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332CCE">
      <w:pPr>
        <w:rPr>
          <w:sz w:val="40"/>
        </w:rPr>
      </w:pPr>
      <w:r w:rsidRPr="00332CCE">
        <w:rPr>
          <w:sz w:val="40"/>
        </w:rPr>
        <w:t>Strategic Plan Template</w:t>
      </w:r>
    </w:p>
    <w:p w:rsidR="00332CCE" w:rsidRDefault="00332CCE" w:rsidP="00332CC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</w:rPr>
      </w:pPr>
      <w:r>
        <w:rPr>
          <w:sz w:val="40"/>
        </w:rPr>
        <w:tab/>
      </w:r>
      <w:r w:rsidRPr="00332CCE">
        <w:rPr>
          <w:b/>
          <w:sz w:val="32"/>
        </w:rPr>
        <w:t>Mission Statement</w:t>
      </w:r>
    </w:p>
    <w:p w:rsidR="00332CCE" w:rsidRDefault="00332CCE" w:rsidP="00332CC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332CCE" w:rsidRPr="00332CCE" w:rsidRDefault="00332CCE" w:rsidP="00332CC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sz w:val="52"/>
        </w:rPr>
      </w:pPr>
    </w:p>
    <w:p w:rsidR="00332CCE" w:rsidRDefault="00332CCE">
      <w:pPr>
        <w:rPr>
          <w:sz w:val="40"/>
        </w:rPr>
      </w:pPr>
      <w:r>
        <w:rPr>
          <w:sz w:val="40"/>
        </w:rPr>
        <w:tab/>
      </w:r>
    </w:p>
    <w:p w:rsidR="00332CCE" w:rsidRDefault="00332CCE" w:rsidP="00332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332CCE">
        <w:rPr>
          <w:b/>
          <w:sz w:val="28"/>
        </w:rPr>
        <w:t>Organization Description</w:t>
      </w:r>
    </w:p>
    <w:p w:rsidR="00332CCE" w:rsidRDefault="00332CCE" w:rsidP="00332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:rsidR="00332CCE" w:rsidRDefault="00332CCE" w:rsidP="00332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:rsidR="00332CCE" w:rsidRPr="00332CCE" w:rsidRDefault="00332CCE" w:rsidP="00332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</w:rPr>
      </w:pPr>
    </w:p>
    <w:p w:rsidR="00332CCE" w:rsidRDefault="00332CCE">
      <w:pPr>
        <w:rPr>
          <w:sz w:val="40"/>
        </w:rPr>
      </w:pPr>
      <w:bookmarkStart w:id="0" w:name="_GoBack"/>
      <w:bookmarkEnd w:id="0"/>
    </w:p>
    <w:p w:rsidR="00332CCE" w:rsidRDefault="00DA01D4" w:rsidP="00DA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DA01D4">
        <w:rPr>
          <w:b/>
          <w:sz w:val="28"/>
        </w:rPr>
        <w:t>Program Goals</w:t>
      </w:r>
    </w:p>
    <w:p w:rsidR="00DA01D4" w:rsidRDefault="00DA01D4" w:rsidP="00DA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:rsidR="00DA01D4" w:rsidRDefault="00DA01D4" w:rsidP="00DA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:rsidR="00DA01D4" w:rsidRPr="00DA01D4" w:rsidRDefault="00DA01D4" w:rsidP="00DA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8"/>
        </w:rPr>
      </w:pPr>
    </w:p>
    <w:p w:rsidR="00332CCE" w:rsidRDefault="00332CCE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332CCE" w:rsidRDefault="00332CCE" w:rsidP="00332CC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sz w:val="52"/>
        </w:rPr>
      </w:pPr>
    </w:p>
    <w:p w:rsidR="00332CCE" w:rsidRPr="00332CCE" w:rsidRDefault="00332CCE" w:rsidP="00332CC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sz w:val="52"/>
        </w:rPr>
      </w:pPr>
    </w:p>
    <w:sectPr w:rsidR="00332CCE" w:rsidRPr="0033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CE"/>
    <w:rsid w:val="00332CCE"/>
    <w:rsid w:val="00AE036A"/>
    <w:rsid w:val="00C46A55"/>
    <w:rsid w:val="00D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6E030-DC0D-4BFA-8FF5-2440FA3C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</Words>
  <Characters>127</Characters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