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6A" w:rsidRPr="00783C23" w:rsidRDefault="00783C23" w:rsidP="00783C2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72C4" w:themeColor="accent5"/>
          <w:sz w:val="27"/>
          <w:szCs w:val="27"/>
        </w:rPr>
      </w:pPr>
      <w:r w:rsidRPr="00783C23">
        <w:rPr>
          <w:rFonts w:ascii="Georgia" w:eastAsia="Times New Roman" w:hAnsi="Georgia" w:cs="Times New Roman"/>
          <w:b/>
          <w:bCs/>
          <w:i/>
          <w:iCs/>
          <w:color w:val="4472C4" w:themeColor="accent5"/>
          <w:sz w:val="36"/>
          <w:szCs w:val="36"/>
        </w:rPr>
        <w:t>USE CASE TEMPLATE</w:t>
      </w:r>
    </w:p>
    <w:p w:rsidR="00DF4D6A" w:rsidRDefault="00DF4D6A" w:rsidP="00DF4D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Use Case Name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F160A6" w:rsidRPr="00DF4D6A" w:rsidRDefault="00F160A6" w:rsidP="00DF4D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F4D6A" w:rsidRPr="00DF4D6A" w:rsidRDefault="00DF4D6A" w:rsidP="00DF4D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Summary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C23" w:rsidTr="00783C23">
        <w:tc>
          <w:tcPr>
            <w:tcW w:w="9350" w:type="dxa"/>
          </w:tcPr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783C23" w:rsidRDefault="00783C23" w:rsidP="00DF4D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783C23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3C23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Actor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783C23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3C23" w:rsidRDefault="00F160A6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160A6" w:rsidRPr="00DF4D6A" w:rsidRDefault="00F160A6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F4D6A" w:rsidRDefault="00DF4D6A" w:rsidP="00DF4D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Preconditions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83C23" w:rsidRDefault="00F160A6" w:rsidP="00DF4D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F4D6A" w:rsidRPr="00DF4D6A" w:rsidRDefault="00DF4D6A" w:rsidP="00DF4D6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Description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83C23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3C23" w:rsidRPr="00DF4D6A" w:rsidRDefault="00F160A6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F4D6A" w:rsidRP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Exceptions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83C23" w:rsidRDefault="00F160A6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3C23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3C23" w:rsidRPr="00DF4D6A" w:rsidRDefault="00783C23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F4D6A" w:rsidRP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F4D6A" w:rsidRPr="00DF4D6A" w:rsidRDefault="00DF4D6A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Postconditions</w:t>
      </w:r>
      <w:r w:rsidRPr="00DF4D6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DF4D6A" w:rsidRPr="00DF4D6A" w:rsidRDefault="00F160A6" w:rsidP="00DF4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F4D6A" w:rsidRPr="00DF4D6A" w:rsidSect="00F160A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55908"/>
    <w:multiLevelType w:val="multilevel"/>
    <w:tmpl w:val="B85E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6A"/>
    <w:rsid w:val="00721EC9"/>
    <w:rsid w:val="00783C23"/>
    <w:rsid w:val="00AA2027"/>
    <w:rsid w:val="00DF4D6A"/>
    <w:rsid w:val="00F1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7CDCC-0340-4ECB-9434-1D08B5C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174</Words>
  <Characters>996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