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83"/>
        <w:gridCol w:w="1100"/>
        <w:gridCol w:w="1100"/>
        <w:gridCol w:w="1500"/>
        <w:gridCol w:w="836"/>
        <w:gridCol w:w="1330"/>
        <w:gridCol w:w="1100"/>
        <w:gridCol w:w="1100"/>
        <w:gridCol w:w="1500"/>
        <w:gridCol w:w="640"/>
      </w:tblGrid>
      <w:tr w14:paraId="3FA80F5A">
        <w:trPr>
          <w:trHeight w:val="64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BB90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451F6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759B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799B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F32FD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2210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8596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96F2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95E4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208C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69A1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EC9B4DE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D61B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95B37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B5A5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3D0A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7801E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91C7C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4E56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004A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D448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A085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C47EF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AB0F707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B2CA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A6ACF8D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EMPLOYEE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EA906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57991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3C132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5BFC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9635B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  <w:t>JUN 23 - JUL 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3C4A9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A0F4B78">
        <w:trPr>
          <w:trHeight w:val="49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2019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314C43A">
            <w:pPr>
              <w:spacing w:after="0" w:line="240" w:lineRule="auto"/>
              <w:rPr>
                <w:rFonts w:ascii="Bahnschrift" w:hAnsi="Bahnschrift" w:eastAsia="Times New Roman" w:cs="Calibri"/>
                <w:color w:val="6EC8BE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36"/>
                <w:szCs w:val="36"/>
                <w:lang w:eastAsia="en-GB"/>
                <w14:ligatures w14:val="none"/>
              </w:rPr>
              <w:t>JOHN DOE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EB89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A031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4B634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B026BAE">
        <w:trPr>
          <w:trHeight w:val="374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7CF11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DF0D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C3EE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3D8E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2874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1BA314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5A4549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2F1C2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66A8D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778D8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0B22A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5DD5446">
        <w:trPr>
          <w:trHeight w:val="612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9D7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36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07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3EF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F86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7E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3D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3A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33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27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73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678D57">
        <w:trPr>
          <w:trHeight w:val="408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F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083" w:type="dxa"/>
            <w:gridSpan w:val="4"/>
            <w:tcBorders>
              <w:top w:val="single" w:color="414141" w:sz="8" w:space="0"/>
              <w:left w:val="single" w:color="414141" w:sz="8" w:space="0"/>
              <w:bottom w:val="single" w:color="6EC8BE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0C4E7D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June 2023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D5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5030" w:type="dxa"/>
            <w:gridSpan w:val="4"/>
            <w:tcBorders>
              <w:top w:val="single" w:color="414141" w:sz="8" w:space="0"/>
              <w:left w:val="single" w:color="414141" w:sz="8" w:space="0"/>
              <w:bottom w:val="single" w:color="6EC8BE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3DFF3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July 2023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B4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277F529">
        <w:trPr>
          <w:trHeight w:val="505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60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5FDDE9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5F5E2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IN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3B031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OUT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00397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840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0128C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1439B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IN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6EC8BE" w:sz="4" w:space="0"/>
            </w:tcBorders>
            <w:shd w:val="clear" w:color="000000" w:fill="414141"/>
            <w:noWrap/>
            <w:vAlign w:val="center"/>
          </w:tcPr>
          <w:p w14:paraId="04313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6EC8BE"/>
                <w:kern w:val="0"/>
                <w:sz w:val="18"/>
                <w:szCs w:val="18"/>
                <w:lang w:eastAsia="en-GB"/>
                <w14:ligatures w14:val="none"/>
              </w:rPr>
              <w:t>TIME OUT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6E604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C9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1FFB7D1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4E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277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5CB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128A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2458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09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27A1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B16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DF775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9693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1A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F83141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B9B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CA5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BC32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8759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621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A1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8D0F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41C0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1F960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6E55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09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8DFC0A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683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90DF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9C5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49DDA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6C52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7BD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97222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AB09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270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8C0A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AC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F94C11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E3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FC6E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DB286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E38E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8CF5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3D5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50C8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D16C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EF22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B1F1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B80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64065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06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8B2F3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42C0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EDDB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B143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DD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D4A9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2B7D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2B56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39A5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AD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DEFCF09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3E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772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4A0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9256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9F6C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C8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77AA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87C20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CE55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65F5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81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5108CD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65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6F8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F935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7A0F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FB4B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8D0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376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653B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07:40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44B0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F92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93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4969FE0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7C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E459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85CE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954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06F7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A97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5D64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90192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C540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E595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F46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8FF9A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05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38160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549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8325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E55E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B7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FE4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18A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BA34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1D278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22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E250B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6A2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700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0C9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5087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1A24D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8FDA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CA2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E7D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E09D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B2ED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4D9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32F25E6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EB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9E70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65A6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58B4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AEB9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A9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6A9C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A8286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C645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FC4E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E8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6E2AE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CDE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B7A8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0CBF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14:00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C9266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22:00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77FA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36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ADBB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128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1F0E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2BD7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59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B26BF7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03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28ED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224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3849F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1F54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E1C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9DCE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B167E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FD22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2344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34F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51D1442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4A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2DBA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F41B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6B3F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12C54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87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CB79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F20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45296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F51C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0C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1C6902E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EE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1323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43C6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D129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D1E6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614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FAFD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8A1C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1FE8E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DC08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DF9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E2A1A9F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5EF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FED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CAEE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F30C6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D4EB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0F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973C2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9025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889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8A09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123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2F28C58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C04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F62F6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2A26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ADC51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124BA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B0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C014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8132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1921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DA70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04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2275B6B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EE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6A929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981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F9F9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99CA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45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3FE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B6D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F2D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B724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CE8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8535C53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AC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4E95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0BAEB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DF00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D6A6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D0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ACF7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018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7CF0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164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853B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0FE5714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98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C6D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75DE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7F40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8E22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82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FF30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EFC2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A8A2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254A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E59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BF700B8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F5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CE85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7585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2637E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E094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3E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13F5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FE2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36C8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51FB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F0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7719FD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37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95FE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E3A2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F80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F255A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96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F641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EC18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21E8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9410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7B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48A18F6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D5A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444ED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35F0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0696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6B5A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3D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93E25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02A0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8953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03E6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8F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C00F802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C5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5068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BE0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2E85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7ADF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29B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E6DE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9E58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692B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6C3C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CF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F5983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73E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53F3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A7D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28F8B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27D4D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58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FD1B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AD953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E722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D3662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02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256FE0A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E2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A71AA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5AE7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266C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D2890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F5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0756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4086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831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1B3CC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DC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6A57F0F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CB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6162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B9C0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AF994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B2A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EF6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E225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7842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50746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632F4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30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924F4A4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83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376C6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9C4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E39D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61CE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A92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B08F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1E41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6770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FD91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6FA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3C2DB95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9F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56A6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DD06E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302ADB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729B7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98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E550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F0F9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031AF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C1076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5A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9AFBF1C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E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6DF671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30/06/2023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225D7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75B09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7A8D1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5A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15ADC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66F9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4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2437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4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30F177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0C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C8BE6D">
        <w:trPr>
          <w:trHeight w:val="306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39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B3C0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8915A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5B594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0B949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E9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59A7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31/07/2023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419E9E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414141" w:sz="8" w:space="0"/>
              <w:right w:val="single" w:color="414141" w:sz="4" w:space="0"/>
            </w:tcBorders>
            <w:shd w:val="clear" w:color="000000" w:fill="FFFFFF"/>
            <w:noWrap/>
            <w:vAlign w:val="center"/>
          </w:tcPr>
          <w:p w14:paraId="7D311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5EECE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B1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7E764E">
        <w:trPr>
          <w:trHeight w:val="482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E0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86F6D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Hrs for June 2023:</w:t>
            </w:r>
          </w:p>
        </w:tc>
        <w:tc>
          <w:tcPr>
            <w:tcW w:w="150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38E76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64:30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23F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3B46F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Hrs for July 2023:</w:t>
            </w:r>
          </w:p>
        </w:tc>
        <w:tc>
          <w:tcPr>
            <w:tcW w:w="1500" w:type="dxa"/>
            <w:tcBorders>
              <w:top w:val="nil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000000" w:fill="414141"/>
            <w:noWrap/>
            <w:vAlign w:val="center"/>
          </w:tcPr>
          <w:p w14:paraId="6F8DC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40:50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5D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D29B0A">
        <w:trPr>
          <w:trHeight w:val="323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D9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D9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9D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41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E1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EF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1C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1B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172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7E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0B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40BE52F">
        <w:trPr>
          <w:trHeight w:val="39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29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tcBorders>
              <w:top w:val="nil"/>
              <w:left w:val="nil"/>
              <w:bottom w:val="single" w:color="414141" w:sz="4" w:space="0"/>
              <w:right w:val="nil"/>
            </w:tcBorders>
            <w:shd w:val="clear" w:color="000000" w:fill="FFFFFF"/>
            <w:noWrap/>
            <w:vAlign w:val="center"/>
          </w:tcPr>
          <w:p w14:paraId="1CACE5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Additional comments: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86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80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color="414141" w:sz="8" w:space="0"/>
              <w:left w:val="single" w:color="414141" w:sz="8" w:space="0"/>
              <w:bottom w:val="nil"/>
              <w:right w:val="nil"/>
            </w:tcBorders>
            <w:shd w:val="clear" w:color="000000" w:fill="414141"/>
            <w:noWrap/>
            <w:vAlign w:val="center"/>
          </w:tcPr>
          <w:p w14:paraId="344ED15F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JUN 23 - JUL 23</w:t>
            </w:r>
          </w:p>
        </w:tc>
        <w:tc>
          <w:tcPr>
            <w:tcW w:w="1500" w:type="dxa"/>
            <w:vMerge w:val="restart"/>
            <w:tcBorders>
              <w:top w:val="single" w:color="414141" w:sz="8" w:space="0"/>
              <w:left w:val="nil"/>
              <w:bottom w:val="single" w:color="414141" w:sz="8" w:space="0"/>
              <w:right w:val="single" w:color="414141" w:sz="8" w:space="0"/>
            </w:tcBorders>
            <w:shd w:val="clear" w:color="000000" w:fill="6EC8BE"/>
            <w:noWrap/>
            <w:vAlign w:val="center"/>
          </w:tcPr>
          <w:p w14:paraId="4EC30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105:20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13F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B08233">
        <w:trPr>
          <w:trHeight w:val="39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3F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vMerge w:val="restart"/>
            <w:tcBorders>
              <w:top w:val="single" w:color="414141" w:sz="4" w:space="0"/>
              <w:left w:val="nil"/>
              <w:bottom w:val="nil"/>
              <w:right w:val="nil"/>
            </w:tcBorders>
            <w:shd w:val="clear" w:color="000000" w:fill="FFFFFF"/>
          </w:tcPr>
          <w:p w14:paraId="30EC7A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Mr. John Doe was assigned to temporary work packing shipping boxes for which compensation was agreed in the amount of $15.00 per hour. Due to the perfect execution of his work, a reward for the employee is recommended, at least in the amount of 10% of the earned salary for performing temporary work.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AF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24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single" w:color="414141" w:sz="8" w:space="0"/>
              <w:bottom w:val="single" w:color="414141" w:sz="8" w:space="0"/>
              <w:right w:val="nil"/>
            </w:tcBorders>
            <w:shd w:val="clear" w:color="000000" w:fill="414141"/>
            <w:noWrap/>
            <w:vAlign w:val="center"/>
          </w:tcPr>
          <w:p w14:paraId="72F8532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6EC8BE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EC8BE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</w:p>
        </w:tc>
        <w:tc>
          <w:tcPr>
            <w:tcW w:w="1500" w:type="dxa"/>
            <w:vMerge w:val="continue"/>
            <w:tcBorders>
              <w:top w:val="single" w:color="414141" w:sz="8" w:space="0"/>
              <w:left w:val="nil"/>
              <w:bottom w:val="single" w:color="414141" w:sz="8" w:space="0"/>
              <w:right w:val="single" w:color="414141" w:sz="8" w:space="0"/>
            </w:tcBorders>
            <w:vAlign w:val="center"/>
          </w:tcPr>
          <w:p w14:paraId="3B9B8B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15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8AF7F3">
        <w:trPr>
          <w:trHeight w:val="1140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FB0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8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0D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3D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nil"/>
              <w:left w:val="nil"/>
              <w:bottom w:val="single" w:color="414141" w:sz="4" w:space="0"/>
              <w:right w:val="nil"/>
            </w:tcBorders>
            <w:shd w:val="clear" w:color="000000" w:fill="FFFFFF"/>
            <w:noWrap/>
            <w:vAlign w:val="center"/>
          </w:tcPr>
          <w:p w14:paraId="57960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E7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7F5CA0">
        <w:trPr>
          <w:trHeight w:val="357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6D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1B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3EC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24C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992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35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single" w:color="41414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3B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(Supervisor)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034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2DAEB3">
        <w:trPr>
          <w:trHeight w:val="459" w:hRule="exac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14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C2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7E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C59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41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8B3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C61A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B59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2993B4D3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1823085</wp:posOffset>
                </wp:positionH>
                <wp:positionV relativeFrom="page">
                  <wp:posOffset>-42545</wp:posOffset>
                </wp:positionV>
                <wp:extent cx="3829685" cy="650240"/>
                <wp:effectExtent l="0" t="0" r="5715" b="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685" cy="650019"/>
                          <a:chOff x="0" y="0"/>
                          <a:chExt cx="3818964" cy="650570"/>
                        </a:xfrm>
                      </wpg:grpSpPr>
                      <wps:wsp>
                        <wps:cNvPr id="1" name="Rectangle: Top Corners Snipped 1"/>
                        <wps:cNvSpPr/>
                        <wps:spPr>
                          <a:xfrm flipV="1">
                            <a:off x="0" y="0"/>
                            <a:ext cx="3818964" cy="385481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6EC8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TextBox 3"/>
                        <wps:cNvSpPr txBox="1"/>
                        <wps:spPr>
                          <a:xfrm>
                            <a:off x="587287" y="8041"/>
                            <a:ext cx="2877362" cy="64252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615B10F">
                              <w:pPr>
                                <w:rPr>
                                  <w:rFonts w:ascii="Bahnschrift" w:hAnsi="Bahnschrift"/>
                                  <w:color w:val="414141"/>
                                  <w:sz w:val="36"/>
                                  <w:szCs w:val="36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14141"/>
                                  <w:sz w:val="36"/>
                                  <w:szCs w:val="36"/>
                                  <w:lang w:val="sr-Latn-RS"/>
                                </w:rPr>
                                <w:t>BIMONTHLY TIMESHEET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143.55pt;margin-top:-3.35pt;height:51.2pt;width:301.55pt;mso-position-horizontal-relative:page;mso-position-vertical-relative:page;z-index:251659264;mso-width-relative:page;mso-height-relative:page;" coordsize="3818964,650570" o:gfxdata="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DypYYzaAAAACQEAAA8AAAAAAAAAAQAgAAAAIgAAAGRy&#10;cy9kb3ducmV2LnhtbFBLAQIUABQAAAAIAIdO4kAL5GRCWQMAANQHAAAOAAAAAAAAAAEAIAAAACkB&#10;AABkcnMvZTJvRG9jLnhtbFBLBQYAAAAABgAGAFkBAAD0BgAAAAA=&#10;">
                <o:lock v:ext="edit" aspectratio="f"/>
                <v:shape id="Rectangle: Top Corners Snipped 1" o:spid="_x0000_s1026" style="position:absolute;left:0;top:0;flip:y;height:385481;width:3818964;" fillcolor="#6EC8BE" filled="t" stroked="f" coordsize="3818964,385481" o:gfxdata="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DP4mugAAANoA&#10;AAAPAAAAAAAAAAEAIAAAACIAAABkcnMvZG93bnJldi54bWxQSwECFAAUAAAACACHTuJAMy8FnjsA&#10;AAA5AAAAEAAAAAAAAAABACAAAAAJAQAAZHJzL3NoYXBleG1sLnhtbFBLBQYAAAAABgAGAFsBAACz&#10;AwAAAAA=&#10;" path="m192740,0l3626223,0,3818964,192740,3818964,385481,3818964,385481,0,385481,0,385481,0,192740xe">
                  <v:path o:connectlocs="3818964,192740;1909482,385481;0,192740;1909482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3" o:spid="_x0000_s1026" o:spt="202" type="#_x0000_t202" style="position:absolute;left:587287;top:8041;height:642529;width:2877362;mso-wrap-style:none;" filled="f" stroked="f" coordsize="21600,21600" o:gfxdata="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yxV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615B10F">
                        <w:pPr>
                          <w:rPr>
                            <w:rFonts w:ascii="Bahnschrift" w:hAnsi="Bahnschrift"/>
                            <w:color w:val="414141"/>
                            <w:sz w:val="36"/>
                            <w:szCs w:val="36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14141"/>
                            <w:sz w:val="36"/>
                            <w:szCs w:val="36"/>
                            <w:lang w:val="sr-Latn-RS"/>
                          </w:rPr>
                          <w:t>BIMONTHLY TIMESHEET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26"/>
    <w:rsid w:val="00A52C26"/>
    <w:rsid w:val="00AA76A3"/>
    <w:rsid w:val="00F80882"/>
    <w:rsid w:val="E9B2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22B28-8091-4CE8-83E5-E558C1B5B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313</Words>
  <Characters>1789</Characters>
  <DocSecurity>0</DocSecurity>
  <Lines>14</Lines>
  <Paragraphs>4</Paragraphs>
  <ScaleCrop>false</ScaleCrop>
  <LinksUpToDate>false</LinksUpToDate>
  <CharactersWithSpaces>2098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