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370"/>
        <w:gridCol w:w="3017"/>
      </w:tblGrid>
      <w:tr w:rsidR="005B2C58" w14:paraId="03405EBB" w14:textId="77777777">
        <w:trPr>
          <w:trHeight w:val="885"/>
        </w:trPr>
        <w:tc>
          <w:tcPr>
            <w:tcW w:w="11387" w:type="dxa"/>
            <w:gridSpan w:val="2"/>
          </w:tcPr>
          <w:p w14:paraId="74E6C0D9" w14:textId="77777777" w:rsidR="005B2C58" w:rsidRDefault="00000000">
            <w:pPr>
              <w:pStyle w:val="TableParagraph"/>
              <w:tabs>
                <w:tab w:val="left" w:pos="9654"/>
              </w:tabs>
              <w:spacing w:before="69" w:line="229" w:lineRule="exact"/>
              <w:ind w:left="3934"/>
              <w:rPr>
                <w:sz w:val="16"/>
              </w:rPr>
            </w:pPr>
            <w:r>
              <w:rPr>
                <w:sz w:val="20"/>
              </w:rPr>
              <w:t>DEPARTMENT OF</w:t>
            </w:r>
            <w:r>
              <w:rPr>
                <w:spacing w:val="-7"/>
                <w:sz w:val="20"/>
              </w:rPr>
              <w:t xml:space="preserve"> </w:t>
            </w:r>
            <w:r>
              <w:rPr>
                <w:sz w:val="20"/>
              </w:rPr>
              <w:t>HOMELAND</w:t>
            </w:r>
            <w:r>
              <w:rPr>
                <w:spacing w:val="-3"/>
                <w:sz w:val="20"/>
              </w:rPr>
              <w:t xml:space="preserve"> </w:t>
            </w:r>
            <w:r>
              <w:rPr>
                <w:sz w:val="20"/>
              </w:rPr>
              <w:t>SECURITY</w:t>
            </w:r>
            <w:r>
              <w:rPr>
                <w:sz w:val="20"/>
              </w:rPr>
              <w:tab/>
            </w:r>
            <w:r>
              <w:rPr>
                <w:sz w:val="16"/>
              </w:rPr>
              <w:t>OMB No:</w:t>
            </w:r>
            <w:r>
              <w:rPr>
                <w:spacing w:val="-4"/>
                <w:sz w:val="16"/>
              </w:rPr>
              <w:t xml:space="preserve"> </w:t>
            </w:r>
            <w:r>
              <w:rPr>
                <w:sz w:val="16"/>
              </w:rPr>
              <w:t>1625-0027</w:t>
            </w:r>
          </w:p>
          <w:p w14:paraId="53813D77" w14:textId="77777777" w:rsidR="005B2C58" w:rsidRDefault="00000000">
            <w:pPr>
              <w:pStyle w:val="TableParagraph"/>
              <w:tabs>
                <w:tab w:val="left" w:pos="9654"/>
              </w:tabs>
              <w:spacing w:line="275" w:lineRule="exact"/>
              <w:ind w:left="4774"/>
              <w:rPr>
                <w:sz w:val="16"/>
              </w:rPr>
            </w:pPr>
            <w:r>
              <w:rPr>
                <w:sz w:val="24"/>
              </w:rPr>
              <w:t>U.S.</w:t>
            </w:r>
            <w:r>
              <w:rPr>
                <w:spacing w:val="-1"/>
                <w:sz w:val="24"/>
              </w:rPr>
              <w:t xml:space="preserve"> </w:t>
            </w:r>
            <w:r>
              <w:rPr>
                <w:sz w:val="24"/>
              </w:rPr>
              <w:t>Coast Guard</w:t>
            </w:r>
            <w:r>
              <w:rPr>
                <w:sz w:val="24"/>
              </w:rPr>
              <w:tab/>
            </w:r>
            <w:r>
              <w:rPr>
                <w:sz w:val="16"/>
              </w:rPr>
              <w:t>Expires:</w:t>
            </w:r>
            <w:r>
              <w:rPr>
                <w:spacing w:val="37"/>
                <w:sz w:val="16"/>
              </w:rPr>
              <w:t xml:space="preserve"> </w:t>
            </w:r>
            <w:r>
              <w:rPr>
                <w:sz w:val="16"/>
              </w:rPr>
              <w:t>04/30/2023</w:t>
            </w:r>
          </w:p>
          <w:p w14:paraId="201FE928" w14:textId="06F3389C" w:rsidR="005B2C58" w:rsidRDefault="00150793" w:rsidP="00150793">
            <w:pPr>
              <w:pStyle w:val="TableParagraph"/>
              <w:ind w:left="4851" w:right="4104" w:hanging="819"/>
              <w:jc w:val="center"/>
              <w:rPr>
                <w:b/>
                <w:sz w:val="24"/>
              </w:rPr>
            </w:pPr>
            <w:r>
              <w:rPr>
                <w:b/>
                <w:sz w:val="24"/>
              </w:rPr>
              <w:t xml:space="preserve">BOAT </w:t>
            </w:r>
            <w:r w:rsidR="00000000">
              <w:rPr>
                <w:b/>
                <w:sz w:val="24"/>
              </w:rPr>
              <w:t>BILL OF SALE</w:t>
            </w:r>
          </w:p>
        </w:tc>
      </w:tr>
      <w:tr w:rsidR="005B2C58" w14:paraId="4CC2DA87" w14:textId="77777777">
        <w:trPr>
          <w:trHeight w:val="599"/>
        </w:trPr>
        <w:tc>
          <w:tcPr>
            <w:tcW w:w="8370" w:type="dxa"/>
          </w:tcPr>
          <w:p w14:paraId="577ECC14" w14:textId="77777777" w:rsidR="005B2C58" w:rsidRDefault="00000000">
            <w:pPr>
              <w:pStyle w:val="TableParagraph"/>
              <w:spacing w:before="37"/>
              <w:rPr>
                <w:sz w:val="16"/>
              </w:rPr>
            </w:pPr>
            <w:r>
              <w:rPr>
                <w:sz w:val="16"/>
              </w:rPr>
              <w:t>1. VESSEL NAME</w:t>
            </w:r>
          </w:p>
        </w:tc>
        <w:tc>
          <w:tcPr>
            <w:tcW w:w="3017" w:type="dxa"/>
          </w:tcPr>
          <w:p w14:paraId="3667F230" w14:textId="77777777" w:rsidR="005B2C58" w:rsidRDefault="00000000">
            <w:pPr>
              <w:pStyle w:val="TableParagraph"/>
              <w:spacing w:before="37"/>
              <w:rPr>
                <w:sz w:val="16"/>
              </w:rPr>
            </w:pPr>
            <w:r>
              <w:rPr>
                <w:sz w:val="16"/>
              </w:rPr>
              <w:t>2. OFFICIAL NUMBER OR HULL ID NUMBER</w:t>
            </w:r>
          </w:p>
        </w:tc>
      </w:tr>
      <w:tr w:rsidR="005B2C58" w14:paraId="3B076AD3" w14:textId="77777777">
        <w:trPr>
          <w:trHeight w:val="1892"/>
        </w:trPr>
        <w:tc>
          <w:tcPr>
            <w:tcW w:w="11387" w:type="dxa"/>
            <w:gridSpan w:val="2"/>
          </w:tcPr>
          <w:p w14:paraId="6A4644A2" w14:textId="77777777" w:rsidR="005B2C58" w:rsidRDefault="00000000">
            <w:pPr>
              <w:pStyle w:val="TableParagraph"/>
              <w:spacing w:before="39"/>
              <w:rPr>
                <w:sz w:val="16"/>
              </w:rPr>
            </w:pPr>
            <w:r>
              <w:rPr>
                <w:sz w:val="16"/>
              </w:rPr>
              <w:t>3. NAME(S) AND ADDRESS(ES) OF SELLERS</w:t>
            </w:r>
          </w:p>
          <w:p w14:paraId="24C3E1A8" w14:textId="77777777" w:rsidR="005B2C58" w:rsidRDefault="005B2C58">
            <w:pPr>
              <w:pStyle w:val="TableParagraph"/>
              <w:ind w:left="0"/>
              <w:rPr>
                <w:rFonts w:ascii="Times New Roman"/>
                <w:sz w:val="18"/>
              </w:rPr>
            </w:pPr>
          </w:p>
          <w:p w14:paraId="09B4A59A" w14:textId="77777777" w:rsidR="005B2C58" w:rsidRDefault="005B2C58">
            <w:pPr>
              <w:pStyle w:val="TableParagraph"/>
              <w:ind w:left="0"/>
              <w:rPr>
                <w:rFonts w:ascii="Times New Roman"/>
                <w:sz w:val="18"/>
              </w:rPr>
            </w:pPr>
          </w:p>
          <w:p w14:paraId="7241C7EE" w14:textId="77777777" w:rsidR="005B2C58" w:rsidRDefault="005B2C58">
            <w:pPr>
              <w:pStyle w:val="TableParagraph"/>
              <w:ind w:left="0"/>
              <w:rPr>
                <w:rFonts w:ascii="Times New Roman"/>
                <w:sz w:val="18"/>
              </w:rPr>
            </w:pPr>
          </w:p>
          <w:p w14:paraId="609FDE22" w14:textId="77777777" w:rsidR="005B2C58" w:rsidRDefault="005B2C58">
            <w:pPr>
              <w:pStyle w:val="TableParagraph"/>
              <w:ind w:left="0"/>
              <w:rPr>
                <w:rFonts w:ascii="Times New Roman"/>
                <w:sz w:val="18"/>
              </w:rPr>
            </w:pPr>
          </w:p>
          <w:p w14:paraId="7019B51C" w14:textId="77777777" w:rsidR="005B2C58" w:rsidRDefault="005B2C58">
            <w:pPr>
              <w:pStyle w:val="TableParagraph"/>
              <w:ind w:left="0"/>
              <w:rPr>
                <w:rFonts w:ascii="Times New Roman"/>
                <w:sz w:val="18"/>
              </w:rPr>
            </w:pPr>
          </w:p>
          <w:p w14:paraId="2545EF8E" w14:textId="77777777" w:rsidR="005B2C58" w:rsidRDefault="005B2C58">
            <w:pPr>
              <w:pStyle w:val="TableParagraph"/>
              <w:spacing w:before="8"/>
              <w:ind w:left="0"/>
              <w:rPr>
                <w:rFonts w:ascii="Times New Roman"/>
                <w:sz w:val="21"/>
              </w:rPr>
            </w:pPr>
          </w:p>
          <w:p w14:paraId="0703E225" w14:textId="77777777" w:rsidR="005B2C58" w:rsidRDefault="00000000">
            <w:pPr>
              <w:pStyle w:val="TableParagraph"/>
              <w:tabs>
                <w:tab w:val="left" w:pos="5460"/>
              </w:tabs>
              <w:rPr>
                <w:sz w:val="16"/>
              </w:rPr>
            </w:pPr>
            <w:r>
              <w:rPr>
                <w:sz w:val="16"/>
              </w:rPr>
              <w:t xml:space="preserve">3A. TOTAL INTEREST OWNED </w:t>
            </w:r>
            <w:r>
              <w:rPr>
                <w:i/>
                <w:sz w:val="16"/>
              </w:rPr>
              <w:t>(IF LESS</w:t>
            </w:r>
            <w:r>
              <w:rPr>
                <w:i/>
                <w:spacing w:val="-8"/>
                <w:sz w:val="16"/>
              </w:rPr>
              <w:t xml:space="preserve"> </w:t>
            </w:r>
            <w:r>
              <w:rPr>
                <w:i/>
                <w:sz w:val="16"/>
              </w:rPr>
              <w:t>THAN</w:t>
            </w:r>
            <w:r>
              <w:rPr>
                <w:i/>
                <w:spacing w:val="-4"/>
                <w:sz w:val="16"/>
              </w:rPr>
              <w:t xml:space="preserve"> </w:t>
            </w:r>
            <w:r>
              <w:rPr>
                <w:i/>
                <w:sz w:val="16"/>
              </w:rPr>
              <w:t>100%):</w:t>
            </w:r>
            <w:r>
              <w:rPr>
                <w:i/>
                <w:sz w:val="16"/>
                <w:u w:val="single"/>
              </w:rPr>
              <w:t xml:space="preserve"> </w:t>
            </w:r>
            <w:r>
              <w:rPr>
                <w:i/>
                <w:sz w:val="16"/>
                <w:u w:val="single"/>
              </w:rPr>
              <w:tab/>
            </w:r>
            <w:r>
              <w:rPr>
                <w:sz w:val="16"/>
              </w:rPr>
              <w:t>%</w:t>
            </w:r>
          </w:p>
        </w:tc>
      </w:tr>
      <w:tr w:rsidR="005B2C58" w14:paraId="75736FF3" w14:textId="77777777">
        <w:trPr>
          <w:trHeight w:val="1876"/>
        </w:trPr>
        <w:tc>
          <w:tcPr>
            <w:tcW w:w="11387" w:type="dxa"/>
            <w:gridSpan w:val="2"/>
          </w:tcPr>
          <w:p w14:paraId="269A0223" w14:textId="77777777" w:rsidR="005B2C58" w:rsidRDefault="00000000">
            <w:pPr>
              <w:pStyle w:val="TableParagraph"/>
              <w:spacing w:before="37"/>
              <w:rPr>
                <w:sz w:val="16"/>
              </w:rPr>
            </w:pPr>
            <w:r>
              <w:rPr>
                <w:sz w:val="16"/>
              </w:rPr>
              <w:t>4. NAME(S) AND ADDRESS(ES) OF BUYER(S) AND INTEREST TRANSFERRED TO EACH</w:t>
            </w:r>
          </w:p>
          <w:p w14:paraId="7D50B840" w14:textId="77777777" w:rsidR="005B2C58" w:rsidRDefault="005B2C58">
            <w:pPr>
              <w:pStyle w:val="TableParagraph"/>
              <w:ind w:left="0"/>
              <w:rPr>
                <w:rFonts w:ascii="Times New Roman"/>
                <w:sz w:val="18"/>
              </w:rPr>
            </w:pPr>
          </w:p>
          <w:p w14:paraId="1CB970A7" w14:textId="77777777" w:rsidR="005B2C58" w:rsidRDefault="005B2C58">
            <w:pPr>
              <w:pStyle w:val="TableParagraph"/>
              <w:ind w:left="0"/>
              <w:rPr>
                <w:rFonts w:ascii="Times New Roman"/>
                <w:sz w:val="18"/>
              </w:rPr>
            </w:pPr>
          </w:p>
          <w:p w14:paraId="112384D2" w14:textId="77777777" w:rsidR="005B2C58" w:rsidRDefault="005B2C58">
            <w:pPr>
              <w:pStyle w:val="TableParagraph"/>
              <w:ind w:left="0"/>
              <w:rPr>
                <w:rFonts w:ascii="Times New Roman"/>
                <w:sz w:val="18"/>
              </w:rPr>
            </w:pPr>
          </w:p>
          <w:p w14:paraId="1AAB3113" w14:textId="77777777" w:rsidR="005B2C58" w:rsidRDefault="005B2C58">
            <w:pPr>
              <w:pStyle w:val="TableParagraph"/>
              <w:ind w:left="0"/>
              <w:rPr>
                <w:rFonts w:ascii="Times New Roman"/>
                <w:sz w:val="18"/>
              </w:rPr>
            </w:pPr>
          </w:p>
          <w:p w14:paraId="34867600" w14:textId="77777777" w:rsidR="005B2C58" w:rsidRDefault="005B2C58">
            <w:pPr>
              <w:pStyle w:val="TableParagraph"/>
              <w:ind w:left="0"/>
              <w:rPr>
                <w:rFonts w:ascii="Times New Roman"/>
                <w:sz w:val="18"/>
              </w:rPr>
            </w:pPr>
          </w:p>
          <w:p w14:paraId="2569BE82" w14:textId="77777777" w:rsidR="005B2C58" w:rsidRDefault="005B2C58">
            <w:pPr>
              <w:pStyle w:val="TableParagraph"/>
              <w:ind w:left="0"/>
              <w:rPr>
                <w:rFonts w:ascii="Times New Roman"/>
                <w:sz w:val="18"/>
              </w:rPr>
            </w:pPr>
          </w:p>
          <w:p w14:paraId="64BE5944" w14:textId="77777777" w:rsidR="005B2C58" w:rsidRDefault="00000000">
            <w:pPr>
              <w:pStyle w:val="TableParagraph"/>
              <w:tabs>
                <w:tab w:val="left" w:pos="7558"/>
              </w:tabs>
              <w:spacing w:before="144"/>
              <w:rPr>
                <w:sz w:val="16"/>
              </w:rPr>
            </w:pPr>
            <w:r>
              <w:rPr>
                <w:sz w:val="16"/>
              </w:rPr>
              <w:t>4A.  TOTAL INTEREST TRANSFERRED (100% UNLESS</w:t>
            </w:r>
            <w:r>
              <w:rPr>
                <w:spacing w:val="-16"/>
                <w:sz w:val="16"/>
              </w:rPr>
              <w:t xml:space="preserve"> </w:t>
            </w:r>
            <w:r>
              <w:rPr>
                <w:sz w:val="16"/>
              </w:rPr>
              <w:t>OTHERWISE</w:t>
            </w:r>
            <w:r>
              <w:rPr>
                <w:spacing w:val="-2"/>
                <w:sz w:val="16"/>
              </w:rPr>
              <w:t xml:space="preserve"> </w:t>
            </w:r>
            <w:r>
              <w:rPr>
                <w:sz w:val="16"/>
              </w:rPr>
              <w:t>SPECIFIED):</w:t>
            </w:r>
            <w:r>
              <w:rPr>
                <w:sz w:val="16"/>
                <w:u w:val="single"/>
              </w:rPr>
              <w:t xml:space="preserve"> </w:t>
            </w:r>
            <w:r>
              <w:rPr>
                <w:sz w:val="16"/>
                <w:u w:val="single"/>
              </w:rPr>
              <w:tab/>
            </w:r>
            <w:r>
              <w:rPr>
                <w:sz w:val="16"/>
              </w:rPr>
              <w:t>%</w:t>
            </w:r>
          </w:p>
        </w:tc>
      </w:tr>
      <w:tr w:rsidR="005B2C58" w14:paraId="59EF2D97" w14:textId="77777777">
        <w:trPr>
          <w:trHeight w:val="1425"/>
        </w:trPr>
        <w:tc>
          <w:tcPr>
            <w:tcW w:w="11387" w:type="dxa"/>
            <w:gridSpan w:val="2"/>
          </w:tcPr>
          <w:p w14:paraId="689AACD8" w14:textId="77777777" w:rsidR="005B2C58" w:rsidRDefault="00000000">
            <w:pPr>
              <w:pStyle w:val="TableParagraph"/>
              <w:spacing w:before="37"/>
              <w:ind w:right="343"/>
              <w:rPr>
                <w:sz w:val="16"/>
              </w:rPr>
            </w:pPr>
            <w:r>
              <w:rPr>
                <w:sz w:val="16"/>
              </w:rPr>
              <w:t>4B. MANNER OF OWNERSHIP. UNLESS OTHERWISE STATED HEREIN, THIS BILL OF SALE CREATES A TENANCY IN COMMON, WITH EACH TENANT OWNING AN EQUAL UNDIVIDED INTEREST. CHECK ONLY ONE OF THE FOLLOWING BLOCKS TO SHOW ANOTHER FORM OF OWNERSHIP.</w:t>
            </w:r>
          </w:p>
          <w:p w14:paraId="10E5C625" w14:textId="77777777" w:rsidR="005B2C58" w:rsidRDefault="00000000">
            <w:pPr>
              <w:pStyle w:val="TableParagraph"/>
              <w:tabs>
                <w:tab w:val="left" w:pos="5527"/>
                <w:tab w:val="left" w:pos="9114"/>
              </w:tabs>
              <w:spacing w:before="36" w:line="370" w:lineRule="exact"/>
              <w:ind w:left="652" w:right="343"/>
              <w:rPr>
                <w:i/>
                <w:sz w:val="16"/>
              </w:rPr>
            </w:pPr>
            <w:r>
              <w:rPr>
                <w:sz w:val="16"/>
              </w:rPr>
              <w:t>JOINT TENANCY WITH RIGHT</w:t>
            </w:r>
            <w:r>
              <w:rPr>
                <w:spacing w:val="-11"/>
                <w:sz w:val="16"/>
              </w:rPr>
              <w:t xml:space="preserve"> </w:t>
            </w:r>
            <w:r>
              <w:rPr>
                <w:sz w:val="16"/>
              </w:rPr>
              <w:t>OF</w:t>
            </w:r>
            <w:r>
              <w:rPr>
                <w:spacing w:val="-1"/>
                <w:sz w:val="16"/>
              </w:rPr>
              <w:t xml:space="preserve"> </w:t>
            </w:r>
            <w:r>
              <w:rPr>
                <w:sz w:val="16"/>
              </w:rPr>
              <w:t>SURVIVORSHIP</w:t>
            </w:r>
            <w:r>
              <w:rPr>
                <w:sz w:val="16"/>
              </w:rPr>
              <w:tab/>
              <w:t>TENANCY BY</w:t>
            </w:r>
            <w:r>
              <w:rPr>
                <w:spacing w:val="-3"/>
                <w:sz w:val="16"/>
              </w:rPr>
              <w:t xml:space="preserve"> </w:t>
            </w:r>
            <w:r>
              <w:rPr>
                <w:sz w:val="16"/>
              </w:rPr>
              <w:t>THE</w:t>
            </w:r>
            <w:r>
              <w:rPr>
                <w:spacing w:val="-2"/>
                <w:sz w:val="16"/>
              </w:rPr>
              <w:t xml:space="preserve"> </w:t>
            </w:r>
            <w:r>
              <w:rPr>
                <w:sz w:val="16"/>
              </w:rPr>
              <w:t>ENTIRETIES</w:t>
            </w:r>
            <w:r>
              <w:rPr>
                <w:sz w:val="16"/>
              </w:rPr>
              <w:tab/>
              <w:t xml:space="preserve">COMMUNITY </w:t>
            </w:r>
            <w:r>
              <w:rPr>
                <w:spacing w:val="-3"/>
                <w:sz w:val="16"/>
              </w:rPr>
              <w:t xml:space="preserve">PROPERTY </w:t>
            </w:r>
            <w:r>
              <w:rPr>
                <w:sz w:val="16"/>
              </w:rPr>
              <w:t>OTHER</w:t>
            </w:r>
            <w:r>
              <w:rPr>
                <w:spacing w:val="-1"/>
                <w:sz w:val="16"/>
              </w:rPr>
              <w:t xml:space="preserve"> </w:t>
            </w:r>
            <w:r>
              <w:rPr>
                <w:i/>
                <w:sz w:val="16"/>
              </w:rPr>
              <w:t>(DESCRIBE)</w:t>
            </w:r>
          </w:p>
        </w:tc>
      </w:tr>
      <w:tr w:rsidR="005B2C58" w14:paraId="01970968" w14:textId="77777777">
        <w:trPr>
          <w:trHeight w:val="642"/>
        </w:trPr>
        <w:tc>
          <w:tcPr>
            <w:tcW w:w="11387" w:type="dxa"/>
            <w:gridSpan w:val="2"/>
          </w:tcPr>
          <w:p w14:paraId="47B4E3E1" w14:textId="77777777" w:rsidR="005B2C58" w:rsidRDefault="00000000">
            <w:pPr>
              <w:pStyle w:val="TableParagraph"/>
              <w:spacing w:before="37"/>
              <w:rPr>
                <w:i/>
                <w:sz w:val="16"/>
              </w:rPr>
            </w:pPr>
            <w:r>
              <w:rPr>
                <w:sz w:val="16"/>
              </w:rPr>
              <w:t xml:space="preserve">5. CONSIDERATION RECEIVED </w:t>
            </w:r>
            <w:r>
              <w:rPr>
                <w:i/>
                <w:sz w:val="16"/>
              </w:rPr>
              <w:t>(ONE DOLLAR AND OTHER VALUABLE CONSIDERATION UNLESS OTHERWISE STATED)</w:t>
            </w:r>
          </w:p>
        </w:tc>
      </w:tr>
      <w:tr w:rsidR="005B2C58" w14:paraId="383858BC" w14:textId="77777777">
        <w:trPr>
          <w:trHeight w:val="1576"/>
        </w:trPr>
        <w:tc>
          <w:tcPr>
            <w:tcW w:w="11387" w:type="dxa"/>
            <w:gridSpan w:val="2"/>
          </w:tcPr>
          <w:p w14:paraId="1A508604" w14:textId="77777777" w:rsidR="005B2C58" w:rsidRDefault="00000000">
            <w:pPr>
              <w:pStyle w:val="TableParagraph"/>
              <w:spacing w:before="140"/>
              <w:ind w:right="98"/>
              <w:rPr>
                <w:sz w:val="16"/>
              </w:rPr>
            </w:pPr>
            <w:r>
              <w:rPr>
                <w:sz w:val="16"/>
              </w:rPr>
              <w:t>6. I (WE) DO HEREBY SELL TO THE BUYER(S) NAMED ABOVE, THE RIGHT, TITLE AND INTEREST IDENTIFIED IN BLOCK 4 OF THIS BILL OF SALE, IN THE PROPORTION SPECIFIED HEREIN.</w:t>
            </w:r>
          </w:p>
          <w:p w14:paraId="1E3219E1" w14:textId="77777777" w:rsidR="005B2C58" w:rsidRDefault="005B2C58">
            <w:pPr>
              <w:pStyle w:val="TableParagraph"/>
              <w:ind w:left="0"/>
              <w:rPr>
                <w:rFonts w:ascii="Times New Roman"/>
                <w:sz w:val="16"/>
              </w:rPr>
            </w:pPr>
          </w:p>
          <w:p w14:paraId="0317843A" w14:textId="77777777" w:rsidR="005B2C58" w:rsidRDefault="00000000">
            <w:pPr>
              <w:pStyle w:val="TableParagraph"/>
              <w:ind w:right="98"/>
              <w:rPr>
                <w:sz w:val="16"/>
              </w:rPr>
            </w:pPr>
            <w:r>
              <w:rPr>
                <w:sz w:val="16"/>
              </w:rPr>
              <w:t>VESSEL IS SOLD FREE AND CLEAR OF ALL LIENS, MORTGAGES, AND OTHER ENCUMBRANCES OF ANY KIND AND NATURE, EXCEPT AS STATED ON THE REVERSE HEREOF. VESSEL IS SOLD TOGETHER WITH AN EQUAL INTEREST IN THE MASTS, BOWSPRIT, SAILS, BOATS, ANCHORS, CABLES, TACKLE, FURNITURE, AND ALL OTHER NECESSARIES THERETO APPERTAINING AND BELONGING, EXCEPT AS STATED ON THE REVERSE HEREOF.</w:t>
            </w:r>
          </w:p>
        </w:tc>
      </w:tr>
      <w:tr w:rsidR="005B2C58" w14:paraId="4B882734" w14:textId="77777777">
        <w:trPr>
          <w:trHeight w:val="1156"/>
        </w:trPr>
        <w:tc>
          <w:tcPr>
            <w:tcW w:w="8370" w:type="dxa"/>
          </w:tcPr>
          <w:p w14:paraId="64B0F435" w14:textId="77777777" w:rsidR="005B2C58" w:rsidRDefault="00000000">
            <w:pPr>
              <w:pStyle w:val="TableParagraph"/>
              <w:spacing w:before="37"/>
              <w:rPr>
                <w:sz w:val="16"/>
              </w:rPr>
            </w:pPr>
            <w:r>
              <w:rPr>
                <w:sz w:val="16"/>
              </w:rPr>
              <w:t>7. SIGNATURES OF SELLER(S) OR PERSON(S) SIGNING ON BEHALF OF SELLER(S).</w:t>
            </w:r>
          </w:p>
        </w:tc>
        <w:tc>
          <w:tcPr>
            <w:tcW w:w="3017" w:type="dxa"/>
          </w:tcPr>
          <w:p w14:paraId="73958E7C" w14:textId="77777777" w:rsidR="005B2C58" w:rsidRDefault="00000000">
            <w:pPr>
              <w:pStyle w:val="TableParagraph"/>
              <w:spacing w:before="37"/>
              <w:rPr>
                <w:sz w:val="16"/>
              </w:rPr>
            </w:pPr>
            <w:r>
              <w:rPr>
                <w:sz w:val="16"/>
              </w:rPr>
              <w:t>8. DATE SIGNED</w:t>
            </w:r>
          </w:p>
        </w:tc>
      </w:tr>
      <w:tr w:rsidR="005B2C58" w14:paraId="6D954BE5" w14:textId="77777777">
        <w:trPr>
          <w:trHeight w:val="1153"/>
        </w:trPr>
        <w:tc>
          <w:tcPr>
            <w:tcW w:w="11387" w:type="dxa"/>
            <w:gridSpan w:val="2"/>
          </w:tcPr>
          <w:p w14:paraId="4154CEFB" w14:textId="77777777" w:rsidR="005B2C58" w:rsidRDefault="00000000">
            <w:pPr>
              <w:pStyle w:val="TableParagraph"/>
              <w:spacing w:before="37"/>
              <w:rPr>
                <w:i/>
                <w:sz w:val="16"/>
              </w:rPr>
            </w:pPr>
            <w:r>
              <w:rPr>
                <w:sz w:val="16"/>
              </w:rPr>
              <w:t xml:space="preserve">9. NAME(S) OF PERSON(S) SIGNING ABOVE, AND LEGAL CAPACITY IN WHICH SIGNED </w:t>
            </w:r>
            <w:r>
              <w:rPr>
                <w:i/>
                <w:sz w:val="16"/>
              </w:rPr>
              <w:t>(E.G., OWNER, AGENT, TRUSTEE, EXECUTOR)</w:t>
            </w:r>
          </w:p>
        </w:tc>
      </w:tr>
      <w:tr w:rsidR="005B2C58" w14:paraId="098FC921" w14:textId="77777777">
        <w:trPr>
          <w:trHeight w:val="3544"/>
        </w:trPr>
        <w:tc>
          <w:tcPr>
            <w:tcW w:w="11387" w:type="dxa"/>
            <w:gridSpan w:val="2"/>
          </w:tcPr>
          <w:p w14:paraId="138D92CB" w14:textId="77777777" w:rsidR="005B2C58" w:rsidRDefault="005B2C58">
            <w:pPr>
              <w:pStyle w:val="TableParagraph"/>
              <w:spacing w:before="10"/>
              <w:ind w:left="0"/>
              <w:rPr>
                <w:rFonts w:ascii="Times New Roman"/>
              </w:rPr>
            </w:pPr>
          </w:p>
          <w:p w14:paraId="3945404D" w14:textId="77777777" w:rsidR="005B2C58" w:rsidRDefault="00000000">
            <w:pPr>
              <w:pStyle w:val="TableParagraph"/>
              <w:rPr>
                <w:sz w:val="16"/>
              </w:rPr>
            </w:pPr>
            <w:r>
              <w:rPr>
                <w:sz w:val="16"/>
              </w:rPr>
              <w:t>10. ACKNOWLEDGMENT (TO BE COMPLETED BY NOTARY PUBLIC OR OTHER OFFICIAL AUTHORIZED BY A LAW OF A STATE OR THE UNITED STATES TO TAKE OATH.)</w:t>
            </w:r>
          </w:p>
          <w:p w14:paraId="30C0998C" w14:textId="77777777" w:rsidR="005B2C58" w:rsidRDefault="005B2C58">
            <w:pPr>
              <w:pStyle w:val="TableParagraph"/>
              <w:spacing w:before="10"/>
              <w:ind w:left="0"/>
              <w:rPr>
                <w:rFonts w:ascii="Times New Roman"/>
              </w:rPr>
            </w:pPr>
          </w:p>
          <w:p w14:paraId="67CF65F3" w14:textId="77777777" w:rsidR="005B2C58" w:rsidRDefault="00000000">
            <w:pPr>
              <w:pStyle w:val="TableParagraph"/>
              <w:tabs>
                <w:tab w:val="left" w:pos="3147"/>
                <w:tab w:val="left" w:pos="3708"/>
                <w:tab w:val="left" w:pos="7309"/>
                <w:tab w:val="left" w:pos="9024"/>
              </w:tabs>
              <w:rPr>
                <w:rFonts w:ascii="Times New Roman"/>
                <w:sz w:val="16"/>
              </w:rPr>
            </w:pPr>
            <w:r>
              <w:rPr>
                <w:sz w:val="16"/>
              </w:rPr>
              <w:t>ON</w:t>
            </w:r>
            <w:r>
              <w:rPr>
                <w:sz w:val="16"/>
                <w:u w:val="single"/>
              </w:rPr>
              <w:t xml:space="preserve"> </w:t>
            </w:r>
            <w:r>
              <w:rPr>
                <w:sz w:val="16"/>
                <w:u w:val="single"/>
              </w:rPr>
              <w:tab/>
            </w:r>
            <w:r>
              <w:rPr>
                <w:sz w:val="16"/>
              </w:rPr>
              <w:tab/>
              <w:t>THE PERSON(S) NAMED IN</w:t>
            </w:r>
            <w:r>
              <w:rPr>
                <w:spacing w:val="-7"/>
                <w:sz w:val="16"/>
              </w:rPr>
              <w:t xml:space="preserve"> </w:t>
            </w:r>
            <w:r>
              <w:rPr>
                <w:sz w:val="16"/>
              </w:rPr>
              <w:t>SECTION</w:t>
            </w:r>
            <w:r>
              <w:rPr>
                <w:spacing w:val="-2"/>
                <w:sz w:val="16"/>
              </w:rPr>
              <w:t xml:space="preserve"> </w:t>
            </w:r>
            <w:r>
              <w:rPr>
                <w:sz w:val="16"/>
              </w:rPr>
              <w:t>9</w:t>
            </w:r>
            <w:r>
              <w:rPr>
                <w:sz w:val="16"/>
              </w:rPr>
              <w:tab/>
              <w:t xml:space="preserve">STATE:  </w:t>
            </w:r>
            <w:r>
              <w:rPr>
                <w:rFonts w:ascii="Times New Roman"/>
                <w:sz w:val="16"/>
                <w:u w:val="single"/>
              </w:rPr>
              <w:t xml:space="preserve"> </w:t>
            </w:r>
            <w:r>
              <w:rPr>
                <w:rFonts w:ascii="Times New Roman"/>
                <w:sz w:val="16"/>
                <w:u w:val="single"/>
              </w:rPr>
              <w:tab/>
            </w:r>
          </w:p>
          <w:p w14:paraId="1A87102B" w14:textId="77777777" w:rsidR="005B2C58" w:rsidRDefault="00000000">
            <w:pPr>
              <w:pStyle w:val="TableParagraph"/>
              <w:spacing w:before="39"/>
              <w:ind w:left="1548"/>
              <w:rPr>
                <w:sz w:val="16"/>
              </w:rPr>
            </w:pPr>
            <w:r>
              <w:rPr>
                <w:sz w:val="16"/>
              </w:rPr>
              <w:t>(</w:t>
            </w:r>
            <w:r>
              <w:rPr>
                <w:i/>
                <w:sz w:val="16"/>
              </w:rPr>
              <w:t>DATE</w:t>
            </w:r>
            <w:r>
              <w:rPr>
                <w:sz w:val="16"/>
              </w:rPr>
              <w:t>)</w:t>
            </w:r>
          </w:p>
          <w:p w14:paraId="4A8402E2" w14:textId="77777777" w:rsidR="005B2C58" w:rsidRDefault="00000000">
            <w:pPr>
              <w:pStyle w:val="TableParagraph"/>
              <w:tabs>
                <w:tab w:val="left" w:pos="7181"/>
                <w:tab w:val="left" w:pos="10831"/>
              </w:tabs>
              <w:spacing w:before="42"/>
              <w:rPr>
                <w:rFonts w:ascii="Times New Roman"/>
                <w:sz w:val="16"/>
              </w:rPr>
            </w:pPr>
            <w:r>
              <w:rPr>
                <w:sz w:val="16"/>
              </w:rPr>
              <w:t>ABOVE ACKNOWLEDGED EXECUTION OF THE</w:t>
            </w:r>
            <w:r>
              <w:rPr>
                <w:spacing w:val="-14"/>
                <w:sz w:val="16"/>
              </w:rPr>
              <w:t xml:space="preserve"> </w:t>
            </w:r>
            <w:r>
              <w:rPr>
                <w:sz w:val="16"/>
              </w:rPr>
              <w:t>FOREGOING</w:t>
            </w:r>
            <w:r>
              <w:rPr>
                <w:spacing w:val="-3"/>
                <w:sz w:val="16"/>
              </w:rPr>
              <w:t xml:space="preserve"> </w:t>
            </w:r>
            <w:r>
              <w:rPr>
                <w:sz w:val="16"/>
              </w:rPr>
              <w:t>INSTRUMENT</w:t>
            </w:r>
            <w:r>
              <w:rPr>
                <w:sz w:val="16"/>
              </w:rPr>
              <w:tab/>
              <w:t xml:space="preserve">COUNTY:  </w:t>
            </w:r>
            <w:r>
              <w:rPr>
                <w:rFonts w:ascii="Times New Roman"/>
                <w:sz w:val="16"/>
                <w:u w:val="single"/>
              </w:rPr>
              <w:t xml:space="preserve"> </w:t>
            </w:r>
            <w:r>
              <w:rPr>
                <w:rFonts w:ascii="Times New Roman"/>
                <w:sz w:val="16"/>
                <w:u w:val="single"/>
              </w:rPr>
              <w:tab/>
            </w:r>
          </w:p>
          <w:p w14:paraId="456F79F5" w14:textId="77777777" w:rsidR="005B2C58" w:rsidRDefault="00000000">
            <w:pPr>
              <w:pStyle w:val="TableParagraph"/>
              <w:spacing w:before="39"/>
              <w:rPr>
                <w:sz w:val="16"/>
              </w:rPr>
            </w:pPr>
            <w:r>
              <w:rPr>
                <w:sz w:val="16"/>
              </w:rPr>
              <w:t>IN THEIR STATED CAPACITY(IES) FOR THE PURPOSE THEREIN CONTAINED.</w:t>
            </w:r>
          </w:p>
          <w:p w14:paraId="60A68E62" w14:textId="77777777" w:rsidR="005B2C58" w:rsidRDefault="005B2C58">
            <w:pPr>
              <w:pStyle w:val="TableParagraph"/>
              <w:ind w:left="0"/>
              <w:rPr>
                <w:rFonts w:ascii="Times New Roman"/>
                <w:sz w:val="23"/>
              </w:rPr>
            </w:pPr>
          </w:p>
          <w:p w14:paraId="70B13265" w14:textId="77777777" w:rsidR="005B2C58" w:rsidRDefault="00000000">
            <w:pPr>
              <w:pStyle w:val="TableParagraph"/>
              <w:ind w:left="6519"/>
              <w:rPr>
                <w:sz w:val="16"/>
              </w:rPr>
            </w:pPr>
            <w:r>
              <w:rPr>
                <w:sz w:val="16"/>
              </w:rPr>
              <w:t>NOTARY PUBLIC:</w:t>
            </w:r>
          </w:p>
          <w:p w14:paraId="58E74301" w14:textId="77777777" w:rsidR="005B2C58" w:rsidRDefault="005B2C58">
            <w:pPr>
              <w:pStyle w:val="TableParagraph"/>
              <w:ind w:left="0"/>
              <w:rPr>
                <w:rFonts w:ascii="Times New Roman"/>
                <w:sz w:val="20"/>
              </w:rPr>
            </w:pPr>
          </w:p>
          <w:p w14:paraId="3B025003" w14:textId="77777777" w:rsidR="005B2C58" w:rsidRDefault="005B2C58">
            <w:pPr>
              <w:pStyle w:val="TableParagraph"/>
              <w:spacing w:before="8"/>
              <w:ind w:left="0"/>
              <w:rPr>
                <w:rFonts w:ascii="Times New Roman"/>
                <w:sz w:val="17"/>
              </w:rPr>
            </w:pPr>
          </w:p>
          <w:p w14:paraId="62C443FA" w14:textId="77777777" w:rsidR="005B2C58" w:rsidRDefault="00000000">
            <w:pPr>
              <w:pStyle w:val="TableParagraph"/>
              <w:spacing w:line="20" w:lineRule="exact"/>
              <w:ind w:left="6679"/>
              <w:rPr>
                <w:rFonts w:ascii="Times New Roman"/>
                <w:sz w:val="2"/>
              </w:rPr>
            </w:pPr>
            <w:r>
              <w:rPr>
                <w:rFonts w:ascii="Times New Roman"/>
                <w:sz w:val="2"/>
              </w:rPr>
            </w:r>
            <w:r>
              <w:rPr>
                <w:rFonts w:ascii="Times New Roman"/>
                <w:sz w:val="2"/>
              </w:rPr>
              <w:pict w14:anchorId="7152CACA">
                <v:group id="_x0000_s2054" style="width:213.45pt;height:.55pt;mso-position-horizontal-relative:char;mso-position-vertical-relative:line" coordsize="4269,11">
                  <v:shape id="_x0000_s2055" style="position:absolute;top:5;width:4269;height:2" coordorigin=",5" coordsize="4269,0" o:spt="100" adj="0,,0" path="m,5r1598,m1601,5r799,m2402,5r1598,m4002,5r267,e" filled="f" strokeweight=".17869mm">
                    <v:stroke joinstyle="round"/>
                    <v:formulas/>
                    <v:path arrowok="t" o:connecttype="segments"/>
                  </v:shape>
                  <w10:wrap type="none"/>
                  <w10:anchorlock/>
                </v:group>
              </w:pict>
            </w:r>
          </w:p>
          <w:p w14:paraId="1E70B333" w14:textId="77777777" w:rsidR="005B2C58" w:rsidRDefault="005B2C58">
            <w:pPr>
              <w:pStyle w:val="TableParagraph"/>
              <w:spacing w:before="4"/>
              <w:ind w:left="0"/>
              <w:rPr>
                <w:rFonts w:ascii="Times New Roman"/>
              </w:rPr>
            </w:pPr>
          </w:p>
          <w:p w14:paraId="64977C26" w14:textId="77777777" w:rsidR="005B2C58" w:rsidRDefault="00000000">
            <w:pPr>
              <w:pStyle w:val="TableParagraph"/>
              <w:tabs>
                <w:tab w:val="left" w:pos="10913"/>
              </w:tabs>
              <w:spacing w:before="1"/>
              <w:ind w:left="5772"/>
              <w:rPr>
                <w:rFonts w:ascii="Times New Roman"/>
                <w:sz w:val="16"/>
              </w:rPr>
            </w:pPr>
            <w:r>
              <w:rPr>
                <w:sz w:val="16"/>
              </w:rPr>
              <w:t>MY COMMISSION</w:t>
            </w:r>
            <w:r>
              <w:rPr>
                <w:spacing w:val="-7"/>
                <w:sz w:val="16"/>
              </w:rPr>
              <w:t xml:space="preserve"> </w:t>
            </w:r>
            <w:r>
              <w:rPr>
                <w:sz w:val="16"/>
              </w:rPr>
              <w:t xml:space="preserve">EXPIRES: </w:t>
            </w:r>
            <w:r>
              <w:rPr>
                <w:spacing w:val="1"/>
                <w:sz w:val="16"/>
              </w:rPr>
              <w:t xml:space="preserve"> </w:t>
            </w:r>
            <w:r>
              <w:rPr>
                <w:rFonts w:ascii="Times New Roman"/>
                <w:sz w:val="16"/>
                <w:u w:val="single"/>
              </w:rPr>
              <w:t xml:space="preserve"> </w:t>
            </w:r>
            <w:r>
              <w:rPr>
                <w:rFonts w:ascii="Times New Roman"/>
                <w:sz w:val="16"/>
                <w:u w:val="single"/>
              </w:rPr>
              <w:tab/>
            </w:r>
          </w:p>
          <w:p w14:paraId="2282A8BB" w14:textId="77777777" w:rsidR="005B2C58" w:rsidRDefault="00000000">
            <w:pPr>
              <w:pStyle w:val="TableParagraph"/>
              <w:spacing w:before="39"/>
              <w:ind w:left="9284"/>
              <w:rPr>
                <w:sz w:val="16"/>
              </w:rPr>
            </w:pPr>
            <w:r>
              <w:rPr>
                <w:sz w:val="16"/>
              </w:rPr>
              <w:t>(</w:t>
            </w:r>
            <w:r>
              <w:rPr>
                <w:i/>
                <w:sz w:val="16"/>
              </w:rPr>
              <w:t>DATE</w:t>
            </w:r>
            <w:r>
              <w:rPr>
                <w:sz w:val="16"/>
              </w:rPr>
              <w:t>)</w:t>
            </w:r>
          </w:p>
        </w:tc>
      </w:tr>
    </w:tbl>
    <w:p w14:paraId="6C23BD7E" w14:textId="77777777" w:rsidR="005B2C58" w:rsidRDefault="00000000">
      <w:pPr>
        <w:pStyle w:val="BodyText"/>
        <w:tabs>
          <w:tab w:val="left" w:pos="5346"/>
          <w:tab w:val="left" w:pos="10633"/>
        </w:tabs>
        <w:spacing w:before="15"/>
      </w:pPr>
      <w:r>
        <w:pict w14:anchorId="103A9275">
          <v:rect id="_x0000_s2053" style="position:absolute;left:0;text-align:left;margin-left:34.85pt;margin-top:317.75pt;width:14.7pt;height:14.85pt;z-index:-15835648;mso-position-horizontal-relative:page;mso-position-vertical-relative:page" filled="f" strokeweight="1pt">
            <w10:wrap anchorx="page" anchory="page"/>
          </v:rect>
        </w:pict>
      </w:r>
      <w:r>
        <w:pict w14:anchorId="32115BB6">
          <v:rect id="_x0000_s2052" style="position:absolute;left:0;text-align:left;margin-left:279.15pt;margin-top:317.75pt;width:14.7pt;height:14.85pt;z-index:-15835136;mso-position-horizontal-relative:page;mso-position-vertical-relative:page" filled="f" strokeweight=".35281mm">
            <w10:wrap anchorx="page" anchory="page"/>
          </v:rect>
        </w:pict>
      </w:r>
      <w:r>
        <w:pict w14:anchorId="5EF81A59">
          <v:rect id="_x0000_s2051" style="position:absolute;left:0;text-align:left;margin-left:457pt;margin-top:317.75pt;width:14.7pt;height:14.85pt;z-index:-15834624;mso-position-horizontal-relative:page;mso-position-vertical-relative:page" filled="f" strokeweight="1pt">
            <w10:wrap anchorx="page" anchory="page"/>
          </v:rect>
        </w:pict>
      </w:r>
      <w:r>
        <w:pict w14:anchorId="6F17C23D">
          <v:rect id="_x0000_s2050" style="position:absolute;left:0;text-align:left;margin-left:34.9pt;margin-top:338pt;width:14.7pt;height:14.85pt;z-index:-15834112;mso-position-horizontal-relative:page;mso-position-vertical-relative:page" filled="f" strokeweight="1pt">
            <w10:wrap anchorx="page" anchory="page"/>
          </v:rect>
        </w:pict>
      </w:r>
      <w:r>
        <w:t>CG-1340</w:t>
      </w:r>
      <w:r>
        <w:rPr>
          <w:spacing w:val="-2"/>
        </w:rPr>
        <w:t xml:space="preserve"> </w:t>
      </w:r>
      <w:r>
        <w:t>(05/20)</w:t>
      </w:r>
      <w:r>
        <w:tab/>
        <w:t>Previous</w:t>
      </w:r>
      <w:r>
        <w:rPr>
          <w:spacing w:val="-3"/>
        </w:rPr>
        <w:t xml:space="preserve"> </w:t>
      </w:r>
      <w:r>
        <w:t>Edition</w:t>
      </w:r>
      <w:r>
        <w:rPr>
          <w:spacing w:val="-4"/>
        </w:rPr>
        <w:t xml:space="preserve"> </w:t>
      </w:r>
      <w:r>
        <w:t>Obsolete</w:t>
      </w:r>
      <w:r>
        <w:tab/>
        <w:t>Page 1 of</w:t>
      </w:r>
      <w:r>
        <w:rPr>
          <w:spacing w:val="1"/>
        </w:rPr>
        <w:t xml:space="preserve"> </w:t>
      </w:r>
      <w:r>
        <w:t>2</w:t>
      </w:r>
    </w:p>
    <w:p w14:paraId="3229880E" w14:textId="77777777" w:rsidR="005B2C58" w:rsidRDefault="005B2C58">
      <w:pPr>
        <w:sectPr w:rsidR="005B2C58">
          <w:footerReference w:type="default" r:id="rId7"/>
          <w:type w:val="continuous"/>
          <w:pgSz w:w="12240" w:h="15840"/>
          <w:pgMar w:top="360" w:right="300" w:bottom="340" w:left="320" w:header="720" w:footer="141" w:gutter="0"/>
          <w:cols w:space="720"/>
        </w:sectPr>
      </w:pPr>
    </w:p>
    <w:tbl>
      <w:tblPr>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3"/>
        <w:gridCol w:w="5629"/>
      </w:tblGrid>
      <w:tr w:rsidR="005B2C58" w14:paraId="08FE0ABB" w14:textId="77777777">
        <w:trPr>
          <w:trHeight w:val="503"/>
        </w:trPr>
        <w:tc>
          <w:tcPr>
            <w:tcW w:w="11342" w:type="dxa"/>
            <w:gridSpan w:val="2"/>
          </w:tcPr>
          <w:p w14:paraId="7E554F88" w14:textId="77777777" w:rsidR="005B2C58" w:rsidRDefault="00000000">
            <w:pPr>
              <w:pStyle w:val="TableParagraph"/>
              <w:spacing w:before="16"/>
              <w:ind w:left="363" w:right="357"/>
              <w:jc w:val="center"/>
              <w:rPr>
                <w:b/>
                <w:sz w:val="20"/>
              </w:rPr>
            </w:pPr>
            <w:r>
              <w:rPr>
                <w:b/>
                <w:sz w:val="20"/>
              </w:rPr>
              <w:lastRenderedPageBreak/>
              <w:t>VESSEL DATA</w:t>
            </w:r>
          </w:p>
          <w:p w14:paraId="29D91B6E" w14:textId="77777777" w:rsidR="005B2C58" w:rsidRDefault="00000000">
            <w:pPr>
              <w:pStyle w:val="TableParagraph"/>
              <w:spacing w:before="59" w:line="178" w:lineRule="exact"/>
              <w:ind w:left="364" w:right="357"/>
              <w:jc w:val="center"/>
              <w:rPr>
                <w:i/>
                <w:sz w:val="16"/>
              </w:rPr>
            </w:pPr>
            <w:r>
              <w:rPr>
                <w:i/>
                <w:sz w:val="16"/>
              </w:rPr>
              <w:t>(COMPLETE THIS SECTION ONLY IF VESSEL HAS NEVER BEEN DOCUMENTED AND DOES NOT HAVE A HULL IDENTIFICATION NUMBER.)</w:t>
            </w:r>
          </w:p>
        </w:tc>
      </w:tr>
      <w:tr w:rsidR="005B2C58" w14:paraId="051E150C" w14:textId="77777777">
        <w:trPr>
          <w:trHeight w:val="681"/>
        </w:trPr>
        <w:tc>
          <w:tcPr>
            <w:tcW w:w="5713" w:type="dxa"/>
          </w:tcPr>
          <w:p w14:paraId="14EE4B27" w14:textId="77777777" w:rsidR="005B2C58" w:rsidRDefault="00000000">
            <w:pPr>
              <w:pStyle w:val="TableParagraph"/>
              <w:spacing w:before="15"/>
              <w:ind w:left="105"/>
              <w:rPr>
                <w:sz w:val="16"/>
              </w:rPr>
            </w:pPr>
            <w:r>
              <w:rPr>
                <w:sz w:val="16"/>
              </w:rPr>
              <w:t>A. BUILDER</w:t>
            </w:r>
          </w:p>
        </w:tc>
        <w:tc>
          <w:tcPr>
            <w:tcW w:w="5629" w:type="dxa"/>
          </w:tcPr>
          <w:p w14:paraId="14C5D8E2" w14:textId="77777777" w:rsidR="005B2C58" w:rsidRDefault="00000000">
            <w:pPr>
              <w:pStyle w:val="TableParagraph"/>
              <w:spacing w:before="15"/>
              <w:rPr>
                <w:sz w:val="16"/>
              </w:rPr>
            </w:pPr>
            <w:r>
              <w:rPr>
                <w:sz w:val="16"/>
              </w:rPr>
              <w:t>B. BUILDER’S HULL NUMBER</w:t>
            </w:r>
          </w:p>
        </w:tc>
      </w:tr>
      <w:tr w:rsidR="005B2C58" w14:paraId="34D6FAAA" w14:textId="77777777">
        <w:trPr>
          <w:trHeight w:val="683"/>
        </w:trPr>
        <w:tc>
          <w:tcPr>
            <w:tcW w:w="5713" w:type="dxa"/>
          </w:tcPr>
          <w:p w14:paraId="6E1A10A6" w14:textId="77777777" w:rsidR="005B2C58" w:rsidRDefault="00000000">
            <w:pPr>
              <w:pStyle w:val="TableParagraph"/>
              <w:spacing w:before="17"/>
              <w:ind w:left="105"/>
              <w:rPr>
                <w:sz w:val="16"/>
              </w:rPr>
            </w:pPr>
            <w:r>
              <w:rPr>
                <w:sz w:val="16"/>
              </w:rPr>
              <w:t>C. FORMER NAME(S)</w:t>
            </w:r>
          </w:p>
        </w:tc>
        <w:tc>
          <w:tcPr>
            <w:tcW w:w="5629" w:type="dxa"/>
          </w:tcPr>
          <w:p w14:paraId="78FD9F58" w14:textId="77777777" w:rsidR="005B2C58" w:rsidRDefault="00000000">
            <w:pPr>
              <w:pStyle w:val="TableParagraph"/>
              <w:spacing w:before="17"/>
              <w:rPr>
                <w:sz w:val="16"/>
              </w:rPr>
            </w:pPr>
            <w:r>
              <w:rPr>
                <w:sz w:val="16"/>
              </w:rPr>
              <w:t>D. FORMER MOTORBOAT NUMBERS</w:t>
            </w:r>
          </w:p>
        </w:tc>
      </w:tr>
      <w:tr w:rsidR="005B2C58" w14:paraId="656A5EC1" w14:textId="77777777">
        <w:trPr>
          <w:trHeight w:val="693"/>
        </w:trPr>
        <w:tc>
          <w:tcPr>
            <w:tcW w:w="5713" w:type="dxa"/>
          </w:tcPr>
          <w:p w14:paraId="365B23CD" w14:textId="77777777" w:rsidR="005B2C58" w:rsidRDefault="00000000">
            <w:pPr>
              <w:pStyle w:val="TableParagraph"/>
              <w:spacing w:before="15"/>
              <w:ind w:left="105"/>
              <w:rPr>
                <w:sz w:val="16"/>
              </w:rPr>
            </w:pPr>
            <w:r>
              <w:rPr>
                <w:sz w:val="16"/>
              </w:rPr>
              <w:t>E. FORMER ALIEN REGISTRATIONS</w:t>
            </w:r>
          </w:p>
        </w:tc>
        <w:tc>
          <w:tcPr>
            <w:tcW w:w="5629" w:type="dxa"/>
          </w:tcPr>
          <w:p w14:paraId="6179335B" w14:textId="77777777" w:rsidR="005B2C58" w:rsidRDefault="00000000">
            <w:pPr>
              <w:pStyle w:val="TableParagraph"/>
              <w:spacing w:before="15"/>
              <w:rPr>
                <w:sz w:val="16"/>
              </w:rPr>
            </w:pPr>
            <w:r>
              <w:rPr>
                <w:sz w:val="16"/>
              </w:rPr>
              <w:t>F. DIMENSIONS</w:t>
            </w:r>
          </w:p>
          <w:p w14:paraId="01B419A2" w14:textId="77777777" w:rsidR="005B2C58" w:rsidRDefault="005B2C58">
            <w:pPr>
              <w:pStyle w:val="TableParagraph"/>
              <w:spacing w:before="7"/>
              <w:ind w:left="0"/>
              <w:rPr>
                <w:sz w:val="23"/>
              </w:rPr>
            </w:pPr>
          </w:p>
          <w:p w14:paraId="7547FAB8" w14:textId="77777777" w:rsidR="005B2C58" w:rsidRDefault="00000000">
            <w:pPr>
              <w:pStyle w:val="TableParagraph"/>
              <w:tabs>
                <w:tab w:val="left" w:pos="2116"/>
                <w:tab w:val="left" w:pos="4008"/>
              </w:tabs>
              <w:spacing w:before="1"/>
              <w:rPr>
                <w:sz w:val="16"/>
              </w:rPr>
            </w:pPr>
            <w:r>
              <w:rPr>
                <w:sz w:val="16"/>
              </w:rPr>
              <w:t>L=</w:t>
            </w:r>
            <w:r>
              <w:rPr>
                <w:sz w:val="16"/>
              </w:rPr>
              <w:tab/>
              <w:t>B=</w:t>
            </w:r>
            <w:r>
              <w:rPr>
                <w:sz w:val="16"/>
              </w:rPr>
              <w:tab/>
              <w:t>D=</w:t>
            </w:r>
          </w:p>
        </w:tc>
      </w:tr>
      <w:tr w:rsidR="005B2C58" w14:paraId="727D403C" w14:textId="77777777">
        <w:trPr>
          <w:trHeight w:val="681"/>
        </w:trPr>
        <w:tc>
          <w:tcPr>
            <w:tcW w:w="5713" w:type="dxa"/>
          </w:tcPr>
          <w:p w14:paraId="3CC1F0E6" w14:textId="77777777" w:rsidR="005B2C58" w:rsidRDefault="00000000">
            <w:pPr>
              <w:pStyle w:val="TableParagraph"/>
              <w:spacing w:before="15"/>
              <w:ind w:left="105"/>
              <w:rPr>
                <w:sz w:val="16"/>
              </w:rPr>
            </w:pPr>
            <w:r>
              <w:rPr>
                <w:sz w:val="16"/>
              </w:rPr>
              <w:t>G. PERSON FROM WHICH SELLER OBTAINED VESSEL</w:t>
            </w:r>
          </w:p>
        </w:tc>
        <w:tc>
          <w:tcPr>
            <w:tcW w:w="5629" w:type="dxa"/>
          </w:tcPr>
          <w:p w14:paraId="774378C6" w14:textId="77777777" w:rsidR="005B2C58" w:rsidRDefault="00000000">
            <w:pPr>
              <w:pStyle w:val="TableParagraph"/>
              <w:spacing w:before="15"/>
              <w:rPr>
                <w:sz w:val="16"/>
              </w:rPr>
            </w:pPr>
            <w:r>
              <w:rPr>
                <w:sz w:val="16"/>
              </w:rPr>
              <w:t>SIGNATURE OF SELLER</w:t>
            </w:r>
          </w:p>
        </w:tc>
      </w:tr>
      <w:tr w:rsidR="005B2C58" w14:paraId="4E8F8333" w14:textId="77777777">
        <w:trPr>
          <w:trHeight w:val="2035"/>
        </w:trPr>
        <w:tc>
          <w:tcPr>
            <w:tcW w:w="11342" w:type="dxa"/>
            <w:gridSpan w:val="2"/>
          </w:tcPr>
          <w:p w14:paraId="4A1624D3" w14:textId="77777777" w:rsidR="005B2C58" w:rsidRDefault="00000000">
            <w:pPr>
              <w:pStyle w:val="TableParagraph"/>
              <w:spacing w:before="75"/>
              <w:ind w:left="359" w:right="357"/>
              <w:jc w:val="center"/>
              <w:rPr>
                <w:b/>
                <w:sz w:val="18"/>
              </w:rPr>
            </w:pPr>
            <w:r>
              <w:rPr>
                <w:b/>
                <w:sz w:val="18"/>
              </w:rPr>
              <w:t>WARRANTIES/APPURTENANCES/LIMITATIONS/EXCEPTIONS</w:t>
            </w:r>
          </w:p>
        </w:tc>
      </w:tr>
      <w:tr w:rsidR="005B2C58" w14:paraId="302FE0D0" w14:textId="77777777">
        <w:trPr>
          <w:trHeight w:val="5112"/>
        </w:trPr>
        <w:tc>
          <w:tcPr>
            <w:tcW w:w="11342" w:type="dxa"/>
            <w:gridSpan w:val="2"/>
          </w:tcPr>
          <w:p w14:paraId="72A91F7B" w14:textId="77777777" w:rsidR="005B2C58" w:rsidRDefault="00000000">
            <w:pPr>
              <w:pStyle w:val="TableParagraph"/>
              <w:spacing w:before="32"/>
              <w:ind w:left="359" w:right="357"/>
              <w:jc w:val="center"/>
              <w:rPr>
                <w:b/>
                <w:sz w:val="18"/>
              </w:rPr>
            </w:pPr>
            <w:r>
              <w:rPr>
                <w:b/>
                <w:sz w:val="18"/>
              </w:rPr>
              <w:t>INSTRUCTIONS</w:t>
            </w:r>
          </w:p>
          <w:p w14:paraId="5D29975C" w14:textId="77777777" w:rsidR="005B2C58" w:rsidRDefault="00000000">
            <w:pPr>
              <w:pStyle w:val="TableParagraph"/>
              <w:numPr>
                <w:ilvl w:val="0"/>
                <w:numId w:val="3"/>
              </w:numPr>
              <w:tabs>
                <w:tab w:val="left" w:pos="262"/>
              </w:tabs>
              <w:spacing w:before="167"/>
              <w:ind w:hanging="157"/>
              <w:rPr>
                <w:sz w:val="14"/>
              </w:rPr>
            </w:pPr>
            <w:r>
              <w:rPr>
                <w:sz w:val="14"/>
              </w:rPr>
              <w:t>INDICATE</w:t>
            </w:r>
            <w:r>
              <w:rPr>
                <w:spacing w:val="-2"/>
                <w:sz w:val="14"/>
              </w:rPr>
              <w:t xml:space="preserve"> </w:t>
            </w:r>
            <w:r>
              <w:rPr>
                <w:sz w:val="14"/>
              </w:rPr>
              <w:t>CURRENT</w:t>
            </w:r>
            <w:r>
              <w:rPr>
                <w:spacing w:val="-1"/>
                <w:sz w:val="14"/>
              </w:rPr>
              <w:t xml:space="preserve"> </w:t>
            </w:r>
            <w:r>
              <w:rPr>
                <w:sz w:val="14"/>
              </w:rPr>
              <w:t>DOCUMENTED</w:t>
            </w:r>
            <w:r>
              <w:rPr>
                <w:spacing w:val="-3"/>
                <w:sz w:val="14"/>
              </w:rPr>
              <w:t xml:space="preserve"> </w:t>
            </w:r>
            <w:r>
              <w:rPr>
                <w:sz w:val="14"/>
              </w:rPr>
              <w:t>NAME.</w:t>
            </w:r>
            <w:r>
              <w:rPr>
                <w:spacing w:val="-1"/>
                <w:sz w:val="14"/>
              </w:rPr>
              <w:t xml:space="preserve"> </w:t>
            </w:r>
            <w:r>
              <w:rPr>
                <w:sz w:val="14"/>
              </w:rPr>
              <w:t>(IF VESSEL</w:t>
            </w:r>
            <w:r>
              <w:rPr>
                <w:spacing w:val="-3"/>
                <w:sz w:val="14"/>
              </w:rPr>
              <w:t xml:space="preserve"> </w:t>
            </w:r>
            <w:r>
              <w:rPr>
                <w:sz w:val="14"/>
              </w:rPr>
              <w:t>HAS</w:t>
            </w:r>
            <w:r>
              <w:rPr>
                <w:spacing w:val="-2"/>
                <w:sz w:val="14"/>
              </w:rPr>
              <w:t xml:space="preserve"> </w:t>
            </w:r>
            <w:r>
              <w:rPr>
                <w:sz w:val="14"/>
              </w:rPr>
              <w:t>NEVER</w:t>
            </w:r>
            <w:r>
              <w:rPr>
                <w:spacing w:val="-3"/>
                <w:sz w:val="14"/>
              </w:rPr>
              <w:t xml:space="preserve"> </w:t>
            </w:r>
            <w:r>
              <w:rPr>
                <w:sz w:val="14"/>
              </w:rPr>
              <w:t>BEEN</w:t>
            </w:r>
            <w:r>
              <w:rPr>
                <w:spacing w:val="-2"/>
                <w:sz w:val="14"/>
              </w:rPr>
              <w:t xml:space="preserve"> </w:t>
            </w:r>
            <w:r>
              <w:rPr>
                <w:sz w:val="14"/>
              </w:rPr>
              <w:t>DOCUMENTED</w:t>
            </w:r>
            <w:r>
              <w:rPr>
                <w:spacing w:val="-3"/>
                <w:sz w:val="14"/>
              </w:rPr>
              <w:t xml:space="preserve"> </w:t>
            </w:r>
            <w:r>
              <w:rPr>
                <w:sz w:val="14"/>
              </w:rPr>
              <w:t>SELLER</w:t>
            </w:r>
            <w:r>
              <w:rPr>
                <w:spacing w:val="-1"/>
                <w:sz w:val="14"/>
              </w:rPr>
              <w:t xml:space="preserve"> </w:t>
            </w:r>
            <w:r>
              <w:rPr>
                <w:sz w:val="14"/>
              </w:rPr>
              <w:t>MUST</w:t>
            </w:r>
            <w:r>
              <w:rPr>
                <w:spacing w:val="1"/>
                <w:sz w:val="14"/>
              </w:rPr>
              <w:t xml:space="preserve"> </w:t>
            </w:r>
            <w:r>
              <w:rPr>
                <w:sz w:val="14"/>
              </w:rPr>
              <w:t>COMPLETE</w:t>
            </w:r>
            <w:r>
              <w:rPr>
                <w:spacing w:val="-2"/>
                <w:sz w:val="14"/>
              </w:rPr>
              <w:t xml:space="preserve"> </w:t>
            </w:r>
            <w:r>
              <w:rPr>
                <w:sz w:val="14"/>
              </w:rPr>
              <w:t>AND SIGN</w:t>
            </w:r>
            <w:r>
              <w:rPr>
                <w:spacing w:val="-2"/>
                <w:sz w:val="14"/>
              </w:rPr>
              <w:t xml:space="preserve"> </w:t>
            </w:r>
            <w:r>
              <w:rPr>
                <w:sz w:val="14"/>
              </w:rPr>
              <w:t>DATA</w:t>
            </w:r>
            <w:r>
              <w:rPr>
                <w:spacing w:val="-2"/>
                <w:sz w:val="14"/>
              </w:rPr>
              <w:t xml:space="preserve"> </w:t>
            </w:r>
            <w:r>
              <w:rPr>
                <w:sz w:val="14"/>
              </w:rPr>
              <w:t>SECTION</w:t>
            </w:r>
            <w:r>
              <w:rPr>
                <w:spacing w:val="-3"/>
                <w:sz w:val="14"/>
              </w:rPr>
              <w:t xml:space="preserve"> </w:t>
            </w:r>
            <w:r>
              <w:rPr>
                <w:sz w:val="14"/>
              </w:rPr>
              <w:t>ABOVE.)</w:t>
            </w:r>
          </w:p>
          <w:p w14:paraId="1FA090FF" w14:textId="77777777" w:rsidR="005B2C58" w:rsidRDefault="00000000">
            <w:pPr>
              <w:pStyle w:val="TableParagraph"/>
              <w:numPr>
                <w:ilvl w:val="0"/>
                <w:numId w:val="3"/>
              </w:numPr>
              <w:tabs>
                <w:tab w:val="left" w:pos="262"/>
              </w:tabs>
              <w:spacing w:before="60"/>
              <w:ind w:left="105" w:right="761" w:firstLine="0"/>
              <w:rPr>
                <w:sz w:val="14"/>
              </w:rPr>
            </w:pPr>
            <w:r>
              <w:rPr>
                <w:sz w:val="14"/>
              </w:rPr>
              <w:t>INDICATE OFFICIAL NUMBER AWARDED TO VESSEL OR HULL IDENTIFICATION NUMBER ASSIGNED BY MANUFACTURER. (IF THE VESSEL HAS NO HULL IDENTIFICATION NUMBER AND HAS NEVER BEEN DOCUMENTED, SELLER MUST COMPLETE AND SIGN THE VESSEL DATA SECTION</w:t>
            </w:r>
            <w:r>
              <w:rPr>
                <w:spacing w:val="-23"/>
                <w:sz w:val="14"/>
              </w:rPr>
              <w:t xml:space="preserve"> </w:t>
            </w:r>
            <w:r>
              <w:rPr>
                <w:sz w:val="14"/>
              </w:rPr>
              <w:t>ABOVE.)</w:t>
            </w:r>
          </w:p>
          <w:p w14:paraId="6DE741AE" w14:textId="77777777" w:rsidR="005B2C58" w:rsidRDefault="00000000">
            <w:pPr>
              <w:pStyle w:val="TableParagraph"/>
              <w:numPr>
                <w:ilvl w:val="0"/>
                <w:numId w:val="3"/>
              </w:numPr>
              <w:tabs>
                <w:tab w:val="left" w:pos="262"/>
              </w:tabs>
              <w:spacing w:before="59"/>
              <w:ind w:left="105" w:right="296" w:firstLine="0"/>
              <w:rPr>
                <w:sz w:val="14"/>
              </w:rPr>
            </w:pPr>
            <w:r>
              <w:rPr>
                <w:sz w:val="14"/>
              </w:rPr>
              <w:t>INSERT</w:t>
            </w:r>
            <w:r>
              <w:rPr>
                <w:spacing w:val="-2"/>
                <w:sz w:val="14"/>
              </w:rPr>
              <w:t xml:space="preserve"> </w:t>
            </w:r>
            <w:r>
              <w:rPr>
                <w:sz w:val="14"/>
              </w:rPr>
              <w:t>LEGAL</w:t>
            </w:r>
            <w:r>
              <w:rPr>
                <w:spacing w:val="-4"/>
                <w:sz w:val="14"/>
              </w:rPr>
              <w:t xml:space="preserve"> </w:t>
            </w:r>
            <w:r>
              <w:rPr>
                <w:sz w:val="14"/>
              </w:rPr>
              <w:t>NAMES</w:t>
            </w:r>
            <w:r>
              <w:rPr>
                <w:spacing w:val="-2"/>
                <w:sz w:val="14"/>
              </w:rPr>
              <w:t xml:space="preserve"> </w:t>
            </w:r>
            <w:r>
              <w:rPr>
                <w:sz w:val="14"/>
              </w:rPr>
              <w:t>AND</w:t>
            </w:r>
            <w:r>
              <w:rPr>
                <w:spacing w:val="-3"/>
                <w:sz w:val="14"/>
              </w:rPr>
              <w:t xml:space="preserve"> </w:t>
            </w:r>
            <w:r>
              <w:rPr>
                <w:sz w:val="14"/>
              </w:rPr>
              <w:t>ADDRESSES</w:t>
            </w:r>
            <w:r>
              <w:rPr>
                <w:spacing w:val="-2"/>
                <w:sz w:val="14"/>
              </w:rPr>
              <w:t xml:space="preserve"> </w:t>
            </w:r>
            <w:r>
              <w:rPr>
                <w:sz w:val="14"/>
              </w:rPr>
              <w:t>OF</w:t>
            </w:r>
            <w:r>
              <w:rPr>
                <w:spacing w:val="-5"/>
                <w:sz w:val="14"/>
              </w:rPr>
              <w:t xml:space="preserve"> </w:t>
            </w:r>
            <w:r>
              <w:rPr>
                <w:sz w:val="14"/>
              </w:rPr>
              <w:t>ALL</w:t>
            </w:r>
            <w:r>
              <w:rPr>
                <w:spacing w:val="-3"/>
                <w:sz w:val="14"/>
              </w:rPr>
              <w:t xml:space="preserve"> </w:t>
            </w:r>
            <w:r>
              <w:rPr>
                <w:sz w:val="14"/>
              </w:rPr>
              <w:t>PERSONS</w:t>
            </w:r>
            <w:r>
              <w:rPr>
                <w:spacing w:val="-1"/>
                <w:sz w:val="14"/>
              </w:rPr>
              <w:t xml:space="preserve"> </w:t>
            </w:r>
            <w:r>
              <w:rPr>
                <w:sz w:val="14"/>
              </w:rPr>
              <w:t>SELLING</w:t>
            </w:r>
            <w:r>
              <w:rPr>
                <w:spacing w:val="-2"/>
                <w:sz w:val="14"/>
              </w:rPr>
              <w:t xml:space="preserve"> </w:t>
            </w:r>
            <w:r>
              <w:rPr>
                <w:sz w:val="14"/>
              </w:rPr>
              <w:t>VESSEL,</w:t>
            </w:r>
            <w:r>
              <w:rPr>
                <w:spacing w:val="-3"/>
                <w:sz w:val="14"/>
              </w:rPr>
              <w:t xml:space="preserve"> </w:t>
            </w:r>
            <w:r>
              <w:rPr>
                <w:sz w:val="14"/>
              </w:rPr>
              <w:t>ALONG</w:t>
            </w:r>
            <w:r>
              <w:rPr>
                <w:spacing w:val="-6"/>
                <w:sz w:val="14"/>
              </w:rPr>
              <w:t xml:space="preserve"> </w:t>
            </w:r>
            <w:r>
              <w:rPr>
                <w:sz w:val="14"/>
              </w:rPr>
              <w:t>WITH</w:t>
            </w:r>
            <w:r>
              <w:rPr>
                <w:spacing w:val="-4"/>
                <w:sz w:val="14"/>
              </w:rPr>
              <w:t xml:space="preserve"> </w:t>
            </w:r>
            <w:r>
              <w:rPr>
                <w:sz w:val="14"/>
              </w:rPr>
              <w:t>TOTAL</w:t>
            </w:r>
            <w:r>
              <w:rPr>
                <w:spacing w:val="4"/>
                <w:sz w:val="14"/>
              </w:rPr>
              <w:t xml:space="preserve"> </w:t>
            </w:r>
            <w:r>
              <w:rPr>
                <w:sz w:val="14"/>
              </w:rPr>
              <w:t>INTEREST</w:t>
            </w:r>
            <w:r>
              <w:rPr>
                <w:spacing w:val="-2"/>
                <w:sz w:val="14"/>
              </w:rPr>
              <w:t xml:space="preserve"> </w:t>
            </w:r>
            <w:r>
              <w:rPr>
                <w:sz w:val="14"/>
              </w:rPr>
              <w:t>OWNED</w:t>
            </w:r>
            <w:r>
              <w:rPr>
                <w:spacing w:val="-3"/>
                <w:sz w:val="14"/>
              </w:rPr>
              <w:t xml:space="preserve"> </w:t>
            </w:r>
            <w:r>
              <w:rPr>
                <w:sz w:val="14"/>
              </w:rPr>
              <w:t>BY</w:t>
            </w:r>
            <w:r>
              <w:rPr>
                <w:spacing w:val="-5"/>
                <w:sz w:val="14"/>
              </w:rPr>
              <w:t xml:space="preserve"> </w:t>
            </w:r>
            <w:r>
              <w:rPr>
                <w:sz w:val="14"/>
              </w:rPr>
              <w:t>THOSE</w:t>
            </w:r>
            <w:r>
              <w:rPr>
                <w:spacing w:val="-2"/>
                <w:sz w:val="14"/>
              </w:rPr>
              <w:t xml:space="preserve"> </w:t>
            </w:r>
            <w:r>
              <w:rPr>
                <w:sz w:val="14"/>
              </w:rPr>
              <w:t>PERSONS.</w:t>
            </w:r>
            <w:r>
              <w:rPr>
                <w:spacing w:val="-2"/>
                <w:sz w:val="14"/>
              </w:rPr>
              <w:t xml:space="preserve"> </w:t>
            </w:r>
            <w:r>
              <w:rPr>
                <w:sz w:val="14"/>
              </w:rPr>
              <w:t>IF</w:t>
            </w:r>
            <w:r>
              <w:rPr>
                <w:spacing w:val="-2"/>
                <w:sz w:val="14"/>
              </w:rPr>
              <w:t xml:space="preserve"> </w:t>
            </w:r>
            <w:r>
              <w:rPr>
                <w:sz w:val="14"/>
              </w:rPr>
              <w:t>MORE</w:t>
            </w:r>
            <w:r>
              <w:rPr>
                <w:spacing w:val="-3"/>
                <w:sz w:val="14"/>
              </w:rPr>
              <w:t xml:space="preserve"> </w:t>
            </w:r>
            <w:r>
              <w:rPr>
                <w:sz w:val="14"/>
              </w:rPr>
              <w:t>ROOM</w:t>
            </w:r>
            <w:r>
              <w:rPr>
                <w:spacing w:val="-4"/>
                <w:sz w:val="14"/>
              </w:rPr>
              <w:t xml:space="preserve"> </w:t>
            </w:r>
            <w:r>
              <w:rPr>
                <w:sz w:val="14"/>
              </w:rPr>
              <w:t>IS NEEDED, AN ATTACHMENT MAY BE MADE SHOWING THE ADDRESSES OF THE</w:t>
            </w:r>
            <w:r>
              <w:rPr>
                <w:spacing w:val="-4"/>
                <w:sz w:val="14"/>
              </w:rPr>
              <w:t xml:space="preserve"> </w:t>
            </w:r>
            <w:r>
              <w:rPr>
                <w:sz w:val="14"/>
              </w:rPr>
              <w:t>SELLERS.</w:t>
            </w:r>
          </w:p>
          <w:p w14:paraId="5BCF8F25" w14:textId="77777777" w:rsidR="005B2C58" w:rsidRDefault="00000000">
            <w:pPr>
              <w:pStyle w:val="TableParagraph"/>
              <w:spacing w:before="60"/>
              <w:ind w:left="105"/>
              <w:rPr>
                <w:sz w:val="14"/>
              </w:rPr>
            </w:pPr>
            <w:r>
              <w:rPr>
                <w:sz w:val="14"/>
              </w:rPr>
              <w:t>3A. SELF-EXPLANATORY.</w:t>
            </w:r>
          </w:p>
          <w:p w14:paraId="44B35DAD" w14:textId="77777777" w:rsidR="005B2C58" w:rsidRDefault="00000000">
            <w:pPr>
              <w:pStyle w:val="TableParagraph"/>
              <w:numPr>
                <w:ilvl w:val="0"/>
                <w:numId w:val="3"/>
              </w:numPr>
              <w:tabs>
                <w:tab w:val="left" w:pos="262"/>
              </w:tabs>
              <w:spacing w:before="60" w:line="242" w:lineRule="auto"/>
              <w:ind w:left="105" w:right="667" w:firstLine="0"/>
              <w:rPr>
                <w:sz w:val="14"/>
              </w:rPr>
            </w:pPr>
            <w:r>
              <w:rPr>
                <w:sz w:val="14"/>
              </w:rPr>
              <w:t>INSERT NAMES AND ADDRESSES OF ALL BUYERS, ALONG WITH THE INTEREST TRANSFERRED TO EACH. IF THERE IS MORE THAN ONE BUYER AND NO DIVISION OF INTEREST IS SHOWN, THIS BILL OF SALE WILL RESULT IN EACH BUYER HOLDING AN EQUAL INTEREST. (IF MORE ROOM IS NEEDED, AN ATTACHMENT MAY BE MADE SHOWING THE ADDRESSES OF THE</w:t>
            </w:r>
            <w:r>
              <w:rPr>
                <w:spacing w:val="-2"/>
                <w:sz w:val="14"/>
              </w:rPr>
              <w:t xml:space="preserve"> </w:t>
            </w:r>
            <w:r>
              <w:rPr>
                <w:sz w:val="14"/>
              </w:rPr>
              <w:t>BUYERS.)</w:t>
            </w:r>
          </w:p>
          <w:p w14:paraId="301D8A85" w14:textId="77777777" w:rsidR="005B2C58" w:rsidRDefault="00000000">
            <w:pPr>
              <w:pStyle w:val="TableParagraph"/>
              <w:spacing w:before="57"/>
              <w:ind w:left="105"/>
              <w:rPr>
                <w:sz w:val="14"/>
              </w:rPr>
            </w:pPr>
            <w:r>
              <w:rPr>
                <w:sz w:val="14"/>
              </w:rPr>
              <w:t>4A. SELF-EXPLANATORY.</w:t>
            </w:r>
          </w:p>
          <w:p w14:paraId="7857CD88" w14:textId="77777777" w:rsidR="005B2C58" w:rsidRDefault="00000000">
            <w:pPr>
              <w:pStyle w:val="TableParagraph"/>
              <w:spacing w:before="60"/>
              <w:ind w:left="105"/>
              <w:rPr>
                <w:sz w:val="14"/>
              </w:rPr>
            </w:pPr>
            <w:r>
              <w:rPr>
                <w:sz w:val="14"/>
              </w:rPr>
              <w:t>4B. CHECK ONE OF THE BLOCKS TO CREATE A FORM OF OWNERSHIP OTHER THAN A TENANCY IN COMMON. IF “OTHER” IS CHECKED, THE FORM OF OWNERSHIP MUST BE DESCRIBED.</w:t>
            </w:r>
          </w:p>
          <w:p w14:paraId="5B74C39B" w14:textId="77777777" w:rsidR="005B2C58" w:rsidRDefault="00000000">
            <w:pPr>
              <w:pStyle w:val="TableParagraph"/>
              <w:numPr>
                <w:ilvl w:val="0"/>
                <w:numId w:val="3"/>
              </w:numPr>
              <w:tabs>
                <w:tab w:val="left" w:pos="260"/>
              </w:tabs>
              <w:spacing w:before="60"/>
              <w:ind w:left="259" w:hanging="155"/>
              <w:rPr>
                <w:sz w:val="14"/>
              </w:rPr>
            </w:pPr>
            <w:r>
              <w:rPr>
                <w:sz w:val="14"/>
              </w:rPr>
              <w:t>OPTIONAL IF THE AMOUNT PAID FOR THE VESSEL IS INSERTED, IT WILL BE NOTED ON THE VESSEL’S GENERAL</w:t>
            </w:r>
            <w:r>
              <w:rPr>
                <w:spacing w:val="-4"/>
                <w:sz w:val="14"/>
              </w:rPr>
              <w:t xml:space="preserve"> </w:t>
            </w:r>
            <w:r>
              <w:rPr>
                <w:sz w:val="14"/>
              </w:rPr>
              <w:t>INDEX.</w:t>
            </w:r>
          </w:p>
          <w:p w14:paraId="2980EC0C" w14:textId="77777777" w:rsidR="005B2C58" w:rsidRDefault="00000000">
            <w:pPr>
              <w:pStyle w:val="TableParagraph"/>
              <w:numPr>
                <w:ilvl w:val="0"/>
                <w:numId w:val="3"/>
              </w:numPr>
              <w:tabs>
                <w:tab w:val="left" w:pos="260"/>
              </w:tabs>
              <w:spacing w:before="59"/>
              <w:ind w:left="105" w:right="448" w:firstLine="0"/>
              <w:rPr>
                <w:sz w:val="14"/>
              </w:rPr>
            </w:pPr>
            <w:r>
              <w:rPr>
                <w:sz w:val="14"/>
              </w:rPr>
              <w:t>SELF-EXPLANATORY.</w:t>
            </w:r>
            <w:r>
              <w:rPr>
                <w:spacing w:val="-4"/>
                <w:sz w:val="14"/>
              </w:rPr>
              <w:t xml:space="preserve"> </w:t>
            </w:r>
            <w:r>
              <w:rPr>
                <w:sz w:val="14"/>
              </w:rPr>
              <w:t>USE</w:t>
            </w:r>
            <w:r>
              <w:rPr>
                <w:spacing w:val="-3"/>
                <w:sz w:val="14"/>
              </w:rPr>
              <w:t xml:space="preserve"> </w:t>
            </w:r>
            <w:r>
              <w:rPr>
                <w:sz w:val="14"/>
              </w:rPr>
              <w:t>“REMARKS”</w:t>
            </w:r>
            <w:r>
              <w:rPr>
                <w:spacing w:val="-4"/>
                <w:sz w:val="14"/>
              </w:rPr>
              <w:t xml:space="preserve"> </w:t>
            </w:r>
            <w:r>
              <w:rPr>
                <w:sz w:val="14"/>
              </w:rPr>
              <w:t>SECTION</w:t>
            </w:r>
            <w:r>
              <w:rPr>
                <w:spacing w:val="-4"/>
                <w:sz w:val="14"/>
              </w:rPr>
              <w:t xml:space="preserve"> </w:t>
            </w:r>
            <w:r>
              <w:rPr>
                <w:sz w:val="14"/>
              </w:rPr>
              <w:t>ABOVE</w:t>
            </w:r>
            <w:r>
              <w:rPr>
                <w:spacing w:val="-1"/>
                <w:sz w:val="14"/>
              </w:rPr>
              <w:t xml:space="preserve"> </w:t>
            </w:r>
            <w:r>
              <w:rPr>
                <w:sz w:val="14"/>
              </w:rPr>
              <w:t>IF</w:t>
            </w:r>
            <w:r>
              <w:rPr>
                <w:spacing w:val="-5"/>
                <w:sz w:val="14"/>
              </w:rPr>
              <w:t xml:space="preserve"> </w:t>
            </w:r>
            <w:r>
              <w:rPr>
                <w:sz w:val="14"/>
              </w:rPr>
              <w:t>VESSEL IS</w:t>
            </w:r>
            <w:r>
              <w:rPr>
                <w:spacing w:val="-1"/>
                <w:sz w:val="14"/>
              </w:rPr>
              <w:t xml:space="preserve"> </w:t>
            </w:r>
            <w:r>
              <w:rPr>
                <w:sz w:val="14"/>
              </w:rPr>
              <w:t>NOT</w:t>
            </w:r>
            <w:r>
              <w:rPr>
                <w:spacing w:val="-3"/>
                <w:sz w:val="14"/>
              </w:rPr>
              <w:t xml:space="preserve"> </w:t>
            </w:r>
            <w:r>
              <w:rPr>
                <w:sz w:val="14"/>
              </w:rPr>
              <w:t>SOLD</w:t>
            </w:r>
            <w:r>
              <w:rPr>
                <w:spacing w:val="-2"/>
                <w:sz w:val="14"/>
              </w:rPr>
              <w:t xml:space="preserve"> </w:t>
            </w:r>
            <w:r>
              <w:rPr>
                <w:sz w:val="14"/>
              </w:rPr>
              <w:t>FREE</w:t>
            </w:r>
            <w:r>
              <w:rPr>
                <w:spacing w:val="-2"/>
                <w:sz w:val="14"/>
              </w:rPr>
              <w:t xml:space="preserve"> </w:t>
            </w:r>
            <w:r>
              <w:rPr>
                <w:sz w:val="14"/>
              </w:rPr>
              <w:t>AND</w:t>
            </w:r>
            <w:r>
              <w:rPr>
                <w:spacing w:val="-4"/>
                <w:sz w:val="14"/>
              </w:rPr>
              <w:t xml:space="preserve"> </w:t>
            </w:r>
            <w:r>
              <w:rPr>
                <w:sz w:val="14"/>
              </w:rPr>
              <w:t>CLEAR,</w:t>
            </w:r>
            <w:r>
              <w:rPr>
                <w:spacing w:val="-4"/>
                <w:sz w:val="14"/>
              </w:rPr>
              <w:t xml:space="preserve"> </w:t>
            </w:r>
            <w:r>
              <w:rPr>
                <w:sz w:val="14"/>
              </w:rPr>
              <w:t>OR</w:t>
            </w:r>
            <w:r>
              <w:rPr>
                <w:spacing w:val="-4"/>
                <w:sz w:val="14"/>
              </w:rPr>
              <w:t xml:space="preserve"> </w:t>
            </w:r>
            <w:r>
              <w:rPr>
                <w:sz w:val="14"/>
              </w:rPr>
              <w:t>TO</w:t>
            </w:r>
            <w:r>
              <w:rPr>
                <w:spacing w:val="-4"/>
                <w:sz w:val="14"/>
              </w:rPr>
              <w:t xml:space="preserve"> </w:t>
            </w:r>
            <w:r>
              <w:rPr>
                <w:sz w:val="14"/>
              </w:rPr>
              <w:t>LIST</w:t>
            </w:r>
            <w:r>
              <w:rPr>
                <w:spacing w:val="-2"/>
                <w:sz w:val="14"/>
              </w:rPr>
              <w:t xml:space="preserve"> </w:t>
            </w:r>
            <w:r>
              <w:rPr>
                <w:sz w:val="14"/>
              </w:rPr>
              <w:t>VESSEL</w:t>
            </w:r>
            <w:r>
              <w:rPr>
                <w:spacing w:val="-4"/>
                <w:sz w:val="14"/>
              </w:rPr>
              <w:t xml:space="preserve"> </w:t>
            </w:r>
            <w:r>
              <w:rPr>
                <w:sz w:val="14"/>
              </w:rPr>
              <w:t>APPURTENANCES</w:t>
            </w:r>
            <w:r>
              <w:rPr>
                <w:spacing w:val="-1"/>
                <w:sz w:val="14"/>
              </w:rPr>
              <w:t xml:space="preserve"> </w:t>
            </w:r>
            <w:r>
              <w:rPr>
                <w:sz w:val="14"/>
              </w:rPr>
              <w:t>WHICH</w:t>
            </w:r>
            <w:r>
              <w:rPr>
                <w:spacing w:val="-3"/>
                <w:sz w:val="14"/>
              </w:rPr>
              <w:t xml:space="preserve"> </w:t>
            </w:r>
            <w:r>
              <w:rPr>
                <w:sz w:val="14"/>
              </w:rPr>
              <w:t>ARE</w:t>
            </w:r>
            <w:r>
              <w:rPr>
                <w:spacing w:val="-3"/>
                <w:sz w:val="14"/>
              </w:rPr>
              <w:t xml:space="preserve"> </w:t>
            </w:r>
            <w:r>
              <w:rPr>
                <w:sz w:val="14"/>
              </w:rPr>
              <w:t>NOT SOLD WITH THE</w:t>
            </w:r>
            <w:r>
              <w:rPr>
                <w:spacing w:val="-5"/>
                <w:sz w:val="14"/>
              </w:rPr>
              <w:t xml:space="preserve"> </w:t>
            </w:r>
            <w:r>
              <w:rPr>
                <w:sz w:val="14"/>
              </w:rPr>
              <w:t>VESSEL.</w:t>
            </w:r>
          </w:p>
          <w:p w14:paraId="51EC60ED" w14:textId="77777777" w:rsidR="005B2C58" w:rsidRDefault="00000000">
            <w:pPr>
              <w:pStyle w:val="TableParagraph"/>
              <w:numPr>
                <w:ilvl w:val="0"/>
                <w:numId w:val="3"/>
              </w:numPr>
              <w:tabs>
                <w:tab w:val="left" w:pos="260"/>
              </w:tabs>
              <w:spacing w:before="60"/>
              <w:ind w:left="259" w:hanging="155"/>
              <w:rPr>
                <w:sz w:val="14"/>
              </w:rPr>
            </w:pPr>
            <w:r>
              <w:rPr>
                <w:sz w:val="14"/>
              </w:rPr>
              <w:t>SELF-EXPLANATORY.</w:t>
            </w:r>
          </w:p>
          <w:p w14:paraId="744F3265" w14:textId="77777777" w:rsidR="005B2C58" w:rsidRDefault="00000000">
            <w:pPr>
              <w:pStyle w:val="TableParagraph"/>
              <w:numPr>
                <w:ilvl w:val="0"/>
                <w:numId w:val="3"/>
              </w:numPr>
              <w:tabs>
                <w:tab w:val="left" w:pos="260"/>
              </w:tabs>
              <w:spacing w:before="60"/>
              <w:ind w:left="259" w:hanging="155"/>
              <w:rPr>
                <w:sz w:val="14"/>
              </w:rPr>
            </w:pPr>
            <w:r>
              <w:rPr>
                <w:sz w:val="14"/>
              </w:rPr>
              <w:t>SHOW THE DATE ON WHICH THE INSTRUMENT IS</w:t>
            </w:r>
            <w:r>
              <w:rPr>
                <w:spacing w:val="7"/>
                <w:sz w:val="14"/>
              </w:rPr>
              <w:t xml:space="preserve"> </w:t>
            </w:r>
            <w:r>
              <w:rPr>
                <w:sz w:val="14"/>
              </w:rPr>
              <w:t>SIGNED.</w:t>
            </w:r>
          </w:p>
          <w:p w14:paraId="1D4D45C7" w14:textId="77777777" w:rsidR="005B2C58" w:rsidRDefault="00000000">
            <w:pPr>
              <w:pStyle w:val="TableParagraph"/>
              <w:numPr>
                <w:ilvl w:val="0"/>
                <w:numId w:val="3"/>
              </w:numPr>
              <w:tabs>
                <w:tab w:val="left" w:pos="262"/>
              </w:tabs>
              <w:spacing w:before="60"/>
              <w:ind w:left="105" w:right="231" w:firstLine="0"/>
              <w:jc w:val="both"/>
              <w:rPr>
                <w:sz w:val="14"/>
              </w:rPr>
            </w:pPr>
            <w:r>
              <w:rPr>
                <w:sz w:val="14"/>
              </w:rPr>
              <w:t>IN ADDITION TO THE PRINTED OR TYPED NAME OF THE SIGNER, SHOW WHETHER THAT PERSON WAS ACTING AS AN OWNER, AS AN AGENT FOR AN OWNER, AS TRUSTEE, AS THE PERSONAL REPRESENTATIVE OR EXECUTOR OF AN ESTATE, OR OTHER CAPACITY WHICH ENTITLED THAT PERSON TO SIGN THE BILL OF SALE.</w:t>
            </w:r>
          </w:p>
          <w:p w14:paraId="387AAB26" w14:textId="77777777" w:rsidR="005B2C58" w:rsidRDefault="00000000">
            <w:pPr>
              <w:pStyle w:val="TableParagraph"/>
              <w:numPr>
                <w:ilvl w:val="0"/>
                <w:numId w:val="3"/>
              </w:numPr>
              <w:tabs>
                <w:tab w:val="left" w:pos="336"/>
              </w:tabs>
              <w:spacing w:before="59" w:line="242" w:lineRule="auto"/>
              <w:ind w:left="105" w:right="284" w:firstLine="0"/>
              <w:jc w:val="both"/>
              <w:rPr>
                <w:sz w:val="14"/>
              </w:rPr>
            </w:pPr>
            <w:r>
              <w:rPr>
                <w:sz w:val="14"/>
              </w:rPr>
              <w:t xml:space="preserve">ANY ACKNOWLEDGMENT IN SUBSTANTIAL COMPLIANCE WITH THE LAW OF THE STATE </w:t>
            </w:r>
            <w:proofErr w:type="gramStart"/>
            <w:r>
              <w:rPr>
                <w:sz w:val="14"/>
              </w:rPr>
              <w:t>WHERE</w:t>
            </w:r>
            <w:proofErr w:type="gramEnd"/>
            <w:r>
              <w:rPr>
                <w:sz w:val="14"/>
              </w:rPr>
              <w:t xml:space="preserve"> TAKEN MAY BE ATTACHED TO THIS INSTRUMENT IN LIEU OF THE PREPRINTED</w:t>
            </w:r>
            <w:r>
              <w:rPr>
                <w:spacing w:val="-2"/>
                <w:sz w:val="14"/>
              </w:rPr>
              <w:t xml:space="preserve"> </w:t>
            </w:r>
            <w:r>
              <w:rPr>
                <w:sz w:val="14"/>
              </w:rPr>
              <w:t>ACKNOWLEDGMENT.</w:t>
            </w:r>
          </w:p>
          <w:p w14:paraId="5504B210" w14:textId="77777777" w:rsidR="005B2C58" w:rsidRDefault="00000000">
            <w:pPr>
              <w:pStyle w:val="TableParagraph"/>
              <w:spacing w:before="59"/>
              <w:ind w:left="105" w:right="196"/>
              <w:jc w:val="both"/>
              <w:rPr>
                <w:sz w:val="14"/>
              </w:rPr>
            </w:pPr>
            <w:r>
              <w:rPr>
                <w:sz w:val="14"/>
              </w:rPr>
              <w:t>NOTE: THIS INSTRUMENT WILL BE INELIGIBLE FOR FILING AND RECORDING IF ALTERED AFTER EXECUTION AND ACKNOWLEDGMENT. ANY ALTERATIONS MADE PRIOR TO EXECUTION MUST BE ATTESTED BY THE PERSON TAKING THE ACKNOWLEDGMENT.</w:t>
            </w:r>
          </w:p>
        </w:tc>
      </w:tr>
      <w:tr w:rsidR="005B2C58" w14:paraId="103F2C2F" w14:textId="77777777">
        <w:trPr>
          <w:trHeight w:val="2894"/>
        </w:trPr>
        <w:tc>
          <w:tcPr>
            <w:tcW w:w="11342" w:type="dxa"/>
            <w:gridSpan w:val="2"/>
          </w:tcPr>
          <w:p w14:paraId="37D04C9A" w14:textId="77777777" w:rsidR="005B2C58" w:rsidRDefault="00000000">
            <w:pPr>
              <w:pStyle w:val="TableParagraph"/>
              <w:spacing w:before="73"/>
              <w:ind w:left="4481"/>
              <w:rPr>
                <w:b/>
                <w:sz w:val="18"/>
              </w:rPr>
            </w:pPr>
            <w:r>
              <w:rPr>
                <w:b/>
                <w:sz w:val="18"/>
              </w:rPr>
              <w:t>PRIVACY ACT STATEMENT</w:t>
            </w:r>
          </w:p>
          <w:p w14:paraId="4D177CE5" w14:textId="77777777" w:rsidR="005B2C58" w:rsidRDefault="00000000">
            <w:pPr>
              <w:pStyle w:val="TableParagraph"/>
              <w:numPr>
                <w:ilvl w:val="0"/>
                <w:numId w:val="2"/>
              </w:numPr>
              <w:tabs>
                <w:tab w:val="left" w:pos="448"/>
                <w:tab w:val="left" w:pos="449"/>
              </w:tabs>
              <w:spacing w:before="81"/>
              <w:ind w:right="237"/>
              <w:rPr>
                <w:sz w:val="16"/>
              </w:rPr>
            </w:pPr>
            <w:r>
              <w:rPr>
                <w:b/>
                <w:sz w:val="16"/>
                <w:u w:val="single"/>
              </w:rPr>
              <w:t>AUTHORITY</w:t>
            </w:r>
            <w:r>
              <w:rPr>
                <w:b/>
                <w:sz w:val="16"/>
              </w:rPr>
              <w:t xml:space="preserve">: </w:t>
            </w:r>
            <w:r>
              <w:rPr>
                <w:sz w:val="16"/>
              </w:rPr>
              <w:t xml:space="preserve">46 </w:t>
            </w:r>
            <w:r>
              <w:rPr>
                <w:spacing w:val="-3"/>
                <w:sz w:val="16"/>
              </w:rPr>
              <w:t xml:space="preserve">U.S.C. </w:t>
            </w:r>
            <w:r>
              <w:rPr>
                <w:sz w:val="16"/>
              </w:rPr>
              <w:t>CHAPTER 313, COMMERCIAL INSTRUMENTS AND MARITIME LIENS AND 46 CFR PART 67, DOCUMENTATION OF VESSELS.</w:t>
            </w:r>
          </w:p>
          <w:p w14:paraId="191F4BF0" w14:textId="77777777" w:rsidR="005B2C58" w:rsidRDefault="00000000">
            <w:pPr>
              <w:pStyle w:val="TableParagraph"/>
              <w:numPr>
                <w:ilvl w:val="0"/>
                <w:numId w:val="2"/>
              </w:numPr>
              <w:tabs>
                <w:tab w:val="left" w:pos="448"/>
                <w:tab w:val="left" w:pos="449"/>
              </w:tabs>
              <w:spacing w:before="78" w:line="244" w:lineRule="auto"/>
              <w:ind w:right="188"/>
              <w:rPr>
                <w:sz w:val="16"/>
              </w:rPr>
            </w:pPr>
            <w:r>
              <w:rPr>
                <w:b/>
                <w:sz w:val="16"/>
                <w:u w:val="single"/>
              </w:rPr>
              <w:t>PURPOSE</w:t>
            </w:r>
            <w:r>
              <w:rPr>
                <w:b/>
                <w:sz w:val="16"/>
              </w:rPr>
              <w:t xml:space="preserve">: </w:t>
            </w:r>
            <w:r>
              <w:rPr>
                <w:sz w:val="16"/>
              </w:rPr>
              <w:t xml:space="preserve">TO PUBLISH AND PROVIDE A PUBLIC RECORD (AVAILABLE FOR PUBLIC INSPECTION/COPYING) OF THE SALE OR </w:t>
            </w:r>
            <w:proofErr w:type="gramStart"/>
            <w:r>
              <w:rPr>
                <w:sz w:val="16"/>
              </w:rPr>
              <w:t>CHANGE  OF</w:t>
            </w:r>
            <w:proofErr w:type="gramEnd"/>
            <w:r>
              <w:rPr>
                <w:sz w:val="16"/>
              </w:rPr>
              <w:t xml:space="preserve"> OWNERSHIP OF A VESSEL WHICH IS DOCUMENTED, WILL BE DOCUMENTED, OR HAS BEEN DOCUMENTED</w:t>
            </w:r>
            <w:r>
              <w:rPr>
                <w:spacing w:val="10"/>
                <w:sz w:val="16"/>
              </w:rPr>
              <w:t xml:space="preserve"> </w:t>
            </w:r>
            <w:r>
              <w:rPr>
                <w:sz w:val="16"/>
              </w:rPr>
              <w:t>PURSUANT TO 46</w:t>
            </w:r>
          </w:p>
          <w:p w14:paraId="60B0FB7F" w14:textId="77777777" w:rsidR="005B2C58" w:rsidRDefault="00000000">
            <w:pPr>
              <w:pStyle w:val="TableParagraph"/>
              <w:spacing w:line="181" w:lineRule="exact"/>
              <w:ind w:left="448"/>
              <w:rPr>
                <w:sz w:val="16"/>
              </w:rPr>
            </w:pPr>
            <w:r>
              <w:rPr>
                <w:sz w:val="16"/>
              </w:rPr>
              <w:t>U.S.C. CHAPTER 121.</w:t>
            </w:r>
          </w:p>
          <w:p w14:paraId="00AD11A7" w14:textId="77777777" w:rsidR="005B2C58" w:rsidRDefault="00000000">
            <w:pPr>
              <w:pStyle w:val="TableParagraph"/>
              <w:numPr>
                <w:ilvl w:val="0"/>
                <w:numId w:val="1"/>
              </w:numPr>
              <w:tabs>
                <w:tab w:val="left" w:pos="448"/>
                <w:tab w:val="left" w:pos="449"/>
              </w:tabs>
              <w:spacing w:before="78"/>
              <w:ind w:right="311"/>
              <w:rPr>
                <w:sz w:val="16"/>
              </w:rPr>
            </w:pPr>
            <w:r>
              <w:rPr>
                <w:b/>
                <w:sz w:val="16"/>
                <w:u w:val="single"/>
              </w:rPr>
              <w:t>ROUTINE USES</w:t>
            </w:r>
            <w:r>
              <w:rPr>
                <w:b/>
                <w:sz w:val="16"/>
              </w:rPr>
              <w:t xml:space="preserve">: </w:t>
            </w:r>
            <w:r>
              <w:rPr>
                <w:sz w:val="16"/>
              </w:rPr>
              <w:t xml:space="preserve">AUTHORIZED USCG PERSONNEL WILL </w:t>
            </w:r>
            <w:r>
              <w:rPr>
                <w:spacing w:val="-2"/>
                <w:sz w:val="16"/>
              </w:rPr>
              <w:t xml:space="preserve">USE </w:t>
            </w:r>
            <w:r>
              <w:rPr>
                <w:sz w:val="16"/>
              </w:rPr>
              <w:t xml:space="preserve">THIS INFORMATION TO VALIDATE THE SALE AND TO DEVELOP STATISTICAL DATA RELATED TO DOCUMENTED VESSELS. ANY DISCLOSURES OF DATA WITHIN THIS RECORD WILL BE MADE IN ACCORDANCE DHS/USCG-013, </w:t>
            </w:r>
            <w:r>
              <w:rPr>
                <w:spacing w:val="-3"/>
                <w:sz w:val="16"/>
              </w:rPr>
              <w:t xml:space="preserve">MARINE </w:t>
            </w:r>
            <w:r>
              <w:rPr>
                <w:sz w:val="16"/>
              </w:rPr>
              <w:t xml:space="preserve">INFORMATION FOR SAFETY AND </w:t>
            </w:r>
            <w:r>
              <w:rPr>
                <w:spacing w:val="-3"/>
                <w:sz w:val="16"/>
              </w:rPr>
              <w:t xml:space="preserve">LAW </w:t>
            </w:r>
            <w:r>
              <w:rPr>
                <w:sz w:val="16"/>
              </w:rPr>
              <w:t>ENFORCEMENT (MISLE), 74 FEDERAL REGISTER (FR) 30305, JUNE 25, 2009.</w:t>
            </w:r>
          </w:p>
          <w:p w14:paraId="0A8AF755" w14:textId="77777777" w:rsidR="005B2C58" w:rsidRDefault="00000000">
            <w:pPr>
              <w:pStyle w:val="TableParagraph"/>
              <w:numPr>
                <w:ilvl w:val="0"/>
                <w:numId w:val="1"/>
              </w:numPr>
              <w:tabs>
                <w:tab w:val="left" w:pos="448"/>
                <w:tab w:val="left" w:pos="449"/>
              </w:tabs>
              <w:spacing w:before="80"/>
              <w:ind w:right="243"/>
              <w:rPr>
                <w:sz w:val="16"/>
              </w:rPr>
            </w:pPr>
            <w:r>
              <w:rPr>
                <w:b/>
                <w:sz w:val="16"/>
                <w:u w:val="single"/>
              </w:rPr>
              <w:t>CONSEQUENCES OF FAILURE TO PROVIDE INFORMATION</w:t>
            </w:r>
            <w:r>
              <w:rPr>
                <w:b/>
                <w:sz w:val="16"/>
              </w:rPr>
              <w:t xml:space="preserve">: </w:t>
            </w:r>
            <w:r>
              <w:rPr>
                <w:sz w:val="16"/>
              </w:rPr>
              <w:t xml:space="preserve">VOLUNTARY. HOWEVER, FAILURE TO </w:t>
            </w:r>
            <w:r>
              <w:rPr>
                <w:spacing w:val="-3"/>
                <w:sz w:val="16"/>
              </w:rPr>
              <w:t xml:space="preserve">PROVIDE </w:t>
            </w:r>
            <w:r>
              <w:rPr>
                <w:sz w:val="16"/>
              </w:rPr>
              <w:t xml:space="preserve">THE REQUESTED INFORMATION </w:t>
            </w:r>
            <w:r>
              <w:rPr>
                <w:spacing w:val="-3"/>
                <w:sz w:val="16"/>
              </w:rPr>
              <w:t xml:space="preserve">COULD </w:t>
            </w:r>
            <w:r>
              <w:rPr>
                <w:sz w:val="16"/>
              </w:rPr>
              <w:t>PREVENT THE BILL OF SALE FROM BEING FILED. FURTHERMORE, BILLS OF SALE WHICH ARE NOT FILED ARE DEEMED INVALID AGAINST ANY PERSON EXCEPT THE GRANTOR OR A PERSON HAVING ACTUAL KNOWLEDGE OF THE</w:t>
            </w:r>
            <w:r>
              <w:rPr>
                <w:spacing w:val="29"/>
                <w:sz w:val="16"/>
              </w:rPr>
              <w:t xml:space="preserve"> </w:t>
            </w:r>
            <w:r>
              <w:rPr>
                <w:sz w:val="16"/>
              </w:rPr>
              <w:t>SALE.</w:t>
            </w:r>
          </w:p>
        </w:tc>
      </w:tr>
      <w:tr w:rsidR="005B2C58" w14:paraId="7262393C" w14:textId="77777777">
        <w:trPr>
          <w:trHeight w:val="1278"/>
        </w:trPr>
        <w:tc>
          <w:tcPr>
            <w:tcW w:w="11342" w:type="dxa"/>
            <w:gridSpan w:val="2"/>
          </w:tcPr>
          <w:p w14:paraId="628EBDCF" w14:textId="77777777" w:rsidR="005B2C58" w:rsidRDefault="00000000">
            <w:pPr>
              <w:pStyle w:val="TableParagraph"/>
              <w:spacing w:before="91"/>
              <w:ind w:left="105" w:right="425"/>
              <w:rPr>
                <w:sz w:val="14"/>
              </w:rPr>
            </w:pPr>
            <w:r>
              <w:rPr>
                <w:sz w:val="14"/>
              </w:rPr>
              <w:t>AN AGENCY MAY NOT CONDUCT OR SPONSOR, AND A PERSON IS NOT REQUIRED TO RESPOND TO A COLLECTION OF INFORMATION UNLESS IT DISPLAYS A VALID OMB CONTROL NUMBER.</w:t>
            </w:r>
          </w:p>
          <w:p w14:paraId="19148F46" w14:textId="77777777" w:rsidR="005B2C58" w:rsidRDefault="005B2C58">
            <w:pPr>
              <w:pStyle w:val="TableParagraph"/>
              <w:spacing w:before="6"/>
              <w:ind w:left="0"/>
              <w:rPr>
                <w:sz w:val="13"/>
              </w:rPr>
            </w:pPr>
          </w:p>
          <w:p w14:paraId="44C91CCA" w14:textId="77777777" w:rsidR="005B2C58" w:rsidRDefault="00000000">
            <w:pPr>
              <w:pStyle w:val="TableParagraph"/>
              <w:spacing w:before="1"/>
              <w:ind w:left="105" w:right="139"/>
              <w:rPr>
                <w:sz w:val="14"/>
              </w:rPr>
            </w:pPr>
            <w:r>
              <w:rPr>
                <w:sz w:val="14"/>
              </w:rPr>
              <w:t>THE COAST GUARD ESTIMATES THAT THE AVERAGE BURDEN FOR THIS FORM IS 20 MINUTES. YOU MAY SUBMIT ANY COMMENTS CONCERNING THE ACCURACY OF THIS BURDEN ESTIMATE OR MAKE SUGGESTIONS FOR REDUCING THE BURDEN TO: U.S. COAST GUARD, NATIONAL VESSEL DOCUMENTATION CENTER, 792 TJ JACKSON DRIVE, FALLING WATERS, WEST VIRGINIA 25419, OR OFFICE OF MANAGEMENT AND BUDGET, PAPERWORK REDUCTION PROJECT (1625-0027), WASHINGTON, DC 20503.</w:t>
            </w:r>
          </w:p>
        </w:tc>
      </w:tr>
    </w:tbl>
    <w:p w14:paraId="3D3ABA6B" w14:textId="77777777" w:rsidR="005B2C58" w:rsidRDefault="00000000">
      <w:pPr>
        <w:pStyle w:val="BodyText"/>
        <w:tabs>
          <w:tab w:val="left" w:pos="10628"/>
        </w:tabs>
        <w:spacing w:before="19"/>
      </w:pPr>
      <w:r>
        <w:t>CG-1340</w:t>
      </w:r>
      <w:r>
        <w:rPr>
          <w:spacing w:val="-2"/>
        </w:rPr>
        <w:t xml:space="preserve"> </w:t>
      </w:r>
      <w:r>
        <w:t>(05/20)</w:t>
      </w:r>
      <w:r>
        <w:tab/>
        <w:t>Page 2 of 2</w:t>
      </w:r>
    </w:p>
    <w:sectPr w:rsidR="005B2C58">
      <w:pgSz w:w="12240" w:h="15840"/>
      <w:pgMar w:top="560" w:right="300" w:bottom="340" w:left="320" w:header="0" w:footer="1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8A1EA" w14:textId="77777777" w:rsidR="002B03E9" w:rsidRDefault="002B03E9">
      <w:r>
        <w:separator/>
      </w:r>
    </w:p>
  </w:endnote>
  <w:endnote w:type="continuationSeparator" w:id="0">
    <w:p w14:paraId="3A50A6D0" w14:textId="77777777" w:rsidR="002B03E9" w:rsidRDefault="002B0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499C9" w14:textId="5729667D" w:rsidR="005B2C58" w:rsidRDefault="005B2C58">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17A04" w14:textId="77777777" w:rsidR="002B03E9" w:rsidRDefault="002B03E9">
      <w:r>
        <w:separator/>
      </w:r>
    </w:p>
  </w:footnote>
  <w:footnote w:type="continuationSeparator" w:id="0">
    <w:p w14:paraId="607E3D76" w14:textId="77777777" w:rsidR="002B03E9" w:rsidRDefault="002B03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87732"/>
    <w:multiLevelType w:val="hybridMultilevel"/>
    <w:tmpl w:val="3920F9E6"/>
    <w:lvl w:ilvl="0" w:tplc="9156143C">
      <w:start w:val="1"/>
      <w:numFmt w:val="decimal"/>
      <w:lvlText w:val="%1."/>
      <w:lvlJc w:val="left"/>
      <w:pPr>
        <w:ind w:left="261" w:hanging="156"/>
        <w:jc w:val="left"/>
      </w:pPr>
      <w:rPr>
        <w:rFonts w:ascii="Arial" w:eastAsia="Arial" w:hAnsi="Arial" w:cs="Arial" w:hint="default"/>
        <w:spacing w:val="-1"/>
        <w:w w:val="99"/>
        <w:sz w:val="14"/>
        <w:szCs w:val="14"/>
        <w:lang w:val="en-US" w:eastAsia="en-US" w:bidi="ar-SA"/>
      </w:rPr>
    </w:lvl>
    <w:lvl w:ilvl="1" w:tplc="8FB827A0">
      <w:numFmt w:val="bullet"/>
      <w:lvlText w:val="•"/>
      <w:lvlJc w:val="left"/>
      <w:pPr>
        <w:ind w:left="1367" w:hanging="156"/>
      </w:pPr>
      <w:rPr>
        <w:rFonts w:hint="default"/>
        <w:lang w:val="en-US" w:eastAsia="en-US" w:bidi="ar-SA"/>
      </w:rPr>
    </w:lvl>
    <w:lvl w:ilvl="2" w:tplc="95347B60">
      <w:numFmt w:val="bullet"/>
      <w:lvlText w:val="•"/>
      <w:lvlJc w:val="left"/>
      <w:pPr>
        <w:ind w:left="2474" w:hanging="156"/>
      </w:pPr>
      <w:rPr>
        <w:rFonts w:hint="default"/>
        <w:lang w:val="en-US" w:eastAsia="en-US" w:bidi="ar-SA"/>
      </w:rPr>
    </w:lvl>
    <w:lvl w:ilvl="3" w:tplc="8A66EE58">
      <w:numFmt w:val="bullet"/>
      <w:lvlText w:val="•"/>
      <w:lvlJc w:val="left"/>
      <w:pPr>
        <w:ind w:left="3581" w:hanging="156"/>
      </w:pPr>
      <w:rPr>
        <w:rFonts w:hint="default"/>
        <w:lang w:val="en-US" w:eastAsia="en-US" w:bidi="ar-SA"/>
      </w:rPr>
    </w:lvl>
    <w:lvl w:ilvl="4" w:tplc="2FA2C1C2">
      <w:numFmt w:val="bullet"/>
      <w:lvlText w:val="•"/>
      <w:lvlJc w:val="left"/>
      <w:pPr>
        <w:ind w:left="4688" w:hanging="156"/>
      </w:pPr>
      <w:rPr>
        <w:rFonts w:hint="default"/>
        <w:lang w:val="en-US" w:eastAsia="en-US" w:bidi="ar-SA"/>
      </w:rPr>
    </w:lvl>
    <w:lvl w:ilvl="5" w:tplc="E1F87128">
      <w:numFmt w:val="bullet"/>
      <w:lvlText w:val="•"/>
      <w:lvlJc w:val="left"/>
      <w:pPr>
        <w:ind w:left="5796" w:hanging="156"/>
      </w:pPr>
      <w:rPr>
        <w:rFonts w:hint="default"/>
        <w:lang w:val="en-US" w:eastAsia="en-US" w:bidi="ar-SA"/>
      </w:rPr>
    </w:lvl>
    <w:lvl w:ilvl="6" w:tplc="6BF4D6CA">
      <w:numFmt w:val="bullet"/>
      <w:lvlText w:val="•"/>
      <w:lvlJc w:val="left"/>
      <w:pPr>
        <w:ind w:left="6903" w:hanging="156"/>
      </w:pPr>
      <w:rPr>
        <w:rFonts w:hint="default"/>
        <w:lang w:val="en-US" w:eastAsia="en-US" w:bidi="ar-SA"/>
      </w:rPr>
    </w:lvl>
    <w:lvl w:ilvl="7" w:tplc="AFD64FFA">
      <w:numFmt w:val="bullet"/>
      <w:lvlText w:val="•"/>
      <w:lvlJc w:val="left"/>
      <w:pPr>
        <w:ind w:left="8010" w:hanging="156"/>
      </w:pPr>
      <w:rPr>
        <w:rFonts w:hint="default"/>
        <w:lang w:val="en-US" w:eastAsia="en-US" w:bidi="ar-SA"/>
      </w:rPr>
    </w:lvl>
    <w:lvl w:ilvl="8" w:tplc="7CB24484">
      <w:numFmt w:val="bullet"/>
      <w:lvlText w:val="•"/>
      <w:lvlJc w:val="left"/>
      <w:pPr>
        <w:ind w:left="9117" w:hanging="156"/>
      </w:pPr>
      <w:rPr>
        <w:rFonts w:hint="default"/>
        <w:lang w:val="en-US" w:eastAsia="en-US" w:bidi="ar-SA"/>
      </w:rPr>
    </w:lvl>
  </w:abstractNum>
  <w:abstractNum w:abstractNumId="1" w15:restartNumberingAfterBreak="0">
    <w:nsid w:val="262354B0"/>
    <w:multiLevelType w:val="hybridMultilevel"/>
    <w:tmpl w:val="605E7EF8"/>
    <w:lvl w:ilvl="0" w:tplc="8B3AA96C">
      <w:start w:val="1"/>
      <w:numFmt w:val="decimal"/>
      <w:lvlText w:val="%1."/>
      <w:lvlJc w:val="left"/>
      <w:pPr>
        <w:ind w:left="448" w:hanging="344"/>
        <w:jc w:val="left"/>
      </w:pPr>
      <w:rPr>
        <w:rFonts w:ascii="Arial" w:eastAsia="Arial" w:hAnsi="Arial" w:cs="Arial" w:hint="default"/>
        <w:b/>
        <w:bCs/>
        <w:spacing w:val="-1"/>
        <w:w w:val="100"/>
        <w:sz w:val="16"/>
        <w:szCs w:val="16"/>
        <w:lang w:val="en-US" w:eastAsia="en-US" w:bidi="ar-SA"/>
      </w:rPr>
    </w:lvl>
    <w:lvl w:ilvl="1" w:tplc="193EC346">
      <w:numFmt w:val="bullet"/>
      <w:lvlText w:val="•"/>
      <w:lvlJc w:val="left"/>
      <w:pPr>
        <w:ind w:left="1529" w:hanging="344"/>
      </w:pPr>
      <w:rPr>
        <w:rFonts w:hint="default"/>
        <w:lang w:val="en-US" w:eastAsia="en-US" w:bidi="ar-SA"/>
      </w:rPr>
    </w:lvl>
    <w:lvl w:ilvl="2" w:tplc="ECF87E9A">
      <w:numFmt w:val="bullet"/>
      <w:lvlText w:val="•"/>
      <w:lvlJc w:val="left"/>
      <w:pPr>
        <w:ind w:left="2618" w:hanging="344"/>
      </w:pPr>
      <w:rPr>
        <w:rFonts w:hint="default"/>
        <w:lang w:val="en-US" w:eastAsia="en-US" w:bidi="ar-SA"/>
      </w:rPr>
    </w:lvl>
    <w:lvl w:ilvl="3" w:tplc="51E08A70">
      <w:numFmt w:val="bullet"/>
      <w:lvlText w:val="•"/>
      <w:lvlJc w:val="left"/>
      <w:pPr>
        <w:ind w:left="3707" w:hanging="344"/>
      </w:pPr>
      <w:rPr>
        <w:rFonts w:hint="default"/>
        <w:lang w:val="en-US" w:eastAsia="en-US" w:bidi="ar-SA"/>
      </w:rPr>
    </w:lvl>
    <w:lvl w:ilvl="4" w:tplc="69183F5E">
      <w:numFmt w:val="bullet"/>
      <w:lvlText w:val="•"/>
      <w:lvlJc w:val="left"/>
      <w:pPr>
        <w:ind w:left="4796" w:hanging="344"/>
      </w:pPr>
      <w:rPr>
        <w:rFonts w:hint="default"/>
        <w:lang w:val="en-US" w:eastAsia="en-US" w:bidi="ar-SA"/>
      </w:rPr>
    </w:lvl>
    <w:lvl w:ilvl="5" w:tplc="81D8D1DA">
      <w:numFmt w:val="bullet"/>
      <w:lvlText w:val="•"/>
      <w:lvlJc w:val="left"/>
      <w:pPr>
        <w:ind w:left="5886" w:hanging="344"/>
      </w:pPr>
      <w:rPr>
        <w:rFonts w:hint="default"/>
        <w:lang w:val="en-US" w:eastAsia="en-US" w:bidi="ar-SA"/>
      </w:rPr>
    </w:lvl>
    <w:lvl w:ilvl="6" w:tplc="2C3A2CB4">
      <w:numFmt w:val="bullet"/>
      <w:lvlText w:val="•"/>
      <w:lvlJc w:val="left"/>
      <w:pPr>
        <w:ind w:left="6975" w:hanging="344"/>
      </w:pPr>
      <w:rPr>
        <w:rFonts w:hint="default"/>
        <w:lang w:val="en-US" w:eastAsia="en-US" w:bidi="ar-SA"/>
      </w:rPr>
    </w:lvl>
    <w:lvl w:ilvl="7" w:tplc="7D5821D0">
      <w:numFmt w:val="bullet"/>
      <w:lvlText w:val="•"/>
      <w:lvlJc w:val="left"/>
      <w:pPr>
        <w:ind w:left="8064" w:hanging="344"/>
      </w:pPr>
      <w:rPr>
        <w:rFonts w:hint="default"/>
        <w:lang w:val="en-US" w:eastAsia="en-US" w:bidi="ar-SA"/>
      </w:rPr>
    </w:lvl>
    <w:lvl w:ilvl="8" w:tplc="AB44D260">
      <w:numFmt w:val="bullet"/>
      <w:lvlText w:val="•"/>
      <w:lvlJc w:val="left"/>
      <w:pPr>
        <w:ind w:left="9153" w:hanging="344"/>
      </w:pPr>
      <w:rPr>
        <w:rFonts w:hint="default"/>
        <w:lang w:val="en-US" w:eastAsia="en-US" w:bidi="ar-SA"/>
      </w:rPr>
    </w:lvl>
  </w:abstractNum>
  <w:abstractNum w:abstractNumId="2" w15:restartNumberingAfterBreak="0">
    <w:nsid w:val="5C7E1990"/>
    <w:multiLevelType w:val="hybridMultilevel"/>
    <w:tmpl w:val="B4886F42"/>
    <w:lvl w:ilvl="0" w:tplc="9B5A5634">
      <w:start w:val="3"/>
      <w:numFmt w:val="decimal"/>
      <w:lvlText w:val="%1."/>
      <w:lvlJc w:val="left"/>
      <w:pPr>
        <w:ind w:left="448" w:hanging="344"/>
        <w:jc w:val="left"/>
      </w:pPr>
      <w:rPr>
        <w:rFonts w:ascii="Arial" w:eastAsia="Arial" w:hAnsi="Arial" w:cs="Arial" w:hint="default"/>
        <w:b/>
        <w:bCs/>
        <w:spacing w:val="-1"/>
        <w:w w:val="100"/>
        <w:sz w:val="16"/>
        <w:szCs w:val="16"/>
        <w:lang w:val="en-US" w:eastAsia="en-US" w:bidi="ar-SA"/>
      </w:rPr>
    </w:lvl>
    <w:lvl w:ilvl="1" w:tplc="7062BA04">
      <w:numFmt w:val="bullet"/>
      <w:lvlText w:val="•"/>
      <w:lvlJc w:val="left"/>
      <w:pPr>
        <w:ind w:left="1529" w:hanging="344"/>
      </w:pPr>
      <w:rPr>
        <w:rFonts w:hint="default"/>
        <w:lang w:val="en-US" w:eastAsia="en-US" w:bidi="ar-SA"/>
      </w:rPr>
    </w:lvl>
    <w:lvl w:ilvl="2" w:tplc="9F32D166">
      <w:numFmt w:val="bullet"/>
      <w:lvlText w:val="•"/>
      <w:lvlJc w:val="left"/>
      <w:pPr>
        <w:ind w:left="2618" w:hanging="344"/>
      </w:pPr>
      <w:rPr>
        <w:rFonts w:hint="default"/>
        <w:lang w:val="en-US" w:eastAsia="en-US" w:bidi="ar-SA"/>
      </w:rPr>
    </w:lvl>
    <w:lvl w:ilvl="3" w:tplc="B7803E56">
      <w:numFmt w:val="bullet"/>
      <w:lvlText w:val="•"/>
      <w:lvlJc w:val="left"/>
      <w:pPr>
        <w:ind w:left="3707" w:hanging="344"/>
      </w:pPr>
      <w:rPr>
        <w:rFonts w:hint="default"/>
        <w:lang w:val="en-US" w:eastAsia="en-US" w:bidi="ar-SA"/>
      </w:rPr>
    </w:lvl>
    <w:lvl w:ilvl="4" w:tplc="FDEAC506">
      <w:numFmt w:val="bullet"/>
      <w:lvlText w:val="•"/>
      <w:lvlJc w:val="left"/>
      <w:pPr>
        <w:ind w:left="4796" w:hanging="344"/>
      </w:pPr>
      <w:rPr>
        <w:rFonts w:hint="default"/>
        <w:lang w:val="en-US" w:eastAsia="en-US" w:bidi="ar-SA"/>
      </w:rPr>
    </w:lvl>
    <w:lvl w:ilvl="5" w:tplc="00E0D3D6">
      <w:numFmt w:val="bullet"/>
      <w:lvlText w:val="•"/>
      <w:lvlJc w:val="left"/>
      <w:pPr>
        <w:ind w:left="5886" w:hanging="344"/>
      </w:pPr>
      <w:rPr>
        <w:rFonts w:hint="default"/>
        <w:lang w:val="en-US" w:eastAsia="en-US" w:bidi="ar-SA"/>
      </w:rPr>
    </w:lvl>
    <w:lvl w:ilvl="6" w:tplc="7018E2FA">
      <w:numFmt w:val="bullet"/>
      <w:lvlText w:val="•"/>
      <w:lvlJc w:val="left"/>
      <w:pPr>
        <w:ind w:left="6975" w:hanging="344"/>
      </w:pPr>
      <w:rPr>
        <w:rFonts w:hint="default"/>
        <w:lang w:val="en-US" w:eastAsia="en-US" w:bidi="ar-SA"/>
      </w:rPr>
    </w:lvl>
    <w:lvl w:ilvl="7" w:tplc="5016E022">
      <w:numFmt w:val="bullet"/>
      <w:lvlText w:val="•"/>
      <w:lvlJc w:val="left"/>
      <w:pPr>
        <w:ind w:left="8064" w:hanging="344"/>
      </w:pPr>
      <w:rPr>
        <w:rFonts w:hint="default"/>
        <w:lang w:val="en-US" w:eastAsia="en-US" w:bidi="ar-SA"/>
      </w:rPr>
    </w:lvl>
    <w:lvl w:ilvl="8" w:tplc="F5FC7084">
      <w:numFmt w:val="bullet"/>
      <w:lvlText w:val="•"/>
      <w:lvlJc w:val="left"/>
      <w:pPr>
        <w:ind w:left="9153" w:hanging="344"/>
      </w:pPr>
      <w:rPr>
        <w:rFonts w:hint="default"/>
        <w:lang w:val="en-US" w:eastAsia="en-US" w:bidi="ar-SA"/>
      </w:rPr>
    </w:lvl>
  </w:abstractNum>
  <w:num w:numId="1" w16cid:durableId="627665034">
    <w:abstractNumId w:val="2"/>
  </w:num>
  <w:num w:numId="2" w16cid:durableId="830758466">
    <w:abstractNumId w:val="1"/>
  </w:num>
  <w:num w:numId="3" w16cid:durableId="722675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6"/>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5B2C58"/>
    <w:rsid w:val="00150793"/>
    <w:rsid w:val="002B03E9"/>
    <w:rsid w:val="005B2C58"/>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5D2D3B6F"/>
  <w15:docId w15:val="{BCAE66B4-F859-46D6-A475-33A9BE33A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6"/>
    </w:pPr>
    <w:rPr>
      <w:sz w:val="16"/>
      <w:szCs w:val="16"/>
    </w:rPr>
  </w:style>
  <w:style w:type="paragraph" w:styleId="Title">
    <w:name w:val="Title"/>
    <w:basedOn w:val="Normal"/>
    <w:uiPriority w:val="10"/>
    <w:qFormat/>
    <w:pPr>
      <w:spacing w:before="20"/>
      <w:ind w:left="20"/>
    </w:pPr>
    <w:rPr>
      <w:rFonts w:ascii="Courier New" w:eastAsia="Courier New" w:hAnsi="Courier New" w:cs="Courier New"/>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150793"/>
    <w:pPr>
      <w:tabs>
        <w:tab w:val="center" w:pos="4680"/>
        <w:tab w:val="right" w:pos="9360"/>
      </w:tabs>
    </w:pPr>
  </w:style>
  <w:style w:type="character" w:customStyle="1" w:styleId="HeaderChar">
    <w:name w:val="Header Char"/>
    <w:basedOn w:val="DefaultParagraphFont"/>
    <w:link w:val="Header"/>
    <w:uiPriority w:val="99"/>
    <w:rsid w:val="00150793"/>
    <w:rPr>
      <w:rFonts w:ascii="Arial" w:eastAsia="Arial" w:hAnsi="Arial" w:cs="Arial"/>
    </w:rPr>
  </w:style>
  <w:style w:type="paragraph" w:styleId="Footer">
    <w:name w:val="footer"/>
    <w:basedOn w:val="Normal"/>
    <w:link w:val="FooterChar"/>
    <w:uiPriority w:val="99"/>
    <w:unhideWhenUsed/>
    <w:rsid w:val="00150793"/>
    <w:pPr>
      <w:tabs>
        <w:tab w:val="center" w:pos="4680"/>
        <w:tab w:val="right" w:pos="9360"/>
      </w:tabs>
    </w:pPr>
  </w:style>
  <w:style w:type="character" w:customStyle="1" w:styleId="FooterChar">
    <w:name w:val="Footer Char"/>
    <w:basedOn w:val="DefaultParagraphFont"/>
    <w:link w:val="Footer"/>
    <w:uiPriority w:val="99"/>
    <w:rsid w:val="00150793"/>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913</Words>
  <Characters>5205</Characters>
  <DocSecurity>0</DocSecurity>
  <Lines>43</Lines>
  <Paragraphs>12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6106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