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9B6E" w14:textId="350C794E" w:rsidR="00200F8D" w:rsidRPr="00102083" w:rsidRDefault="008361D0" w:rsidP="00EA609C">
      <w:pPr>
        <w:spacing w:line="276" w:lineRule="auto"/>
        <w:jc w:val="center"/>
        <w:rPr>
          <w:rFonts w:ascii="Arial" w:hAnsi="Arial" w:cs="Arial"/>
          <w:b/>
          <w:bCs/>
          <w:sz w:val="36"/>
          <w:szCs w:val="36"/>
        </w:rPr>
      </w:pPr>
      <w:r>
        <w:rPr>
          <w:rFonts w:ascii="Arial" w:hAnsi="Arial" w:cs="Arial"/>
          <w:b/>
          <w:bCs/>
          <w:sz w:val="36"/>
          <w:szCs w:val="36"/>
        </w:rPr>
        <w:t>BUSINESS</w:t>
      </w:r>
      <w:r w:rsidR="00207F6C" w:rsidRPr="00102083">
        <w:rPr>
          <w:rFonts w:ascii="Arial" w:hAnsi="Arial" w:cs="Arial"/>
          <w:b/>
          <w:bCs/>
          <w:sz w:val="36"/>
          <w:szCs w:val="36"/>
        </w:rPr>
        <w:t xml:space="preserve"> PURCHASE AGREEMENT</w:t>
      </w:r>
    </w:p>
    <w:p w14:paraId="75A2557B" w14:textId="6FB645FE" w:rsidR="006E3710" w:rsidRPr="00102083" w:rsidRDefault="006E3710" w:rsidP="00EA609C">
      <w:pPr>
        <w:spacing w:line="276" w:lineRule="auto"/>
        <w:rPr>
          <w:rFonts w:ascii="Arial" w:hAnsi="Arial" w:cs="Arial"/>
          <w:sz w:val="22"/>
          <w:szCs w:val="22"/>
        </w:rPr>
      </w:pPr>
    </w:p>
    <w:p w14:paraId="3EA81A48" w14:textId="5205237B" w:rsidR="006E3710" w:rsidRPr="00102083" w:rsidRDefault="006E3710" w:rsidP="00EA609C">
      <w:pPr>
        <w:spacing w:line="276" w:lineRule="auto"/>
        <w:rPr>
          <w:rFonts w:ascii="Arial" w:hAnsi="Arial" w:cs="Arial"/>
          <w:sz w:val="22"/>
          <w:szCs w:val="22"/>
        </w:rPr>
      </w:pPr>
    </w:p>
    <w:p w14:paraId="20F8D9E0" w14:textId="6A4216CD" w:rsidR="00755C01" w:rsidRPr="00102083" w:rsidRDefault="00207F6C" w:rsidP="00EA609C">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THE PARTIES</w:t>
      </w:r>
      <w:r w:rsidRPr="00102083">
        <w:rPr>
          <w:rFonts w:ascii="Arial" w:hAnsi="Arial" w:cs="Arial"/>
          <w:sz w:val="22"/>
          <w:szCs w:val="22"/>
        </w:rPr>
        <w:t xml:space="preserve">. This </w:t>
      </w:r>
      <w:r w:rsidR="008361D0">
        <w:rPr>
          <w:rFonts w:ascii="Arial" w:hAnsi="Arial" w:cs="Arial"/>
          <w:sz w:val="22"/>
          <w:szCs w:val="22"/>
        </w:rPr>
        <w:t>Business</w:t>
      </w:r>
      <w:r w:rsidR="00754350" w:rsidRPr="00102083">
        <w:rPr>
          <w:rFonts w:ascii="Arial" w:hAnsi="Arial" w:cs="Arial"/>
          <w:sz w:val="22"/>
          <w:szCs w:val="22"/>
        </w:rPr>
        <w:t xml:space="preserve"> </w:t>
      </w:r>
      <w:r w:rsidRPr="00102083">
        <w:rPr>
          <w:rFonts w:ascii="Arial" w:hAnsi="Arial" w:cs="Arial"/>
          <w:sz w:val="22"/>
          <w:szCs w:val="22"/>
        </w:rPr>
        <w:t>Purchase Agreement (</w:t>
      </w:r>
      <w:r w:rsidR="00793F65">
        <w:rPr>
          <w:rFonts w:ascii="Arial" w:hAnsi="Arial" w:cs="Arial"/>
          <w:sz w:val="22"/>
          <w:szCs w:val="22"/>
        </w:rPr>
        <w:t xml:space="preserve">the </w:t>
      </w:r>
      <w:r w:rsidRPr="00102083">
        <w:rPr>
          <w:rFonts w:ascii="Arial" w:hAnsi="Arial" w:cs="Arial"/>
          <w:sz w:val="22"/>
          <w:szCs w:val="22"/>
        </w:rPr>
        <w:t xml:space="preserve">“Agreement”) is dated as of </w:t>
      </w:r>
      <w:r w:rsidR="00FA02A7" w:rsidRPr="00FA02A7">
        <w:rPr>
          <w:rFonts w:ascii="Arial" w:hAnsi="Arial" w:cs="Arial"/>
          <w:sz w:val="22"/>
          <w:szCs w:val="22"/>
          <w:u w:val="single"/>
        </w:rPr>
        <w:fldChar w:fldCharType="begin">
          <w:ffData>
            <w:name w:val="Text1"/>
            <w:enabled/>
            <w:calcOnExit w:val="0"/>
            <w:textInput>
              <w:default w:val="[MM/DD/YYYY]"/>
            </w:textInput>
          </w:ffData>
        </w:fldChar>
      </w:r>
      <w:bookmarkStart w:id="0" w:name="Text1"/>
      <w:r w:rsidR="00FA02A7" w:rsidRPr="00FA02A7">
        <w:rPr>
          <w:rFonts w:ascii="Arial" w:hAnsi="Arial" w:cs="Arial"/>
          <w:sz w:val="22"/>
          <w:szCs w:val="22"/>
          <w:u w:val="single"/>
        </w:rPr>
        <w:instrText xml:space="preserve"> FORMTEXT </w:instrText>
      </w:r>
      <w:r w:rsidR="00FA02A7" w:rsidRPr="00FA02A7">
        <w:rPr>
          <w:rFonts w:ascii="Arial" w:hAnsi="Arial" w:cs="Arial"/>
          <w:sz w:val="22"/>
          <w:szCs w:val="22"/>
          <w:u w:val="single"/>
        </w:rPr>
      </w:r>
      <w:r w:rsidR="00FA02A7" w:rsidRPr="00FA02A7">
        <w:rPr>
          <w:rFonts w:ascii="Arial" w:hAnsi="Arial" w:cs="Arial"/>
          <w:sz w:val="22"/>
          <w:szCs w:val="22"/>
          <w:u w:val="single"/>
        </w:rPr>
        <w:fldChar w:fldCharType="separate"/>
      </w:r>
      <w:r w:rsidR="00FA02A7" w:rsidRPr="00FA02A7">
        <w:rPr>
          <w:rFonts w:ascii="Arial" w:hAnsi="Arial" w:cs="Arial"/>
          <w:noProof/>
          <w:sz w:val="22"/>
          <w:szCs w:val="22"/>
          <w:u w:val="single"/>
        </w:rPr>
        <w:t>[MM/DD/YYYY]</w:t>
      </w:r>
      <w:r w:rsidR="00FA02A7" w:rsidRPr="00FA02A7">
        <w:rPr>
          <w:rFonts w:ascii="Arial" w:hAnsi="Arial" w:cs="Arial"/>
          <w:sz w:val="22"/>
          <w:szCs w:val="22"/>
          <w:u w:val="single"/>
        </w:rPr>
        <w:fldChar w:fldCharType="end"/>
      </w:r>
      <w:bookmarkEnd w:id="0"/>
      <w:r w:rsidRPr="00102083">
        <w:rPr>
          <w:rFonts w:ascii="Arial" w:hAnsi="Arial" w:cs="Arial"/>
          <w:sz w:val="22"/>
          <w:szCs w:val="22"/>
        </w:rPr>
        <w:t xml:space="preserve"> </w:t>
      </w:r>
      <w:r w:rsidR="00CC1B6A">
        <w:rPr>
          <w:rFonts w:ascii="Arial" w:hAnsi="Arial" w:cs="Arial"/>
          <w:sz w:val="22"/>
          <w:szCs w:val="22"/>
        </w:rPr>
        <w:t xml:space="preserve">(the “Effective Date”) </w:t>
      </w:r>
      <w:r w:rsidRPr="00102083">
        <w:rPr>
          <w:rFonts w:ascii="Arial" w:hAnsi="Arial" w:cs="Arial"/>
          <w:sz w:val="22"/>
          <w:szCs w:val="22"/>
        </w:rPr>
        <w:t>and is made a</w:t>
      </w:r>
      <w:r w:rsidR="007412E4" w:rsidRPr="00102083">
        <w:rPr>
          <w:rFonts w:ascii="Arial" w:hAnsi="Arial" w:cs="Arial"/>
          <w:sz w:val="22"/>
          <w:szCs w:val="22"/>
        </w:rPr>
        <w:t>n</w:t>
      </w:r>
      <w:r w:rsidRPr="00102083">
        <w:rPr>
          <w:rFonts w:ascii="Arial" w:hAnsi="Arial" w:cs="Arial"/>
          <w:sz w:val="22"/>
          <w:szCs w:val="22"/>
        </w:rPr>
        <w:t>d entered into by and between:</w:t>
      </w:r>
    </w:p>
    <w:p w14:paraId="5DBC7A12" w14:textId="77777777" w:rsidR="00755C01" w:rsidRPr="00102083" w:rsidRDefault="00755C01" w:rsidP="00EA609C">
      <w:pPr>
        <w:pStyle w:val="ListParagraph"/>
        <w:spacing w:line="276" w:lineRule="auto"/>
        <w:ind w:left="360"/>
        <w:rPr>
          <w:rFonts w:ascii="Arial" w:hAnsi="Arial" w:cs="Arial"/>
          <w:b/>
          <w:bCs/>
          <w:sz w:val="22"/>
          <w:szCs w:val="22"/>
        </w:rPr>
      </w:pPr>
    </w:p>
    <w:p w14:paraId="5644187D" w14:textId="77777777" w:rsidR="00FA02A7" w:rsidRDefault="00207F6C" w:rsidP="00C977AA">
      <w:pPr>
        <w:pStyle w:val="ListParagraph"/>
        <w:spacing w:line="276" w:lineRule="auto"/>
        <w:rPr>
          <w:rFonts w:ascii="Arial" w:hAnsi="Arial" w:cs="Arial"/>
          <w:sz w:val="22"/>
          <w:szCs w:val="22"/>
        </w:rPr>
      </w:pPr>
      <w:r w:rsidRPr="002F4B4A">
        <w:rPr>
          <w:rFonts w:ascii="Arial" w:hAnsi="Arial" w:cs="Arial"/>
          <w:b/>
          <w:bCs/>
          <w:sz w:val="22"/>
          <w:szCs w:val="22"/>
        </w:rPr>
        <w:t>Buyer</w:t>
      </w:r>
      <w:r w:rsidRPr="00102083">
        <w:rPr>
          <w:rFonts w:ascii="Arial" w:hAnsi="Arial" w:cs="Arial"/>
          <w:sz w:val="22"/>
          <w:szCs w:val="22"/>
        </w:rPr>
        <w:t xml:space="preserve">: </w:t>
      </w:r>
      <w:r w:rsidR="00FA02A7" w:rsidRPr="00FA02A7">
        <w:rPr>
          <w:rFonts w:ascii="Arial" w:hAnsi="Arial" w:cs="Arial"/>
          <w:sz w:val="22"/>
          <w:szCs w:val="22"/>
          <w:u w:val="single"/>
        </w:rPr>
        <w:fldChar w:fldCharType="begin">
          <w:ffData>
            <w:name w:val=""/>
            <w:enabled/>
            <w:calcOnExit w:val="0"/>
            <w:textInput>
              <w:default w:val="[BUYER NAME]"/>
            </w:textInput>
          </w:ffData>
        </w:fldChar>
      </w:r>
      <w:r w:rsidR="00FA02A7" w:rsidRPr="00FA02A7">
        <w:rPr>
          <w:rFonts w:ascii="Arial" w:hAnsi="Arial" w:cs="Arial"/>
          <w:sz w:val="22"/>
          <w:szCs w:val="22"/>
          <w:u w:val="single"/>
        </w:rPr>
        <w:instrText xml:space="preserve"> FORMTEXT </w:instrText>
      </w:r>
      <w:r w:rsidR="00FA02A7" w:rsidRPr="00FA02A7">
        <w:rPr>
          <w:rFonts w:ascii="Arial" w:hAnsi="Arial" w:cs="Arial"/>
          <w:sz w:val="22"/>
          <w:szCs w:val="22"/>
          <w:u w:val="single"/>
        </w:rPr>
      </w:r>
      <w:r w:rsidR="00FA02A7" w:rsidRPr="00FA02A7">
        <w:rPr>
          <w:rFonts w:ascii="Arial" w:hAnsi="Arial" w:cs="Arial"/>
          <w:sz w:val="22"/>
          <w:szCs w:val="22"/>
          <w:u w:val="single"/>
        </w:rPr>
        <w:fldChar w:fldCharType="separate"/>
      </w:r>
      <w:r w:rsidR="00FA02A7" w:rsidRPr="00FA02A7">
        <w:rPr>
          <w:rFonts w:ascii="Arial" w:hAnsi="Arial" w:cs="Arial"/>
          <w:noProof/>
          <w:sz w:val="22"/>
          <w:szCs w:val="22"/>
          <w:u w:val="single"/>
        </w:rPr>
        <w:t>[BUYER NAME]</w:t>
      </w:r>
      <w:r w:rsidR="00FA02A7" w:rsidRPr="00FA02A7">
        <w:rPr>
          <w:rFonts w:ascii="Arial" w:hAnsi="Arial" w:cs="Arial"/>
          <w:sz w:val="22"/>
          <w:szCs w:val="22"/>
          <w:u w:val="single"/>
        </w:rPr>
        <w:fldChar w:fldCharType="end"/>
      </w:r>
      <w:r w:rsidR="00FA02A7">
        <w:rPr>
          <w:rFonts w:ascii="Arial" w:hAnsi="Arial" w:cs="Arial"/>
          <w:sz w:val="22"/>
          <w:szCs w:val="22"/>
        </w:rPr>
        <w:t xml:space="preserve"> </w:t>
      </w:r>
      <w:r w:rsidR="00D9627D">
        <w:rPr>
          <w:rFonts w:ascii="Arial" w:hAnsi="Arial" w:cs="Arial"/>
          <w:sz w:val="22"/>
          <w:szCs w:val="22"/>
        </w:rPr>
        <w:t>(</w:t>
      </w:r>
      <w:r w:rsidR="007A2147">
        <w:rPr>
          <w:rFonts w:ascii="Arial" w:hAnsi="Arial" w:cs="Arial"/>
          <w:sz w:val="22"/>
          <w:szCs w:val="22"/>
        </w:rPr>
        <w:t>B</w:t>
      </w:r>
      <w:r w:rsidR="00F0613F">
        <w:rPr>
          <w:rFonts w:ascii="Arial" w:hAnsi="Arial" w:cs="Arial"/>
          <w:sz w:val="22"/>
          <w:szCs w:val="22"/>
        </w:rPr>
        <w:t>uyer n</w:t>
      </w:r>
      <w:r w:rsidR="00D9627D">
        <w:rPr>
          <w:rFonts w:ascii="Arial" w:hAnsi="Arial" w:cs="Arial"/>
          <w:sz w:val="22"/>
          <w:szCs w:val="22"/>
        </w:rPr>
        <w:t>ame)</w:t>
      </w:r>
      <w:r w:rsidR="00793F65" w:rsidRPr="00102083">
        <w:rPr>
          <w:rFonts w:ascii="Arial" w:hAnsi="Arial" w:cs="Arial"/>
          <w:sz w:val="22"/>
          <w:szCs w:val="22"/>
        </w:rPr>
        <w:t>,</w:t>
      </w:r>
      <w:r w:rsidR="001044D7">
        <w:rPr>
          <w:rFonts w:ascii="Arial" w:hAnsi="Arial" w:cs="Arial"/>
          <w:sz w:val="22"/>
          <w:szCs w:val="22"/>
        </w:rPr>
        <w:t xml:space="preserve"> </w:t>
      </w:r>
      <w:r w:rsidRPr="001044D7">
        <w:rPr>
          <w:rFonts w:ascii="Arial" w:hAnsi="Arial" w:cs="Arial"/>
          <w:sz w:val="22"/>
          <w:szCs w:val="22"/>
        </w:rPr>
        <w:t>with a mailing address of</w:t>
      </w:r>
    </w:p>
    <w:p w14:paraId="114A7426" w14:textId="152F0301" w:rsidR="00755C01" w:rsidRPr="00C977AA" w:rsidRDefault="00FA02A7" w:rsidP="00C977AA">
      <w:pPr>
        <w:spacing w:line="276" w:lineRule="auto"/>
        <w:ind w:left="1469"/>
        <w:rPr>
          <w:rFonts w:ascii="Arial" w:hAnsi="Arial" w:cs="Arial"/>
          <w:sz w:val="22"/>
          <w:szCs w:val="22"/>
        </w:rPr>
      </w:pPr>
      <w:r w:rsidRPr="00C977AA">
        <w:rPr>
          <w:rFonts w:ascii="Arial" w:hAnsi="Arial" w:cs="Arial"/>
          <w:sz w:val="22"/>
          <w:szCs w:val="22"/>
          <w:u w:val="single"/>
        </w:rPr>
        <w:fldChar w:fldCharType="begin">
          <w:ffData>
            <w:name w:val=""/>
            <w:enabled/>
            <w:calcOnExit w:val="0"/>
            <w:textInput>
              <w:default w:val="[BUYER MAILING ADDRESS]"/>
            </w:textInput>
          </w:ffData>
        </w:fldChar>
      </w:r>
      <w:r w:rsidRPr="00C977AA">
        <w:rPr>
          <w:rFonts w:ascii="Arial" w:hAnsi="Arial" w:cs="Arial"/>
          <w:sz w:val="22"/>
          <w:szCs w:val="22"/>
          <w:u w:val="single"/>
        </w:rPr>
        <w:instrText xml:space="preserve"> FORMTEXT </w:instrText>
      </w:r>
      <w:r w:rsidRPr="00C977AA">
        <w:rPr>
          <w:rFonts w:ascii="Arial" w:hAnsi="Arial" w:cs="Arial"/>
          <w:sz w:val="22"/>
          <w:szCs w:val="22"/>
          <w:u w:val="single"/>
        </w:rPr>
      </w:r>
      <w:r w:rsidRPr="00C977AA">
        <w:rPr>
          <w:rFonts w:ascii="Arial" w:hAnsi="Arial" w:cs="Arial"/>
          <w:sz w:val="22"/>
          <w:szCs w:val="22"/>
          <w:u w:val="single"/>
        </w:rPr>
        <w:fldChar w:fldCharType="separate"/>
      </w:r>
      <w:r w:rsidRPr="00C977AA">
        <w:rPr>
          <w:rFonts w:ascii="Arial" w:hAnsi="Arial" w:cs="Arial"/>
          <w:noProof/>
          <w:sz w:val="22"/>
          <w:szCs w:val="22"/>
          <w:u w:val="single"/>
        </w:rPr>
        <w:t>[BUYER MAILING ADDRESS]</w:t>
      </w:r>
      <w:r w:rsidRPr="00C977AA">
        <w:rPr>
          <w:rFonts w:ascii="Arial" w:hAnsi="Arial" w:cs="Arial"/>
          <w:sz w:val="22"/>
          <w:szCs w:val="22"/>
          <w:u w:val="single"/>
        </w:rPr>
        <w:fldChar w:fldCharType="end"/>
      </w:r>
      <w:r w:rsidRPr="00C977AA">
        <w:rPr>
          <w:rFonts w:ascii="Arial" w:hAnsi="Arial" w:cs="Arial"/>
          <w:sz w:val="22"/>
          <w:szCs w:val="22"/>
        </w:rPr>
        <w:t xml:space="preserve">, </w:t>
      </w:r>
      <w:r w:rsidR="00207F6C" w:rsidRPr="00C977AA">
        <w:rPr>
          <w:rFonts w:ascii="Arial" w:hAnsi="Arial" w:cs="Arial"/>
          <w:sz w:val="22"/>
          <w:szCs w:val="22"/>
        </w:rPr>
        <w:t>(</w:t>
      </w:r>
      <w:r w:rsidR="00EA609C" w:rsidRPr="00C977AA">
        <w:rPr>
          <w:rFonts w:ascii="Arial" w:hAnsi="Arial" w:cs="Arial"/>
          <w:sz w:val="22"/>
          <w:szCs w:val="22"/>
        </w:rPr>
        <w:t xml:space="preserve">the </w:t>
      </w:r>
      <w:r w:rsidR="00207F6C" w:rsidRPr="00C977AA">
        <w:rPr>
          <w:rFonts w:ascii="Arial" w:hAnsi="Arial" w:cs="Arial"/>
          <w:sz w:val="22"/>
          <w:szCs w:val="22"/>
        </w:rPr>
        <w:t>“Buyer”), and</w:t>
      </w:r>
    </w:p>
    <w:p w14:paraId="4589820C" w14:textId="77777777" w:rsidR="00755C01" w:rsidRPr="00102083" w:rsidRDefault="00755C01" w:rsidP="00EA609C">
      <w:pPr>
        <w:pStyle w:val="ListParagraph"/>
        <w:spacing w:line="276" w:lineRule="auto"/>
        <w:ind w:left="360"/>
        <w:rPr>
          <w:rFonts w:ascii="Arial" w:hAnsi="Arial" w:cs="Arial"/>
          <w:b/>
          <w:bCs/>
          <w:sz w:val="22"/>
          <w:szCs w:val="22"/>
        </w:rPr>
      </w:pPr>
    </w:p>
    <w:p w14:paraId="0FA23755" w14:textId="77777777" w:rsidR="00A153A9" w:rsidRDefault="00207F6C" w:rsidP="00C977AA">
      <w:pPr>
        <w:pStyle w:val="ListParagraph"/>
        <w:spacing w:line="276" w:lineRule="auto"/>
        <w:rPr>
          <w:rFonts w:ascii="Arial" w:hAnsi="Arial" w:cs="Arial"/>
          <w:sz w:val="22"/>
          <w:szCs w:val="22"/>
        </w:rPr>
      </w:pPr>
      <w:r w:rsidRPr="002F4B4A">
        <w:rPr>
          <w:rFonts w:ascii="Arial" w:hAnsi="Arial" w:cs="Arial"/>
          <w:b/>
          <w:bCs/>
          <w:sz w:val="22"/>
          <w:szCs w:val="22"/>
        </w:rPr>
        <w:t>Seller</w:t>
      </w:r>
      <w:r w:rsidRPr="002F4B4A">
        <w:rPr>
          <w:rFonts w:ascii="Arial" w:hAnsi="Arial" w:cs="Arial"/>
          <w:sz w:val="22"/>
          <w:szCs w:val="22"/>
        </w:rPr>
        <w:t xml:space="preserve">: </w:t>
      </w:r>
      <w:r w:rsidR="00FA02A7">
        <w:rPr>
          <w:rFonts w:ascii="Arial" w:hAnsi="Arial" w:cs="Arial"/>
          <w:sz w:val="22"/>
          <w:szCs w:val="22"/>
          <w:u w:val="single"/>
        </w:rPr>
        <w:fldChar w:fldCharType="begin">
          <w:ffData>
            <w:name w:val=""/>
            <w:enabled/>
            <w:calcOnExit w:val="0"/>
            <w:textInput>
              <w:default w:val="[SELLER NAME]"/>
            </w:textInput>
          </w:ffData>
        </w:fldChar>
      </w:r>
      <w:r w:rsidR="00FA02A7">
        <w:rPr>
          <w:rFonts w:ascii="Arial" w:hAnsi="Arial" w:cs="Arial"/>
          <w:sz w:val="22"/>
          <w:szCs w:val="22"/>
          <w:u w:val="single"/>
        </w:rPr>
        <w:instrText xml:space="preserve"> FORMTEXT </w:instrText>
      </w:r>
      <w:r w:rsidR="00FA02A7">
        <w:rPr>
          <w:rFonts w:ascii="Arial" w:hAnsi="Arial" w:cs="Arial"/>
          <w:sz w:val="22"/>
          <w:szCs w:val="22"/>
          <w:u w:val="single"/>
        </w:rPr>
      </w:r>
      <w:r w:rsidR="00FA02A7">
        <w:rPr>
          <w:rFonts w:ascii="Arial" w:hAnsi="Arial" w:cs="Arial"/>
          <w:sz w:val="22"/>
          <w:szCs w:val="22"/>
          <w:u w:val="single"/>
        </w:rPr>
        <w:fldChar w:fldCharType="separate"/>
      </w:r>
      <w:r w:rsidR="00FA02A7">
        <w:rPr>
          <w:rFonts w:ascii="Arial" w:hAnsi="Arial" w:cs="Arial"/>
          <w:noProof/>
          <w:sz w:val="22"/>
          <w:szCs w:val="22"/>
          <w:u w:val="single"/>
        </w:rPr>
        <w:t>[SELLER NAME]</w:t>
      </w:r>
      <w:r w:rsidR="00FA02A7">
        <w:rPr>
          <w:rFonts w:ascii="Arial" w:hAnsi="Arial" w:cs="Arial"/>
          <w:sz w:val="22"/>
          <w:szCs w:val="22"/>
          <w:u w:val="single"/>
        </w:rPr>
        <w:fldChar w:fldCharType="end"/>
      </w:r>
      <w:r w:rsidR="00FA02A7">
        <w:rPr>
          <w:rFonts w:ascii="Arial" w:hAnsi="Arial" w:cs="Arial"/>
          <w:sz w:val="22"/>
          <w:szCs w:val="22"/>
        </w:rPr>
        <w:t xml:space="preserve"> </w:t>
      </w:r>
      <w:r w:rsidR="00793F65">
        <w:rPr>
          <w:rFonts w:ascii="Arial" w:hAnsi="Arial" w:cs="Arial"/>
          <w:sz w:val="22"/>
          <w:szCs w:val="22"/>
        </w:rPr>
        <w:t>(</w:t>
      </w:r>
      <w:r w:rsidR="007A2147">
        <w:rPr>
          <w:rFonts w:ascii="Arial" w:hAnsi="Arial" w:cs="Arial"/>
          <w:sz w:val="22"/>
          <w:szCs w:val="22"/>
        </w:rPr>
        <w:t>S</w:t>
      </w:r>
      <w:r w:rsidR="00F0613F">
        <w:rPr>
          <w:rFonts w:ascii="Arial" w:hAnsi="Arial" w:cs="Arial"/>
          <w:sz w:val="22"/>
          <w:szCs w:val="22"/>
        </w:rPr>
        <w:t>eller name</w:t>
      </w:r>
      <w:r w:rsidR="00793F65">
        <w:rPr>
          <w:rFonts w:ascii="Arial" w:hAnsi="Arial" w:cs="Arial"/>
          <w:sz w:val="22"/>
          <w:szCs w:val="22"/>
        </w:rPr>
        <w:t>)</w:t>
      </w:r>
      <w:r w:rsidR="00793F65" w:rsidRPr="00102083">
        <w:rPr>
          <w:rFonts w:ascii="Arial" w:hAnsi="Arial" w:cs="Arial"/>
          <w:sz w:val="22"/>
          <w:szCs w:val="22"/>
        </w:rPr>
        <w:t xml:space="preserve">, </w:t>
      </w:r>
      <w:r w:rsidRPr="00102083">
        <w:rPr>
          <w:rFonts w:ascii="Arial" w:hAnsi="Arial" w:cs="Arial"/>
          <w:sz w:val="22"/>
          <w:szCs w:val="22"/>
        </w:rPr>
        <w:t>with a mailing address of</w:t>
      </w:r>
    </w:p>
    <w:p w14:paraId="5EBE944C" w14:textId="011A608B" w:rsidR="00755C01" w:rsidRPr="00793F65" w:rsidRDefault="009A29D5" w:rsidP="00C977AA">
      <w:pPr>
        <w:pStyle w:val="ListParagraph"/>
        <w:spacing w:line="276" w:lineRule="auto"/>
        <w:ind w:left="1440"/>
        <w:rPr>
          <w:rFonts w:ascii="Arial" w:hAnsi="Arial" w:cs="Arial"/>
          <w:sz w:val="22"/>
          <w:szCs w:val="22"/>
        </w:rPr>
      </w:pPr>
      <w:r>
        <w:rPr>
          <w:rFonts w:ascii="Arial" w:hAnsi="Arial" w:cs="Arial"/>
          <w:sz w:val="22"/>
          <w:szCs w:val="22"/>
          <w:u w:val="single"/>
        </w:rPr>
        <w:fldChar w:fldCharType="begin">
          <w:ffData>
            <w:name w:val=""/>
            <w:enabled/>
            <w:calcOnExit w:val="0"/>
            <w:textInput>
              <w:default w:val="[SELLER MAILING ADDRESS]"/>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[SELLER MAILING ADDRESS]</w:t>
      </w:r>
      <w:r>
        <w:rPr>
          <w:rFonts w:ascii="Arial" w:hAnsi="Arial" w:cs="Arial"/>
          <w:sz w:val="22"/>
          <w:szCs w:val="22"/>
          <w:u w:val="single"/>
        </w:rPr>
        <w:fldChar w:fldCharType="end"/>
      </w:r>
      <w:r w:rsidR="00FA02A7">
        <w:rPr>
          <w:rFonts w:ascii="Arial" w:hAnsi="Arial" w:cs="Arial"/>
          <w:sz w:val="22"/>
          <w:szCs w:val="22"/>
        </w:rPr>
        <w:t xml:space="preserve">, </w:t>
      </w:r>
      <w:r w:rsidR="00207F6C" w:rsidRPr="00793F65">
        <w:rPr>
          <w:rFonts w:ascii="Arial" w:hAnsi="Arial" w:cs="Arial"/>
          <w:sz w:val="22"/>
          <w:szCs w:val="22"/>
        </w:rPr>
        <w:t>(</w:t>
      </w:r>
      <w:r w:rsidR="00EA609C">
        <w:rPr>
          <w:rFonts w:ascii="Arial" w:hAnsi="Arial" w:cs="Arial"/>
          <w:sz w:val="22"/>
          <w:szCs w:val="22"/>
        </w:rPr>
        <w:t xml:space="preserve">the </w:t>
      </w:r>
      <w:r w:rsidR="00207F6C" w:rsidRPr="00793F65">
        <w:rPr>
          <w:rFonts w:ascii="Arial" w:hAnsi="Arial" w:cs="Arial"/>
          <w:sz w:val="22"/>
          <w:szCs w:val="22"/>
        </w:rPr>
        <w:t>“Seller”).</w:t>
      </w:r>
    </w:p>
    <w:p w14:paraId="1383950A" w14:textId="77777777" w:rsidR="00755C01" w:rsidRPr="00102083" w:rsidRDefault="00755C01" w:rsidP="00EA609C">
      <w:pPr>
        <w:pStyle w:val="ListParagraph"/>
        <w:spacing w:line="276" w:lineRule="auto"/>
        <w:ind w:left="360"/>
        <w:rPr>
          <w:rFonts w:ascii="Arial" w:hAnsi="Arial" w:cs="Arial"/>
          <w:sz w:val="22"/>
          <w:szCs w:val="22"/>
        </w:rPr>
      </w:pPr>
    </w:p>
    <w:p w14:paraId="08CEC554" w14:textId="77777777" w:rsidR="005820CA" w:rsidRDefault="005820CA" w:rsidP="005820CA">
      <w:pPr>
        <w:pStyle w:val="ListParagraph"/>
        <w:spacing w:line="276" w:lineRule="auto"/>
        <w:ind w:left="360"/>
        <w:rPr>
          <w:rFonts w:ascii="Arial" w:hAnsi="Arial" w:cs="Arial"/>
          <w:sz w:val="22"/>
          <w:szCs w:val="22"/>
        </w:rPr>
      </w:pPr>
      <w:r w:rsidRPr="00F75ABF">
        <w:rPr>
          <w:rFonts w:ascii="Arial" w:hAnsi="Arial" w:cs="Arial"/>
          <w:sz w:val="22"/>
          <w:szCs w:val="22"/>
        </w:rPr>
        <w:t>The Buyer and Seller shall be collectively known as the "Parties."</w:t>
      </w:r>
    </w:p>
    <w:p w14:paraId="7F74E6C0" w14:textId="77777777" w:rsidR="005820CA" w:rsidRDefault="005820CA" w:rsidP="005820CA">
      <w:pPr>
        <w:pStyle w:val="ListParagraph"/>
        <w:spacing w:line="276" w:lineRule="auto"/>
        <w:ind w:left="360"/>
        <w:rPr>
          <w:rFonts w:ascii="Arial" w:hAnsi="Arial" w:cs="Arial"/>
          <w:sz w:val="22"/>
          <w:szCs w:val="22"/>
        </w:rPr>
      </w:pPr>
    </w:p>
    <w:p w14:paraId="42C55FA4" w14:textId="77777777" w:rsidR="005820CA" w:rsidRPr="00F75ABF" w:rsidRDefault="005820CA" w:rsidP="005820CA">
      <w:pPr>
        <w:pStyle w:val="ListParagraph"/>
        <w:spacing w:line="276" w:lineRule="auto"/>
        <w:ind w:left="360"/>
        <w:rPr>
          <w:rFonts w:ascii="Arial" w:hAnsi="Arial" w:cs="Arial"/>
          <w:sz w:val="22"/>
          <w:szCs w:val="22"/>
        </w:rPr>
      </w:pPr>
      <w:r w:rsidRPr="00F75ABF">
        <w:rPr>
          <w:rFonts w:ascii="Arial" w:hAnsi="Arial" w:cs="Arial"/>
          <w:sz w:val="22"/>
          <w:szCs w:val="22"/>
        </w:rPr>
        <w:t>IN CONSIDERATION of the provisions contained in this Agreement and for other good and valuable consideration, the receipt and sufficiency of which consideration is acknowledged, the Parties agree as follows:</w:t>
      </w:r>
    </w:p>
    <w:p w14:paraId="2863ECD0" w14:textId="77777777" w:rsidR="00755C01" w:rsidRPr="00730993" w:rsidRDefault="00755C01" w:rsidP="00730993">
      <w:pPr>
        <w:spacing w:line="276" w:lineRule="auto"/>
        <w:rPr>
          <w:rFonts w:ascii="Arial" w:hAnsi="Arial" w:cs="Arial"/>
          <w:sz w:val="22"/>
          <w:szCs w:val="22"/>
        </w:rPr>
      </w:pPr>
    </w:p>
    <w:p w14:paraId="2555A9F2" w14:textId="1CF17801" w:rsidR="00755C01" w:rsidRPr="00102083" w:rsidRDefault="00207F6C" w:rsidP="00EA609C">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 xml:space="preserve">DESCRIPTION OF </w:t>
      </w:r>
      <w:r w:rsidR="00DD04BF">
        <w:rPr>
          <w:rFonts w:ascii="Arial" w:hAnsi="Arial" w:cs="Arial"/>
          <w:b/>
          <w:bCs/>
          <w:sz w:val="22"/>
          <w:szCs w:val="22"/>
        </w:rPr>
        <w:t>BUSINESS</w:t>
      </w:r>
      <w:r w:rsidRPr="00102083">
        <w:rPr>
          <w:rFonts w:ascii="Arial" w:hAnsi="Arial" w:cs="Arial"/>
          <w:sz w:val="22"/>
          <w:szCs w:val="22"/>
        </w:rPr>
        <w:t xml:space="preserve">. The </w:t>
      </w:r>
      <w:r w:rsidR="00286E57">
        <w:rPr>
          <w:rFonts w:ascii="Arial" w:hAnsi="Arial" w:cs="Arial"/>
          <w:sz w:val="22"/>
          <w:szCs w:val="22"/>
        </w:rPr>
        <w:t>Seller</w:t>
      </w:r>
      <w:r w:rsidR="00CA71A3">
        <w:rPr>
          <w:rFonts w:ascii="Arial" w:hAnsi="Arial" w:cs="Arial"/>
          <w:sz w:val="22"/>
          <w:szCs w:val="22"/>
        </w:rPr>
        <w:t xml:space="preserve"> </w:t>
      </w:r>
      <w:r w:rsidR="005C5BBE">
        <w:rPr>
          <w:rFonts w:ascii="Arial" w:hAnsi="Arial" w:cs="Arial"/>
          <w:sz w:val="22"/>
          <w:szCs w:val="22"/>
        </w:rPr>
        <w:t xml:space="preserve">agrees to sell the following </w:t>
      </w:r>
      <w:r w:rsidR="00570C4B">
        <w:rPr>
          <w:rFonts w:ascii="Arial" w:hAnsi="Arial" w:cs="Arial"/>
          <w:sz w:val="22"/>
          <w:szCs w:val="22"/>
        </w:rPr>
        <w:t>b</w:t>
      </w:r>
      <w:r w:rsidR="005C5BBE">
        <w:rPr>
          <w:rFonts w:ascii="Arial" w:hAnsi="Arial" w:cs="Arial"/>
          <w:sz w:val="22"/>
          <w:szCs w:val="22"/>
        </w:rPr>
        <w:t xml:space="preserve">usiness entity and </w:t>
      </w:r>
      <w:r w:rsidR="009B0DFF">
        <w:rPr>
          <w:rFonts w:ascii="Arial" w:hAnsi="Arial" w:cs="Arial"/>
          <w:sz w:val="22"/>
          <w:szCs w:val="22"/>
        </w:rPr>
        <w:t xml:space="preserve">all </w:t>
      </w:r>
      <w:r w:rsidR="002D27DD">
        <w:rPr>
          <w:rFonts w:ascii="Arial" w:hAnsi="Arial" w:cs="Arial"/>
          <w:sz w:val="22"/>
          <w:szCs w:val="22"/>
        </w:rPr>
        <w:t xml:space="preserve">its </w:t>
      </w:r>
      <w:r w:rsidR="004E754C">
        <w:rPr>
          <w:rFonts w:ascii="Arial" w:hAnsi="Arial" w:cs="Arial"/>
          <w:sz w:val="22"/>
          <w:szCs w:val="22"/>
        </w:rPr>
        <w:t>A</w:t>
      </w:r>
      <w:r w:rsidR="009B0DFF">
        <w:rPr>
          <w:rFonts w:ascii="Arial" w:hAnsi="Arial" w:cs="Arial"/>
          <w:sz w:val="22"/>
          <w:szCs w:val="22"/>
        </w:rPr>
        <w:t xml:space="preserve">ssets, excluding those listed </w:t>
      </w:r>
      <w:r w:rsidR="009C6A8A">
        <w:rPr>
          <w:rFonts w:ascii="Arial" w:hAnsi="Arial" w:cs="Arial"/>
          <w:sz w:val="22"/>
          <w:szCs w:val="22"/>
        </w:rPr>
        <w:t xml:space="preserve">in Section </w:t>
      </w:r>
      <w:r w:rsidR="00D55A17">
        <w:rPr>
          <w:rFonts w:ascii="Arial" w:hAnsi="Arial" w:cs="Arial"/>
          <w:sz w:val="22"/>
          <w:szCs w:val="22"/>
        </w:rPr>
        <w:t>4</w:t>
      </w:r>
      <w:r w:rsidR="00C134C8">
        <w:rPr>
          <w:rFonts w:ascii="Arial" w:hAnsi="Arial" w:cs="Arial"/>
          <w:sz w:val="22"/>
          <w:szCs w:val="22"/>
        </w:rPr>
        <w:t xml:space="preserve">, </w:t>
      </w:r>
      <w:r w:rsidR="008C147C">
        <w:rPr>
          <w:rFonts w:ascii="Arial" w:hAnsi="Arial" w:cs="Arial"/>
          <w:sz w:val="22"/>
          <w:szCs w:val="22"/>
        </w:rPr>
        <w:t xml:space="preserve">to the Buyer: </w:t>
      </w:r>
    </w:p>
    <w:p w14:paraId="682B5C41" w14:textId="77777777" w:rsidR="00755C01" w:rsidRPr="00102083" w:rsidRDefault="00755C01" w:rsidP="00EA609C">
      <w:pPr>
        <w:pStyle w:val="ListParagraph"/>
        <w:spacing w:line="276" w:lineRule="auto"/>
        <w:ind w:left="360"/>
        <w:rPr>
          <w:rFonts w:ascii="Arial" w:hAnsi="Arial" w:cs="Arial"/>
          <w:b/>
          <w:bCs/>
          <w:sz w:val="22"/>
          <w:szCs w:val="22"/>
        </w:rPr>
      </w:pPr>
    </w:p>
    <w:p w14:paraId="190AE9E8" w14:textId="67CEA84C" w:rsidR="009B0E1F" w:rsidRPr="009B0E1F" w:rsidRDefault="00E929E6" w:rsidP="009B0E1F">
      <w:pPr>
        <w:pStyle w:val="ListParagraph"/>
        <w:spacing w:line="276" w:lineRule="auto"/>
        <w:rPr>
          <w:rFonts w:ascii="Arial" w:hAnsi="Arial" w:cs="Arial"/>
          <w:sz w:val="22"/>
          <w:szCs w:val="22"/>
        </w:rPr>
      </w:pPr>
      <w:r>
        <w:rPr>
          <w:rFonts w:ascii="Arial" w:hAnsi="Arial" w:cs="Arial"/>
          <w:sz w:val="22"/>
          <w:szCs w:val="22"/>
        </w:rPr>
        <w:t xml:space="preserve">Business </w:t>
      </w:r>
      <w:r w:rsidR="00207F6C" w:rsidRPr="00102083">
        <w:rPr>
          <w:rFonts w:ascii="Arial" w:hAnsi="Arial" w:cs="Arial"/>
          <w:sz w:val="22"/>
          <w:szCs w:val="22"/>
        </w:rPr>
        <w:t xml:space="preserve">Entity Name: </w:t>
      </w:r>
      <w:r>
        <w:rPr>
          <w:rFonts w:ascii="Arial" w:hAnsi="Arial" w:cs="Arial"/>
          <w:sz w:val="22"/>
          <w:szCs w:val="22"/>
          <w:u w:val="single"/>
        </w:rPr>
        <w:fldChar w:fldCharType="begin">
          <w:ffData>
            <w:name w:val=""/>
            <w:enabled/>
            <w:calcOnExit w:val="0"/>
            <w:textInput>
              <w:default w:val="[BUSINESS ENTITY NAME]"/>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[BUSINESS ENTITY NAME]</w:t>
      </w:r>
      <w:r>
        <w:rPr>
          <w:rFonts w:ascii="Arial" w:hAnsi="Arial" w:cs="Arial"/>
          <w:sz w:val="22"/>
          <w:szCs w:val="22"/>
          <w:u w:val="single"/>
        </w:rPr>
        <w:fldChar w:fldCharType="end"/>
      </w:r>
      <w:r w:rsidR="00FA02A7" w:rsidRPr="00102083">
        <w:rPr>
          <w:rFonts w:ascii="Arial" w:hAnsi="Arial" w:cs="Arial"/>
          <w:sz w:val="22"/>
          <w:szCs w:val="22"/>
        </w:rPr>
        <w:t xml:space="preserve"> </w:t>
      </w:r>
      <w:r w:rsidR="00E209EC" w:rsidRPr="00102083">
        <w:rPr>
          <w:rFonts w:ascii="Arial" w:hAnsi="Arial" w:cs="Arial"/>
          <w:sz w:val="22"/>
          <w:szCs w:val="22"/>
        </w:rPr>
        <w:t>(</w:t>
      </w:r>
      <w:r w:rsidR="008B5078">
        <w:rPr>
          <w:rFonts w:ascii="Arial" w:hAnsi="Arial" w:cs="Arial"/>
          <w:sz w:val="22"/>
          <w:szCs w:val="22"/>
        </w:rPr>
        <w:t xml:space="preserve">the </w:t>
      </w:r>
      <w:r w:rsidR="00E209EC" w:rsidRPr="00102083">
        <w:rPr>
          <w:rFonts w:ascii="Arial" w:hAnsi="Arial" w:cs="Arial"/>
          <w:sz w:val="22"/>
          <w:szCs w:val="22"/>
        </w:rPr>
        <w:t>“</w:t>
      </w:r>
      <w:r w:rsidR="00831D9D">
        <w:rPr>
          <w:rFonts w:ascii="Arial" w:hAnsi="Arial" w:cs="Arial"/>
          <w:sz w:val="22"/>
          <w:szCs w:val="22"/>
        </w:rPr>
        <w:t>Business</w:t>
      </w:r>
      <w:r w:rsidR="00E209EC" w:rsidRPr="00102083">
        <w:rPr>
          <w:rFonts w:ascii="Arial" w:hAnsi="Arial" w:cs="Arial"/>
          <w:sz w:val="22"/>
          <w:szCs w:val="22"/>
        </w:rPr>
        <w:t>”)</w:t>
      </w:r>
      <w:r w:rsidR="009B0E1F">
        <w:rPr>
          <w:rFonts w:ascii="Arial" w:hAnsi="Arial" w:cs="Arial"/>
          <w:sz w:val="22"/>
          <w:szCs w:val="22"/>
        </w:rPr>
        <w:t>.</w:t>
      </w:r>
    </w:p>
    <w:p w14:paraId="1CA72A05" w14:textId="42A397FF" w:rsidR="00046509" w:rsidRDefault="00D734BC" w:rsidP="009B0E1F">
      <w:pPr>
        <w:pStyle w:val="ListParagraph"/>
        <w:spacing w:line="276" w:lineRule="auto"/>
        <w:rPr>
          <w:rFonts w:ascii="Arial" w:hAnsi="Arial" w:cs="Arial"/>
          <w:sz w:val="22"/>
          <w:szCs w:val="22"/>
        </w:rPr>
      </w:pPr>
      <w:r>
        <w:rPr>
          <w:rFonts w:ascii="Arial" w:hAnsi="Arial" w:cs="Arial"/>
          <w:sz w:val="22"/>
          <w:szCs w:val="22"/>
        </w:rPr>
        <w:t xml:space="preserve">Business Type: </w:t>
      </w:r>
    </w:p>
    <w:p w14:paraId="1E7DE6D7" w14:textId="334E9CCC" w:rsidR="00DE2AEE" w:rsidRPr="00937ECA" w:rsidRDefault="00000000" w:rsidP="00937ECA">
      <w:pPr>
        <w:spacing w:line="276" w:lineRule="auto"/>
        <w:ind w:left="1440"/>
        <w:rPr>
          <w:rFonts w:ascii="Arial" w:hAnsi="Arial" w:cs="Arial"/>
          <w:sz w:val="22"/>
          <w:szCs w:val="22"/>
        </w:rPr>
      </w:pPr>
      <w:sdt>
        <w:sdtPr>
          <w:rPr>
            <w:rFonts w:ascii="MS Gothic" w:eastAsia="MS Gothic" w:hAnsi="MS Gothic" w:cs="Arial"/>
            <w:sz w:val="22"/>
            <w:szCs w:val="22"/>
          </w:rPr>
          <w:id w:val="1264341645"/>
          <w14:checkbox>
            <w14:checked w14:val="0"/>
            <w14:checkedState w14:val="2612" w14:font="MS Gothic"/>
            <w14:uncheckedState w14:val="2610" w14:font="MS Gothic"/>
          </w14:checkbox>
        </w:sdtPr>
        <w:sdtContent>
          <w:r w:rsidR="00DE2AEE" w:rsidRPr="00937ECA">
            <w:rPr>
              <w:rFonts w:ascii="MS Gothic" w:eastAsia="MS Gothic" w:hAnsi="MS Gothic" w:cs="Arial"/>
              <w:sz w:val="22"/>
              <w:szCs w:val="22"/>
            </w:rPr>
            <w:t>☐</w:t>
          </w:r>
        </w:sdtContent>
      </w:sdt>
      <w:r w:rsidR="00DE2AEE" w:rsidRPr="00937ECA">
        <w:rPr>
          <w:rFonts w:ascii="Arial" w:hAnsi="Arial" w:cs="Arial"/>
          <w:sz w:val="22"/>
          <w:szCs w:val="22"/>
        </w:rPr>
        <w:t xml:space="preserve"> - </w:t>
      </w:r>
      <w:r w:rsidR="001C4675" w:rsidRPr="00937ECA">
        <w:rPr>
          <w:rFonts w:ascii="Arial" w:hAnsi="Arial" w:cs="Arial"/>
          <w:sz w:val="22"/>
          <w:szCs w:val="22"/>
        </w:rPr>
        <w:t>Corporation</w:t>
      </w:r>
    </w:p>
    <w:p w14:paraId="09F9FB61" w14:textId="2DA91E31" w:rsidR="001C4675" w:rsidRDefault="00000000" w:rsidP="001C4675">
      <w:pPr>
        <w:pStyle w:val="ListParagraph"/>
        <w:spacing w:line="276" w:lineRule="auto"/>
        <w:ind w:left="1440"/>
        <w:rPr>
          <w:rFonts w:ascii="Arial" w:hAnsi="Arial" w:cs="Arial"/>
          <w:sz w:val="22"/>
          <w:szCs w:val="22"/>
        </w:rPr>
      </w:pPr>
      <w:sdt>
        <w:sdtPr>
          <w:rPr>
            <w:rFonts w:ascii="Arial" w:hAnsi="Arial" w:cs="Arial"/>
            <w:sz w:val="22"/>
            <w:szCs w:val="22"/>
          </w:rPr>
          <w:id w:val="-1619908226"/>
          <w14:checkbox>
            <w14:checked w14:val="0"/>
            <w14:checkedState w14:val="2612" w14:font="MS Gothic"/>
            <w14:uncheckedState w14:val="2610" w14:font="MS Gothic"/>
          </w14:checkbox>
        </w:sdtPr>
        <w:sdtContent>
          <w:r w:rsidR="001C4675">
            <w:rPr>
              <w:rFonts w:ascii="MS Gothic" w:eastAsia="MS Gothic" w:hAnsi="MS Gothic" w:cs="Arial" w:hint="eastAsia"/>
              <w:sz w:val="22"/>
              <w:szCs w:val="22"/>
            </w:rPr>
            <w:t>☐</w:t>
          </w:r>
        </w:sdtContent>
      </w:sdt>
      <w:r w:rsidR="001C4675" w:rsidRPr="00102083">
        <w:rPr>
          <w:rFonts w:ascii="Arial" w:hAnsi="Arial" w:cs="Arial"/>
          <w:sz w:val="22"/>
          <w:szCs w:val="22"/>
        </w:rPr>
        <w:t xml:space="preserve"> - </w:t>
      </w:r>
      <w:r w:rsidR="00744785">
        <w:rPr>
          <w:rFonts w:ascii="Arial" w:hAnsi="Arial" w:cs="Arial"/>
          <w:sz w:val="22"/>
          <w:szCs w:val="22"/>
        </w:rPr>
        <w:t>Limited Liability Company</w:t>
      </w:r>
      <w:r w:rsidR="007B77E8">
        <w:rPr>
          <w:rFonts w:ascii="Arial" w:hAnsi="Arial" w:cs="Arial"/>
          <w:sz w:val="22"/>
          <w:szCs w:val="22"/>
        </w:rPr>
        <w:t xml:space="preserve"> (LLC)</w:t>
      </w:r>
    </w:p>
    <w:p w14:paraId="26364223" w14:textId="7E8C6E0F" w:rsidR="00744785" w:rsidRDefault="00000000" w:rsidP="00744785">
      <w:pPr>
        <w:pStyle w:val="ListParagraph"/>
        <w:spacing w:line="276" w:lineRule="auto"/>
        <w:ind w:left="1440"/>
        <w:rPr>
          <w:rFonts w:ascii="Arial" w:hAnsi="Arial" w:cs="Arial"/>
          <w:sz w:val="22"/>
          <w:szCs w:val="22"/>
        </w:rPr>
      </w:pPr>
      <w:sdt>
        <w:sdtPr>
          <w:rPr>
            <w:rFonts w:ascii="Arial" w:hAnsi="Arial" w:cs="Arial"/>
            <w:sz w:val="22"/>
            <w:szCs w:val="22"/>
          </w:rPr>
          <w:id w:val="-261604491"/>
          <w14:checkbox>
            <w14:checked w14:val="0"/>
            <w14:checkedState w14:val="2612" w14:font="MS Gothic"/>
            <w14:uncheckedState w14:val="2610" w14:font="MS Gothic"/>
          </w14:checkbox>
        </w:sdtPr>
        <w:sdtContent>
          <w:r w:rsidR="00744785">
            <w:rPr>
              <w:rFonts w:ascii="MS Gothic" w:eastAsia="MS Gothic" w:hAnsi="MS Gothic" w:cs="Arial" w:hint="eastAsia"/>
              <w:sz w:val="22"/>
              <w:szCs w:val="22"/>
            </w:rPr>
            <w:t>☐</w:t>
          </w:r>
        </w:sdtContent>
      </w:sdt>
      <w:r w:rsidR="00744785" w:rsidRPr="00102083">
        <w:rPr>
          <w:rFonts w:ascii="Arial" w:hAnsi="Arial" w:cs="Arial"/>
          <w:sz w:val="22"/>
          <w:szCs w:val="22"/>
        </w:rPr>
        <w:t xml:space="preserve"> - </w:t>
      </w:r>
      <w:r w:rsidR="001A60E7">
        <w:rPr>
          <w:rFonts w:ascii="Arial" w:hAnsi="Arial" w:cs="Arial"/>
          <w:sz w:val="22"/>
          <w:szCs w:val="22"/>
        </w:rPr>
        <w:t>Partnership</w:t>
      </w:r>
    </w:p>
    <w:p w14:paraId="4D712D76" w14:textId="051938A2" w:rsidR="00744785" w:rsidRDefault="00000000" w:rsidP="00744785">
      <w:pPr>
        <w:pStyle w:val="ListParagraph"/>
        <w:spacing w:line="276" w:lineRule="auto"/>
        <w:ind w:left="1440"/>
        <w:rPr>
          <w:rFonts w:ascii="Arial" w:hAnsi="Arial" w:cs="Arial"/>
          <w:sz w:val="22"/>
          <w:szCs w:val="22"/>
        </w:rPr>
      </w:pPr>
      <w:sdt>
        <w:sdtPr>
          <w:rPr>
            <w:rFonts w:ascii="Arial" w:hAnsi="Arial" w:cs="Arial"/>
            <w:sz w:val="22"/>
            <w:szCs w:val="22"/>
          </w:rPr>
          <w:id w:val="354931707"/>
          <w14:checkbox>
            <w14:checked w14:val="0"/>
            <w14:checkedState w14:val="2612" w14:font="MS Gothic"/>
            <w14:uncheckedState w14:val="2610" w14:font="MS Gothic"/>
          </w14:checkbox>
        </w:sdtPr>
        <w:sdtContent>
          <w:r w:rsidR="00744785">
            <w:rPr>
              <w:rFonts w:ascii="MS Gothic" w:eastAsia="MS Gothic" w:hAnsi="MS Gothic" w:cs="Arial" w:hint="eastAsia"/>
              <w:sz w:val="22"/>
              <w:szCs w:val="22"/>
            </w:rPr>
            <w:t>☐</w:t>
          </w:r>
        </w:sdtContent>
      </w:sdt>
      <w:r w:rsidR="00744785" w:rsidRPr="00102083">
        <w:rPr>
          <w:rFonts w:ascii="Arial" w:hAnsi="Arial" w:cs="Arial"/>
          <w:sz w:val="22"/>
          <w:szCs w:val="22"/>
        </w:rPr>
        <w:t xml:space="preserve"> - </w:t>
      </w:r>
      <w:r w:rsidR="001A60E7">
        <w:rPr>
          <w:rFonts w:ascii="Arial" w:hAnsi="Arial" w:cs="Arial"/>
          <w:sz w:val="22"/>
          <w:szCs w:val="22"/>
        </w:rPr>
        <w:t>Limited Partnership</w:t>
      </w:r>
      <w:r w:rsidR="007B77E8">
        <w:rPr>
          <w:rFonts w:ascii="Arial" w:hAnsi="Arial" w:cs="Arial"/>
          <w:sz w:val="22"/>
          <w:szCs w:val="22"/>
        </w:rPr>
        <w:t xml:space="preserve"> (LP)</w:t>
      </w:r>
    </w:p>
    <w:p w14:paraId="485B857F" w14:textId="20791C7A" w:rsidR="00744785" w:rsidRDefault="00000000" w:rsidP="00744785">
      <w:pPr>
        <w:pStyle w:val="ListParagraph"/>
        <w:spacing w:line="276" w:lineRule="auto"/>
        <w:ind w:left="1440"/>
        <w:rPr>
          <w:rFonts w:ascii="Arial" w:hAnsi="Arial" w:cs="Arial"/>
          <w:sz w:val="22"/>
          <w:szCs w:val="22"/>
        </w:rPr>
      </w:pPr>
      <w:sdt>
        <w:sdtPr>
          <w:rPr>
            <w:rFonts w:ascii="Arial" w:hAnsi="Arial" w:cs="Arial"/>
            <w:sz w:val="22"/>
            <w:szCs w:val="22"/>
          </w:rPr>
          <w:id w:val="332652416"/>
          <w14:checkbox>
            <w14:checked w14:val="0"/>
            <w14:checkedState w14:val="2612" w14:font="MS Gothic"/>
            <w14:uncheckedState w14:val="2610" w14:font="MS Gothic"/>
          </w14:checkbox>
        </w:sdtPr>
        <w:sdtContent>
          <w:r w:rsidR="00744785">
            <w:rPr>
              <w:rFonts w:ascii="MS Gothic" w:eastAsia="MS Gothic" w:hAnsi="MS Gothic" w:cs="Arial" w:hint="eastAsia"/>
              <w:sz w:val="22"/>
              <w:szCs w:val="22"/>
            </w:rPr>
            <w:t>☐</w:t>
          </w:r>
        </w:sdtContent>
      </w:sdt>
      <w:r w:rsidR="00744785" w:rsidRPr="00102083">
        <w:rPr>
          <w:rFonts w:ascii="Arial" w:hAnsi="Arial" w:cs="Arial"/>
          <w:sz w:val="22"/>
          <w:szCs w:val="22"/>
        </w:rPr>
        <w:t xml:space="preserve"> - </w:t>
      </w:r>
      <w:r w:rsidR="001A60E7">
        <w:rPr>
          <w:rFonts w:ascii="Arial" w:hAnsi="Arial" w:cs="Arial"/>
          <w:sz w:val="22"/>
          <w:szCs w:val="22"/>
        </w:rPr>
        <w:t>Limited Liability Partnership</w:t>
      </w:r>
      <w:r w:rsidR="007B77E8">
        <w:rPr>
          <w:rFonts w:ascii="Arial" w:hAnsi="Arial" w:cs="Arial"/>
          <w:sz w:val="22"/>
          <w:szCs w:val="22"/>
        </w:rPr>
        <w:t xml:space="preserve"> (LLP)</w:t>
      </w:r>
    </w:p>
    <w:p w14:paraId="0BFA8485" w14:textId="5B3FB072" w:rsidR="00744785" w:rsidRDefault="00000000" w:rsidP="00744785">
      <w:pPr>
        <w:pStyle w:val="ListParagraph"/>
        <w:spacing w:line="276" w:lineRule="auto"/>
        <w:ind w:left="1440"/>
        <w:rPr>
          <w:rFonts w:ascii="Arial" w:hAnsi="Arial" w:cs="Arial"/>
          <w:sz w:val="22"/>
          <w:szCs w:val="22"/>
        </w:rPr>
      </w:pPr>
      <w:sdt>
        <w:sdtPr>
          <w:rPr>
            <w:rFonts w:ascii="Arial" w:hAnsi="Arial" w:cs="Arial"/>
            <w:sz w:val="22"/>
            <w:szCs w:val="22"/>
          </w:rPr>
          <w:id w:val="-197549996"/>
          <w14:checkbox>
            <w14:checked w14:val="0"/>
            <w14:checkedState w14:val="2612" w14:font="MS Gothic"/>
            <w14:uncheckedState w14:val="2610" w14:font="MS Gothic"/>
          </w14:checkbox>
        </w:sdtPr>
        <w:sdtContent>
          <w:r w:rsidR="00744785">
            <w:rPr>
              <w:rFonts w:ascii="MS Gothic" w:eastAsia="MS Gothic" w:hAnsi="MS Gothic" w:cs="Arial" w:hint="eastAsia"/>
              <w:sz w:val="22"/>
              <w:szCs w:val="22"/>
            </w:rPr>
            <w:t>☐</w:t>
          </w:r>
        </w:sdtContent>
      </w:sdt>
      <w:r w:rsidR="00744785" w:rsidRPr="00102083">
        <w:rPr>
          <w:rFonts w:ascii="Arial" w:hAnsi="Arial" w:cs="Arial"/>
          <w:sz w:val="22"/>
          <w:szCs w:val="22"/>
        </w:rPr>
        <w:t xml:space="preserve"> - </w:t>
      </w:r>
      <w:r w:rsidR="001A60E7">
        <w:rPr>
          <w:rFonts w:ascii="Arial" w:hAnsi="Arial" w:cs="Arial"/>
          <w:sz w:val="22"/>
          <w:szCs w:val="22"/>
        </w:rPr>
        <w:t>Sole Proprietorship</w:t>
      </w:r>
    </w:p>
    <w:p w14:paraId="69C7810A" w14:textId="247CC79D" w:rsidR="00DE2AEE" w:rsidRDefault="00000000" w:rsidP="00744785">
      <w:pPr>
        <w:pStyle w:val="ListParagraph"/>
        <w:spacing w:line="276" w:lineRule="auto"/>
        <w:ind w:left="1440"/>
        <w:rPr>
          <w:rFonts w:ascii="Arial" w:hAnsi="Arial" w:cs="Arial"/>
          <w:sz w:val="22"/>
          <w:szCs w:val="22"/>
          <w:u w:val="single"/>
        </w:rPr>
      </w:pPr>
      <w:sdt>
        <w:sdtPr>
          <w:rPr>
            <w:rFonts w:ascii="Arial" w:hAnsi="Arial" w:cs="Arial"/>
            <w:sz w:val="22"/>
            <w:szCs w:val="22"/>
          </w:rPr>
          <w:id w:val="1232358675"/>
          <w14:checkbox>
            <w14:checked w14:val="0"/>
            <w14:checkedState w14:val="2612" w14:font="MS Gothic"/>
            <w14:uncheckedState w14:val="2610" w14:font="MS Gothic"/>
          </w14:checkbox>
        </w:sdtPr>
        <w:sdtContent>
          <w:r w:rsidR="00744785">
            <w:rPr>
              <w:rFonts w:ascii="MS Gothic" w:eastAsia="MS Gothic" w:hAnsi="MS Gothic" w:cs="Arial" w:hint="eastAsia"/>
              <w:sz w:val="22"/>
              <w:szCs w:val="22"/>
            </w:rPr>
            <w:t>☐</w:t>
          </w:r>
        </w:sdtContent>
      </w:sdt>
      <w:r w:rsidR="00744785" w:rsidRPr="00102083">
        <w:rPr>
          <w:rFonts w:ascii="Arial" w:hAnsi="Arial" w:cs="Arial"/>
          <w:sz w:val="22"/>
          <w:szCs w:val="22"/>
        </w:rPr>
        <w:t xml:space="preserve"> - </w:t>
      </w:r>
      <w:r w:rsidR="001A60E7">
        <w:rPr>
          <w:rFonts w:ascii="Arial" w:hAnsi="Arial" w:cs="Arial"/>
          <w:sz w:val="22"/>
          <w:szCs w:val="22"/>
        </w:rPr>
        <w:t xml:space="preserve">Other. </w:t>
      </w:r>
      <w:r w:rsidR="001A60E7">
        <w:rPr>
          <w:rFonts w:ascii="Arial" w:hAnsi="Arial" w:cs="Arial"/>
          <w:sz w:val="22"/>
          <w:szCs w:val="22"/>
          <w:u w:val="single"/>
        </w:rPr>
        <w:fldChar w:fldCharType="begin">
          <w:ffData>
            <w:name w:val=""/>
            <w:enabled/>
            <w:calcOnExit w:val="0"/>
            <w:textInput>
              <w:default w:val="[OTHER BUSINESS TYPE]"/>
            </w:textInput>
          </w:ffData>
        </w:fldChar>
      </w:r>
      <w:r w:rsidR="001A60E7">
        <w:rPr>
          <w:rFonts w:ascii="Arial" w:hAnsi="Arial" w:cs="Arial"/>
          <w:sz w:val="22"/>
          <w:szCs w:val="22"/>
          <w:u w:val="single"/>
        </w:rPr>
        <w:instrText xml:space="preserve"> FORMTEXT </w:instrText>
      </w:r>
      <w:r w:rsidR="001A60E7">
        <w:rPr>
          <w:rFonts w:ascii="Arial" w:hAnsi="Arial" w:cs="Arial"/>
          <w:sz w:val="22"/>
          <w:szCs w:val="22"/>
          <w:u w:val="single"/>
        </w:rPr>
      </w:r>
      <w:r w:rsidR="001A60E7">
        <w:rPr>
          <w:rFonts w:ascii="Arial" w:hAnsi="Arial" w:cs="Arial"/>
          <w:sz w:val="22"/>
          <w:szCs w:val="22"/>
          <w:u w:val="single"/>
        </w:rPr>
        <w:fldChar w:fldCharType="separate"/>
      </w:r>
      <w:r w:rsidR="001A60E7">
        <w:rPr>
          <w:rFonts w:ascii="Arial" w:hAnsi="Arial" w:cs="Arial"/>
          <w:noProof/>
          <w:sz w:val="22"/>
          <w:szCs w:val="22"/>
          <w:u w:val="single"/>
        </w:rPr>
        <w:t>[OTHER BUSINESS TYPE]</w:t>
      </w:r>
      <w:r w:rsidR="001A60E7">
        <w:rPr>
          <w:rFonts w:ascii="Arial" w:hAnsi="Arial" w:cs="Arial"/>
          <w:sz w:val="22"/>
          <w:szCs w:val="22"/>
          <w:u w:val="single"/>
        </w:rPr>
        <w:fldChar w:fldCharType="end"/>
      </w:r>
    </w:p>
    <w:p w14:paraId="37F3FB8C" w14:textId="77777777" w:rsidR="005C2903" w:rsidRPr="009B0E1F" w:rsidRDefault="005C2903" w:rsidP="009B0E1F">
      <w:pPr>
        <w:spacing w:line="276" w:lineRule="auto"/>
        <w:rPr>
          <w:rFonts w:ascii="Arial" w:hAnsi="Arial" w:cs="Arial"/>
          <w:sz w:val="22"/>
          <w:szCs w:val="22"/>
        </w:rPr>
      </w:pPr>
    </w:p>
    <w:p w14:paraId="273D86DA" w14:textId="10D8294E" w:rsidR="00755C01" w:rsidRPr="00102083" w:rsidRDefault="00207F6C" w:rsidP="00C977AA">
      <w:pPr>
        <w:pStyle w:val="ListParagraph"/>
        <w:spacing w:line="276" w:lineRule="auto"/>
        <w:rPr>
          <w:rFonts w:ascii="Arial" w:hAnsi="Arial" w:cs="Arial"/>
          <w:sz w:val="22"/>
          <w:szCs w:val="22"/>
        </w:rPr>
      </w:pPr>
      <w:r w:rsidRPr="00102083">
        <w:rPr>
          <w:rFonts w:ascii="Arial" w:hAnsi="Arial" w:cs="Arial"/>
          <w:sz w:val="22"/>
          <w:szCs w:val="22"/>
        </w:rPr>
        <w:t xml:space="preserve">Entity Mailing Address: </w:t>
      </w:r>
      <w:r w:rsidR="00FA02A7" w:rsidRPr="00FA02A7">
        <w:rPr>
          <w:rFonts w:ascii="Arial" w:hAnsi="Arial" w:cs="Arial"/>
          <w:sz w:val="22"/>
          <w:szCs w:val="22"/>
          <w:u w:val="single"/>
        </w:rPr>
        <w:fldChar w:fldCharType="begin">
          <w:ffData>
            <w:name w:val=""/>
            <w:enabled/>
            <w:calcOnExit w:val="0"/>
            <w:textInput>
              <w:default w:val="[ENTITY MAILING ADDRESS]"/>
            </w:textInput>
          </w:ffData>
        </w:fldChar>
      </w:r>
      <w:r w:rsidR="00FA02A7" w:rsidRPr="00FA02A7">
        <w:rPr>
          <w:rFonts w:ascii="Arial" w:hAnsi="Arial" w:cs="Arial"/>
          <w:sz w:val="22"/>
          <w:szCs w:val="22"/>
          <w:u w:val="single"/>
        </w:rPr>
        <w:instrText xml:space="preserve"> FORMTEXT </w:instrText>
      </w:r>
      <w:r w:rsidR="00FA02A7" w:rsidRPr="00FA02A7">
        <w:rPr>
          <w:rFonts w:ascii="Arial" w:hAnsi="Arial" w:cs="Arial"/>
          <w:sz w:val="22"/>
          <w:szCs w:val="22"/>
          <w:u w:val="single"/>
        </w:rPr>
      </w:r>
      <w:r w:rsidR="00FA02A7" w:rsidRPr="00FA02A7">
        <w:rPr>
          <w:rFonts w:ascii="Arial" w:hAnsi="Arial" w:cs="Arial"/>
          <w:sz w:val="22"/>
          <w:szCs w:val="22"/>
          <w:u w:val="single"/>
        </w:rPr>
        <w:fldChar w:fldCharType="separate"/>
      </w:r>
      <w:r w:rsidR="00FA02A7" w:rsidRPr="00FA02A7">
        <w:rPr>
          <w:rFonts w:ascii="Arial" w:hAnsi="Arial" w:cs="Arial"/>
          <w:noProof/>
          <w:sz w:val="22"/>
          <w:szCs w:val="22"/>
          <w:u w:val="single"/>
        </w:rPr>
        <w:t>[ENTITY MAILING ADDRESS]</w:t>
      </w:r>
      <w:r w:rsidR="00FA02A7" w:rsidRPr="00FA02A7">
        <w:rPr>
          <w:rFonts w:ascii="Arial" w:hAnsi="Arial" w:cs="Arial"/>
          <w:sz w:val="22"/>
          <w:szCs w:val="22"/>
          <w:u w:val="single"/>
        </w:rPr>
        <w:fldChar w:fldCharType="end"/>
      </w:r>
    </w:p>
    <w:p w14:paraId="58C4E273" w14:textId="71F51644" w:rsidR="00755C01" w:rsidRDefault="00207F6C" w:rsidP="00C977AA">
      <w:pPr>
        <w:pStyle w:val="ListParagraph"/>
        <w:spacing w:line="276" w:lineRule="auto"/>
        <w:rPr>
          <w:rFonts w:ascii="Arial" w:hAnsi="Arial" w:cs="Arial"/>
          <w:sz w:val="22"/>
          <w:szCs w:val="22"/>
          <w:u w:val="single"/>
        </w:rPr>
      </w:pPr>
      <w:r w:rsidRPr="00102083">
        <w:rPr>
          <w:rFonts w:ascii="Arial" w:hAnsi="Arial" w:cs="Arial"/>
          <w:sz w:val="22"/>
          <w:szCs w:val="22"/>
        </w:rPr>
        <w:t xml:space="preserve">State of Incorporation/Organization: </w:t>
      </w:r>
      <w:r w:rsidR="00FA02A7" w:rsidRPr="00FA02A7">
        <w:rPr>
          <w:rFonts w:ascii="Arial" w:hAnsi="Arial" w:cs="Arial"/>
          <w:sz w:val="22"/>
          <w:szCs w:val="22"/>
          <w:u w:val="single"/>
        </w:rPr>
        <w:fldChar w:fldCharType="begin">
          <w:ffData>
            <w:name w:val=""/>
            <w:enabled/>
            <w:calcOnExit w:val="0"/>
            <w:textInput>
              <w:default w:val="[STATE NAME]"/>
            </w:textInput>
          </w:ffData>
        </w:fldChar>
      </w:r>
      <w:r w:rsidR="00FA02A7" w:rsidRPr="00FA02A7">
        <w:rPr>
          <w:rFonts w:ascii="Arial" w:hAnsi="Arial" w:cs="Arial"/>
          <w:sz w:val="22"/>
          <w:szCs w:val="22"/>
          <w:u w:val="single"/>
        </w:rPr>
        <w:instrText xml:space="preserve"> FORMTEXT </w:instrText>
      </w:r>
      <w:r w:rsidR="00FA02A7" w:rsidRPr="00FA02A7">
        <w:rPr>
          <w:rFonts w:ascii="Arial" w:hAnsi="Arial" w:cs="Arial"/>
          <w:sz w:val="22"/>
          <w:szCs w:val="22"/>
          <w:u w:val="single"/>
        </w:rPr>
      </w:r>
      <w:r w:rsidR="00FA02A7" w:rsidRPr="00FA02A7">
        <w:rPr>
          <w:rFonts w:ascii="Arial" w:hAnsi="Arial" w:cs="Arial"/>
          <w:sz w:val="22"/>
          <w:szCs w:val="22"/>
          <w:u w:val="single"/>
        </w:rPr>
        <w:fldChar w:fldCharType="separate"/>
      </w:r>
      <w:r w:rsidR="00FA02A7" w:rsidRPr="00FA02A7">
        <w:rPr>
          <w:rFonts w:ascii="Arial" w:hAnsi="Arial" w:cs="Arial"/>
          <w:noProof/>
          <w:sz w:val="22"/>
          <w:szCs w:val="22"/>
          <w:u w:val="single"/>
        </w:rPr>
        <w:t>[STATE NAME]</w:t>
      </w:r>
      <w:r w:rsidR="00FA02A7" w:rsidRPr="00FA02A7">
        <w:rPr>
          <w:rFonts w:ascii="Arial" w:hAnsi="Arial" w:cs="Arial"/>
          <w:sz w:val="22"/>
          <w:szCs w:val="22"/>
          <w:u w:val="single"/>
        </w:rPr>
        <w:fldChar w:fldCharType="end"/>
      </w:r>
    </w:p>
    <w:p w14:paraId="6C56C5A9" w14:textId="62DBB7C2" w:rsidR="008A0233" w:rsidRDefault="008A0233" w:rsidP="00C977AA">
      <w:pPr>
        <w:pStyle w:val="ListParagraph"/>
        <w:spacing w:line="276" w:lineRule="auto"/>
        <w:rPr>
          <w:rFonts w:ascii="Arial" w:hAnsi="Arial" w:cs="Arial"/>
          <w:sz w:val="22"/>
          <w:szCs w:val="22"/>
          <w:u w:val="single"/>
        </w:rPr>
      </w:pPr>
      <w:r>
        <w:rPr>
          <w:rFonts w:ascii="Arial" w:hAnsi="Arial" w:cs="Arial"/>
          <w:sz w:val="22"/>
          <w:szCs w:val="22"/>
        </w:rPr>
        <w:t xml:space="preserve">Business </w:t>
      </w:r>
      <w:r w:rsidR="00D1016D">
        <w:rPr>
          <w:rFonts w:ascii="Arial" w:hAnsi="Arial" w:cs="Arial"/>
          <w:sz w:val="22"/>
          <w:szCs w:val="22"/>
        </w:rPr>
        <w:t xml:space="preserve">Description: </w:t>
      </w:r>
      <w:r w:rsidR="00D1016D">
        <w:rPr>
          <w:rFonts w:ascii="Arial" w:hAnsi="Arial" w:cs="Arial"/>
          <w:sz w:val="22"/>
          <w:szCs w:val="22"/>
          <w:u w:val="single"/>
        </w:rPr>
        <w:fldChar w:fldCharType="begin">
          <w:ffData>
            <w:name w:val=""/>
            <w:enabled/>
            <w:calcOnExit w:val="0"/>
            <w:textInput>
              <w:default w:val="[BUSINESS DESCRIPTION]"/>
            </w:textInput>
          </w:ffData>
        </w:fldChar>
      </w:r>
      <w:r w:rsidR="00D1016D">
        <w:rPr>
          <w:rFonts w:ascii="Arial" w:hAnsi="Arial" w:cs="Arial"/>
          <w:sz w:val="22"/>
          <w:szCs w:val="22"/>
          <w:u w:val="single"/>
        </w:rPr>
        <w:instrText xml:space="preserve"> FORMTEXT </w:instrText>
      </w:r>
      <w:r w:rsidR="00D1016D">
        <w:rPr>
          <w:rFonts w:ascii="Arial" w:hAnsi="Arial" w:cs="Arial"/>
          <w:sz w:val="22"/>
          <w:szCs w:val="22"/>
          <w:u w:val="single"/>
        </w:rPr>
      </w:r>
      <w:r w:rsidR="00D1016D">
        <w:rPr>
          <w:rFonts w:ascii="Arial" w:hAnsi="Arial" w:cs="Arial"/>
          <w:sz w:val="22"/>
          <w:szCs w:val="22"/>
          <w:u w:val="single"/>
        </w:rPr>
        <w:fldChar w:fldCharType="separate"/>
      </w:r>
      <w:r w:rsidR="00D1016D">
        <w:rPr>
          <w:rFonts w:ascii="Arial" w:hAnsi="Arial" w:cs="Arial"/>
          <w:noProof/>
          <w:sz w:val="22"/>
          <w:szCs w:val="22"/>
          <w:u w:val="single"/>
        </w:rPr>
        <w:t>[BUSINESS DESCRIPTION]</w:t>
      </w:r>
      <w:r w:rsidR="00D1016D">
        <w:rPr>
          <w:rFonts w:ascii="Arial" w:hAnsi="Arial" w:cs="Arial"/>
          <w:sz w:val="22"/>
          <w:szCs w:val="22"/>
          <w:u w:val="single"/>
        </w:rPr>
        <w:fldChar w:fldCharType="end"/>
      </w:r>
    </w:p>
    <w:p w14:paraId="33C436AF" w14:textId="77777777" w:rsidR="00CB3094" w:rsidRPr="00102083" w:rsidRDefault="00CB3094" w:rsidP="00EA609C">
      <w:pPr>
        <w:spacing w:line="276" w:lineRule="auto"/>
        <w:rPr>
          <w:rFonts w:ascii="Arial" w:hAnsi="Arial" w:cs="Arial"/>
          <w:sz w:val="22"/>
          <w:szCs w:val="22"/>
        </w:rPr>
      </w:pPr>
    </w:p>
    <w:p w14:paraId="07C1FB30" w14:textId="1E451868" w:rsidR="005820CA" w:rsidRPr="000C7297" w:rsidRDefault="006A6B93" w:rsidP="000C7297">
      <w:pPr>
        <w:pStyle w:val="ListParagraph"/>
        <w:numPr>
          <w:ilvl w:val="0"/>
          <w:numId w:val="1"/>
        </w:numPr>
        <w:spacing w:line="276" w:lineRule="auto"/>
        <w:ind w:left="360"/>
        <w:rPr>
          <w:rFonts w:ascii="Arial" w:hAnsi="Arial" w:cs="Arial"/>
          <w:sz w:val="22"/>
          <w:szCs w:val="22"/>
        </w:rPr>
      </w:pPr>
      <w:r w:rsidRPr="006A6B93">
        <w:rPr>
          <w:rFonts w:ascii="Arial" w:hAnsi="Arial" w:cs="Arial"/>
          <w:b/>
          <w:bCs/>
          <w:sz w:val="22"/>
          <w:szCs w:val="22"/>
        </w:rPr>
        <w:t>ASSETS</w:t>
      </w:r>
      <w:r>
        <w:rPr>
          <w:rFonts w:ascii="Arial" w:hAnsi="Arial" w:cs="Arial"/>
          <w:sz w:val="22"/>
          <w:szCs w:val="22"/>
        </w:rPr>
        <w:t xml:space="preserve">. The Assets of the Business include, but are not limited to, the furniture, fixtures, equipment, parts and supplies, leasehold interest, and the goodwill of the business together with the exclusive right to the Buyer to represent itself as carrying on business in succession to the Seller. A complete list of the Assets is detailed in Exhibit A attached hereto (the “Assets”). </w:t>
      </w:r>
      <w:r w:rsidR="000C7297">
        <w:rPr>
          <w:rFonts w:ascii="Arial" w:hAnsi="Arial" w:cs="Arial"/>
          <w:sz w:val="22"/>
          <w:szCs w:val="22"/>
        </w:rPr>
        <w:br/>
      </w:r>
    </w:p>
    <w:p w14:paraId="173C7A8C" w14:textId="77777777" w:rsidR="009B0E1F" w:rsidRPr="00C86B2A" w:rsidRDefault="009B0E1F" w:rsidP="00C86B2A">
      <w:pPr>
        <w:spacing w:line="276" w:lineRule="auto"/>
        <w:rPr>
          <w:rFonts w:ascii="Arial" w:hAnsi="Arial" w:cs="Arial"/>
          <w:sz w:val="22"/>
          <w:szCs w:val="22"/>
        </w:rPr>
      </w:pPr>
    </w:p>
    <w:p w14:paraId="45CD6DD4" w14:textId="42822E71" w:rsidR="009F4D20" w:rsidRDefault="00CA6AD6" w:rsidP="009F4D20">
      <w:pPr>
        <w:pStyle w:val="ListParagraph"/>
        <w:numPr>
          <w:ilvl w:val="0"/>
          <w:numId w:val="1"/>
        </w:numPr>
        <w:spacing w:line="276" w:lineRule="auto"/>
        <w:ind w:left="360"/>
        <w:rPr>
          <w:rFonts w:ascii="Arial" w:hAnsi="Arial" w:cs="Arial"/>
          <w:sz w:val="22"/>
          <w:szCs w:val="22"/>
        </w:rPr>
      </w:pPr>
      <w:r>
        <w:rPr>
          <w:rFonts w:ascii="Arial" w:hAnsi="Arial" w:cs="Arial"/>
          <w:b/>
          <w:bCs/>
          <w:sz w:val="22"/>
          <w:szCs w:val="22"/>
        </w:rPr>
        <w:lastRenderedPageBreak/>
        <w:t xml:space="preserve">EXCLUDED </w:t>
      </w:r>
      <w:r w:rsidR="00020883" w:rsidRPr="00020883">
        <w:rPr>
          <w:rFonts w:ascii="Arial" w:hAnsi="Arial" w:cs="Arial"/>
          <w:b/>
          <w:bCs/>
          <w:sz w:val="22"/>
          <w:szCs w:val="22"/>
        </w:rPr>
        <w:t>ASSETS</w:t>
      </w:r>
      <w:r w:rsidR="00020883">
        <w:rPr>
          <w:rFonts w:ascii="Arial" w:hAnsi="Arial" w:cs="Arial"/>
          <w:sz w:val="22"/>
          <w:szCs w:val="22"/>
        </w:rPr>
        <w:t xml:space="preserve">. </w:t>
      </w:r>
      <w:r w:rsidR="009F4D20">
        <w:rPr>
          <w:rFonts w:ascii="Arial" w:hAnsi="Arial" w:cs="Arial"/>
          <w:sz w:val="22"/>
          <w:szCs w:val="22"/>
        </w:rPr>
        <w:t xml:space="preserve">The Seller </w:t>
      </w:r>
      <w:r w:rsidR="00157132">
        <w:rPr>
          <w:rFonts w:ascii="Arial" w:hAnsi="Arial" w:cs="Arial"/>
          <w:sz w:val="22"/>
          <w:szCs w:val="22"/>
        </w:rPr>
        <w:t>will not</w:t>
      </w:r>
      <w:r w:rsidR="009F4D20">
        <w:rPr>
          <w:rFonts w:ascii="Arial" w:hAnsi="Arial" w:cs="Arial"/>
          <w:sz w:val="22"/>
          <w:szCs w:val="22"/>
        </w:rPr>
        <w:t xml:space="preserve"> sell</w:t>
      </w:r>
      <w:r w:rsidR="00A97652">
        <w:rPr>
          <w:rFonts w:ascii="Arial" w:hAnsi="Arial" w:cs="Arial"/>
          <w:sz w:val="22"/>
          <w:szCs w:val="22"/>
        </w:rPr>
        <w:t>, assign, transfer, convey, or deliver</w:t>
      </w:r>
      <w:r w:rsidR="009F4D20">
        <w:rPr>
          <w:rFonts w:ascii="Arial" w:hAnsi="Arial" w:cs="Arial"/>
          <w:sz w:val="22"/>
          <w:szCs w:val="22"/>
        </w:rPr>
        <w:t xml:space="preserve"> the following assets</w:t>
      </w:r>
      <w:r w:rsidR="00490CF0">
        <w:rPr>
          <w:rFonts w:ascii="Arial" w:hAnsi="Arial" w:cs="Arial"/>
          <w:sz w:val="22"/>
          <w:szCs w:val="22"/>
        </w:rPr>
        <w:t xml:space="preserve"> to the Buyer</w:t>
      </w:r>
      <w:r w:rsidR="009F4D20">
        <w:rPr>
          <w:rFonts w:ascii="Arial" w:hAnsi="Arial" w:cs="Arial"/>
          <w:sz w:val="22"/>
          <w:szCs w:val="22"/>
        </w:rPr>
        <w:t>: (check one)</w:t>
      </w:r>
    </w:p>
    <w:p w14:paraId="6370E6B3" w14:textId="77777777" w:rsidR="009F4D20" w:rsidRPr="009F4D20" w:rsidRDefault="009F4D20" w:rsidP="009F4D20">
      <w:pPr>
        <w:spacing w:line="276" w:lineRule="auto"/>
        <w:rPr>
          <w:rFonts w:ascii="Arial" w:hAnsi="Arial" w:cs="Arial"/>
          <w:sz w:val="22"/>
          <w:szCs w:val="22"/>
        </w:rPr>
      </w:pPr>
    </w:p>
    <w:p w14:paraId="37EBCC89" w14:textId="2147F1AB" w:rsidR="00B43BC5" w:rsidRDefault="00000000" w:rsidP="00B43BC5">
      <w:pPr>
        <w:pStyle w:val="ListParagraph"/>
        <w:spacing w:line="276" w:lineRule="auto"/>
        <w:rPr>
          <w:rFonts w:ascii="Arial" w:hAnsi="Arial" w:cs="Arial"/>
          <w:sz w:val="22"/>
          <w:szCs w:val="22"/>
        </w:rPr>
      </w:pPr>
      <w:sdt>
        <w:sdtPr>
          <w:rPr>
            <w:rFonts w:ascii="Arial" w:hAnsi="Arial" w:cs="Arial"/>
            <w:sz w:val="22"/>
            <w:szCs w:val="22"/>
          </w:rPr>
          <w:id w:val="-1156445904"/>
          <w14:checkbox>
            <w14:checked w14:val="0"/>
            <w14:checkedState w14:val="2612" w14:font="MS Gothic"/>
            <w14:uncheckedState w14:val="2610" w14:font="MS Gothic"/>
          </w14:checkbox>
        </w:sdtPr>
        <w:sdtContent>
          <w:r w:rsidR="009F4D20">
            <w:rPr>
              <w:rFonts w:ascii="MS Gothic" w:eastAsia="MS Gothic" w:hAnsi="MS Gothic" w:cs="Arial" w:hint="eastAsia"/>
              <w:sz w:val="22"/>
              <w:szCs w:val="22"/>
            </w:rPr>
            <w:t>☐</w:t>
          </w:r>
        </w:sdtContent>
      </w:sdt>
      <w:r w:rsidR="009F4D20" w:rsidRPr="00102083">
        <w:rPr>
          <w:rFonts w:ascii="Arial" w:hAnsi="Arial" w:cs="Arial"/>
          <w:sz w:val="22"/>
          <w:szCs w:val="22"/>
        </w:rPr>
        <w:t xml:space="preserve"> - </w:t>
      </w:r>
      <w:r w:rsidR="009F4D20">
        <w:rPr>
          <w:rFonts w:ascii="Arial" w:hAnsi="Arial" w:cs="Arial"/>
          <w:sz w:val="22"/>
          <w:szCs w:val="22"/>
        </w:rPr>
        <w:t>Some excluded assets of the Business, which are as follows:</w:t>
      </w:r>
    </w:p>
    <w:p w14:paraId="37E45FC5" w14:textId="34C06D32" w:rsidR="00D05918" w:rsidRPr="00C977AA" w:rsidRDefault="009F4D20" w:rsidP="00C977AA">
      <w:pPr>
        <w:pStyle w:val="ListParagraph"/>
        <w:spacing w:line="276" w:lineRule="auto"/>
        <w:ind w:left="1152"/>
        <w:rPr>
          <w:rFonts w:ascii="Arial" w:hAnsi="Arial" w:cs="Arial"/>
          <w:sz w:val="22"/>
          <w:szCs w:val="22"/>
        </w:rPr>
      </w:pPr>
      <w:r w:rsidRPr="00C977AA">
        <w:rPr>
          <w:rFonts w:ascii="Arial" w:hAnsi="Arial" w:cs="Arial"/>
          <w:sz w:val="22"/>
          <w:szCs w:val="22"/>
          <w:u w:val="single"/>
        </w:rPr>
        <w:fldChar w:fldCharType="begin">
          <w:ffData>
            <w:name w:val=""/>
            <w:enabled/>
            <w:calcOnExit w:val="0"/>
            <w:textInput>
              <w:default w:val="[EXCLUDED ASSETS]"/>
            </w:textInput>
          </w:ffData>
        </w:fldChar>
      </w:r>
      <w:r w:rsidRPr="00C977AA">
        <w:rPr>
          <w:rFonts w:ascii="Arial" w:hAnsi="Arial" w:cs="Arial"/>
          <w:sz w:val="22"/>
          <w:szCs w:val="22"/>
          <w:u w:val="single"/>
        </w:rPr>
        <w:instrText xml:space="preserve"> FORMTEXT </w:instrText>
      </w:r>
      <w:r w:rsidRPr="00C977AA">
        <w:rPr>
          <w:rFonts w:ascii="Arial" w:hAnsi="Arial" w:cs="Arial"/>
          <w:sz w:val="22"/>
          <w:szCs w:val="22"/>
          <w:u w:val="single"/>
        </w:rPr>
      </w:r>
      <w:r w:rsidRPr="00C977AA">
        <w:rPr>
          <w:rFonts w:ascii="Arial" w:hAnsi="Arial" w:cs="Arial"/>
          <w:sz w:val="22"/>
          <w:szCs w:val="22"/>
          <w:u w:val="single"/>
        </w:rPr>
        <w:fldChar w:fldCharType="separate"/>
      </w:r>
      <w:r w:rsidRPr="00C977AA">
        <w:rPr>
          <w:rFonts w:ascii="Arial" w:hAnsi="Arial" w:cs="Arial"/>
          <w:noProof/>
          <w:sz w:val="22"/>
          <w:szCs w:val="22"/>
          <w:u w:val="single"/>
        </w:rPr>
        <w:t>[EXCLUDED ASSETS]</w:t>
      </w:r>
      <w:r w:rsidRPr="00C977AA">
        <w:rPr>
          <w:rFonts w:ascii="Arial" w:hAnsi="Arial" w:cs="Arial"/>
          <w:sz w:val="22"/>
          <w:szCs w:val="22"/>
          <w:u w:val="single"/>
        </w:rPr>
        <w:fldChar w:fldCharType="end"/>
      </w:r>
      <w:r w:rsidR="001223B7">
        <w:rPr>
          <w:rFonts w:ascii="Arial" w:hAnsi="Arial" w:cs="Arial"/>
          <w:sz w:val="22"/>
          <w:szCs w:val="22"/>
        </w:rPr>
        <w:t>.</w:t>
      </w:r>
    </w:p>
    <w:p w14:paraId="214F0C20" w14:textId="13EE1CEF" w:rsidR="00D05918" w:rsidRDefault="00000000" w:rsidP="00C977AA">
      <w:pPr>
        <w:pStyle w:val="ListParagraph"/>
        <w:spacing w:line="276" w:lineRule="auto"/>
        <w:rPr>
          <w:rFonts w:ascii="Arial" w:hAnsi="Arial" w:cs="Arial"/>
          <w:sz w:val="22"/>
          <w:szCs w:val="22"/>
        </w:rPr>
      </w:pPr>
      <w:sdt>
        <w:sdtPr>
          <w:rPr>
            <w:rFonts w:ascii="Arial" w:hAnsi="Arial" w:cs="Arial"/>
            <w:sz w:val="22"/>
            <w:szCs w:val="22"/>
          </w:rPr>
          <w:id w:val="-2110573078"/>
          <w14:checkbox>
            <w14:checked w14:val="0"/>
            <w14:checkedState w14:val="2612" w14:font="MS Gothic"/>
            <w14:uncheckedState w14:val="2610" w14:font="MS Gothic"/>
          </w14:checkbox>
        </w:sdtPr>
        <w:sdtContent>
          <w:r w:rsidR="00D05918">
            <w:rPr>
              <w:rFonts w:ascii="MS Gothic" w:eastAsia="MS Gothic" w:hAnsi="MS Gothic" w:cs="Arial" w:hint="eastAsia"/>
              <w:sz w:val="22"/>
              <w:szCs w:val="22"/>
            </w:rPr>
            <w:t>☐</w:t>
          </w:r>
        </w:sdtContent>
      </w:sdt>
      <w:r w:rsidR="00D05918" w:rsidRPr="00102083">
        <w:rPr>
          <w:rFonts w:ascii="Arial" w:hAnsi="Arial" w:cs="Arial"/>
          <w:sz w:val="22"/>
          <w:szCs w:val="22"/>
        </w:rPr>
        <w:t xml:space="preserve"> - </w:t>
      </w:r>
      <w:r w:rsidR="00D05918">
        <w:rPr>
          <w:rFonts w:ascii="Arial" w:hAnsi="Arial" w:cs="Arial"/>
          <w:sz w:val="22"/>
          <w:szCs w:val="22"/>
        </w:rPr>
        <w:t>All assets set forth in Exhibit B attached hereto.</w:t>
      </w:r>
    </w:p>
    <w:p w14:paraId="0052253D" w14:textId="3460D859" w:rsidR="006A6B93" w:rsidRDefault="00000000" w:rsidP="006A6B93">
      <w:pPr>
        <w:pStyle w:val="ListParagraph"/>
        <w:spacing w:line="276" w:lineRule="auto"/>
        <w:rPr>
          <w:rFonts w:ascii="Arial" w:hAnsi="Arial" w:cs="Arial"/>
          <w:sz w:val="22"/>
          <w:szCs w:val="22"/>
        </w:rPr>
      </w:pPr>
      <w:sdt>
        <w:sdtPr>
          <w:rPr>
            <w:rFonts w:ascii="Segoe UI Symbol" w:eastAsia="MS Gothic" w:hAnsi="Segoe UI Symbol" w:cs="Segoe UI Symbol"/>
            <w:sz w:val="22"/>
            <w:szCs w:val="22"/>
          </w:rPr>
          <w:id w:val="1246001364"/>
          <w14:checkbox>
            <w14:checked w14:val="0"/>
            <w14:checkedState w14:val="2612" w14:font="MS Gothic"/>
            <w14:uncheckedState w14:val="2610" w14:font="MS Gothic"/>
          </w14:checkbox>
        </w:sdtPr>
        <w:sdtContent>
          <w:r w:rsidR="006A6B93">
            <w:rPr>
              <w:rFonts w:ascii="MS Gothic" w:eastAsia="MS Gothic" w:hAnsi="MS Gothic" w:cs="Segoe UI Symbol" w:hint="eastAsia"/>
              <w:sz w:val="22"/>
              <w:szCs w:val="22"/>
            </w:rPr>
            <w:t>☐</w:t>
          </w:r>
        </w:sdtContent>
      </w:sdt>
      <w:r w:rsidR="006A6B93" w:rsidRPr="00155C63">
        <w:rPr>
          <w:rFonts w:ascii="Arial" w:hAnsi="Arial" w:cs="Arial"/>
          <w:sz w:val="22"/>
          <w:szCs w:val="22"/>
        </w:rPr>
        <w:t xml:space="preserve"> - </w:t>
      </w:r>
      <w:r w:rsidR="006A6B93">
        <w:rPr>
          <w:rFonts w:ascii="Arial" w:hAnsi="Arial" w:cs="Arial"/>
          <w:sz w:val="22"/>
          <w:szCs w:val="22"/>
        </w:rPr>
        <w:t>Not applicable.</w:t>
      </w:r>
    </w:p>
    <w:p w14:paraId="2BB3C84D" w14:textId="77777777" w:rsidR="00020883" w:rsidRPr="00020883" w:rsidRDefault="00020883" w:rsidP="00020883">
      <w:pPr>
        <w:spacing w:line="276" w:lineRule="auto"/>
        <w:rPr>
          <w:rFonts w:ascii="Arial" w:hAnsi="Arial" w:cs="Arial"/>
          <w:sz w:val="22"/>
          <w:szCs w:val="22"/>
        </w:rPr>
      </w:pPr>
    </w:p>
    <w:p w14:paraId="4253DE00" w14:textId="25050CFC" w:rsidR="00737D9E" w:rsidRDefault="00207F6C" w:rsidP="00EA609C">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PURCHASE PRICE</w:t>
      </w:r>
      <w:r w:rsidRPr="00102083">
        <w:rPr>
          <w:rFonts w:ascii="Arial" w:hAnsi="Arial" w:cs="Arial"/>
          <w:sz w:val="22"/>
          <w:szCs w:val="22"/>
        </w:rPr>
        <w:t xml:space="preserve">. The purchase price </w:t>
      </w:r>
      <w:r w:rsidR="00682FBB">
        <w:rPr>
          <w:rFonts w:ascii="Arial" w:hAnsi="Arial" w:cs="Arial"/>
          <w:sz w:val="22"/>
          <w:szCs w:val="22"/>
        </w:rPr>
        <w:t>of</w:t>
      </w:r>
      <w:r w:rsidRPr="00102083">
        <w:rPr>
          <w:rFonts w:ascii="Arial" w:hAnsi="Arial" w:cs="Arial"/>
          <w:sz w:val="22"/>
          <w:szCs w:val="22"/>
        </w:rPr>
        <w:t xml:space="preserve"> the </w:t>
      </w:r>
      <w:r w:rsidR="00682FBB">
        <w:rPr>
          <w:rFonts w:ascii="Arial" w:hAnsi="Arial" w:cs="Arial"/>
          <w:sz w:val="22"/>
          <w:szCs w:val="22"/>
        </w:rPr>
        <w:t>Business</w:t>
      </w:r>
      <w:r w:rsidR="00F53657">
        <w:rPr>
          <w:rFonts w:ascii="Arial" w:hAnsi="Arial" w:cs="Arial"/>
          <w:sz w:val="22"/>
          <w:szCs w:val="22"/>
        </w:rPr>
        <w:t xml:space="preserve"> </w:t>
      </w:r>
      <w:r w:rsidRPr="00102083">
        <w:rPr>
          <w:rFonts w:ascii="Arial" w:hAnsi="Arial" w:cs="Arial"/>
          <w:sz w:val="22"/>
          <w:szCs w:val="22"/>
        </w:rPr>
        <w:t>shall be</w:t>
      </w:r>
    </w:p>
    <w:p w14:paraId="1EB37539" w14:textId="50FE52F1" w:rsidR="00CB3094" w:rsidRDefault="00737D9E" w:rsidP="00737D9E">
      <w:pPr>
        <w:pStyle w:val="ListParagraph"/>
        <w:spacing w:line="276" w:lineRule="auto"/>
        <w:ind w:left="360"/>
        <w:rPr>
          <w:rFonts w:ascii="Arial" w:hAnsi="Arial" w:cs="Arial"/>
          <w:sz w:val="22"/>
          <w:szCs w:val="22"/>
        </w:rPr>
      </w:pPr>
      <w:r>
        <w:rPr>
          <w:rFonts w:ascii="Arial" w:hAnsi="Arial" w:cs="Arial"/>
          <w:sz w:val="22"/>
          <w:szCs w:val="22"/>
          <w:u w:val="single"/>
        </w:rPr>
        <w:fldChar w:fldCharType="begin">
          <w:ffData>
            <w:name w:val=""/>
            <w:enabled/>
            <w:calcOnExit w:val="0"/>
            <w:textInput>
              <w:default w:val="[AMOUNT (IN WORDS)]"/>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[AMOUNT (IN WORDS)]</w:t>
      </w:r>
      <w:r>
        <w:rPr>
          <w:rFonts w:ascii="Arial" w:hAnsi="Arial" w:cs="Arial"/>
          <w:sz w:val="22"/>
          <w:szCs w:val="22"/>
          <w:u w:val="single"/>
        </w:rPr>
        <w:fldChar w:fldCharType="end"/>
      </w:r>
      <w:r w:rsidR="00207F6C" w:rsidRPr="00102083">
        <w:rPr>
          <w:rFonts w:ascii="Arial" w:hAnsi="Arial" w:cs="Arial"/>
          <w:sz w:val="22"/>
          <w:szCs w:val="22"/>
        </w:rPr>
        <w:t xml:space="preserve"> Dollars ($</w:t>
      </w:r>
      <w:r>
        <w:rPr>
          <w:rFonts w:ascii="Arial" w:hAnsi="Arial" w:cs="Arial"/>
          <w:sz w:val="22"/>
          <w:szCs w:val="22"/>
          <w:u w:val="single"/>
        </w:rPr>
        <w:fldChar w:fldCharType="begin">
          <w:ffData>
            <w:name w:val=""/>
            <w:enabled/>
            <w:calcOnExit w:val="0"/>
            <w:textInput>
              <w:default w:val="[AMOUNT (AS A NUMBER)]"/>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[AMOUNT (AS A NUMBER)]</w:t>
      </w:r>
      <w:r>
        <w:rPr>
          <w:rFonts w:ascii="Arial" w:hAnsi="Arial" w:cs="Arial"/>
          <w:sz w:val="22"/>
          <w:szCs w:val="22"/>
          <w:u w:val="single"/>
        </w:rPr>
        <w:fldChar w:fldCharType="end"/>
      </w:r>
      <w:r w:rsidR="00207F6C" w:rsidRPr="00102083">
        <w:rPr>
          <w:rFonts w:ascii="Arial" w:hAnsi="Arial" w:cs="Arial"/>
          <w:sz w:val="22"/>
          <w:szCs w:val="22"/>
        </w:rPr>
        <w:t>)</w:t>
      </w:r>
      <w:r w:rsidR="007C03C2">
        <w:rPr>
          <w:rFonts w:ascii="Arial" w:hAnsi="Arial" w:cs="Arial"/>
          <w:sz w:val="22"/>
          <w:szCs w:val="22"/>
        </w:rPr>
        <w:t xml:space="preserve"> (</w:t>
      </w:r>
      <w:r w:rsidR="001F44F8">
        <w:rPr>
          <w:rFonts w:ascii="Arial" w:hAnsi="Arial" w:cs="Arial"/>
          <w:sz w:val="22"/>
          <w:szCs w:val="22"/>
        </w:rPr>
        <w:t xml:space="preserve">the </w:t>
      </w:r>
      <w:r w:rsidR="007C03C2">
        <w:rPr>
          <w:rFonts w:ascii="Arial" w:hAnsi="Arial" w:cs="Arial"/>
          <w:sz w:val="22"/>
          <w:szCs w:val="22"/>
        </w:rPr>
        <w:t>“Purchase Price”)</w:t>
      </w:r>
      <w:r w:rsidR="00207F6C" w:rsidRPr="00102083">
        <w:rPr>
          <w:rFonts w:ascii="Arial" w:hAnsi="Arial" w:cs="Arial"/>
          <w:sz w:val="22"/>
          <w:szCs w:val="22"/>
        </w:rPr>
        <w:t xml:space="preserve">. The Purchase Price shall be paid to the Seller </w:t>
      </w:r>
      <w:r w:rsidR="007651BB">
        <w:rPr>
          <w:rFonts w:ascii="Arial" w:hAnsi="Arial" w:cs="Arial"/>
          <w:sz w:val="22"/>
          <w:szCs w:val="22"/>
        </w:rPr>
        <w:t>in the following manner: (check one)</w:t>
      </w:r>
    </w:p>
    <w:p w14:paraId="4962151D" w14:textId="77777777" w:rsidR="00E849AD" w:rsidRDefault="00E849AD" w:rsidP="00737D9E">
      <w:pPr>
        <w:pStyle w:val="ListParagraph"/>
        <w:spacing w:line="276" w:lineRule="auto"/>
        <w:ind w:left="360"/>
        <w:rPr>
          <w:rFonts w:ascii="Arial" w:hAnsi="Arial" w:cs="Arial"/>
          <w:sz w:val="22"/>
          <w:szCs w:val="22"/>
        </w:rPr>
      </w:pPr>
    </w:p>
    <w:p w14:paraId="236A00FF" w14:textId="66994C7E" w:rsidR="00FD4500" w:rsidRDefault="00000000" w:rsidP="00E47BC2">
      <w:pPr>
        <w:ind w:left="720"/>
        <w:rPr>
          <w:rFonts w:ascii="Arial" w:hAnsi="Arial" w:cs="Arial"/>
          <w:sz w:val="22"/>
          <w:szCs w:val="22"/>
        </w:rPr>
      </w:pPr>
      <w:sdt>
        <w:sdtPr>
          <w:rPr>
            <w:rFonts w:ascii="Arial" w:hAnsi="Arial" w:cs="Arial"/>
            <w:sz w:val="22"/>
            <w:szCs w:val="22"/>
          </w:rPr>
          <w:id w:val="94215696"/>
          <w14:checkbox>
            <w14:checked w14:val="0"/>
            <w14:checkedState w14:val="2612" w14:font="MS Gothic"/>
            <w14:uncheckedState w14:val="2610" w14:font="MS Gothic"/>
          </w14:checkbox>
        </w:sdtPr>
        <w:sdtContent>
          <w:r w:rsidR="00020CC8">
            <w:rPr>
              <w:rFonts w:ascii="MS Gothic" w:eastAsia="MS Gothic" w:hAnsi="MS Gothic" w:cs="Arial" w:hint="eastAsia"/>
              <w:sz w:val="22"/>
              <w:szCs w:val="22"/>
            </w:rPr>
            <w:t>☐</w:t>
          </w:r>
        </w:sdtContent>
      </w:sdt>
      <w:r w:rsidR="00020CC8" w:rsidRPr="007A459F">
        <w:rPr>
          <w:rFonts w:ascii="Arial" w:hAnsi="Arial" w:cs="Arial"/>
          <w:sz w:val="22"/>
          <w:szCs w:val="22"/>
        </w:rPr>
        <w:t xml:space="preserve"> - To be paid at</w:t>
      </w:r>
      <w:r w:rsidR="00020CC8">
        <w:rPr>
          <w:rFonts w:ascii="Arial" w:hAnsi="Arial" w:cs="Arial"/>
          <w:sz w:val="22"/>
          <w:szCs w:val="22"/>
        </w:rPr>
        <w:t xml:space="preserve"> Closing</w:t>
      </w:r>
      <w:r w:rsidR="00020CC8" w:rsidRPr="007A459F">
        <w:rPr>
          <w:rFonts w:ascii="Arial" w:hAnsi="Arial" w:cs="Arial"/>
          <w:sz w:val="22"/>
          <w:szCs w:val="22"/>
        </w:rPr>
        <w:t xml:space="preserve">, less any Deposit paid in Section </w:t>
      </w:r>
      <w:r w:rsidR="00D55A17">
        <w:rPr>
          <w:rFonts w:ascii="Arial" w:hAnsi="Arial" w:cs="Arial"/>
          <w:sz w:val="22"/>
          <w:szCs w:val="22"/>
        </w:rPr>
        <w:t>6</w:t>
      </w:r>
      <w:r w:rsidR="00020CC8">
        <w:rPr>
          <w:rFonts w:ascii="Arial" w:hAnsi="Arial" w:cs="Arial"/>
          <w:sz w:val="22"/>
          <w:szCs w:val="22"/>
        </w:rPr>
        <w:t xml:space="preserve">, </w:t>
      </w:r>
      <w:r w:rsidR="00302B71">
        <w:rPr>
          <w:rFonts w:ascii="Arial" w:hAnsi="Arial" w:cs="Arial"/>
          <w:sz w:val="22"/>
          <w:szCs w:val="22"/>
        </w:rPr>
        <w:t xml:space="preserve">using the following </w:t>
      </w:r>
    </w:p>
    <w:p w14:paraId="325E69DB" w14:textId="50E95B8D" w:rsidR="00E47BC2" w:rsidRDefault="00302B71" w:rsidP="00D72535">
      <w:pPr>
        <w:ind w:left="1152"/>
        <w:rPr>
          <w:rFonts w:ascii="Arial" w:hAnsi="Arial" w:cs="Arial"/>
          <w:sz w:val="22"/>
          <w:szCs w:val="22"/>
        </w:rPr>
      </w:pPr>
      <w:r>
        <w:rPr>
          <w:rFonts w:ascii="Arial" w:hAnsi="Arial" w:cs="Arial"/>
          <w:sz w:val="22"/>
          <w:szCs w:val="22"/>
        </w:rPr>
        <w:t>payment method(s)</w:t>
      </w:r>
      <w:r w:rsidR="00020CC8">
        <w:rPr>
          <w:rFonts w:ascii="Arial" w:hAnsi="Arial" w:cs="Arial"/>
          <w:sz w:val="22"/>
          <w:szCs w:val="22"/>
        </w:rPr>
        <w:t xml:space="preserve">: </w:t>
      </w:r>
      <w:r w:rsidR="00446491">
        <w:rPr>
          <w:rFonts w:ascii="Arial" w:hAnsi="Arial" w:cs="Arial"/>
          <w:sz w:val="22"/>
          <w:szCs w:val="22"/>
        </w:rPr>
        <w:t>(check all that apply)</w:t>
      </w:r>
    </w:p>
    <w:p w14:paraId="0C69EAF9" w14:textId="1D2290D7" w:rsidR="00446491" w:rsidRDefault="00000000" w:rsidP="00446491">
      <w:pPr>
        <w:pStyle w:val="ListParagraph"/>
        <w:spacing w:line="276" w:lineRule="auto"/>
        <w:ind w:left="1440"/>
        <w:rPr>
          <w:rFonts w:ascii="Arial" w:hAnsi="Arial" w:cs="Arial"/>
          <w:sz w:val="22"/>
          <w:szCs w:val="22"/>
        </w:rPr>
      </w:pPr>
      <w:sdt>
        <w:sdtPr>
          <w:rPr>
            <w:rFonts w:ascii="Segoe UI Symbol" w:eastAsia="MS Gothic" w:hAnsi="Segoe UI Symbol" w:cs="Segoe UI Symbol"/>
            <w:sz w:val="22"/>
            <w:szCs w:val="22"/>
          </w:rPr>
          <w:id w:val="341827317"/>
          <w14:checkbox>
            <w14:checked w14:val="0"/>
            <w14:checkedState w14:val="2612" w14:font="MS Gothic"/>
            <w14:uncheckedState w14:val="2610" w14:font="MS Gothic"/>
          </w14:checkbox>
        </w:sdtPr>
        <w:sdtContent>
          <w:r w:rsidR="00446491">
            <w:rPr>
              <w:rFonts w:ascii="MS Gothic" w:eastAsia="MS Gothic" w:hAnsi="MS Gothic" w:cs="Segoe UI Symbol" w:hint="eastAsia"/>
              <w:sz w:val="22"/>
              <w:szCs w:val="22"/>
            </w:rPr>
            <w:t>☐</w:t>
          </w:r>
        </w:sdtContent>
      </w:sdt>
      <w:r w:rsidR="00446491" w:rsidRPr="00155C63">
        <w:rPr>
          <w:rFonts w:ascii="Arial" w:hAnsi="Arial" w:cs="Arial"/>
          <w:sz w:val="22"/>
          <w:szCs w:val="22"/>
        </w:rPr>
        <w:t xml:space="preserve"> - Wire</w:t>
      </w:r>
    </w:p>
    <w:p w14:paraId="56681238" w14:textId="06F6E84C" w:rsidR="00446491" w:rsidRDefault="00000000" w:rsidP="00446491">
      <w:pPr>
        <w:pStyle w:val="ListParagraph"/>
        <w:spacing w:line="276" w:lineRule="auto"/>
        <w:ind w:left="1440"/>
        <w:rPr>
          <w:rFonts w:ascii="Arial" w:hAnsi="Arial" w:cs="Arial"/>
          <w:sz w:val="22"/>
          <w:szCs w:val="22"/>
        </w:rPr>
      </w:pPr>
      <w:sdt>
        <w:sdtPr>
          <w:rPr>
            <w:rFonts w:ascii="Arial" w:hAnsi="Arial" w:cs="Arial"/>
            <w:sz w:val="22"/>
            <w:szCs w:val="22"/>
          </w:rPr>
          <w:id w:val="-1046207942"/>
          <w14:checkbox>
            <w14:checked w14:val="0"/>
            <w14:checkedState w14:val="2612" w14:font="MS Gothic"/>
            <w14:uncheckedState w14:val="2610" w14:font="MS Gothic"/>
          </w14:checkbox>
        </w:sdtPr>
        <w:sdtContent>
          <w:r w:rsidR="00446491">
            <w:rPr>
              <w:rFonts w:ascii="MS Gothic" w:eastAsia="MS Gothic" w:hAnsi="MS Gothic" w:cs="Arial" w:hint="eastAsia"/>
              <w:sz w:val="22"/>
              <w:szCs w:val="22"/>
            </w:rPr>
            <w:t>☐</w:t>
          </w:r>
        </w:sdtContent>
      </w:sdt>
      <w:r w:rsidR="00446491" w:rsidRPr="00102083">
        <w:rPr>
          <w:rFonts w:ascii="Arial" w:hAnsi="Arial" w:cs="Arial"/>
          <w:sz w:val="22"/>
          <w:szCs w:val="22"/>
        </w:rPr>
        <w:t xml:space="preserve"> - Cash</w:t>
      </w:r>
    </w:p>
    <w:p w14:paraId="718FDE49" w14:textId="02FA9268" w:rsidR="00446491" w:rsidRDefault="00000000" w:rsidP="00446491">
      <w:pPr>
        <w:pStyle w:val="ListParagraph"/>
        <w:spacing w:line="276" w:lineRule="auto"/>
        <w:ind w:left="1440"/>
        <w:rPr>
          <w:rFonts w:ascii="Arial" w:hAnsi="Arial" w:cs="Arial"/>
          <w:sz w:val="22"/>
          <w:szCs w:val="22"/>
        </w:rPr>
      </w:pPr>
      <w:sdt>
        <w:sdtPr>
          <w:rPr>
            <w:rFonts w:ascii="Arial" w:hAnsi="Arial" w:cs="Arial"/>
            <w:sz w:val="22"/>
            <w:szCs w:val="22"/>
          </w:rPr>
          <w:id w:val="1424459918"/>
          <w14:checkbox>
            <w14:checked w14:val="0"/>
            <w14:checkedState w14:val="2612" w14:font="MS Gothic"/>
            <w14:uncheckedState w14:val="2610" w14:font="MS Gothic"/>
          </w14:checkbox>
        </w:sdtPr>
        <w:sdtContent>
          <w:r w:rsidR="00446491">
            <w:rPr>
              <w:rFonts w:ascii="MS Gothic" w:eastAsia="MS Gothic" w:hAnsi="MS Gothic" w:cs="Arial" w:hint="eastAsia"/>
              <w:sz w:val="22"/>
              <w:szCs w:val="22"/>
            </w:rPr>
            <w:t>☐</w:t>
          </w:r>
        </w:sdtContent>
      </w:sdt>
      <w:r w:rsidR="00446491" w:rsidRPr="00102083">
        <w:rPr>
          <w:rFonts w:ascii="Arial" w:hAnsi="Arial" w:cs="Arial"/>
          <w:sz w:val="22"/>
          <w:szCs w:val="22"/>
        </w:rPr>
        <w:t xml:space="preserve"> - Check</w:t>
      </w:r>
    </w:p>
    <w:p w14:paraId="1A5803B7" w14:textId="0C14BD55" w:rsidR="00020CC8" w:rsidRPr="0071791E" w:rsidRDefault="00000000" w:rsidP="006D3557">
      <w:pPr>
        <w:pStyle w:val="ListParagraph"/>
        <w:spacing w:line="276" w:lineRule="auto"/>
        <w:ind w:left="1440"/>
        <w:rPr>
          <w:rFonts w:ascii="Arial" w:hAnsi="Arial" w:cs="Arial"/>
          <w:sz w:val="22"/>
          <w:szCs w:val="22"/>
          <w:u w:val="single"/>
        </w:rPr>
      </w:pPr>
      <w:sdt>
        <w:sdtPr>
          <w:rPr>
            <w:rFonts w:ascii="Arial" w:hAnsi="Arial" w:cs="Arial"/>
            <w:sz w:val="22"/>
            <w:szCs w:val="22"/>
          </w:rPr>
          <w:id w:val="866725163"/>
          <w14:checkbox>
            <w14:checked w14:val="0"/>
            <w14:checkedState w14:val="2612" w14:font="MS Gothic"/>
            <w14:uncheckedState w14:val="2610" w14:font="MS Gothic"/>
          </w14:checkbox>
        </w:sdtPr>
        <w:sdtContent>
          <w:r w:rsidR="00446491">
            <w:rPr>
              <w:rFonts w:ascii="MS Gothic" w:eastAsia="MS Gothic" w:hAnsi="MS Gothic" w:cs="Arial" w:hint="eastAsia"/>
              <w:sz w:val="22"/>
              <w:szCs w:val="22"/>
            </w:rPr>
            <w:t>☐</w:t>
          </w:r>
        </w:sdtContent>
      </w:sdt>
      <w:r w:rsidR="00446491" w:rsidRPr="00102083">
        <w:rPr>
          <w:rFonts w:ascii="Arial" w:hAnsi="Arial" w:cs="Arial"/>
          <w:sz w:val="22"/>
          <w:szCs w:val="22"/>
        </w:rPr>
        <w:t xml:space="preserve"> - Other: </w:t>
      </w:r>
      <w:r w:rsidR="00446491">
        <w:rPr>
          <w:rFonts w:ascii="Arial" w:hAnsi="Arial" w:cs="Arial"/>
          <w:sz w:val="22"/>
          <w:szCs w:val="22"/>
          <w:u w:val="single"/>
        </w:rPr>
        <w:fldChar w:fldCharType="begin">
          <w:ffData>
            <w:name w:val=""/>
            <w:enabled/>
            <w:calcOnExit w:val="0"/>
            <w:textInput>
              <w:default w:val="[OTHER PAYMENT METHOD]"/>
            </w:textInput>
          </w:ffData>
        </w:fldChar>
      </w:r>
      <w:r w:rsidR="00446491">
        <w:rPr>
          <w:rFonts w:ascii="Arial" w:hAnsi="Arial" w:cs="Arial"/>
          <w:sz w:val="22"/>
          <w:szCs w:val="22"/>
          <w:u w:val="single"/>
        </w:rPr>
        <w:instrText xml:space="preserve"> FORMTEXT </w:instrText>
      </w:r>
      <w:r w:rsidR="00446491">
        <w:rPr>
          <w:rFonts w:ascii="Arial" w:hAnsi="Arial" w:cs="Arial"/>
          <w:sz w:val="22"/>
          <w:szCs w:val="22"/>
          <w:u w:val="single"/>
        </w:rPr>
      </w:r>
      <w:r w:rsidR="00446491">
        <w:rPr>
          <w:rFonts w:ascii="Arial" w:hAnsi="Arial" w:cs="Arial"/>
          <w:sz w:val="22"/>
          <w:szCs w:val="22"/>
          <w:u w:val="single"/>
        </w:rPr>
        <w:fldChar w:fldCharType="separate"/>
      </w:r>
      <w:r w:rsidR="00446491">
        <w:rPr>
          <w:rFonts w:ascii="Arial" w:hAnsi="Arial" w:cs="Arial"/>
          <w:noProof/>
          <w:sz w:val="22"/>
          <w:szCs w:val="22"/>
          <w:u w:val="single"/>
        </w:rPr>
        <w:t>[OTHER PAYMENT METHOD]</w:t>
      </w:r>
      <w:r w:rsidR="00446491">
        <w:rPr>
          <w:rFonts w:ascii="Arial" w:hAnsi="Arial" w:cs="Arial"/>
          <w:sz w:val="22"/>
          <w:szCs w:val="22"/>
          <w:u w:val="single"/>
        </w:rPr>
        <w:fldChar w:fldCharType="end"/>
      </w:r>
    </w:p>
    <w:p w14:paraId="0BC890EA" w14:textId="77777777" w:rsidR="00DF55E9" w:rsidRPr="006D3557" w:rsidRDefault="00DF55E9" w:rsidP="006D3557">
      <w:pPr>
        <w:pStyle w:val="ListParagraph"/>
        <w:spacing w:line="276" w:lineRule="auto"/>
        <w:ind w:left="1440"/>
        <w:rPr>
          <w:rFonts w:ascii="Arial" w:hAnsi="Arial" w:cs="Arial"/>
          <w:sz w:val="22"/>
          <w:szCs w:val="22"/>
          <w:u w:val="single"/>
        </w:rPr>
      </w:pPr>
    </w:p>
    <w:p w14:paraId="48E5EE90" w14:textId="3BDD5E90" w:rsidR="00D76E42" w:rsidRDefault="00000000" w:rsidP="00A928A2">
      <w:pPr>
        <w:ind w:left="720"/>
        <w:rPr>
          <w:rFonts w:ascii="Arial" w:hAnsi="Arial" w:cs="Arial"/>
          <w:sz w:val="22"/>
          <w:szCs w:val="22"/>
        </w:rPr>
      </w:pPr>
      <w:sdt>
        <w:sdtPr>
          <w:rPr>
            <w:rFonts w:ascii="Arial" w:hAnsi="Arial" w:cs="Arial"/>
            <w:sz w:val="22"/>
            <w:szCs w:val="22"/>
          </w:rPr>
          <w:id w:val="1215082231"/>
          <w14:checkbox>
            <w14:checked w14:val="0"/>
            <w14:checkedState w14:val="2612" w14:font="MS Gothic"/>
            <w14:uncheckedState w14:val="2610" w14:font="MS Gothic"/>
          </w14:checkbox>
        </w:sdtPr>
        <w:sdtContent>
          <w:r w:rsidR="00020CC8">
            <w:rPr>
              <w:rFonts w:ascii="MS Gothic" w:eastAsia="MS Gothic" w:hAnsi="MS Gothic" w:cs="Arial" w:hint="eastAsia"/>
              <w:sz w:val="22"/>
              <w:szCs w:val="22"/>
            </w:rPr>
            <w:t>☐</w:t>
          </w:r>
        </w:sdtContent>
      </w:sdt>
      <w:r w:rsidR="00020CC8" w:rsidRPr="007A459F">
        <w:rPr>
          <w:rFonts w:ascii="Arial" w:hAnsi="Arial" w:cs="Arial"/>
          <w:sz w:val="22"/>
          <w:szCs w:val="22"/>
        </w:rPr>
        <w:t xml:space="preserve"> - To be paid </w:t>
      </w:r>
      <w:r w:rsidR="00020CC8" w:rsidRPr="00C81103">
        <w:rPr>
          <w:rFonts w:ascii="Arial" w:hAnsi="Arial" w:cs="Arial"/>
          <w:sz w:val="22"/>
          <w:szCs w:val="22"/>
        </w:rPr>
        <w:t>with Owner Financing</w:t>
      </w:r>
      <w:r w:rsidR="00020CC8" w:rsidRPr="007A459F">
        <w:rPr>
          <w:rFonts w:ascii="Arial" w:hAnsi="Arial" w:cs="Arial"/>
          <w:b/>
          <w:bCs/>
          <w:sz w:val="22"/>
          <w:szCs w:val="22"/>
        </w:rPr>
        <w:t xml:space="preserve"> </w:t>
      </w:r>
      <w:r w:rsidR="00020CC8" w:rsidRPr="007A459F">
        <w:rPr>
          <w:rFonts w:ascii="Arial" w:hAnsi="Arial" w:cs="Arial"/>
          <w:sz w:val="22"/>
          <w:szCs w:val="22"/>
        </w:rPr>
        <w:t>provided by the Seller in accordance with the</w:t>
      </w:r>
    </w:p>
    <w:p w14:paraId="3D9343B2" w14:textId="5CDCA61A" w:rsidR="00020CC8" w:rsidRPr="007A459F" w:rsidRDefault="00020CC8" w:rsidP="00A928A2">
      <w:pPr>
        <w:spacing w:after="60"/>
        <w:ind w:left="1152"/>
        <w:rPr>
          <w:rFonts w:ascii="Arial" w:hAnsi="Arial" w:cs="Arial"/>
          <w:sz w:val="22"/>
          <w:szCs w:val="22"/>
        </w:rPr>
      </w:pPr>
      <w:r w:rsidRPr="007A459F">
        <w:rPr>
          <w:rFonts w:ascii="Arial" w:hAnsi="Arial" w:cs="Arial"/>
          <w:sz w:val="22"/>
          <w:szCs w:val="22"/>
        </w:rPr>
        <w:t>following payment structure:</w:t>
      </w:r>
    </w:p>
    <w:p w14:paraId="5598D0B0" w14:textId="77777777" w:rsidR="00020CC8" w:rsidRPr="007A459F" w:rsidRDefault="00020CC8" w:rsidP="00020CC8">
      <w:pPr>
        <w:pStyle w:val="ListParagraph"/>
        <w:numPr>
          <w:ilvl w:val="0"/>
          <w:numId w:val="8"/>
        </w:numPr>
        <w:rPr>
          <w:rFonts w:ascii="Arial" w:hAnsi="Arial" w:cs="Arial"/>
          <w:sz w:val="22"/>
          <w:szCs w:val="22"/>
        </w:rPr>
      </w:pPr>
      <w:r w:rsidRPr="007A459F">
        <w:rPr>
          <w:rFonts w:ascii="Arial" w:hAnsi="Arial" w:cs="Arial"/>
          <w:sz w:val="22"/>
          <w:szCs w:val="22"/>
        </w:rPr>
        <w:t>Down Payment (at Closing): $</w:t>
      </w:r>
      <w:r w:rsidRPr="00DD6075">
        <w:rPr>
          <w:rFonts w:ascii="Arial" w:hAnsi="Arial" w:cs="Arial"/>
          <w:sz w:val="22"/>
          <w:szCs w:val="22"/>
          <w:u w:val="single"/>
        </w:rPr>
        <w:fldChar w:fldCharType="begin">
          <w:ffData>
            <w:name w:val=""/>
            <w:enabled/>
            <w:calcOnExit w:val="0"/>
            <w:textInput>
              <w:default w:val="[AMOUNT]"/>
            </w:textInput>
          </w:ffData>
        </w:fldChar>
      </w:r>
      <w:r w:rsidRPr="00DD6075">
        <w:rPr>
          <w:rFonts w:ascii="Arial" w:hAnsi="Arial" w:cs="Arial"/>
          <w:sz w:val="22"/>
          <w:szCs w:val="22"/>
          <w:u w:val="single"/>
        </w:rPr>
        <w:instrText xml:space="preserve"> FORMTEXT </w:instrText>
      </w:r>
      <w:r w:rsidRPr="00DD6075">
        <w:rPr>
          <w:rFonts w:ascii="Arial" w:hAnsi="Arial" w:cs="Arial"/>
          <w:sz w:val="22"/>
          <w:szCs w:val="22"/>
          <w:u w:val="single"/>
        </w:rPr>
      </w:r>
      <w:r w:rsidRPr="00DD6075">
        <w:rPr>
          <w:rFonts w:ascii="Arial" w:hAnsi="Arial" w:cs="Arial"/>
          <w:sz w:val="22"/>
          <w:szCs w:val="22"/>
          <w:u w:val="single"/>
        </w:rPr>
        <w:fldChar w:fldCharType="separate"/>
      </w:r>
      <w:r w:rsidRPr="00DD6075">
        <w:rPr>
          <w:rFonts w:ascii="Arial" w:hAnsi="Arial" w:cs="Arial"/>
          <w:noProof/>
          <w:sz w:val="22"/>
          <w:szCs w:val="22"/>
          <w:u w:val="single"/>
        </w:rPr>
        <w:t>[AMOUNT]</w:t>
      </w:r>
      <w:r w:rsidRPr="00DD6075">
        <w:rPr>
          <w:rFonts w:ascii="Arial" w:hAnsi="Arial" w:cs="Arial"/>
          <w:sz w:val="22"/>
          <w:szCs w:val="22"/>
          <w:u w:val="single"/>
        </w:rPr>
        <w:fldChar w:fldCharType="end"/>
      </w:r>
    </w:p>
    <w:p w14:paraId="628AE5A6" w14:textId="77777777" w:rsidR="00020CC8" w:rsidRPr="007A459F" w:rsidRDefault="00020CC8" w:rsidP="00020CC8">
      <w:pPr>
        <w:pStyle w:val="ListParagraph"/>
        <w:numPr>
          <w:ilvl w:val="0"/>
          <w:numId w:val="8"/>
        </w:numPr>
        <w:rPr>
          <w:rFonts w:ascii="Arial" w:hAnsi="Arial" w:cs="Arial"/>
          <w:sz w:val="22"/>
          <w:szCs w:val="22"/>
        </w:rPr>
      </w:pPr>
      <w:r w:rsidRPr="007A459F">
        <w:rPr>
          <w:rFonts w:ascii="Arial" w:hAnsi="Arial" w:cs="Arial"/>
          <w:sz w:val="22"/>
          <w:szCs w:val="22"/>
        </w:rPr>
        <w:t xml:space="preserve">Interest Rate: </w:t>
      </w:r>
      <w:r w:rsidRPr="00DD6075">
        <w:rPr>
          <w:rFonts w:ascii="Arial" w:hAnsi="Arial" w:cs="Arial"/>
          <w:sz w:val="22"/>
          <w:szCs w:val="22"/>
          <w:u w:val="single"/>
        </w:rPr>
        <w:fldChar w:fldCharType="begin">
          <w:ffData>
            <w:name w:val=""/>
            <w:enabled/>
            <w:calcOnExit w:val="0"/>
            <w:textInput>
              <w:default w:val="[RATE]"/>
            </w:textInput>
          </w:ffData>
        </w:fldChar>
      </w:r>
      <w:r w:rsidRPr="00DD6075">
        <w:rPr>
          <w:rFonts w:ascii="Arial" w:hAnsi="Arial" w:cs="Arial"/>
          <w:sz w:val="22"/>
          <w:szCs w:val="22"/>
          <w:u w:val="single"/>
        </w:rPr>
        <w:instrText xml:space="preserve"> FORMTEXT </w:instrText>
      </w:r>
      <w:r w:rsidRPr="00DD6075">
        <w:rPr>
          <w:rFonts w:ascii="Arial" w:hAnsi="Arial" w:cs="Arial"/>
          <w:sz w:val="22"/>
          <w:szCs w:val="22"/>
          <w:u w:val="single"/>
        </w:rPr>
      </w:r>
      <w:r w:rsidRPr="00DD6075">
        <w:rPr>
          <w:rFonts w:ascii="Arial" w:hAnsi="Arial" w:cs="Arial"/>
          <w:sz w:val="22"/>
          <w:szCs w:val="22"/>
          <w:u w:val="single"/>
        </w:rPr>
        <w:fldChar w:fldCharType="separate"/>
      </w:r>
      <w:r w:rsidRPr="00DD6075">
        <w:rPr>
          <w:rFonts w:ascii="Arial" w:hAnsi="Arial" w:cs="Arial"/>
          <w:noProof/>
          <w:sz w:val="22"/>
          <w:szCs w:val="22"/>
          <w:u w:val="single"/>
        </w:rPr>
        <w:t>[RATE]</w:t>
      </w:r>
      <w:r w:rsidRPr="00DD6075">
        <w:rPr>
          <w:rFonts w:ascii="Arial" w:hAnsi="Arial" w:cs="Arial"/>
          <w:sz w:val="22"/>
          <w:szCs w:val="22"/>
          <w:u w:val="single"/>
        </w:rPr>
        <w:fldChar w:fldCharType="end"/>
      </w:r>
      <w:r w:rsidRPr="007A459F">
        <w:rPr>
          <w:rFonts w:ascii="Arial" w:hAnsi="Arial" w:cs="Arial"/>
          <w:sz w:val="22"/>
          <w:szCs w:val="22"/>
        </w:rPr>
        <w:t>%</w:t>
      </w:r>
    </w:p>
    <w:p w14:paraId="0598F8DC" w14:textId="12CE759B" w:rsidR="00020CC8" w:rsidRPr="007A459F" w:rsidRDefault="00020CC8" w:rsidP="00020CC8">
      <w:pPr>
        <w:pStyle w:val="ListParagraph"/>
        <w:numPr>
          <w:ilvl w:val="0"/>
          <w:numId w:val="8"/>
        </w:numPr>
        <w:rPr>
          <w:rFonts w:ascii="Arial" w:hAnsi="Arial" w:cs="Arial"/>
          <w:sz w:val="22"/>
          <w:szCs w:val="22"/>
        </w:rPr>
      </w:pPr>
      <w:r w:rsidRPr="007A459F">
        <w:rPr>
          <w:rFonts w:ascii="Arial" w:hAnsi="Arial" w:cs="Arial"/>
          <w:sz w:val="22"/>
          <w:szCs w:val="22"/>
        </w:rPr>
        <w:t xml:space="preserve">Term: </w:t>
      </w:r>
      <w:r w:rsidRPr="00DD6075">
        <w:rPr>
          <w:rFonts w:ascii="Arial" w:hAnsi="Arial" w:cs="Arial"/>
          <w:sz w:val="22"/>
          <w:szCs w:val="22"/>
          <w:u w:val="single"/>
        </w:rPr>
        <w:fldChar w:fldCharType="begin">
          <w:ffData>
            <w:name w:val=""/>
            <w:enabled/>
            <w:calcOnExit w:val="0"/>
            <w:textInput>
              <w:default w:val="[#]"/>
            </w:textInput>
          </w:ffData>
        </w:fldChar>
      </w:r>
      <w:r w:rsidRPr="00DD6075">
        <w:rPr>
          <w:rFonts w:ascii="Arial" w:hAnsi="Arial" w:cs="Arial"/>
          <w:sz w:val="22"/>
          <w:szCs w:val="22"/>
          <w:u w:val="single"/>
        </w:rPr>
        <w:instrText xml:space="preserve"> FORMTEXT </w:instrText>
      </w:r>
      <w:r w:rsidRPr="00DD6075">
        <w:rPr>
          <w:rFonts w:ascii="Arial" w:hAnsi="Arial" w:cs="Arial"/>
          <w:sz w:val="22"/>
          <w:szCs w:val="22"/>
          <w:u w:val="single"/>
        </w:rPr>
      </w:r>
      <w:r w:rsidRPr="00DD6075">
        <w:rPr>
          <w:rFonts w:ascii="Arial" w:hAnsi="Arial" w:cs="Arial"/>
          <w:sz w:val="22"/>
          <w:szCs w:val="22"/>
          <w:u w:val="single"/>
        </w:rPr>
        <w:fldChar w:fldCharType="separate"/>
      </w:r>
      <w:r w:rsidRPr="00DD6075">
        <w:rPr>
          <w:rFonts w:ascii="Arial" w:hAnsi="Arial" w:cs="Arial"/>
          <w:noProof/>
          <w:sz w:val="22"/>
          <w:szCs w:val="22"/>
          <w:u w:val="single"/>
        </w:rPr>
        <w:t>[#]</w:t>
      </w:r>
      <w:r w:rsidRPr="00DD6075">
        <w:rPr>
          <w:rFonts w:ascii="Arial" w:hAnsi="Arial" w:cs="Arial"/>
          <w:sz w:val="22"/>
          <w:szCs w:val="22"/>
          <w:u w:val="single"/>
        </w:rPr>
        <w:fldChar w:fldCharType="end"/>
      </w:r>
      <w:r>
        <w:rPr>
          <w:rFonts w:ascii="Arial" w:hAnsi="Arial" w:cs="Arial"/>
          <w:sz w:val="22"/>
          <w:szCs w:val="22"/>
        </w:rPr>
        <w:t xml:space="preserve"> </w:t>
      </w:r>
      <w:sdt>
        <w:sdtPr>
          <w:rPr>
            <w:rFonts w:ascii="Arial" w:hAnsi="Arial" w:cs="Arial"/>
            <w:sz w:val="22"/>
            <w:szCs w:val="22"/>
          </w:rPr>
          <w:id w:val="106067127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7A459F">
        <w:rPr>
          <w:rFonts w:ascii="Arial" w:hAnsi="Arial" w:cs="Arial"/>
          <w:sz w:val="22"/>
          <w:szCs w:val="22"/>
        </w:rPr>
        <w:t xml:space="preserve"> Months </w:t>
      </w:r>
      <w:sdt>
        <w:sdtPr>
          <w:rPr>
            <w:rFonts w:ascii="Arial" w:hAnsi="Arial" w:cs="Arial"/>
            <w:sz w:val="22"/>
            <w:szCs w:val="22"/>
          </w:rPr>
          <w:id w:val="-11065777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7A459F">
        <w:rPr>
          <w:rFonts w:ascii="Arial" w:hAnsi="Arial" w:cs="Arial"/>
          <w:sz w:val="22"/>
          <w:szCs w:val="22"/>
        </w:rPr>
        <w:t xml:space="preserve"> Years</w:t>
      </w:r>
    </w:p>
    <w:p w14:paraId="5D6B7CCA" w14:textId="2006B95F" w:rsidR="00020CC8" w:rsidRPr="00446491" w:rsidRDefault="00020CC8" w:rsidP="00446491">
      <w:pPr>
        <w:pStyle w:val="ListParagraph"/>
        <w:numPr>
          <w:ilvl w:val="0"/>
          <w:numId w:val="8"/>
        </w:numPr>
        <w:rPr>
          <w:rFonts w:ascii="Arial" w:hAnsi="Arial" w:cs="Arial"/>
          <w:sz w:val="22"/>
          <w:szCs w:val="22"/>
        </w:rPr>
      </w:pPr>
      <w:r w:rsidRPr="007A459F">
        <w:rPr>
          <w:rFonts w:ascii="Arial" w:hAnsi="Arial" w:cs="Arial"/>
          <w:sz w:val="22"/>
          <w:szCs w:val="22"/>
        </w:rPr>
        <w:t xml:space="preserve">Payment Due: On the </w:t>
      </w:r>
      <w:r w:rsidRPr="00DD6075">
        <w:rPr>
          <w:rFonts w:ascii="Arial" w:hAnsi="Arial" w:cs="Arial"/>
          <w:sz w:val="22"/>
          <w:szCs w:val="22"/>
          <w:u w:val="single"/>
        </w:rPr>
        <w:fldChar w:fldCharType="begin">
          <w:ffData>
            <w:name w:val=""/>
            <w:enabled/>
            <w:calcOnExit w:val="0"/>
            <w:textInput>
              <w:default w:val="[#]"/>
            </w:textInput>
          </w:ffData>
        </w:fldChar>
      </w:r>
      <w:r w:rsidRPr="00DD6075">
        <w:rPr>
          <w:rFonts w:ascii="Arial" w:hAnsi="Arial" w:cs="Arial"/>
          <w:sz w:val="22"/>
          <w:szCs w:val="22"/>
          <w:u w:val="single"/>
        </w:rPr>
        <w:instrText xml:space="preserve"> FORMTEXT </w:instrText>
      </w:r>
      <w:r w:rsidRPr="00DD6075">
        <w:rPr>
          <w:rFonts w:ascii="Arial" w:hAnsi="Arial" w:cs="Arial"/>
          <w:sz w:val="22"/>
          <w:szCs w:val="22"/>
          <w:u w:val="single"/>
        </w:rPr>
      </w:r>
      <w:r w:rsidRPr="00DD6075">
        <w:rPr>
          <w:rFonts w:ascii="Arial" w:hAnsi="Arial" w:cs="Arial"/>
          <w:sz w:val="22"/>
          <w:szCs w:val="22"/>
          <w:u w:val="single"/>
        </w:rPr>
        <w:fldChar w:fldCharType="separate"/>
      </w:r>
      <w:r w:rsidRPr="00DD6075">
        <w:rPr>
          <w:rFonts w:ascii="Arial" w:hAnsi="Arial" w:cs="Arial"/>
          <w:noProof/>
          <w:sz w:val="22"/>
          <w:szCs w:val="22"/>
          <w:u w:val="single"/>
        </w:rPr>
        <w:t>[#]</w:t>
      </w:r>
      <w:r w:rsidRPr="00DD6075">
        <w:rPr>
          <w:rFonts w:ascii="Arial" w:hAnsi="Arial" w:cs="Arial"/>
          <w:sz w:val="22"/>
          <w:szCs w:val="22"/>
          <w:u w:val="single"/>
        </w:rPr>
        <w:fldChar w:fldCharType="end"/>
      </w:r>
      <w:r>
        <w:rPr>
          <w:rFonts w:ascii="Arial" w:hAnsi="Arial" w:cs="Arial"/>
          <w:sz w:val="22"/>
          <w:szCs w:val="22"/>
        </w:rPr>
        <w:t xml:space="preserve"> </w:t>
      </w:r>
      <w:r w:rsidRPr="007A459F">
        <w:rPr>
          <w:rFonts w:ascii="Arial" w:hAnsi="Arial" w:cs="Arial"/>
          <w:sz w:val="22"/>
          <w:szCs w:val="22"/>
        </w:rPr>
        <w:t>of every month.</w:t>
      </w:r>
    </w:p>
    <w:p w14:paraId="0611296B" w14:textId="5B6EABFC" w:rsidR="00E209EC" w:rsidRDefault="00E209EC" w:rsidP="00EA609C">
      <w:pPr>
        <w:spacing w:line="276" w:lineRule="auto"/>
        <w:rPr>
          <w:rFonts w:ascii="Arial" w:hAnsi="Arial" w:cs="Arial"/>
          <w:sz w:val="22"/>
          <w:szCs w:val="22"/>
        </w:rPr>
      </w:pPr>
    </w:p>
    <w:p w14:paraId="77244CDC" w14:textId="77777777" w:rsidR="00F74103" w:rsidRDefault="00F74103" w:rsidP="00F74103">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DEPOSIT</w:t>
      </w:r>
      <w:r w:rsidRPr="00102083">
        <w:rPr>
          <w:rFonts w:ascii="Arial" w:hAnsi="Arial" w:cs="Arial"/>
          <w:sz w:val="22"/>
          <w:szCs w:val="22"/>
        </w:rPr>
        <w:t>. As part of this Agreement, the Seller: (check one)</w:t>
      </w:r>
    </w:p>
    <w:p w14:paraId="46A5927A" w14:textId="77777777" w:rsidR="00F74103" w:rsidRDefault="00F74103" w:rsidP="00F74103">
      <w:pPr>
        <w:pStyle w:val="ListParagraph"/>
        <w:spacing w:line="276" w:lineRule="auto"/>
        <w:ind w:left="360"/>
        <w:rPr>
          <w:rFonts w:ascii="Arial" w:hAnsi="Arial" w:cs="Arial"/>
          <w:b/>
          <w:bCs/>
          <w:sz w:val="22"/>
          <w:szCs w:val="22"/>
        </w:rPr>
      </w:pPr>
    </w:p>
    <w:p w14:paraId="56F2D6FE" w14:textId="5DCDCC5D" w:rsidR="00EB578B" w:rsidRDefault="00000000" w:rsidP="00EB578B">
      <w:pPr>
        <w:pStyle w:val="ListParagraph"/>
        <w:spacing w:line="276" w:lineRule="auto"/>
        <w:rPr>
          <w:rFonts w:ascii="Arial" w:hAnsi="Arial" w:cs="Arial"/>
          <w:sz w:val="22"/>
          <w:szCs w:val="22"/>
        </w:rPr>
      </w:pPr>
      <w:sdt>
        <w:sdtPr>
          <w:rPr>
            <w:rFonts w:ascii="Segoe UI Symbol" w:eastAsia="MS Gothic" w:hAnsi="Segoe UI Symbol" w:cs="Segoe UI Symbol"/>
            <w:sz w:val="22"/>
            <w:szCs w:val="22"/>
          </w:rPr>
          <w:id w:val="855926037"/>
          <w14:checkbox>
            <w14:checked w14:val="0"/>
            <w14:checkedState w14:val="2612" w14:font="MS Gothic"/>
            <w14:uncheckedState w14:val="2610" w14:font="MS Gothic"/>
          </w14:checkbox>
        </w:sdtPr>
        <w:sdtContent>
          <w:r w:rsidR="00F74103">
            <w:rPr>
              <w:rFonts w:ascii="MS Gothic" w:eastAsia="MS Gothic" w:hAnsi="MS Gothic" w:cs="Segoe UI Symbol" w:hint="eastAsia"/>
              <w:sz w:val="22"/>
              <w:szCs w:val="22"/>
            </w:rPr>
            <w:t>☐</w:t>
          </w:r>
        </w:sdtContent>
      </w:sdt>
      <w:r w:rsidR="00F74103" w:rsidRPr="00155C63">
        <w:rPr>
          <w:rFonts w:ascii="Arial" w:hAnsi="Arial" w:cs="Arial"/>
          <w:sz w:val="22"/>
          <w:szCs w:val="22"/>
        </w:rPr>
        <w:t xml:space="preserve"> - </w:t>
      </w:r>
      <w:r w:rsidR="00F74103" w:rsidRPr="00230AC3">
        <w:rPr>
          <w:rFonts w:ascii="Arial" w:hAnsi="Arial" w:cs="Arial"/>
          <w:sz w:val="22"/>
          <w:szCs w:val="22"/>
          <w:u w:val="single"/>
        </w:rPr>
        <w:t>Requires</w:t>
      </w:r>
      <w:r w:rsidR="00F74103" w:rsidRPr="00155C63">
        <w:rPr>
          <w:rFonts w:ascii="Arial" w:hAnsi="Arial" w:cs="Arial"/>
          <w:sz w:val="22"/>
          <w:szCs w:val="22"/>
        </w:rPr>
        <w:t xml:space="preserve"> a deposit in the amount of $</w:t>
      </w:r>
      <w:r w:rsidR="00F74103" w:rsidRPr="00D068EF">
        <w:rPr>
          <w:rFonts w:ascii="Arial" w:hAnsi="Arial" w:cs="Arial"/>
          <w:sz w:val="22"/>
          <w:szCs w:val="22"/>
          <w:u w:val="single"/>
        </w:rPr>
        <w:fldChar w:fldCharType="begin">
          <w:ffData>
            <w:name w:val=""/>
            <w:enabled/>
            <w:calcOnExit w:val="0"/>
            <w:textInput>
              <w:default w:val="[AMOUNT]"/>
            </w:textInput>
          </w:ffData>
        </w:fldChar>
      </w:r>
      <w:r w:rsidR="00F74103" w:rsidRPr="00D068EF">
        <w:rPr>
          <w:rFonts w:ascii="Arial" w:hAnsi="Arial" w:cs="Arial"/>
          <w:sz w:val="22"/>
          <w:szCs w:val="22"/>
          <w:u w:val="single"/>
        </w:rPr>
        <w:instrText xml:space="preserve"> FORMTEXT </w:instrText>
      </w:r>
      <w:r w:rsidR="00F74103" w:rsidRPr="00D068EF">
        <w:rPr>
          <w:rFonts w:ascii="Arial" w:hAnsi="Arial" w:cs="Arial"/>
          <w:sz w:val="22"/>
          <w:szCs w:val="22"/>
          <w:u w:val="single"/>
        </w:rPr>
      </w:r>
      <w:r w:rsidR="00F74103" w:rsidRPr="00D068EF">
        <w:rPr>
          <w:rFonts w:ascii="Arial" w:hAnsi="Arial" w:cs="Arial"/>
          <w:sz w:val="22"/>
          <w:szCs w:val="22"/>
          <w:u w:val="single"/>
        </w:rPr>
        <w:fldChar w:fldCharType="separate"/>
      </w:r>
      <w:r w:rsidR="00F74103" w:rsidRPr="00D068EF">
        <w:rPr>
          <w:rFonts w:ascii="Arial" w:hAnsi="Arial" w:cs="Arial"/>
          <w:noProof/>
          <w:sz w:val="22"/>
          <w:szCs w:val="22"/>
          <w:u w:val="single"/>
        </w:rPr>
        <w:t>[AMOUNT]</w:t>
      </w:r>
      <w:r w:rsidR="00F74103" w:rsidRPr="00D068EF">
        <w:rPr>
          <w:rFonts w:ascii="Arial" w:hAnsi="Arial" w:cs="Arial"/>
          <w:sz w:val="22"/>
          <w:szCs w:val="22"/>
          <w:u w:val="single"/>
        </w:rPr>
        <w:fldChar w:fldCharType="end"/>
      </w:r>
      <w:r w:rsidR="00F74103" w:rsidRPr="00155C63">
        <w:rPr>
          <w:rFonts w:ascii="Arial" w:hAnsi="Arial" w:cs="Arial"/>
          <w:sz w:val="22"/>
          <w:szCs w:val="22"/>
        </w:rPr>
        <w:t xml:space="preserve"> (</w:t>
      </w:r>
      <w:r w:rsidR="00F74103">
        <w:rPr>
          <w:rFonts w:ascii="Arial" w:hAnsi="Arial" w:cs="Arial"/>
          <w:sz w:val="22"/>
          <w:szCs w:val="22"/>
        </w:rPr>
        <w:t xml:space="preserve">the </w:t>
      </w:r>
      <w:r w:rsidR="00F74103" w:rsidRPr="00155C63">
        <w:rPr>
          <w:rFonts w:ascii="Arial" w:hAnsi="Arial" w:cs="Arial"/>
          <w:sz w:val="22"/>
          <w:szCs w:val="22"/>
        </w:rPr>
        <w:t>“Deposit”). The Deposit must</w:t>
      </w:r>
    </w:p>
    <w:p w14:paraId="58F12437" w14:textId="79590800" w:rsidR="00F74103" w:rsidRPr="00A928A2" w:rsidRDefault="00F74103" w:rsidP="00A928A2">
      <w:pPr>
        <w:pStyle w:val="ListParagraph"/>
        <w:spacing w:line="276" w:lineRule="auto"/>
        <w:ind w:left="1152"/>
        <w:rPr>
          <w:rFonts w:ascii="Arial" w:hAnsi="Arial" w:cs="Arial"/>
          <w:sz w:val="22"/>
          <w:szCs w:val="22"/>
        </w:rPr>
      </w:pPr>
      <w:r w:rsidRPr="00155C63">
        <w:rPr>
          <w:rFonts w:ascii="Arial" w:hAnsi="Arial" w:cs="Arial"/>
          <w:sz w:val="22"/>
          <w:szCs w:val="22"/>
        </w:rPr>
        <w:t>be</w:t>
      </w:r>
      <w:r w:rsidR="00EB578B">
        <w:rPr>
          <w:rFonts w:ascii="Arial" w:hAnsi="Arial" w:cs="Arial"/>
          <w:sz w:val="22"/>
          <w:szCs w:val="22"/>
        </w:rPr>
        <w:t xml:space="preserve"> </w:t>
      </w:r>
      <w:r w:rsidRPr="00A928A2">
        <w:rPr>
          <w:rFonts w:ascii="Arial" w:hAnsi="Arial" w:cs="Arial"/>
          <w:sz w:val="22"/>
          <w:szCs w:val="22"/>
        </w:rPr>
        <w:t xml:space="preserve">paid within </w:t>
      </w:r>
      <w:r w:rsidRPr="00A928A2">
        <w:rPr>
          <w:rFonts w:ascii="Arial" w:hAnsi="Arial" w:cs="Arial"/>
          <w:sz w:val="22"/>
          <w:szCs w:val="22"/>
          <w:u w:val="single"/>
        </w:rPr>
        <w:fldChar w:fldCharType="begin">
          <w:ffData>
            <w:name w:val=""/>
            <w:enabled/>
            <w:calcOnExit w:val="0"/>
            <w:textInput>
              <w:default w:val="[#]"/>
            </w:textInput>
          </w:ffData>
        </w:fldChar>
      </w:r>
      <w:r w:rsidRPr="00A928A2">
        <w:rPr>
          <w:rFonts w:ascii="Arial" w:hAnsi="Arial" w:cs="Arial"/>
          <w:sz w:val="22"/>
          <w:szCs w:val="22"/>
          <w:u w:val="single"/>
        </w:rPr>
        <w:instrText xml:space="preserve"> FORMTEXT </w:instrText>
      </w:r>
      <w:r w:rsidRPr="00A928A2">
        <w:rPr>
          <w:rFonts w:ascii="Arial" w:hAnsi="Arial" w:cs="Arial"/>
          <w:sz w:val="22"/>
          <w:szCs w:val="22"/>
          <w:u w:val="single"/>
        </w:rPr>
      </w:r>
      <w:r w:rsidRPr="00A928A2">
        <w:rPr>
          <w:rFonts w:ascii="Arial" w:hAnsi="Arial" w:cs="Arial"/>
          <w:sz w:val="22"/>
          <w:szCs w:val="22"/>
          <w:u w:val="single"/>
        </w:rPr>
        <w:fldChar w:fldCharType="separate"/>
      </w:r>
      <w:r w:rsidRPr="00A928A2">
        <w:rPr>
          <w:rFonts w:ascii="Arial" w:hAnsi="Arial" w:cs="Arial"/>
          <w:noProof/>
          <w:sz w:val="22"/>
          <w:szCs w:val="22"/>
          <w:u w:val="single"/>
        </w:rPr>
        <w:t>[#]</w:t>
      </w:r>
      <w:r w:rsidRPr="00A928A2">
        <w:rPr>
          <w:rFonts w:ascii="Arial" w:hAnsi="Arial" w:cs="Arial"/>
          <w:sz w:val="22"/>
          <w:szCs w:val="22"/>
          <w:u w:val="single"/>
        </w:rPr>
        <w:fldChar w:fldCharType="end"/>
      </w:r>
      <w:r w:rsidRPr="00A928A2">
        <w:rPr>
          <w:rFonts w:ascii="Arial" w:hAnsi="Arial" w:cs="Arial"/>
          <w:sz w:val="22"/>
          <w:szCs w:val="22"/>
        </w:rPr>
        <w:t xml:space="preserve"> </w:t>
      </w:r>
      <w:r w:rsidR="008D7D01" w:rsidRPr="00A928A2">
        <w:rPr>
          <w:rFonts w:ascii="Arial" w:hAnsi="Arial" w:cs="Arial"/>
          <w:sz w:val="22"/>
          <w:szCs w:val="22"/>
        </w:rPr>
        <w:t>d</w:t>
      </w:r>
      <w:r w:rsidRPr="00A928A2">
        <w:rPr>
          <w:rFonts w:ascii="Arial" w:hAnsi="Arial" w:cs="Arial"/>
          <w:sz w:val="22"/>
          <w:szCs w:val="22"/>
        </w:rPr>
        <w:t>ays from the Effective Date of this Agreement.</w:t>
      </w:r>
    </w:p>
    <w:p w14:paraId="36074047" w14:textId="77777777" w:rsidR="00F74103" w:rsidRPr="00AF1F03" w:rsidRDefault="00F74103" w:rsidP="00AF1F03">
      <w:pPr>
        <w:spacing w:line="276" w:lineRule="auto"/>
        <w:rPr>
          <w:rFonts w:ascii="Arial" w:hAnsi="Arial" w:cs="Arial"/>
          <w:sz w:val="22"/>
          <w:szCs w:val="22"/>
        </w:rPr>
      </w:pPr>
    </w:p>
    <w:p w14:paraId="1AD8A4B2" w14:textId="2E785422" w:rsidR="00EB578B" w:rsidRDefault="00000000" w:rsidP="00EB578B">
      <w:pPr>
        <w:pStyle w:val="ListParagraph"/>
        <w:spacing w:line="276" w:lineRule="auto"/>
        <w:rPr>
          <w:rFonts w:ascii="Arial" w:hAnsi="Arial" w:cs="Arial"/>
          <w:sz w:val="22"/>
          <w:szCs w:val="22"/>
        </w:rPr>
      </w:pPr>
      <w:sdt>
        <w:sdtPr>
          <w:rPr>
            <w:rFonts w:ascii="Arial" w:hAnsi="Arial" w:cs="Arial"/>
            <w:sz w:val="22"/>
            <w:szCs w:val="22"/>
          </w:rPr>
          <w:id w:val="1572461475"/>
          <w14:checkbox>
            <w14:checked w14:val="0"/>
            <w14:checkedState w14:val="2612" w14:font="MS Gothic"/>
            <w14:uncheckedState w14:val="2610" w14:font="MS Gothic"/>
          </w14:checkbox>
        </w:sdtPr>
        <w:sdtContent>
          <w:r w:rsidR="00F74103">
            <w:rPr>
              <w:rFonts w:ascii="MS Gothic" w:eastAsia="MS Gothic" w:hAnsi="MS Gothic" w:cs="Arial" w:hint="eastAsia"/>
              <w:sz w:val="22"/>
              <w:szCs w:val="22"/>
            </w:rPr>
            <w:t>☐</w:t>
          </w:r>
        </w:sdtContent>
      </w:sdt>
      <w:r w:rsidR="00F74103" w:rsidRPr="00102083">
        <w:rPr>
          <w:rFonts w:ascii="Arial" w:hAnsi="Arial" w:cs="Arial"/>
          <w:sz w:val="22"/>
          <w:szCs w:val="22"/>
        </w:rPr>
        <w:t xml:space="preserve"> - </w:t>
      </w:r>
      <w:r w:rsidR="00F74103" w:rsidRPr="00230AC3">
        <w:rPr>
          <w:rFonts w:ascii="Arial" w:hAnsi="Arial" w:cs="Arial"/>
          <w:sz w:val="22"/>
          <w:szCs w:val="22"/>
          <w:u w:val="single"/>
        </w:rPr>
        <w:t>Does NOT</w:t>
      </w:r>
      <w:r w:rsidR="00F74103" w:rsidRPr="00102083">
        <w:rPr>
          <w:rFonts w:ascii="Arial" w:hAnsi="Arial" w:cs="Arial"/>
          <w:sz w:val="22"/>
          <w:szCs w:val="22"/>
        </w:rPr>
        <w:t xml:space="preserve"> require a deposit. The Buyer's consideration shall be their </w:t>
      </w:r>
      <w:proofErr w:type="gramStart"/>
      <w:r w:rsidR="00F74103" w:rsidRPr="00102083">
        <w:rPr>
          <w:rFonts w:ascii="Arial" w:hAnsi="Arial" w:cs="Arial"/>
          <w:sz w:val="22"/>
          <w:szCs w:val="22"/>
        </w:rPr>
        <w:t>full-faith</w:t>
      </w:r>
      <w:proofErr w:type="gramEnd"/>
    </w:p>
    <w:p w14:paraId="4F39A5A8" w14:textId="21F4BB02" w:rsidR="00F74103" w:rsidRPr="00A928A2" w:rsidRDefault="00F74103" w:rsidP="004F4E9D">
      <w:pPr>
        <w:pStyle w:val="ListParagraph"/>
        <w:spacing w:line="276" w:lineRule="auto"/>
        <w:ind w:left="1152"/>
        <w:rPr>
          <w:rFonts w:ascii="Arial" w:hAnsi="Arial" w:cs="Arial"/>
          <w:sz w:val="22"/>
          <w:szCs w:val="22"/>
        </w:rPr>
      </w:pPr>
      <w:r w:rsidRPr="00A928A2">
        <w:rPr>
          <w:rFonts w:ascii="Arial" w:hAnsi="Arial" w:cs="Arial"/>
          <w:sz w:val="22"/>
          <w:szCs w:val="22"/>
        </w:rPr>
        <w:t>commitment to purchase the Business under the terms of this Agreement.</w:t>
      </w:r>
    </w:p>
    <w:p w14:paraId="19A0FAA5" w14:textId="77777777" w:rsidR="00F74103" w:rsidRPr="00102083" w:rsidRDefault="00F74103" w:rsidP="00EA609C">
      <w:pPr>
        <w:spacing w:line="276" w:lineRule="auto"/>
        <w:rPr>
          <w:rFonts w:ascii="Arial" w:hAnsi="Arial" w:cs="Arial"/>
          <w:sz w:val="22"/>
          <w:szCs w:val="22"/>
        </w:rPr>
      </w:pPr>
    </w:p>
    <w:p w14:paraId="6F1C5AF4" w14:textId="587133F5" w:rsidR="003B778F" w:rsidRDefault="00207F6C" w:rsidP="001949C5">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CLOSING</w:t>
      </w:r>
      <w:r w:rsidRPr="00102083">
        <w:rPr>
          <w:rFonts w:ascii="Arial" w:hAnsi="Arial" w:cs="Arial"/>
          <w:sz w:val="22"/>
          <w:szCs w:val="22"/>
        </w:rPr>
        <w:t xml:space="preserve">. The closing shall occur on </w:t>
      </w:r>
      <w:r w:rsidR="00FA02A7" w:rsidRPr="00FA02A7">
        <w:rPr>
          <w:rFonts w:ascii="Arial" w:hAnsi="Arial" w:cs="Arial"/>
          <w:sz w:val="22"/>
          <w:szCs w:val="22"/>
          <w:u w:val="single"/>
        </w:rPr>
        <w:fldChar w:fldCharType="begin">
          <w:ffData>
            <w:name w:val="Text1"/>
            <w:enabled/>
            <w:calcOnExit w:val="0"/>
            <w:textInput>
              <w:default w:val="[MM/DD/YYYY]"/>
            </w:textInput>
          </w:ffData>
        </w:fldChar>
      </w:r>
      <w:r w:rsidR="00FA02A7" w:rsidRPr="00FA02A7">
        <w:rPr>
          <w:rFonts w:ascii="Arial" w:hAnsi="Arial" w:cs="Arial"/>
          <w:sz w:val="22"/>
          <w:szCs w:val="22"/>
          <w:u w:val="single"/>
        </w:rPr>
        <w:instrText xml:space="preserve"> FORMTEXT </w:instrText>
      </w:r>
      <w:r w:rsidR="00FA02A7" w:rsidRPr="00FA02A7">
        <w:rPr>
          <w:rFonts w:ascii="Arial" w:hAnsi="Arial" w:cs="Arial"/>
          <w:sz w:val="22"/>
          <w:szCs w:val="22"/>
          <w:u w:val="single"/>
        </w:rPr>
      </w:r>
      <w:r w:rsidR="00FA02A7" w:rsidRPr="00FA02A7">
        <w:rPr>
          <w:rFonts w:ascii="Arial" w:hAnsi="Arial" w:cs="Arial"/>
          <w:sz w:val="22"/>
          <w:szCs w:val="22"/>
          <w:u w:val="single"/>
        </w:rPr>
        <w:fldChar w:fldCharType="separate"/>
      </w:r>
      <w:r w:rsidR="00FA02A7" w:rsidRPr="00FA02A7">
        <w:rPr>
          <w:rFonts w:ascii="Arial" w:hAnsi="Arial" w:cs="Arial"/>
          <w:noProof/>
          <w:sz w:val="22"/>
          <w:szCs w:val="22"/>
          <w:u w:val="single"/>
        </w:rPr>
        <w:t>[MM/DD/YYYY]</w:t>
      </w:r>
      <w:r w:rsidR="00FA02A7" w:rsidRPr="00FA02A7">
        <w:rPr>
          <w:rFonts w:ascii="Arial" w:hAnsi="Arial" w:cs="Arial"/>
          <w:sz w:val="22"/>
          <w:szCs w:val="22"/>
          <w:u w:val="single"/>
        </w:rPr>
        <w:fldChar w:fldCharType="end"/>
      </w:r>
      <w:r w:rsidRPr="00102083">
        <w:rPr>
          <w:rFonts w:ascii="Arial" w:hAnsi="Arial" w:cs="Arial"/>
          <w:sz w:val="22"/>
          <w:szCs w:val="22"/>
        </w:rPr>
        <w:t xml:space="preserve"> </w:t>
      </w:r>
      <w:r w:rsidR="00347F5C">
        <w:rPr>
          <w:rFonts w:ascii="Arial" w:hAnsi="Arial" w:cs="Arial"/>
          <w:sz w:val="22"/>
          <w:szCs w:val="22"/>
        </w:rPr>
        <w:t>at</w:t>
      </w:r>
      <w:r w:rsidR="003F065F" w:rsidRPr="003F065F">
        <w:rPr>
          <w:rFonts w:ascii="Arial" w:hAnsi="Arial" w:cs="Arial"/>
          <w:spacing w:val="2"/>
          <w:sz w:val="22"/>
          <w:szCs w:val="22"/>
        </w:rPr>
        <w:t xml:space="preserve"> </w:t>
      </w:r>
      <w:r w:rsidR="003F065F" w:rsidRPr="00DD6075">
        <w:rPr>
          <w:rFonts w:ascii="Arial" w:hAnsi="Arial" w:cs="Arial"/>
          <w:sz w:val="22"/>
          <w:szCs w:val="22"/>
          <w:u w:val="single"/>
        </w:rPr>
        <w:fldChar w:fldCharType="begin">
          <w:ffData>
            <w:name w:val=""/>
            <w:enabled/>
            <w:calcOnExit w:val="0"/>
            <w:textInput>
              <w:default w:val="[HH:MM]"/>
            </w:textInput>
          </w:ffData>
        </w:fldChar>
      </w:r>
      <w:r w:rsidR="003F065F" w:rsidRPr="00DD6075">
        <w:rPr>
          <w:rFonts w:ascii="Arial" w:hAnsi="Arial" w:cs="Arial"/>
          <w:sz w:val="22"/>
          <w:szCs w:val="22"/>
          <w:u w:val="single"/>
        </w:rPr>
        <w:instrText xml:space="preserve"> FORMTEXT </w:instrText>
      </w:r>
      <w:r w:rsidR="003F065F" w:rsidRPr="00DD6075">
        <w:rPr>
          <w:rFonts w:ascii="Arial" w:hAnsi="Arial" w:cs="Arial"/>
          <w:sz w:val="22"/>
          <w:szCs w:val="22"/>
          <w:u w:val="single"/>
        </w:rPr>
      </w:r>
      <w:r w:rsidR="003F065F" w:rsidRPr="00DD6075">
        <w:rPr>
          <w:rFonts w:ascii="Arial" w:hAnsi="Arial" w:cs="Arial"/>
          <w:sz w:val="22"/>
          <w:szCs w:val="22"/>
          <w:u w:val="single"/>
        </w:rPr>
        <w:fldChar w:fldCharType="separate"/>
      </w:r>
      <w:r w:rsidR="003F065F" w:rsidRPr="00DD6075">
        <w:rPr>
          <w:rFonts w:ascii="Arial" w:hAnsi="Arial" w:cs="Arial"/>
          <w:noProof/>
          <w:sz w:val="22"/>
          <w:szCs w:val="22"/>
          <w:u w:val="single"/>
        </w:rPr>
        <w:t>[HH:MM]</w:t>
      </w:r>
      <w:r w:rsidR="003F065F" w:rsidRPr="00DD6075">
        <w:rPr>
          <w:rFonts w:ascii="Arial" w:hAnsi="Arial" w:cs="Arial"/>
          <w:sz w:val="22"/>
          <w:szCs w:val="22"/>
          <w:u w:val="single"/>
        </w:rPr>
        <w:fldChar w:fldCharType="end"/>
      </w:r>
      <w:r w:rsidR="003F065F">
        <w:rPr>
          <w:rFonts w:ascii="Arial" w:hAnsi="Arial" w:cs="Arial"/>
          <w:sz w:val="22"/>
          <w:szCs w:val="22"/>
        </w:rPr>
        <w:t xml:space="preserve"> </w:t>
      </w:r>
      <w:sdt>
        <w:sdtPr>
          <w:rPr>
            <w:rFonts w:ascii="Segoe UI Symbol" w:eastAsia="MS Gothic" w:hAnsi="Segoe UI Symbol" w:cs="Segoe UI Symbol"/>
            <w:sz w:val="22"/>
            <w:szCs w:val="22"/>
          </w:rPr>
          <w:id w:val="-1246957354"/>
          <w14:checkbox>
            <w14:checked w14:val="0"/>
            <w14:checkedState w14:val="2612" w14:font="MS Gothic"/>
            <w14:uncheckedState w14:val="2610" w14:font="MS Gothic"/>
          </w14:checkbox>
        </w:sdtPr>
        <w:sdtContent>
          <w:r w:rsidR="003F065F">
            <w:rPr>
              <w:rFonts w:ascii="MS Gothic" w:eastAsia="MS Gothic" w:hAnsi="MS Gothic" w:cs="Segoe UI Symbol" w:hint="eastAsia"/>
              <w:sz w:val="22"/>
              <w:szCs w:val="22"/>
            </w:rPr>
            <w:t>☐</w:t>
          </w:r>
        </w:sdtContent>
      </w:sdt>
      <w:r w:rsidR="003F065F" w:rsidRPr="00D25D24">
        <w:rPr>
          <w:rFonts w:ascii="Arial" w:hAnsi="Arial" w:cs="Arial"/>
          <w:sz w:val="22"/>
          <w:szCs w:val="22"/>
        </w:rPr>
        <w:t xml:space="preserve"> </w:t>
      </w:r>
      <w:r w:rsidR="003F065F" w:rsidRPr="00D25D24">
        <w:rPr>
          <w:rFonts w:ascii="Arial" w:hAnsi="Arial" w:cs="Arial"/>
          <w:spacing w:val="2"/>
          <w:sz w:val="22"/>
          <w:szCs w:val="22"/>
        </w:rPr>
        <w:t xml:space="preserve">AM </w:t>
      </w:r>
      <w:sdt>
        <w:sdtPr>
          <w:rPr>
            <w:rFonts w:ascii="Segoe UI Symbol" w:eastAsia="MS Gothic" w:hAnsi="Segoe UI Symbol" w:cs="Segoe UI Symbol"/>
            <w:sz w:val="22"/>
            <w:szCs w:val="22"/>
          </w:rPr>
          <w:id w:val="-548155639"/>
          <w14:checkbox>
            <w14:checked w14:val="0"/>
            <w14:checkedState w14:val="2612" w14:font="MS Gothic"/>
            <w14:uncheckedState w14:val="2610" w14:font="MS Gothic"/>
          </w14:checkbox>
        </w:sdtPr>
        <w:sdtContent>
          <w:r w:rsidR="003F065F">
            <w:rPr>
              <w:rFonts w:ascii="MS Gothic" w:eastAsia="MS Gothic" w:hAnsi="MS Gothic" w:cs="Segoe UI Symbol" w:hint="eastAsia"/>
              <w:sz w:val="22"/>
              <w:szCs w:val="22"/>
            </w:rPr>
            <w:t>☐</w:t>
          </w:r>
        </w:sdtContent>
      </w:sdt>
      <w:r w:rsidR="003F065F" w:rsidRPr="00D25D24">
        <w:rPr>
          <w:rFonts w:ascii="Arial" w:hAnsi="Arial" w:cs="Arial"/>
          <w:sz w:val="22"/>
          <w:szCs w:val="22"/>
        </w:rPr>
        <w:t xml:space="preserve"> </w:t>
      </w:r>
      <w:r w:rsidR="003F065F" w:rsidRPr="00D25D24">
        <w:rPr>
          <w:rFonts w:ascii="Arial" w:hAnsi="Arial" w:cs="Arial"/>
          <w:spacing w:val="2"/>
          <w:sz w:val="22"/>
          <w:szCs w:val="22"/>
        </w:rPr>
        <w:t>PM or earlier at an agreed upon location by the Parties</w:t>
      </w:r>
      <w:r w:rsidR="00347F5C">
        <w:rPr>
          <w:rFonts w:ascii="Arial" w:hAnsi="Arial" w:cs="Arial"/>
          <w:sz w:val="22"/>
          <w:szCs w:val="22"/>
        </w:rPr>
        <w:t xml:space="preserve"> </w:t>
      </w:r>
      <w:r w:rsidRPr="00102083">
        <w:rPr>
          <w:rFonts w:ascii="Arial" w:hAnsi="Arial" w:cs="Arial"/>
          <w:sz w:val="22"/>
          <w:szCs w:val="22"/>
        </w:rPr>
        <w:t>(</w:t>
      </w:r>
      <w:r w:rsidR="005258CB">
        <w:rPr>
          <w:rFonts w:ascii="Arial" w:hAnsi="Arial" w:cs="Arial"/>
          <w:sz w:val="22"/>
          <w:szCs w:val="22"/>
        </w:rPr>
        <w:t xml:space="preserve">the </w:t>
      </w:r>
      <w:r w:rsidRPr="00102083">
        <w:rPr>
          <w:rFonts w:ascii="Arial" w:hAnsi="Arial" w:cs="Arial"/>
          <w:sz w:val="22"/>
          <w:szCs w:val="22"/>
        </w:rPr>
        <w:t>“Closing”)</w:t>
      </w:r>
      <w:r w:rsidR="003F065F">
        <w:rPr>
          <w:rFonts w:ascii="Arial" w:hAnsi="Arial" w:cs="Arial"/>
          <w:sz w:val="22"/>
          <w:szCs w:val="22"/>
        </w:rPr>
        <w:t>. Any extension of the Closing</w:t>
      </w:r>
      <w:r w:rsidR="00296C15">
        <w:rPr>
          <w:rFonts w:ascii="Arial" w:hAnsi="Arial" w:cs="Arial"/>
          <w:sz w:val="22"/>
          <w:szCs w:val="22"/>
        </w:rPr>
        <w:t xml:space="preserve"> </w:t>
      </w:r>
      <w:r w:rsidR="003F065F">
        <w:rPr>
          <w:rFonts w:ascii="Arial" w:hAnsi="Arial" w:cs="Arial"/>
          <w:sz w:val="22"/>
          <w:szCs w:val="22"/>
        </w:rPr>
        <w:t>must be agreed upon, in writing, by Buyer and Seller.</w:t>
      </w:r>
    </w:p>
    <w:p w14:paraId="30F31A40" w14:textId="77777777" w:rsidR="001949C5" w:rsidRDefault="001949C5" w:rsidP="001949C5">
      <w:pPr>
        <w:spacing w:line="276" w:lineRule="auto"/>
        <w:rPr>
          <w:rFonts w:ascii="Arial" w:hAnsi="Arial" w:cs="Arial"/>
          <w:sz w:val="22"/>
          <w:szCs w:val="22"/>
        </w:rPr>
      </w:pPr>
    </w:p>
    <w:p w14:paraId="0CD6B360" w14:textId="4F288888" w:rsidR="00E91BF4" w:rsidRDefault="001949C5" w:rsidP="00E91BF4">
      <w:pPr>
        <w:pStyle w:val="ListParagraph"/>
        <w:numPr>
          <w:ilvl w:val="1"/>
          <w:numId w:val="1"/>
        </w:numPr>
        <w:spacing w:after="120" w:line="276" w:lineRule="auto"/>
        <w:ind w:left="720"/>
        <w:rPr>
          <w:rFonts w:ascii="Arial" w:hAnsi="Arial" w:cs="Arial"/>
          <w:sz w:val="22"/>
          <w:szCs w:val="22"/>
        </w:rPr>
      </w:pPr>
      <w:r w:rsidRPr="00CB632B">
        <w:rPr>
          <w:rFonts w:ascii="Arial" w:hAnsi="Arial" w:cs="Arial"/>
          <w:sz w:val="22"/>
          <w:szCs w:val="22"/>
          <w:u w:val="single"/>
        </w:rPr>
        <w:t>C</w:t>
      </w:r>
      <w:r w:rsidR="00E33252">
        <w:rPr>
          <w:rFonts w:ascii="Arial" w:hAnsi="Arial" w:cs="Arial"/>
          <w:sz w:val="22"/>
          <w:szCs w:val="22"/>
          <w:u w:val="single"/>
        </w:rPr>
        <w:t>losing Costs</w:t>
      </w:r>
      <w:r w:rsidRPr="00155C63">
        <w:rPr>
          <w:rFonts w:ascii="Arial" w:hAnsi="Arial" w:cs="Arial"/>
          <w:sz w:val="22"/>
          <w:szCs w:val="22"/>
        </w:rPr>
        <w:t xml:space="preserve">. </w:t>
      </w:r>
      <w:r w:rsidR="00E33252" w:rsidRPr="00E33252">
        <w:rPr>
          <w:rFonts w:ascii="Arial" w:hAnsi="Arial" w:cs="Arial"/>
          <w:sz w:val="22"/>
          <w:szCs w:val="22"/>
        </w:rPr>
        <w:t>All costs associated with the Closing shall be the responsibility of</w:t>
      </w:r>
      <w:r w:rsidR="00272955">
        <w:rPr>
          <w:rFonts w:ascii="Arial" w:hAnsi="Arial" w:cs="Arial"/>
          <w:sz w:val="22"/>
          <w:szCs w:val="22"/>
        </w:rPr>
        <w:t xml:space="preserve">: </w:t>
      </w:r>
      <w:r w:rsidR="00E33252" w:rsidRPr="00E33252">
        <w:rPr>
          <w:rFonts w:ascii="Arial" w:hAnsi="Arial" w:cs="Arial"/>
          <w:sz w:val="22"/>
          <w:szCs w:val="22"/>
        </w:rPr>
        <w:t>(check one)</w:t>
      </w:r>
    </w:p>
    <w:p w14:paraId="19278218" w14:textId="6EAAADF8" w:rsidR="00E33252" w:rsidRPr="000666BB" w:rsidRDefault="00000000" w:rsidP="000666BB">
      <w:pPr>
        <w:spacing w:line="276" w:lineRule="auto"/>
        <w:ind w:left="720"/>
        <w:rPr>
          <w:rFonts w:ascii="Arial" w:hAnsi="Arial" w:cs="Arial"/>
          <w:sz w:val="22"/>
          <w:szCs w:val="22"/>
        </w:rPr>
      </w:pPr>
      <w:sdt>
        <w:sdtPr>
          <w:rPr>
            <w:rFonts w:ascii="MS Gothic" w:eastAsia="MS Gothic" w:hAnsi="MS Gothic" w:cs="Arial"/>
            <w:sz w:val="22"/>
            <w:szCs w:val="22"/>
          </w:rPr>
          <w:id w:val="-2054678505"/>
          <w14:checkbox>
            <w14:checked w14:val="0"/>
            <w14:checkedState w14:val="2612" w14:font="MS Gothic"/>
            <w14:uncheckedState w14:val="2610" w14:font="MS Gothic"/>
          </w14:checkbox>
        </w:sdtPr>
        <w:sdtContent>
          <w:r w:rsidR="00E3392F">
            <w:rPr>
              <w:rFonts w:ascii="MS Gothic" w:eastAsia="MS Gothic" w:hAnsi="MS Gothic" w:cs="Arial" w:hint="eastAsia"/>
              <w:sz w:val="22"/>
              <w:szCs w:val="22"/>
            </w:rPr>
            <w:t>☐</w:t>
          </w:r>
        </w:sdtContent>
      </w:sdt>
      <w:r w:rsidR="00E33252" w:rsidRPr="000666BB">
        <w:rPr>
          <w:rFonts w:ascii="Arial" w:hAnsi="Arial" w:cs="Arial"/>
          <w:sz w:val="22"/>
          <w:szCs w:val="22"/>
        </w:rPr>
        <w:t xml:space="preserve"> - The Buyer</w:t>
      </w:r>
    </w:p>
    <w:p w14:paraId="1BB67F14" w14:textId="53DDAAFD" w:rsidR="00E33252" w:rsidRPr="00E33252" w:rsidRDefault="00000000" w:rsidP="00E33252">
      <w:pPr>
        <w:pStyle w:val="ListParagraph"/>
        <w:spacing w:line="276" w:lineRule="auto"/>
        <w:rPr>
          <w:rFonts w:ascii="Arial" w:hAnsi="Arial" w:cs="Arial"/>
          <w:sz w:val="22"/>
          <w:szCs w:val="22"/>
        </w:rPr>
      </w:pPr>
      <w:sdt>
        <w:sdtPr>
          <w:rPr>
            <w:rFonts w:ascii="Arial" w:hAnsi="Arial" w:cs="Arial"/>
            <w:sz w:val="22"/>
            <w:szCs w:val="22"/>
          </w:rPr>
          <w:id w:val="1439092883"/>
          <w14:checkbox>
            <w14:checked w14:val="0"/>
            <w14:checkedState w14:val="2612" w14:font="MS Gothic"/>
            <w14:uncheckedState w14:val="2610" w14:font="MS Gothic"/>
          </w14:checkbox>
        </w:sdtPr>
        <w:sdtContent>
          <w:r w:rsidR="00E91BF4">
            <w:rPr>
              <w:rFonts w:ascii="MS Gothic" w:eastAsia="MS Gothic" w:hAnsi="MS Gothic" w:cs="Arial" w:hint="eastAsia"/>
              <w:sz w:val="22"/>
              <w:szCs w:val="22"/>
            </w:rPr>
            <w:t>☐</w:t>
          </w:r>
        </w:sdtContent>
      </w:sdt>
      <w:r w:rsidR="00E33252" w:rsidRPr="00E33252">
        <w:rPr>
          <w:rFonts w:ascii="Arial" w:hAnsi="Arial" w:cs="Arial"/>
          <w:sz w:val="22"/>
          <w:szCs w:val="22"/>
        </w:rPr>
        <w:t xml:space="preserve"> - The Seller </w:t>
      </w:r>
    </w:p>
    <w:p w14:paraId="44596146" w14:textId="748652F7" w:rsidR="006760DC" w:rsidRPr="006760DC" w:rsidRDefault="00000000" w:rsidP="006760DC">
      <w:pPr>
        <w:pStyle w:val="ListParagraph"/>
        <w:spacing w:line="276" w:lineRule="auto"/>
        <w:rPr>
          <w:rFonts w:ascii="Arial" w:hAnsi="Arial" w:cs="Arial"/>
          <w:sz w:val="22"/>
          <w:szCs w:val="22"/>
        </w:rPr>
      </w:pPr>
      <w:sdt>
        <w:sdtPr>
          <w:rPr>
            <w:rFonts w:ascii="Arial" w:hAnsi="Arial" w:cs="Arial"/>
            <w:sz w:val="22"/>
            <w:szCs w:val="22"/>
          </w:rPr>
          <w:id w:val="228811331"/>
          <w14:checkbox>
            <w14:checked w14:val="0"/>
            <w14:checkedState w14:val="2612" w14:font="MS Gothic"/>
            <w14:uncheckedState w14:val="2610" w14:font="MS Gothic"/>
          </w14:checkbox>
        </w:sdtPr>
        <w:sdtContent>
          <w:r w:rsidR="00E91BF4">
            <w:rPr>
              <w:rFonts w:ascii="MS Gothic" w:eastAsia="MS Gothic" w:hAnsi="MS Gothic" w:cs="Arial" w:hint="eastAsia"/>
              <w:sz w:val="22"/>
              <w:szCs w:val="22"/>
            </w:rPr>
            <w:t>☐</w:t>
          </w:r>
        </w:sdtContent>
      </w:sdt>
      <w:r w:rsidR="00E33252" w:rsidRPr="00E33252">
        <w:rPr>
          <w:rFonts w:ascii="Arial" w:hAnsi="Arial" w:cs="Arial"/>
          <w:sz w:val="22"/>
          <w:szCs w:val="22"/>
        </w:rPr>
        <w:t xml:space="preserve"> - Both Parties bearing their own expenses</w:t>
      </w:r>
      <w:r w:rsidR="00FB4966">
        <w:rPr>
          <w:rFonts w:ascii="Arial" w:hAnsi="Arial" w:cs="Arial"/>
          <w:sz w:val="22"/>
          <w:szCs w:val="22"/>
        </w:rPr>
        <w:t>.</w:t>
      </w:r>
    </w:p>
    <w:p w14:paraId="635805C9" w14:textId="77777777" w:rsidR="001949C5" w:rsidRPr="001949C5" w:rsidRDefault="001949C5" w:rsidP="001949C5">
      <w:pPr>
        <w:spacing w:line="276" w:lineRule="auto"/>
        <w:rPr>
          <w:rFonts w:ascii="Arial" w:hAnsi="Arial" w:cs="Arial"/>
          <w:sz w:val="22"/>
          <w:szCs w:val="22"/>
        </w:rPr>
      </w:pPr>
    </w:p>
    <w:p w14:paraId="50AB87A2" w14:textId="26EF91A1" w:rsidR="002A412C" w:rsidRDefault="002A412C" w:rsidP="00DC11EC">
      <w:pPr>
        <w:pStyle w:val="ListParagraph"/>
        <w:numPr>
          <w:ilvl w:val="1"/>
          <w:numId w:val="1"/>
        </w:numPr>
        <w:spacing w:line="276" w:lineRule="auto"/>
        <w:ind w:left="720"/>
        <w:rPr>
          <w:rFonts w:ascii="Arial" w:hAnsi="Arial" w:cs="Arial"/>
          <w:sz w:val="22"/>
          <w:szCs w:val="22"/>
        </w:rPr>
      </w:pPr>
      <w:r>
        <w:rPr>
          <w:rFonts w:ascii="Arial" w:hAnsi="Arial" w:cs="Arial"/>
          <w:sz w:val="22"/>
          <w:szCs w:val="22"/>
          <w:u w:val="single"/>
        </w:rPr>
        <w:t>Period Until Closing</w:t>
      </w:r>
      <w:r w:rsidRPr="002A412C">
        <w:rPr>
          <w:rFonts w:ascii="Arial" w:hAnsi="Arial" w:cs="Arial"/>
          <w:sz w:val="22"/>
          <w:szCs w:val="22"/>
        </w:rPr>
        <w:t>.</w:t>
      </w:r>
      <w:r>
        <w:rPr>
          <w:rFonts w:ascii="Arial" w:hAnsi="Arial" w:cs="Arial"/>
          <w:sz w:val="22"/>
          <w:szCs w:val="22"/>
        </w:rPr>
        <w:t xml:space="preserve"> Until the Closing, the Seller assumes all risk of loss, damage, or destruction to the </w:t>
      </w:r>
      <w:r w:rsidR="004E754C">
        <w:rPr>
          <w:rFonts w:ascii="Arial" w:hAnsi="Arial" w:cs="Arial"/>
          <w:sz w:val="22"/>
          <w:szCs w:val="22"/>
        </w:rPr>
        <w:t>A</w:t>
      </w:r>
      <w:r>
        <w:rPr>
          <w:rFonts w:ascii="Arial" w:hAnsi="Arial" w:cs="Arial"/>
          <w:sz w:val="22"/>
          <w:szCs w:val="22"/>
        </w:rPr>
        <w:t xml:space="preserve">ssets subject to this Agreement. </w:t>
      </w:r>
      <w:r w:rsidR="004E754C">
        <w:rPr>
          <w:rFonts w:ascii="Arial" w:hAnsi="Arial" w:cs="Arial"/>
          <w:sz w:val="22"/>
          <w:szCs w:val="22"/>
        </w:rPr>
        <w:t xml:space="preserve">If the Assets are damaged or lost prior to the Closing that their valuation is affected, the Seller agrees to negotiate, in good faith, a reasonable reduction in the </w:t>
      </w:r>
      <w:r w:rsidR="004C3BCD">
        <w:rPr>
          <w:rFonts w:ascii="Arial" w:hAnsi="Arial" w:cs="Arial"/>
          <w:sz w:val="22"/>
          <w:szCs w:val="22"/>
        </w:rPr>
        <w:t xml:space="preserve">Purchase Price due to </w:t>
      </w:r>
      <w:r w:rsidR="00CC7239">
        <w:rPr>
          <w:rFonts w:ascii="Arial" w:hAnsi="Arial" w:cs="Arial"/>
          <w:sz w:val="22"/>
          <w:szCs w:val="22"/>
        </w:rPr>
        <w:t>such</w:t>
      </w:r>
      <w:r w:rsidR="004C3BCD">
        <w:rPr>
          <w:rFonts w:ascii="Arial" w:hAnsi="Arial" w:cs="Arial"/>
          <w:sz w:val="22"/>
          <w:szCs w:val="22"/>
        </w:rPr>
        <w:t xml:space="preserve"> loss. The Parties shall have </w:t>
      </w:r>
      <w:r w:rsidR="002E5D47" w:rsidRPr="00DD6075">
        <w:rPr>
          <w:rFonts w:ascii="Arial" w:hAnsi="Arial" w:cs="Arial"/>
          <w:sz w:val="22"/>
          <w:szCs w:val="22"/>
          <w:u w:val="single"/>
        </w:rPr>
        <w:fldChar w:fldCharType="begin">
          <w:ffData>
            <w:name w:val=""/>
            <w:enabled/>
            <w:calcOnExit w:val="0"/>
            <w:textInput>
              <w:default w:val="[#]"/>
            </w:textInput>
          </w:ffData>
        </w:fldChar>
      </w:r>
      <w:r w:rsidR="002E5D47" w:rsidRPr="00DD6075">
        <w:rPr>
          <w:rFonts w:ascii="Arial" w:hAnsi="Arial" w:cs="Arial"/>
          <w:sz w:val="22"/>
          <w:szCs w:val="22"/>
          <w:u w:val="single"/>
        </w:rPr>
        <w:instrText xml:space="preserve"> FORMTEXT </w:instrText>
      </w:r>
      <w:r w:rsidR="002E5D47" w:rsidRPr="00DD6075">
        <w:rPr>
          <w:rFonts w:ascii="Arial" w:hAnsi="Arial" w:cs="Arial"/>
          <w:sz w:val="22"/>
          <w:szCs w:val="22"/>
          <w:u w:val="single"/>
        </w:rPr>
      </w:r>
      <w:r w:rsidR="002E5D47" w:rsidRPr="00DD6075">
        <w:rPr>
          <w:rFonts w:ascii="Arial" w:hAnsi="Arial" w:cs="Arial"/>
          <w:sz w:val="22"/>
          <w:szCs w:val="22"/>
          <w:u w:val="single"/>
        </w:rPr>
        <w:fldChar w:fldCharType="separate"/>
      </w:r>
      <w:r w:rsidR="002E5D47" w:rsidRPr="00DD6075">
        <w:rPr>
          <w:rFonts w:ascii="Arial" w:hAnsi="Arial" w:cs="Arial"/>
          <w:noProof/>
          <w:sz w:val="22"/>
          <w:szCs w:val="22"/>
          <w:u w:val="single"/>
        </w:rPr>
        <w:t>[#]</w:t>
      </w:r>
      <w:r w:rsidR="002E5D47" w:rsidRPr="00DD6075">
        <w:rPr>
          <w:rFonts w:ascii="Arial" w:hAnsi="Arial" w:cs="Arial"/>
          <w:sz w:val="22"/>
          <w:szCs w:val="22"/>
          <w:u w:val="single"/>
        </w:rPr>
        <w:fldChar w:fldCharType="end"/>
      </w:r>
      <w:r w:rsidR="002E5D47">
        <w:rPr>
          <w:rFonts w:ascii="Arial" w:hAnsi="Arial" w:cs="Arial"/>
          <w:sz w:val="22"/>
          <w:szCs w:val="22"/>
        </w:rPr>
        <w:t xml:space="preserve"> </w:t>
      </w:r>
      <w:r w:rsidR="002E5D47" w:rsidRPr="007A459F">
        <w:rPr>
          <w:rFonts w:ascii="Arial" w:hAnsi="Arial" w:cs="Arial"/>
          <w:sz w:val="22"/>
          <w:szCs w:val="22"/>
        </w:rPr>
        <w:t>days to negotiate such loss of value or this Agreement shall be considered void with any Deposit made by the Buyer to be refunded.</w:t>
      </w:r>
    </w:p>
    <w:p w14:paraId="267EAA7B" w14:textId="645F0846" w:rsidR="00E209EC" w:rsidRPr="00102083" w:rsidRDefault="00E209EC" w:rsidP="00EA609C">
      <w:pPr>
        <w:spacing w:line="276" w:lineRule="auto"/>
        <w:rPr>
          <w:rFonts w:ascii="Arial" w:hAnsi="Arial" w:cs="Arial"/>
          <w:sz w:val="22"/>
          <w:szCs w:val="22"/>
        </w:rPr>
      </w:pPr>
    </w:p>
    <w:p w14:paraId="3EBCC463" w14:textId="77777777" w:rsidR="00612C71" w:rsidRDefault="00612C71" w:rsidP="00612C71">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DUE DILIGENCE PERIOD</w:t>
      </w:r>
      <w:r w:rsidRPr="00102083">
        <w:rPr>
          <w:rFonts w:ascii="Arial" w:hAnsi="Arial" w:cs="Arial"/>
          <w:sz w:val="22"/>
          <w:szCs w:val="22"/>
        </w:rPr>
        <w:t>. The Buyer: (check one)</w:t>
      </w:r>
    </w:p>
    <w:p w14:paraId="6AC6D7D0" w14:textId="77777777" w:rsidR="00612C71" w:rsidRDefault="00612C71" w:rsidP="00612C71">
      <w:pPr>
        <w:pStyle w:val="ListParagraph"/>
        <w:spacing w:line="276" w:lineRule="auto"/>
        <w:ind w:left="360"/>
        <w:rPr>
          <w:rFonts w:ascii="Arial" w:hAnsi="Arial" w:cs="Arial"/>
          <w:b/>
          <w:bCs/>
          <w:sz w:val="22"/>
          <w:szCs w:val="22"/>
        </w:rPr>
      </w:pPr>
    </w:p>
    <w:p w14:paraId="75F4D26F" w14:textId="0045DFE2" w:rsidR="00D07D9D" w:rsidRDefault="00000000" w:rsidP="00D07D9D">
      <w:pPr>
        <w:pStyle w:val="ListParagraph"/>
        <w:spacing w:line="276" w:lineRule="auto"/>
        <w:rPr>
          <w:rFonts w:ascii="Arial" w:hAnsi="Arial" w:cs="Arial"/>
          <w:sz w:val="22"/>
          <w:szCs w:val="22"/>
        </w:rPr>
      </w:pPr>
      <w:sdt>
        <w:sdtPr>
          <w:rPr>
            <w:rFonts w:ascii="Segoe UI Symbol" w:eastAsia="MS Gothic" w:hAnsi="Segoe UI Symbol" w:cs="Segoe UI Symbol"/>
            <w:sz w:val="22"/>
            <w:szCs w:val="22"/>
          </w:rPr>
          <w:id w:val="-423579590"/>
          <w14:checkbox>
            <w14:checked w14:val="0"/>
            <w14:checkedState w14:val="2612" w14:font="MS Gothic"/>
            <w14:uncheckedState w14:val="2610" w14:font="MS Gothic"/>
          </w14:checkbox>
        </w:sdtPr>
        <w:sdtContent>
          <w:r w:rsidR="00612C71">
            <w:rPr>
              <w:rFonts w:ascii="MS Gothic" w:eastAsia="MS Gothic" w:hAnsi="MS Gothic" w:cs="Segoe UI Symbol" w:hint="eastAsia"/>
              <w:sz w:val="22"/>
              <w:szCs w:val="22"/>
            </w:rPr>
            <w:t>☐</w:t>
          </w:r>
        </w:sdtContent>
      </w:sdt>
      <w:r w:rsidR="00612C71" w:rsidRPr="00155C63">
        <w:rPr>
          <w:rFonts w:ascii="Arial" w:hAnsi="Arial" w:cs="Arial"/>
          <w:sz w:val="22"/>
          <w:szCs w:val="22"/>
        </w:rPr>
        <w:t xml:space="preserve"> - </w:t>
      </w:r>
      <w:r w:rsidR="00612C71" w:rsidRPr="00410D18">
        <w:rPr>
          <w:rFonts w:ascii="Arial" w:hAnsi="Arial" w:cs="Arial"/>
          <w:sz w:val="22"/>
          <w:szCs w:val="22"/>
          <w:u w:val="single"/>
        </w:rPr>
        <w:t>Requires</w:t>
      </w:r>
      <w:r w:rsidR="00612C71" w:rsidRPr="00155C63">
        <w:rPr>
          <w:rFonts w:ascii="Arial" w:hAnsi="Arial" w:cs="Arial"/>
          <w:sz w:val="22"/>
          <w:szCs w:val="22"/>
        </w:rPr>
        <w:t xml:space="preserve"> a due diligence period to inspect the finances and agreements of the</w:t>
      </w:r>
    </w:p>
    <w:p w14:paraId="69523C33" w14:textId="6BE22F7A" w:rsidR="00612C71" w:rsidRPr="004F4E9D" w:rsidRDefault="00612C71" w:rsidP="004F4E9D">
      <w:pPr>
        <w:pStyle w:val="ListParagraph"/>
        <w:spacing w:line="276" w:lineRule="auto"/>
        <w:ind w:left="1152"/>
        <w:rPr>
          <w:rFonts w:ascii="Arial" w:hAnsi="Arial" w:cs="Arial"/>
          <w:sz w:val="22"/>
          <w:szCs w:val="22"/>
        </w:rPr>
      </w:pPr>
      <w:r w:rsidRPr="00155C63">
        <w:rPr>
          <w:rFonts w:ascii="Arial" w:hAnsi="Arial" w:cs="Arial"/>
          <w:sz w:val="22"/>
          <w:szCs w:val="22"/>
        </w:rPr>
        <w:t>Entity.</w:t>
      </w:r>
      <w:r w:rsidR="00D07D9D">
        <w:rPr>
          <w:rFonts w:ascii="Arial" w:hAnsi="Arial" w:cs="Arial"/>
          <w:sz w:val="22"/>
          <w:szCs w:val="22"/>
        </w:rPr>
        <w:t xml:space="preserve"> </w:t>
      </w:r>
      <w:r w:rsidRPr="004F4E9D">
        <w:rPr>
          <w:rFonts w:ascii="Arial" w:hAnsi="Arial" w:cs="Arial"/>
          <w:sz w:val="22"/>
          <w:szCs w:val="22"/>
        </w:rPr>
        <w:t>The decision as to whether the Business is suitable for its intended purposes shall be the</w:t>
      </w:r>
      <w:r w:rsidR="008714DD" w:rsidRPr="004F4E9D">
        <w:rPr>
          <w:rFonts w:ascii="Arial" w:hAnsi="Arial" w:cs="Arial"/>
          <w:sz w:val="22"/>
          <w:szCs w:val="22"/>
        </w:rPr>
        <w:t xml:space="preserve"> </w:t>
      </w:r>
      <w:r w:rsidRPr="004F4E9D">
        <w:rPr>
          <w:rFonts w:ascii="Arial" w:hAnsi="Arial" w:cs="Arial"/>
          <w:sz w:val="22"/>
          <w:szCs w:val="22"/>
        </w:rPr>
        <w:t xml:space="preserve">sole decision of the Buyer, determined in the absolute discretion of the Buyer, with the Buyer’s decision being final and binding upon the Parties. The Buyer shall have until </w:t>
      </w:r>
      <w:r w:rsidRPr="004F4E9D">
        <w:rPr>
          <w:rFonts w:ascii="Arial" w:hAnsi="Arial" w:cs="Arial"/>
          <w:sz w:val="22"/>
          <w:szCs w:val="22"/>
          <w:u w:val="single"/>
        </w:rPr>
        <w:fldChar w:fldCharType="begin">
          <w:ffData>
            <w:name w:val="Text1"/>
            <w:enabled/>
            <w:calcOnExit w:val="0"/>
            <w:textInput>
              <w:default w:val="[MM/DD/YYYY]"/>
            </w:textInput>
          </w:ffData>
        </w:fldChar>
      </w:r>
      <w:r w:rsidRPr="004F4E9D">
        <w:rPr>
          <w:rFonts w:ascii="Arial" w:hAnsi="Arial" w:cs="Arial"/>
          <w:sz w:val="22"/>
          <w:szCs w:val="22"/>
          <w:u w:val="single"/>
        </w:rPr>
        <w:instrText xml:space="preserve"> FORMTEXT </w:instrText>
      </w:r>
      <w:r w:rsidRPr="004F4E9D">
        <w:rPr>
          <w:rFonts w:ascii="Arial" w:hAnsi="Arial" w:cs="Arial"/>
          <w:sz w:val="22"/>
          <w:szCs w:val="22"/>
          <w:u w:val="single"/>
        </w:rPr>
      </w:r>
      <w:r w:rsidRPr="004F4E9D">
        <w:rPr>
          <w:rFonts w:ascii="Arial" w:hAnsi="Arial" w:cs="Arial"/>
          <w:sz w:val="22"/>
          <w:szCs w:val="22"/>
          <w:u w:val="single"/>
        </w:rPr>
        <w:fldChar w:fldCharType="separate"/>
      </w:r>
      <w:r w:rsidRPr="004F4E9D">
        <w:rPr>
          <w:rFonts w:ascii="Arial" w:hAnsi="Arial" w:cs="Arial"/>
          <w:noProof/>
          <w:sz w:val="22"/>
          <w:szCs w:val="22"/>
          <w:u w:val="single"/>
        </w:rPr>
        <w:t>[MM/DD/YYYY]</w:t>
      </w:r>
      <w:r w:rsidRPr="004F4E9D">
        <w:rPr>
          <w:rFonts w:ascii="Arial" w:hAnsi="Arial" w:cs="Arial"/>
          <w:sz w:val="22"/>
          <w:szCs w:val="22"/>
          <w:u w:val="single"/>
        </w:rPr>
        <w:fldChar w:fldCharType="end"/>
      </w:r>
      <w:r w:rsidRPr="004F4E9D">
        <w:rPr>
          <w:rFonts w:ascii="Arial" w:hAnsi="Arial" w:cs="Arial"/>
          <w:sz w:val="22"/>
          <w:szCs w:val="22"/>
        </w:rPr>
        <w:t xml:space="preserve"> at </w:t>
      </w:r>
      <w:r w:rsidRPr="004F4E9D">
        <w:rPr>
          <w:rFonts w:ascii="Arial" w:hAnsi="Arial" w:cs="Arial"/>
          <w:sz w:val="22"/>
          <w:szCs w:val="22"/>
          <w:u w:val="single"/>
        </w:rPr>
        <w:fldChar w:fldCharType="begin">
          <w:ffData>
            <w:name w:val=""/>
            <w:enabled/>
            <w:calcOnExit w:val="0"/>
            <w:textInput>
              <w:default w:val="[HH:MM]"/>
            </w:textInput>
          </w:ffData>
        </w:fldChar>
      </w:r>
      <w:r w:rsidRPr="004F4E9D">
        <w:rPr>
          <w:rFonts w:ascii="Arial" w:hAnsi="Arial" w:cs="Arial"/>
          <w:sz w:val="22"/>
          <w:szCs w:val="22"/>
          <w:u w:val="single"/>
        </w:rPr>
        <w:instrText xml:space="preserve"> FORMTEXT </w:instrText>
      </w:r>
      <w:r w:rsidRPr="004F4E9D">
        <w:rPr>
          <w:rFonts w:ascii="Arial" w:hAnsi="Arial" w:cs="Arial"/>
          <w:sz w:val="22"/>
          <w:szCs w:val="22"/>
          <w:u w:val="single"/>
        </w:rPr>
      </w:r>
      <w:r w:rsidRPr="004F4E9D">
        <w:rPr>
          <w:rFonts w:ascii="Arial" w:hAnsi="Arial" w:cs="Arial"/>
          <w:sz w:val="22"/>
          <w:szCs w:val="22"/>
          <w:u w:val="single"/>
        </w:rPr>
        <w:fldChar w:fldCharType="separate"/>
      </w:r>
      <w:r w:rsidRPr="004F4E9D">
        <w:rPr>
          <w:rFonts w:ascii="Arial" w:hAnsi="Arial" w:cs="Arial"/>
          <w:noProof/>
          <w:sz w:val="22"/>
          <w:szCs w:val="22"/>
          <w:u w:val="single"/>
        </w:rPr>
        <w:t>[HH:MM]</w:t>
      </w:r>
      <w:r w:rsidRPr="004F4E9D">
        <w:rPr>
          <w:rFonts w:ascii="Arial" w:hAnsi="Arial" w:cs="Arial"/>
          <w:sz w:val="22"/>
          <w:szCs w:val="22"/>
          <w:u w:val="single"/>
        </w:rPr>
        <w:fldChar w:fldCharType="end"/>
      </w:r>
      <w:r w:rsidRPr="004F4E9D">
        <w:rPr>
          <w:rFonts w:ascii="Arial" w:hAnsi="Arial" w:cs="Arial"/>
          <w:sz w:val="22"/>
          <w:szCs w:val="22"/>
        </w:rPr>
        <w:t xml:space="preserve"> </w:t>
      </w:r>
      <w:sdt>
        <w:sdtPr>
          <w:rPr>
            <w:rFonts w:ascii="MS Gothic" w:eastAsia="MS Gothic" w:hAnsi="MS Gothic" w:cs="Segoe UI Symbol"/>
            <w:sz w:val="22"/>
            <w:szCs w:val="22"/>
          </w:rPr>
          <w:id w:val="-1849245645"/>
          <w14:checkbox>
            <w14:checked w14:val="0"/>
            <w14:checkedState w14:val="2612" w14:font="MS Gothic"/>
            <w14:uncheckedState w14:val="2610" w14:font="MS Gothic"/>
          </w14:checkbox>
        </w:sdtPr>
        <w:sdtContent>
          <w:r w:rsidRPr="004F4E9D">
            <w:rPr>
              <w:rFonts w:ascii="MS Gothic" w:eastAsia="MS Gothic" w:hAnsi="MS Gothic" w:cs="Segoe UI Symbol"/>
              <w:sz w:val="22"/>
              <w:szCs w:val="22"/>
            </w:rPr>
            <w:t>☐</w:t>
          </w:r>
        </w:sdtContent>
      </w:sdt>
      <w:r w:rsidRPr="004F4E9D">
        <w:rPr>
          <w:rFonts w:ascii="Arial" w:hAnsi="Arial" w:cs="Arial"/>
          <w:sz w:val="22"/>
          <w:szCs w:val="22"/>
        </w:rPr>
        <w:t xml:space="preserve"> AM </w:t>
      </w:r>
      <w:sdt>
        <w:sdtPr>
          <w:rPr>
            <w:rFonts w:ascii="MS Gothic" w:eastAsia="MS Gothic" w:hAnsi="MS Gothic" w:cs="Segoe UI Symbol"/>
            <w:sz w:val="22"/>
            <w:szCs w:val="22"/>
          </w:rPr>
          <w:id w:val="-1768845239"/>
          <w14:checkbox>
            <w14:checked w14:val="0"/>
            <w14:checkedState w14:val="2612" w14:font="MS Gothic"/>
            <w14:uncheckedState w14:val="2610" w14:font="MS Gothic"/>
          </w14:checkbox>
        </w:sdtPr>
        <w:sdtContent>
          <w:r w:rsidRPr="004F4E9D">
            <w:rPr>
              <w:rFonts w:ascii="MS Gothic" w:eastAsia="MS Gothic" w:hAnsi="MS Gothic" w:cs="Segoe UI Symbol"/>
              <w:sz w:val="22"/>
              <w:szCs w:val="22"/>
            </w:rPr>
            <w:t>☐</w:t>
          </w:r>
        </w:sdtContent>
      </w:sdt>
      <w:r w:rsidRPr="004F4E9D">
        <w:rPr>
          <w:rFonts w:ascii="Arial" w:hAnsi="Arial" w:cs="Arial"/>
          <w:sz w:val="22"/>
          <w:szCs w:val="22"/>
        </w:rPr>
        <w:t xml:space="preserve"> PM to notify the Seller of its termination of this Agreement (the "Inspection Period"). If the Buyer decides to terminate this Agreement during the Inspection Period, any Deposit made shall be returned to the Buyer.</w:t>
      </w:r>
    </w:p>
    <w:p w14:paraId="12DC5143" w14:textId="77777777" w:rsidR="00612C71" w:rsidRDefault="00612C71" w:rsidP="00612C71">
      <w:pPr>
        <w:pStyle w:val="ListParagraph"/>
        <w:spacing w:line="276" w:lineRule="auto"/>
        <w:ind w:left="360"/>
        <w:rPr>
          <w:rFonts w:ascii="Arial" w:hAnsi="Arial" w:cs="Arial"/>
          <w:sz w:val="22"/>
          <w:szCs w:val="22"/>
        </w:rPr>
      </w:pPr>
    </w:p>
    <w:p w14:paraId="51FCDA54" w14:textId="30353754" w:rsidR="00D07D9D" w:rsidRDefault="00000000" w:rsidP="00D07D9D">
      <w:pPr>
        <w:pStyle w:val="ListParagraph"/>
        <w:spacing w:line="276" w:lineRule="auto"/>
        <w:rPr>
          <w:rFonts w:ascii="Arial" w:hAnsi="Arial" w:cs="Arial"/>
          <w:sz w:val="22"/>
          <w:szCs w:val="22"/>
        </w:rPr>
      </w:pPr>
      <w:sdt>
        <w:sdtPr>
          <w:rPr>
            <w:rFonts w:ascii="Arial" w:hAnsi="Arial" w:cs="Arial"/>
            <w:sz w:val="22"/>
            <w:szCs w:val="22"/>
          </w:rPr>
          <w:id w:val="247011934"/>
          <w14:checkbox>
            <w14:checked w14:val="0"/>
            <w14:checkedState w14:val="2612" w14:font="MS Gothic"/>
            <w14:uncheckedState w14:val="2610" w14:font="MS Gothic"/>
          </w14:checkbox>
        </w:sdtPr>
        <w:sdtContent>
          <w:r w:rsidR="00612C71">
            <w:rPr>
              <w:rFonts w:ascii="MS Gothic" w:eastAsia="MS Gothic" w:hAnsi="MS Gothic" w:cs="Arial" w:hint="eastAsia"/>
              <w:sz w:val="22"/>
              <w:szCs w:val="22"/>
            </w:rPr>
            <w:t>☐</w:t>
          </w:r>
        </w:sdtContent>
      </w:sdt>
      <w:r w:rsidR="00612C71" w:rsidRPr="00102083">
        <w:rPr>
          <w:rFonts w:ascii="Arial" w:hAnsi="Arial" w:cs="Arial"/>
          <w:sz w:val="22"/>
          <w:szCs w:val="22"/>
        </w:rPr>
        <w:t xml:space="preserve"> - </w:t>
      </w:r>
      <w:r w:rsidR="00612C71" w:rsidRPr="00410D18">
        <w:rPr>
          <w:rFonts w:ascii="Arial" w:hAnsi="Arial" w:cs="Arial"/>
          <w:sz w:val="22"/>
          <w:szCs w:val="22"/>
          <w:u w:val="single"/>
        </w:rPr>
        <w:t>Does NOT</w:t>
      </w:r>
      <w:r w:rsidR="00612C71" w:rsidRPr="00102083">
        <w:rPr>
          <w:rFonts w:ascii="Arial" w:hAnsi="Arial" w:cs="Arial"/>
          <w:sz w:val="22"/>
          <w:szCs w:val="22"/>
        </w:rPr>
        <w:t xml:space="preserve"> require a due diligence period to review the finances and agreements of</w:t>
      </w:r>
    </w:p>
    <w:p w14:paraId="29263DED" w14:textId="6770E410" w:rsidR="00612C71" w:rsidRPr="004F4E9D" w:rsidRDefault="00612C71" w:rsidP="004F4E9D">
      <w:pPr>
        <w:pStyle w:val="ListParagraph"/>
        <w:spacing w:line="276" w:lineRule="auto"/>
        <w:ind w:left="1152"/>
        <w:rPr>
          <w:rFonts w:ascii="Arial" w:hAnsi="Arial" w:cs="Arial"/>
          <w:sz w:val="22"/>
          <w:szCs w:val="22"/>
        </w:rPr>
      </w:pPr>
      <w:r w:rsidRPr="00102083">
        <w:rPr>
          <w:rFonts w:ascii="Arial" w:hAnsi="Arial" w:cs="Arial"/>
          <w:sz w:val="22"/>
          <w:szCs w:val="22"/>
        </w:rPr>
        <w:t>the</w:t>
      </w:r>
      <w:r w:rsidR="00D07D9D">
        <w:rPr>
          <w:rFonts w:ascii="Arial" w:hAnsi="Arial" w:cs="Arial"/>
          <w:sz w:val="22"/>
          <w:szCs w:val="22"/>
        </w:rPr>
        <w:t xml:space="preserve"> </w:t>
      </w:r>
      <w:r w:rsidRPr="004F4E9D">
        <w:rPr>
          <w:rFonts w:ascii="Arial" w:hAnsi="Arial" w:cs="Arial"/>
          <w:sz w:val="22"/>
          <w:szCs w:val="22"/>
        </w:rPr>
        <w:t>Business.</w:t>
      </w:r>
    </w:p>
    <w:p w14:paraId="317AF218" w14:textId="77777777" w:rsidR="00612C71" w:rsidRPr="00102083" w:rsidRDefault="00612C71" w:rsidP="00612C71">
      <w:pPr>
        <w:pStyle w:val="ListParagraph"/>
        <w:spacing w:line="276" w:lineRule="auto"/>
        <w:ind w:left="360"/>
        <w:rPr>
          <w:rFonts w:ascii="Arial" w:hAnsi="Arial" w:cs="Arial"/>
          <w:sz w:val="22"/>
          <w:szCs w:val="22"/>
        </w:rPr>
      </w:pPr>
    </w:p>
    <w:p w14:paraId="69142B21" w14:textId="2FEA92B9" w:rsidR="00612C71" w:rsidRPr="00612C71" w:rsidRDefault="0050217B" w:rsidP="00EA609C">
      <w:pPr>
        <w:pStyle w:val="ListParagraph"/>
        <w:numPr>
          <w:ilvl w:val="0"/>
          <w:numId w:val="1"/>
        </w:numPr>
        <w:spacing w:line="276" w:lineRule="auto"/>
        <w:ind w:left="360"/>
        <w:rPr>
          <w:rFonts w:ascii="Arial" w:hAnsi="Arial" w:cs="Arial"/>
          <w:sz w:val="22"/>
          <w:szCs w:val="22"/>
        </w:rPr>
      </w:pPr>
      <w:r w:rsidRPr="003D74BB">
        <w:rPr>
          <w:rFonts w:ascii="Arial" w:hAnsi="Arial" w:cs="Arial"/>
          <w:b/>
          <w:bCs/>
          <w:sz w:val="22"/>
          <w:szCs w:val="22"/>
        </w:rPr>
        <w:t>MEDIATION AND ARBITRATION</w:t>
      </w:r>
      <w:r>
        <w:rPr>
          <w:rFonts w:ascii="Arial" w:hAnsi="Arial" w:cs="Arial"/>
          <w:sz w:val="22"/>
          <w:szCs w:val="22"/>
        </w:rPr>
        <w:t xml:space="preserve">. </w:t>
      </w:r>
      <w:r w:rsidR="003D74BB" w:rsidRPr="00D25D24">
        <w:rPr>
          <w:rFonts w:ascii="Arial" w:hAnsi="Arial" w:cs="Arial"/>
          <w:sz w:val="22"/>
          <w:szCs w:val="22"/>
        </w:rPr>
        <w:t>If a dispute arises under this Agreement, the parties agree to first try to resolve the dispute with the help of a mutually agreed-upon mediator</w:t>
      </w:r>
      <w:r w:rsidR="003D74BB">
        <w:rPr>
          <w:rFonts w:ascii="Arial" w:hAnsi="Arial" w:cs="Arial"/>
          <w:sz w:val="22"/>
          <w:szCs w:val="22"/>
        </w:rPr>
        <w:t xml:space="preserve">. </w:t>
      </w:r>
      <w:r w:rsidR="003D74BB" w:rsidRPr="00D25D24">
        <w:rPr>
          <w:rFonts w:ascii="Arial" w:hAnsi="Arial" w:cs="Arial"/>
          <w:sz w:val="22"/>
          <w:szCs w:val="22"/>
        </w:rPr>
        <w:t>Any costs and fees other than attorney fees associated with the mediation shall be shared equally by the parties.</w:t>
      </w:r>
      <w:r w:rsidR="003D74BB">
        <w:rPr>
          <w:rFonts w:ascii="Arial" w:hAnsi="Arial" w:cs="Arial"/>
          <w:sz w:val="22"/>
          <w:szCs w:val="22"/>
        </w:rPr>
        <w:t xml:space="preserve"> </w:t>
      </w:r>
      <w:r w:rsidR="003D74BB" w:rsidRPr="00C81103">
        <w:rPr>
          <w:rFonts w:ascii="Arial" w:hAnsi="Arial" w:cs="Arial"/>
          <w:sz w:val="22"/>
          <w:szCs w:val="22"/>
        </w:rPr>
        <w:t>If the dispute is not resolved through mediation, the parties agree to submit the dispute to binding arbitration under the rules of the American Arbitration Association. Judgment upon the award rendered by the arbitrator may be entered in any court with jurisdiction to do so. The prevailing party shall be entitled to recover its costs and reasonable attorney's fees.</w:t>
      </w:r>
      <w:r w:rsidR="00EB203E">
        <w:rPr>
          <w:rFonts w:ascii="Arial" w:hAnsi="Arial" w:cs="Arial"/>
          <w:sz w:val="22"/>
          <w:szCs w:val="22"/>
        </w:rPr>
        <w:t xml:space="preserve"> Mediation and arbitration </w:t>
      </w:r>
      <w:r w:rsidR="004B70EF">
        <w:rPr>
          <w:rFonts w:ascii="Arial" w:hAnsi="Arial" w:cs="Arial"/>
          <w:sz w:val="22"/>
          <w:szCs w:val="22"/>
        </w:rPr>
        <w:t xml:space="preserve">shall take place in </w:t>
      </w:r>
      <w:r w:rsidR="004B70EF" w:rsidRPr="00DD6075">
        <w:rPr>
          <w:rFonts w:ascii="Arial" w:hAnsi="Arial" w:cs="Arial"/>
          <w:sz w:val="22"/>
          <w:szCs w:val="22"/>
          <w:u w:val="single"/>
        </w:rPr>
        <w:fldChar w:fldCharType="begin">
          <w:ffData>
            <w:name w:val=""/>
            <w:enabled/>
            <w:calcOnExit w:val="0"/>
            <w:textInput>
              <w:default w:val="[COUNTY NAME]"/>
            </w:textInput>
          </w:ffData>
        </w:fldChar>
      </w:r>
      <w:r w:rsidR="004B70EF" w:rsidRPr="00DD6075">
        <w:rPr>
          <w:rFonts w:ascii="Arial" w:hAnsi="Arial" w:cs="Arial"/>
          <w:sz w:val="22"/>
          <w:szCs w:val="22"/>
          <w:u w:val="single"/>
        </w:rPr>
        <w:instrText xml:space="preserve"> FORMTEXT </w:instrText>
      </w:r>
      <w:r w:rsidR="004B70EF" w:rsidRPr="00DD6075">
        <w:rPr>
          <w:rFonts w:ascii="Arial" w:hAnsi="Arial" w:cs="Arial"/>
          <w:sz w:val="22"/>
          <w:szCs w:val="22"/>
          <w:u w:val="single"/>
        </w:rPr>
      </w:r>
      <w:r w:rsidR="004B70EF" w:rsidRPr="00DD6075">
        <w:rPr>
          <w:rFonts w:ascii="Arial" w:hAnsi="Arial" w:cs="Arial"/>
          <w:sz w:val="22"/>
          <w:szCs w:val="22"/>
          <w:u w:val="single"/>
        </w:rPr>
        <w:fldChar w:fldCharType="separate"/>
      </w:r>
      <w:r w:rsidR="004B70EF" w:rsidRPr="00DD6075">
        <w:rPr>
          <w:rFonts w:ascii="Arial" w:hAnsi="Arial" w:cs="Arial"/>
          <w:noProof/>
          <w:sz w:val="22"/>
          <w:szCs w:val="22"/>
          <w:u w:val="single"/>
        </w:rPr>
        <w:t>[COUNTY NAME]</w:t>
      </w:r>
      <w:r w:rsidR="004B70EF" w:rsidRPr="00DD6075">
        <w:rPr>
          <w:rFonts w:ascii="Arial" w:hAnsi="Arial" w:cs="Arial"/>
          <w:sz w:val="22"/>
          <w:szCs w:val="22"/>
          <w:u w:val="single"/>
        </w:rPr>
        <w:fldChar w:fldCharType="end"/>
      </w:r>
      <w:r w:rsidR="004B70EF">
        <w:rPr>
          <w:rFonts w:ascii="Arial" w:hAnsi="Arial" w:cs="Arial"/>
          <w:sz w:val="22"/>
          <w:szCs w:val="22"/>
        </w:rPr>
        <w:t xml:space="preserve"> </w:t>
      </w:r>
      <w:r w:rsidR="004B70EF" w:rsidRPr="00D25D24">
        <w:rPr>
          <w:rFonts w:ascii="Arial" w:hAnsi="Arial" w:cs="Arial"/>
          <w:sz w:val="22"/>
          <w:szCs w:val="22"/>
        </w:rPr>
        <w:t xml:space="preserve">County, State of </w:t>
      </w:r>
      <w:r w:rsidR="004B70EF" w:rsidRPr="00DD6075">
        <w:rPr>
          <w:rFonts w:ascii="Arial" w:hAnsi="Arial" w:cs="Arial"/>
          <w:sz w:val="22"/>
          <w:szCs w:val="22"/>
          <w:u w:val="single"/>
        </w:rPr>
        <w:fldChar w:fldCharType="begin">
          <w:ffData>
            <w:name w:val=""/>
            <w:enabled/>
            <w:calcOnExit w:val="0"/>
            <w:textInput>
              <w:default w:val="[STATE NAME]"/>
            </w:textInput>
          </w:ffData>
        </w:fldChar>
      </w:r>
      <w:r w:rsidR="004B70EF" w:rsidRPr="00DD6075">
        <w:rPr>
          <w:rFonts w:ascii="Arial" w:hAnsi="Arial" w:cs="Arial"/>
          <w:sz w:val="22"/>
          <w:szCs w:val="22"/>
          <w:u w:val="single"/>
        </w:rPr>
        <w:instrText xml:space="preserve"> FORMTEXT </w:instrText>
      </w:r>
      <w:r w:rsidR="004B70EF" w:rsidRPr="00DD6075">
        <w:rPr>
          <w:rFonts w:ascii="Arial" w:hAnsi="Arial" w:cs="Arial"/>
          <w:sz w:val="22"/>
          <w:szCs w:val="22"/>
          <w:u w:val="single"/>
        </w:rPr>
      </w:r>
      <w:r w:rsidR="004B70EF" w:rsidRPr="00DD6075">
        <w:rPr>
          <w:rFonts w:ascii="Arial" w:hAnsi="Arial" w:cs="Arial"/>
          <w:sz w:val="22"/>
          <w:szCs w:val="22"/>
          <w:u w:val="single"/>
        </w:rPr>
        <w:fldChar w:fldCharType="separate"/>
      </w:r>
      <w:r w:rsidR="004B70EF" w:rsidRPr="00DD6075">
        <w:rPr>
          <w:rFonts w:ascii="Arial" w:hAnsi="Arial" w:cs="Arial"/>
          <w:noProof/>
          <w:sz w:val="22"/>
          <w:szCs w:val="22"/>
          <w:u w:val="single"/>
        </w:rPr>
        <w:t>[STATE NAME]</w:t>
      </w:r>
      <w:r w:rsidR="004B70EF" w:rsidRPr="00DD6075">
        <w:rPr>
          <w:rFonts w:ascii="Arial" w:hAnsi="Arial" w:cs="Arial"/>
          <w:sz w:val="22"/>
          <w:szCs w:val="22"/>
          <w:u w:val="single"/>
        </w:rPr>
        <w:fldChar w:fldCharType="end"/>
      </w:r>
      <w:r w:rsidR="004B70EF">
        <w:rPr>
          <w:rFonts w:ascii="Arial" w:hAnsi="Arial" w:cs="Arial"/>
          <w:sz w:val="22"/>
          <w:szCs w:val="22"/>
        </w:rPr>
        <w:t>.</w:t>
      </w:r>
    </w:p>
    <w:p w14:paraId="56549349" w14:textId="77777777" w:rsidR="0044428F" w:rsidRPr="00424308" w:rsidRDefault="0044428F" w:rsidP="00424308">
      <w:pPr>
        <w:spacing w:line="276" w:lineRule="auto"/>
        <w:rPr>
          <w:rFonts w:ascii="Arial" w:hAnsi="Arial" w:cs="Arial"/>
          <w:sz w:val="22"/>
          <w:szCs w:val="22"/>
        </w:rPr>
      </w:pPr>
    </w:p>
    <w:p w14:paraId="1F352D08" w14:textId="32995759" w:rsidR="003520F9" w:rsidRPr="00CE22C8" w:rsidRDefault="003520F9" w:rsidP="002A087C">
      <w:pPr>
        <w:pStyle w:val="ListParagraph"/>
        <w:numPr>
          <w:ilvl w:val="0"/>
          <w:numId w:val="1"/>
        </w:numPr>
        <w:spacing w:line="276" w:lineRule="auto"/>
        <w:ind w:left="360"/>
        <w:rPr>
          <w:rFonts w:ascii="Arial" w:hAnsi="Arial" w:cs="Arial"/>
          <w:b/>
          <w:bCs/>
          <w:sz w:val="22"/>
          <w:szCs w:val="22"/>
        </w:rPr>
      </w:pPr>
      <w:r w:rsidRPr="000502A5">
        <w:rPr>
          <w:rFonts w:ascii="Arial" w:hAnsi="Arial" w:cs="Arial"/>
          <w:b/>
          <w:bCs/>
          <w:sz w:val="22"/>
          <w:szCs w:val="22"/>
        </w:rPr>
        <w:t>NON-COMPETE</w:t>
      </w:r>
      <w:r>
        <w:rPr>
          <w:rFonts w:ascii="Arial" w:hAnsi="Arial" w:cs="Arial"/>
          <w:sz w:val="22"/>
          <w:szCs w:val="22"/>
        </w:rPr>
        <w:t xml:space="preserve">. </w:t>
      </w:r>
      <w:r w:rsidR="00A67FE7">
        <w:rPr>
          <w:rFonts w:ascii="Arial" w:hAnsi="Arial" w:cs="Arial"/>
          <w:sz w:val="22"/>
          <w:szCs w:val="22"/>
        </w:rPr>
        <w:t xml:space="preserve">The Parties </w:t>
      </w:r>
      <w:r w:rsidR="005A5AA0">
        <w:rPr>
          <w:rFonts w:ascii="Arial" w:hAnsi="Arial" w:cs="Arial"/>
          <w:sz w:val="22"/>
          <w:szCs w:val="22"/>
        </w:rPr>
        <w:t>hereby agree that the Seller:</w:t>
      </w:r>
    </w:p>
    <w:p w14:paraId="6FBC5894" w14:textId="77777777" w:rsidR="00CE22C8" w:rsidRPr="00CE22C8" w:rsidRDefault="00CE22C8" w:rsidP="00CE22C8">
      <w:pPr>
        <w:pStyle w:val="ListParagraph"/>
        <w:rPr>
          <w:rFonts w:ascii="Arial" w:hAnsi="Arial" w:cs="Arial"/>
          <w:b/>
          <w:bCs/>
          <w:sz w:val="22"/>
          <w:szCs w:val="22"/>
        </w:rPr>
      </w:pPr>
    </w:p>
    <w:p w14:paraId="0C8ED1CD" w14:textId="2B31AAC7" w:rsidR="00F65B67" w:rsidRPr="008E4017" w:rsidRDefault="00000000" w:rsidP="00855363">
      <w:pPr>
        <w:pStyle w:val="ListParagraph"/>
        <w:spacing w:line="276" w:lineRule="auto"/>
        <w:rPr>
          <w:rFonts w:ascii="Arial" w:hAnsi="Arial" w:cs="Arial"/>
          <w:sz w:val="22"/>
          <w:szCs w:val="22"/>
        </w:rPr>
      </w:pPr>
      <w:sdt>
        <w:sdtPr>
          <w:rPr>
            <w:rFonts w:ascii="Segoe UI Symbol" w:eastAsia="MS Gothic" w:hAnsi="Segoe UI Symbol" w:cs="Segoe UI Symbol"/>
            <w:sz w:val="22"/>
            <w:szCs w:val="22"/>
          </w:rPr>
          <w:id w:val="-1281791458"/>
          <w14:checkbox>
            <w14:checked w14:val="0"/>
            <w14:checkedState w14:val="2612" w14:font="MS Gothic"/>
            <w14:uncheckedState w14:val="2610" w14:font="MS Gothic"/>
          </w14:checkbox>
        </w:sdtPr>
        <w:sdtContent>
          <w:r w:rsidR="00855363" w:rsidRPr="008E4017">
            <w:rPr>
              <w:rFonts w:ascii="MS Gothic" w:eastAsia="MS Gothic" w:hAnsi="MS Gothic" w:cs="Segoe UI Symbol" w:hint="eastAsia"/>
              <w:sz w:val="22"/>
              <w:szCs w:val="22"/>
            </w:rPr>
            <w:t>☐</w:t>
          </w:r>
        </w:sdtContent>
      </w:sdt>
      <w:r w:rsidR="005A5AA0" w:rsidRPr="008E4017">
        <w:rPr>
          <w:rFonts w:ascii="Arial" w:hAnsi="Arial" w:cs="Arial"/>
          <w:sz w:val="22"/>
          <w:szCs w:val="22"/>
        </w:rPr>
        <w:t xml:space="preserve"> - </w:t>
      </w:r>
      <w:r w:rsidR="00F65B67" w:rsidRPr="008E4017">
        <w:rPr>
          <w:rFonts w:ascii="Arial" w:hAnsi="Arial" w:cs="Arial"/>
          <w:sz w:val="22"/>
          <w:szCs w:val="22"/>
          <w:u w:val="single"/>
        </w:rPr>
        <w:t>CANNOT engage</w:t>
      </w:r>
      <w:r w:rsidR="00F65B67" w:rsidRPr="001E1FCB">
        <w:rPr>
          <w:rFonts w:ascii="Arial" w:hAnsi="Arial" w:cs="Arial"/>
          <w:sz w:val="22"/>
          <w:szCs w:val="22"/>
        </w:rPr>
        <w:t xml:space="preserve"> </w:t>
      </w:r>
      <w:r w:rsidR="00CE22C8" w:rsidRPr="008E4017">
        <w:rPr>
          <w:rFonts w:ascii="Arial" w:hAnsi="Arial" w:cs="Arial"/>
          <w:sz w:val="22"/>
          <w:szCs w:val="22"/>
        </w:rPr>
        <w:t xml:space="preserve">in any business activity </w:t>
      </w:r>
      <w:proofErr w:type="gramStart"/>
      <w:r w:rsidR="00CE22C8" w:rsidRPr="008E4017">
        <w:rPr>
          <w:rFonts w:ascii="Arial" w:hAnsi="Arial" w:cs="Arial"/>
          <w:sz w:val="22"/>
          <w:szCs w:val="22"/>
        </w:rPr>
        <w:t>similar to</w:t>
      </w:r>
      <w:proofErr w:type="gramEnd"/>
      <w:r w:rsidR="00CE22C8" w:rsidRPr="008E4017">
        <w:rPr>
          <w:rFonts w:ascii="Arial" w:hAnsi="Arial" w:cs="Arial"/>
          <w:sz w:val="22"/>
          <w:szCs w:val="22"/>
        </w:rPr>
        <w:t xml:space="preserve"> that of the Business in any</w:t>
      </w:r>
    </w:p>
    <w:p w14:paraId="184A26B9" w14:textId="648DF892" w:rsidR="00CE22C8" w:rsidRPr="007E6C06" w:rsidRDefault="00CE22C8" w:rsidP="001E1FCB">
      <w:pPr>
        <w:pStyle w:val="ListParagraph"/>
        <w:spacing w:line="276" w:lineRule="auto"/>
        <w:ind w:left="1152"/>
        <w:rPr>
          <w:rFonts w:ascii="Arial" w:hAnsi="Arial" w:cs="Arial"/>
          <w:sz w:val="22"/>
          <w:szCs w:val="22"/>
        </w:rPr>
      </w:pPr>
      <w:r w:rsidRPr="008E4017">
        <w:rPr>
          <w:rFonts w:ascii="Arial" w:hAnsi="Arial" w:cs="Arial"/>
          <w:sz w:val="22"/>
          <w:szCs w:val="22"/>
        </w:rPr>
        <w:t>capacity for</w:t>
      </w:r>
      <w:r w:rsidR="00F65B67" w:rsidRPr="008E4017">
        <w:rPr>
          <w:rFonts w:ascii="Arial" w:hAnsi="Arial" w:cs="Arial"/>
          <w:sz w:val="22"/>
          <w:szCs w:val="22"/>
        </w:rPr>
        <w:t xml:space="preserve"> </w:t>
      </w:r>
      <w:r w:rsidRPr="007E6C06">
        <w:rPr>
          <w:rFonts w:ascii="Arial" w:hAnsi="Arial" w:cs="Arial"/>
          <w:sz w:val="22"/>
          <w:szCs w:val="22"/>
        </w:rPr>
        <w:t xml:space="preserve">a period of </w:t>
      </w:r>
      <w:r w:rsidR="008E4147" w:rsidRPr="007E6C06">
        <w:rPr>
          <w:rFonts w:ascii="Arial" w:hAnsi="Arial" w:cs="Arial"/>
          <w:sz w:val="22"/>
          <w:szCs w:val="22"/>
          <w:u w:val="single"/>
        </w:rPr>
        <w:fldChar w:fldCharType="begin">
          <w:ffData>
            <w:name w:val=""/>
            <w:enabled/>
            <w:calcOnExit w:val="0"/>
            <w:textInput>
              <w:default w:val="[YEARS]"/>
            </w:textInput>
          </w:ffData>
        </w:fldChar>
      </w:r>
      <w:r w:rsidR="008E4147" w:rsidRPr="007E6C06">
        <w:rPr>
          <w:rFonts w:ascii="Arial" w:hAnsi="Arial" w:cs="Arial"/>
          <w:sz w:val="22"/>
          <w:szCs w:val="22"/>
          <w:u w:val="single"/>
        </w:rPr>
        <w:instrText xml:space="preserve"> FORMTEXT </w:instrText>
      </w:r>
      <w:r w:rsidR="008E4147" w:rsidRPr="007E6C06">
        <w:rPr>
          <w:rFonts w:ascii="Arial" w:hAnsi="Arial" w:cs="Arial"/>
          <w:sz w:val="22"/>
          <w:szCs w:val="22"/>
          <w:u w:val="single"/>
        </w:rPr>
      </w:r>
      <w:r w:rsidR="008E4147" w:rsidRPr="007E6C06">
        <w:rPr>
          <w:rFonts w:ascii="Arial" w:hAnsi="Arial" w:cs="Arial"/>
          <w:sz w:val="22"/>
          <w:szCs w:val="22"/>
          <w:u w:val="single"/>
        </w:rPr>
        <w:fldChar w:fldCharType="separate"/>
      </w:r>
      <w:r w:rsidR="008E4147" w:rsidRPr="007E6C06">
        <w:rPr>
          <w:rFonts w:ascii="Arial" w:hAnsi="Arial" w:cs="Arial"/>
          <w:noProof/>
          <w:sz w:val="22"/>
          <w:szCs w:val="22"/>
          <w:u w:val="single"/>
        </w:rPr>
        <w:t>[YEARS]</w:t>
      </w:r>
      <w:r w:rsidR="008E4147" w:rsidRPr="007E6C06">
        <w:rPr>
          <w:rFonts w:ascii="Arial" w:hAnsi="Arial" w:cs="Arial"/>
          <w:sz w:val="22"/>
          <w:szCs w:val="22"/>
          <w:u w:val="single"/>
        </w:rPr>
        <w:fldChar w:fldCharType="end"/>
      </w:r>
      <w:r w:rsidRPr="007E6C06">
        <w:rPr>
          <w:rFonts w:ascii="Arial" w:hAnsi="Arial" w:cs="Arial"/>
          <w:sz w:val="22"/>
          <w:szCs w:val="22"/>
        </w:rPr>
        <w:t xml:space="preserve"> years, </w:t>
      </w:r>
      <w:r w:rsidRPr="007E6C06">
        <w:rPr>
          <w:rFonts w:ascii="Arial" w:hAnsi="Arial" w:cs="Arial"/>
          <w:sz w:val="22"/>
          <w:szCs w:val="22"/>
          <w:u w:val="single"/>
        </w:rPr>
        <w:fldChar w:fldCharType="begin">
          <w:ffData>
            <w:name w:val=""/>
            <w:enabled/>
            <w:calcOnExit w:val="0"/>
            <w:textInput>
              <w:default w:val="[MONTHS]"/>
            </w:textInput>
          </w:ffData>
        </w:fldChar>
      </w:r>
      <w:r w:rsidRPr="007E6C06">
        <w:rPr>
          <w:rFonts w:ascii="Arial" w:hAnsi="Arial" w:cs="Arial"/>
          <w:sz w:val="22"/>
          <w:szCs w:val="22"/>
          <w:u w:val="single"/>
        </w:rPr>
        <w:instrText xml:space="preserve"> FORMTEXT </w:instrText>
      </w:r>
      <w:r w:rsidRPr="007E6C06">
        <w:rPr>
          <w:rFonts w:ascii="Arial" w:hAnsi="Arial" w:cs="Arial"/>
          <w:sz w:val="22"/>
          <w:szCs w:val="22"/>
          <w:u w:val="single"/>
        </w:rPr>
      </w:r>
      <w:r w:rsidRPr="007E6C06">
        <w:rPr>
          <w:rFonts w:ascii="Arial" w:hAnsi="Arial" w:cs="Arial"/>
          <w:sz w:val="22"/>
          <w:szCs w:val="22"/>
          <w:u w:val="single"/>
        </w:rPr>
        <w:fldChar w:fldCharType="separate"/>
      </w:r>
      <w:r w:rsidRPr="007E6C06">
        <w:rPr>
          <w:rFonts w:ascii="Arial" w:hAnsi="Arial" w:cs="Arial"/>
          <w:noProof/>
          <w:sz w:val="22"/>
          <w:szCs w:val="22"/>
          <w:u w:val="single"/>
        </w:rPr>
        <w:t>[MONTHS]</w:t>
      </w:r>
      <w:r w:rsidRPr="007E6C06">
        <w:rPr>
          <w:rFonts w:ascii="Arial" w:hAnsi="Arial" w:cs="Arial"/>
          <w:sz w:val="22"/>
          <w:szCs w:val="22"/>
          <w:u w:val="single"/>
        </w:rPr>
        <w:fldChar w:fldCharType="end"/>
      </w:r>
      <w:r w:rsidRPr="007E6C06">
        <w:rPr>
          <w:rFonts w:ascii="Arial" w:hAnsi="Arial" w:cs="Arial"/>
          <w:sz w:val="22"/>
          <w:szCs w:val="22"/>
        </w:rPr>
        <w:t xml:space="preserve"> months after the Closing. This includes providing similar industry products and services, engaging in a business, either directly or indirectly, as an owner, partner, manage, or agent, becoming an employee of any third party that is engaged in such a business, and </w:t>
      </w:r>
      <w:r w:rsidR="008E4147" w:rsidRPr="007E6C06">
        <w:rPr>
          <w:rFonts w:ascii="Arial" w:hAnsi="Arial" w:cs="Arial"/>
          <w:sz w:val="22"/>
          <w:szCs w:val="22"/>
        </w:rPr>
        <w:t xml:space="preserve">soliciting customers and clients of the Business for the benefit of a third party that is engaged in such a business. </w:t>
      </w:r>
      <w:r w:rsidRPr="007E6C06">
        <w:rPr>
          <w:rFonts w:ascii="Arial" w:hAnsi="Arial" w:cs="Arial"/>
          <w:sz w:val="22"/>
          <w:szCs w:val="22"/>
        </w:rPr>
        <w:t xml:space="preserve"> </w:t>
      </w:r>
    </w:p>
    <w:p w14:paraId="1A6475BE" w14:textId="77777777" w:rsidR="00855363" w:rsidRPr="00CE22C8" w:rsidRDefault="00855363" w:rsidP="00855363">
      <w:pPr>
        <w:pStyle w:val="ListParagraph"/>
        <w:spacing w:line="276" w:lineRule="auto"/>
        <w:rPr>
          <w:rFonts w:ascii="Arial" w:hAnsi="Arial" w:cs="Arial"/>
          <w:sz w:val="22"/>
          <w:szCs w:val="22"/>
        </w:rPr>
      </w:pPr>
    </w:p>
    <w:p w14:paraId="6C5537EF" w14:textId="71AD4C8F" w:rsidR="002A087C" w:rsidRPr="008E4017" w:rsidRDefault="00000000" w:rsidP="00F65B67">
      <w:pPr>
        <w:spacing w:line="276" w:lineRule="auto"/>
        <w:ind w:left="720"/>
        <w:rPr>
          <w:rFonts w:ascii="Arial" w:hAnsi="Arial" w:cs="Arial"/>
          <w:sz w:val="22"/>
          <w:szCs w:val="22"/>
        </w:rPr>
      </w:pPr>
      <w:sdt>
        <w:sdtPr>
          <w:rPr>
            <w:rFonts w:ascii="Segoe UI Symbol" w:eastAsia="MS Gothic" w:hAnsi="Segoe UI Symbol" w:cs="Segoe UI Symbol"/>
            <w:sz w:val="22"/>
            <w:szCs w:val="22"/>
          </w:rPr>
          <w:id w:val="-611671898"/>
          <w14:checkbox>
            <w14:checked w14:val="0"/>
            <w14:checkedState w14:val="2612" w14:font="MS Gothic"/>
            <w14:uncheckedState w14:val="2610" w14:font="MS Gothic"/>
          </w14:checkbox>
        </w:sdtPr>
        <w:sdtContent>
          <w:r w:rsidR="00855363" w:rsidRPr="008E4017">
            <w:rPr>
              <w:rFonts w:ascii="MS Gothic" w:eastAsia="MS Gothic" w:hAnsi="MS Gothic" w:cs="Segoe UI Symbol" w:hint="eastAsia"/>
              <w:sz w:val="22"/>
              <w:szCs w:val="22"/>
            </w:rPr>
            <w:t>☐</w:t>
          </w:r>
        </w:sdtContent>
      </w:sdt>
      <w:r w:rsidR="00855363" w:rsidRPr="008E4017">
        <w:rPr>
          <w:rFonts w:ascii="Arial" w:hAnsi="Arial" w:cs="Arial"/>
          <w:sz w:val="22"/>
          <w:szCs w:val="22"/>
        </w:rPr>
        <w:t xml:space="preserve"> - </w:t>
      </w:r>
      <w:r w:rsidR="00F65B67" w:rsidRPr="008E4017">
        <w:rPr>
          <w:rFonts w:ascii="Arial" w:hAnsi="Arial" w:cs="Arial"/>
          <w:sz w:val="22"/>
          <w:szCs w:val="22"/>
          <w:u w:val="single"/>
        </w:rPr>
        <w:t>CAN</w:t>
      </w:r>
      <w:r w:rsidR="00F65B67" w:rsidRPr="007E6C06">
        <w:rPr>
          <w:rFonts w:ascii="Arial" w:hAnsi="Arial" w:cs="Arial"/>
          <w:sz w:val="22"/>
          <w:szCs w:val="22"/>
          <w:u w:val="single"/>
        </w:rPr>
        <w:t xml:space="preserve"> engage</w:t>
      </w:r>
      <w:r w:rsidR="00F65B67" w:rsidRPr="008E4017">
        <w:rPr>
          <w:rFonts w:ascii="Arial" w:hAnsi="Arial" w:cs="Arial"/>
          <w:sz w:val="22"/>
          <w:szCs w:val="22"/>
        </w:rPr>
        <w:t xml:space="preserve"> in any business activity </w:t>
      </w:r>
      <w:proofErr w:type="gramStart"/>
      <w:r w:rsidR="00F65B67" w:rsidRPr="008E4017">
        <w:rPr>
          <w:rFonts w:ascii="Arial" w:hAnsi="Arial" w:cs="Arial"/>
          <w:sz w:val="22"/>
          <w:szCs w:val="22"/>
        </w:rPr>
        <w:t>similar to</w:t>
      </w:r>
      <w:proofErr w:type="gramEnd"/>
      <w:r w:rsidR="00F65B67" w:rsidRPr="008E4017">
        <w:rPr>
          <w:rFonts w:ascii="Arial" w:hAnsi="Arial" w:cs="Arial"/>
          <w:sz w:val="22"/>
          <w:szCs w:val="22"/>
        </w:rPr>
        <w:t xml:space="preserve"> that of the Business.</w:t>
      </w:r>
    </w:p>
    <w:p w14:paraId="3D33555F" w14:textId="77777777" w:rsidR="006C5E23" w:rsidRPr="002A087C" w:rsidRDefault="006C5E23" w:rsidP="00855363">
      <w:pPr>
        <w:spacing w:line="276" w:lineRule="auto"/>
        <w:ind w:left="720"/>
        <w:rPr>
          <w:rFonts w:ascii="Arial" w:hAnsi="Arial" w:cs="Arial"/>
          <w:b/>
          <w:bCs/>
          <w:sz w:val="22"/>
          <w:szCs w:val="22"/>
        </w:rPr>
      </w:pPr>
    </w:p>
    <w:p w14:paraId="738648C2" w14:textId="28D3014C" w:rsidR="00155C63" w:rsidRDefault="00784EFD" w:rsidP="00EA609C">
      <w:pPr>
        <w:pStyle w:val="ListParagraph"/>
        <w:numPr>
          <w:ilvl w:val="0"/>
          <w:numId w:val="1"/>
        </w:numPr>
        <w:spacing w:line="276" w:lineRule="auto"/>
        <w:ind w:left="360"/>
        <w:rPr>
          <w:rFonts w:ascii="Arial" w:hAnsi="Arial" w:cs="Arial"/>
          <w:sz w:val="22"/>
          <w:szCs w:val="22"/>
        </w:rPr>
      </w:pPr>
      <w:r>
        <w:rPr>
          <w:rFonts w:ascii="Arial" w:hAnsi="Arial" w:cs="Arial"/>
          <w:b/>
          <w:bCs/>
          <w:sz w:val="22"/>
          <w:szCs w:val="22"/>
        </w:rPr>
        <w:t>REPRESENTATIONS AND WARRANTIES</w:t>
      </w:r>
      <w:r w:rsidR="00EE7F50" w:rsidRPr="00102083">
        <w:rPr>
          <w:rFonts w:ascii="Arial" w:hAnsi="Arial" w:cs="Arial"/>
          <w:b/>
          <w:bCs/>
          <w:sz w:val="22"/>
          <w:szCs w:val="22"/>
        </w:rPr>
        <w:t xml:space="preserve"> OF SELLER</w:t>
      </w:r>
      <w:r w:rsidR="00207F6C" w:rsidRPr="00102083">
        <w:rPr>
          <w:rFonts w:ascii="Arial" w:hAnsi="Arial" w:cs="Arial"/>
          <w:sz w:val="22"/>
          <w:szCs w:val="22"/>
        </w:rPr>
        <w:t xml:space="preserve">. To induce the Buyer to </w:t>
      </w:r>
      <w:proofErr w:type="gramStart"/>
      <w:r w:rsidR="00207F6C" w:rsidRPr="00102083">
        <w:rPr>
          <w:rFonts w:ascii="Arial" w:hAnsi="Arial" w:cs="Arial"/>
          <w:sz w:val="22"/>
          <w:szCs w:val="22"/>
        </w:rPr>
        <w:t>enter into</w:t>
      </w:r>
      <w:proofErr w:type="gramEnd"/>
      <w:r w:rsidR="00207F6C" w:rsidRPr="00102083">
        <w:rPr>
          <w:rFonts w:ascii="Arial" w:hAnsi="Arial" w:cs="Arial"/>
          <w:sz w:val="22"/>
          <w:szCs w:val="22"/>
        </w:rPr>
        <w:t xml:space="preserve"> and perform its obligations under this Agreement, the Seller hereby represents and warrants to </w:t>
      </w:r>
      <w:r w:rsidR="001D3EA4">
        <w:rPr>
          <w:rFonts w:ascii="Arial" w:hAnsi="Arial" w:cs="Arial"/>
          <w:sz w:val="22"/>
          <w:szCs w:val="22"/>
        </w:rPr>
        <w:t xml:space="preserve">the </w:t>
      </w:r>
      <w:r w:rsidR="00207F6C" w:rsidRPr="00102083">
        <w:rPr>
          <w:rFonts w:ascii="Arial" w:hAnsi="Arial" w:cs="Arial"/>
          <w:sz w:val="22"/>
          <w:szCs w:val="22"/>
        </w:rPr>
        <w:t>Buyer, and covenants with</w:t>
      </w:r>
      <w:r w:rsidR="001D3EA4">
        <w:rPr>
          <w:rFonts w:ascii="Arial" w:hAnsi="Arial" w:cs="Arial"/>
          <w:sz w:val="22"/>
          <w:szCs w:val="22"/>
        </w:rPr>
        <w:t xml:space="preserve"> the</w:t>
      </w:r>
      <w:r w:rsidR="00207F6C" w:rsidRPr="00102083">
        <w:rPr>
          <w:rFonts w:ascii="Arial" w:hAnsi="Arial" w:cs="Arial"/>
          <w:sz w:val="22"/>
          <w:szCs w:val="22"/>
        </w:rPr>
        <w:t xml:space="preserve"> Buyer, as follows:</w:t>
      </w:r>
    </w:p>
    <w:p w14:paraId="01A22BD9" w14:textId="77777777" w:rsidR="00155C63" w:rsidRPr="00424308" w:rsidRDefault="00155C63" w:rsidP="00424308">
      <w:pPr>
        <w:spacing w:line="276" w:lineRule="auto"/>
        <w:rPr>
          <w:rFonts w:ascii="Arial" w:hAnsi="Arial" w:cs="Arial"/>
          <w:b/>
          <w:bCs/>
          <w:sz w:val="22"/>
          <w:szCs w:val="22"/>
        </w:rPr>
      </w:pPr>
    </w:p>
    <w:p w14:paraId="70989BF0" w14:textId="31C49B5C" w:rsidR="00155C63" w:rsidRDefault="00207F6C" w:rsidP="00A35CD8">
      <w:pPr>
        <w:pStyle w:val="ListParagraph"/>
        <w:numPr>
          <w:ilvl w:val="1"/>
          <w:numId w:val="1"/>
        </w:numPr>
        <w:spacing w:line="276" w:lineRule="auto"/>
        <w:ind w:left="720"/>
        <w:rPr>
          <w:rFonts w:ascii="Arial" w:hAnsi="Arial" w:cs="Arial"/>
          <w:sz w:val="22"/>
          <w:szCs w:val="22"/>
        </w:rPr>
      </w:pPr>
      <w:r w:rsidRPr="00CB632B">
        <w:rPr>
          <w:rFonts w:ascii="Arial" w:hAnsi="Arial" w:cs="Arial"/>
          <w:sz w:val="22"/>
          <w:szCs w:val="22"/>
          <w:u w:val="single"/>
        </w:rPr>
        <w:t>Capacity</w:t>
      </w:r>
      <w:r w:rsidRPr="00155C63">
        <w:rPr>
          <w:rFonts w:ascii="Arial" w:hAnsi="Arial" w:cs="Arial"/>
          <w:sz w:val="22"/>
          <w:szCs w:val="22"/>
        </w:rPr>
        <w:t>. The Seller has all requisite power, authority, and capacity to enter into this Agreement. The execution, delivery, and performance of this Agreement by the Seller does not, and the consummation of the transaction contemplated hereby will not</w:t>
      </w:r>
      <w:r w:rsidR="007754F2">
        <w:rPr>
          <w:rFonts w:ascii="Arial" w:hAnsi="Arial" w:cs="Arial"/>
          <w:sz w:val="22"/>
          <w:szCs w:val="22"/>
        </w:rPr>
        <w:t>,</w:t>
      </w:r>
      <w:r w:rsidRPr="00155C63">
        <w:rPr>
          <w:rFonts w:ascii="Arial" w:hAnsi="Arial" w:cs="Arial"/>
          <w:sz w:val="22"/>
          <w:szCs w:val="22"/>
        </w:rPr>
        <w:t xml:space="preserve"> result in a breach of or default under any agreement to which the Seller is</w:t>
      </w:r>
      <w:r w:rsidR="00DB3730">
        <w:rPr>
          <w:rFonts w:ascii="Arial" w:hAnsi="Arial" w:cs="Arial"/>
          <w:sz w:val="22"/>
          <w:szCs w:val="22"/>
        </w:rPr>
        <w:t xml:space="preserve"> bound.</w:t>
      </w:r>
    </w:p>
    <w:p w14:paraId="1B92E56C" w14:textId="739B8BCB" w:rsidR="00155C63" w:rsidRDefault="00207F6C" w:rsidP="00EA609C">
      <w:pPr>
        <w:pStyle w:val="ListParagraph"/>
        <w:numPr>
          <w:ilvl w:val="1"/>
          <w:numId w:val="1"/>
        </w:numPr>
        <w:spacing w:line="276" w:lineRule="auto"/>
        <w:ind w:left="720"/>
        <w:rPr>
          <w:rFonts w:ascii="Arial" w:hAnsi="Arial" w:cs="Arial"/>
          <w:sz w:val="22"/>
          <w:szCs w:val="22"/>
        </w:rPr>
      </w:pPr>
      <w:r w:rsidRPr="00CB632B">
        <w:rPr>
          <w:rFonts w:ascii="Arial" w:hAnsi="Arial" w:cs="Arial"/>
          <w:sz w:val="22"/>
          <w:szCs w:val="22"/>
          <w:u w:val="single"/>
        </w:rPr>
        <w:t>Binding Agreement</w:t>
      </w:r>
      <w:r w:rsidRPr="00155C63">
        <w:rPr>
          <w:rFonts w:ascii="Arial" w:hAnsi="Arial" w:cs="Arial"/>
          <w:sz w:val="22"/>
          <w:szCs w:val="22"/>
        </w:rPr>
        <w:t>. This Agreement has been duly and validly executed and delivered by the Seller and constitutes the Seller’s valid and binding agreement, enforceable</w:t>
      </w:r>
      <w:r w:rsidR="00070922">
        <w:rPr>
          <w:rFonts w:ascii="Arial" w:hAnsi="Arial" w:cs="Arial"/>
          <w:sz w:val="22"/>
          <w:szCs w:val="22"/>
        </w:rPr>
        <w:t xml:space="preserve"> </w:t>
      </w:r>
      <w:r w:rsidRPr="00155C63">
        <w:rPr>
          <w:rFonts w:ascii="Arial" w:hAnsi="Arial" w:cs="Arial"/>
          <w:sz w:val="22"/>
          <w:szCs w:val="22"/>
        </w:rPr>
        <w:t>against the Seller in accordance with and subject to its terms.</w:t>
      </w:r>
    </w:p>
    <w:p w14:paraId="7E054EF7" w14:textId="6BD84AE5" w:rsidR="0044428F" w:rsidRDefault="00207F6C" w:rsidP="00EA609C">
      <w:pPr>
        <w:pStyle w:val="ListParagraph"/>
        <w:numPr>
          <w:ilvl w:val="1"/>
          <w:numId w:val="1"/>
        </w:numPr>
        <w:spacing w:line="276" w:lineRule="auto"/>
        <w:ind w:left="720"/>
        <w:rPr>
          <w:rFonts w:ascii="Arial" w:hAnsi="Arial" w:cs="Arial"/>
          <w:sz w:val="22"/>
          <w:szCs w:val="22"/>
        </w:rPr>
      </w:pPr>
      <w:r w:rsidRPr="00CB632B">
        <w:rPr>
          <w:rFonts w:ascii="Arial" w:hAnsi="Arial" w:cs="Arial"/>
          <w:sz w:val="22"/>
          <w:szCs w:val="22"/>
          <w:u w:val="single"/>
        </w:rPr>
        <w:t xml:space="preserve">Title to </w:t>
      </w:r>
      <w:r w:rsidR="00E514EC">
        <w:rPr>
          <w:rFonts w:ascii="Arial" w:hAnsi="Arial" w:cs="Arial"/>
          <w:sz w:val="22"/>
          <w:szCs w:val="22"/>
          <w:u w:val="single"/>
        </w:rPr>
        <w:t>Business</w:t>
      </w:r>
      <w:r w:rsidRPr="00155C63">
        <w:rPr>
          <w:rFonts w:ascii="Arial" w:hAnsi="Arial" w:cs="Arial"/>
          <w:sz w:val="22"/>
          <w:szCs w:val="22"/>
        </w:rPr>
        <w:t xml:space="preserve">. The Seller is the lawful, record and beneficial owner of </w:t>
      </w:r>
      <w:r w:rsidR="00E514EC">
        <w:rPr>
          <w:rFonts w:ascii="Arial" w:hAnsi="Arial" w:cs="Arial"/>
          <w:sz w:val="22"/>
          <w:szCs w:val="22"/>
        </w:rPr>
        <w:t>the Business and all its assets</w:t>
      </w:r>
      <w:r w:rsidRPr="00155C63">
        <w:rPr>
          <w:rFonts w:ascii="Arial" w:hAnsi="Arial" w:cs="Arial"/>
          <w:sz w:val="22"/>
          <w:szCs w:val="22"/>
        </w:rPr>
        <w:t>, free and clear of any liens, claims, agreements, charges, security interests an</w:t>
      </w:r>
      <w:r w:rsidR="00EE7F50" w:rsidRPr="00155C63">
        <w:rPr>
          <w:rFonts w:ascii="Arial" w:hAnsi="Arial" w:cs="Arial"/>
          <w:sz w:val="22"/>
          <w:szCs w:val="22"/>
        </w:rPr>
        <w:t>d</w:t>
      </w:r>
      <w:r w:rsidRPr="00155C63">
        <w:rPr>
          <w:rFonts w:ascii="Arial" w:hAnsi="Arial" w:cs="Arial"/>
          <w:sz w:val="22"/>
          <w:szCs w:val="22"/>
        </w:rPr>
        <w:t xml:space="preserve"> encumbrances whatsoever. The sale, conveyance, assignment, and transfer of the </w:t>
      </w:r>
      <w:r w:rsidR="00E514EC">
        <w:rPr>
          <w:rFonts w:ascii="Arial" w:hAnsi="Arial" w:cs="Arial"/>
          <w:sz w:val="22"/>
          <w:szCs w:val="22"/>
        </w:rPr>
        <w:t>Business</w:t>
      </w:r>
      <w:r w:rsidR="00F53657">
        <w:rPr>
          <w:rFonts w:ascii="Arial" w:hAnsi="Arial" w:cs="Arial"/>
          <w:sz w:val="22"/>
          <w:szCs w:val="22"/>
        </w:rPr>
        <w:t xml:space="preserve"> </w:t>
      </w:r>
      <w:r w:rsidRPr="00155C63">
        <w:rPr>
          <w:rFonts w:ascii="Arial" w:hAnsi="Arial" w:cs="Arial"/>
          <w:sz w:val="22"/>
          <w:szCs w:val="22"/>
        </w:rPr>
        <w:t xml:space="preserve">in accordance </w:t>
      </w:r>
      <w:r w:rsidR="00EE7F50" w:rsidRPr="00155C63">
        <w:rPr>
          <w:rFonts w:ascii="Arial" w:hAnsi="Arial" w:cs="Arial"/>
          <w:sz w:val="22"/>
          <w:szCs w:val="22"/>
        </w:rPr>
        <w:t xml:space="preserve">with the terms of this Agreement transfers to the Buyer legal and valid title to the </w:t>
      </w:r>
      <w:r w:rsidR="00E514EC">
        <w:rPr>
          <w:rFonts w:ascii="Arial" w:hAnsi="Arial" w:cs="Arial"/>
          <w:sz w:val="22"/>
          <w:szCs w:val="22"/>
        </w:rPr>
        <w:t>Business</w:t>
      </w:r>
      <w:r w:rsidR="00EE7F50" w:rsidRPr="00155C63">
        <w:rPr>
          <w:rFonts w:ascii="Arial" w:hAnsi="Arial" w:cs="Arial"/>
          <w:sz w:val="22"/>
          <w:szCs w:val="22"/>
        </w:rPr>
        <w:t xml:space="preserve">, free and clear of all liens, security interests, </w:t>
      </w:r>
      <w:r w:rsidR="00B357C3" w:rsidRPr="00155C63">
        <w:rPr>
          <w:rFonts w:ascii="Arial" w:hAnsi="Arial" w:cs="Arial"/>
          <w:sz w:val="22"/>
          <w:szCs w:val="22"/>
        </w:rPr>
        <w:t>hypothecations,</w:t>
      </w:r>
      <w:r w:rsidR="00EE7F50" w:rsidRPr="00155C63">
        <w:rPr>
          <w:rFonts w:ascii="Arial" w:hAnsi="Arial" w:cs="Arial"/>
          <w:sz w:val="22"/>
          <w:szCs w:val="22"/>
        </w:rPr>
        <w:t xml:space="preserve"> or pledges.</w:t>
      </w:r>
    </w:p>
    <w:p w14:paraId="6CD44F0D" w14:textId="77777777" w:rsidR="00C322ED" w:rsidRDefault="000D71AD" w:rsidP="00C322ED">
      <w:pPr>
        <w:pStyle w:val="ListParagraph"/>
        <w:numPr>
          <w:ilvl w:val="1"/>
          <w:numId w:val="1"/>
        </w:numPr>
        <w:spacing w:line="276" w:lineRule="auto"/>
        <w:ind w:left="720"/>
        <w:rPr>
          <w:rFonts w:ascii="Arial" w:hAnsi="Arial" w:cs="Arial"/>
          <w:sz w:val="22"/>
          <w:szCs w:val="22"/>
        </w:rPr>
      </w:pPr>
      <w:r>
        <w:rPr>
          <w:rFonts w:ascii="Arial" w:hAnsi="Arial" w:cs="Arial"/>
          <w:sz w:val="22"/>
          <w:szCs w:val="22"/>
          <w:u w:val="single"/>
        </w:rPr>
        <w:t>Taxes</w:t>
      </w:r>
      <w:r w:rsidRPr="000D71AD">
        <w:rPr>
          <w:rFonts w:ascii="Arial" w:hAnsi="Arial" w:cs="Arial"/>
          <w:sz w:val="22"/>
          <w:szCs w:val="22"/>
        </w:rPr>
        <w:t>.</w:t>
      </w:r>
      <w:r>
        <w:rPr>
          <w:rFonts w:ascii="Arial" w:hAnsi="Arial" w:cs="Arial"/>
          <w:sz w:val="22"/>
          <w:szCs w:val="22"/>
        </w:rPr>
        <w:t xml:space="preserve"> The Seller claims that all taxes related to the Business have been paid in full.</w:t>
      </w:r>
    </w:p>
    <w:p w14:paraId="77A2BC3A" w14:textId="1CFC33BE" w:rsidR="00B838C0" w:rsidRDefault="00C322ED" w:rsidP="00C322ED">
      <w:pPr>
        <w:pStyle w:val="ListParagraph"/>
        <w:numPr>
          <w:ilvl w:val="1"/>
          <w:numId w:val="1"/>
        </w:numPr>
        <w:spacing w:line="276" w:lineRule="auto"/>
        <w:ind w:left="720"/>
        <w:rPr>
          <w:rFonts w:ascii="Arial" w:hAnsi="Arial" w:cs="Arial"/>
          <w:sz w:val="22"/>
          <w:szCs w:val="22"/>
        </w:rPr>
      </w:pPr>
      <w:r w:rsidRPr="00C322ED">
        <w:rPr>
          <w:rFonts w:ascii="Arial" w:hAnsi="Arial" w:cs="Arial"/>
          <w:sz w:val="22"/>
          <w:szCs w:val="22"/>
          <w:u w:val="single"/>
        </w:rPr>
        <w:t>Insurance</w:t>
      </w:r>
      <w:r w:rsidRPr="00C322ED">
        <w:rPr>
          <w:rFonts w:ascii="Arial" w:hAnsi="Arial" w:cs="Arial"/>
          <w:sz w:val="22"/>
          <w:szCs w:val="22"/>
        </w:rPr>
        <w:t xml:space="preserve">. If there is any insurance on the Assets, the Seller agrees to provide the Buyer with a copy of the current insurance policy, if any, to the Buyer within a reasonable </w:t>
      </w:r>
      <w:proofErr w:type="gramStart"/>
      <w:r w:rsidRPr="00C322ED">
        <w:rPr>
          <w:rFonts w:ascii="Arial" w:hAnsi="Arial" w:cs="Arial"/>
          <w:sz w:val="22"/>
          <w:szCs w:val="22"/>
        </w:rPr>
        <w:t>time period</w:t>
      </w:r>
      <w:proofErr w:type="gramEnd"/>
      <w:r w:rsidRPr="00C322ED">
        <w:rPr>
          <w:rFonts w:ascii="Arial" w:hAnsi="Arial" w:cs="Arial"/>
          <w:sz w:val="22"/>
          <w:szCs w:val="22"/>
        </w:rPr>
        <w:t>. The Buyer has the option to assume the policy subject to the insurer’s approval.</w:t>
      </w:r>
    </w:p>
    <w:p w14:paraId="18EB88C8" w14:textId="3CD251E9" w:rsidR="00C322ED" w:rsidRPr="00C322ED" w:rsidRDefault="00C322ED" w:rsidP="00C322ED">
      <w:pPr>
        <w:pStyle w:val="ListParagraph"/>
        <w:numPr>
          <w:ilvl w:val="1"/>
          <w:numId w:val="1"/>
        </w:numPr>
        <w:spacing w:line="276" w:lineRule="auto"/>
        <w:ind w:left="720"/>
        <w:rPr>
          <w:rFonts w:ascii="Arial" w:hAnsi="Arial" w:cs="Arial"/>
          <w:sz w:val="22"/>
          <w:szCs w:val="22"/>
        </w:rPr>
      </w:pPr>
      <w:r>
        <w:rPr>
          <w:rFonts w:ascii="Arial" w:hAnsi="Arial" w:cs="Arial"/>
          <w:sz w:val="22"/>
          <w:szCs w:val="22"/>
          <w:u w:val="single"/>
        </w:rPr>
        <w:t>Outstanding Suits</w:t>
      </w:r>
      <w:r w:rsidRPr="00C322ED">
        <w:rPr>
          <w:rFonts w:ascii="Arial" w:hAnsi="Arial" w:cs="Arial"/>
          <w:sz w:val="22"/>
          <w:szCs w:val="22"/>
        </w:rPr>
        <w:t>.</w:t>
      </w:r>
      <w:r>
        <w:rPr>
          <w:rFonts w:ascii="Arial" w:hAnsi="Arial" w:cs="Arial"/>
          <w:sz w:val="22"/>
          <w:szCs w:val="22"/>
        </w:rPr>
        <w:t xml:space="preserve"> There are no actions, suits, proceedings, or investigations pending or, to the knowledge of the Seller, threatened against or involving the Seller or brought by the Seller or affecting the Business in any way at law or in equity or admiralty or before </w:t>
      </w:r>
      <w:r w:rsidR="008745BD">
        <w:rPr>
          <w:rFonts w:ascii="Arial" w:hAnsi="Arial" w:cs="Arial"/>
          <w:sz w:val="22"/>
          <w:szCs w:val="22"/>
        </w:rPr>
        <w:t xml:space="preserve">any Federal, State, Municipal, or other governmental department, commission, board, agency, or instrumentality, domestic or foreign, nor has any such action, suit, proceeding, or investigation been pending during the preceding date hereof. </w:t>
      </w:r>
    </w:p>
    <w:p w14:paraId="096F1430" w14:textId="77777777" w:rsidR="00155C63" w:rsidRPr="00155C63" w:rsidRDefault="00155C63" w:rsidP="00EA609C">
      <w:pPr>
        <w:pStyle w:val="ListParagraph"/>
        <w:spacing w:line="276" w:lineRule="auto"/>
        <w:rPr>
          <w:rFonts w:ascii="Arial" w:hAnsi="Arial" w:cs="Arial"/>
          <w:sz w:val="22"/>
          <w:szCs w:val="22"/>
        </w:rPr>
      </w:pPr>
    </w:p>
    <w:p w14:paraId="583D97D7" w14:textId="7D8FE332" w:rsidR="00155C63" w:rsidRDefault="00784EFD" w:rsidP="00EA609C">
      <w:pPr>
        <w:pStyle w:val="ListParagraph"/>
        <w:numPr>
          <w:ilvl w:val="0"/>
          <w:numId w:val="1"/>
        </w:numPr>
        <w:spacing w:line="276" w:lineRule="auto"/>
        <w:ind w:left="360"/>
        <w:rPr>
          <w:rFonts w:ascii="Arial" w:hAnsi="Arial" w:cs="Arial"/>
          <w:sz w:val="22"/>
          <w:szCs w:val="22"/>
        </w:rPr>
      </w:pPr>
      <w:r>
        <w:rPr>
          <w:rFonts w:ascii="Arial" w:hAnsi="Arial" w:cs="Arial"/>
          <w:b/>
          <w:bCs/>
          <w:sz w:val="22"/>
          <w:szCs w:val="22"/>
        </w:rPr>
        <w:t>REPRESENTATIONS AND WARRANTIES</w:t>
      </w:r>
      <w:r w:rsidR="00207F6C" w:rsidRPr="00102083">
        <w:rPr>
          <w:rFonts w:ascii="Arial" w:hAnsi="Arial" w:cs="Arial"/>
          <w:b/>
          <w:bCs/>
          <w:sz w:val="22"/>
          <w:szCs w:val="22"/>
        </w:rPr>
        <w:t xml:space="preserve"> OF BUYER</w:t>
      </w:r>
      <w:r w:rsidR="00207F6C" w:rsidRPr="00102083">
        <w:rPr>
          <w:rFonts w:ascii="Arial" w:hAnsi="Arial" w:cs="Arial"/>
          <w:sz w:val="22"/>
          <w:szCs w:val="22"/>
        </w:rPr>
        <w:t xml:space="preserve">. To induce the Seller to </w:t>
      </w:r>
      <w:proofErr w:type="gramStart"/>
      <w:r w:rsidR="00207F6C" w:rsidRPr="00102083">
        <w:rPr>
          <w:rFonts w:ascii="Arial" w:hAnsi="Arial" w:cs="Arial"/>
          <w:sz w:val="22"/>
          <w:szCs w:val="22"/>
        </w:rPr>
        <w:t>enter into</w:t>
      </w:r>
      <w:proofErr w:type="gramEnd"/>
      <w:r w:rsidR="00207F6C" w:rsidRPr="00102083">
        <w:rPr>
          <w:rFonts w:ascii="Arial" w:hAnsi="Arial" w:cs="Arial"/>
          <w:sz w:val="22"/>
          <w:szCs w:val="22"/>
        </w:rPr>
        <w:t xml:space="preserve"> and perform their obligati</w:t>
      </w:r>
      <w:r w:rsidR="007412E4" w:rsidRPr="00102083">
        <w:rPr>
          <w:rFonts w:ascii="Arial" w:hAnsi="Arial" w:cs="Arial"/>
          <w:sz w:val="22"/>
          <w:szCs w:val="22"/>
        </w:rPr>
        <w:t>o</w:t>
      </w:r>
      <w:r w:rsidR="00207F6C" w:rsidRPr="00102083">
        <w:rPr>
          <w:rFonts w:ascii="Arial" w:hAnsi="Arial" w:cs="Arial"/>
          <w:sz w:val="22"/>
          <w:szCs w:val="22"/>
        </w:rPr>
        <w:t>ns under this Agreement, the Buyer represents and warrants to the Seller as follows:</w:t>
      </w:r>
    </w:p>
    <w:p w14:paraId="33A172E4" w14:textId="77777777" w:rsidR="00155C63" w:rsidRPr="00424308" w:rsidRDefault="00155C63" w:rsidP="00424308">
      <w:pPr>
        <w:spacing w:line="276" w:lineRule="auto"/>
        <w:rPr>
          <w:rFonts w:ascii="Arial" w:hAnsi="Arial" w:cs="Arial"/>
          <w:sz w:val="22"/>
          <w:szCs w:val="22"/>
        </w:rPr>
      </w:pPr>
    </w:p>
    <w:p w14:paraId="5B86FA03" w14:textId="6EB4DAC2" w:rsidR="00155C63" w:rsidRDefault="00207F6C" w:rsidP="00EA609C">
      <w:pPr>
        <w:pStyle w:val="ListParagraph"/>
        <w:numPr>
          <w:ilvl w:val="1"/>
          <w:numId w:val="1"/>
        </w:numPr>
        <w:spacing w:line="276" w:lineRule="auto"/>
        <w:ind w:left="720"/>
        <w:rPr>
          <w:rFonts w:ascii="Arial" w:hAnsi="Arial" w:cs="Arial"/>
          <w:sz w:val="22"/>
          <w:szCs w:val="22"/>
        </w:rPr>
      </w:pPr>
      <w:r w:rsidRPr="00431078">
        <w:rPr>
          <w:rFonts w:ascii="Arial" w:hAnsi="Arial" w:cs="Arial"/>
          <w:sz w:val="22"/>
          <w:szCs w:val="22"/>
          <w:u w:val="single"/>
        </w:rPr>
        <w:t>Capacity</w:t>
      </w:r>
      <w:r w:rsidRPr="00155C63">
        <w:rPr>
          <w:rFonts w:ascii="Arial" w:hAnsi="Arial" w:cs="Arial"/>
          <w:sz w:val="22"/>
          <w:szCs w:val="22"/>
        </w:rPr>
        <w:t>. The Buyer has all requisite power, authority, and capacity to enter into this Agreement. The execution, delivery, and performance of this Agreement by the Buyer does not, and the consummation of the transaction contemplated hereby will not</w:t>
      </w:r>
      <w:r w:rsidR="00E514EC">
        <w:rPr>
          <w:rFonts w:ascii="Arial" w:hAnsi="Arial" w:cs="Arial"/>
          <w:sz w:val="22"/>
          <w:szCs w:val="22"/>
        </w:rPr>
        <w:t>,</w:t>
      </w:r>
      <w:r w:rsidRPr="00155C63">
        <w:rPr>
          <w:rFonts w:ascii="Arial" w:hAnsi="Arial" w:cs="Arial"/>
          <w:sz w:val="22"/>
          <w:szCs w:val="22"/>
        </w:rPr>
        <w:t xml:space="preserve"> result in a breach of or a default under any agreement to which the Buyer is a party or by which</w:t>
      </w:r>
      <w:r w:rsidR="001D3EA4">
        <w:rPr>
          <w:rFonts w:ascii="Arial" w:hAnsi="Arial" w:cs="Arial"/>
          <w:sz w:val="22"/>
          <w:szCs w:val="22"/>
        </w:rPr>
        <w:t xml:space="preserve"> the</w:t>
      </w:r>
      <w:r w:rsidRPr="00155C63">
        <w:rPr>
          <w:rFonts w:ascii="Arial" w:hAnsi="Arial" w:cs="Arial"/>
          <w:sz w:val="22"/>
          <w:szCs w:val="22"/>
        </w:rPr>
        <w:t xml:space="preserve"> Buyer is bound.</w:t>
      </w:r>
    </w:p>
    <w:p w14:paraId="18D2D149" w14:textId="4ABD6473" w:rsidR="000F5769" w:rsidRDefault="003B49DC" w:rsidP="00EA609C">
      <w:pPr>
        <w:pStyle w:val="ListParagraph"/>
        <w:numPr>
          <w:ilvl w:val="1"/>
          <w:numId w:val="1"/>
        </w:numPr>
        <w:spacing w:line="276" w:lineRule="auto"/>
        <w:ind w:left="720"/>
        <w:rPr>
          <w:rFonts w:ascii="Arial" w:hAnsi="Arial" w:cs="Arial"/>
          <w:sz w:val="22"/>
          <w:szCs w:val="22"/>
        </w:rPr>
      </w:pPr>
      <w:r>
        <w:rPr>
          <w:rFonts w:ascii="Arial" w:hAnsi="Arial" w:cs="Arial"/>
          <w:sz w:val="22"/>
          <w:szCs w:val="22"/>
          <w:u w:val="single"/>
        </w:rPr>
        <w:t>Judgments</w:t>
      </w:r>
      <w:r w:rsidRPr="003B49DC">
        <w:rPr>
          <w:rFonts w:ascii="Arial" w:hAnsi="Arial" w:cs="Arial"/>
          <w:sz w:val="22"/>
          <w:szCs w:val="22"/>
        </w:rPr>
        <w:t>.</w:t>
      </w:r>
      <w:r>
        <w:rPr>
          <w:rFonts w:ascii="Arial" w:hAnsi="Arial" w:cs="Arial"/>
          <w:sz w:val="22"/>
          <w:szCs w:val="22"/>
        </w:rPr>
        <w:t xml:space="preserve"> There are no judgments, </w:t>
      </w:r>
      <w:r w:rsidR="00E86541">
        <w:rPr>
          <w:rFonts w:ascii="Arial" w:hAnsi="Arial" w:cs="Arial"/>
          <w:sz w:val="22"/>
          <w:szCs w:val="22"/>
        </w:rPr>
        <w:t xml:space="preserve">proceedings, </w:t>
      </w:r>
      <w:r>
        <w:rPr>
          <w:rFonts w:ascii="Arial" w:hAnsi="Arial" w:cs="Arial"/>
          <w:sz w:val="22"/>
          <w:szCs w:val="22"/>
        </w:rPr>
        <w:t xml:space="preserve">or liens </w:t>
      </w:r>
      <w:r w:rsidR="00286F3D">
        <w:rPr>
          <w:rFonts w:ascii="Arial" w:hAnsi="Arial" w:cs="Arial"/>
          <w:sz w:val="22"/>
          <w:szCs w:val="22"/>
        </w:rPr>
        <w:t xml:space="preserve">that against the Buyer that </w:t>
      </w:r>
      <w:r w:rsidR="008040AD">
        <w:rPr>
          <w:rFonts w:ascii="Arial" w:hAnsi="Arial" w:cs="Arial"/>
          <w:sz w:val="22"/>
          <w:szCs w:val="22"/>
        </w:rPr>
        <w:t>would adversely affect their ability to perform their obligations under this Agreement</w:t>
      </w:r>
      <w:r w:rsidR="00286F3D">
        <w:rPr>
          <w:rFonts w:ascii="Arial" w:hAnsi="Arial" w:cs="Arial"/>
          <w:sz w:val="22"/>
          <w:szCs w:val="22"/>
        </w:rPr>
        <w:t>.</w:t>
      </w:r>
    </w:p>
    <w:p w14:paraId="7A4B3C92" w14:textId="78F445E6" w:rsidR="0044428F" w:rsidRDefault="00207F6C" w:rsidP="00EA609C">
      <w:pPr>
        <w:pStyle w:val="ListParagraph"/>
        <w:numPr>
          <w:ilvl w:val="1"/>
          <w:numId w:val="1"/>
        </w:numPr>
        <w:spacing w:line="276" w:lineRule="auto"/>
        <w:ind w:left="720"/>
        <w:rPr>
          <w:rFonts w:ascii="Arial" w:hAnsi="Arial" w:cs="Arial"/>
          <w:sz w:val="22"/>
          <w:szCs w:val="22"/>
        </w:rPr>
      </w:pPr>
      <w:r w:rsidRPr="00431078">
        <w:rPr>
          <w:rFonts w:ascii="Arial" w:hAnsi="Arial" w:cs="Arial"/>
          <w:sz w:val="22"/>
          <w:szCs w:val="22"/>
          <w:u w:val="single"/>
        </w:rPr>
        <w:t>Disclosure</w:t>
      </w:r>
      <w:r w:rsidRPr="00155C63">
        <w:rPr>
          <w:rFonts w:ascii="Arial" w:hAnsi="Arial" w:cs="Arial"/>
          <w:sz w:val="22"/>
          <w:szCs w:val="22"/>
        </w:rPr>
        <w:t xml:space="preserve">. The Buyer is aware of </w:t>
      </w:r>
      <w:r w:rsidR="007412E4" w:rsidRPr="00155C63">
        <w:rPr>
          <w:rFonts w:ascii="Arial" w:hAnsi="Arial" w:cs="Arial"/>
          <w:sz w:val="22"/>
          <w:szCs w:val="22"/>
        </w:rPr>
        <w:t xml:space="preserve">the risks involved in purchasing the </w:t>
      </w:r>
      <w:r w:rsidR="00796396">
        <w:rPr>
          <w:rFonts w:ascii="Arial" w:hAnsi="Arial" w:cs="Arial"/>
          <w:sz w:val="22"/>
          <w:szCs w:val="22"/>
        </w:rPr>
        <w:t>Business</w:t>
      </w:r>
      <w:r w:rsidR="007412E4" w:rsidRPr="00155C63">
        <w:rPr>
          <w:rFonts w:ascii="Arial" w:hAnsi="Arial" w:cs="Arial"/>
          <w:sz w:val="22"/>
          <w:szCs w:val="22"/>
        </w:rPr>
        <w:t xml:space="preserve"> and accepts that its value can change rapidly and unpredictably.</w:t>
      </w:r>
    </w:p>
    <w:p w14:paraId="2495E280" w14:textId="77777777" w:rsidR="0044428F" w:rsidRDefault="0044428F" w:rsidP="00EA609C">
      <w:pPr>
        <w:spacing w:line="276" w:lineRule="auto"/>
        <w:rPr>
          <w:rFonts w:ascii="Arial" w:hAnsi="Arial" w:cs="Arial"/>
          <w:sz w:val="22"/>
          <w:szCs w:val="22"/>
        </w:rPr>
      </w:pPr>
    </w:p>
    <w:p w14:paraId="1BA8A515" w14:textId="124DDF2F" w:rsidR="00280DDC" w:rsidRDefault="00280DDC" w:rsidP="00EA609C">
      <w:pPr>
        <w:spacing w:line="276" w:lineRule="auto"/>
        <w:rPr>
          <w:rFonts w:ascii="Arial" w:hAnsi="Arial" w:cs="Arial"/>
          <w:sz w:val="22"/>
          <w:szCs w:val="22"/>
        </w:rPr>
      </w:pPr>
    </w:p>
    <w:p w14:paraId="5077C37F" w14:textId="77777777" w:rsidR="0086346A" w:rsidRPr="00102083" w:rsidRDefault="0086346A" w:rsidP="00EA609C">
      <w:pPr>
        <w:spacing w:line="276" w:lineRule="auto"/>
        <w:rPr>
          <w:rFonts w:ascii="Arial" w:hAnsi="Arial" w:cs="Arial"/>
          <w:sz w:val="22"/>
          <w:szCs w:val="22"/>
        </w:rPr>
      </w:pPr>
    </w:p>
    <w:p w14:paraId="50E7B229" w14:textId="3B24A851" w:rsidR="00664246" w:rsidRDefault="000209AF" w:rsidP="00664246">
      <w:pPr>
        <w:pStyle w:val="ListParagraph"/>
        <w:numPr>
          <w:ilvl w:val="0"/>
          <w:numId w:val="1"/>
        </w:numPr>
        <w:spacing w:line="276" w:lineRule="auto"/>
        <w:ind w:left="360"/>
        <w:rPr>
          <w:rFonts w:ascii="Arial" w:hAnsi="Arial" w:cs="Arial"/>
          <w:sz w:val="22"/>
          <w:szCs w:val="22"/>
        </w:rPr>
      </w:pPr>
      <w:r w:rsidRPr="000209AF">
        <w:rPr>
          <w:rFonts w:ascii="Arial" w:hAnsi="Arial" w:cs="Arial"/>
          <w:b/>
          <w:bCs/>
          <w:caps/>
          <w:sz w:val="22"/>
          <w:szCs w:val="22"/>
        </w:rPr>
        <w:t>Parties’ Representations</w:t>
      </w:r>
      <w:r w:rsidRPr="000209AF">
        <w:rPr>
          <w:rFonts w:ascii="Arial" w:hAnsi="Arial" w:cs="Arial"/>
          <w:sz w:val="22"/>
          <w:szCs w:val="22"/>
        </w:rPr>
        <w:t>.</w:t>
      </w:r>
      <w:r>
        <w:rPr>
          <w:rFonts w:ascii="Arial" w:hAnsi="Arial" w:cs="Arial"/>
          <w:sz w:val="22"/>
          <w:szCs w:val="22"/>
        </w:rPr>
        <w:t xml:space="preserve"> </w:t>
      </w:r>
      <w:r w:rsidR="002D14F2" w:rsidRPr="00D25D24">
        <w:rPr>
          <w:rFonts w:ascii="Arial" w:hAnsi="Arial" w:cs="Arial"/>
          <w:sz w:val="22"/>
          <w:szCs w:val="22"/>
        </w:rPr>
        <w:t>The Parties represent and agree to the following:</w:t>
      </w:r>
    </w:p>
    <w:p w14:paraId="51371092" w14:textId="77777777" w:rsidR="00664246" w:rsidRPr="00424308" w:rsidRDefault="00664246" w:rsidP="00664246">
      <w:pPr>
        <w:spacing w:line="276" w:lineRule="auto"/>
        <w:rPr>
          <w:rFonts w:ascii="Arial" w:hAnsi="Arial" w:cs="Arial"/>
          <w:sz w:val="22"/>
          <w:szCs w:val="22"/>
        </w:rPr>
      </w:pPr>
    </w:p>
    <w:p w14:paraId="5C467529" w14:textId="5E95C91E" w:rsidR="00541BFF" w:rsidRPr="007A459F" w:rsidRDefault="00541BFF" w:rsidP="00541BFF">
      <w:pPr>
        <w:pStyle w:val="ListParagraph"/>
        <w:numPr>
          <w:ilvl w:val="0"/>
          <w:numId w:val="5"/>
        </w:numPr>
        <w:rPr>
          <w:rFonts w:ascii="Arial" w:hAnsi="Arial" w:cs="Arial"/>
          <w:sz w:val="22"/>
          <w:szCs w:val="22"/>
        </w:rPr>
      </w:pPr>
      <w:r w:rsidRPr="00C81103">
        <w:rPr>
          <w:rFonts w:ascii="Arial" w:hAnsi="Arial" w:cs="Arial"/>
          <w:sz w:val="22"/>
          <w:szCs w:val="22"/>
          <w:u w:val="single"/>
        </w:rPr>
        <w:t>Compliance with Agreement</w:t>
      </w:r>
      <w:r w:rsidRPr="007A459F">
        <w:rPr>
          <w:rFonts w:ascii="Arial" w:hAnsi="Arial" w:cs="Arial"/>
          <w:sz w:val="22"/>
          <w:szCs w:val="22"/>
        </w:rPr>
        <w:t>.</w:t>
      </w:r>
      <w:r>
        <w:rPr>
          <w:rFonts w:ascii="Arial" w:hAnsi="Arial" w:cs="Arial"/>
          <w:sz w:val="22"/>
          <w:szCs w:val="22"/>
        </w:rPr>
        <w:t xml:space="preserve"> </w:t>
      </w:r>
      <w:r w:rsidRPr="007A459F">
        <w:rPr>
          <w:rFonts w:ascii="Arial" w:hAnsi="Arial" w:cs="Arial"/>
          <w:sz w:val="22"/>
          <w:szCs w:val="22"/>
        </w:rPr>
        <w:t xml:space="preserve">The representations and warranties of the Seller contained in this </w:t>
      </w:r>
      <w:r w:rsidR="007B5B6A" w:rsidRPr="007A459F">
        <w:rPr>
          <w:rFonts w:ascii="Arial" w:hAnsi="Arial" w:cs="Arial"/>
          <w:sz w:val="22"/>
          <w:szCs w:val="22"/>
        </w:rPr>
        <w:t>Agreement,</w:t>
      </w:r>
      <w:r w:rsidRPr="007A459F">
        <w:rPr>
          <w:rFonts w:ascii="Arial" w:hAnsi="Arial" w:cs="Arial"/>
          <w:sz w:val="22"/>
          <w:szCs w:val="22"/>
        </w:rPr>
        <w:t xml:space="preserve"> or any certificate or document delivered pursuant to the provisions hereof or in connection with the transactions contemplated hereby</w:t>
      </w:r>
      <w:r w:rsidR="007B5B6A">
        <w:rPr>
          <w:rFonts w:ascii="Arial" w:hAnsi="Arial" w:cs="Arial"/>
          <w:sz w:val="22"/>
          <w:szCs w:val="22"/>
        </w:rPr>
        <w:t>,</w:t>
      </w:r>
      <w:r w:rsidRPr="007A459F">
        <w:rPr>
          <w:rFonts w:ascii="Arial" w:hAnsi="Arial" w:cs="Arial"/>
          <w:sz w:val="22"/>
          <w:szCs w:val="22"/>
        </w:rPr>
        <w:t xml:space="preserve"> shall be true on and as of the Closing as though such representations and warranties were made at and as of such date, except if such representations and warranties shall be true as of such date.</w:t>
      </w:r>
    </w:p>
    <w:p w14:paraId="27A1CC95" w14:textId="77777777" w:rsidR="00A27216" w:rsidRPr="007A459F" w:rsidRDefault="00A27216" w:rsidP="00A27216">
      <w:pPr>
        <w:pStyle w:val="ListParagraph"/>
        <w:numPr>
          <w:ilvl w:val="0"/>
          <w:numId w:val="5"/>
        </w:numPr>
        <w:rPr>
          <w:rFonts w:ascii="Arial" w:hAnsi="Arial" w:cs="Arial"/>
          <w:sz w:val="22"/>
          <w:szCs w:val="22"/>
        </w:rPr>
      </w:pPr>
      <w:r w:rsidRPr="00C81103">
        <w:rPr>
          <w:rFonts w:ascii="Arial" w:hAnsi="Arial" w:cs="Arial"/>
          <w:sz w:val="22"/>
          <w:szCs w:val="22"/>
          <w:u w:val="single"/>
        </w:rPr>
        <w:t>Injunction</w:t>
      </w:r>
      <w:r w:rsidRPr="007A459F">
        <w:rPr>
          <w:rFonts w:ascii="Arial" w:hAnsi="Arial" w:cs="Arial"/>
          <w:sz w:val="22"/>
          <w:szCs w:val="22"/>
        </w:rPr>
        <w:t>.</w:t>
      </w:r>
      <w:r>
        <w:rPr>
          <w:rFonts w:ascii="Arial" w:hAnsi="Arial" w:cs="Arial"/>
          <w:sz w:val="22"/>
          <w:szCs w:val="22"/>
        </w:rPr>
        <w:t xml:space="preserve"> </w:t>
      </w:r>
      <w:r w:rsidRPr="007A459F">
        <w:rPr>
          <w:rFonts w:ascii="Arial" w:hAnsi="Arial" w:cs="Arial"/>
          <w:sz w:val="22"/>
          <w:szCs w:val="22"/>
        </w:rPr>
        <w:t>On the day of Closing, there shall be no effective injunction, writ, preliminary restraining order, or any order of any nature issued by a court of competent jurisdiction directing that the transactions provided for herein or any of them not to be consummated as herein provided.</w:t>
      </w:r>
    </w:p>
    <w:p w14:paraId="01A76ECE" w14:textId="77777777" w:rsidR="00904F7B" w:rsidRPr="007A459F" w:rsidRDefault="00904F7B" w:rsidP="00904F7B">
      <w:pPr>
        <w:pStyle w:val="ListParagraph"/>
        <w:numPr>
          <w:ilvl w:val="0"/>
          <w:numId w:val="5"/>
        </w:numPr>
        <w:rPr>
          <w:rFonts w:ascii="Arial" w:hAnsi="Arial" w:cs="Arial"/>
          <w:sz w:val="22"/>
          <w:szCs w:val="22"/>
        </w:rPr>
      </w:pPr>
      <w:r w:rsidRPr="00C81103">
        <w:rPr>
          <w:rFonts w:ascii="Arial" w:hAnsi="Arial" w:cs="Arial"/>
          <w:sz w:val="22"/>
          <w:szCs w:val="22"/>
          <w:u w:val="single"/>
        </w:rPr>
        <w:t>Buyer’s Approval</w:t>
      </w:r>
      <w:r w:rsidRPr="007A459F">
        <w:rPr>
          <w:rFonts w:ascii="Arial" w:hAnsi="Arial" w:cs="Arial"/>
          <w:sz w:val="22"/>
          <w:szCs w:val="22"/>
        </w:rPr>
        <w:t>. All actions, proceedings, instruments, and documents required to carry out this Agreement, or incidental thereto, and all other related legal matters shall have been approved by counsel for the Buyer.</w:t>
      </w:r>
    </w:p>
    <w:p w14:paraId="0F527DD3" w14:textId="74AF7608" w:rsidR="00904F7B" w:rsidRPr="007A459F" w:rsidRDefault="00904F7B" w:rsidP="00904F7B">
      <w:pPr>
        <w:pStyle w:val="ListParagraph"/>
        <w:numPr>
          <w:ilvl w:val="0"/>
          <w:numId w:val="5"/>
        </w:numPr>
        <w:rPr>
          <w:rFonts w:ascii="Arial" w:hAnsi="Arial" w:cs="Arial"/>
          <w:sz w:val="22"/>
          <w:szCs w:val="22"/>
        </w:rPr>
      </w:pPr>
      <w:r w:rsidRPr="00C81103">
        <w:rPr>
          <w:rFonts w:ascii="Arial" w:hAnsi="Arial" w:cs="Arial"/>
          <w:sz w:val="22"/>
          <w:szCs w:val="22"/>
          <w:u w:val="single"/>
        </w:rPr>
        <w:t>Casualty</w:t>
      </w:r>
      <w:r w:rsidRPr="007A459F">
        <w:rPr>
          <w:rFonts w:ascii="Arial" w:hAnsi="Arial" w:cs="Arial"/>
          <w:sz w:val="22"/>
          <w:szCs w:val="22"/>
        </w:rPr>
        <w:t xml:space="preserve">. The </w:t>
      </w:r>
      <w:r w:rsidR="001B3C61">
        <w:rPr>
          <w:rFonts w:ascii="Arial" w:hAnsi="Arial" w:cs="Arial"/>
          <w:sz w:val="22"/>
          <w:szCs w:val="22"/>
        </w:rPr>
        <w:t>Assets</w:t>
      </w:r>
      <w:r w:rsidRPr="007A459F">
        <w:rPr>
          <w:rFonts w:ascii="Arial" w:hAnsi="Arial" w:cs="Arial"/>
          <w:sz w:val="22"/>
          <w:szCs w:val="22"/>
        </w:rPr>
        <w:t xml:space="preserve">, or any substantial portion thereof, shall not have been adversely affected in any material way </w:t>
      </w:r>
      <w:proofErr w:type="gramStart"/>
      <w:r w:rsidRPr="007A459F">
        <w:rPr>
          <w:rFonts w:ascii="Arial" w:hAnsi="Arial" w:cs="Arial"/>
          <w:sz w:val="22"/>
          <w:szCs w:val="22"/>
        </w:rPr>
        <w:t>as a result of</w:t>
      </w:r>
      <w:proofErr w:type="gramEnd"/>
      <w:r w:rsidRPr="007A459F">
        <w:rPr>
          <w:rFonts w:ascii="Arial" w:hAnsi="Arial" w:cs="Arial"/>
          <w:sz w:val="22"/>
          <w:szCs w:val="22"/>
        </w:rPr>
        <w:t xml:space="preserve"> any fire, accident, flood, or other casualty or act of God or public enemy, no</w:t>
      </w:r>
      <w:r w:rsidR="00FA4D99">
        <w:rPr>
          <w:rFonts w:ascii="Arial" w:hAnsi="Arial" w:cs="Arial"/>
          <w:sz w:val="22"/>
          <w:szCs w:val="22"/>
        </w:rPr>
        <w:t>r</w:t>
      </w:r>
      <w:r w:rsidRPr="007A459F">
        <w:rPr>
          <w:rFonts w:ascii="Arial" w:hAnsi="Arial" w:cs="Arial"/>
          <w:sz w:val="22"/>
          <w:szCs w:val="22"/>
        </w:rPr>
        <w:t xml:space="preserve"> shall any substantial portion of the purchased property have been stolen, taken by eminent domain, or subject to condemnation. If the Closing occurs hereunder despite such casualty </w:t>
      </w:r>
      <w:proofErr w:type="gramStart"/>
      <w:r w:rsidRPr="007A459F">
        <w:rPr>
          <w:rFonts w:ascii="Arial" w:hAnsi="Arial" w:cs="Arial"/>
          <w:sz w:val="22"/>
          <w:szCs w:val="22"/>
        </w:rPr>
        <w:t>as a result of</w:t>
      </w:r>
      <w:proofErr w:type="gramEnd"/>
      <w:r w:rsidRPr="007A459F">
        <w:rPr>
          <w:rFonts w:ascii="Arial" w:hAnsi="Arial" w:cs="Arial"/>
          <w:sz w:val="22"/>
          <w:szCs w:val="22"/>
        </w:rPr>
        <w:t xml:space="preserve"> the waiver of this condition by the Buyer, the Seller shall assign or pay over to the Buyer the proceeds of any insurance or any condemnation proceeds with respect to any casualty involving the</w:t>
      </w:r>
      <w:r w:rsidR="00485F92">
        <w:rPr>
          <w:rFonts w:ascii="Arial" w:hAnsi="Arial" w:cs="Arial"/>
          <w:sz w:val="22"/>
          <w:szCs w:val="22"/>
        </w:rPr>
        <w:t xml:space="preserve"> </w:t>
      </w:r>
      <w:r w:rsidR="001B3C61">
        <w:rPr>
          <w:rFonts w:ascii="Arial" w:hAnsi="Arial" w:cs="Arial"/>
          <w:sz w:val="22"/>
          <w:szCs w:val="22"/>
        </w:rPr>
        <w:t>Assets</w:t>
      </w:r>
      <w:r w:rsidRPr="007A459F">
        <w:rPr>
          <w:rFonts w:ascii="Arial" w:hAnsi="Arial" w:cs="Arial"/>
          <w:sz w:val="22"/>
          <w:szCs w:val="22"/>
        </w:rPr>
        <w:t xml:space="preserve"> that occur after the date hereof.</w:t>
      </w:r>
    </w:p>
    <w:p w14:paraId="466BE8C2" w14:textId="2B99AF72" w:rsidR="00664246" w:rsidRPr="00904F7B" w:rsidRDefault="00904F7B" w:rsidP="00904F7B">
      <w:pPr>
        <w:pStyle w:val="ListParagraph"/>
        <w:numPr>
          <w:ilvl w:val="0"/>
          <w:numId w:val="5"/>
        </w:numPr>
        <w:rPr>
          <w:rFonts w:ascii="Arial" w:hAnsi="Arial" w:cs="Arial"/>
          <w:sz w:val="22"/>
          <w:szCs w:val="22"/>
        </w:rPr>
      </w:pPr>
      <w:r w:rsidRPr="00C81103">
        <w:rPr>
          <w:rFonts w:ascii="Arial" w:hAnsi="Arial" w:cs="Arial"/>
          <w:sz w:val="22"/>
          <w:szCs w:val="22"/>
          <w:u w:val="single"/>
        </w:rPr>
        <w:t>Adverse Change</w:t>
      </w:r>
      <w:r w:rsidRPr="007A459F">
        <w:rPr>
          <w:rFonts w:ascii="Arial" w:hAnsi="Arial" w:cs="Arial"/>
          <w:sz w:val="22"/>
          <w:szCs w:val="22"/>
        </w:rPr>
        <w:t xml:space="preserve">. Between the date of this Agreement and the Closing, there shall be no material adverse change of the </w:t>
      </w:r>
      <w:r w:rsidR="007B5B6A">
        <w:rPr>
          <w:rFonts w:ascii="Arial" w:hAnsi="Arial" w:cs="Arial"/>
          <w:sz w:val="22"/>
          <w:szCs w:val="22"/>
        </w:rPr>
        <w:t>Business</w:t>
      </w:r>
      <w:r w:rsidRPr="007A459F">
        <w:rPr>
          <w:rFonts w:ascii="Arial" w:hAnsi="Arial" w:cs="Arial"/>
          <w:sz w:val="22"/>
          <w:szCs w:val="22"/>
        </w:rPr>
        <w:t>.</w:t>
      </w:r>
    </w:p>
    <w:p w14:paraId="55585CAE" w14:textId="77777777" w:rsidR="003520F9" w:rsidRPr="003520F9" w:rsidRDefault="003520F9" w:rsidP="003520F9">
      <w:pPr>
        <w:spacing w:line="276" w:lineRule="auto"/>
        <w:rPr>
          <w:rFonts w:ascii="Arial" w:hAnsi="Arial" w:cs="Arial"/>
          <w:sz w:val="22"/>
          <w:szCs w:val="22"/>
        </w:rPr>
      </w:pPr>
    </w:p>
    <w:p w14:paraId="1A431CCD" w14:textId="699A5701" w:rsidR="00C372F4" w:rsidRDefault="00C372F4" w:rsidP="00C372F4">
      <w:pPr>
        <w:pStyle w:val="ListParagraph"/>
        <w:numPr>
          <w:ilvl w:val="0"/>
          <w:numId w:val="1"/>
        </w:numPr>
        <w:spacing w:line="276" w:lineRule="auto"/>
        <w:ind w:left="360"/>
        <w:rPr>
          <w:rFonts w:ascii="Arial" w:hAnsi="Arial" w:cs="Arial"/>
          <w:sz w:val="22"/>
          <w:szCs w:val="22"/>
        </w:rPr>
      </w:pPr>
      <w:r w:rsidRPr="00C372F4">
        <w:rPr>
          <w:rFonts w:ascii="Arial" w:hAnsi="Arial" w:cs="Arial"/>
          <w:b/>
          <w:bCs/>
          <w:sz w:val="22"/>
          <w:szCs w:val="22"/>
        </w:rPr>
        <w:t>SELLER’S INDEMNIFICATION</w:t>
      </w:r>
      <w:r w:rsidRPr="00C372F4">
        <w:rPr>
          <w:rFonts w:ascii="Arial" w:hAnsi="Arial" w:cs="Arial"/>
          <w:sz w:val="22"/>
          <w:szCs w:val="22"/>
        </w:rPr>
        <w:t xml:space="preserve">. The Seller agrees to jointly and severally indemnify and hold the Buyer, and assigns, harmless from </w:t>
      </w:r>
      <w:proofErr w:type="gramStart"/>
      <w:r w:rsidRPr="00C372F4">
        <w:rPr>
          <w:rFonts w:ascii="Arial" w:hAnsi="Arial" w:cs="Arial"/>
          <w:sz w:val="22"/>
          <w:szCs w:val="22"/>
        </w:rPr>
        <w:t>any and all</w:t>
      </w:r>
      <w:proofErr w:type="gramEnd"/>
      <w:r w:rsidRPr="00C372F4">
        <w:rPr>
          <w:rFonts w:ascii="Arial" w:hAnsi="Arial" w:cs="Arial"/>
          <w:sz w:val="22"/>
          <w:szCs w:val="22"/>
        </w:rPr>
        <w:t xml:space="preserve"> claims of any nature whatsoever, including without limitation:</w:t>
      </w:r>
    </w:p>
    <w:p w14:paraId="13DAB541" w14:textId="77777777" w:rsidR="00C372F4" w:rsidRDefault="00C372F4" w:rsidP="00C372F4">
      <w:pPr>
        <w:pStyle w:val="ListParagraph"/>
        <w:spacing w:line="276" w:lineRule="auto"/>
        <w:ind w:left="360"/>
        <w:rPr>
          <w:rFonts w:ascii="Arial" w:hAnsi="Arial" w:cs="Arial"/>
          <w:sz w:val="22"/>
          <w:szCs w:val="22"/>
        </w:rPr>
      </w:pPr>
    </w:p>
    <w:p w14:paraId="3B435199" w14:textId="69392F04" w:rsidR="00C372F4" w:rsidRDefault="005A78F0" w:rsidP="00C372F4">
      <w:pPr>
        <w:pStyle w:val="ListParagraph"/>
        <w:numPr>
          <w:ilvl w:val="1"/>
          <w:numId w:val="1"/>
        </w:numPr>
        <w:spacing w:line="276" w:lineRule="auto"/>
        <w:ind w:left="720"/>
        <w:rPr>
          <w:rFonts w:ascii="Arial" w:hAnsi="Arial" w:cs="Arial"/>
          <w:sz w:val="22"/>
          <w:szCs w:val="22"/>
        </w:rPr>
      </w:pPr>
      <w:r>
        <w:rPr>
          <w:rFonts w:ascii="Arial" w:hAnsi="Arial" w:cs="Arial"/>
          <w:sz w:val="22"/>
          <w:szCs w:val="22"/>
          <w:u w:val="single"/>
        </w:rPr>
        <w:t>Claims</w:t>
      </w:r>
      <w:r w:rsidR="00C372F4" w:rsidRPr="00155C63">
        <w:rPr>
          <w:rFonts w:ascii="Arial" w:hAnsi="Arial" w:cs="Arial"/>
          <w:sz w:val="22"/>
          <w:szCs w:val="22"/>
        </w:rPr>
        <w:t xml:space="preserve">. </w:t>
      </w:r>
      <w:r w:rsidR="00C372F4">
        <w:rPr>
          <w:rFonts w:ascii="Arial" w:hAnsi="Arial" w:cs="Arial"/>
          <w:sz w:val="22"/>
          <w:szCs w:val="22"/>
        </w:rPr>
        <w:t>Tort</w:t>
      </w:r>
      <w:r w:rsidR="004B58DF" w:rsidRPr="004B58DF">
        <w:rPr>
          <w:rFonts w:ascii="Arial" w:hAnsi="Arial" w:cs="Arial"/>
          <w:sz w:val="22"/>
          <w:szCs w:val="22"/>
        </w:rPr>
        <w:t xml:space="preserve"> </w:t>
      </w:r>
      <w:r w:rsidR="004B58DF" w:rsidRPr="007A459F">
        <w:rPr>
          <w:rFonts w:ascii="Arial" w:hAnsi="Arial" w:cs="Arial"/>
          <w:sz w:val="22"/>
          <w:szCs w:val="22"/>
        </w:rPr>
        <w:t>claims and claims made by creditors; and</w:t>
      </w:r>
    </w:p>
    <w:p w14:paraId="115AD060" w14:textId="4A2527D4" w:rsidR="004B58DF" w:rsidRDefault="004B58DF" w:rsidP="00C372F4">
      <w:pPr>
        <w:pStyle w:val="ListParagraph"/>
        <w:numPr>
          <w:ilvl w:val="1"/>
          <w:numId w:val="1"/>
        </w:numPr>
        <w:spacing w:line="276" w:lineRule="auto"/>
        <w:ind w:left="720"/>
        <w:rPr>
          <w:rFonts w:ascii="Arial" w:hAnsi="Arial" w:cs="Arial"/>
          <w:sz w:val="22"/>
          <w:szCs w:val="22"/>
        </w:rPr>
      </w:pPr>
      <w:r>
        <w:rPr>
          <w:rFonts w:ascii="Arial" w:hAnsi="Arial" w:cs="Arial"/>
          <w:sz w:val="22"/>
          <w:szCs w:val="22"/>
          <w:u w:val="single"/>
        </w:rPr>
        <w:t>Taxes</w:t>
      </w:r>
      <w:r w:rsidRPr="004B58DF">
        <w:rPr>
          <w:rFonts w:ascii="Arial" w:hAnsi="Arial" w:cs="Arial"/>
          <w:sz w:val="22"/>
          <w:szCs w:val="22"/>
        </w:rPr>
        <w:t>.</w:t>
      </w:r>
      <w:r>
        <w:rPr>
          <w:rFonts w:ascii="Arial" w:hAnsi="Arial" w:cs="Arial"/>
          <w:sz w:val="22"/>
          <w:szCs w:val="22"/>
        </w:rPr>
        <w:t xml:space="preserve"> </w:t>
      </w:r>
      <w:r w:rsidR="005A78F0" w:rsidRPr="005A78F0">
        <w:rPr>
          <w:rFonts w:ascii="Arial" w:hAnsi="Arial" w:cs="Arial"/>
          <w:sz w:val="22"/>
          <w:szCs w:val="22"/>
        </w:rPr>
        <w:t>Claims that may be made hereinafter on account of Federal and State taxes, including, but not limited to, sales taxes, franchise taxes, unemployment taxes, Social Security taxes, excise taxes, and any other taxes of any nature or form on account of the Buyer ending on and accruing up to the Closing.</w:t>
      </w:r>
    </w:p>
    <w:p w14:paraId="62825FB2" w14:textId="77777777" w:rsidR="00C372F4" w:rsidRPr="00C372F4" w:rsidRDefault="00C372F4" w:rsidP="00C372F4">
      <w:pPr>
        <w:spacing w:line="276" w:lineRule="auto"/>
        <w:rPr>
          <w:rFonts w:ascii="Arial" w:hAnsi="Arial" w:cs="Arial"/>
          <w:sz w:val="22"/>
          <w:szCs w:val="22"/>
        </w:rPr>
      </w:pPr>
    </w:p>
    <w:p w14:paraId="3E9E21DB" w14:textId="7444B094" w:rsidR="00C372F4" w:rsidRPr="00C372F4" w:rsidRDefault="00C372F4" w:rsidP="00C372F4">
      <w:pPr>
        <w:pStyle w:val="ListParagraph"/>
        <w:numPr>
          <w:ilvl w:val="0"/>
          <w:numId w:val="1"/>
        </w:numPr>
        <w:spacing w:line="276" w:lineRule="auto"/>
        <w:ind w:left="360"/>
        <w:rPr>
          <w:rFonts w:ascii="Arial" w:hAnsi="Arial" w:cs="Arial"/>
          <w:sz w:val="22"/>
          <w:szCs w:val="22"/>
        </w:rPr>
      </w:pPr>
      <w:r w:rsidRPr="00C372F4">
        <w:rPr>
          <w:rFonts w:ascii="Arial" w:hAnsi="Arial" w:cs="Arial"/>
          <w:b/>
          <w:bCs/>
          <w:sz w:val="22"/>
          <w:szCs w:val="22"/>
        </w:rPr>
        <w:t>ACCESS TO INFORMATION</w:t>
      </w:r>
      <w:r w:rsidRPr="00C372F4">
        <w:rPr>
          <w:rFonts w:ascii="Arial" w:hAnsi="Arial" w:cs="Arial"/>
          <w:sz w:val="22"/>
          <w:szCs w:val="22"/>
        </w:rPr>
        <w:t xml:space="preserve">: After the execution of this Agreement, the Buyer shall have full access to </w:t>
      </w:r>
      <w:proofErr w:type="gramStart"/>
      <w:r w:rsidRPr="00C372F4">
        <w:rPr>
          <w:rFonts w:ascii="Arial" w:hAnsi="Arial" w:cs="Arial"/>
          <w:sz w:val="22"/>
          <w:szCs w:val="22"/>
        </w:rPr>
        <w:t>any and all</w:t>
      </w:r>
      <w:proofErr w:type="gramEnd"/>
      <w:r w:rsidRPr="00C372F4">
        <w:rPr>
          <w:rFonts w:ascii="Arial" w:hAnsi="Arial" w:cs="Arial"/>
          <w:sz w:val="22"/>
          <w:szCs w:val="22"/>
        </w:rPr>
        <w:t xml:space="preserve"> information in reference to the </w:t>
      </w:r>
      <w:r w:rsidR="001D3CCD">
        <w:rPr>
          <w:rFonts w:ascii="Arial" w:hAnsi="Arial" w:cs="Arial"/>
          <w:sz w:val="22"/>
          <w:szCs w:val="22"/>
        </w:rPr>
        <w:t>Business</w:t>
      </w:r>
      <w:r w:rsidRPr="00C372F4">
        <w:rPr>
          <w:rFonts w:ascii="Arial" w:hAnsi="Arial" w:cs="Arial"/>
          <w:sz w:val="22"/>
          <w:szCs w:val="22"/>
        </w:rPr>
        <w:t>. The Buyer shall maintain a fiduciary duty to keep the information that it obtains confidential and agrees to not share with any third (3rd) party unless the Seller gives their written consent.</w:t>
      </w:r>
    </w:p>
    <w:p w14:paraId="5385A181" w14:textId="77777777" w:rsidR="00C372F4" w:rsidRPr="00C372F4" w:rsidRDefault="00C372F4" w:rsidP="00C372F4">
      <w:pPr>
        <w:pStyle w:val="ListParagraph"/>
        <w:spacing w:line="276" w:lineRule="auto"/>
        <w:ind w:left="360"/>
        <w:rPr>
          <w:rFonts w:ascii="Arial" w:hAnsi="Arial" w:cs="Arial"/>
          <w:sz w:val="22"/>
          <w:szCs w:val="22"/>
        </w:rPr>
      </w:pPr>
    </w:p>
    <w:p w14:paraId="4891AEA0" w14:textId="77777777" w:rsidR="00C372F4" w:rsidRPr="00C372F4" w:rsidRDefault="00C372F4" w:rsidP="00C372F4">
      <w:pPr>
        <w:pStyle w:val="ListParagraph"/>
        <w:numPr>
          <w:ilvl w:val="0"/>
          <w:numId w:val="1"/>
        </w:numPr>
        <w:spacing w:line="276" w:lineRule="auto"/>
        <w:ind w:left="360"/>
        <w:rPr>
          <w:rFonts w:ascii="Arial" w:hAnsi="Arial" w:cs="Arial"/>
          <w:sz w:val="22"/>
          <w:szCs w:val="22"/>
        </w:rPr>
      </w:pPr>
      <w:r w:rsidRPr="00C372F4">
        <w:rPr>
          <w:rFonts w:ascii="Arial" w:hAnsi="Arial" w:cs="Arial"/>
          <w:b/>
          <w:bCs/>
          <w:sz w:val="22"/>
          <w:szCs w:val="22"/>
        </w:rPr>
        <w:t>RETURN OF MATERIALS</w:t>
      </w:r>
      <w:r w:rsidRPr="00C372F4">
        <w:rPr>
          <w:rFonts w:ascii="Arial" w:hAnsi="Arial" w:cs="Arial"/>
          <w:sz w:val="22"/>
          <w:szCs w:val="22"/>
        </w:rPr>
        <w:t>. Any information that is obtained by the Buyer through the Seller shall be returned if there is no Closing.</w:t>
      </w:r>
    </w:p>
    <w:p w14:paraId="17E50506" w14:textId="77777777" w:rsidR="00C372F4" w:rsidRPr="00C372F4" w:rsidRDefault="00C372F4" w:rsidP="00C372F4">
      <w:pPr>
        <w:pStyle w:val="ListParagraph"/>
        <w:spacing w:line="276" w:lineRule="auto"/>
        <w:ind w:left="360"/>
        <w:rPr>
          <w:rFonts w:ascii="Arial" w:hAnsi="Arial" w:cs="Arial"/>
          <w:sz w:val="22"/>
          <w:szCs w:val="22"/>
        </w:rPr>
      </w:pPr>
    </w:p>
    <w:p w14:paraId="47FE62F0" w14:textId="2CD8A316" w:rsidR="00C372F4" w:rsidRPr="00C372F4" w:rsidRDefault="00C372F4" w:rsidP="00C372F4">
      <w:pPr>
        <w:pStyle w:val="ListParagraph"/>
        <w:numPr>
          <w:ilvl w:val="0"/>
          <w:numId w:val="1"/>
        </w:numPr>
        <w:spacing w:line="276" w:lineRule="auto"/>
        <w:ind w:left="360"/>
        <w:rPr>
          <w:rFonts w:ascii="Arial" w:hAnsi="Arial" w:cs="Arial"/>
          <w:sz w:val="22"/>
          <w:szCs w:val="22"/>
        </w:rPr>
      </w:pPr>
      <w:r w:rsidRPr="00C372F4">
        <w:rPr>
          <w:rFonts w:ascii="Arial" w:hAnsi="Arial" w:cs="Arial"/>
          <w:b/>
          <w:bCs/>
          <w:sz w:val="22"/>
          <w:szCs w:val="22"/>
        </w:rPr>
        <w:t>CONFIDENTIALITY</w:t>
      </w:r>
      <w:r w:rsidRPr="00C372F4">
        <w:rPr>
          <w:rFonts w:ascii="Arial" w:hAnsi="Arial" w:cs="Arial"/>
          <w:sz w:val="22"/>
          <w:szCs w:val="22"/>
        </w:rPr>
        <w:t xml:space="preserve">. All negotiations regarding the </w:t>
      </w:r>
      <w:r w:rsidR="001D3CCD">
        <w:rPr>
          <w:rFonts w:ascii="Arial" w:hAnsi="Arial" w:cs="Arial"/>
          <w:sz w:val="22"/>
          <w:szCs w:val="22"/>
        </w:rPr>
        <w:t>Business</w:t>
      </w:r>
      <w:r w:rsidRPr="00C372F4">
        <w:rPr>
          <w:rFonts w:ascii="Arial" w:hAnsi="Arial" w:cs="Arial"/>
          <w:sz w:val="22"/>
          <w:szCs w:val="22"/>
        </w:rPr>
        <w:t xml:space="preserve"> between the Buyer and Seller shall be confidential and not to be disclosed with anyone other than respective advisors and </w:t>
      </w:r>
      <w:r w:rsidRPr="00C372F4">
        <w:rPr>
          <w:rFonts w:ascii="Arial" w:hAnsi="Arial" w:cs="Arial"/>
          <w:sz w:val="22"/>
          <w:szCs w:val="22"/>
        </w:rPr>
        <w:lastRenderedPageBreak/>
        <w:t xml:space="preserve">internal staff of the Parties and necessary third (3rd) parties. No press, or other public releases, will be issued to the </w:t>
      </w:r>
      <w:proofErr w:type="gramStart"/>
      <w:r w:rsidRPr="00C372F4">
        <w:rPr>
          <w:rFonts w:ascii="Arial" w:hAnsi="Arial" w:cs="Arial"/>
          <w:sz w:val="22"/>
          <w:szCs w:val="22"/>
        </w:rPr>
        <w:t>general public</w:t>
      </w:r>
      <w:proofErr w:type="gramEnd"/>
      <w:r w:rsidRPr="00C372F4">
        <w:rPr>
          <w:rFonts w:ascii="Arial" w:hAnsi="Arial" w:cs="Arial"/>
          <w:sz w:val="22"/>
          <w:szCs w:val="22"/>
        </w:rPr>
        <w:t xml:space="preserve"> concerning the </w:t>
      </w:r>
      <w:r w:rsidR="00C768D1">
        <w:rPr>
          <w:rFonts w:ascii="Arial" w:hAnsi="Arial" w:cs="Arial"/>
          <w:sz w:val="22"/>
          <w:szCs w:val="22"/>
        </w:rPr>
        <w:t>Business</w:t>
      </w:r>
      <w:r w:rsidRPr="00C372F4">
        <w:rPr>
          <w:rFonts w:ascii="Arial" w:hAnsi="Arial" w:cs="Arial"/>
          <w:sz w:val="22"/>
          <w:szCs w:val="22"/>
        </w:rPr>
        <w:t xml:space="preserve"> without the mutual consent or as required by law, and then only upon prior written notice to the other party unless otherwise not allowed.</w:t>
      </w:r>
    </w:p>
    <w:p w14:paraId="40B1DAC7" w14:textId="77777777" w:rsidR="00C372F4" w:rsidRPr="00C372F4" w:rsidRDefault="00C372F4" w:rsidP="00C372F4">
      <w:pPr>
        <w:pStyle w:val="ListParagraph"/>
        <w:spacing w:line="276" w:lineRule="auto"/>
        <w:ind w:left="360"/>
        <w:rPr>
          <w:rFonts w:ascii="Arial" w:hAnsi="Arial" w:cs="Arial"/>
          <w:sz w:val="22"/>
          <w:szCs w:val="22"/>
        </w:rPr>
      </w:pPr>
    </w:p>
    <w:p w14:paraId="6F5DA067" w14:textId="199554C5" w:rsidR="00711B59" w:rsidRPr="00711B59" w:rsidRDefault="00274257" w:rsidP="00EA609C">
      <w:pPr>
        <w:pStyle w:val="ListParagraph"/>
        <w:numPr>
          <w:ilvl w:val="0"/>
          <w:numId w:val="1"/>
        </w:numPr>
        <w:spacing w:line="276" w:lineRule="auto"/>
        <w:ind w:left="360"/>
        <w:rPr>
          <w:rFonts w:ascii="Arial" w:hAnsi="Arial" w:cs="Arial"/>
          <w:sz w:val="22"/>
          <w:szCs w:val="22"/>
        </w:rPr>
      </w:pPr>
      <w:r w:rsidRPr="00AD5E6B">
        <w:rPr>
          <w:rFonts w:ascii="Arial" w:hAnsi="Arial" w:cs="Arial"/>
          <w:b/>
          <w:bCs/>
          <w:sz w:val="22"/>
          <w:szCs w:val="22"/>
        </w:rPr>
        <w:t>SEVERABILITY</w:t>
      </w:r>
      <w:r>
        <w:rPr>
          <w:rFonts w:ascii="Arial" w:hAnsi="Arial" w:cs="Arial"/>
          <w:sz w:val="22"/>
          <w:szCs w:val="22"/>
        </w:rPr>
        <w:t xml:space="preserve">. </w:t>
      </w:r>
      <w:r w:rsidR="003E5EC6" w:rsidRPr="003E5EC6">
        <w:rPr>
          <w:rFonts w:ascii="Arial" w:hAnsi="Arial" w:cs="Arial"/>
          <w:sz w:val="22"/>
          <w:szCs w:val="22"/>
        </w:rPr>
        <w:t xml:space="preserve">In case any provision or wording in this </w:t>
      </w:r>
      <w:r w:rsidR="00B71724">
        <w:rPr>
          <w:rFonts w:ascii="Arial" w:hAnsi="Arial" w:cs="Arial"/>
          <w:sz w:val="22"/>
          <w:szCs w:val="22"/>
        </w:rPr>
        <w:t>Agreement</w:t>
      </w:r>
      <w:r w:rsidR="003E5EC6" w:rsidRPr="003E5EC6">
        <w:rPr>
          <w:rFonts w:ascii="Arial" w:hAnsi="Arial" w:cs="Arial"/>
          <w:sz w:val="22"/>
          <w:szCs w:val="22"/>
        </w:rPr>
        <w:t xml:space="preserve"> shall be held invalid, </w:t>
      </w:r>
      <w:proofErr w:type="gramStart"/>
      <w:r w:rsidR="003E5EC6" w:rsidRPr="003E5EC6">
        <w:rPr>
          <w:rFonts w:ascii="Arial" w:hAnsi="Arial" w:cs="Arial"/>
          <w:sz w:val="22"/>
          <w:szCs w:val="22"/>
        </w:rPr>
        <w:t>illegal</w:t>
      </w:r>
      <w:proofErr w:type="gramEnd"/>
      <w:r w:rsidR="003E5EC6" w:rsidRPr="003E5EC6">
        <w:rPr>
          <w:rFonts w:ascii="Arial" w:hAnsi="Arial" w:cs="Arial"/>
          <w:sz w:val="22"/>
          <w:szCs w:val="22"/>
        </w:rPr>
        <w:t xml:space="preserve"> or unenforceable, the validity, legality, and enforceability of the remaining provisions shall not in any way be affected or impaired thereby.</w:t>
      </w:r>
    </w:p>
    <w:p w14:paraId="75DF8AD2" w14:textId="77777777" w:rsidR="00711B59" w:rsidRPr="00711B59" w:rsidRDefault="00711B59" w:rsidP="00711B59">
      <w:pPr>
        <w:pStyle w:val="ListParagraph"/>
        <w:rPr>
          <w:rFonts w:ascii="Arial" w:hAnsi="Arial" w:cs="Arial"/>
          <w:b/>
          <w:bCs/>
          <w:sz w:val="22"/>
          <w:szCs w:val="22"/>
        </w:rPr>
      </w:pPr>
    </w:p>
    <w:p w14:paraId="6961C89F" w14:textId="27C75127" w:rsidR="005C2903" w:rsidRDefault="00207F6C" w:rsidP="00887739">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GOVERNING LAW</w:t>
      </w:r>
      <w:r w:rsidRPr="00102083">
        <w:rPr>
          <w:rFonts w:ascii="Arial" w:hAnsi="Arial" w:cs="Arial"/>
          <w:sz w:val="22"/>
          <w:szCs w:val="22"/>
        </w:rPr>
        <w:t xml:space="preserve">. This Agreement shall be construed, </w:t>
      </w:r>
      <w:r w:rsidR="00C56BC0" w:rsidRPr="00102083">
        <w:rPr>
          <w:rFonts w:ascii="Arial" w:hAnsi="Arial" w:cs="Arial"/>
          <w:sz w:val="22"/>
          <w:szCs w:val="22"/>
        </w:rPr>
        <w:t>interpreted,</w:t>
      </w:r>
      <w:r w:rsidRPr="00102083">
        <w:rPr>
          <w:rFonts w:ascii="Arial" w:hAnsi="Arial" w:cs="Arial"/>
          <w:sz w:val="22"/>
          <w:szCs w:val="22"/>
        </w:rPr>
        <w:t xml:space="preserve"> and enforced in accordance with, and shall be governed by, the laws in the State of </w:t>
      </w:r>
      <w:r w:rsidR="008615A8">
        <w:rPr>
          <w:rFonts w:ascii="Arial" w:hAnsi="Arial" w:cs="Arial"/>
          <w:sz w:val="22"/>
          <w:szCs w:val="22"/>
          <w:u w:val="single"/>
        </w:rPr>
        <w:fldChar w:fldCharType="begin">
          <w:ffData>
            <w:name w:val=""/>
            <w:enabled/>
            <w:calcOnExit w:val="0"/>
            <w:textInput>
              <w:default w:val="[STATE NAME]"/>
            </w:textInput>
          </w:ffData>
        </w:fldChar>
      </w:r>
      <w:r w:rsidR="008615A8">
        <w:rPr>
          <w:rFonts w:ascii="Arial" w:hAnsi="Arial" w:cs="Arial"/>
          <w:sz w:val="22"/>
          <w:szCs w:val="22"/>
          <w:u w:val="single"/>
        </w:rPr>
        <w:instrText xml:space="preserve"> FORMTEXT </w:instrText>
      </w:r>
      <w:r w:rsidR="008615A8">
        <w:rPr>
          <w:rFonts w:ascii="Arial" w:hAnsi="Arial" w:cs="Arial"/>
          <w:sz w:val="22"/>
          <w:szCs w:val="22"/>
          <w:u w:val="single"/>
        </w:rPr>
      </w:r>
      <w:r w:rsidR="008615A8">
        <w:rPr>
          <w:rFonts w:ascii="Arial" w:hAnsi="Arial" w:cs="Arial"/>
          <w:sz w:val="22"/>
          <w:szCs w:val="22"/>
          <w:u w:val="single"/>
        </w:rPr>
        <w:fldChar w:fldCharType="separate"/>
      </w:r>
      <w:r w:rsidR="008615A8">
        <w:rPr>
          <w:rFonts w:ascii="Arial" w:hAnsi="Arial" w:cs="Arial"/>
          <w:noProof/>
          <w:sz w:val="22"/>
          <w:szCs w:val="22"/>
          <w:u w:val="single"/>
        </w:rPr>
        <w:t>[STATE NAME]</w:t>
      </w:r>
      <w:r w:rsidR="008615A8">
        <w:rPr>
          <w:rFonts w:ascii="Arial" w:hAnsi="Arial" w:cs="Arial"/>
          <w:sz w:val="22"/>
          <w:szCs w:val="22"/>
          <w:u w:val="single"/>
        </w:rPr>
        <w:fldChar w:fldCharType="end"/>
      </w:r>
      <w:r w:rsidR="008615A8">
        <w:rPr>
          <w:rFonts w:ascii="Arial" w:hAnsi="Arial" w:cs="Arial"/>
          <w:sz w:val="22"/>
          <w:szCs w:val="22"/>
        </w:rPr>
        <w:t xml:space="preserve"> </w:t>
      </w:r>
      <w:r w:rsidRPr="00102083">
        <w:rPr>
          <w:rFonts w:ascii="Arial" w:hAnsi="Arial" w:cs="Arial"/>
          <w:sz w:val="22"/>
          <w:szCs w:val="22"/>
        </w:rPr>
        <w:t>without reference to, and regardless of, any applicable choice or conflicts of laws principals.</w:t>
      </w:r>
    </w:p>
    <w:p w14:paraId="173836CF" w14:textId="77777777" w:rsidR="00887739" w:rsidRPr="00F80A42" w:rsidRDefault="00887739" w:rsidP="00F80A42">
      <w:pPr>
        <w:spacing w:line="276" w:lineRule="auto"/>
        <w:rPr>
          <w:rFonts w:ascii="Arial" w:hAnsi="Arial" w:cs="Arial"/>
          <w:sz w:val="22"/>
          <w:szCs w:val="22"/>
        </w:rPr>
      </w:pPr>
    </w:p>
    <w:p w14:paraId="7A9C0EF2" w14:textId="3B112785" w:rsidR="00CA46A5" w:rsidRDefault="00207F6C" w:rsidP="00D92B5D">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ADDITIONAL TERMS &amp; CONDITIONS</w:t>
      </w:r>
      <w:r w:rsidRPr="00102083">
        <w:rPr>
          <w:rFonts w:ascii="Arial" w:hAnsi="Arial" w:cs="Arial"/>
          <w:sz w:val="22"/>
          <w:szCs w:val="22"/>
        </w:rPr>
        <w:t xml:space="preserve">. </w:t>
      </w:r>
    </w:p>
    <w:p w14:paraId="003EBD86" w14:textId="77777777" w:rsidR="001E5790" w:rsidRDefault="001E5790" w:rsidP="001E5790">
      <w:pPr>
        <w:pStyle w:val="ListParagraph"/>
        <w:spacing w:line="276" w:lineRule="auto"/>
        <w:ind w:left="360"/>
        <w:rPr>
          <w:rFonts w:ascii="Arial" w:hAnsi="Arial" w:cs="Arial"/>
          <w:sz w:val="22"/>
          <w:szCs w:val="22"/>
        </w:rPr>
      </w:pPr>
    </w:p>
    <w:p w14:paraId="4DDDFC78" w14:textId="4C612457" w:rsidR="00D92B5D" w:rsidRDefault="00D92B5D" w:rsidP="00AD2BAC">
      <w:pPr>
        <w:spacing w:line="276" w:lineRule="auto"/>
        <w:ind w:left="36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TYPE ANY ADDITIONAL TERMS &amp;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[TYPE ANY ADDITIONAL TERMS &amp; CONDITIONS HERE (OPTIONAL)]</w:t>
      </w:r>
      <w:r>
        <w:rPr>
          <w:rFonts w:ascii="Arial" w:hAnsi="Arial" w:cs="Arial"/>
          <w:sz w:val="22"/>
          <w:szCs w:val="22"/>
          <w:u w:val="single"/>
        </w:rPr>
        <w:fldChar w:fldCharType="end"/>
      </w:r>
    </w:p>
    <w:p w14:paraId="56E2A427" w14:textId="77777777" w:rsidR="00D92B5D" w:rsidRPr="00D92B5D" w:rsidRDefault="00D92B5D" w:rsidP="00D92B5D">
      <w:pPr>
        <w:spacing w:line="276" w:lineRule="auto"/>
        <w:rPr>
          <w:rFonts w:ascii="Arial" w:hAnsi="Arial" w:cs="Arial"/>
          <w:sz w:val="22"/>
          <w:szCs w:val="22"/>
        </w:rPr>
      </w:pPr>
    </w:p>
    <w:p w14:paraId="5EA0AEBC" w14:textId="5B6FF3B1" w:rsidR="00435724" w:rsidRPr="00A64DB8" w:rsidRDefault="00652366" w:rsidP="00A64DB8">
      <w:pPr>
        <w:pStyle w:val="ListParagraph"/>
        <w:numPr>
          <w:ilvl w:val="0"/>
          <w:numId w:val="1"/>
        </w:numPr>
        <w:spacing w:line="276" w:lineRule="auto"/>
        <w:ind w:left="360"/>
        <w:rPr>
          <w:rFonts w:ascii="Arial" w:hAnsi="Arial" w:cs="Arial"/>
          <w:sz w:val="22"/>
          <w:szCs w:val="22"/>
        </w:rPr>
      </w:pPr>
      <w:r w:rsidRPr="00102083">
        <w:rPr>
          <w:rFonts w:ascii="Arial" w:hAnsi="Arial" w:cs="Arial"/>
          <w:b/>
          <w:bCs/>
          <w:sz w:val="22"/>
          <w:szCs w:val="22"/>
        </w:rPr>
        <w:t>ENTIRE AGREEMENT</w:t>
      </w:r>
      <w:r w:rsidRPr="00102083">
        <w:rPr>
          <w:rFonts w:ascii="Arial" w:hAnsi="Arial" w:cs="Arial"/>
          <w:sz w:val="22"/>
          <w:szCs w:val="22"/>
        </w:rPr>
        <w:t xml:space="preserve">. This Agreement constitutes the entire </w:t>
      </w:r>
      <w:r w:rsidR="00E209EC" w:rsidRPr="00102083">
        <w:rPr>
          <w:rFonts w:ascii="Arial" w:hAnsi="Arial" w:cs="Arial"/>
          <w:sz w:val="22"/>
          <w:szCs w:val="22"/>
        </w:rPr>
        <w:t>understanding</w:t>
      </w:r>
      <w:r w:rsidRPr="00102083">
        <w:rPr>
          <w:rFonts w:ascii="Arial" w:hAnsi="Arial" w:cs="Arial"/>
          <w:sz w:val="22"/>
          <w:szCs w:val="22"/>
        </w:rPr>
        <w:t xml:space="preserve"> and agreement of the Parties relating to the subject matter hereof and supersedes </w:t>
      </w:r>
      <w:proofErr w:type="gramStart"/>
      <w:r w:rsidRPr="00102083">
        <w:rPr>
          <w:rFonts w:ascii="Arial" w:hAnsi="Arial" w:cs="Arial"/>
          <w:sz w:val="22"/>
          <w:szCs w:val="22"/>
        </w:rPr>
        <w:t>any and all</w:t>
      </w:r>
      <w:proofErr w:type="gramEnd"/>
      <w:r w:rsidRPr="00102083">
        <w:rPr>
          <w:rFonts w:ascii="Arial" w:hAnsi="Arial" w:cs="Arial"/>
          <w:sz w:val="22"/>
          <w:szCs w:val="22"/>
        </w:rPr>
        <w:t xml:space="preserve"> prior understandings, </w:t>
      </w:r>
      <w:r w:rsidR="00E209EC" w:rsidRPr="00102083">
        <w:rPr>
          <w:rFonts w:ascii="Arial" w:hAnsi="Arial" w:cs="Arial"/>
          <w:sz w:val="22"/>
          <w:szCs w:val="22"/>
        </w:rPr>
        <w:t>agreements</w:t>
      </w:r>
      <w:r w:rsidRPr="00102083">
        <w:rPr>
          <w:rFonts w:ascii="Arial" w:hAnsi="Arial" w:cs="Arial"/>
          <w:sz w:val="22"/>
          <w:szCs w:val="22"/>
        </w:rPr>
        <w:t>, negotiations and discussions</w:t>
      </w:r>
      <w:r w:rsidR="00E209EC" w:rsidRPr="00102083">
        <w:rPr>
          <w:rFonts w:ascii="Arial" w:hAnsi="Arial" w:cs="Arial"/>
          <w:sz w:val="22"/>
          <w:szCs w:val="22"/>
        </w:rPr>
        <w:t>, both written and oral, between the Parties hereto with respect to the subject matter hereof.</w:t>
      </w:r>
    </w:p>
    <w:p w14:paraId="5EA91558" w14:textId="79C5E1FC" w:rsidR="00435724" w:rsidRDefault="00435724" w:rsidP="00EA609C">
      <w:pPr>
        <w:pStyle w:val="ListParagraph"/>
        <w:spacing w:line="276" w:lineRule="auto"/>
        <w:ind w:left="360"/>
        <w:rPr>
          <w:rFonts w:ascii="Arial" w:hAnsi="Arial" w:cs="Arial"/>
          <w:b/>
          <w:bCs/>
          <w:sz w:val="22"/>
          <w:szCs w:val="22"/>
        </w:rPr>
      </w:pPr>
    </w:p>
    <w:p w14:paraId="377B847F" w14:textId="77777777" w:rsidR="0031358F" w:rsidRDefault="0031358F" w:rsidP="00EA609C">
      <w:pPr>
        <w:pStyle w:val="ListParagraph"/>
        <w:spacing w:line="276" w:lineRule="auto"/>
        <w:ind w:left="360"/>
        <w:rPr>
          <w:rFonts w:ascii="Arial" w:hAnsi="Arial" w:cs="Arial"/>
          <w:b/>
          <w:bCs/>
          <w:sz w:val="22"/>
          <w:szCs w:val="22"/>
        </w:rPr>
      </w:pPr>
    </w:p>
    <w:p w14:paraId="6DE724CE" w14:textId="21A54BD8" w:rsidR="00A64DB8" w:rsidRPr="00A64DB8" w:rsidRDefault="00207F6C" w:rsidP="00A64DB8">
      <w:pPr>
        <w:pStyle w:val="ListParagraph"/>
        <w:spacing w:line="276" w:lineRule="auto"/>
        <w:ind w:left="360"/>
        <w:rPr>
          <w:rFonts w:ascii="Arial" w:hAnsi="Arial" w:cs="Arial"/>
          <w:sz w:val="22"/>
          <w:szCs w:val="22"/>
        </w:rPr>
      </w:pPr>
      <w:r w:rsidRPr="00435724">
        <w:rPr>
          <w:rFonts w:ascii="Arial" w:hAnsi="Arial" w:cs="Arial"/>
          <w:b/>
          <w:bCs/>
          <w:sz w:val="22"/>
          <w:szCs w:val="22"/>
        </w:rPr>
        <w:t>Buyer’s Signature</w:t>
      </w:r>
      <w:r w:rsidRPr="00435724">
        <w:rPr>
          <w:rFonts w:ascii="Arial" w:hAnsi="Arial" w:cs="Arial"/>
          <w:sz w:val="22"/>
          <w:szCs w:val="22"/>
        </w:rPr>
        <w:t xml:space="preserve">: </w:t>
      </w:r>
      <w:hyperlink r:id="rId8" w:history="1">
        <w:r w:rsidRPr="00435724">
          <w:rPr>
            <w:rStyle w:val="Hyperlink"/>
            <w:rFonts w:ascii="Arial" w:hAnsi="Arial" w:cs="Arial"/>
            <w:sz w:val="22"/>
            <w:szCs w:val="22"/>
          </w:rPr>
          <w:t>____________________________</w:t>
        </w:r>
        <w:r w:rsidR="00435724">
          <w:rPr>
            <w:rStyle w:val="Hyperlink"/>
            <w:rFonts w:ascii="Arial" w:hAnsi="Arial" w:cs="Arial"/>
            <w:sz w:val="22"/>
            <w:szCs w:val="22"/>
          </w:rPr>
          <w:t>_____</w:t>
        </w:r>
        <w:r w:rsidRPr="00435724">
          <w:rPr>
            <w:rStyle w:val="Hyperlink"/>
            <w:rFonts w:ascii="Arial" w:hAnsi="Arial" w:cs="Arial"/>
            <w:sz w:val="22"/>
            <w:szCs w:val="22"/>
          </w:rPr>
          <w:t>_</w:t>
        </w:r>
      </w:hyperlink>
      <w:r w:rsidRPr="00435724">
        <w:rPr>
          <w:rFonts w:ascii="Arial" w:hAnsi="Arial" w:cs="Arial"/>
          <w:sz w:val="22"/>
          <w:szCs w:val="22"/>
        </w:rPr>
        <w:t xml:space="preserve"> Date: </w:t>
      </w:r>
      <w:r w:rsidR="00450611">
        <w:rPr>
          <w:rFonts w:ascii="Arial" w:hAnsi="Arial" w:cs="Arial"/>
          <w:sz w:val="22"/>
          <w:szCs w:val="22"/>
          <w:u w:val="single"/>
        </w:rPr>
        <w:fldChar w:fldCharType="begin">
          <w:ffData>
            <w:name w:val=""/>
            <w:enabled/>
            <w:calcOnExit w:val="0"/>
            <w:textInput>
              <w:default w:val="[MM/DD/YYYY]"/>
            </w:textInput>
          </w:ffData>
        </w:fldChar>
      </w:r>
      <w:r w:rsidR="00450611">
        <w:rPr>
          <w:rFonts w:ascii="Arial" w:hAnsi="Arial" w:cs="Arial"/>
          <w:sz w:val="22"/>
          <w:szCs w:val="22"/>
          <w:u w:val="single"/>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Pr>
          <w:rFonts w:ascii="Arial" w:hAnsi="Arial" w:cs="Arial"/>
          <w:noProof/>
          <w:sz w:val="22"/>
          <w:szCs w:val="22"/>
          <w:u w:val="single"/>
        </w:rPr>
        <w:t>[MM/DD/YYYY]</w:t>
      </w:r>
      <w:r w:rsidR="00450611">
        <w:rPr>
          <w:rFonts w:ascii="Arial" w:hAnsi="Arial" w:cs="Arial"/>
          <w:sz w:val="22"/>
          <w:szCs w:val="22"/>
          <w:u w:val="single"/>
        </w:rPr>
        <w:fldChar w:fldCharType="end"/>
      </w:r>
    </w:p>
    <w:p w14:paraId="33494EC3" w14:textId="77777777" w:rsidR="00A64DB8" w:rsidRPr="00650412" w:rsidRDefault="00A64DB8" w:rsidP="00650412">
      <w:pPr>
        <w:spacing w:line="276" w:lineRule="auto"/>
        <w:rPr>
          <w:rFonts w:ascii="Arial" w:hAnsi="Arial" w:cs="Arial"/>
          <w:sz w:val="22"/>
          <w:szCs w:val="22"/>
        </w:rPr>
      </w:pPr>
    </w:p>
    <w:p w14:paraId="5809B677" w14:textId="6AF4CFAF" w:rsidR="00EB6276" w:rsidRDefault="00207F6C" w:rsidP="00A64DB8">
      <w:pPr>
        <w:pStyle w:val="ListParagraph"/>
        <w:spacing w:line="276" w:lineRule="auto"/>
        <w:rPr>
          <w:rFonts w:ascii="Arial" w:hAnsi="Arial" w:cs="Arial"/>
          <w:sz w:val="22"/>
          <w:szCs w:val="22"/>
        </w:rPr>
      </w:pPr>
      <w:r w:rsidRPr="00A64DB8">
        <w:rPr>
          <w:rFonts w:ascii="Arial" w:hAnsi="Arial" w:cs="Arial"/>
          <w:sz w:val="22"/>
          <w:szCs w:val="22"/>
        </w:rPr>
        <w:t xml:space="preserve">Print Name: </w:t>
      </w:r>
      <w:r w:rsidR="00450611">
        <w:rPr>
          <w:rFonts w:ascii="Arial" w:hAnsi="Arial" w:cs="Arial"/>
          <w:sz w:val="22"/>
          <w:szCs w:val="22"/>
          <w:u w:val="single"/>
        </w:rPr>
        <w:fldChar w:fldCharType="begin">
          <w:ffData>
            <w:name w:val=""/>
            <w:enabled/>
            <w:calcOnExit w:val="0"/>
            <w:textInput>
              <w:default w:val="[BUYER PRINTED NAME]"/>
            </w:textInput>
          </w:ffData>
        </w:fldChar>
      </w:r>
      <w:r w:rsidR="00450611">
        <w:rPr>
          <w:rFonts w:ascii="Arial" w:hAnsi="Arial" w:cs="Arial"/>
          <w:sz w:val="22"/>
          <w:szCs w:val="22"/>
          <w:u w:val="single"/>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Pr>
          <w:rFonts w:ascii="Arial" w:hAnsi="Arial" w:cs="Arial"/>
          <w:noProof/>
          <w:sz w:val="22"/>
          <w:szCs w:val="22"/>
          <w:u w:val="single"/>
        </w:rPr>
        <w:t>[BUYER PRINTED NAME]</w:t>
      </w:r>
      <w:r w:rsidR="00450611">
        <w:rPr>
          <w:rFonts w:ascii="Arial" w:hAnsi="Arial" w:cs="Arial"/>
          <w:sz w:val="22"/>
          <w:szCs w:val="22"/>
          <w:u w:val="single"/>
        </w:rPr>
        <w:fldChar w:fldCharType="end"/>
      </w:r>
    </w:p>
    <w:p w14:paraId="3691D382" w14:textId="77777777" w:rsidR="0031358F" w:rsidRPr="00A64DB8" w:rsidRDefault="0031358F" w:rsidP="00A64DB8">
      <w:pPr>
        <w:pStyle w:val="ListParagraph"/>
        <w:spacing w:line="276" w:lineRule="auto"/>
        <w:rPr>
          <w:rFonts w:ascii="Arial" w:hAnsi="Arial" w:cs="Arial"/>
          <w:sz w:val="22"/>
          <w:szCs w:val="22"/>
        </w:rPr>
      </w:pPr>
    </w:p>
    <w:p w14:paraId="003178D1" w14:textId="77777777" w:rsidR="00435724" w:rsidRDefault="00435724" w:rsidP="00EA609C">
      <w:pPr>
        <w:pStyle w:val="ListParagraph"/>
        <w:spacing w:line="276" w:lineRule="auto"/>
        <w:ind w:left="360"/>
        <w:rPr>
          <w:rFonts w:ascii="Arial" w:hAnsi="Arial" w:cs="Arial"/>
          <w:sz w:val="22"/>
          <w:szCs w:val="22"/>
        </w:rPr>
      </w:pPr>
    </w:p>
    <w:p w14:paraId="2354DC72" w14:textId="59DFA72A" w:rsidR="00A64DB8" w:rsidRPr="008361D0" w:rsidRDefault="00207F6C" w:rsidP="00A64DB8">
      <w:pPr>
        <w:pStyle w:val="ListParagraph"/>
        <w:spacing w:line="276" w:lineRule="auto"/>
        <w:ind w:left="360"/>
        <w:rPr>
          <w:rFonts w:ascii="Arial" w:hAnsi="Arial" w:cs="Arial"/>
          <w:sz w:val="22"/>
          <w:szCs w:val="22"/>
          <w:lang w:val="fr-CA"/>
        </w:rPr>
      </w:pPr>
      <w:proofErr w:type="spellStart"/>
      <w:r w:rsidRPr="008361D0">
        <w:rPr>
          <w:rFonts w:ascii="Arial" w:hAnsi="Arial" w:cs="Arial"/>
          <w:b/>
          <w:bCs/>
          <w:sz w:val="22"/>
          <w:szCs w:val="22"/>
          <w:lang w:val="fr-CA"/>
        </w:rPr>
        <w:t>Seller’s</w:t>
      </w:r>
      <w:proofErr w:type="spellEnd"/>
      <w:r w:rsidRPr="008361D0">
        <w:rPr>
          <w:rFonts w:ascii="Arial" w:hAnsi="Arial" w:cs="Arial"/>
          <w:b/>
          <w:bCs/>
          <w:sz w:val="22"/>
          <w:szCs w:val="22"/>
          <w:lang w:val="fr-CA"/>
        </w:rPr>
        <w:t xml:space="preserve"> Signature</w:t>
      </w:r>
      <w:r w:rsidRPr="008361D0">
        <w:rPr>
          <w:rFonts w:ascii="Arial" w:hAnsi="Arial" w:cs="Arial"/>
          <w:sz w:val="22"/>
          <w:szCs w:val="22"/>
          <w:lang w:val="fr-CA"/>
        </w:rPr>
        <w:t xml:space="preserve">: </w:t>
      </w:r>
      <w:hyperlink r:id="rId9" w:history="1">
        <w:r w:rsidR="00177BB0" w:rsidRPr="008361D0">
          <w:rPr>
            <w:rStyle w:val="Hyperlink"/>
            <w:rFonts w:ascii="Arial" w:hAnsi="Arial" w:cs="Arial"/>
            <w:sz w:val="22"/>
            <w:szCs w:val="22"/>
            <w:lang w:val="fr-CA"/>
          </w:rPr>
          <w:t>___________________________________</w:t>
        </w:r>
      </w:hyperlink>
      <w:r w:rsidR="00177BB0">
        <w:rPr>
          <w:rStyle w:val="Hyperlink"/>
          <w:rFonts w:ascii="Arial" w:hAnsi="Arial" w:cs="Arial"/>
          <w:sz w:val="22"/>
          <w:szCs w:val="22"/>
          <w:u w:val="none"/>
          <w:lang w:val="fr-CA"/>
        </w:rPr>
        <w:t xml:space="preserve"> </w:t>
      </w:r>
      <w:r w:rsidRPr="008361D0">
        <w:rPr>
          <w:rFonts w:ascii="Arial" w:hAnsi="Arial" w:cs="Arial"/>
          <w:sz w:val="22"/>
          <w:szCs w:val="22"/>
          <w:lang w:val="fr-CA"/>
        </w:rPr>
        <w:t xml:space="preserve">Date: </w:t>
      </w:r>
      <w:r w:rsidR="00450611">
        <w:rPr>
          <w:rFonts w:ascii="Arial" w:hAnsi="Arial" w:cs="Arial"/>
          <w:sz w:val="22"/>
          <w:szCs w:val="22"/>
          <w:u w:val="single"/>
        </w:rPr>
        <w:fldChar w:fldCharType="begin">
          <w:ffData>
            <w:name w:val=""/>
            <w:enabled/>
            <w:calcOnExit w:val="0"/>
            <w:textInput>
              <w:default w:val="[MM/DD/YYYY]"/>
            </w:textInput>
          </w:ffData>
        </w:fldChar>
      </w:r>
      <w:r w:rsidR="00450611" w:rsidRPr="008361D0">
        <w:rPr>
          <w:rFonts w:ascii="Arial" w:hAnsi="Arial" w:cs="Arial"/>
          <w:sz w:val="22"/>
          <w:szCs w:val="22"/>
          <w:u w:val="single"/>
          <w:lang w:val="fr-CA"/>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sidRPr="008361D0">
        <w:rPr>
          <w:rFonts w:ascii="Arial" w:hAnsi="Arial" w:cs="Arial"/>
          <w:noProof/>
          <w:sz w:val="22"/>
          <w:szCs w:val="22"/>
          <w:u w:val="single"/>
          <w:lang w:val="fr-CA"/>
        </w:rPr>
        <w:t>[MM/DD/YYYY]</w:t>
      </w:r>
      <w:r w:rsidR="00450611">
        <w:rPr>
          <w:rFonts w:ascii="Arial" w:hAnsi="Arial" w:cs="Arial"/>
          <w:sz w:val="22"/>
          <w:szCs w:val="22"/>
          <w:u w:val="single"/>
        </w:rPr>
        <w:fldChar w:fldCharType="end"/>
      </w:r>
    </w:p>
    <w:p w14:paraId="692D7B74" w14:textId="77777777" w:rsidR="00A64DB8" w:rsidRPr="008361D0" w:rsidRDefault="00A64DB8" w:rsidP="00A64DB8">
      <w:pPr>
        <w:pStyle w:val="ListParagraph"/>
        <w:spacing w:line="276" w:lineRule="auto"/>
        <w:ind w:left="360"/>
        <w:rPr>
          <w:rFonts w:ascii="Arial" w:hAnsi="Arial" w:cs="Arial"/>
          <w:sz w:val="22"/>
          <w:szCs w:val="22"/>
          <w:lang w:val="fr-CA"/>
        </w:rPr>
      </w:pPr>
    </w:p>
    <w:p w14:paraId="39B0F5BA" w14:textId="57A2A655" w:rsidR="00754350" w:rsidRDefault="00207F6C" w:rsidP="00A64DB8">
      <w:pPr>
        <w:pStyle w:val="ListParagraph"/>
        <w:spacing w:line="276" w:lineRule="auto"/>
        <w:rPr>
          <w:rFonts w:ascii="Arial" w:hAnsi="Arial" w:cs="Arial"/>
          <w:sz w:val="22"/>
          <w:szCs w:val="22"/>
        </w:rPr>
      </w:pPr>
      <w:r w:rsidRPr="00A64DB8">
        <w:rPr>
          <w:rFonts w:ascii="Arial" w:hAnsi="Arial" w:cs="Arial"/>
          <w:sz w:val="22"/>
          <w:szCs w:val="22"/>
        </w:rPr>
        <w:t xml:space="preserve">Print Name: </w:t>
      </w:r>
      <w:r w:rsidR="00450611">
        <w:rPr>
          <w:rFonts w:ascii="Arial" w:hAnsi="Arial" w:cs="Arial"/>
          <w:sz w:val="22"/>
          <w:szCs w:val="22"/>
          <w:u w:val="single"/>
        </w:rPr>
        <w:fldChar w:fldCharType="begin">
          <w:ffData>
            <w:name w:val=""/>
            <w:enabled/>
            <w:calcOnExit w:val="0"/>
            <w:textInput>
              <w:default w:val="[SELLER PRINTED NAME]"/>
            </w:textInput>
          </w:ffData>
        </w:fldChar>
      </w:r>
      <w:r w:rsidR="00450611">
        <w:rPr>
          <w:rFonts w:ascii="Arial" w:hAnsi="Arial" w:cs="Arial"/>
          <w:sz w:val="22"/>
          <w:szCs w:val="22"/>
          <w:u w:val="single"/>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Pr>
          <w:rFonts w:ascii="Arial" w:hAnsi="Arial" w:cs="Arial"/>
          <w:noProof/>
          <w:sz w:val="22"/>
          <w:szCs w:val="22"/>
          <w:u w:val="single"/>
        </w:rPr>
        <w:t>[SELLER PRINTED NAME]</w:t>
      </w:r>
      <w:r w:rsidR="00450611">
        <w:rPr>
          <w:rFonts w:ascii="Arial" w:hAnsi="Arial" w:cs="Arial"/>
          <w:sz w:val="22"/>
          <w:szCs w:val="22"/>
          <w:u w:val="single"/>
        </w:rPr>
        <w:fldChar w:fldCharType="end"/>
      </w:r>
    </w:p>
    <w:p w14:paraId="2FDD5896" w14:textId="35FD90B3" w:rsidR="0031358F" w:rsidRDefault="0031358F" w:rsidP="0031358F">
      <w:pPr>
        <w:spacing w:line="276" w:lineRule="auto"/>
        <w:rPr>
          <w:rFonts w:ascii="Arial" w:hAnsi="Arial" w:cs="Arial"/>
          <w:sz w:val="22"/>
          <w:szCs w:val="22"/>
        </w:rPr>
      </w:pPr>
    </w:p>
    <w:p w14:paraId="5BA4F9A5" w14:textId="77777777" w:rsidR="0031358F" w:rsidRDefault="0031358F" w:rsidP="0031358F">
      <w:pPr>
        <w:spacing w:line="276" w:lineRule="auto"/>
        <w:rPr>
          <w:rFonts w:ascii="Arial" w:hAnsi="Arial" w:cs="Arial"/>
          <w:sz w:val="22"/>
          <w:szCs w:val="22"/>
        </w:rPr>
      </w:pPr>
    </w:p>
    <w:p w14:paraId="13F8CF85" w14:textId="2B197206" w:rsidR="0031358F" w:rsidRDefault="0031358F" w:rsidP="0031358F">
      <w:pPr>
        <w:spacing w:line="276" w:lineRule="auto"/>
        <w:jc w:val="center"/>
        <w:rPr>
          <w:rFonts w:ascii="Arial" w:hAnsi="Arial" w:cs="Arial"/>
          <w:sz w:val="22"/>
          <w:szCs w:val="22"/>
        </w:rPr>
      </w:pPr>
      <w:r w:rsidRPr="0031358F">
        <w:rPr>
          <w:rFonts w:ascii="Arial" w:hAnsi="Arial" w:cs="Arial"/>
          <w:sz w:val="22"/>
          <w:szCs w:val="22"/>
        </w:rPr>
        <w:t xml:space="preserve">- - - - - - - - - - - - - - - - - - - - - - - </w:t>
      </w:r>
      <w:r w:rsidRPr="0031358F">
        <w:rPr>
          <w:rFonts w:ascii="Arial" w:hAnsi="Arial" w:cs="Arial"/>
          <w:b/>
          <w:bCs/>
          <w:sz w:val="22"/>
          <w:szCs w:val="22"/>
        </w:rPr>
        <w:t>WITNESSES (Optional)</w:t>
      </w:r>
      <w:r w:rsidRPr="0031358F">
        <w:rPr>
          <w:rFonts w:ascii="Arial" w:hAnsi="Arial" w:cs="Arial"/>
          <w:sz w:val="22"/>
          <w:szCs w:val="22"/>
        </w:rPr>
        <w:t xml:space="preserve"> - - - - - - - - - - - - - - - - - - - - - - -</w:t>
      </w:r>
    </w:p>
    <w:p w14:paraId="6A2869BF" w14:textId="56E53675" w:rsidR="0031358F" w:rsidRDefault="0031358F" w:rsidP="0031358F">
      <w:pPr>
        <w:spacing w:line="276" w:lineRule="auto"/>
        <w:rPr>
          <w:rFonts w:ascii="Arial" w:hAnsi="Arial" w:cs="Arial"/>
          <w:sz w:val="22"/>
          <w:szCs w:val="22"/>
        </w:rPr>
      </w:pPr>
    </w:p>
    <w:p w14:paraId="32670A29" w14:textId="77777777" w:rsidR="0031358F" w:rsidRDefault="0031358F" w:rsidP="0031358F">
      <w:pPr>
        <w:spacing w:line="276" w:lineRule="auto"/>
        <w:rPr>
          <w:rFonts w:ascii="Arial" w:hAnsi="Arial" w:cs="Arial"/>
          <w:sz w:val="22"/>
          <w:szCs w:val="22"/>
        </w:rPr>
      </w:pPr>
    </w:p>
    <w:p w14:paraId="1D422537" w14:textId="29924581" w:rsidR="0031358F" w:rsidRDefault="0031358F" w:rsidP="0031358F">
      <w:pPr>
        <w:spacing w:line="276" w:lineRule="auto"/>
        <w:ind w:left="360"/>
        <w:rPr>
          <w:rFonts w:ascii="Arial" w:hAnsi="Arial" w:cs="Arial"/>
          <w:sz w:val="22"/>
          <w:szCs w:val="22"/>
        </w:rPr>
      </w:pPr>
      <w:r>
        <w:rPr>
          <w:rFonts w:ascii="Arial" w:hAnsi="Arial" w:cs="Arial"/>
          <w:b/>
          <w:bCs/>
          <w:sz w:val="22"/>
          <w:szCs w:val="22"/>
        </w:rPr>
        <w:t xml:space="preserve">Witness 1 Signature: </w:t>
      </w:r>
      <w:hyperlink r:id="rId10" w:history="1">
        <w:r w:rsidRPr="00015467">
          <w:rPr>
            <w:rStyle w:val="Hyperlink"/>
            <w:rFonts w:ascii="Arial" w:hAnsi="Arial" w:cs="Arial"/>
            <w:sz w:val="22"/>
            <w:szCs w:val="22"/>
          </w:rPr>
          <w:t>________________________________</w:t>
        </w:r>
      </w:hyperlink>
      <w:r>
        <w:rPr>
          <w:rFonts w:ascii="Arial" w:hAnsi="Arial" w:cs="Arial"/>
          <w:sz w:val="22"/>
          <w:szCs w:val="22"/>
        </w:rPr>
        <w:t xml:space="preserve"> Date: </w:t>
      </w:r>
      <w:r w:rsidR="00450611">
        <w:rPr>
          <w:rFonts w:ascii="Arial" w:hAnsi="Arial" w:cs="Arial"/>
          <w:sz w:val="22"/>
          <w:szCs w:val="22"/>
          <w:u w:val="single"/>
        </w:rPr>
        <w:fldChar w:fldCharType="begin">
          <w:ffData>
            <w:name w:val=""/>
            <w:enabled/>
            <w:calcOnExit w:val="0"/>
            <w:textInput>
              <w:default w:val="[MM/DD/YYYY]"/>
            </w:textInput>
          </w:ffData>
        </w:fldChar>
      </w:r>
      <w:r w:rsidR="00450611">
        <w:rPr>
          <w:rFonts w:ascii="Arial" w:hAnsi="Arial" w:cs="Arial"/>
          <w:sz w:val="22"/>
          <w:szCs w:val="22"/>
          <w:u w:val="single"/>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Pr>
          <w:rFonts w:ascii="Arial" w:hAnsi="Arial" w:cs="Arial"/>
          <w:noProof/>
          <w:sz w:val="22"/>
          <w:szCs w:val="22"/>
          <w:u w:val="single"/>
        </w:rPr>
        <w:t>[MM/DD/YYYY]</w:t>
      </w:r>
      <w:r w:rsidR="00450611">
        <w:rPr>
          <w:rFonts w:ascii="Arial" w:hAnsi="Arial" w:cs="Arial"/>
          <w:sz w:val="22"/>
          <w:szCs w:val="22"/>
          <w:u w:val="single"/>
        </w:rPr>
        <w:fldChar w:fldCharType="end"/>
      </w:r>
    </w:p>
    <w:p w14:paraId="3C5AD9A9" w14:textId="045CF979" w:rsidR="0031358F" w:rsidRDefault="0031358F" w:rsidP="0031358F">
      <w:pPr>
        <w:spacing w:line="276" w:lineRule="auto"/>
        <w:ind w:left="360"/>
        <w:rPr>
          <w:rFonts w:ascii="Arial" w:hAnsi="Arial" w:cs="Arial"/>
          <w:sz w:val="22"/>
          <w:szCs w:val="22"/>
        </w:rPr>
      </w:pPr>
    </w:p>
    <w:p w14:paraId="7DDB3899" w14:textId="4D246AEB" w:rsidR="0031358F" w:rsidRDefault="0031358F" w:rsidP="0031358F">
      <w:pPr>
        <w:spacing w:line="276" w:lineRule="auto"/>
        <w:ind w:left="720"/>
        <w:rPr>
          <w:rFonts w:ascii="Arial" w:hAnsi="Arial" w:cs="Arial"/>
          <w:sz w:val="22"/>
          <w:szCs w:val="22"/>
        </w:rPr>
      </w:pPr>
      <w:r>
        <w:rPr>
          <w:rFonts w:ascii="Arial" w:hAnsi="Arial" w:cs="Arial"/>
          <w:sz w:val="22"/>
          <w:szCs w:val="22"/>
        </w:rPr>
        <w:t xml:space="preserve">Print Name: </w:t>
      </w:r>
      <w:r w:rsidR="00450611">
        <w:rPr>
          <w:rFonts w:ascii="Arial" w:hAnsi="Arial" w:cs="Arial"/>
          <w:sz w:val="22"/>
          <w:szCs w:val="22"/>
          <w:u w:val="single"/>
        </w:rPr>
        <w:fldChar w:fldCharType="begin">
          <w:ffData>
            <w:name w:val=""/>
            <w:enabled/>
            <w:calcOnExit w:val="0"/>
            <w:textInput>
              <w:default w:val="[WITNESS 1 PRINTED NAME]"/>
            </w:textInput>
          </w:ffData>
        </w:fldChar>
      </w:r>
      <w:r w:rsidR="00450611">
        <w:rPr>
          <w:rFonts w:ascii="Arial" w:hAnsi="Arial" w:cs="Arial"/>
          <w:sz w:val="22"/>
          <w:szCs w:val="22"/>
          <w:u w:val="single"/>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Pr>
          <w:rFonts w:ascii="Arial" w:hAnsi="Arial" w:cs="Arial"/>
          <w:noProof/>
          <w:sz w:val="22"/>
          <w:szCs w:val="22"/>
          <w:u w:val="single"/>
        </w:rPr>
        <w:t>[WITNESS 1 PRINTED NAME]</w:t>
      </w:r>
      <w:r w:rsidR="00450611">
        <w:rPr>
          <w:rFonts w:ascii="Arial" w:hAnsi="Arial" w:cs="Arial"/>
          <w:sz w:val="22"/>
          <w:szCs w:val="22"/>
          <w:u w:val="single"/>
        </w:rPr>
        <w:fldChar w:fldCharType="end"/>
      </w:r>
    </w:p>
    <w:p w14:paraId="5DC89027" w14:textId="136BFDA4" w:rsidR="0031358F" w:rsidRDefault="0031358F" w:rsidP="0031358F">
      <w:pPr>
        <w:spacing w:line="276" w:lineRule="auto"/>
        <w:ind w:left="720"/>
        <w:rPr>
          <w:rFonts w:ascii="Arial" w:hAnsi="Arial" w:cs="Arial"/>
          <w:sz w:val="22"/>
          <w:szCs w:val="22"/>
        </w:rPr>
      </w:pPr>
    </w:p>
    <w:p w14:paraId="30EE4722" w14:textId="77777777" w:rsidR="0031358F" w:rsidRDefault="0031358F" w:rsidP="0031358F">
      <w:pPr>
        <w:spacing w:line="276" w:lineRule="auto"/>
        <w:ind w:left="720"/>
        <w:rPr>
          <w:rFonts w:ascii="Arial" w:hAnsi="Arial" w:cs="Arial"/>
          <w:sz w:val="22"/>
          <w:szCs w:val="22"/>
        </w:rPr>
      </w:pPr>
    </w:p>
    <w:p w14:paraId="79C24279" w14:textId="53A770EA" w:rsidR="0031358F" w:rsidRDefault="0031358F" w:rsidP="0031358F">
      <w:pPr>
        <w:spacing w:line="276" w:lineRule="auto"/>
        <w:ind w:left="360"/>
        <w:rPr>
          <w:rFonts w:ascii="Arial" w:hAnsi="Arial" w:cs="Arial"/>
          <w:sz w:val="22"/>
          <w:szCs w:val="22"/>
        </w:rPr>
      </w:pPr>
      <w:r>
        <w:rPr>
          <w:rFonts w:ascii="Arial" w:hAnsi="Arial" w:cs="Arial"/>
          <w:b/>
          <w:bCs/>
          <w:sz w:val="22"/>
          <w:szCs w:val="22"/>
        </w:rPr>
        <w:t xml:space="preserve">Witness 2 Signature: </w:t>
      </w:r>
      <w:hyperlink r:id="rId11" w:history="1">
        <w:r w:rsidRPr="00015467">
          <w:rPr>
            <w:rStyle w:val="Hyperlink"/>
            <w:rFonts w:ascii="Arial" w:hAnsi="Arial" w:cs="Arial"/>
            <w:sz w:val="22"/>
            <w:szCs w:val="22"/>
          </w:rPr>
          <w:t>________________________________</w:t>
        </w:r>
      </w:hyperlink>
      <w:r>
        <w:rPr>
          <w:rFonts w:ascii="Arial" w:hAnsi="Arial" w:cs="Arial"/>
          <w:sz w:val="22"/>
          <w:szCs w:val="22"/>
        </w:rPr>
        <w:t xml:space="preserve"> Date: </w:t>
      </w:r>
      <w:r w:rsidR="00450611">
        <w:rPr>
          <w:rFonts w:ascii="Arial" w:hAnsi="Arial" w:cs="Arial"/>
          <w:sz w:val="22"/>
          <w:szCs w:val="22"/>
          <w:u w:val="single"/>
        </w:rPr>
        <w:fldChar w:fldCharType="begin">
          <w:ffData>
            <w:name w:val=""/>
            <w:enabled/>
            <w:calcOnExit w:val="0"/>
            <w:textInput>
              <w:default w:val="[MM/DD/YYYY]"/>
            </w:textInput>
          </w:ffData>
        </w:fldChar>
      </w:r>
      <w:r w:rsidR="00450611">
        <w:rPr>
          <w:rFonts w:ascii="Arial" w:hAnsi="Arial" w:cs="Arial"/>
          <w:sz w:val="22"/>
          <w:szCs w:val="22"/>
          <w:u w:val="single"/>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Pr>
          <w:rFonts w:ascii="Arial" w:hAnsi="Arial" w:cs="Arial"/>
          <w:noProof/>
          <w:sz w:val="22"/>
          <w:szCs w:val="22"/>
          <w:u w:val="single"/>
        </w:rPr>
        <w:t>[MM/DD/YYYY]</w:t>
      </w:r>
      <w:r w:rsidR="00450611">
        <w:rPr>
          <w:rFonts w:ascii="Arial" w:hAnsi="Arial" w:cs="Arial"/>
          <w:sz w:val="22"/>
          <w:szCs w:val="22"/>
          <w:u w:val="single"/>
        </w:rPr>
        <w:fldChar w:fldCharType="end"/>
      </w:r>
    </w:p>
    <w:p w14:paraId="2C7D186A" w14:textId="77777777" w:rsidR="0031358F" w:rsidRDefault="0031358F" w:rsidP="0031358F">
      <w:pPr>
        <w:spacing w:line="276" w:lineRule="auto"/>
        <w:ind w:left="360"/>
        <w:rPr>
          <w:rFonts w:ascii="Arial" w:hAnsi="Arial" w:cs="Arial"/>
          <w:sz w:val="22"/>
          <w:szCs w:val="22"/>
        </w:rPr>
      </w:pPr>
    </w:p>
    <w:p w14:paraId="29DF6213" w14:textId="27A3CA34" w:rsidR="0031358F" w:rsidRPr="0031358F" w:rsidRDefault="0031358F" w:rsidP="0031358F">
      <w:pPr>
        <w:spacing w:line="276" w:lineRule="auto"/>
        <w:ind w:left="720"/>
        <w:rPr>
          <w:rFonts w:ascii="Arial" w:hAnsi="Arial" w:cs="Arial"/>
          <w:sz w:val="22"/>
          <w:szCs w:val="22"/>
        </w:rPr>
      </w:pPr>
      <w:r>
        <w:rPr>
          <w:rFonts w:ascii="Arial" w:hAnsi="Arial" w:cs="Arial"/>
          <w:sz w:val="22"/>
          <w:szCs w:val="22"/>
        </w:rPr>
        <w:t xml:space="preserve">Print Name: </w:t>
      </w:r>
      <w:r w:rsidR="00450611">
        <w:rPr>
          <w:rFonts w:ascii="Arial" w:hAnsi="Arial" w:cs="Arial"/>
          <w:sz w:val="22"/>
          <w:szCs w:val="22"/>
          <w:u w:val="single"/>
        </w:rPr>
        <w:fldChar w:fldCharType="begin">
          <w:ffData>
            <w:name w:val=""/>
            <w:enabled/>
            <w:calcOnExit w:val="0"/>
            <w:textInput>
              <w:default w:val="[WITNESS 2 PRINTED NAME]"/>
            </w:textInput>
          </w:ffData>
        </w:fldChar>
      </w:r>
      <w:r w:rsidR="00450611">
        <w:rPr>
          <w:rFonts w:ascii="Arial" w:hAnsi="Arial" w:cs="Arial"/>
          <w:sz w:val="22"/>
          <w:szCs w:val="22"/>
          <w:u w:val="single"/>
        </w:rPr>
        <w:instrText xml:space="preserve"> FORMTEXT </w:instrText>
      </w:r>
      <w:r w:rsidR="00450611">
        <w:rPr>
          <w:rFonts w:ascii="Arial" w:hAnsi="Arial" w:cs="Arial"/>
          <w:sz w:val="22"/>
          <w:szCs w:val="22"/>
          <w:u w:val="single"/>
        </w:rPr>
      </w:r>
      <w:r w:rsidR="00450611">
        <w:rPr>
          <w:rFonts w:ascii="Arial" w:hAnsi="Arial" w:cs="Arial"/>
          <w:sz w:val="22"/>
          <w:szCs w:val="22"/>
          <w:u w:val="single"/>
        </w:rPr>
        <w:fldChar w:fldCharType="separate"/>
      </w:r>
      <w:r w:rsidR="00450611">
        <w:rPr>
          <w:rFonts w:ascii="Arial" w:hAnsi="Arial" w:cs="Arial"/>
          <w:noProof/>
          <w:sz w:val="22"/>
          <w:szCs w:val="22"/>
          <w:u w:val="single"/>
        </w:rPr>
        <w:t>[WITNESS 2 PRINTED NAME]</w:t>
      </w:r>
      <w:r w:rsidR="00450611">
        <w:rPr>
          <w:rFonts w:ascii="Arial" w:hAnsi="Arial" w:cs="Arial"/>
          <w:sz w:val="22"/>
          <w:szCs w:val="22"/>
          <w:u w:val="single"/>
        </w:rPr>
        <w:fldChar w:fldCharType="end"/>
      </w:r>
    </w:p>
    <w:sectPr w:rsidR="0031358F" w:rsidRPr="0031358F" w:rsidSect="00755C0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3FFA" w14:textId="77777777" w:rsidR="00E72D81" w:rsidRDefault="00E72D81" w:rsidP="00755C01">
      <w:r>
        <w:separator/>
      </w:r>
    </w:p>
  </w:endnote>
  <w:endnote w:type="continuationSeparator" w:id="0">
    <w:p w14:paraId="118913C2" w14:textId="77777777" w:rsidR="00E72D81" w:rsidRDefault="00E72D81" w:rsidP="0075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B7E6" w14:textId="7678B117" w:rsidR="00B717ED" w:rsidRPr="00F80A42" w:rsidRDefault="00B717ED" w:rsidP="001C629B">
    <w:pPr>
      <w:pStyle w:val="Footer"/>
      <w:framePr w:w="1805" w:wrap="none" w:vAnchor="text" w:hAnchor="page" w:x="9126" w:y="117"/>
      <w:jc w:val="right"/>
      <w:rPr>
        <w:rStyle w:val="PageNumber"/>
        <w:rFonts w:ascii="Arial" w:hAnsi="Arial" w:cs="Arial"/>
        <w:sz w:val="22"/>
        <w:szCs w:val="22"/>
      </w:rPr>
    </w:pPr>
    <w:r w:rsidRPr="00506FC9">
      <w:rPr>
        <w:rStyle w:val="PageNumber"/>
        <w:rFonts w:ascii="Arial" w:hAnsi="Arial" w:cs="Arial"/>
        <w:sz w:val="22"/>
        <w:szCs w:val="22"/>
      </w:rPr>
      <w:t xml:space="preserve">Page </w:t>
    </w:r>
    <w:sdt>
      <w:sdtPr>
        <w:rPr>
          <w:rStyle w:val="PageNumber"/>
          <w:rFonts w:ascii="Arial" w:hAnsi="Arial" w:cs="Arial"/>
          <w:sz w:val="22"/>
          <w:szCs w:val="22"/>
        </w:rPr>
        <w:id w:val="-1707871222"/>
        <w:docPartObj>
          <w:docPartGallery w:val="Page Numbers (Bottom of Page)"/>
          <w:docPartUnique/>
        </w:docPartObj>
      </w:sdtPr>
      <w:sdtContent>
        <w:r w:rsidRPr="00F80A42">
          <w:rPr>
            <w:rStyle w:val="PageNumber"/>
            <w:rFonts w:ascii="Arial" w:hAnsi="Arial" w:cs="Arial"/>
            <w:sz w:val="22"/>
            <w:szCs w:val="22"/>
          </w:rPr>
          <w:fldChar w:fldCharType="begin"/>
        </w:r>
        <w:r w:rsidRPr="00F80A42">
          <w:rPr>
            <w:rStyle w:val="PageNumber"/>
            <w:rFonts w:ascii="Arial" w:hAnsi="Arial" w:cs="Arial"/>
            <w:sz w:val="22"/>
            <w:szCs w:val="22"/>
          </w:rPr>
          <w:instrText xml:space="preserve"> PAGE </w:instrText>
        </w:r>
        <w:r w:rsidRPr="00F80A42">
          <w:rPr>
            <w:rStyle w:val="PageNumber"/>
            <w:rFonts w:ascii="Arial" w:hAnsi="Arial" w:cs="Arial"/>
            <w:sz w:val="22"/>
            <w:szCs w:val="22"/>
          </w:rPr>
          <w:fldChar w:fldCharType="separate"/>
        </w:r>
        <w:r w:rsidRPr="00F80A42">
          <w:rPr>
            <w:rStyle w:val="PageNumber"/>
            <w:rFonts w:ascii="Arial" w:hAnsi="Arial" w:cs="Arial"/>
            <w:sz w:val="22"/>
            <w:szCs w:val="22"/>
          </w:rPr>
          <w:t>1</w:t>
        </w:r>
        <w:r w:rsidRPr="00F80A42">
          <w:rPr>
            <w:rStyle w:val="PageNumber"/>
            <w:rFonts w:ascii="Arial" w:hAnsi="Arial" w:cs="Arial"/>
            <w:sz w:val="22"/>
            <w:szCs w:val="22"/>
          </w:rPr>
          <w:fldChar w:fldCharType="end"/>
        </w:r>
        <w:r w:rsidRPr="00F80A42">
          <w:rPr>
            <w:rStyle w:val="PageNumber"/>
            <w:rFonts w:ascii="Arial" w:hAnsi="Arial" w:cs="Arial"/>
            <w:sz w:val="22"/>
            <w:szCs w:val="22"/>
          </w:rPr>
          <w:t xml:space="preserve"> of </w:t>
        </w:r>
        <w:r w:rsidRPr="00F80A42">
          <w:rPr>
            <w:rStyle w:val="PageNumber"/>
            <w:rFonts w:ascii="Arial" w:hAnsi="Arial" w:cs="Arial"/>
            <w:sz w:val="22"/>
            <w:szCs w:val="22"/>
          </w:rPr>
          <w:fldChar w:fldCharType="begin"/>
        </w:r>
        <w:r w:rsidRPr="00F80A42">
          <w:rPr>
            <w:rStyle w:val="PageNumber"/>
            <w:rFonts w:ascii="Arial" w:hAnsi="Arial" w:cs="Arial"/>
            <w:sz w:val="22"/>
            <w:szCs w:val="22"/>
          </w:rPr>
          <w:instrText xml:space="preserve"> NUMPAGES  \* MERGEFORMAT </w:instrText>
        </w:r>
        <w:r w:rsidRPr="00F80A42">
          <w:rPr>
            <w:rStyle w:val="PageNumber"/>
            <w:rFonts w:ascii="Arial" w:hAnsi="Arial" w:cs="Arial"/>
            <w:sz w:val="22"/>
            <w:szCs w:val="22"/>
          </w:rPr>
          <w:fldChar w:fldCharType="separate"/>
        </w:r>
        <w:r w:rsidRPr="00F80A42">
          <w:rPr>
            <w:rStyle w:val="PageNumber"/>
            <w:rFonts w:ascii="Arial" w:hAnsi="Arial" w:cs="Arial"/>
            <w:sz w:val="22"/>
            <w:szCs w:val="22"/>
          </w:rPr>
          <w:t>10</w:t>
        </w:r>
        <w:r w:rsidRPr="00F80A42">
          <w:rPr>
            <w:rStyle w:val="PageNumber"/>
            <w:rFonts w:ascii="Arial" w:hAnsi="Arial" w:cs="Arial"/>
            <w:sz w:val="22"/>
            <w:szCs w:val="22"/>
          </w:rPr>
          <w:fldChar w:fldCharType="end"/>
        </w:r>
        <w:r w:rsidRPr="00F80A42">
          <w:rPr>
            <w:rStyle w:val="PageNumber"/>
            <w:rFonts w:ascii="Arial" w:hAnsi="Arial" w:cs="Arial"/>
            <w:sz w:val="22"/>
            <w:szCs w:val="22"/>
          </w:rPr>
          <w:t xml:space="preserve"> </w:t>
        </w:r>
      </w:sdtContent>
    </w:sdt>
  </w:p>
  <w:p w14:paraId="453731E1" w14:textId="79512DF1" w:rsidR="00B717ED" w:rsidRPr="00B717ED" w:rsidRDefault="00B717ED" w:rsidP="00B717ED">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6F4C" w14:textId="77777777" w:rsidR="00E72D81" w:rsidRDefault="00E72D81" w:rsidP="00755C01">
      <w:r>
        <w:separator/>
      </w:r>
    </w:p>
  </w:footnote>
  <w:footnote w:type="continuationSeparator" w:id="0">
    <w:p w14:paraId="7AB7AA4F" w14:textId="77777777" w:rsidR="00E72D81" w:rsidRDefault="00E72D81" w:rsidP="00755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0E92"/>
    <w:multiLevelType w:val="hybridMultilevel"/>
    <w:tmpl w:val="B92EBF8A"/>
    <w:lvl w:ilvl="0" w:tplc="D7F80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46B8F"/>
    <w:multiLevelType w:val="hybridMultilevel"/>
    <w:tmpl w:val="428689EC"/>
    <w:lvl w:ilvl="0" w:tplc="A148D4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F5F51"/>
    <w:multiLevelType w:val="hybridMultilevel"/>
    <w:tmpl w:val="1E9A3E8A"/>
    <w:lvl w:ilvl="0" w:tplc="653AF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B3010"/>
    <w:multiLevelType w:val="hybridMultilevel"/>
    <w:tmpl w:val="D54448D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647682"/>
    <w:multiLevelType w:val="hybridMultilevel"/>
    <w:tmpl w:val="EE306C96"/>
    <w:lvl w:ilvl="0" w:tplc="C75A6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E257B"/>
    <w:multiLevelType w:val="hybridMultilevel"/>
    <w:tmpl w:val="6D98E0A6"/>
    <w:lvl w:ilvl="0" w:tplc="F2DA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A11DC"/>
    <w:multiLevelType w:val="hybridMultilevel"/>
    <w:tmpl w:val="FC503C6A"/>
    <w:lvl w:ilvl="0" w:tplc="AD926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A1E56"/>
    <w:multiLevelType w:val="hybridMultilevel"/>
    <w:tmpl w:val="4134BCE8"/>
    <w:lvl w:ilvl="0" w:tplc="463A6A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78560D"/>
    <w:multiLevelType w:val="hybridMultilevel"/>
    <w:tmpl w:val="DF3463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F82DC7"/>
    <w:multiLevelType w:val="hybridMultilevel"/>
    <w:tmpl w:val="97D2D12A"/>
    <w:lvl w:ilvl="0" w:tplc="A148D436">
      <w:start w:val="1"/>
      <w:numFmt w:val="decimal"/>
      <w:lvlText w:val="%1."/>
      <w:lvlJc w:val="left"/>
      <w:pPr>
        <w:ind w:left="720" w:hanging="360"/>
      </w:pPr>
      <w:rPr>
        <w:rFonts w:hint="default"/>
        <w:b/>
      </w:rPr>
    </w:lvl>
    <w:lvl w:ilvl="1" w:tplc="C75A68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244159">
    <w:abstractNumId w:val="9"/>
  </w:num>
  <w:num w:numId="2" w16cid:durableId="16153115">
    <w:abstractNumId w:val="1"/>
  </w:num>
  <w:num w:numId="3" w16cid:durableId="445973236">
    <w:abstractNumId w:val="8"/>
  </w:num>
  <w:num w:numId="4" w16cid:durableId="1863935106">
    <w:abstractNumId w:val="0"/>
  </w:num>
  <w:num w:numId="5" w16cid:durableId="417136749">
    <w:abstractNumId w:val="4"/>
  </w:num>
  <w:num w:numId="6" w16cid:durableId="1627735002">
    <w:abstractNumId w:val="2"/>
  </w:num>
  <w:num w:numId="7" w16cid:durableId="1929193005">
    <w:abstractNumId w:val="7"/>
  </w:num>
  <w:num w:numId="8" w16cid:durableId="1618412204">
    <w:abstractNumId w:val="3"/>
  </w:num>
  <w:num w:numId="9" w16cid:durableId="1903519755">
    <w:abstractNumId w:val="5"/>
  </w:num>
  <w:num w:numId="10" w16cid:durableId="764964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10"/>
    <w:rsid w:val="00002F6E"/>
    <w:rsid w:val="00015467"/>
    <w:rsid w:val="0001764D"/>
    <w:rsid w:val="00020883"/>
    <w:rsid w:val="000209AF"/>
    <w:rsid w:val="00020CC8"/>
    <w:rsid w:val="00021596"/>
    <w:rsid w:val="000235CF"/>
    <w:rsid w:val="00024AB4"/>
    <w:rsid w:val="00027ADB"/>
    <w:rsid w:val="00046509"/>
    <w:rsid w:val="000502A5"/>
    <w:rsid w:val="000567B0"/>
    <w:rsid w:val="00064F17"/>
    <w:rsid w:val="000666BB"/>
    <w:rsid w:val="00070922"/>
    <w:rsid w:val="00074317"/>
    <w:rsid w:val="00082C8C"/>
    <w:rsid w:val="00084DD6"/>
    <w:rsid w:val="000A27C0"/>
    <w:rsid w:val="000A6B51"/>
    <w:rsid w:val="000C01FD"/>
    <w:rsid w:val="000C26CC"/>
    <w:rsid w:val="000C7297"/>
    <w:rsid w:val="000D3DD4"/>
    <w:rsid w:val="000D71AD"/>
    <w:rsid w:val="000E611D"/>
    <w:rsid w:val="000F1B32"/>
    <w:rsid w:val="000F5769"/>
    <w:rsid w:val="00102083"/>
    <w:rsid w:val="001044D7"/>
    <w:rsid w:val="00104C38"/>
    <w:rsid w:val="001223B7"/>
    <w:rsid w:val="001241B0"/>
    <w:rsid w:val="00126D4B"/>
    <w:rsid w:val="00144E85"/>
    <w:rsid w:val="0014539D"/>
    <w:rsid w:val="00153BF5"/>
    <w:rsid w:val="0015538B"/>
    <w:rsid w:val="00155C63"/>
    <w:rsid w:val="00157132"/>
    <w:rsid w:val="0017351E"/>
    <w:rsid w:val="00177BB0"/>
    <w:rsid w:val="00183ADC"/>
    <w:rsid w:val="0018715D"/>
    <w:rsid w:val="001949C5"/>
    <w:rsid w:val="001A60E7"/>
    <w:rsid w:val="001B3C61"/>
    <w:rsid w:val="001C4675"/>
    <w:rsid w:val="001C629B"/>
    <w:rsid w:val="001D3CCD"/>
    <w:rsid w:val="001D3EA4"/>
    <w:rsid w:val="001E1FCB"/>
    <w:rsid w:val="001E4D8D"/>
    <w:rsid w:val="001E5790"/>
    <w:rsid w:val="001F3A31"/>
    <w:rsid w:val="001F406E"/>
    <w:rsid w:val="001F44F8"/>
    <w:rsid w:val="00200F8D"/>
    <w:rsid w:val="00207F6C"/>
    <w:rsid w:val="00213591"/>
    <w:rsid w:val="00217CB6"/>
    <w:rsid w:val="00226026"/>
    <w:rsid w:val="00230AC3"/>
    <w:rsid w:val="00235C1E"/>
    <w:rsid w:val="00241FB3"/>
    <w:rsid w:val="002470D1"/>
    <w:rsid w:val="00252D9D"/>
    <w:rsid w:val="00253C9F"/>
    <w:rsid w:val="00272955"/>
    <w:rsid w:val="00274257"/>
    <w:rsid w:val="00275390"/>
    <w:rsid w:val="0028077F"/>
    <w:rsid w:val="00280DDC"/>
    <w:rsid w:val="00286E57"/>
    <w:rsid w:val="00286F3D"/>
    <w:rsid w:val="00296C15"/>
    <w:rsid w:val="002A087C"/>
    <w:rsid w:val="002A412C"/>
    <w:rsid w:val="002A544A"/>
    <w:rsid w:val="002D14F2"/>
    <w:rsid w:val="002D27DD"/>
    <w:rsid w:val="002D32EB"/>
    <w:rsid w:val="002D6EFD"/>
    <w:rsid w:val="002E4C03"/>
    <w:rsid w:val="002E5D47"/>
    <w:rsid w:val="002F062F"/>
    <w:rsid w:val="002F3756"/>
    <w:rsid w:val="002F4B4A"/>
    <w:rsid w:val="00302B71"/>
    <w:rsid w:val="0030360F"/>
    <w:rsid w:val="00303D19"/>
    <w:rsid w:val="0030575D"/>
    <w:rsid w:val="0031358F"/>
    <w:rsid w:val="00313D1B"/>
    <w:rsid w:val="00347F5C"/>
    <w:rsid w:val="003520F9"/>
    <w:rsid w:val="00363D78"/>
    <w:rsid w:val="00380F5A"/>
    <w:rsid w:val="00382F34"/>
    <w:rsid w:val="00385010"/>
    <w:rsid w:val="00391DB5"/>
    <w:rsid w:val="003A1481"/>
    <w:rsid w:val="003B1FA4"/>
    <w:rsid w:val="003B3E58"/>
    <w:rsid w:val="003B49DC"/>
    <w:rsid w:val="003B5792"/>
    <w:rsid w:val="003B778F"/>
    <w:rsid w:val="003C5C1C"/>
    <w:rsid w:val="003D74BB"/>
    <w:rsid w:val="003E5EC6"/>
    <w:rsid w:val="003F065F"/>
    <w:rsid w:val="003F55AA"/>
    <w:rsid w:val="003F5B64"/>
    <w:rsid w:val="00404C89"/>
    <w:rsid w:val="00410D18"/>
    <w:rsid w:val="004133DE"/>
    <w:rsid w:val="00420EEA"/>
    <w:rsid w:val="00424308"/>
    <w:rsid w:val="0042722C"/>
    <w:rsid w:val="00431078"/>
    <w:rsid w:val="0043142A"/>
    <w:rsid w:val="00435724"/>
    <w:rsid w:val="00435890"/>
    <w:rsid w:val="0044428F"/>
    <w:rsid w:val="00446491"/>
    <w:rsid w:val="00446A9B"/>
    <w:rsid w:val="00450611"/>
    <w:rsid w:val="00451360"/>
    <w:rsid w:val="004515C7"/>
    <w:rsid w:val="00473AF4"/>
    <w:rsid w:val="00474572"/>
    <w:rsid w:val="00485F92"/>
    <w:rsid w:val="00487FAB"/>
    <w:rsid w:val="00490CF0"/>
    <w:rsid w:val="004975CC"/>
    <w:rsid w:val="004A0C6A"/>
    <w:rsid w:val="004A5A58"/>
    <w:rsid w:val="004B42CD"/>
    <w:rsid w:val="004B58DF"/>
    <w:rsid w:val="004B70EF"/>
    <w:rsid w:val="004C3BCD"/>
    <w:rsid w:val="004C6E14"/>
    <w:rsid w:val="004C6EEE"/>
    <w:rsid w:val="004C70FD"/>
    <w:rsid w:val="004E3265"/>
    <w:rsid w:val="004E4A4B"/>
    <w:rsid w:val="004E754C"/>
    <w:rsid w:val="004F4E9D"/>
    <w:rsid w:val="0050217B"/>
    <w:rsid w:val="00506FC9"/>
    <w:rsid w:val="005112E6"/>
    <w:rsid w:val="00514ABA"/>
    <w:rsid w:val="005258CB"/>
    <w:rsid w:val="00531E8F"/>
    <w:rsid w:val="0054064E"/>
    <w:rsid w:val="00541A18"/>
    <w:rsid w:val="00541BFF"/>
    <w:rsid w:val="00543E64"/>
    <w:rsid w:val="00570C4B"/>
    <w:rsid w:val="00580947"/>
    <w:rsid w:val="005820CA"/>
    <w:rsid w:val="0058434B"/>
    <w:rsid w:val="005921E8"/>
    <w:rsid w:val="005922E6"/>
    <w:rsid w:val="005A5AA0"/>
    <w:rsid w:val="005A6A9E"/>
    <w:rsid w:val="005A78F0"/>
    <w:rsid w:val="005B3213"/>
    <w:rsid w:val="005B493C"/>
    <w:rsid w:val="005B746A"/>
    <w:rsid w:val="005C2903"/>
    <w:rsid w:val="005C324D"/>
    <w:rsid w:val="005C540C"/>
    <w:rsid w:val="005C5BBE"/>
    <w:rsid w:val="005E089C"/>
    <w:rsid w:val="005E1DAB"/>
    <w:rsid w:val="005E6D5A"/>
    <w:rsid w:val="00612C71"/>
    <w:rsid w:val="0061610B"/>
    <w:rsid w:val="006171E9"/>
    <w:rsid w:val="00630863"/>
    <w:rsid w:val="006371B8"/>
    <w:rsid w:val="00650061"/>
    <w:rsid w:val="00650412"/>
    <w:rsid w:val="00652366"/>
    <w:rsid w:val="0065377B"/>
    <w:rsid w:val="00664246"/>
    <w:rsid w:val="00667820"/>
    <w:rsid w:val="006729F1"/>
    <w:rsid w:val="006760DC"/>
    <w:rsid w:val="00676394"/>
    <w:rsid w:val="0067696D"/>
    <w:rsid w:val="00682FBB"/>
    <w:rsid w:val="006925FE"/>
    <w:rsid w:val="006950AA"/>
    <w:rsid w:val="006A6B93"/>
    <w:rsid w:val="006C5E23"/>
    <w:rsid w:val="006D3557"/>
    <w:rsid w:val="006E3710"/>
    <w:rsid w:val="006F169E"/>
    <w:rsid w:val="00710949"/>
    <w:rsid w:val="00711B59"/>
    <w:rsid w:val="0071791E"/>
    <w:rsid w:val="00730993"/>
    <w:rsid w:val="00737D9E"/>
    <w:rsid w:val="007412E4"/>
    <w:rsid w:val="007433B5"/>
    <w:rsid w:val="00744785"/>
    <w:rsid w:val="00753819"/>
    <w:rsid w:val="00754350"/>
    <w:rsid w:val="00755C01"/>
    <w:rsid w:val="00763E0D"/>
    <w:rsid w:val="007651BB"/>
    <w:rsid w:val="007733DD"/>
    <w:rsid w:val="007754F2"/>
    <w:rsid w:val="0078174E"/>
    <w:rsid w:val="00784EFD"/>
    <w:rsid w:val="00793128"/>
    <w:rsid w:val="00793F65"/>
    <w:rsid w:val="00794074"/>
    <w:rsid w:val="00796396"/>
    <w:rsid w:val="007A2147"/>
    <w:rsid w:val="007B5B6A"/>
    <w:rsid w:val="007B77E8"/>
    <w:rsid w:val="007C03C2"/>
    <w:rsid w:val="007E6C06"/>
    <w:rsid w:val="008040AD"/>
    <w:rsid w:val="00814CE8"/>
    <w:rsid w:val="00814D06"/>
    <w:rsid w:val="0081734A"/>
    <w:rsid w:val="00831D9D"/>
    <w:rsid w:val="008361D0"/>
    <w:rsid w:val="00855363"/>
    <w:rsid w:val="008615A8"/>
    <w:rsid w:val="0086346A"/>
    <w:rsid w:val="008714DD"/>
    <w:rsid w:val="00871848"/>
    <w:rsid w:val="008745BD"/>
    <w:rsid w:val="00887739"/>
    <w:rsid w:val="00890053"/>
    <w:rsid w:val="0089264D"/>
    <w:rsid w:val="00894664"/>
    <w:rsid w:val="008A0233"/>
    <w:rsid w:val="008A6486"/>
    <w:rsid w:val="008B5078"/>
    <w:rsid w:val="008C147C"/>
    <w:rsid w:val="008C218B"/>
    <w:rsid w:val="008D7D01"/>
    <w:rsid w:val="008E4017"/>
    <w:rsid w:val="008E4147"/>
    <w:rsid w:val="00904F7B"/>
    <w:rsid w:val="009120F3"/>
    <w:rsid w:val="00917A82"/>
    <w:rsid w:val="009261FC"/>
    <w:rsid w:val="00937ECA"/>
    <w:rsid w:val="0094486F"/>
    <w:rsid w:val="00956934"/>
    <w:rsid w:val="00962FCE"/>
    <w:rsid w:val="0096304E"/>
    <w:rsid w:val="0096514C"/>
    <w:rsid w:val="00984B44"/>
    <w:rsid w:val="009A29D5"/>
    <w:rsid w:val="009B0DFF"/>
    <w:rsid w:val="009B0E1F"/>
    <w:rsid w:val="009B654B"/>
    <w:rsid w:val="009C6A8A"/>
    <w:rsid w:val="009C7815"/>
    <w:rsid w:val="009D746D"/>
    <w:rsid w:val="009F1D83"/>
    <w:rsid w:val="009F4D20"/>
    <w:rsid w:val="00A153A9"/>
    <w:rsid w:val="00A15F01"/>
    <w:rsid w:val="00A1648D"/>
    <w:rsid w:val="00A173CE"/>
    <w:rsid w:val="00A20824"/>
    <w:rsid w:val="00A237E6"/>
    <w:rsid w:val="00A2487F"/>
    <w:rsid w:val="00A27216"/>
    <w:rsid w:val="00A35CD8"/>
    <w:rsid w:val="00A4495F"/>
    <w:rsid w:val="00A45E6E"/>
    <w:rsid w:val="00A538F2"/>
    <w:rsid w:val="00A55AC3"/>
    <w:rsid w:val="00A64DB8"/>
    <w:rsid w:val="00A67FE7"/>
    <w:rsid w:val="00A71436"/>
    <w:rsid w:val="00A757B1"/>
    <w:rsid w:val="00A81573"/>
    <w:rsid w:val="00A83E79"/>
    <w:rsid w:val="00A86E12"/>
    <w:rsid w:val="00A90C02"/>
    <w:rsid w:val="00A928A2"/>
    <w:rsid w:val="00A97652"/>
    <w:rsid w:val="00AA2AAD"/>
    <w:rsid w:val="00AA50FA"/>
    <w:rsid w:val="00AB424A"/>
    <w:rsid w:val="00AB4D79"/>
    <w:rsid w:val="00AD0FF9"/>
    <w:rsid w:val="00AD2BAC"/>
    <w:rsid w:val="00AD4360"/>
    <w:rsid w:val="00AD5E6B"/>
    <w:rsid w:val="00AE1043"/>
    <w:rsid w:val="00AF1F03"/>
    <w:rsid w:val="00B00030"/>
    <w:rsid w:val="00B25C4D"/>
    <w:rsid w:val="00B357C3"/>
    <w:rsid w:val="00B43BC5"/>
    <w:rsid w:val="00B46614"/>
    <w:rsid w:val="00B47798"/>
    <w:rsid w:val="00B50B87"/>
    <w:rsid w:val="00B71724"/>
    <w:rsid w:val="00B717ED"/>
    <w:rsid w:val="00B814C2"/>
    <w:rsid w:val="00B838C0"/>
    <w:rsid w:val="00B91EDC"/>
    <w:rsid w:val="00BB61C0"/>
    <w:rsid w:val="00BD0590"/>
    <w:rsid w:val="00BD54D5"/>
    <w:rsid w:val="00C10863"/>
    <w:rsid w:val="00C134C8"/>
    <w:rsid w:val="00C25A81"/>
    <w:rsid w:val="00C322ED"/>
    <w:rsid w:val="00C372F4"/>
    <w:rsid w:val="00C4091F"/>
    <w:rsid w:val="00C46B96"/>
    <w:rsid w:val="00C5152C"/>
    <w:rsid w:val="00C56BC0"/>
    <w:rsid w:val="00C768D1"/>
    <w:rsid w:val="00C860FD"/>
    <w:rsid w:val="00C86B2A"/>
    <w:rsid w:val="00C931CB"/>
    <w:rsid w:val="00C977AA"/>
    <w:rsid w:val="00C97DDD"/>
    <w:rsid w:val="00CA46A5"/>
    <w:rsid w:val="00CA6AD6"/>
    <w:rsid w:val="00CA71A3"/>
    <w:rsid w:val="00CB3094"/>
    <w:rsid w:val="00CB632B"/>
    <w:rsid w:val="00CC1B6A"/>
    <w:rsid w:val="00CC7239"/>
    <w:rsid w:val="00CD119B"/>
    <w:rsid w:val="00CE1A17"/>
    <w:rsid w:val="00CE1F9C"/>
    <w:rsid w:val="00CE22C8"/>
    <w:rsid w:val="00D05918"/>
    <w:rsid w:val="00D05ACD"/>
    <w:rsid w:val="00D068EF"/>
    <w:rsid w:val="00D07D9D"/>
    <w:rsid w:val="00D1016D"/>
    <w:rsid w:val="00D133CF"/>
    <w:rsid w:val="00D14B95"/>
    <w:rsid w:val="00D21011"/>
    <w:rsid w:val="00D30FB6"/>
    <w:rsid w:val="00D32A16"/>
    <w:rsid w:val="00D429B2"/>
    <w:rsid w:val="00D55A17"/>
    <w:rsid w:val="00D72535"/>
    <w:rsid w:val="00D734BC"/>
    <w:rsid w:val="00D76E42"/>
    <w:rsid w:val="00D92B5D"/>
    <w:rsid w:val="00D9627D"/>
    <w:rsid w:val="00DA1C2F"/>
    <w:rsid w:val="00DA4C89"/>
    <w:rsid w:val="00DB1FA4"/>
    <w:rsid w:val="00DB3730"/>
    <w:rsid w:val="00DB5A33"/>
    <w:rsid w:val="00DC11EC"/>
    <w:rsid w:val="00DC34C4"/>
    <w:rsid w:val="00DC44BF"/>
    <w:rsid w:val="00DD04BF"/>
    <w:rsid w:val="00DD3205"/>
    <w:rsid w:val="00DE2AEE"/>
    <w:rsid w:val="00DF55E9"/>
    <w:rsid w:val="00E00296"/>
    <w:rsid w:val="00E209EC"/>
    <w:rsid w:val="00E3019E"/>
    <w:rsid w:val="00E33252"/>
    <w:rsid w:val="00E3392F"/>
    <w:rsid w:val="00E35E2A"/>
    <w:rsid w:val="00E47BC2"/>
    <w:rsid w:val="00E514EC"/>
    <w:rsid w:val="00E6443F"/>
    <w:rsid w:val="00E72D81"/>
    <w:rsid w:val="00E849AD"/>
    <w:rsid w:val="00E86541"/>
    <w:rsid w:val="00E86B7B"/>
    <w:rsid w:val="00E91BF4"/>
    <w:rsid w:val="00E929E6"/>
    <w:rsid w:val="00E94935"/>
    <w:rsid w:val="00EA609C"/>
    <w:rsid w:val="00EB203E"/>
    <w:rsid w:val="00EB261B"/>
    <w:rsid w:val="00EB2C5B"/>
    <w:rsid w:val="00EB578B"/>
    <w:rsid w:val="00EB6276"/>
    <w:rsid w:val="00EC6ED4"/>
    <w:rsid w:val="00ED798E"/>
    <w:rsid w:val="00EE7F50"/>
    <w:rsid w:val="00EF0588"/>
    <w:rsid w:val="00EF62A9"/>
    <w:rsid w:val="00F01F94"/>
    <w:rsid w:val="00F0613F"/>
    <w:rsid w:val="00F238DC"/>
    <w:rsid w:val="00F53657"/>
    <w:rsid w:val="00F61DBF"/>
    <w:rsid w:val="00F65B67"/>
    <w:rsid w:val="00F74103"/>
    <w:rsid w:val="00F75ABF"/>
    <w:rsid w:val="00F80A42"/>
    <w:rsid w:val="00F90347"/>
    <w:rsid w:val="00F945A2"/>
    <w:rsid w:val="00FA02A7"/>
    <w:rsid w:val="00FA4D99"/>
    <w:rsid w:val="00FA78D8"/>
    <w:rsid w:val="00FB4966"/>
    <w:rsid w:val="00FB621A"/>
    <w:rsid w:val="00FD4500"/>
    <w:rsid w:val="00FD6074"/>
    <w:rsid w:val="00FE6A5E"/>
    <w:rsid w:val="00FF7E6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005D5"/>
  <w15:chartTrackingRefBased/>
  <w15:docId w15:val="{87DBA6DA-8A4F-3947-AF26-8F11C17E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710"/>
    <w:pPr>
      <w:ind w:left="720"/>
      <w:contextualSpacing/>
    </w:pPr>
  </w:style>
  <w:style w:type="paragraph" w:styleId="Header">
    <w:name w:val="header"/>
    <w:basedOn w:val="Normal"/>
    <w:link w:val="HeaderChar"/>
    <w:uiPriority w:val="99"/>
    <w:unhideWhenUsed/>
    <w:rsid w:val="00754350"/>
    <w:pPr>
      <w:tabs>
        <w:tab w:val="center" w:pos="4680"/>
        <w:tab w:val="right" w:pos="9360"/>
      </w:tabs>
    </w:pPr>
  </w:style>
  <w:style w:type="character" w:customStyle="1" w:styleId="HeaderChar">
    <w:name w:val="Header Char"/>
    <w:basedOn w:val="DefaultParagraphFont"/>
    <w:link w:val="Header"/>
    <w:uiPriority w:val="99"/>
    <w:rsid w:val="00754350"/>
  </w:style>
  <w:style w:type="paragraph" w:styleId="Footer">
    <w:name w:val="footer"/>
    <w:basedOn w:val="Normal"/>
    <w:link w:val="FooterChar"/>
    <w:uiPriority w:val="99"/>
    <w:unhideWhenUsed/>
    <w:rsid w:val="00754350"/>
    <w:pPr>
      <w:tabs>
        <w:tab w:val="center" w:pos="4680"/>
        <w:tab w:val="right" w:pos="9360"/>
      </w:tabs>
    </w:pPr>
  </w:style>
  <w:style w:type="character" w:customStyle="1" w:styleId="FooterChar">
    <w:name w:val="Footer Char"/>
    <w:basedOn w:val="DefaultParagraphFont"/>
    <w:link w:val="Footer"/>
    <w:uiPriority w:val="99"/>
    <w:rsid w:val="00754350"/>
  </w:style>
  <w:style w:type="character" w:styleId="PageNumber">
    <w:name w:val="page number"/>
    <w:basedOn w:val="DefaultParagraphFont"/>
    <w:uiPriority w:val="99"/>
    <w:semiHidden/>
    <w:unhideWhenUsed/>
    <w:rsid w:val="00B717ED"/>
  </w:style>
  <w:style w:type="character" w:styleId="Hyperlink">
    <w:name w:val="Hyperlink"/>
    <w:basedOn w:val="DefaultParagraphFont"/>
    <w:uiPriority w:val="99"/>
    <w:unhideWhenUsed/>
    <w:rsid w:val="00435724"/>
    <w:rPr>
      <w:color w:val="0563C1" w:themeColor="hyperlink"/>
      <w:u w:val="single"/>
    </w:rPr>
  </w:style>
  <w:style w:type="character" w:styleId="UnresolvedMention">
    <w:name w:val="Unresolved Mention"/>
    <w:basedOn w:val="DefaultParagraphFont"/>
    <w:uiPriority w:val="99"/>
    <w:rsid w:val="00435724"/>
    <w:rPr>
      <w:color w:val="605E5C"/>
      <w:shd w:val="clear" w:color="auto" w:fill="E1DFDD"/>
    </w:rPr>
  </w:style>
  <w:style w:type="character" w:styleId="CommentReference">
    <w:name w:val="annotation reference"/>
    <w:basedOn w:val="DefaultParagraphFont"/>
    <w:uiPriority w:val="99"/>
    <w:semiHidden/>
    <w:unhideWhenUsed/>
    <w:rsid w:val="005E089C"/>
    <w:rPr>
      <w:sz w:val="16"/>
      <w:szCs w:val="16"/>
    </w:rPr>
  </w:style>
  <w:style w:type="paragraph" w:styleId="CommentText">
    <w:name w:val="annotation text"/>
    <w:basedOn w:val="Normal"/>
    <w:link w:val="CommentTextChar"/>
    <w:uiPriority w:val="99"/>
    <w:unhideWhenUsed/>
    <w:rsid w:val="005E089C"/>
    <w:rPr>
      <w:sz w:val="20"/>
      <w:szCs w:val="20"/>
    </w:rPr>
  </w:style>
  <w:style w:type="character" w:customStyle="1" w:styleId="CommentTextChar">
    <w:name w:val="Comment Text Char"/>
    <w:basedOn w:val="DefaultParagraphFont"/>
    <w:link w:val="CommentText"/>
    <w:uiPriority w:val="99"/>
    <w:rsid w:val="005E089C"/>
    <w:rPr>
      <w:sz w:val="20"/>
      <w:szCs w:val="20"/>
    </w:rPr>
  </w:style>
  <w:style w:type="paragraph" w:styleId="CommentSubject">
    <w:name w:val="annotation subject"/>
    <w:basedOn w:val="CommentText"/>
    <w:next w:val="CommentText"/>
    <w:link w:val="CommentSubjectChar"/>
    <w:uiPriority w:val="99"/>
    <w:semiHidden/>
    <w:unhideWhenUsed/>
    <w:rsid w:val="005E089C"/>
    <w:rPr>
      <w:b/>
      <w:bCs/>
    </w:rPr>
  </w:style>
  <w:style w:type="character" w:customStyle="1" w:styleId="CommentSubjectChar">
    <w:name w:val="Comment Subject Char"/>
    <w:basedOn w:val="CommentTextChar"/>
    <w:link w:val="CommentSubject"/>
    <w:uiPriority w:val="99"/>
    <w:semiHidden/>
    <w:rsid w:val="005E089C"/>
    <w:rPr>
      <w:b/>
      <w:bCs/>
      <w:sz w:val="20"/>
      <w:szCs w:val="20"/>
    </w:rPr>
  </w:style>
  <w:style w:type="paragraph" w:styleId="Revision">
    <w:name w:val="Revision"/>
    <w:hidden/>
    <w:uiPriority w:val="99"/>
    <w:semiHidden/>
    <w:rsid w:val="00B4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esign.com/" TargetMode="External" Type="http://schemas.openxmlformats.org/officeDocument/2006/relationships/hyperlink"/>
<Relationship Id="rId11" Target="http://esign.com/"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sign.com/" TargetMode="External" Type="http://schemas.openxmlformats.org/officeDocument/2006/relationships/hyperlink"/>
<Relationship Id="rId9" Target="http://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BD2F-2E1A-4413-8E7B-B6F9C669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2167</Words>
  <Characters>12358</Characters>
  <DocSecurity>0</DocSecurity>
  <Lines>102</Lines>
  <Paragraphs>28</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14497</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