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08" w:rsidRPr="00DB2E08" w:rsidRDefault="00DB2E08" w:rsidP="00DB2E08">
      <w:pPr>
        <w:spacing w:before="100" w:beforeAutospacing="1" w:after="100" w:afterAutospacing="1"/>
        <w:ind w:left="0"/>
        <w:outlineLvl w:val="0"/>
        <w:rPr>
          <w:rFonts w:ascii="Helvetica" w:eastAsia="Times New Roman" w:hAnsi="Helvetica" w:cs="Helvetica"/>
          <w:b/>
          <w:bCs/>
          <w:color w:val="000000"/>
          <w:kern w:val="36"/>
          <w:sz w:val="48"/>
          <w:szCs w:val="48"/>
        </w:rPr>
      </w:pPr>
      <w:r w:rsidRPr="00DB2E08">
        <w:rPr>
          <w:rFonts w:ascii="Helvetica" w:eastAsia="Times New Roman" w:hAnsi="Helvetica" w:cs="Helvetica"/>
          <w:b/>
          <w:bCs/>
          <w:color w:val="000000"/>
          <w:kern w:val="36"/>
          <w:sz w:val="54"/>
          <w:szCs w:val="54"/>
        </w:rPr>
        <w:t>Catering Contract</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 </w:t>
      </w:r>
    </w:p>
    <w:p w:rsidR="00DB2E08" w:rsidRPr="00DB2E08" w:rsidRDefault="00DB2E08" w:rsidP="00DB2E08">
      <w:pPr>
        <w:spacing w:before="300" w:after="300"/>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pict>
          <v:rect id="_x0000_i1025" style="width:0;height:0" o:hralign="center" o:hrstd="t" o:hr="t" fillcolor="#a0a0a0" stroked="f"/>
        </w:pic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 </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This agreement is made this by and between {{</w:t>
      </w:r>
      <w:proofErr w:type="spellStart"/>
      <w:r w:rsidRPr="00DB2E08">
        <w:rPr>
          <w:rFonts w:ascii="Helvetica" w:eastAsia="Times New Roman" w:hAnsi="Helvetica" w:cs="Helvetica"/>
          <w:color w:val="000000"/>
          <w:sz w:val="21"/>
          <w:szCs w:val="21"/>
        </w:rPr>
        <w:t>sender_company_name</w:t>
      </w:r>
      <w:proofErr w:type="spellEnd"/>
      <w:r w:rsidRPr="00DB2E08">
        <w:rPr>
          <w:rFonts w:ascii="Helvetica" w:eastAsia="Times New Roman" w:hAnsi="Helvetica" w:cs="Helvetica"/>
          <w:color w:val="000000"/>
          <w:sz w:val="21"/>
          <w:szCs w:val="21"/>
        </w:rPr>
        <w:t>}} located at </w:t>
      </w:r>
      <w:r w:rsidRPr="00DB2E08">
        <w:rPr>
          <w:rFonts w:ascii="Helvetica" w:eastAsia="Times New Roman" w:hAnsi="Helvetica" w:cs="Helvetica"/>
          <w:b/>
          <w:bCs/>
          <w:color w:val="000000"/>
          <w:sz w:val="21"/>
          <w:szCs w:val="21"/>
        </w:rPr>
        <w:t>[Caterer Address Here]</w:t>
      </w:r>
      <w:r w:rsidRPr="00DB2E08">
        <w:rPr>
          <w:rFonts w:ascii="Helvetica" w:eastAsia="Times New Roman" w:hAnsi="Helvetica" w:cs="Helvetica"/>
          <w:color w:val="000000"/>
          <w:sz w:val="21"/>
          <w:szCs w:val="21"/>
        </w:rPr>
        <w:t> (hereinafter "Caterer") and {{</w:t>
      </w:r>
      <w:proofErr w:type="spellStart"/>
      <w:r w:rsidRPr="00DB2E08">
        <w:rPr>
          <w:rFonts w:ascii="Helvetica" w:eastAsia="Times New Roman" w:hAnsi="Helvetica" w:cs="Helvetica"/>
          <w:color w:val="000000"/>
          <w:sz w:val="21"/>
          <w:szCs w:val="21"/>
        </w:rPr>
        <w:t>recipient_full_name</w:t>
      </w:r>
      <w:proofErr w:type="spellEnd"/>
      <w:r w:rsidRPr="00DB2E08">
        <w:rPr>
          <w:rFonts w:ascii="Helvetica" w:eastAsia="Times New Roman" w:hAnsi="Helvetica" w:cs="Helvetica"/>
          <w:color w:val="000000"/>
          <w:sz w:val="21"/>
          <w:szCs w:val="21"/>
        </w:rPr>
        <w:t>}} located at </w:t>
      </w:r>
      <w:r w:rsidRPr="00DB2E08">
        <w:rPr>
          <w:rFonts w:ascii="Helvetica" w:eastAsia="Times New Roman" w:hAnsi="Helvetica" w:cs="Helvetica"/>
          <w:b/>
          <w:bCs/>
          <w:color w:val="000000"/>
          <w:sz w:val="21"/>
          <w:szCs w:val="21"/>
        </w:rPr>
        <w:t>[Client Address Here]</w:t>
      </w:r>
      <w:r w:rsidRPr="00DB2E08">
        <w:rPr>
          <w:rFonts w:ascii="Helvetica" w:eastAsia="Times New Roman" w:hAnsi="Helvetica" w:cs="Helvetica"/>
          <w:color w:val="000000"/>
          <w:sz w:val="21"/>
          <w:szCs w:val="21"/>
        </w:rPr>
        <w:t> (hereinafter "Client").</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 </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Contract Effective Date:  {{</w:t>
      </w:r>
      <w:proofErr w:type="spellStart"/>
      <w:r w:rsidRPr="00DB2E08">
        <w:rPr>
          <w:rFonts w:ascii="Helvetica" w:eastAsia="Times New Roman" w:hAnsi="Helvetica" w:cs="Helvetica"/>
          <w:color w:val="000000"/>
          <w:sz w:val="21"/>
          <w:szCs w:val="21"/>
        </w:rPr>
        <w:t>current_date</w:t>
      </w:r>
      <w:proofErr w:type="spellEnd"/>
      <w:r w:rsidRPr="00DB2E08">
        <w:rPr>
          <w:rFonts w:ascii="Helvetica" w:eastAsia="Times New Roman" w:hAnsi="Helvetica" w:cs="Helvetica"/>
          <w:color w:val="000000"/>
          <w:sz w:val="21"/>
          <w:szCs w:val="21"/>
        </w:rPr>
        <w:t>}}​</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 </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The Client hereby agrees that the Caterer will provide the following catering services: </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b/>
          <w:bCs/>
          <w:color w:val="000000"/>
          <w:sz w:val="21"/>
          <w:szCs w:val="21"/>
        </w:rPr>
        <w:t>[Add Catering Services Description Here]</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Catering Event will take place on:  </w:t>
      </w:r>
      <w:r w:rsidRPr="00DB2E08">
        <w:rPr>
          <w:rFonts w:ascii="Helvetica" w:eastAsia="Times New Roman" w:hAnsi="Helvetica" w:cs="Helvetica"/>
          <w:b/>
          <w:bCs/>
          <w:color w:val="000000"/>
          <w:sz w:val="21"/>
          <w:szCs w:val="21"/>
        </w:rPr>
        <w:t>[Add Date Here]</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Location of catered event: </w:t>
      </w:r>
      <w:r w:rsidRPr="00DB2E08">
        <w:rPr>
          <w:rFonts w:ascii="Helvetica" w:eastAsia="Times New Roman" w:hAnsi="Helvetica" w:cs="Helvetica"/>
          <w:b/>
          <w:bCs/>
          <w:color w:val="000000"/>
          <w:sz w:val="21"/>
          <w:szCs w:val="21"/>
        </w:rPr>
        <w:t>[Add Catering Location Here]</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Approximate number of people at the catered event: </w:t>
      </w:r>
      <w:r w:rsidRPr="00DB2E08">
        <w:rPr>
          <w:rFonts w:ascii="Helvetica" w:eastAsia="Times New Roman" w:hAnsi="Helvetica" w:cs="Helvetica"/>
          <w:b/>
          <w:bCs/>
          <w:color w:val="000000"/>
          <w:sz w:val="21"/>
          <w:szCs w:val="21"/>
        </w:rPr>
        <w:t>[Add Number Here]</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All prices that are quoted in this Catering Contract and the amount of food that will be prepared are for </w:t>
      </w:r>
      <w:r w:rsidRPr="00DB2E08">
        <w:rPr>
          <w:rFonts w:ascii="Helvetica" w:eastAsia="Times New Roman" w:hAnsi="Helvetica" w:cs="Helvetica"/>
          <w:b/>
          <w:bCs/>
          <w:color w:val="000000"/>
          <w:sz w:val="21"/>
          <w:szCs w:val="21"/>
        </w:rPr>
        <w:t>[Add Number Here]</w:t>
      </w:r>
      <w:r w:rsidRPr="00DB2E08">
        <w:rPr>
          <w:rFonts w:ascii="Helvetica" w:eastAsia="Times New Roman" w:hAnsi="Helvetica" w:cs="Helvetica"/>
          <w:color w:val="000000"/>
          <w:sz w:val="21"/>
          <w:szCs w:val="21"/>
        </w:rPr>
        <w:t> number of people.</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The Caterer hereby reserves the right to make small adjustments to the menu if certain ingredients are not available due to reasons that are beyond the Caterer’s control.</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The Client shall pay the Caterer </w:t>
      </w:r>
      <w:r w:rsidRPr="00DB2E08">
        <w:rPr>
          <w:rFonts w:ascii="Helvetica" w:eastAsia="Times New Roman" w:hAnsi="Helvetica" w:cs="Helvetica"/>
          <w:b/>
          <w:bCs/>
          <w:color w:val="000000"/>
          <w:sz w:val="21"/>
          <w:szCs w:val="21"/>
        </w:rPr>
        <w:t>$[Dollar Amount] per person </w:t>
      </w:r>
      <w:r w:rsidRPr="00DB2E08">
        <w:rPr>
          <w:rFonts w:ascii="Helvetica" w:eastAsia="Times New Roman" w:hAnsi="Helvetica" w:cs="Helvetica"/>
          <w:color w:val="000000"/>
          <w:sz w:val="21"/>
          <w:szCs w:val="21"/>
        </w:rPr>
        <w:t>in attendance at the event.</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The Client also agrees to pay the Caterer any additional services that are not included in this Catering Contract.</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lastRenderedPageBreak/>
        <w:t>The Caterer will not be held liable for any loss that results from not fulfilling any terms or conditions of this Catering Contract. If the Caterer is prevented or delayed from fulfilling in part or whole this Catering Contract due to war, riot, strike, and flood or by any other act or condition that is not within the Caterers control and which could not be prevented the Caterer will not be held liable.</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If the catered event is cancelled by the Client then the Caterer will receive </w:t>
      </w:r>
      <w:r w:rsidRPr="00DB2E08">
        <w:rPr>
          <w:rFonts w:ascii="Helvetica" w:eastAsia="Times New Roman" w:hAnsi="Helvetica" w:cs="Helvetica"/>
          <w:b/>
          <w:bCs/>
          <w:color w:val="000000"/>
          <w:sz w:val="21"/>
          <w:szCs w:val="21"/>
        </w:rPr>
        <w:t>[Add Percentage</w:t>
      </w:r>
      <w:proofErr w:type="gramStart"/>
      <w:r w:rsidRPr="00DB2E08">
        <w:rPr>
          <w:rFonts w:ascii="Helvetica" w:eastAsia="Times New Roman" w:hAnsi="Helvetica" w:cs="Helvetica"/>
          <w:b/>
          <w:bCs/>
          <w:color w:val="000000"/>
          <w:sz w:val="21"/>
          <w:szCs w:val="21"/>
        </w:rPr>
        <w:t>]</w:t>
      </w:r>
      <w:r w:rsidRPr="00DB2E08">
        <w:rPr>
          <w:rFonts w:ascii="Helvetica" w:eastAsia="Times New Roman" w:hAnsi="Helvetica" w:cs="Helvetica"/>
          <w:color w:val="000000"/>
          <w:sz w:val="21"/>
          <w:szCs w:val="21"/>
        </w:rPr>
        <w:t>%</w:t>
      </w:r>
      <w:proofErr w:type="gramEnd"/>
      <w:r w:rsidRPr="00DB2E08">
        <w:rPr>
          <w:rFonts w:ascii="Helvetica" w:eastAsia="Times New Roman" w:hAnsi="Helvetica" w:cs="Helvetica"/>
          <w:color w:val="000000"/>
          <w:sz w:val="21"/>
          <w:szCs w:val="21"/>
        </w:rPr>
        <w:t xml:space="preserve"> of the total estimated charges for the cancelled event.</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The Caterer will maintain a general liability insurance policy during the term of this Catering Contract and the Client agrees to hold the Caterer harmless for any damage, theft or loss of the Caterer’s equipment, plates and utensils including any motor vehicles </w:t>
      </w:r>
    </w:p>
    <w:p w:rsidR="00DB2E08" w:rsidRPr="00DB2E08" w:rsidRDefault="00DB2E08" w:rsidP="00DB2E08">
      <w:pPr>
        <w:ind w:left="0"/>
        <w:rPr>
          <w:rFonts w:ascii="Helvetica" w:eastAsia="Times New Roman" w:hAnsi="Helvetica" w:cs="Helvetica"/>
          <w:color w:val="000000"/>
          <w:sz w:val="21"/>
          <w:szCs w:val="21"/>
        </w:rPr>
      </w:pPr>
      <w:proofErr w:type="gramStart"/>
      <w:r w:rsidRPr="00DB2E08">
        <w:rPr>
          <w:rFonts w:ascii="Helvetica" w:eastAsia="Times New Roman" w:hAnsi="Helvetica" w:cs="Helvetica"/>
          <w:color w:val="000000"/>
          <w:sz w:val="21"/>
          <w:szCs w:val="21"/>
        </w:rPr>
        <w:t>that</w:t>
      </w:r>
      <w:proofErr w:type="gramEnd"/>
      <w:r w:rsidRPr="00DB2E08">
        <w:rPr>
          <w:rFonts w:ascii="Helvetica" w:eastAsia="Times New Roman" w:hAnsi="Helvetica" w:cs="Helvetica"/>
          <w:color w:val="000000"/>
          <w:sz w:val="21"/>
          <w:szCs w:val="21"/>
        </w:rPr>
        <w:t> may occur at the catered event by anyone attending the event.</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If either party brings a suit or other action against the other to enforce this Catering Contract or seek for damages with respect to the default of above listed obligations. The party that is ruled in favor shall be due the recovery of all costs and reasonable attorney fees.</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Applicable Law</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This contract shall be governed by the laws of the State of [State] in [County Name] County and any applicable Federal Law.</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b/>
          <w:bCs/>
          <w:color w:val="000000"/>
          <w:sz w:val="21"/>
          <w:szCs w:val="21"/>
        </w:rPr>
        <w:t>Catering Pricing</w:t>
      </w:r>
    </w:p>
    <w:p w:rsidR="00DB2E08" w:rsidRPr="00DB2E08" w:rsidRDefault="00DB2E08" w:rsidP="00DB2E08">
      <w:pPr>
        <w:shd w:val="clear" w:color="auto" w:fill="E9E9E9"/>
        <w:ind w:left="0"/>
        <w:rPr>
          <w:rFonts w:ascii="Helvetica" w:eastAsia="Times New Roman" w:hAnsi="Helvetica" w:cs="Helvetica"/>
          <w:color w:val="333333"/>
          <w:sz w:val="20"/>
          <w:szCs w:val="20"/>
        </w:rPr>
      </w:pPr>
      <w:r w:rsidRPr="00DB2E08">
        <w:rPr>
          <w:rFonts w:ascii="Helvetica" w:eastAsia="Times New Roman" w:hAnsi="Helvetica" w:cs="Helvetica"/>
          <w:color w:val="333333"/>
          <w:sz w:val="20"/>
          <w:szCs w:val="20"/>
        </w:rPr>
        <w:t>Title/Description</w:t>
      </w:r>
    </w:p>
    <w:p w:rsidR="00DB2E08" w:rsidRPr="00DB2E08" w:rsidRDefault="00DB2E08" w:rsidP="00DB2E08">
      <w:pPr>
        <w:shd w:val="clear" w:color="auto" w:fill="E9E9E9"/>
        <w:ind w:left="0"/>
        <w:jc w:val="right"/>
        <w:rPr>
          <w:rFonts w:ascii="Helvetica" w:eastAsia="Times New Roman" w:hAnsi="Helvetica" w:cs="Helvetica"/>
          <w:color w:val="333333"/>
          <w:sz w:val="20"/>
          <w:szCs w:val="20"/>
        </w:rPr>
      </w:pPr>
      <w:r w:rsidRPr="00DB2E08">
        <w:rPr>
          <w:rFonts w:ascii="Helvetica" w:eastAsia="Times New Roman" w:hAnsi="Helvetica" w:cs="Helvetica"/>
          <w:color w:val="333333"/>
          <w:sz w:val="20"/>
          <w:szCs w:val="20"/>
        </w:rPr>
        <w:t>Cost</w:t>
      </w:r>
    </w:p>
    <w:p w:rsidR="00DB2E08" w:rsidRPr="00DB2E08" w:rsidRDefault="00DB2E08" w:rsidP="00DB2E08">
      <w:pPr>
        <w:shd w:val="clear" w:color="auto" w:fill="E9E9E9"/>
        <w:ind w:left="0"/>
        <w:jc w:val="right"/>
        <w:rPr>
          <w:rFonts w:ascii="Helvetica" w:eastAsia="Times New Roman" w:hAnsi="Helvetica" w:cs="Helvetica"/>
          <w:color w:val="333333"/>
          <w:sz w:val="20"/>
          <w:szCs w:val="20"/>
        </w:rPr>
      </w:pPr>
      <w:r w:rsidRPr="00DB2E08">
        <w:rPr>
          <w:rFonts w:ascii="Helvetica" w:eastAsia="Times New Roman" w:hAnsi="Helvetica" w:cs="Helvetica"/>
          <w:color w:val="333333"/>
          <w:sz w:val="20"/>
          <w:szCs w:val="20"/>
        </w:rPr>
        <w:t>Unit</w:t>
      </w:r>
    </w:p>
    <w:p w:rsidR="00DB2E08" w:rsidRPr="00DB2E08" w:rsidRDefault="00DB2E08" w:rsidP="00DB2E08">
      <w:pPr>
        <w:shd w:val="clear" w:color="auto" w:fill="E9E9E9"/>
        <w:ind w:left="0"/>
        <w:jc w:val="right"/>
        <w:rPr>
          <w:rFonts w:ascii="Helvetica" w:eastAsia="Times New Roman" w:hAnsi="Helvetica" w:cs="Helvetica"/>
          <w:color w:val="333333"/>
          <w:sz w:val="20"/>
          <w:szCs w:val="20"/>
        </w:rPr>
      </w:pPr>
      <w:proofErr w:type="spellStart"/>
      <w:r w:rsidRPr="00DB2E08">
        <w:rPr>
          <w:rFonts w:ascii="Helvetica" w:eastAsia="Times New Roman" w:hAnsi="Helvetica" w:cs="Helvetica"/>
          <w:color w:val="333333"/>
          <w:sz w:val="20"/>
          <w:szCs w:val="20"/>
        </w:rPr>
        <w:t>Qty</w:t>
      </w:r>
      <w:proofErr w:type="spellEnd"/>
    </w:p>
    <w:p w:rsidR="00DB2E08" w:rsidRPr="00DB2E08" w:rsidRDefault="00DB2E08" w:rsidP="00DB2E08">
      <w:pPr>
        <w:shd w:val="clear" w:color="auto" w:fill="E9E9E9"/>
        <w:ind w:left="0"/>
        <w:jc w:val="right"/>
        <w:rPr>
          <w:rFonts w:ascii="Helvetica" w:eastAsia="Times New Roman" w:hAnsi="Helvetica" w:cs="Helvetica"/>
          <w:color w:val="333333"/>
          <w:sz w:val="20"/>
          <w:szCs w:val="20"/>
        </w:rPr>
      </w:pPr>
      <w:r w:rsidRPr="00DB2E08">
        <w:rPr>
          <w:rFonts w:ascii="Helvetica" w:eastAsia="Times New Roman" w:hAnsi="Helvetica" w:cs="Helvetica"/>
          <w:color w:val="333333"/>
          <w:sz w:val="20"/>
          <w:szCs w:val="20"/>
        </w:rPr>
        <w:t>Subtotal</w:t>
      </w:r>
    </w:p>
    <w:p w:rsidR="00DB2E08" w:rsidRPr="00DB2E08" w:rsidRDefault="00DB2E08" w:rsidP="00DB2E08">
      <w:pPr>
        <w:ind w:left="-330"/>
        <w:rPr>
          <w:rFonts w:ascii="Helvetica" w:eastAsia="Times New Roman" w:hAnsi="Helvetica" w:cs="Helvetica"/>
          <w:b/>
          <w:bCs/>
          <w:color w:val="333333"/>
          <w:sz w:val="21"/>
          <w:szCs w:val="21"/>
        </w:rPr>
      </w:pPr>
      <w:r w:rsidRPr="00DB2E08">
        <w:rPr>
          <w:rFonts w:ascii="Helvetica" w:eastAsia="Times New Roman" w:hAnsi="Helvetica" w:cs="Helvetica"/>
          <w:b/>
          <w:bCs/>
          <w:color w:val="333333"/>
          <w:sz w:val="21"/>
          <w:szCs w:val="21"/>
        </w:rPr>
        <w:t>Catering For Event</w:t>
      </w:r>
    </w:p>
    <w:p w:rsidR="00DB2E08" w:rsidRPr="00DB2E08" w:rsidRDefault="00DB2E08" w:rsidP="00DB2E08">
      <w:pPr>
        <w:ind w:left="0"/>
        <w:jc w:val="right"/>
        <w:rPr>
          <w:rFonts w:ascii="Helvetica" w:eastAsia="Times New Roman" w:hAnsi="Helvetica" w:cs="Helvetica"/>
          <w:color w:val="333333"/>
          <w:sz w:val="21"/>
          <w:szCs w:val="21"/>
        </w:rPr>
      </w:pPr>
      <w:r w:rsidRPr="00DB2E08">
        <w:rPr>
          <w:rFonts w:ascii="Helvetica" w:eastAsia="Times New Roman" w:hAnsi="Helvetica" w:cs="Helvetica"/>
          <w:color w:val="333333"/>
          <w:sz w:val="21"/>
          <w:szCs w:val="21"/>
        </w:rPr>
        <w:t>$23.00</w:t>
      </w:r>
    </w:p>
    <w:p w:rsidR="00DB2E08" w:rsidRPr="00DB2E08" w:rsidRDefault="00DB2E08" w:rsidP="00DB2E08">
      <w:pPr>
        <w:ind w:left="0"/>
        <w:jc w:val="right"/>
        <w:rPr>
          <w:rFonts w:ascii="Helvetica" w:eastAsia="Times New Roman" w:hAnsi="Helvetica" w:cs="Helvetica"/>
          <w:color w:val="333333"/>
          <w:sz w:val="21"/>
          <w:szCs w:val="21"/>
        </w:rPr>
      </w:pPr>
      <w:r w:rsidRPr="00DB2E08">
        <w:rPr>
          <w:rFonts w:ascii="Helvetica" w:eastAsia="Times New Roman" w:hAnsi="Helvetica" w:cs="Helvetica"/>
          <w:color w:val="333333"/>
          <w:sz w:val="21"/>
          <w:szCs w:val="21"/>
        </w:rPr>
        <w:t>/person</w:t>
      </w:r>
    </w:p>
    <w:p w:rsidR="00DB2E08" w:rsidRPr="00DB2E08" w:rsidRDefault="00DB2E08" w:rsidP="00DB2E08">
      <w:pPr>
        <w:ind w:left="0"/>
        <w:jc w:val="right"/>
        <w:rPr>
          <w:rFonts w:ascii="Helvetica" w:eastAsia="Times New Roman" w:hAnsi="Helvetica" w:cs="Helvetica"/>
          <w:color w:val="333333"/>
          <w:sz w:val="21"/>
          <w:szCs w:val="21"/>
        </w:rPr>
      </w:pPr>
      <w:r w:rsidRPr="00DB2E08">
        <w:rPr>
          <w:rFonts w:ascii="Helvetica" w:eastAsia="Times New Roman" w:hAnsi="Helvetica" w:cs="Helvetica"/>
          <w:color w:val="333333"/>
          <w:sz w:val="21"/>
          <w:szCs w:val="21"/>
        </w:rPr>
        <w:t>100</w:t>
      </w:r>
    </w:p>
    <w:p w:rsidR="00DB2E08" w:rsidRPr="00DB2E08" w:rsidRDefault="00DB2E08" w:rsidP="00DB2E08">
      <w:pPr>
        <w:ind w:left="0"/>
        <w:jc w:val="right"/>
        <w:rPr>
          <w:rFonts w:ascii="Helvetica" w:eastAsia="Times New Roman" w:hAnsi="Helvetica" w:cs="Helvetica"/>
          <w:b/>
          <w:bCs/>
          <w:color w:val="333333"/>
          <w:sz w:val="21"/>
          <w:szCs w:val="21"/>
        </w:rPr>
      </w:pPr>
      <w:r w:rsidRPr="00DB2E08">
        <w:rPr>
          <w:rFonts w:ascii="Helvetica" w:eastAsia="Times New Roman" w:hAnsi="Helvetica" w:cs="Helvetica"/>
          <w:b/>
          <w:bCs/>
          <w:color w:val="333333"/>
          <w:sz w:val="21"/>
          <w:szCs w:val="21"/>
        </w:rPr>
        <w:t>$2,300.00</w:t>
      </w:r>
    </w:p>
    <w:p w:rsidR="00DB2E08" w:rsidRPr="00DB2E08" w:rsidRDefault="00DB2E08" w:rsidP="00DB2E08">
      <w:pPr>
        <w:spacing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Add description here...</w:t>
      </w:r>
    </w:p>
    <w:tbl>
      <w:tblPr>
        <w:tblW w:w="3660" w:type="dxa"/>
        <w:tblCellSpacing w:w="15" w:type="dxa"/>
        <w:tblCellMar>
          <w:top w:w="15" w:type="dxa"/>
          <w:left w:w="15" w:type="dxa"/>
          <w:bottom w:w="15" w:type="dxa"/>
          <w:right w:w="15" w:type="dxa"/>
        </w:tblCellMar>
        <w:tblLook w:val="04A0" w:firstRow="1" w:lastRow="0" w:firstColumn="1" w:lastColumn="0" w:noHBand="0" w:noVBand="1"/>
      </w:tblPr>
      <w:tblGrid>
        <w:gridCol w:w="1905"/>
        <w:gridCol w:w="1845"/>
      </w:tblGrid>
      <w:tr w:rsidR="00DB2E08" w:rsidRPr="00DB2E08" w:rsidTr="00DB2E08">
        <w:trPr>
          <w:trHeight w:val="390"/>
          <w:tblCellSpacing w:w="15" w:type="dxa"/>
        </w:trPr>
        <w:tc>
          <w:tcPr>
            <w:tcW w:w="1860" w:type="dxa"/>
            <w:shd w:val="clear" w:color="auto" w:fill="auto"/>
            <w:noWrap/>
            <w:tcMar>
              <w:top w:w="0" w:type="dxa"/>
              <w:left w:w="225" w:type="dxa"/>
              <w:bottom w:w="0" w:type="dxa"/>
              <w:right w:w="225" w:type="dxa"/>
            </w:tcMar>
            <w:vAlign w:val="center"/>
            <w:hideMark/>
          </w:tcPr>
          <w:p w:rsidR="00DB2E08" w:rsidRPr="00DB2E08" w:rsidRDefault="00DB2E08" w:rsidP="00DB2E08">
            <w:pPr>
              <w:spacing w:after="270" w:line="390" w:lineRule="atLeast"/>
              <w:ind w:left="0"/>
              <w:jc w:val="right"/>
              <w:rPr>
                <w:rFonts w:ascii="Times New Roman" w:eastAsia="Times New Roman" w:hAnsi="Times New Roman" w:cs="Times New Roman"/>
                <w:sz w:val="24"/>
                <w:szCs w:val="24"/>
              </w:rPr>
            </w:pPr>
            <w:r w:rsidRPr="00DB2E08">
              <w:rPr>
                <w:rFonts w:ascii="Times New Roman" w:eastAsia="Times New Roman" w:hAnsi="Times New Roman" w:cs="Times New Roman"/>
                <w:b/>
                <w:bCs/>
                <w:sz w:val="24"/>
                <w:szCs w:val="24"/>
              </w:rPr>
              <w:t>Catering Total</w:t>
            </w:r>
          </w:p>
        </w:tc>
        <w:tc>
          <w:tcPr>
            <w:tcW w:w="1800" w:type="dxa"/>
            <w:shd w:val="clear" w:color="auto" w:fill="F7F7F7"/>
            <w:noWrap/>
            <w:tcMar>
              <w:top w:w="0" w:type="dxa"/>
              <w:left w:w="225" w:type="dxa"/>
              <w:bottom w:w="0" w:type="dxa"/>
              <w:right w:w="225" w:type="dxa"/>
            </w:tcMar>
            <w:vAlign w:val="center"/>
            <w:hideMark/>
          </w:tcPr>
          <w:p w:rsidR="00DB2E08" w:rsidRPr="00DB2E08" w:rsidRDefault="00DB2E08" w:rsidP="00DB2E08">
            <w:pPr>
              <w:spacing w:after="270" w:line="390" w:lineRule="atLeast"/>
              <w:ind w:left="0"/>
              <w:jc w:val="right"/>
              <w:rPr>
                <w:rFonts w:ascii="Times New Roman" w:eastAsia="Times New Roman" w:hAnsi="Times New Roman" w:cs="Times New Roman"/>
                <w:sz w:val="24"/>
                <w:szCs w:val="24"/>
              </w:rPr>
            </w:pPr>
            <w:r w:rsidRPr="00DB2E08">
              <w:rPr>
                <w:rFonts w:ascii="Times New Roman" w:eastAsia="Times New Roman" w:hAnsi="Times New Roman" w:cs="Times New Roman"/>
                <w:b/>
                <w:bCs/>
                <w:sz w:val="24"/>
                <w:szCs w:val="24"/>
              </w:rPr>
              <w:t>$2,300.00</w:t>
            </w:r>
          </w:p>
        </w:tc>
      </w:tr>
    </w:tbl>
    <w:p w:rsidR="00DB2E08" w:rsidRPr="00DB2E08" w:rsidRDefault="00DB2E08" w:rsidP="00DB2E08">
      <w:pPr>
        <w:shd w:val="clear" w:color="auto" w:fill="BDE0A5"/>
        <w:ind w:left="0"/>
        <w:rPr>
          <w:rFonts w:ascii="Mr Dafoe" w:eastAsia="Times New Roman" w:hAnsi="Mr Dafoe" w:cs="Helvetica"/>
          <w:color w:val="000000"/>
          <w:sz w:val="35"/>
          <w:szCs w:val="35"/>
        </w:rPr>
      </w:pPr>
      <w:r w:rsidRPr="00DB2E08">
        <w:rPr>
          <w:rFonts w:ascii="Mr Dafoe" w:eastAsia="Times New Roman" w:hAnsi="Mr Dafoe" w:cs="Helvetica"/>
          <w:color w:val="000000"/>
          <w:sz w:val="35"/>
          <w:szCs w:val="35"/>
        </w:rPr>
        <w:t>  Signature</w:t>
      </w:r>
    </w:p>
    <w:p w:rsidR="00DB2E08" w:rsidRPr="00DB2E08" w:rsidRDefault="00DB2E08" w:rsidP="00DB2E08">
      <w:pPr>
        <w:shd w:val="clear" w:color="auto" w:fill="F9EBA6"/>
        <w:ind w:left="0"/>
        <w:rPr>
          <w:rFonts w:ascii="Mr Dafoe" w:eastAsia="Times New Roman" w:hAnsi="Mr Dafoe" w:cs="Helvetica"/>
          <w:color w:val="000000"/>
          <w:sz w:val="35"/>
          <w:szCs w:val="35"/>
        </w:rPr>
      </w:pPr>
      <w:r w:rsidRPr="00DB2E08">
        <w:rPr>
          <w:rFonts w:ascii="Mr Dafoe" w:eastAsia="Times New Roman" w:hAnsi="Mr Dafoe" w:cs="Helvetica"/>
          <w:color w:val="000000"/>
          <w:sz w:val="35"/>
          <w:szCs w:val="35"/>
        </w:rPr>
        <w:t>  Signature</w:t>
      </w:r>
    </w:p>
    <w:p w:rsidR="00DB2E08" w:rsidRPr="00DB2E08" w:rsidRDefault="00DB2E08" w:rsidP="00DB2E08">
      <w:pPr>
        <w:shd w:val="clear" w:color="auto" w:fill="FFFFFF"/>
        <w:ind w:left="0"/>
        <w:rPr>
          <w:rFonts w:ascii="Helvetica" w:eastAsia="Times New Roman" w:hAnsi="Helvetica" w:cs="Helvetica"/>
          <w:color w:val="333333"/>
          <w:sz w:val="21"/>
          <w:szCs w:val="21"/>
        </w:rPr>
      </w:pPr>
      <w:r w:rsidRPr="00DB2E08">
        <w:rPr>
          <w:rFonts w:ascii="Helvetica" w:eastAsia="Times New Roman" w:hAnsi="Helvetica" w:cs="Helvetica"/>
          <w:color w:val="333333"/>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75pt;height:18pt" o:ole="">
            <v:imagedata r:id="rId4" o:title=""/>
          </v:shape>
          <w:control r:id="rId5" w:name="DefaultOcxName" w:shapeid="_x0000_i1031"/>
        </w:objec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lastRenderedPageBreak/>
        <w:t>IN WITNESS WHEREOF, THE CATERER AND THE CLIENT HAVE EXECUTED THIS CONTRACT AS OF THE DATE FIRST WRITTEN ABOVE.</w:t>
      </w:r>
    </w:p>
    <w:p w:rsidR="00DB2E08" w:rsidRPr="00DB2E08" w:rsidRDefault="00DB2E08" w:rsidP="00DB2E08">
      <w:pPr>
        <w:spacing w:before="100" w:beforeAutospacing="1" w:after="100" w:afterAutospacing="1"/>
        <w:ind w:left="0"/>
        <w:outlineLvl w:val="2"/>
        <w:rPr>
          <w:rFonts w:ascii="Helvetica" w:eastAsia="Times New Roman" w:hAnsi="Helvetica" w:cs="Helvetica"/>
          <w:b/>
          <w:bCs/>
          <w:color w:val="000000"/>
          <w:sz w:val="27"/>
          <w:szCs w:val="27"/>
        </w:rPr>
      </w:pPr>
      <w:r w:rsidRPr="00DB2E08">
        <w:rPr>
          <w:rFonts w:ascii="Helvetica" w:eastAsia="Times New Roman" w:hAnsi="Helvetica" w:cs="Helvetica"/>
          <w:b/>
          <w:bCs/>
          <w:color w:val="000000"/>
          <w:sz w:val="27"/>
          <w:szCs w:val="27"/>
        </w:rPr>
        <w:t> </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Client Signature:</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 </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Print Name:</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 </w:t>
      </w:r>
    </w:p>
    <w:p w:rsidR="00DB2E08" w:rsidRPr="00DB2E08" w:rsidRDefault="00DB2E08" w:rsidP="00DB2E08">
      <w:pPr>
        <w:spacing w:before="300" w:after="300"/>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pict>
          <v:rect id="_x0000_i1026" style="width:0;height:0" o:hralign="center" o:hrstd="t" o:hr="t" fillcolor="#a0a0a0" stroked="f"/>
        </w:pic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 </w:t>
      </w:r>
    </w:p>
    <w:p w:rsidR="00DB2E08" w:rsidRPr="00DB2E08" w:rsidRDefault="00DB2E08" w:rsidP="00DB2E08">
      <w:pPr>
        <w:spacing w:after="100" w:afterAutospacing="1" w:line="358" w:lineRule="atLeast"/>
        <w:ind w:left="0"/>
        <w:rPr>
          <w:rFonts w:ascii="Helvetica" w:eastAsia="Times New Roman" w:hAnsi="Helvetica" w:cs="Helvetica"/>
          <w:color w:val="000000"/>
          <w:sz w:val="21"/>
          <w:szCs w:val="21"/>
        </w:rPr>
      </w:pPr>
      <w:r w:rsidRPr="00DB2E08">
        <w:rPr>
          <w:rFonts w:ascii="Helvetica" w:eastAsia="Times New Roman" w:hAnsi="Helvetica" w:cs="Helvetica"/>
          <w:color w:val="000000"/>
          <w:sz w:val="21"/>
          <w:szCs w:val="21"/>
        </w:rPr>
        <w:t>Caterer Signature:</w:t>
      </w:r>
    </w:p>
    <w:p w:rsidR="00B90F86" w:rsidRDefault="00B90F86">
      <w:bookmarkStart w:id="0" w:name="_GoBack"/>
      <w:bookmarkEnd w:id="0"/>
    </w:p>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r Dafo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5B"/>
    <w:rsid w:val="00654D5B"/>
    <w:rsid w:val="00B90F86"/>
    <w:rsid w:val="00DB2E0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5AD2E-C5A6-4464-B31E-F2342DBD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2E08"/>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B2E08"/>
    <w:pPr>
      <w:spacing w:before="100" w:beforeAutospacing="1" w:after="100" w:afterAutospacing="1"/>
      <w:ind w:lef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E0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2E0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2E08"/>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DB2E08"/>
    <w:rPr>
      <w:b/>
      <w:bCs/>
    </w:rPr>
  </w:style>
  <w:style w:type="character" w:customStyle="1" w:styleId="ng-binding">
    <w:name w:val="ng-binding"/>
    <w:basedOn w:val="DefaultParagraphFont"/>
    <w:rsid w:val="00DB2E08"/>
  </w:style>
  <w:style w:type="character" w:customStyle="1" w:styleId="spacing">
    <w:name w:val="spacing"/>
    <w:basedOn w:val="DefaultParagraphFont"/>
    <w:rsid w:val="00DB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809698">
      <w:bodyDiv w:val="1"/>
      <w:marLeft w:val="0"/>
      <w:marRight w:val="0"/>
      <w:marTop w:val="0"/>
      <w:marBottom w:val="0"/>
      <w:divBdr>
        <w:top w:val="none" w:sz="0" w:space="0" w:color="auto"/>
        <w:left w:val="none" w:sz="0" w:space="0" w:color="auto"/>
        <w:bottom w:val="none" w:sz="0" w:space="0" w:color="auto"/>
        <w:right w:val="none" w:sz="0" w:space="0" w:color="auto"/>
      </w:divBdr>
      <w:divsChild>
        <w:div w:id="1848278950">
          <w:marLeft w:val="0"/>
          <w:marRight w:val="0"/>
          <w:marTop w:val="750"/>
          <w:marBottom w:val="750"/>
          <w:divBdr>
            <w:top w:val="none" w:sz="0" w:space="0" w:color="auto"/>
            <w:left w:val="none" w:sz="0" w:space="0" w:color="auto"/>
            <w:bottom w:val="none" w:sz="0" w:space="0" w:color="auto"/>
            <w:right w:val="none" w:sz="0" w:space="0" w:color="auto"/>
          </w:divBdr>
          <w:divsChild>
            <w:div w:id="1553804517">
              <w:marLeft w:val="0"/>
              <w:marRight w:val="0"/>
              <w:marTop w:val="0"/>
              <w:marBottom w:val="0"/>
              <w:divBdr>
                <w:top w:val="none" w:sz="0" w:space="0" w:color="auto"/>
                <w:left w:val="none" w:sz="0" w:space="0" w:color="auto"/>
                <w:bottom w:val="none" w:sz="0" w:space="0" w:color="auto"/>
                <w:right w:val="none" w:sz="0" w:space="0" w:color="auto"/>
              </w:divBdr>
              <w:divsChild>
                <w:div w:id="39598293">
                  <w:marLeft w:val="0"/>
                  <w:marRight w:val="0"/>
                  <w:marTop w:val="780"/>
                  <w:marBottom w:val="0"/>
                  <w:divBdr>
                    <w:top w:val="none" w:sz="0" w:space="0" w:color="auto"/>
                    <w:left w:val="none" w:sz="0" w:space="0" w:color="auto"/>
                    <w:bottom w:val="none" w:sz="0" w:space="0" w:color="auto"/>
                    <w:right w:val="none" w:sz="0" w:space="0" w:color="auto"/>
                  </w:divBdr>
                  <w:divsChild>
                    <w:div w:id="1107505959">
                      <w:marLeft w:val="0"/>
                      <w:marRight w:val="0"/>
                      <w:marTop w:val="0"/>
                      <w:marBottom w:val="0"/>
                      <w:divBdr>
                        <w:top w:val="none" w:sz="0" w:space="0" w:color="auto"/>
                        <w:left w:val="none" w:sz="0" w:space="0" w:color="auto"/>
                        <w:bottom w:val="none" w:sz="0" w:space="0" w:color="auto"/>
                        <w:right w:val="none" w:sz="0" w:space="0" w:color="auto"/>
                      </w:divBdr>
                      <w:divsChild>
                        <w:div w:id="1241061274">
                          <w:marLeft w:val="0"/>
                          <w:marRight w:val="0"/>
                          <w:marTop w:val="0"/>
                          <w:marBottom w:val="0"/>
                          <w:divBdr>
                            <w:top w:val="none" w:sz="0" w:space="0" w:color="auto"/>
                            <w:left w:val="none" w:sz="0" w:space="0" w:color="auto"/>
                            <w:bottom w:val="none" w:sz="0" w:space="0" w:color="auto"/>
                            <w:right w:val="none" w:sz="0" w:space="0" w:color="auto"/>
                          </w:divBdr>
                          <w:divsChild>
                            <w:div w:id="1387022366">
                              <w:marLeft w:val="0"/>
                              <w:marRight w:val="0"/>
                              <w:marTop w:val="0"/>
                              <w:marBottom w:val="0"/>
                              <w:divBdr>
                                <w:top w:val="none" w:sz="0" w:space="0" w:color="auto"/>
                                <w:left w:val="none" w:sz="0" w:space="0" w:color="auto"/>
                                <w:bottom w:val="none" w:sz="0" w:space="0" w:color="auto"/>
                                <w:right w:val="none" w:sz="0" w:space="0" w:color="auto"/>
                              </w:divBdr>
                              <w:divsChild>
                                <w:div w:id="1473257306">
                                  <w:marLeft w:val="0"/>
                                  <w:marRight w:val="0"/>
                                  <w:marTop w:val="0"/>
                                  <w:marBottom w:val="0"/>
                                  <w:divBdr>
                                    <w:top w:val="none" w:sz="0" w:space="0" w:color="auto"/>
                                    <w:left w:val="none" w:sz="0" w:space="0" w:color="auto"/>
                                    <w:bottom w:val="none" w:sz="0" w:space="0" w:color="auto"/>
                                    <w:right w:val="none" w:sz="0" w:space="0" w:color="auto"/>
                                  </w:divBdr>
                                  <w:divsChild>
                                    <w:div w:id="11062703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78961199">
                          <w:marLeft w:val="0"/>
                          <w:marRight w:val="0"/>
                          <w:marTop w:val="0"/>
                          <w:marBottom w:val="0"/>
                          <w:divBdr>
                            <w:top w:val="none" w:sz="0" w:space="0" w:color="auto"/>
                            <w:left w:val="none" w:sz="0" w:space="0" w:color="auto"/>
                            <w:bottom w:val="none" w:sz="0" w:space="0" w:color="auto"/>
                            <w:right w:val="none" w:sz="0" w:space="0" w:color="auto"/>
                          </w:divBdr>
                          <w:divsChild>
                            <w:div w:id="1535195397">
                              <w:marLeft w:val="0"/>
                              <w:marRight w:val="0"/>
                              <w:marTop w:val="0"/>
                              <w:marBottom w:val="0"/>
                              <w:divBdr>
                                <w:top w:val="none" w:sz="0" w:space="0" w:color="auto"/>
                                <w:left w:val="none" w:sz="0" w:space="0" w:color="auto"/>
                                <w:bottom w:val="none" w:sz="0" w:space="0" w:color="auto"/>
                                <w:right w:val="none" w:sz="0" w:space="0" w:color="auto"/>
                              </w:divBdr>
                              <w:divsChild>
                                <w:div w:id="969290401">
                                  <w:marLeft w:val="0"/>
                                  <w:marRight w:val="0"/>
                                  <w:marTop w:val="0"/>
                                  <w:marBottom w:val="0"/>
                                  <w:divBdr>
                                    <w:top w:val="none" w:sz="0" w:space="0" w:color="auto"/>
                                    <w:left w:val="none" w:sz="0" w:space="0" w:color="auto"/>
                                    <w:bottom w:val="none" w:sz="0" w:space="0" w:color="auto"/>
                                    <w:right w:val="none" w:sz="0" w:space="0" w:color="auto"/>
                                  </w:divBdr>
                                  <w:divsChild>
                                    <w:div w:id="209612161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96358364">
                          <w:marLeft w:val="0"/>
                          <w:marRight w:val="0"/>
                          <w:marTop w:val="0"/>
                          <w:marBottom w:val="0"/>
                          <w:divBdr>
                            <w:top w:val="none" w:sz="0" w:space="0" w:color="auto"/>
                            <w:left w:val="none" w:sz="0" w:space="0" w:color="auto"/>
                            <w:bottom w:val="none" w:sz="0" w:space="0" w:color="auto"/>
                            <w:right w:val="none" w:sz="0" w:space="0" w:color="auto"/>
                          </w:divBdr>
                          <w:divsChild>
                            <w:div w:id="826674091">
                              <w:marLeft w:val="0"/>
                              <w:marRight w:val="0"/>
                              <w:marTop w:val="0"/>
                              <w:marBottom w:val="0"/>
                              <w:divBdr>
                                <w:top w:val="none" w:sz="0" w:space="0" w:color="auto"/>
                                <w:left w:val="none" w:sz="0" w:space="0" w:color="auto"/>
                                <w:bottom w:val="none" w:sz="0" w:space="0" w:color="auto"/>
                                <w:right w:val="none" w:sz="0" w:space="0" w:color="auto"/>
                              </w:divBdr>
                              <w:divsChild>
                                <w:div w:id="1427535268">
                                  <w:marLeft w:val="0"/>
                                  <w:marRight w:val="0"/>
                                  <w:marTop w:val="0"/>
                                  <w:marBottom w:val="0"/>
                                  <w:divBdr>
                                    <w:top w:val="none" w:sz="0" w:space="0" w:color="auto"/>
                                    <w:left w:val="none" w:sz="0" w:space="0" w:color="auto"/>
                                    <w:bottom w:val="none" w:sz="0" w:space="0" w:color="auto"/>
                                    <w:right w:val="none" w:sz="0" w:space="0" w:color="auto"/>
                                  </w:divBdr>
                                  <w:divsChild>
                                    <w:div w:id="11227255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06712259">
                          <w:marLeft w:val="0"/>
                          <w:marRight w:val="0"/>
                          <w:marTop w:val="0"/>
                          <w:marBottom w:val="0"/>
                          <w:divBdr>
                            <w:top w:val="none" w:sz="0" w:space="0" w:color="auto"/>
                            <w:left w:val="none" w:sz="0" w:space="0" w:color="auto"/>
                            <w:bottom w:val="none" w:sz="0" w:space="0" w:color="auto"/>
                            <w:right w:val="none" w:sz="0" w:space="0" w:color="auto"/>
                          </w:divBdr>
                          <w:divsChild>
                            <w:div w:id="339894445">
                              <w:marLeft w:val="0"/>
                              <w:marRight w:val="0"/>
                              <w:marTop w:val="0"/>
                              <w:marBottom w:val="0"/>
                              <w:divBdr>
                                <w:top w:val="none" w:sz="0" w:space="0" w:color="auto"/>
                                <w:left w:val="none" w:sz="0" w:space="0" w:color="auto"/>
                                <w:bottom w:val="none" w:sz="0" w:space="0" w:color="auto"/>
                                <w:right w:val="none" w:sz="0" w:space="0" w:color="auto"/>
                              </w:divBdr>
                              <w:divsChild>
                                <w:div w:id="2042431759">
                                  <w:marLeft w:val="0"/>
                                  <w:marRight w:val="0"/>
                                  <w:marTop w:val="0"/>
                                  <w:marBottom w:val="0"/>
                                  <w:divBdr>
                                    <w:top w:val="none" w:sz="0" w:space="0" w:color="auto"/>
                                    <w:left w:val="none" w:sz="0" w:space="0" w:color="auto"/>
                                    <w:bottom w:val="none" w:sz="0" w:space="0" w:color="auto"/>
                                    <w:right w:val="none" w:sz="0" w:space="0" w:color="auto"/>
                                  </w:divBdr>
                                  <w:divsChild>
                                    <w:div w:id="1953247624">
                                      <w:marLeft w:val="0"/>
                                      <w:marRight w:val="0"/>
                                      <w:marTop w:val="60"/>
                                      <w:marBottom w:val="0"/>
                                      <w:divBdr>
                                        <w:top w:val="none" w:sz="0" w:space="0" w:color="auto"/>
                                        <w:left w:val="none" w:sz="0" w:space="0" w:color="auto"/>
                                        <w:bottom w:val="none" w:sz="0" w:space="0" w:color="auto"/>
                                        <w:right w:val="none" w:sz="0" w:space="0" w:color="auto"/>
                                      </w:divBdr>
                                      <w:divsChild>
                                        <w:div w:id="837577754">
                                          <w:marLeft w:val="0"/>
                                          <w:marRight w:val="0"/>
                                          <w:marTop w:val="0"/>
                                          <w:marBottom w:val="0"/>
                                          <w:divBdr>
                                            <w:top w:val="none" w:sz="0" w:space="0" w:color="auto"/>
                                            <w:left w:val="none" w:sz="0" w:space="0" w:color="auto"/>
                                            <w:bottom w:val="none" w:sz="0" w:space="0" w:color="auto"/>
                                            <w:right w:val="none" w:sz="0" w:space="0" w:color="auto"/>
                                          </w:divBdr>
                                        </w:div>
                                        <w:div w:id="1518615135">
                                          <w:marLeft w:val="0"/>
                                          <w:marRight w:val="0"/>
                                          <w:marTop w:val="0"/>
                                          <w:marBottom w:val="0"/>
                                          <w:divBdr>
                                            <w:top w:val="none" w:sz="0" w:space="0" w:color="auto"/>
                                            <w:left w:val="none" w:sz="0" w:space="0" w:color="auto"/>
                                            <w:bottom w:val="none" w:sz="0" w:space="0" w:color="auto"/>
                                            <w:right w:val="none" w:sz="0" w:space="0" w:color="auto"/>
                                          </w:divBdr>
                                        </w:div>
                                      </w:divsChild>
                                    </w:div>
                                    <w:div w:id="1248341270">
                                      <w:marLeft w:val="0"/>
                                      <w:marRight w:val="0"/>
                                      <w:marTop w:val="0"/>
                                      <w:marBottom w:val="150"/>
                                      <w:divBdr>
                                        <w:top w:val="none" w:sz="0" w:space="0" w:color="auto"/>
                                        <w:left w:val="none" w:sz="0" w:space="0" w:color="auto"/>
                                        <w:bottom w:val="none" w:sz="0" w:space="0" w:color="auto"/>
                                        <w:right w:val="none" w:sz="0" w:space="0" w:color="auto"/>
                                      </w:divBdr>
                                      <w:divsChild>
                                        <w:div w:id="631399336">
                                          <w:marLeft w:val="0"/>
                                          <w:marRight w:val="0"/>
                                          <w:marTop w:val="0"/>
                                          <w:marBottom w:val="0"/>
                                          <w:divBdr>
                                            <w:top w:val="none" w:sz="0" w:space="0" w:color="auto"/>
                                            <w:left w:val="none" w:sz="0" w:space="0" w:color="auto"/>
                                            <w:bottom w:val="single" w:sz="6" w:space="0" w:color="CCCCCC"/>
                                            <w:right w:val="none" w:sz="0" w:space="0" w:color="auto"/>
                                          </w:divBdr>
                                          <w:divsChild>
                                            <w:div w:id="1552886892">
                                              <w:marLeft w:val="0"/>
                                              <w:marRight w:val="0"/>
                                              <w:marTop w:val="165"/>
                                              <w:marBottom w:val="0"/>
                                              <w:divBdr>
                                                <w:top w:val="none" w:sz="0" w:space="0" w:color="auto"/>
                                                <w:left w:val="none" w:sz="0" w:space="0" w:color="auto"/>
                                                <w:bottom w:val="none" w:sz="0" w:space="0" w:color="auto"/>
                                                <w:right w:val="none" w:sz="0" w:space="0" w:color="auto"/>
                                              </w:divBdr>
                                              <w:divsChild>
                                                <w:div w:id="187107044">
                                                  <w:marLeft w:val="0"/>
                                                  <w:marRight w:val="0"/>
                                                  <w:marTop w:val="0"/>
                                                  <w:marBottom w:val="0"/>
                                                  <w:divBdr>
                                                    <w:top w:val="none" w:sz="0" w:space="0" w:color="auto"/>
                                                    <w:left w:val="none" w:sz="0" w:space="0" w:color="auto"/>
                                                    <w:bottom w:val="none" w:sz="0" w:space="0" w:color="auto"/>
                                                    <w:right w:val="none" w:sz="0" w:space="0" w:color="auto"/>
                                                  </w:divBdr>
                                                  <w:divsChild>
                                                    <w:div w:id="852065972">
                                                      <w:marLeft w:val="0"/>
                                                      <w:marRight w:val="0"/>
                                                      <w:marTop w:val="0"/>
                                                      <w:marBottom w:val="0"/>
                                                      <w:divBdr>
                                                        <w:top w:val="none" w:sz="0" w:space="0" w:color="auto"/>
                                                        <w:left w:val="none" w:sz="0" w:space="0" w:color="auto"/>
                                                        <w:bottom w:val="none" w:sz="0" w:space="0" w:color="auto"/>
                                                        <w:right w:val="none" w:sz="0" w:space="0" w:color="auto"/>
                                                      </w:divBdr>
                                                      <w:divsChild>
                                                        <w:div w:id="1296450850">
                                                          <w:marLeft w:val="-330"/>
                                                          <w:marRight w:val="0"/>
                                                          <w:marTop w:val="0"/>
                                                          <w:marBottom w:val="0"/>
                                                          <w:divBdr>
                                                            <w:top w:val="none" w:sz="0" w:space="0" w:color="auto"/>
                                                            <w:left w:val="none" w:sz="0" w:space="0" w:color="auto"/>
                                                            <w:bottom w:val="none" w:sz="0" w:space="0" w:color="auto"/>
                                                            <w:right w:val="none" w:sz="0" w:space="0" w:color="auto"/>
                                                          </w:divBdr>
                                                          <w:divsChild>
                                                            <w:div w:id="8755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2959">
                                                      <w:marLeft w:val="0"/>
                                                      <w:marRight w:val="0"/>
                                                      <w:marTop w:val="0"/>
                                                      <w:marBottom w:val="0"/>
                                                      <w:divBdr>
                                                        <w:top w:val="none" w:sz="0" w:space="0" w:color="auto"/>
                                                        <w:left w:val="none" w:sz="0" w:space="0" w:color="auto"/>
                                                        <w:bottom w:val="none" w:sz="0" w:space="0" w:color="auto"/>
                                                        <w:right w:val="none" w:sz="0" w:space="0" w:color="auto"/>
                                                      </w:divBdr>
                                                    </w:div>
                                                    <w:div w:id="1389919047">
                                                      <w:marLeft w:val="0"/>
                                                      <w:marRight w:val="0"/>
                                                      <w:marTop w:val="0"/>
                                                      <w:marBottom w:val="0"/>
                                                      <w:divBdr>
                                                        <w:top w:val="none" w:sz="0" w:space="0" w:color="auto"/>
                                                        <w:left w:val="none" w:sz="0" w:space="0" w:color="auto"/>
                                                        <w:bottom w:val="none" w:sz="0" w:space="0" w:color="auto"/>
                                                        <w:right w:val="none" w:sz="0" w:space="0" w:color="auto"/>
                                                      </w:divBdr>
                                                    </w:div>
                                                    <w:div w:id="191967576">
                                                      <w:marLeft w:val="0"/>
                                                      <w:marRight w:val="0"/>
                                                      <w:marTop w:val="0"/>
                                                      <w:marBottom w:val="0"/>
                                                      <w:divBdr>
                                                        <w:top w:val="none" w:sz="0" w:space="0" w:color="auto"/>
                                                        <w:left w:val="none" w:sz="0" w:space="0" w:color="auto"/>
                                                        <w:bottom w:val="none" w:sz="0" w:space="0" w:color="auto"/>
                                                        <w:right w:val="none" w:sz="0" w:space="0" w:color="auto"/>
                                                      </w:divBdr>
                                                    </w:div>
                                                    <w:div w:id="2010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089">
                                              <w:marLeft w:val="0"/>
                                              <w:marRight w:val="0"/>
                                              <w:marTop w:val="0"/>
                                              <w:marBottom w:val="0"/>
                                              <w:divBdr>
                                                <w:top w:val="none" w:sz="0" w:space="0" w:color="auto"/>
                                                <w:left w:val="none" w:sz="0" w:space="0" w:color="auto"/>
                                                <w:bottom w:val="none" w:sz="0" w:space="0" w:color="auto"/>
                                                <w:right w:val="none" w:sz="0" w:space="0" w:color="auto"/>
                                              </w:divBdr>
                                              <w:divsChild>
                                                <w:div w:id="769542903">
                                                  <w:marLeft w:val="0"/>
                                                  <w:marRight w:val="0"/>
                                                  <w:marTop w:val="0"/>
                                                  <w:marBottom w:val="0"/>
                                                  <w:divBdr>
                                                    <w:top w:val="none" w:sz="0" w:space="0" w:color="auto"/>
                                                    <w:left w:val="none" w:sz="0" w:space="0" w:color="auto"/>
                                                    <w:bottom w:val="none" w:sz="0" w:space="0" w:color="auto"/>
                                                    <w:right w:val="none" w:sz="0" w:space="0" w:color="auto"/>
                                                  </w:divBdr>
                                                  <w:divsChild>
                                                    <w:div w:id="1737195500">
                                                      <w:marLeft w:val="0"/>
                                                      <w:marRight w:val="0"/>
                                                      <w:marTop w:val="0"/>
                                                      <w:marBottom w:val="0"/>
                                                      <w:divBdr>
                                                        <w:top w:val="none" w:sz="0" w:space="0" w:color="auto"/>
                                                        <w:left w:val="none" w:sz="0" w:space="0" w:color="auto"/>
                                                        <w:bottom w:val="none" w:sz="0" w:space="0" w:color="auto"/>
                                                        <w:right w:val="none" w:sz="0" w:space="0" w:color="auto"/>
                                                      </w:divBdr>
                                                      <w:divsChild>
                                                        <w:div w:id="977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5652">
          <w:marLeft w:val="0"/>
          <w:marRight w:val="0"/>
          <w:marTop w:val="750"/>
          <w:marBottom w:val="750"/>
          <w:divBdr>
            <w:top w:val="none" w:sz="0" w:space="0" w:color="auto"/>
            <w:left w:val="none" w:sz="0" w:space="0" w:color="auto"/>
            <w:bottom w:val="none" w:sz="0" w:space="0" w:color="auto"/>
            <w:right w:val="none" w:sz="0" w:space="0" w:color="auto"/>
          </w:divBdr>
          <w:divsChild>
            <w:div w:id="805395348">
              <w:marLeft w:val="0"/>
              <w:marRight w:val="0"/>
              <w:marTop w:val="0"/>
              <w:marBottom w:val="0"/>
              <w:divBdr>
                <w:top w:val="none" w:sz="0" w:space="0" w:color="auto"/>
                <w:left w:val="none" w:sz="0" w:space="0" w:color="auto"/>
                <w:bottom w:val="none" w:sz="0" w:space="0" w:color="auto"/>
                <w:right w:val="none" w:sz="0" w:space="0" w:color="auto"/>
              </w:divBdr>
              <w:divsChild>
                <w:div w:id="1388726452">
                  <w:marLeft w:val="0"/>
                  <w:marRight w:val="0"/>
                  <w:marTop w:val="0"/>
                  <w:marBottom w:val="0"/>
                  <w:divBdr>
                    <w:top w:val="none" w:sz="0" w:space="0" w:color="auto"/>
                    <w:left w:val="none" w:sz="0" w:space="0" w:color="auto"/>
                    <w:bottom w:val="none" w:sz="0" w:space="0" w:color="auto"/>
                    <w:right w:val="none" w:sz="0" w:space="0" w:color="auto"/>
                  </w:divBdr>
                  <w:divsChild>
                    <w:div w:id="369260740">
                      <w:marLeft w:val="0"/>
                      <w:marRight w:val="0"/>
                      <w:marTop w:val="0"/>
                      <w:marBottom w:val="0"/>
                      <w:divBdr>
                        <w:top w:val="none" w:sz="0" w:space="0" w:color="auto"/>
                        <w:left w:val="none" w:sz="0" w:space="0" w:color="auto"/>
                        <w:bottom w:val="none" w:sz="0" w:space="0" w:color="auto"/>
                        <w:right w:val="none" w:sz="0" w:space="0" w:color="auto"/>
                      </w:divBdr>
                      <w:divsChild>
                        <w:div w:id="133836116">
                          <w:marLeft w:val="0"/>
                          <w:marRight w:val="0"/>
                          <w:marTop w:val="0"/>
                          <w:marBottom w:val="0"/>
                          <w:divBdr>
                            <w:top w:val="none" w:sz="0" w:space="0" w:color="auto"/>
                            <w:left w:val="none" w:sz="0" w:space="0" w:color="auto"/>
                            <w:bottom w:val="none" w:sz="0" w:space="0" w:color="auto"/>
                            <w:right w:val="none" w:sz="0" w:space="0" w:color="auto"/>
                          </w:divBdr>
                          <w:divsChild>
                            <w:div w:id="856117077">
                              <w:marLeft w:val="0"/>
                              <w:marRight w:val="0"/>
                              <w:marTop w:val="0"/>
                              <w:marBottom w:val="225"/>
                              <w:divBdr>
                                <w:top w:val="dashed" w:sz="12" w:space="10" w:color="000000"/>
                                <w:left w:val="dashed" w:sz="12" w:space="0" w:color="000000"/>
                                <w:bottom w:val="dashed" w:sz="12" w:space="7" w:color="000000"/>
                                <w:right w:val="dashed" w:sz="12" w:space="0" w:color="000000"/>
                              </w:divBdr>
                            </w:div>
                          </w:divsChild>
                        </w:div>
                        <w:div w:id="476071553">
                          <w:marLeft w:val="0"/>
                          <w:marRight w:val="0"/>
                          <w:marTop w:val="0"/>
                          <w:marBottom w:val="0"/>
                          <w:divBdr>
                            <w:top w:val="none" w:sz="0" w:space="0" w:color="auto"/>
                            <w:left w:val="none" w:sz="0" w:space="0" w:color="auto"/>
                            <w:bottom w:val="none" w:sz="0" w:space="0" w:color="auto"/>
                            <w:right w:val="none" w:sz="0" w:space="0" w:color="auto"/>
                          </w:divBdr>
                          <w:divsChild>
                            <w:div w:id="2067220652">
                              <w:marLeft w:val="0"/>
                              <w:marRight w:val="0"/>
                              <w:marTop w:val="0"/>
                              <w:marBottom w:val="225"/>
                              <w:divBdr>
                                <w:top w:val="dashed" w:sz="12" w:space="10" w:color="000000"/>
                                <w:left w:val="dashed" w:sz="12" w:space="0" w:color="000000"/>
                                <w:bottom w:val="dashed" w:sz="12" w:space="7" w:color="000000"/>
                                <w:right w:val="dashed" w:sz="12" w:space="0" w:color="000000"/>
                              </w:divBdr>
                            </w:div>
                          </w:divsChild>
                        </w:div>
                        <w:div w:id="80641964">
                          <w:marLeft w:val="0"/>
                          <w:marRight w:val="0"/>
                          <w:marTop w:val="0"/>
                          <w:marBottom w:val="0"/>
                          <w:divBdr>
                            <w:top w:val="none" w:sz="0" w:space="0" w:color="auto"/>
                            <w:left w:val="none" w:sz="0" w:space="0" w:color="auto"/>
                            <w:bottom w:val="none" w:sz="0" w:space="0" w:color="auto"/>
                            <w:right w:val="none" w:sz="0" w:space="0" w:color="auto"/>
                          </w:divBdr>
                          <w:divsChild>
                            <w:div w:id="1424111940">
                              <w:marLeft w:val="0"/>
                              <w:marRight w:val="0"/>
                              <w:marTop w:val="0"/>
                              <w:marBottom w:val="0"/>
                              <w:divBdr>
                                <w:top w:val="none" w:sz="0" w:space="0" w:color="auto"/>
                                <w:left w:val="none" w:sz="0" w:space="0" w:color="auto"/>
                                <w:bottom w:val="none" w:sz="0" w:space="0" w:color="auto"/>
                                <w:right w:val="none" w:sz="0" w:space="0" w:color="auto"/>
                              </w:divBdr>
                              <w:divsChild>
                                <w:div w:id="16410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91777">
                      <w:marLeft w:val="0"/>
                      <w:marRight w:val="0"/>
                      <w:marTop w:val="0"/>
                      <w:marBottom w:val="0"/>
                      <w:divBdr>
                        <w:top w:val="none" w:sz="0" w:space="0" w:color="auto"/>
                        <w:left w:val="none" w:sz="0" w:space="0" w:color="auto"/>
                        <w:bottom w:val="none" w:sz="0" w:space="0" w:color="auto"/>
                        <w:right w:val="none" w:sz="0" w:space="0" w:color="auto"/>
                      </w:divBdr>
                      <w:divsChild>
                        <w:div w:id="887768532">
                          <w:marLeft w:val="0"/>
                          <w:marRight w:val="0"/>
                          <w:marTop w:val="0"/>
                          <w:marBottom w:val="0"/>
                          <w:divBdr>
                            <w:top w:val="none" w:sz="0" w:space="0" w:color="auto"/>
                            <w:left w:val="none" w:sz="0" w:space="0" w:color="auto"/>
                            <w:bottom w:val="none" w:sz="0" w:space="0" w:color="auto"/>
                            <w:right w:val="none" w:sz="0" w:space="0" w:color="auto"/>
                          </w:divBdr>
                          <w:divsChild>
                            <w:div w:id="1109929782">
                              <w:marLeft w:val="0"/>
                              <w:marRight w:val="0"/>
                              <w:marTop w:val="0"/>
                              <w:marBottom w:val="0"/>
                              <w:divBdr>
                                <w:top w:val="none" w:sz="0" w:space="0" w:color="auto"/>
                                <w:left w:val="none" w:sz="0" w:space="0" w:color="auto"/>
                                <w:bottom w:val="none" w:sz="0" w:space="0" w:color="auto"/>
                                <w:right w:val="none" w:sz="0" w:space="0" w:color="auto"/>
                              </w:divBdr>
                              <w:divsChild>
                                <w:div w:id="195042661">
                                  <w:marLeft w:val="0"/>
                                  <w:marRight w:val="0"/>
                                  <w:marTop w:val="0"/>
                                  <w:marBottom w:val="0"/>
                                  <w:divBdr>
                                    <w:top w:val="none" w:sz="0" w:space="0" w:color="auto"/>
                                    <w:left w:val="none" w:sz="0" w:space="0" w:color="auto"/>
                                    <w:bottom w:val="none" w:sz="0" w:space="0" w:color="auto"/>
                                    <w:right w:val="none" w:sz="0" w:space="0" w:color="auto"/>
                                  </w:divBdr>
                                  <w:divsChild>
                                    <w:div w:id="71277785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wmf" Type="http://schemas.openxmlformats.org/officeDocument/2006/relationships/image"/>
<Relationship Id="rId5" Target="activeX/activeX1.xml" Type="http://schemas.openxmlformats.org/officeDocument/2006/relationships/control"/>
<Relationship Id="rId6" Target="fontTable.xml" Type="http://schemas.openxmlformats.org/officeDocument/2006/relationships/fontTable"/>
<Relationship Id="rId7" Target="theme/theme1.xml" Type="http://schemas.openxmlformats.org/officeDocument/2006/relationships/theme"/>
</Relationships>

</file>

<file path=word/activeX/_rels/activeX1.xml.rels><?xml version="1.0" encoding="UTF-8" standalone="no"?>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417</Words>
  <Characters>2382</Characters>
  <DocSecurity>0</DocSecurity>
  <Lines>19</Lines>
  <Paragraphs>5</Paragraphs>
  <ScaleCrop>false</ScaleCrop>
  <Company/>
  <LinksUpToDate>false</LinksUpToDate>
  <CharactersWithSpaces>2794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