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6037">
      <w:pPr>
        <w:pStyle w:val="Heading2"/>
        <w:kinsoku w:val="0"/>
        <w:overflowPunct w:val="0"/>
        <w:spacing w:before="46"/>
        <w:ind w:left="3739" w:right="3735" w:hanging="2"/>
        <w:jc w:val="center"/>
        <w:rPr>
          <w:b w:val="0"/>
          <w:bCs w:val="0"/>
          <w:u w:val="none"/>
        </w:rPr>
      </w:pPr>
      <w:bookmarkStart w:id="0" w:name="_GoBack"/>
      <w:bookmarkEnd w:id="0"/>
      <w:r>
        <w:rPr>
          <w:u w:val="none"/>
        </w:rPr>
        <w:t>REGENT UNIVERSITY CATERING</w:t>
      </w:r>
      <w:r>
        <w:rPr>
          <w:spacing w:val="-7"/>
          <w:u w:val="none"/>
        </w:rPr>
        <w:t xml:space="preserve"> </w:t>
      </w:r>
      <w:r>
        <w:rPr>
          <w:u w:val="none"/>
        </w:rPr>
        <w:t>AGREEMENT</w:t>
      </w:r>
    </w:p>
    <w:p w:rsidR="00000000" w:rsidRDefault="00E46037">
      <w:pPr>
        <w:pStyle w:val="BodyText"/>
        <w:kinsoku w:val="0"/>
        <w:overflowPunct w:val="0"/>
        <w:spacing w:before="8"/>
        <w:ind w:left="0"/>
        <w:rPr>
          <w:b/>
          <w:bCs/>
          <w:sz w:val="21"/>
          <w:szCs w:val="21"/>
          <w:u w:val="none"/>
        </w:rPr>
      </w:pPr>
    </w:p>
    <w:p w:rsidR="00000000" w:rsidRDefault="00E46037">
      <w:pPr>
        <w:pStyle w:val="BodyText"/>
        <w:tabs>
          <w:tab w:val="left" w:pos="6036"/>
          <w:tab w:val="left" w:pos="8291"/>
        </w:tabs>
        <w:kinsoku w:val="0"/>
        <w:overflowPunct w:val="0"/>
        <w:ind w:right="133"/>
        <w:rPr>
          <w:u w:val="none"/>
        </w:rPr>
      </w:pPr>
      <w:r>
        <w:rPr>
          <w:u w:val="none"/>
        </w:rPr>
        <w:t>This Agreement is made and entered into</w:t>
      </w:r>
      <w:r>
        <w:rPr>
          <w:spacing w:val="-9"/>
          <w:u w:val="none"/>
        </w:rPr>
        <w:t xml:space="preserve"> </w:t>
      </w:r>
      <w:r>
        <w:rPr>
          <w:u w:val="none"/>
        </w:rPr>
        <w:t>as</w:t>
      </w:r>
      <w:r>
        <w:rPr>
          <w:spacing w:val="1"/>
          <w:u w:val="none"/>
        </w:rPr>
        <w:t xml:space="preserve"> </w:t>
      </w:r>
      <w:r>
        <w:rPr>
          <w:u w:val="none"/>
        </w:rPr>
        <w:t>of</w:t>
      </w:r>
      <w:r>
        <w:t xml:space="preserve"> </w:t>
      </w:r>
      <w:r>
        <w:tab/>
      </w:r>
      <w:r>
        <w:rPr>
          <w:u w:val="none"/>
        </w:rPr>
        <w:t>, by and between</w:t>
      </w:r>
      <w:r>
        <w:rPr>
          <w:spacing w:val="-8"/>
          <w:u w:val="none"/>
        </w:rPr>
        <w:t xml:space="preserve"> </w:t>
      </w:r>
      <w:r>
        <w:rPr>
          <w:b/>
          <w:bCs/>
          <w:u w:val="none"/>
        </w:rPr>
        <w:t>Regent</w:t>
      </w:r>
      <w:r>
        <w:rPr>
          <w:b/>
          <w:bCs/>
          <w:spacing w:val="-2"/>
          <w:u w:val="none"/>
        </w:rPr>
        <w:t xml:space="preserve"> </w:t>
      </w:r>
      <w:r>
        <w:rPr>
          <w:b/>
          <w:bCs/>
          <w:u w:val="none"/>
        </w:rPr>
        <w:t xml:space="preserve">University </w:t>
      </w:r>
      <w:r>
        <w:rPr>
          <w:u w:val="none"/>
        </w:rPr>
        <w:t>(hereinafter referred to as</w:t>
      </w:r>
      <w:r>
        <w:rPr>
          <w:spacing w:val="-6"/>
          <w:u w:val="none"/>
        </w:rPr>
        <w:t xml:space="preserve"> </w:t>
      </w:r>
      <w:r>
        <w:rPr>
          <w:u w:val="none"/>
        </w:rPr>
        <w:t>“Regent”)</w:t>
      </w:r>
      <w:r>
        <w:rPr>
          <w:spacing w:val="-3"/>
          <w:u w:val="none"/>
        </w:rPr>
        <w:t xml:space="preserve"> </w:t>
      </w:r>
      <w:r>
        <w:rPr>
          <w:u w:val="none"/>
        </w:rPr>
        <w:t>and</w:t>
      </w:r>
      <w:r>
        <w:t xml:space="preserve"> </w:t>
      </w:r>
      <w:r>
        <w:tab/>
      </w:r>
      <w:r>
        <w:tab/>
      </w:r>
      <w:r>
        <w:rPr>
          <w:u w:val="none"/>
        </w:rPr>
        <w:t xml:space="preserve">(hereinafter referred to as “Group”). </w:t>
      </w:r>
      <w:r>
        <w:rPr>
          <w:u w:val="none"/>
        </w:rPr>
        <w:t>Group agrees that the terms of this Agreement are based upon the information provided below by the Group.  In the event that the information provided by Group materially changes or is incorrect, then this Agreement may be terminated pursuant to the Section</w:t>
      </w:r>
      <w:r>
        <w:rPr>
          <w:u w:val="none"/>
        </w:rPr>
        <w:t xml:space="preserve"> entitled</w:t>
      </w:r>
      <w:r>
        <w:rPr>
          <w:spacing w:val="-22"/>
          <w:u w:val="none"/>
        </w:rPr>
        <w:t xml:space="preserve"> </w:t>
      </w:r>
      <w:r>
        <w:rPr>
          <w:u w:val="none"/>
        </w:rPr>
        <w:t>“Cancellation/Modification.”</w:t>
      </w:r>
    </w:p>
    <w:p w:rsidR="00000000" w:rsidRDefault="00E46037">
      <w:pPr>
        <w:pStyle w:val="BodyText"/>
        <w:kinsoku w:val="0"/>
        <w:overflowPunct w:val="0"/>
        <w:spacing w:before="5"/>
        <w:ind w:left="0"/>
        <w:rPr>
          <w:u w:val="none"/>
        </w:rPr>
      </w:pPr>
    </w:p>
    <w:p w:rsidR="00000000" w:rsidRDefault="00E46037">
      <w:pPr>
        <w:pStyle w:val="Heading2"/>
        <w:kinsoku w:val="0"/>
        <w:overflowPunct w:val="0"/>
        <w:ind w:left="3455" w:right="3455"/>
        <w:jc w:val="center"/>
        <w:rPr>
          <w:b w:val="0"/>
          <w:bCs w:val="0"/>
          <w:u w:val="none"/>
        </w:rPr>
      </w:pPr>
      <w:r>
        <w:rPr>
          <w:u w:val="thick"/>
        </w:rPr>
        <w:t>DESCRIPTION OF THE</w:t>
      </w:r>
      <w:r>
        <w:rPr>
          <w:spacing w:val="-13"/>
          <w:u w:val="thick"/>
        </w:rPr>
        <w:t xml:space="preserve"> </w:t>
      </w:r>
      <w:r>
        <w:rPr>
          <w:u w:val="thick"/>
        </w:rPr>
        <w:t>EVENT</w:t>
      </w:r>
    </w:p>
    <w:p w:rsidR="00000000" w:rsidRDefault="00E46037">
      <w:pPr>
        <w:pStyle w:val="BodyText"/>
        <w:kinsoku w:val="0"/>
        <w:overflowPunct w:val="0"/>
        <w:spacing w:before="2"/>
        <w:ind w:left="0"/>
        <w:rPr>
          <w:b/>
          <w:bCs/>
          <w:sz w:val="16"/>
          <w:szCs w:val="16"/>
          <w:u w:val="none"/>
        </w:rPr>
      </w:pPr>
    </w:p>
    <w:p w:rsidR="00000000" w:rsidRDefault="00E46037">
      <w:pPr>
        <w:pStyle w:val="BodyText"/>
        <w:tabs>
          <w:tab w:val="left" w:pos="4413"/>
        </w:tabs>
        <w:kinsoku w:val="0"/>
        <w:overflowPunct w:val="0"/>
        <w:spacing w:before="64"/>
        <w:ind w:right="133"/>
        <w:rPr>
          <w:spacing w:val="-1"/>
          <w:u w:val="none"/>
        </w:rPr>
      </w:pPr>
      <w:r>
        <w:rPr>
          <w:b/>
          <w:bCs/>
          <w:spacing w:val="-1"/>
          <w:u w:val="none"/>
        </w:rPr>
        <w:t>Group:</w:t>
      </w:r>
      <w:r>
        <w:rPr>
          <w:b/>
          <w:bCs/>
          <w:spacing w:val="-1"/>
          <w:u w:val="none"/>
        </w:rPr>
        <w:tab/>
        <w:t>Event:</w:t>
      </w:r>
    </w:p>
    <w:p w:rsidR="00000000" w:rsidRDefault="00E46037">
      <w:pPr>
        <w:pStyle w:val="BodyText"/>
        <w:tabs>
          <w:tab w:val="left" w:pos="4413"/>
        </w:tabs>
        <w:kinsoku w:val="0"/>
        <w:overflowPunct w:val="0"/>
        <w:spacing w:before="1" w:line="252" w:lineRule="exact"/>
        <w:ind w:right="133"/>
        <w:rPr>
          <w:spacing w:val="-1"/>
          <w:u w:val="none"/>
        </w:rPr>
      </w:pPr>
      <w:r>
        <w:rPr>
          <w:b/>
          <w:bCs/>
          <w:spacing w:val="-1"/>
          <w:u w:val="none"/>
        </w:rPr>
        <w:t>Contact:</w:t>
      </w:r>
      <w:r>
        <w:rPr>
          <w:b/>
          <w:bCs/>
          <w:spacing w:val="-1"/>
          <w:u w:val="none"/>
        </w:rPr>
        <w:tab/>
        <w:t>Date:</w:t>
      </w:r>
    </w:p>
    <w:p w:rsidR="00000000" w:rsidRDefault="00E46037">
      <w:pPr>
        <w:pStyle w:val="BodyText"/>
        <w:tabs>
          <w:tab w:val="left" w:pos="4413"/>
        </w:tabs>
        <w:kinsoku w:val="0"/>
        <w:overflowPunct w:val="0"/>
        <w:spacing w:line="252" w:lineRule="exact"/>
        <w:ind w:right="133"/>
        <w:rPr>
          <w:spacing w:val="-1"/>
          <w:u w:val="none"/>
        </w:rPr>
      </w:pPr>
      <w:r>
        <w:rPr>
          <w:b/>
          <w:bCs/>
          <w:spacing w:val="-1"/>
          <w:u w:val="none"/>
        </w:rPr>
        <w:t>Phone:</w:t>
      </w:r>
      <w:r>
        <w:rPr>
          <w:b/>
          <w:bCs/>
          <w:spacing w:val="-1"/>
          <w:u w:val="none"/>
        </w:rPr>
        <w:tab/>
        <w:t>Regent</w:t>
      </w:r>
      <w:r>
        <w:rPr>
          <w:b/>
          <w:bCs/>
          <w:spacing w:val="11"/>
          <w:u w:val="none"/>
        </w:rPr>
        <w:t xml:space="preserve"> </w:t>
      </w:r>
      <w:r>
        <w:rPr>
          <w:b/>
          <w:bCs/>
          <w:spacing w:val="-1"/>
          <w:u w:val="none"/>
        </w:rPr>
        <w:t>Contact:</w:t>
      </w:r>
    </w:p>
    <w:p w:rsidR="00000000" w:rsidRDefault="00E46037">
      <w:pPr>
        <w:pStyle w:val="BodyText"/>
        <w:tabs>
          <w:tab w:val="left" w:pos="4413"/>
        </w:tabs>
        <w:kinsoku w:val="0"/>
        <w:overflowPunct w:val="0"/>
        <w:spacing w:before="1" w:line="252" w:lineRule="exact"/>
        <w:ind w:right="133"/>
        <w:rPr>
          <w:spacing w:val="-1"/>
          <w:u w:val="none"/>
        </w:rPr>
      </w:pPr>
      <w:r>
        <w:rPr>
          <w:b/>
          <w:bCs/>
          <w:spacing w:val="-1"/>
          <w:u w:val="none"/>
        </w:rPr>
        <w:t>Fax:</w:t>
      </w:r>
      <w:r>
        <w:rPr>
          <w:b/>
          <w:bCs/>
          <w:spacing w:val="-1"/>
          <w:u w:val="none"/>
        </w:rPr>
        <w:tab/>
        <w:t>Phone:</w:t>
      </w:r>
    </w:p>
    <w:p w:rsidR="00000000" w:rsidRDefault="00E46037">
      <w:pPr>
        <w:pStyle w:val="BodyText"/>
        <w:tabs>
          <w:tab w:val="left" w:pos="4413"/>
        </w:tabs>
        <w:kinsoku w:val="0"/>
        <w:overflowPunct w:val="0"/>
        <w:spacing w:line="252" w:lineRule="exact"/>
        <w:ind w:right="133"/>
        <w:rPr>
          <w:spacing w:val="-1"/>
          <w:u w:val="none"/>
        </w:rPr>
      </w:pPr>
      <w:r>
        <w:rPr>
          <w:b/>
          <w:bCs/>
          <w:spacing w:val="-1"/>
          <w:u w:val="none"/>
        </w:rPr>
        <w:t>Email:</w:t>
      </w:r>
      <w:r>
        <w:rPr>
          <w:b/>
          <w:bCs/>
          <w:spacing w:val="-1"/>
          <w:u w:val="none"/>
        </w:rPr>
        <w:tab/>
        <w:t>Email:</w:t>
      </w:r>
    </w:p>
    <w:p w:rsidR="00000000" w:rsidRDefault="00E46037">
      <w:pPr>
        <w:pStyle w:val="BodyText"/>
        <w:kinsoku w:val="0"/>
        <w:overflowPunct w:val="0"/>
        <w:spacing w:before="2"/>
        <w:ind w:right="133"/>
        <w:rPr>
          <w:u w:val="none"/>
        </w:rPr>
      </w:pPr>
      <w:r>
        <w:rPr>
          <w:b/>
          <w:bCs/>
          <w:u w:val="none"/>
        </w:rPr>
        <w:t>Address:</w:t>
      </w:r>
    </w:p>
    <w:p w:rsidR="00000000" w:rsidRDefault="00E46037">
      <w:pPr>
        <w:pStyle w:val="BodyText"/>
        <w:kinsoku w:val="0"/>
        <w:overflowPunct w:val="0"/>
        <w:ind w:left="0"/>
        <w:rPr>
          <w:b/>
          <w:bCs/>
          <w:sz w:val="20"/>
          <w:szCs w:val="20"/>
          <w:u w:val="none"/>
        </w:rPr>
      </w:pPr>
    </w:p>
    <w:p w:rsidR="00000000" w:rsidRDefault="00E46037">
      <w:pPr>
        <w:pStyle w:val="BodyText"/>
        <w:kinsoku w:val="0"/>
        <w:overflowPunct w:val="0"/>
        <w:spacing w:before="4"/>
        <w:ind w:left="0"/>
        <w:rPr>
          <w:b/>
          <w:bCs/>
          <w:sz w:val="18"/>
          <w:szCs w:val="18"/>
          <w:u w:val="none"/>
        </w:rPr>
      </w:pPr>
    </w:p>
    <w:p w:rsidR="00000000" w:rsidRDefault="00E46037">
      <w:pPr>
        <w:pStyle w:val="BodyText"/>
        <w:kinsoku w:val="0"/>
        <w:overflowPunct w:val="0"/>
        <w:spacing w:before="64"/>
        <w:ind w:left="3455" w:right="3455"/>
        <w:jc w:val="center"/>
        <w:rPr>
          <w:u w:val="none"/>
        </w:rPr>
      </w:pPr>
      <w:r>
        <w:rPr>
          <w:b/>
          <w:bCs/>
          <w:u w:val="thick"/>
          <w:shd w:val="clear" w:color="auto" w:fill="FFFF00"/>
        </w:rPr>
        <w:t>CATERING</w:t>
      </w:r>
      <w:r>
        <w:rPr>
          <w:b/>
          <w:bCs/>
          <w:spacing w:val="-6"/>
          <w:u w:val="thick"/>
          <w:shd w:val="clear" w:color="auto" w:fill="FFFF00"/>
        </w:rPr>
        <w:t xml:space="preserve"> </w:t>
      </w:r>
      <w:r>
        <w:rPr>
          <w:b/>
          <w:bCs/>
          <w:u w:val="thick"/>
          <w:shd w:val="clear" w:color="auto" w:fill="FFFF00"/>
        </w:rPr>
        <w:t>MENU</w:t>
      </w:r>
    </w:p>
    <w:p w:rsidR="00000000" w:rsidRDefault="00E46037">
      <w:pPr>
        <w:pStyle w:val="BodyText"/>
        <w:kinsoku w:val="0"/>
        <w:overflowPunct w:val="0"/>
        <w:spacing w:before="2"/>
        <w:ind w:left="0"/>
        <w:rPr>
          <w:b/>
          <w:bCs/>
          <w:u w:val="none"/>
        </w:rPr>
      </w:pPr>
    </w:p>
    <w:p w:rsidR="00000000" w:rsidRDefault="006362CC">
      <w:pPr>
        <w:pStyle w:val="BodyText"/>
        <w:kinsoku w:val="0"/>
        <w:overflowPunct w:val="0"/>
        <w:rPr>
          <w:sz w:val="20"/>
          <w:szCs w:val="20"/>
          <w:u w:val="none"/>
        </w:rPr>
      </w:pPr>
      <w:r>
        <w:rPr>
          <w:noProof/>
          <w:sz w:val="20"/>
          <w:szCs w:val="20"/>
          <w:u w:val="none"/>
        </w:rPr>
        <mc:AlternateContent>
          <mc:Choice Requires="wpg">
            <w:drawing>
              <wp:inline distT="0" distB="0" distL="0" distR="0">
                <wp:extent cx="2868930" cy="160020"/>
                <wp:effectExtent l="0" t="1905" r="0" b="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930" cy="160020"/>
                          <a:chOff x="0" y="0"/>
                          <a:chExt cx="4518" cy="252"/>
                        </a:xfrm>
                      </wpg:grpSpPr>
                      <wps:wsp>
                        <wps:cNvPr id="11" name="Freeform 3"/>
                        <wps:cNvSpPr>
                          <a:spLocks/>
                        </wps:cNvSpPr>
                        <wps:spPr bwMode="auto">
                          <a:xfrm>
                            <a:off x="0" y="0"/>
                            <a:ext cx="4511" cy="252"/>
                          </a:xfrm>
                          <a:custGeom>
                            <a:avLst/>
                            <a:gdLst>
                              <a:gd name="T0" fmla="*/ 0 w 4511"/>
                              <a:gd name="T1" fmla="*/ 252 h 252"/>
                              <a:gd name="T2" fmla="*/ 4510 w 4511"/>
                              <a:gd name="T3" fmla="*/ 252 h 252"/>
                              <a:gd name="T4" fmla="*/ 4510 w 4511"/>
                              <a:gd name="T5" fmla="*/ 0 h 252"/>
                              <a:gd name="T6" fmla="*/ 0 w 4511"/>
                              <a:gd name="T7" fmla="*/ 0 h 252"/>
                              <a:gd name="T8" fmla="*/ 0 w 4511"/>
                              <a:gd name="T9" fmla="*/ 252 h 252"/>
                            </a:gdLst>
                            <a:ahLst/>
                            <a:cxnLst>
                              <a:cxn ang="0">
                                <a:pos x="T0" y="T1"/>
                              </a:cxn>
                              <a:cxn ang="0">
                                <a:pos x="T2" y="T3"/>
                              </a:cxn>
                              <a:cxn ang="0">
                                <a:pos x="T4" y="T5"/>
                              </a:cxn>
                              <a:cxn ang="0">
                                <a:pos x="T6" y="T7"/>
                              </a:cxn>
                              <a:cxn ang="0">
                                <a:pos x="T8" y="T9"/>
                              </a:cxn>
                            </a:cxnLst>
                            <a:rect l="0" t="0" r="r" b="b"/>
                            <a:pathLst>
                              <a:path w="4511" h="252">
                                <a:moveTo>
                                  <a:pt x="0" y="252"/>
                                </a:moveTo>
                                <a:lnTo>
                                  <a:pt x="4510" y="252"/>
                                </a:lnTo>
                                <a:lnTo>
                                  <a:pt x="4510"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3299" y="222"/>
                            <a:ext cx="1212" cy="20"/>
                          </a:xfrm>
                          <a:custGeom>
                            <a:avLst/>
                            <a:gdLst>
                              <a:gd name="T0" fmla="*/ 0 w 1212"/>
                              <a:gd name="T1" fmla="*/ 0 h 20"/>
                              <a:gd name="T2" fmla="*/ 1211 w 1212"/>
                              <a:gd name="T3" fmla="*/ 0 h 20"/>
                            </a:gdLst>
                            <a:ahLst/>
                            <a:cxnLst>
                              <a:cxn ang="0">
                                <a:pos x="T0" y="T1"/>
                              </a:cxn>
                              <a:cxn ang="0">
                                <a:pos x="T2" y="T3"/>
                              </a:cxn>
                            </a:cxnLst>
                            <a:rect l="0" t="0" r="r" b="b"/>
                            <a:pathLst>
                              <a:path w="1212" h="20">
                                <a:moveTo>
                                  <a:pt x="0" y="0"/>
                                </a:moveTo>
                                <a:lnTo>
                                  <a:pt x="121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0" y="0"/>
                            <a:ext cx="451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037">
                              <w:pPr>
                                <w:pStyle w:val="BodyText"/>
                                <w:kinsoku w:val="0"/>
                                <w:overflowPunct w:val="0"/>
                                <w:spacing w:line="247" w:lineRule="exact"/>
                                <w:ind w:left="-1"/>
                                <w:rPr>
                                  <w:u w:val="none"/>
                                </w:rPr>
                              </w:pPr>
                              <w:r>
                                <w:rPr>
                                  <w:u w:val="none"/>
                                </w:rPr>
                                <w:t>Anticipated Group Size/Meal</w:t>
                              </w:r>
                              <w:r>
                                <w:rPr>
                                  <w:spacing w:val="-9"/>
                                  <w:u w:val="none"/>
                                </w:rPr>
                                <w:t xml:space="preserve"> </w:t>
                              </w:r>
                              <w:r>
                                <w:rPr>
                                  <w:u w:val="none"/>
                                </w:rPr>
                                <w:t>Count:</w:t>
                              </w:r>
                            </w:p>
                          </w:txbxContent>
                        </wps:txbx>
                        <wps:bodyPr rot="0" vert="horz" wrap="square" lIns="0" tIns="0" rIns="0" bIns="0" anchor="t" anchorCtr="0" upright="1">
                          <a:noAutofit/>
                        </wps:bodyPr>
                      </wps:wsp>
                    </wpg:wgp>
                  </a:graphicData>
                </a:graphic>
              </wp:inline>
            </w:drawing>
          </mc:Choice>
          <mc:Fallback>
            <w:pict>
              <v:group id="Group 2" o:spid="_x0000_s1026" style="width:225.9pt;height:12.6pt;mso-position-horizontal-relative:char;mso-position-vertical-relative:line" coordsize="451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kAAQUAANUSAAAOAAAAZHJzL2Uyb0RvYy54bWzsWG1vo0YQ/l6p/2HFx0qOgeAXUJxTYoeo&#10;UtqedOkPWMPaoAJLd3Fwrup/78wsYEjsu1wu16pV/cFe2GF29pnZ5xlz8W6fZ+xBKJ3KYmE5Z7bF&#10;RBHJOC22C+vX+3A0t5iueBHzTBZiYT0Kbb27/P67i7oMhCsTmcVCMXBS6KAuF1ZSVWUwHusoETnX&#10;Z7IUBUxupMp5BZdqO44Vr8F7no1d256Oa6niUslIaA13V2bSuiT/m42Iql82Gy0qli0siK2ib0Xf&#10;a/weX17wYKt4maRREwZ/RRQ5TwtYtHO14hVnO5U+c5WnkZJabqqzSOZjudmkkaA9wG4c+8lubpXc&#10;lbSXbVBvyw4mgPYJTq92G/388F6xNIbcATwFzyFHtCxzEZu63AZgcqvKD+V7ZTYIwzsZ/aZhevx0&#10;Hq+3xpit659kDO74rpKEzX6jcnQBu2Z7SsFjlwKxr1gEN935dO6fQygRzDlT23abHEUJJPLZY1Fy&#10;0zzoTRwoNXzKnVDoYx6YBSnIJijcERSaPmCpvw7LDwkvBaVII1Atlk6LZaiEwOpl5wZOsmqx1H0g&#10;ezMYowa8XwchIAHLH0OCB9FOV7dCUhr4w52uTP3HMKLkxk0J3EMGNnkGR+GHMbNZzchpY9zawCqd&#10;DYDOEtZAD8egc+T2jMDJKV/nPbOTvrye0Sd8TXpm9vGopgOT49ubDWyObg4qrkPg1M78ns1gZ1Cg&#10;2xZ4nrS5iPZFkwwYMY40atPpKaXG8sfMQJHfO1hP4AKsMHMnjAF9NKbi+6wxwIvGkxd5BgTRePYi&#10;Y8AJjf2+sQmn2asCon5K0cpiQNFrfIYHJa8QonbI6oVl6jwxBx4ncvkg7iWZVAemaGoSljvMZ0Xf&#10;DkuJAjyYtgbtb0kOO0PiJPDYTre/xsw4e4nN8wWjTGphMotbphR3e0fIegdYyyyNwzTLcMtabdfL&#10;TLEHDkoXwsduAxiYZVQthcTHzDLmDvBvAy8yMSnXH77jeva164/C6Xw28kJvMvJn9nxkO/61P7U9&#10;31uFf2JtOl6QpHEsiru0EK2KOt7LmLXRc6N/pKOYXH/iTqjsB9EPNmnTpympgRnIZhFT2SSCxzfN&#10;uOJpZsbjYcQEMmy7/SUgQDUMCRvJWMv4EQhZSdNBQMcDg0SqjxaroXtYWPr3HVfCYtmPBUiK73ge&#10;lEFFF95kBirGVH9m3Z/hRQSuFlZlwYHH4bIyLcquVOk2gZUcwqKQV6ClmxRZm+IzUTUXoGp/l7wB&#10;rZhWoZM3D/OAkIEIvpm8nbs+sCcwh+uSpPMAixPbBMd1IAbSuLbM2+6if0K+SOLIJ1XNQb36EkdS&#10;Qqud0jfw4IBWHnPU17eDIzjQ/4gEIJF0OvMa7jX4I/cacTpQ6zEKPMwOiRLxovy2OTTTEN1nua9j&#10;MCRhJIwZtM/fkDBgFWTZozRp+zfzm7k38tzpzcizV6vRVbj0RtPQmU1W56vlcuUMaRLJ9+tpklj/&#10;kxIQhs/Zscd9RjoA7f+579i/rxOtPZxkw333SEbXcs+oYepxH6v2cLsl7abJZ4VcJtDOiSulZI26&#10;BDJhmrjeo4ZDv03vXyrT+zMcLCw89nRgWpLEY9eYYGkNTtjgBhj+50+DkZp/eR+UpxW8XMnSfGHN&#10;u2aJB2/WFFX79b6R/S/sj7reqOuLYGB6Ihi8YT9Ef/7h3Qn1ds17Hnw507+m/unwNuryLwAAAP//&#10;AwBQSwMEFAAGAAgAAAAhAC4MGPvbAAAABAEAAA8AAABkcnMvZG93bnJldi54bWxMj0FLw0AQhe+C&#10;/2EZwZvdJBqRmE0pRT0VwVYQb9NkmoRmZ0N2m6T/3tGLvTwY3vDe9/LlbDs10uBbxwbiRQSKuHRV&#10;y7WBz93r3RMoH5Ar7ByTgTN5WBbXVzlmlZv4g8ZtqJWEsM/QQBNCn2nty4Ys+oXricU7uMFikHOo&#10;dTXgJOG200kUPWqLLUtDgz2tGyqP25M18DbhtLqPX8bN8bA+f+/S969NTMbc3syrZ1CB5vD/DL/4&#10;gg6FMO3diSuvOgMyJPypeA9pLDP2BpI0AV3k+hK++AEAAP//AwBQSwECLQAUAAYACAAAACEAtoM4&#10;kv4AAADhAQAAEwAAAAAAAAAAAAAAAAAAAAAAW0NvbnRlbnRfVHlwZXNdLnhtbFBLAQItABQABgAI&#10;AAAAIQA4/SH/1gAAAJQBAAALAAAAAAAAAAAAAAAAAC8BAABfcmVscy8ucmVsc1BLAQItABQABgAI&#10;AAAAIQDSEZkAAQUAANUSAAAOAAAAAAAAAAAAAAAAAC4CAABkcnMvZTJvRG9jLnhtbFBLAQItABQA&#10;BgAIAAAAIQAuDBj72wAAAAQBAAAPAAAAAAAAAAAAAAAAAFsHAABkcnMvZG93bnJldi54bWxQSwUG&#10;AAAAAAQABADzAAAAYwgAAAAA&#10;">
                <v:shape id="Freeform 3" o:spid="_x0000_s1027" style="position:absolute;width:4511;height:252;visibility:visible;mso-wrap-style:square;v-text-anchor:top" coordsize="45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S2cEA&#10;AADbAAAADwAAAGRycy9kb3ducmV2LnhtbERPTWvCQBC9F/wPywi91Y2hFYmuItKA1yZS6G3Ijkk0&#10;Oxt2V5P667sFwds83uest6PpxI2cby0rmM8SEMSV1S3XCo5l/rYE4QOyxs4yKfglD9vN5GWNmbYD&#10;f9GtCLWIIewzVNCE0GdS+qohg35me+LInawzGCJ0tdQOhxhuOpkmyUIabDk2NNjTvqHqUlyNgu/7&#10;z+LwmcujT0v3bpfp/fpRnZV6nY67FYhAY3iKH+6DjvPn8P9LP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UEtnBAAAA2wAAAA8AAAAAAAAAAAAAAAAAmAIAAGRycy9kb3du&#10;cmV2LnhtbFBLBQYAAAAABAAEAPUAAACGAwAAAAA=&#10;" path="m,252r4510,l4510,,,,,252xe" fillcolor="yellow" stroked="f">
                  <v:path arrowok="t" o:connecttype="custom" o:connectlocs="0,252;4510,252;4510,0;0,0;0,252" o:connectangles="0,0,0,0,0"/>
                </v:shape>
                <v:shape id="Freeform 4" o:spid="_x0000_s1028" style="position:absolute;left:3299;top:222;width:1212;height:20;visibility:visible;mso-wrap-style:square;v-text-anchor:top" coordsize="1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ZUsIA&#10;AADbAAAADwAAAGRycy9kb3ducmV2LnhtbERPS4vCMBC+L+x/CLPgTVMFdbcaxQeCBxFXe9jj0Ixt&#10;d5tJSaLWf28EYW/z8T1nOm9NLa7kfGVZQb+XgCDOra64UJCdNt1PED4ga6wtk4I7eZjP3t+mmGp7&#10;42+6HkMhYgj7FBWUITSplD4vyaDv2YY4cmfrDIYIXSG1w1sMN7UcJMlIGqw4NpTY0Kqk/O94MQpO&#10;WWbW2/3vru3/rPwBl2P3NXRKdT7axQREoDb8i1/urY7zB/D8JR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llSwgAAANsAAAAPAAAAAAAAAAAAAAAAAJgCAABkcnMvZG93&#10;bnJldi54bWxQSwUGAAAAAAQABAD1AAAAhwMAAAAA&#10;" path="m,l1211,e" filled="f" strokeweight=".19472mm">
                  <v:path arrowok="t" o:connecttype="custom" o:connectlocs="0,0;1211,0" o:connectangles="0,0"/>
                </v:shape>
                <v:shapetype id="_x0000_t202" coordsize="21600,21600" o:spt="202" path="m,l,21600r21600,l21600,xe">
                  <v:stroke joinstyle="miter"/>
                  <v:path gradientshapeok="t" o:connecttype="rect"/>
                </v:shapetype>
                <v:shape id="Text Box 5" o:spid="_x0000_s1029" type="#_x0000_t202" style="position:absolute;width:451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E46037">
                        <w:pPr>
                          <w:pStyle w:val="BodyText"/>
                          <w:kinsoku w:val="0"/>
                          <w:overflowPunct w:val="0"/>
                          <w:spacing w:line="247" w:lineRule="exact"/>
                          <w:ind w:left="-1"/>
                          <w:rPr>
                            <w:u w:val="none"/>
                          </w:rPr>
                        </w:pPr>
                        <w:r>
                          <w:rPr>
                            <w:u w:val="none"/>
                          </w:rPr>
                          <w:t>Anticipated Group Size/Meal</w:t>
                        </w:r>
                        <w:r>
                          <w:rPr>
                            <w:spacing w:val="-9"/>
                            <w:u w:val="none"/>
                          </w:rPr>
                          <w:t xml:space="preserve"> </w:t>
                        </w:r>
                        <w:r>
                          <w:rPr>
                            <w:u w:val="none"/>
                          </w:rPr>
                          <w:t>Count:</w:t>
                        </w:r>
                      </w:p>
                    </w:txbxContent>
                  </v:textbox>
                </v:shape>
                <w10:anchorlock/>
              </v:group>
            </w:pict>
          </mc:Fallback>
        </mc:AlternateContent>
      </w:r>
    </w:p>
    <w:p w:rsidR="00000000" w:rsidRDefault="00E46037">
      <w:pPr>
        <w:pStyle w:val="BodyText"/>
        <w:kinsoku w:val="0"/>
        <w:overflowPunct w:val="0"/>
        <w:ind w:left="0"/>
        <w:rPr>
          <w:b/>
          <w:bCs/>
          <w:sz w:val="20"/>
          <w:szCs w:val="20"/>
          <w:u w:val="none"/>
        </w:rPr>
      </w:pPr>
    </w:p>
    <w:p w:rsidR="00000000" w:rsidRDefault="00E46037">
      <w:pPr>
        <w:pStyle w:val="BodyText"/>
        <w:kinsoku w:val="0"/>
        <w:overflowPunct w:val="0"/>
        <w:ind w:left="0"/>
        <w:rPr>
          <w:b/>
          <w:bCs/>
          <w:sz w:val="20"/>
          <w:szCs w:val="20"/>
          <w:u w:val="none"/>
        </w:rPr>
      </w:pPr>
    </w:p>
    <w:p w:rsidR="00000000" w:rsidRDefault="00E46037">
      <w:pPr>
        <w:pStyle w:val="BodyText"/>
        <w:kinsoku w:val="0"/>
        <w:overflowPunct w:val="0"/>
        <w:ind w:left="0"/>
        <w:rPr>
          <w:b/>
          <w:bCs/>
          <w:sz w:val="20"/>
          <w:szCs w:val="20"/>
          <w:u w:val="none"/>
        </w:rPr>
      </w:pPr>
    </w:p>
    <w:p w:rsidR="00000000" w:rsidRDefault="00E46037">
      <w:pPr>
        <w:pStyle w:val="BodyText"/>
        <w:kinsoku w:val="0"/>
        <w:overflowPunct w:val="0"/>
        <w:spacing w:before="10"/>
        <w:ind w:left="0"/>
        <w:rPr>
          <w:b/>
          <w:bCs/>
          <w:sz w:val="20"/>
          <w:szCs w:val="20"/>
          <w:u w:val="none"/>
        </w:rPr>
      </w:pPr>
    </w:p>
    <w:p w:rsidR="00000000" w:rsidRDefault="00E46037">
      <w:pPr>
        <w:pStyle w:val="BodyText"/>
        <w:kinsoku w:val="0"/>
        <w:overflowPunct w:val="0"/>
        <w:spacing w:before="64"/>
        <w:ind w:left="3455" w:right="3454"/>
        <w:jc w:val="center"/>
        <w:rPr>
          <w:u w:val="none"/>
        </w:rPr>
      </w:pPr>
      <w:r>
        <w:rPr>
          <w:u w:val="none"/>
          <w:shd w:val="clear" w:color="auto" w:fill="FFFF00"/>
        </w:rPr>
        <w:t>Add menu options</w:t>
      </w:r>
      <w:r>
        <w:rPr>
          <w:spacing w:val="-4"/>
          <w:u w:val="none"/>
          <w:shd w:val="clear" w:color="auto" w:fill="FFFF00"/>
        </w:rPr>
        <w:t xml:space="preserve"> </w:t>
      </w:r>
      <w:r>
        <w:rPr>
          <w:u w:val="none"/>
          <w:shd w:val="clear" w:color="auto" w:fill="FFFF00"/>
        </w:rPr>
        <w:t>here.</w:t>
      </w: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4"/>
        <w:ind w:left="0"/>
        <w:rPr>
          <w:sz w:val="24"/>
          <w:szCs w:val="24"/>
          <w:u w:val="none"/>
        </w:rPr>
      </w:pPr>
    </w:p>
    <w:p w:rsidR="00000000" w:rsidRDefault="00E46037">
      <w:pPr>
        <w:pStyle w:val="BodyText"/>
        <w:kinsoku w:val="0"/>
        <w:overflowPunct w:val="0"/>
        <w:spacing w:before="64" w:after="5"/>
        <w:ind w:right="133"/>
        <w:rPr>
          <w:u w:val="none"/>
        </w:rPr>
      </w:pPr>
      <w:r>
        <w:rPr>
          <w:u w:val="none"/>
          <w:shd w:val="clear" w:color="auto" w:fill="FFFF00"/>
        </w:rPr>
        <w:t>Special</w:t>
      </w:r>
      <w:r>
        <w:rPr>
          <w:spacing w:val="-4"/>
          <w:u w:val="none"/>
          <w:shd w:val="clear" w:color="auto" w:fill="FFFF00"/>
        </w:rPr>
        <w:t xml:space="preserve"> </w:t>
      </w:r>
      <w:r>
        <w:rPr>
          <w:u w:val="none"/>
          <w:shd w:val="clear" w:color="auto" w:fill="FFFF00"/>
        </w:rPr>
        <w:t>Instructions:</w:t>
      </w:r>
    </w:p>
    <w:tbl>
      <w:tblPr>
        <w:tblW w:w="0" w:type="auto"/>
        <w:tblInd w:w="106" w:type="dxa"/>
        <w:tblLayout w:type="fixed"/>
        <w:tblCellMar>
          <w:left w:w="0" w:type="dxa"/>
          <w:right w:w="0" w:type="dxa"/>
        </w:tblCellMar>
        <w:tblLook w:val="0000" w:firstRow="0" w:lastRow="0" w:firstColumn="0" w:lastColumn="0" w:noHBand="0" w:noVBand="0"/>
      </w:tblPr>
      <w:tblGrid>
        <w:gridCol w:w="9900"/>
      </w:tblGrid>
      <w:tr w:rsidR="00000000">
        <w:tblPrEx>
          <w:tblCellMar>
            <w:top w:w="0" w:type="dxa"/>
            <w:left w:w="0" w:type="dxa"/>
            <w:bottom w:w="0" w:type="dxa"/>
            <w:right w:w="0" w:type="dxa"/>
          </w:tblCellMar>
        </w:tblPrEx>
        <w:trPr>
          <w:trHeight w:hRule="exact" w:val="223"/>
        </w:trPr>
        <w:tc>
          <w:tcPr>
            <w:tcW w:w="9900" w:type="dxa"/>
            <w:tcBorders>
              <w:top w:val="nil"/>
              <w:left w:val="nil"/>
              <w:bottom w:val="single" w:sz="4" w:space="0" w:color="000000"/>
              <w:right w:val="nil"/>
            </w:tcBorders>
            <w:shd w:val="clear" w:color="auto" w:fill="FFFF00"/>
          </w:tcPr>
          <w:p w:rsidR="00000000" w:rsidRDefault="00E46037"/>
        </w:tc>
      </w:tr>
      <w:tr w:rsidR="00000000">
        <w:tblPrEx>
          <w:tblCellMar>
            <w:top w:w="0" w:type="dxa"/>
            <w:left w:w="0" w:type="dxa"/>
            <w:bottom w:w="0" w:type="dxa"/>
            <w:right w:w="0" w:type="dxa"/>
          </w:tblCellMar>
        </w:tblPrEx>
        <w:trPr>
          <w:trHeight w:hRule="exact" w:val="254"/>
        </w:trPr>
        <w:tc>
          <w:tcPr>
            <w:tcW w:w="9900" w:type="dxa"/>
            <w:tcBorders>
              <w:top w:val="single" w:sz="4" w:space="0" w:color="000000"/>
              <w:left w:val="nil"/>
              <w:bottom w:val="single" w:sz="4" w:space="0" w:color="000000"/>
              <w:right w:val="nil"/>
            </w:tcBorders>
            <w:shd w:val="clear" w:color="auto" w:fill="FFFF00"/>
          </w:tcPr>
          <w:p w:rsidR="00000000" w:rsidRDefault="00E46037"/>
        </w:tc>
      </w:tr>
      <w:tr w:rsidR="00000000">
        <w:tblPrEx>
          <w:tblCellMar>
            <w:top w:w="0" w:type="dxa"/>
            <w:left w:w="0" w:type="dxa"/>
            <w:bottom w:w="0" w:type="dxa"/>
            <w:right w:w="0" w:type="dxa"/>
          </w:tblCellMar>
        </w:tblPrEx>
        <w:trPr>
          <w:trHeight w:hRule="exact" w:val="265"/>
        </w:trPr>
        <w:tc>
          <w:tcPr>
            <w:tcW w:w="9900" w:type="dxa"/>
            <w:tcBorders>
              <w:top w:val="single" w:sz="4" w:space="0" w:color="000000"/>
              <w:left w:val="nil"/>
              <w:bottom w:val="single" w:sz="4" w:space="0" w:color="000000"/>
              <w:right w:val="nil"/>
            </w:tcBorders>
            <w:shd w:val="clear" w:color="auto" w:fill="FFFF00"/>
          </w:tcPr>
          <w:p w:rsidR="00000000" w:rsidRDefault="00E46037"/>
        </w:tc>
      </w:tr>
    </w:tbl>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2"/>
        <w:ind w:left="0"/>
        <w:rPr>
          <w:sz w:val="19"/>
          <w:szCs w:val="19"/>
          <w:u w:val="none"/>
        </w:rPr>
      </w:pPr>
    </w:p>
    <w:p w:rsidR="00000000" w:rsidRDefault="00E46037">
      <w:pPr>
        <w:pStyle w:val="Heading2"/>
        <w:kinsoku w:val="0"/>
        <w:overflowPunct w:val="0"/>
        <w:spacing w:before="64"/>
        <w:ind w:left="2358" w:right="133"/>
        <w:rPr>
          <w:b w:val="0"/>
          <w:bCs w:val="0"/>
          <w:u w:val="none"/>
        </w:rPr>
      </w:pPr>
      <w:r>
        <w:rPr>
          <w:u w:val="thick"/>
        </w:rPr>
        <w:t>PROGRAM AND FUNCTION SPACE</w:t>
      </w:r>
      <w:r>
        <w:rPr>
          <w:spacing w:val="-17"/>
          <w:u w:val="thick"/>
        </w:rPr>
        <w:t xml:space="preserve"> </w:t>
      </w:r>
      <w:r>
        <w:rPr>
          <w:u w:val="thick"/>
        </w:rPr>
        <w:t>REQUIREMENT</w:t>
      </w:r>
    </w:p>
    <w:p w:rsidR="00000000" w:rsidRDefault="00E46037">
      <w:pPr>
        <w:pStyle w:val="BodyText"/>
        <w:kinsoku w:val="0"/>
        <w:overflowPunct w:val="0"/>
        <w:spacing w:before="3"/>
        <w:ind w:left="0"/>
        <w:rPr>
          <w:b/>
          <w:bCs/>
          <w:u w:val="none"/>
        </w:rPr>
      </w:pPr>
    </w:p>
    <w:tbl>
      <w:tblPr>
        <w:tblW w:w="0" w:type="auto"/>
        <w:tblInd w:w="2044" w:type="dxa"/>
        <w:tblLayout w:type="fixed"/>
        <w:tblCellMar>
          <w:left w:w="0" w:type="dxa"/>
          <w:right w:w="0" w:type="dxa"/>
        </w:tblCellMar>
        <w:tblLook w:val="0000" w:firstRow="0" w:lastRow="0" w:firstColumn="0" w:lastColumn="0" w:noHBand="0" w:noVBand="0"/>
      </w:tblPr>
      <w:tblGrid>
        <w:gridCol w:w="6074"/>
      </w:tblGrid>
      <w:tr w:rsidR="00000000">
        <w:tblPrEx>
          <w:tblCellMar>
            <w:top w:w="0" w:type="dxa"/>
            <w:left w:w="0" w:type="dxa"/>
            <w:bottom w:w="0" w:type="dxa"/>
            <w:right w:w="0" w:type="dxa"/>
          </w:tblCellMar>
        </w:tblPrEx>
        <w:trPr>
          <w:trHeight w:hRule="exact" w:val="536"/>
        </w:trPr>
        <w:tc>
          <w:tcPr>
            <w:tcW w:w="6074" w:type="dxa"/>
            <w:tcBorders>
              <w:top w:val="single" w:sz="11" w:space="0" w:color="000000"/>
              <w:left w:val="single" w:sz="11" w:space="0" w:color="000000"/>
              <w:bottom w:val="single" w:sz="11" w:space="0" w:color="000000"/>
              <w:right w:val="single" w:sz="11" w:space="0" w:color="000000"/>
            </w:tcBorders>
            <w:shd w:val="clear" w:color="auto" w:fill="656565"/>
          </w:tcPr>
          <w:p w:rsidR="00000000" w:rsidRDefault="00E46037">
            <w:pPr>
              <w:pStyle w:val="TableParagraph"/>
              <w:tabs>
                <w:tab w:val="left" w:pos="1114"/>
                <w:tab w:val="left" w:pos="2030"/>
                <w:tab w:val="left" w:pos="2849"/>
                <w:tab w:val="left" w:pos="4092"/>
                <w:tab w:val="left" w:pos="5021"/>
              </w:tabs>
              <w:kinsoku w:val="0"/>
              <w:overflowPunct w:val="0"/>
              <w:spacing w:before="1" w:line="252" w:lineRule="exact"/>
              <w:ind w:left="1109" w:right="89" w:hanging="908"/>
            </w:pPr>
            <w:r>
              <w:rPr>
                <w:rFonts w:ascii="Arial" w:hAnsi="Arial" w:cs="Arial"/>
                <w:b/>
                <w:bCs/>
                <w:color w:val="FFFFFF"/>
                <w:spacing w:val="-1"/>
                <w:sz w:val="22"/>
                <w:szCs w:val="22"/>
              </w:rPr>
              <w:t>Date</w:t>
            </w:r>
            <w:r>
              <w:rPr>
                <w:rFonts w:ascii="Arial" w:hAnsi="Arial" w:cs="Arial"/>
                <w:b/>
                <w:bCs/>
                <w:color w:val="FFFFFF"/>
                <w:spacing w:val="-1"/>
                <w:sz w:val="22"/>
                <w:szCs w:val="22"/>
              </w:rPr>
              <w:tab/>
            </w:r>
            <w:r>
              <w:rPr>
                <w:rFonts w:ascii="Arial" w:hAnsi="Arial" w:cs="Arial"/>
                <w:b/>
                <w:bCs/>
                <w:color w:val="FFFFFF"/>
                <w:spacing w:val="-1"/>
                <w:sz w:val="22"/>
                <w:szCs w:val="22"/>
              </w:rPr>
              <w:tab/>
              <w:t>Start</w:t>
            </w:r>
            <w:r>
              <w:rPr>
                <w:rFonts w:ascii="Arial" w:hAnsi="Arial" w:cs="Arial"/>
                <w:b/>
                <w:bCs/>
                <w:color w:val="FFFFFF"/>
                <w:spacing w:val="-1"/>
                <w:sz w:val="22"/>
                <w:szCs w:val="22"/>
              </w:rPr>
              <w:tab/>
              <w:t>End</w:t>
            </w:r>
            <w:r>
              <w:rPr>
                <w:rFonts w:ascii="Arial" w:hAnsi="Arial" w:cs="Arial"/>
                <w:b/>
                <w:bCs/>
                <w:color w:val="FFFFFF"/>
                <w:spacing w:val="-1"/>
                <w:sz w:val="22"/>
                <w:szCs w:val="22"/>
              </w:rPr>
              <w:tab/>
              <w:t>Function</w:t>
            </w:r>
            <w:r>
              <w:rPr>
                <w:rFonts w:ascii="Arial" w:hAnsi="Arial" w:cs="Arial"/>
                <w:b/>
                <w:bCs/>
                <w:color w:val="FFFFFF"/>
                <w:spacing w:val="-1"/>
                <w:sz w:val="22"/>
                <w:szCs w:val="22"/>
              </w:rPr>
              <w:tab/>
              <w:t>Setup</w:t>
            </w:r>
            <w:r>
              <w:rPr>
                <w:rFonts w:ascii="Arial" w:hAnsi="Arial" w:cs="Arial"/>
                <w:b/>
                <w:bCs/>
                <w:color w:val="FFFFFF"/>
                <w:spacing w:val="-1"/>
                <w:sz w:val="22"/>
                <w:szCs w:val="22"/>
              </w:rPr>
              <w:tab/>
            </w:r>
            <w:r>
              <w:rPr>
                <w:rFonts w:ascii="Arial" w:hAnsi="Arial" w:cs="Arial"/>
                <w:b/>
                <w:bCs/>
                <w:color w:val="FFFFFF"/>
                <w:sz w:val="22"/>
                <w:szCs w:val="22"/>
              </w:rPr>
              <w:t xml:space="preserve"> </w:t>
            </w:r>
            <w:r>
              <w:rPr>
                <w:rFonts w:ascii="Arial" w:hAnsi="Arial" w:cs="Arial"/>
                <w:b/>
                <w:bCs/>
                <w:color w:val="FFFFFF"/>
                <w:spacing w:val="-1"/>
                <w:sz w:val="22"/>
                <w:szCs w:val="22"/>
              </w:rPr>
              <w:t>Function</w:t>
            </w:r>
            <w:r>
              <w:rPr>
                <w:rFonts w:ascii="Arial" w:hAnsi="Arial" w:cs="Arial"/>
                <w:b/>
                <w:bCs/>
                <w:color w:val="FFFFFF"/>
                <w:spacing w:val="11"/>
                <w:sz w:val="22"/>
                <w:szCs w:val="22"/>
              </w:rPr>
              <w:t xml:space="preserve"> </w:t>
            </w:r>
            <w:r>
              <w:rPr>
                <w:rFonts w:ascii="Arial" w:hAnsi="Arial" w:cs="Arial"/>
                <w:b/>
                <w:bCs/>
                <w:color w:val="FFFFFF"/>
                <w:spacing w:val="-1"/>
                <w:sz w:val="22"/>
                <w:szCs w:val="22"/>
              </w:rPr>
              <w:t>Time</w:t>
            </w:r>
            <w:r>
              <w:rPr>
                <w:rFonts w:ascii="Arial" w:hAnsi="Arial" w:cs="Arial"/>
                <w:b/>
                <w:bCs/>
                <w:color w:val="FFFFFF"/>
                <w:spacing w:val="-1"/>
                <w:sz w:val="22"/>
                <w:szCs w:val="22"/>
              </w:rPr>
              <w:tab/>
              <w:t>Time</w:t>
            </w:r>
            <w:r>
              <w:rPr>
                <w:rFonts w:ascii="Arial" w:hAnsi="Arial" w:cs="Arial"/>
                <w:b/>
                <w:bCs/>
                <w:color w:val="FFFFFF"/>
                <w:spacing w:val="-1"/>
                <w:sz w:val="22"/>
                <w:szCs w:val="22"/>
              </w:rPr>
              <w:tab/>
            </w:r>
            <w:r>
              <w:rPr>
                <w:rFonts w:ascii="Arial" w:hAnsi="Arial" w:cs="Arial"/>
                <w:b/>
                <w:bCs/>
                <w:color w:val="FFFFFF"/>
                <w:spacing w:val="-1"/>
                <w:sz w:val="22"/>
                <w:szCs w:val="22"/>
              </w:rPr>
              <w:tab/>
            </w:r>
            <w:r>
              <w:rPr>
                <w:rFonts w:ascii="Arial" w:hAnsi="Arial" w:cs="Arial"/>
                <w:b/>
                <w:bCs/>
                <w:color w:val="FFFFFF"/>
                <w:spacing w:val="-1"/>
                <w:sz w:val="22"/>
                <w:szCs w:val="22"/>
              </w:rPr>
              <w:tab/>
              <w:t>Space</w:t>
            </w:r>
          </w:p>
        </w:tc>
      </w:tr>
      <w:tr w:rsidR="00000000">
        <w:tblPrEx>
          <w:tblCellMar>
            <w:top w:w="0" w:type="dxa"/>
            <w:left w:w="0" w:type="dxa"/>
            <w:bottom w:w="0" w:type="dxa"/>
            <w:right w:w="0" w:type="dxa"/>
          </w:tblCellMar>
        </w:tblPrEx>
        <w:trPr>
          <w:trHeight w:hRule="exact" w:val="283"/>
        </w:trPr>
        <w:tc>
          <w:tcPr>
            <w:tcW w:w="6074" w:type="dxa"/>
            <w:tcBorders>
              <w:top w:val="single" w:sz="11" w:space="0" w:color="000000"/>
              <w:left w:val="single" w:sz="11" w:space="0" w:color="000000"/>
              <w:bottom w:val="single" w:sz="11" w:space="0" w:color="000000"/>
              <w:right w:val="single" w:sz="11" w:space="0" w:color="000000"/>
            </w:tcBorders>
          </w:tcPr>
          <w:p w:rsidR="00000000" w:rsidRDefault="00E46037"/>
        </w:tc>
      </w:tr>
      <w:tr w:rsidR="00000000">
        <w:tblPrEx>
          <w:tblCellMar>
            <w:top w:w="0" w:type="dxa"/>
            <w:left w:w="0" w:type="dxa"/>
            <w:bottom w:w="0" w:type="dxa"/>
            <w:right w:w="0" w:type="dxa"/>
          </w:tblCellMar>
        </w:tblPrEx>
        <w:trPr>
          <w:trHeight w:hRule="exact" w:val="281"/>
        </w:trPr>
        <w:tc>
          <w:tcPr>
            <w:tcW w:w="6074" w:type="dxa"/>
            <w:tcBorders>
              <w:top w:val="single" w:sz="11" w:space="0" w:color="000000"/>
              <w:left w:val="single" w:sz="11" w:space="0" w:color="000000"/>
              <w:bottom w:val="single" w:sz="11" w:space="0" w:color="000000"/>
              <w:right w:val="single" w:sz="11" w:space="0" w:color="000000"/>
            </w:tcBorders>
          </w:tcPr>
          <w:p w:rsidR="00000000" w:rsidRDefault="00E46037"/>
        </w:tc>
      </w:tr>
      <w:tr w:rsidR="00000000">
        <w:tblPrEx>
          <w:tblCellMar>
            <w:top w:w="0" w:type="dxa"/>
            <w:left w:w="0" w:type="dxa"/>
            <w:bottom w:w="0" w:type="dxa"/>
            <w:right w:w="0" w:type="dxa"/>
          </w:tblCellMar>
        </w:tblPrEx>
        <w:trPr>
          <w:trHeight w:hRule="exact" w:val="286"/>
        </w:trPr>
        <w:tc>
          <w:tcPr>
            <w:tcW w:w="6074" w:type="dxa"/>
            <w:tcBorders>
              <w:top w:val="single" w:sz="11" w:space="0" w:color="000000"/>
              <w:left w:val="single" w:sz="11" w:space="0" w:color="000000"/>
              <w:bottom w:val="single" w:sz="11" w:space="0" w:color="000000"/>
              <w:right w:val="single" w:sz="11" w:space="0" w:color="000000"/>
            </w:tcBorders>
          </w:tcPr>
          <w:p w:rsidR="00000000" w:rsidRDefault="00E46037"/>
        </w:tc>
      </w:tr>
    </w:tbl>
    <w:p w:rsidR="00000000" w:rsidRDefault="00E46037">
      <w:pPr>
        <w:pStyle w:val="BodyText"/>
        <w:kinsoku w:val="0"/>
        <w:overflowPunct w:val="0"/>
        <w:spacing w:before="2"/>
        <w:ind w:left="0"/>
        <w:rPr>
          <w:b/>
          <w:bCs/>
          <w:sz w:val="15"/>
          <w:szCs w:val="15"/>
          <w:u w:val="none"/>
        </w:rPr>
      </w:pPr>
    </w:p>
    <w:p w:rsidR="00000000" w:rsidRDefault="00E46037">
      <w:pPr>
        <w:pStyle w:val="BodyText"/>
        <w:kinsoku w:val="0"/>
        <w:overflowPunct w:val="0"/>
        <w:spacing w:before="69"/>
        <w:ind w:right="110"/>
        <w:jc w:val="both"/>
        <w:rPr>
          <w:sz w:val="24"/>
          <w:szCs w:val="24"/>
          <w:u w:val="none"/>
        </w:rPr>
      </w:pPr>
      <w:r>
        <w:rPr>
          <w:sz w:val="24"/>
          <w:szCs w:val="24"/>
          <w:u w:val="none"/>
        </w:rPr>
        <w:t>Access to Regent Ordinary’s dining area</w:t>
      </w:r>
      <w:r>
        <w:rPr>
          <w:sz w:val="24"/>
          <w:szCs w:val="24"/>
          <w:u w:val="none"/>
        </w:rPr>
        <w:t>(s) will be provided by the Regent Ordinary staff or the CBN/ Regent University Police Department. Access to other Regent University facilities will be coordinated between the Office of Administrative Services and the CBN/ Regent University Police</w:t>
      </w:r>
      <w:r>
        <w:rPr>
          <w:spacing w:val="-20"/>
          <w:sz w:val="24"/>
          <w:szCs w:val="24"/>
          <w:u w:val="none"/>
        </w:rPr>
        <w:t xml:space="preserve"> </w:t>
      </w:r>
      <w:r>
        <w:rPr>
          <w:sz w:val="24"/>
          <w:szCs w:val="24"/>
          <w:u w:val="none"/>
        </w:rPr>
        <w:t>Departme</w:t>
      </w:r>
      <w:r>
        <w:rPr>
          <w:sz w:val="24"/>
          <w:szCs w:val="24"/>
          <w:u w:val="none"/>
        </w:rPr>
        <w:t>nt.</w:t>
      </w:r>
    </w:p>
    <w:p w:rsidR="00000000" w:rsidRDefault="00E46037">
      <w:pPr>
        <w:pStyle w:val="BodyText"/>
        <w:kinsoku w:val="0"/>
        <w:overflowPunct w:val="0"/>
        <w:spacing w:before="5"/>
        <w:ind w:left="0"/>
        <w:rPr>
          <w:sz w:val="21"/>
          <w:szCs w:val="21"/>
          <w:u w:val="none"/>
        </w:rPr>
      </w:pPr>
    </w:p>
    <w:p w:rsidR="00000000" w:rsidRDefault="00E46037">
      <w:pPr>
        <w:pStyle w:val="BodyText"/>
        <w:kinsoku w:val="0"/>
        <w:overflowPunct w:val="0"/>
        <w:ind w:left="3454" w:right="3455"/>
        <w:jc w:val="center"/>
        <w:rPr>
          <w:u w:val="none"/>
        </w:rPr>
      </w:pPr>
      <w:r>
        <w:rPr>
          <w:b/>
          <w:bCs/>
          <w:u w:val="thick"/>
        </w:rPr>
        <w:t>ADDITIONAL</w:t>
      </w:r>
      <w:r>
        <w:rPr>
          <w:b/>
          <w:bCs/>
          <w:spacing w:val="-8"/>
          <w:u w:val="thick"/>
        </w:rPr>
        <w:t xml:space="preserve"> </w:t>
      </w:r>
      <w:r>
        <w:rPr>
          <w:b/>
          <w:bCs/>
          <w:u w:val="thick"/>
        </w:rPr>
        <w:t>TERMS</w:t>
      </w:r>
    </w:p>
    <w:p w:rsidR="00000000" w:rsidRDefault="00E46037">
      <w:pPr>
        <w:pStyle w:val="BodyText"/>
        <w:kinsoku w:val="0"/>
        <w:overflowPunct w:val="0"/>
        <w:ind w:left="0"/>
        <w:rPr>
          <w:b/>
          <w:bCs/>
          <w:sz w:val="16"/>
          <w:szCs w:val="16"/>
          <w:u w:val="none"/>
        </w:rPr>
      </w:pPr>
    </w:p>
    <w:p w:rsidR="00000000" w:rsidRDefault="00E46037">
      <w:pPr>
        <w:pStyle w:val="BodyText"/>
        <w:kinsoku w:val="0"/>
        <w:overflowPunct w:val="0"/>
        <w:spacing w:before="64"/>
        <w:ind w:right="133"/>
        <w:rPr>
          <w:u w:val="none"/>
        </w:rPr>
      </w:pPr>
      <w:r>
        <w:rPr>
          <w:u w:val="none"/>
        </w:rPr>
        <w:t>Additional terms, if any, are set forth on Exhibit A, attached hereto and incorporated by reference</w:t>
      </w:r>
      <w:r>
        <w:rPr>
          <w:spacing w:val="-25"/>
          <w:u w:val="none"/>
        </w:rPr>
        <w:t xml:space="preserve"> </w:t>
      </w:r>
      <w:r>
        <w:rPr>
          <w:u w:val="none"/>
        </w:rPr>
        <w:t>herein.</w:t>
      </w:r>
    </w:p>
    <w:p w:rsidR="00000000" w:rsidRDefault="00E46037">
      <w:pPr>
        <w:pStyle w:val="BodyText"/>
        <w:kinsoku w:val="0"/>
        <w:overflowPunct w:val="0"/>
        <w:spacing w:before="64"/>
        <w:ind w:right="133"/>
        <w:rPr>
          <w:u w:val="none"/>
        </w:rPr>
        <w:sectPr w:rsidR="00000000">
          <w:type w:val="continuous"/>
          <w:pgSz w:w="12240" w:h="15840"/>
          <w:pgMar w:top="960" w:right="1040" w:bottom="280" w:left="1040" w:header="720" w:footer="720" w:gutter="0"/>
          <w:cols w:space="720"/>
          <w:noEndnote/>
        </w:sectPr>
      </w:pPr>
    </w:p>
    <w:p w:rsidR="00000000" w:rsidRDefault="00E46037">
      <w:pPr>
        <w:pStyle w:val="Heading2"/>
        <w:kinsoku w:val="0"/>
        <w:overflowPunct w:val="0"/>
        <w:spacing w:before="38"/>
        <w:ind w:left="3690" w:right="4025"/>
        <w:jc w:val="center"/>
        <w:rPr>
          <w:b w:val="0"/>
          <w:bCs w:val="0"/>
          <w:u w:val="none"/>
        </w:rPr>
      </w:pPr>
      <w:r>
        <w:rPr>
          <w:u w:val="thick"/>
        </w:rPr>
        <w:lastRenderedPageBreak/>
        <w:t>EVENT</w:t>
      </w:r>
      <w:r>
        <w:rPr>
          <w:spacing w:val="-4"/>
          <w:u w:val="thick"/>
        </w:rPr>
        <w:t xml:space="preserve"> </w:t>
      </w:r>
      <w:r>
        <w:rPr>
          <w:u w:val="thick"/>
        </w:rPr>
        <w:t>PRICING</w:t>
      </w:r>
    </w:p>
    <w:p w:rsidR="00000000" w:rsidRDefault="00E46037">
      <w:pPr>
        <w:pStyle w:val="BodyText"/>
        <w:kinsoku w:val="0"/>
        <w:overflowPunct w:val="0"/>
        <w:spacing w:before="1"/>
        <w:ind w:left="0"/>
        <w:rPr>
          <w:b/>
          <w:bCs/>
          <w:sz w:val="16"/>
          <w:szCs w:val="16"/>
          <w:u w:val="none"/>
        </w:rPr>
      </w:pPr>
    </w:p>
    <w:p w:rsidR="00000000" w:rsidRDefault="00E46037">
      <w:pPr>
        <w:pStyle w:val="BodyText"/>
        <w:tabs>
          <w:tab w:val="left" w:pos="9752"/>
        </w:tabs>
        <w:kinsoku w:val="0"/>
        <w:overflowPunct w:val="0"/>
        <w:spacing w:before="64"/>
        <w:ind w:right="690"/>
        <w:rPr>
          <w:u w:val="none"/>
        </w:rPr>
      </w:pPr>
      <w:r>
        <w:rPr>
          <w:u w:val="none"/>
        </w:rPr>
        <w:t>Per the agreement with the University, the event price is a food and beverage minimum</w:t>
      </w:r>
      <w:r>
        <w:rPr>
          <w:spacing w:val="-21"/>
          <w:u w:val="none"/>
        </w:rPr>
        <w:t xml:space="preserve"> </w:t>
      </w:r>
      <w:r>
        <w:rPr>
          <w:u w:val="none"/>
        </w:rPr>
        <w:t>of</w:t>
      </w:r>
      <w:r>
        <w:rPr>
          <w:spacing w:val="-1"/>
          <w:u w:val="none"/>
        </w:rPr>
        <w:t xml:space="preserve"> </w:t>
      </w:r>
      <w:r>
        <w:rPr>
          <w:u w:val="none"/>
        </w:rPr>
        <w:t>$</w:t>
      </w:r>
      <w:r>
        <w:t xml:space="preserve"> </w:t>
      </w:r>
      <w:r>
        <w:tab/>
      </w:r>
      <w:r>
        <w:rPr>
          <w:u w:val="none"/>
        </w:rPr>
        <w:t>, plus 11.5% sales tax on food and 5% sales tax on other goods and</w:t>
      </w:r>
      <w:r>
        <w:rPr>
          <w:spacing w:val="-17"/>
          <w:u w:val="none"/>
        </w:rPr>
        <w:t xml:space="preserve"> </w:t>
      </w:r>
      <w:r>
        <w:rPr>
          <w:u w:val="none"/>
        </w:rPr>
        <w:t>services.</w:t>
      </w:r>
    </w:p>
    <w:p w:rsidR="00000000" w:rsidRDefault="00E46037">
      <w:pPr>
        <w:pStyle w:val="BodyText"/>
        <w:kinsoku w:val="0"/>
        <w:overflowPunct w:val="0"/>
        <w:spacing w:before="3"/>
        <w:ind w:left="0"/>
        <w:rPr>
          <w:u w:val="none"/>
        </w:rPr>
      </w:pPr>
    </w:p>
    <w:p w:rsidR="00000000" w:rsidRDefault="00E46037">
      <w:pPr>
        <w:pStyle w:val="Heading2"/>
        <w:kinsoku w:val="0"/>
        <w:overflowPunct w:val="0"/>
        <w:ind w:left="3319" w:right="690"/>
        <w:rPr>
          <w:b w:val="0"/>
          <w:bCs w:val="0"/>
          <w:u w:val="none"/>
        </w:rPr>
      </w:pPr>
      <w:r>
        <w:rPr>
          <w:u w:val="thick"/>
        </w:rPr>
        <w:t>MINIMUM GUARANTEE</w:t>
      </w:r>
      <w:r>
        <w:rPr>
          <w:spacing w:val="-14"/>
          <w:u w:val="thick"/>
        </w:rPr>
        <w:t xml:space="preserve"> </w:t>
      </w:r>
      <w:r>
        <w:rPr>
          <w:u w:val="thick"/>
        </w:rPr>
        <w:t>CLAUSE</w:t>
      </w:r>
    </w:p>
    <w:p w:rsidR="00000000" w:rsidRDefault="00E46037">
      <w:pPr>
        <w:pStyle w:val="BodyText"/>
        <w:kinsoku w:val="0"/>
        <w:overflowPunct w:val="0"/>
        <w:ind w:left="0"/>
        <w:rPr>
          <w:b/>
          <w:bCs/>
          <w:sz w:val="16"/>
          <w:szCs w:val="16"/>
          <w:u w:val="none"/>
        </w:rPr>
      </w:pPr>
    </w:p>
    <w:p w:rsidR="00000000" w:rsidRDefault="00E46037">
      <w:pPr>
        <w:pStyle w:val="BodyText"/>
        <w:kinsoku w:val="0"/>
        <w:overflowPunct w:val="0"/>
        <w:spacing w:before="64"/>
        <w:ind w:right="446"/>
        <w:jc w:val="both"/>
        <w:rPr>
          <w:u w:val="none"/>
        </w:rPr>
      </w:pPr>
      <w:r>
        <w:rPr>
          <w:u w:val="none"/>
        </w:rPr>
        <w:t>A final guarantee of attendance is required by Noon three (3) business days prior to your function. The contracted number of attendees is not subject to</w:t>
      </w:r>
      <w:r>
        <w:rPr>
          <w:u w:val="none"/>
        </w:rPr>
        <w:t xml:space="preserve"> reduction. Your final bill will be based on the contracted  number of attendees or the actual attendance, whichever is</w:t>
      </w:r>
      <w:r>
        <w:rPr>
          <w:spacing w:val="-14"/>
          <w:u w:val="none"/>
        </w:rPr>
        <w:t xml:space="preserve"> </w:t>
      </w:r>
      <w:r>
        <w:rPr>
          <w:u w:val="none"/>
        </w:rPr>
        <w:t>greater.</w:t>
      </w:r>
    </w:p>
    <w:p w:rsidR="00000000" w:rsidRDefault="00E46037">
      <w:pPr>
        <w:pStyle w:val="BodyText"/>
        <w:kinsoku w:val="0"/>
        <w:overflowPunct w:val="0"/>
        <w:spacing w:before="5"/>
        <w:ind w:left="0"/>
        <w:rPr>
          <w:u w:val="none"/>
        </w:rPr>
      </w:pPr>
    </w:p>
    <w:p w:rsidR="00000000" w:rsidRDefault="00E46037">
      <w:pPr>
        <w:pStyle w:val="Heading2"/>
        <w:kinsoku w:val="0"/>
        <w:overflowPunct w:val="0"/>
        <w:ind w:left="3690" w:right="4028"/>
        <w:jc w:val="center"/>
        <w:rPr>
          <w:b w:val="0"/>
          <w:bCs w:val="0"/>
          <w:u w:val="none"/>
        </w:rPr>
      </w:pPr>
      <w:r>
        <w:rPr>
          <w:u w:val="thick"/>
        </w:rPr>
        <w:t>CANCELLATION</w:t>
      </w:r>
      <w:r>
        <w:rPr>
          <w:spacing w:val="-4"/>
          <w:u w:val="thick"/>
        </w:rPr>
        <w:t xml:space="preserve"> </w:t>
      </w:r>
      <w:r>
        <w:rPr>
          <w:u w:val="thick"/>
        </w:rPr>
        <w:t>CLAUSE</w:t>
      </w:r>
    </w:p>
    <w:p w:rsidR="00000000" w:rsidRDefault="00E46037">
      <w:pPr>
        <w:pStyle w:val="BodyText"/>
        <w:kinsoku w:val="0"/>
        <w:overflowPunct w:val="0"/>
        <w:ind w:left="0"/>
        <w:rPr>
          <w:b/>
          <w:bCs/>
          <w:sz w:val="16"/>
          <w:szCs w:val="16"/>
          <w:u w:val="none"/>
        </w:rPr>
      </w:pPr>
    </w:p>
    <w:p w:rsidR="00000000" w:rsidRDefault="00E46037">
      <w:pPr>
        <w:pStyle w:val="BodyText"/>
        <w:kinsoku w:val="0"/>
        <w:overflowPunct w:val="0"/>
        <w:spacing w:before="64"/>
        <w:ind w:right="92"/>
        <w:rPr>
          <w:u w:val="none"/>
        </w:rPr>
      </w:pPr>
      <w:r>
        <w:rPr>
          <w:u w:val="none"/>
        </w:rPr>
        <w:t>If the function is canceled by the Group within seven days (7) days of the function date for reasons o</w:t>
      </w:r>
      <w:r>
        <w:rPr>
          <w:u w:val="none"/>
        </w:rPr>
        <w:t>ther than acts of God, war, government regulation, civil disorders or other emergencies beyond the control of either party, the Group will pay Regent a cancellation fee of 50% of the contracted amount, which Regent considers lost</w:t>
      </w:r>
      <w:r>
        <w:rPr>
          <w:spacing w:val="-22"/>
          <w:u w:val="none"/>
        </w:rPr>
        <w:t xml:space="preserve"> </w:t>
      </w:r>
      <w:r>
        <w:rPr>
          <w:u w:val="none"/>
        </w:rPr>
        <w:t>revenue.</w:t>
      </w:r>
    </w:p>
    <w:p w:rsidR="00000000" w:rsidRDefault="00E46037">
      <w:pPr>
        <w:pStyle w:val="BodyText"/>
        <w:kinsoku w:val="0"/>
        <w:overflowPunct w:val="0"/>
        <w:spacing w:before="10"/>
        <w:ind w:left="0"/>
        <w:rPr>
          <w:sz w:val="21"/>
          <w:szCs w:val="21"/>
          <w:u w:val="none"/>
        </w:rPr>
      </w:pPr>
    </w:p>
    <w:p w:rsidR="00000000" w:rsidRDefault="00E46037">
      <w:pPr>
        <w:pStyle w:val="BodyText"/>
        <w:kinsoku w:val="0"/>
        <w:overflowPunct w:val="0"/>
        <w:ind w:right="232"/>
        <w:rPr>
          <w:u w:val="none"/>
        </w:rPr>
      </w:pPr>
      <w:r>
        <w:rPr>
          <w:u w:val="none"/>
        </w:rPr>
        <w:t>“Lost Revenue” i</w:t>
      </w:r>
      <w:r>
        <w:rPr>
          <w:u w:val="none"/>
        </w:rPr>
        <w:t>s defined as the contracted number of attendees, multiplied by the charge per attendee, plus the cost of room rental and all incidental charges that would have been incurred. Because Regent has foregone the opportunity to serve other groups, the damages su</w:t>
      </w:r>
      <w:r>
        <w:rPr>
          <w:u w:val="none"/>
        </w:rPr>
        <w:t>stained by Regent as a result of the cancellation are impossible to ascertain.  Therefore, the cancellation charge is deemed to be liquidated damages, and not a</w:t>
      </w:r>
      <w:r>
        <w:rPr>
          <w:spacing w:val="-18"/>
          <w:u w:val="none"/>
        </w:rPr>
        <w:t xml:space="preserve"> </w:t>
      </w:r>
      <w:r>
        <w:rPr>
          <w:u w:val="none"/>
        </w:rPr>
        <w:t>penalty.</w:t>
      </w:r>
    </w:p>
    <w:p w:rsidR="00000000" w:rsidRDefault="00E46037">
      <w:pPr>
        <w:pStyle w:val="BodyText"/>
        <w:kinsoku w:val="0"/>
        <w:overflowPunct w:val="0"/>
        <w:spacing w:before="3"/>
        <w:ind w:left="0"/>
        <w:rPr>
          <w:u w:val="none"/>
        </w:rPr>
      </w:pPr>
    </w:p>
    <w:p w:rsidR="00000000" w:rsidRDefault="00E46037">
      <w:pPr>
        <w:pStyle w:val="Heading2"/>
        <w:kinsoku w:val="0"/>
        <w:overflowPunct w:val="0"/>
        <w:ind w:left="3690" w:right="4025"/>
        <w:jc w:val="center"/>
        <w:rPr>
          <w:b w:val="0"/>
          <w:bCs w:val="0"/>
          <w:u w:val="none"/>
        </w:rPr>
      </w:pPr>
      <w:r>
        <w:rPr>
          <w:u w:val="thick"/>
        </w:rPr>
        <w:t>PAYMENT</w:t>
      </w:r>
    </w:p>
    <w:p w:rsidR="00000000" w:rsidRDefault="00E46037">
      <w:pPr>
        <w:pStyle w:val="BodyText"/>
        <w:kinsoku w:val="0"/>
        <w:overflowPunct w:val="0"/>
        <w:spacing w:before="3"/>
        <w:ind w:left="0"/>
        <w:rPr>
          <w:b/>
          <w:bCs/>
          <w:sz w:val="18"/>
          <w:szCs w:val="18"/>
          <w:u w:val="none"/>
        </w:rPr>
      </w:pPr>
    </w:p>
    <w:p w:rsidR="00000000" w:rsidRDefault="00E46037">
      <w:pPr>
        <w:pStyle w:val="BodyText"/>
        <w:tabs>
          <w:tab w:val="left" w:pos="7939"/>
        </w:tabs>
        <w:kinsoku w:val="0"/>
        <w:overflowPunct w:val="0"/>
        <w:spacing w:before="60"/>
        <w:ind w:right="690"/>
        <w:rPr>
          <w:sz w:val="24"/>
          <w:szCs w:val="24"/>
          <w:u w:val="none"/>
        </w:rPr>
      </w:pPr>
      <w:r>
        <w:rPr>
          <w:sz w:val="24"/>
          <w:szCs w:val="24"/>
          <w:u w:val="none"/>
        </w:rPr>
        <w:t>A 25% deposit of the anticipated food charges in the amount</w:t>
      </w:r>
      <w:r>
        <w:rPr>
          <w:spacing w:val="-6"/>
          <w:sz w:val="24"/>
          <w:szCs w:val="24"/>
          <w:u w:val="none"/>
        </w:rPr>
        <w:t xml:space="preserve"> </w:t>
      </w:r>
      <w:r>
        <w:rPr>
          <w:sz w:val="24"/>
          <w:szCs w:val="24"/>
          <w:u w:val="none"/>
        </w:rPr>
        <w:t>of</w:t>
      </w:r>
      <w:r>
        <w:rPr>
          <w:spacing w:val="-1"/>
          <w:sz w:val="24"/>
          <w:szCs w:val="24"/>
          <w:u w:val="none"/>
        </w:rPr>
        <w:t xml:space="preserve"> </w:t>
      </w:r>
      <w:r>
        <w:rPr>
          <w:sz w:val="24"/>
          <w:szCs w:val="24"/>
          <w:u w:val="none"/>
        </w:rPr>
        <w:t>_</w:t>
      </w:r>
      <w:r>
        <w:rPr>
          <w:sz w:val="24"/>
          <w:szCs w:val="24"/>
        </w:rPr>
        <w:t>$</w:t>
      </w:r>
      <w:r>
        <w:rPr>
          <w:sz w:val="24"/>
          <w:szCs w:val="24"/>
        </w:rPr>
        <w:tab/>
      </w:r>
      <w:r>
        <w:rPr>
          <w:sz w:val="24"/>
          <w:szCs w:val="24"/>
          <w:u w:val="none"/>
        </w:rPr>
        <w:t>is due</w:t>
      </w:r>
      <w:r>
        <w:rPr>
          <w:spacing w:val="-1"/>
          <w:sz w:val="24"/>
          <w:szCs w:val="24"/>
          <w:u w:val="none"/>
        </w:rPr>
        <w:t xml:space="preserve"> </w:t>
      </w:r>
      <w:r>
        <w:rPr>
          <w:sz w:val="24"/>
          <w:szCs w:val="24"/>
          <w:u w:val="none"/>
        </w:rPr>
        <w:t>on</w:t>
      </w:r>
    </w:p>
    <w:p w:rsidR="00000000" w:rsidRDefault="00E46037">
      <w:pPr>
        <w:pStyle w:val="BodyText"/>
        <w:tabs>
          <w:tab w:val="left" w:pos="1671"/>
        </w:tabs>
        <w:kinsoku w:val="0"/>
        <w:overflowPunct w:val="0"/>
        <w:ind w:right="690"/>
        <w:rPr>
          <w:sz w:val="24"/>
          <w:szCs w:val="24"/>
          <w:u w:val="none"/>
        </w:rPr>
      </w:pPr>
      <w:r>
        <w:rPr>
          <w:sz w:val="24"/>
          <w:szCs w:val="24"/>
        </w:rPr>
        <w:t xml:space="preserve"> </w:t>
      </w:r>
      <w:r>
        <w:rPr>
          <w:sz w:val="24"/>
          <w:szCs w:val="24"/>
        </w:rPr>
        <w:tab/>
      </w:r>
      <w:r>
        <w:rPr>
          <w:sz w:val="24"/>
          <w:szCs w:val="24"/>
          <w:u w:val="none"/>
        </w:rPr>
        <w:t>.  The Group agrees to pay Regent the Catered Event balance in the amount</w:t>
      </w:r>
      <w:r>
        <w:rPr>
          <w:spacing w:val="-11"/>
          <w:sz w:val="24"/>
          <w:szCs w:val="24"/>
          <w:u w:val="none"/>
        </w:rPr>
        <w:t xml:space="preserve"> </w:t>
      </w:r>
      <w:r>
        <w:rPr>
          <w:sz w:val="24"/>
          <w:szCs w:val="24"/>
          <w:u w:val="none"/>
        </w:rPr>
        <w:t>of</w:t>
      </w:r>
    </w:p>
    <w:p w:rsidR="00000000" w:rsidRDefault="00E46037">
      <w:pPr>
        <w:pStyle w:val="BodyText"/>
        <w:tabs>
          <w:tab w:val="left" w:pos="1912"/>
          <w:tab w:val="left" w:pos="2824"/>
          <w:tab w:val="left" w:pos="5659"/>
          <w:tab w:val="left" w:pos="9232"/>
        </w:tabs>
        <w:kinsoku w:val="0"/>
        <w:overflowPunct w:val="0"/>
        <w:ind w:right="464"/>
        <w:rPr>
          <w:sz w:val="24"/>
          <w:szCs w:val="24"/>
          <w:u w:val="none"/>
        </w:rPr>
      </w:pPr>
      <w:r>
        <w:rPr>
          <w:sz w:val="24"/>
          <w:szCs w:val="24"/>
          <w:u w:val="none"/>
        </w:rPr>
        <w:t>_</w:t>
      </w:r>
      <w:r>
        <w:rPr>
          <w:sz w:val="24"/>
          <w:szCs w:val="24"/>
        </w:rPr>
        <w:t>$</w:t>
      </w:r>
      <w:r>
        <w:rPr>
          <w:sz w:val="24"/>
          <w:szCs w:val="24"/>
        </w:rPr>
        <w:tab/>
      </w:r>
      <w:r>
        <w:rPr>
          <w:sz w:val="24"/>
          <w:szCs w:val="24"/>
          <w:u w:val="none"/>
        </w:rPr>
        <w:t>,</w:t>
      </w:r>
      <w:r>
        <w:rPr>
          <w:spacing w:val="-1"/>
          <w:sz w:val="24"/>
          <w:szCs w:val="24"/>
          <w:u w:val="none"/>
        </w:rPr>
        <w:t xml:space="preserve"> </w:t>
      </w:r>
      <w:r>
        <w:rPr>
          <w:sz w:val="24"/>
          <w:szCs w:val="24"/>
          <w:u w:val="none"/>
        </w:rPr>
        <w:t>payable</w:t>
      </w:r>
      <w:r>
        <w:rPr>
          <w:spacing w:val="-2"/>
          <w:sz w:val="24"/>
          <w:szCs w:val="24"/>
          <w:u w:val="none"/>
        </w:rPr>
        <w:t xml:space="preserve"> </w:t>
      </w:r>
      <w:r>
        <w:rPr>
          <w:sz w:val="24"/>
          <w:szCs w:val="24"/>
          <w:u w:val="none"/>
        </w:rPr>
        <w:t>on</w:t>
      </w:r>
      <w:r>
        <w:rPr>
          <w:sz w:val="24"/>
          <w:szCs w:val="24"/>
        </w:rPr>
        <w:t xml:space="preserve"> </w:t>
      </w:r>
      <w:r>
        <w:rPr>
          <w:sz w:val="24"/>
          <w:szCs w:val="24"/>
        </w:rPr>
        <w:tab/>
      </w:r>
      <w:r>
        <w:rPr>
          <w:sz w:val="24"/>
          <w:szCs w:val="24"/>
          <w:u w:val="none"/>
        </w:rPr>
        <w:t>.  Payment will be in the form of a</w:t>
      </w:r>
      <w:r>
        <w:rPr>
          <w:spacing w:val="-3"/>
          <w:sz w:val="24"/>
          <w:szCs w:val="24"/>
          <w:u w:val="none"/>
        </w:rPr>
        <w:t xml:space="preserve"> </w:t>
      </w:r>
      <w:r>
        <w:rPr>
          <w:sz w:val="24"/>
          <w:szCs w:val="24"/>
          <w:u w:val="none"/>
        </w:rPr>
        <w:t>credit</w:t>
      </w:r>
      <w:r>
        <w:rPr>
          <w:spacing w:val="-1"/>
          <w:sz w:val="24"/>
          <w:szCs w:val="24"/>
          <w:u w:val="none"/>
        </w:rPr>
        <w:t xml:space="preserve"> </w:t>
      </w:r>
      <w:r>
        <w:rPr>
          <w:sz w:val="24"/>
          <w:szCs w:val="24"/>
          <w:u w:val="none"/>
        </w:rPr>
        <w:t>card</w:t>
      </w:r>
      <w:r>
        <w:rPr>
          <w:w w:val="99"/>
          <w:sz w:val="24"/>
          <w:szCs w:val="24"/>
          <w:u w:val="none"/>
        </w:rPr>
        <w:t xml:space="preserve"> </w:t>
      </w:r>
      <w:r>
        <w:rPr>
          <w:sz w:val="24"/>
          <w:szCs w:val="24"/>
          <w:u w:val="none"/>
        </w:rPr>
        <w:t xml:space="preserve">(Master Card, Visa or Discover) or a check or money order made payable to Regent University and remitted to the </w:t>
      </w:r>
      <w:r>
        <w:rPr>
          <w:sz w:val="24"/>
          <w:szCs w:val="24"/>
          <w:u w:val="none"/>
        </w:rPr>
        <w:t>Regent Ordinary, as payment for the Catered Event. In addition, a separate payment in the amount</w:t>
      </w:r>
      <w:r>
        <w:rPr>
          <w:spacing w:val="-2"/>
          <w:sz w:val="24"/>
          <w:szCs w:val="24"/>
          <w:u w:val="none"/>
        </w:rPr>
        <w:t xml:space="preserve"> </w:t>
      </w:r>
      <w:r>
        <w:rPr>
          <w:sz w:val="24"/>
          <w:szCs w:val="24"/>
          <w:u w:val="none"/>
        </w:rPr>
        <w:t>of</w:t>
      </w:r>
      <w:r>
        <w:rPr>
          <w:spacing w:val="-1"/>
          <w:sz w:val="24"/>
          <w:szCs w:val="24"/>
          <w:u w:val="none"/>
        </w:rPr>
        <w:t xml:space="preserve"> </w:t>
      </w:r>
      <w:r>
        <w:rPr>
          <w:sz w:val="24"/>
          <w:szCs w:val="24"/>
          <w:u w:val="none"/>
        </w:rPr>
        <w:t>_</w:t>
      </w:r>
      <w:r>
        <w:rPr>
          <w:sz w:val="24"/>
          <w:szCs w:val="24"/>
        </w:rPr>
        <w:t>$</w:t>
      </w:r>
      <w:r>
        <w:rPr>
          <w:sz w:val="24"/>
          <w:szCs w:val="24"/>
        </w:rPr>
        <w:tab/>
      </w:r>
      <w:r>
        <w:rPr>
          <w:sz w:val="24"/>
          <w:szCs w:val="24"/>
        </w:rPr>
        <w:tab/>
      </w:r>
      <w:r>
        <w:rPr>
          <w:sz w:val="24"/>
          <w:szCs w:val="24"/>
          <w:u w:val="none"/>
        </w:rPr>
        <w:t>will be charged and</w:t>
      </w:r>
      <w:r>
        <w:rPr>
          <w:spacing w:val="-4"/>
          <w:sz w:val="24"/>
          <w:szCs w:val="24"/>
          <w:u w:val="none"/>
        </w:rPr>
        <w:t xml:space="preserve"> </w:t>
      </w:r>
      <w:r>
        <w:rPr>
          <w:sz w:val="24"/>
          <w:szCs w:val="24"/>
          <w:u w:val="none"/>
        </w:rPr>
        <w:t>collected</w:t>
      </w:r>
      <w:r>
        <w:rPr>
          <w:spacing w:val="-1"/>
          <w:sz w:val="24"/>
          <w:szCs w:val="24"/>
          <w:u w:val="none"/>
        </w:rPr>
        <w:t xml:space="preserve"> </w:t>
      </w:r>
      <w:r>
        <w:rPr>
          <w:sz w:val="24"/>
          <w:szCs w:val="24"/>
          <w:u w:val="none"/>
        </w:rPr>
        <w:t>on</w:t>
      </w:r>
      <w:r>
        <w:rPr>
          <w:sz w:val="24"/>
          <w:szCs w:val="24"/>
        </w:rPr>
        <w:t xml:space="preserve"> </w:t>
      </w:r>
      <w:r>
        <w:rPr>
          <w:sz w:val="24"/>
          <w:szCs w:val="24"/>
        </w:rPr>
        <w:tab/>
      </w:r>
      <w:r>
        <w:rPr>
          <w:sz w:val="24"/>
          <w:szCs w:val="24"/>
          <w:u w:val="none"/>
        </w:rPr>
        <w:t>to</w:t>
      </w:r>
      <w:r>
        <w:rPr>
          <w:spacing w:val="-2"/>
          <w:sz w:val="24"/>
          <w:szCs w:val="24"/>
          <w:u w:val="none"/>
        </w:rPr>
        <w:t xml:space="preserve"> </w:t>
      </w:r>
      <w:r>
        <w:rPr>
          <w:sz w:val="24"/>
          <w:szCs w:val="24"/>
          <w:u w:val="none"/>
        </w:rPr>
        <w:t>cover</w:t>
      </w:r>
      <w:r>
        <w:rPr>
          <w:w w:val="99"/>
          <w:sz w:val="24"/>
          <w:szCs w:val="24"/>
          <w:u w:val="none"/>
        </w:rPr>
        <w:t xml:space="preserve"> </w:t>
      </w:r>
      <w:r>
        <w:rPr>
          <w:sz w:val="24"/>
          <w:szCs w:val="24"/>
          <w:u w:val="none"/>
        </w:rPr>
        <w:t>facility use</w:t>
      </w:r>
      <w:r>
        <w:rPr>
          <w:spacing w:val="-7"/>
          <w:sz w:val="24"/>
          <w:szCs w:val="24"/>
          <w:u w:val="none"/>
        </w:rPr>
        <w:t xml:space="preserve"> </w:t>
      </w:r>
      <w:r>
        <w:rPr>
          <w:sz w:val="24"/>
          <w:szCs w:val="24"/>
          <w:u w:val="none"/>
        </w:rPr>
        <w:t>charges.</w:t>
      </w:r>
    </w:p>
    <w:p w:rsidR="00000000" w:rsidRDefault="00E46037">
      <w:pPr>
        <w:pStyle w:val="BodyText"/>
        <w:kinsoku w:val="0"/>
        <w:overflowPunct w:val="0"/>
        <w:spacing w:before="6"/>
        <w:ind w:left="0"/>
        <w:rPr>
          <w:u w:val="none"/>
        </w:rPr>
      </w:pPr>
    </w:p>
    <w:p w:rsidR="00000000" w:rsidRDefault="00E46037">
      <w:pPr>
        <w:pStyle w:val="BodyText"/>
        <w:kinsoku w:val="0"/>
        <w:overflowPunct w:val="0"/>
        <w:ind w:left="3690" w:right="4028"/>
        <w:jc w:val="center"/>
        <w:rPr>
          <w:u w:val="none"/>
        </w:rPr>
      </w:pPr>
      <w:r>
        <w:rPr>
          <w:b/>
          <w:bCs/>
          <w:u w:val="thick"/>
        </w:rPr>
        <w:t>MISCELLANEOUS</w:t>
      </w:r>
    </w:p>
    <w:p w:rsidR="00000000" w:rsidRDefault="00E46037">
      <w:pPr>
        <w:pStyle w:val="BodyText"/>
        <w:kinsoku w:val="0"/>
        <w:overflowPunct w:val="0"/>
        <w:spacing w:before="11"/>
        <w:ind w:left="0"/>
        <w:rPr>
          <w:b/>
          <w:bCs/>
          <w:sz w:val="15"/>
          <w:szCs w:val="15"/>
          <w:u w:val="none"/>
        </w:rPr>
      </w:pPr>
    </w:p>
    <w:p w:rsidR="00000000" w:rsidRDefault="00E46037">
      <w:pPr>
        <w:pStyle w:val="BodyText"/>
        <w:kinsoku w:val="0"/>
        <w:overflowPunct w:val="0"/>
        <w:spacing w:before="64"/>
        <w:ind w:left="111" w:right="358"/>
        <w:rPr>
          <w:u w:val="none"/>
        </w:rPr>
      </w:pPr>
      <w:r>
        <w:rPr>
          <w:b/>
          <w:bCs/>
          <w:u w:val="thick"/>
        </w:rPr>
        <w:t>SIGNS AND DISPLAYS / USE OF REGENT NAME</w:t>
      </w:r>
      <w:r>
        <w:rPr>
          <w:u w:val="none"/>
        </w:rPr>
        <w:t>: The Group shall not display signs in Regent nor use the name/logo of the Regent in any promotional brochures or ads without prior approval of Regent. It is further agreed that any sign, banner or display used by Group will be hung by Regent and will incu</w:t>
      </w:r>
      <w:r>
        <w:rPr>
          <w:u w:val="none"/>
        </w:rPr>
        <w:t>r a fee for</w:t>
      </w:r>
      <w:r>
        <w:rPr>
          <w:spacing w:val="-31"/>
          <w:u w:val="none"/>
        </w:rPr>
        <w:t xml:space="preserve"> </w:t>
      </w:r>
      <w:r>
        <w:rPr>
          <w:u w:val="none"/>
        </w:rPr>
        <w:t>hanging.</w:t>
      </w:r>
    </w:p>
    <w:p w:rsidR="00000000" w:rsidRDefault="00E46037">
      <w:pPr>
        <w:pStyle w:val="BodyText"/>
        <w:kinsoku w:val="0"/>
        <w:overflowPunct w:val="0"/>
        <w:spacing w:line="252" w:lineRule="exact"/>
        <w:ind w:left="111" w:right="690"/>
        <w:rPr>
          <w:u w:val="none"/>
        </w:rPr>
      </w:pPr>
      <w:r>
        <w:rPr>
          <w:u w:val="none"/>
        </w:rPr>
        <w:t>Any damages caused to the walls, fixtures or carpet will be billed to</w:t>
      </w:r>
      <w:r>
        <w:rPr>
          <w:spacing w:val="-26"/>
          <w:u w:val="none"/>
        </w:rPr>
        <w:t xml:space="preserve"> </w:t>
      </w:r>
      <w:r>
        <w:rPr>
          <w:u w:val="none"/>
        </w:rPr>
        <w:t>Group.</w:t>
      </w:r>
    </w:p>
    <w:p w:rsidR="00000000" w:rsidRDefault="00E46037">
      <w:pPr>
        <w:pStyle w:val="BodyText"/>
        <w:kinsoku w:val="0"/>
        <w:overflowPunct w:val="0"/>
        <w:ind w:left="0"/>
        <w:rPr>
          <w:u w:val="none"/>
        </w:rPr>
      </w:pPr>
    </w:p>
    <w:p w:rsidR="00000000" w:rsidRDefault="00E46037">
      <w:pPr>
        <w:pStyle w:val="BodyText"/>
        <w:kinsoku w:val="0"/>
        <w:overflowPunct w:val="0"/>
        <w:ind w:left="111" w:right="524"/>
        <w:rPr>
          <w:color w:val="000000"/>
          <w:u w:val="none"/>
        </w:rPr>
      </w:pPr>
      <w:r>
        <w:rPr>
          <w:b/>
          <w:bCs/>
          <w:u w:val="thick"/>
        </w:rPr>
        <w:t xml:space="preserve">NOISE ABATEMENT: </w:t>
      </w:r>
      <w:r>
        <w:rPr>
          <w:u w:val="none"/>
        </w:rPr>
        <w:t>The Group further agrees to comply with all property standards and must not significantly distract or offend any other Regent activity. These standards include, but are not limited to, reasonable noise levels, appropriate visual displays and appropriate at</w:t>
      </w:r>
      <w:r>
        <w:rPr>
          <w:u w:val="none"/>
        </w:rPr>
        <w:t xml:space="preserve">tendee attire. Unreasonable noise is defined as the creation of excessive and/or disproportionately loud or distracting sound of such character to annoy or disturb a reasonable guest of normal sensitivities of Regent. Inappropriate displays are defined as </w:t>
      </w:r>
      <w:r>
        <w:rPr>
          <w:u w:val="none"/>
        </w:rPr>
        <w:t>anything that has not been approved by a member of Regent’s management staff. Inappropriate attire is defined as attire not in keeping with the Regent setting or which creates an unsafe or unsanitary environment. Non- compliance with standards listed above</w:t>
      </w:r>
      <w:r>
        <w:rPr>
          <w:u w:val="none"/>
        </w:rPr>
        <w:t xml:space="preserve"> may result in the possible removal of persons associated with the disturbance from the property or the termination of the event</w:t>
      </w:r>
      <w:r>
        <w:rPr>
          <w:color w:val="00007F"/>
          <w:u w:val="none"/>
        </w:rPr>
        <w:t xml:space="preserve">. </w:t>
      </w:r>
      <w:r>
        <w:rPr>
          <w:color w:val="000000"/>
          <w:u w:val="none"/>
        </w:rPr>
        <w:t>Furthermore, continued or repeated failure to comply with any of the above standards may result in removal of such persons cau</w:t>
      </w:r>
      <w:r>
        <w:rPr>
          <w:color w:val="000000"/>
          <w:u w:val="none"/>
        </w:rPr>
        <w:t>sing the disruption and/or items with the continued requirement of full payment of Group’s contractual obligation. The determination of non-compliance and resulting action is at the sole discretion of</w:t>
      </w:r>
      <w:r>
        <w:rPr>
          <w:color w:val="000000"/>
          <w:spacing w:val="-16"/>
          <w:u w:val="none"/>
        </w:rPr>
        <w:t xml:space="preserve"> </w:t>
      </w:r>
      <w:r>
        <w:rPr>
          <w:color w:val="000000"/>
          <w:u w:val="none"/>
        </w:rPr>
        <w:t>Regent.</w:t>
      </w:r>
    </w:p>
    <w:p w:rsidR="00000000" w:rsidRDefault="00E46037">
      <w:pPr>
        <w:pStyle w:val="BodyText"/>
        <w:kinsoku w:val="0"/>
        <w:overflowPunct w:val="0"/>
        <w:ind w:left="111" w:right="524"/>
        <w:rPr>
          <w:color w:val="000000"/>
          <w:u w:val="none"/>
        </w:rPr>
        <w:sectPr w:rsidR="00000000">
          <w:pgSz w:w="12240" w:h="15840"/>
          <w:pgMar w:top="1220" w:right="700" w:bottom="280" w:left="1040" w:header="720" w:footer="720" w:gutter="0"/>
          <w:cols w:space="720" w:equalWidth="0">
            <w:col w:w="10500"/>
          </w:cols>
          <w:noEndnote/>
        </w:sectPr>
      </w:pPr>
    </w:p>
    <w:p w:rsidR="00000000" w:rsidRDefault="00E46037">
      <w:pPr>
        <w:pStyle w:val="BodyText"/>
        <w:kinsoku w:val="0"/>
        <w:overflowPunct w:val="0"/>
        <w:spacing w:before="42"/>
        <w:ind w:right="485"/>
        <w:rPr>
          <w:u w:val="none"/>
        </w:rPr>
      </w:pPr>
      <w:r>
        <w:rPr>
          <w:b/>
          <w:bCs/>
          <w:u w:val="thick"/>
        </w:rPr>
        <w:lastRenderedPageBreak/>
        <w:t xml:space="preserve">SECURITY: </w:t>
      </w:r>
      <w:r>
        <w:rPr>
          <w:u w:val="none"/>
        </w:rPr>
        <w:t>Regent may, in i</w:t>
      </w:r>
      <w:r>
        <w:rPr>
          <w:u w:val="none"/>
        </w:rPr>
        <w:t>ts sole discretion, request Group to take certain security measures in order to maintain security in light of the size or nature of the function. Such security measures may include the requirement to hire sufficient security personnel from a reputable agen</w:t>
      </w:r>
      <w:r>
        <w:rPr>
          <w:u w:val="none"/>
        </w:rPr>
        <w:t>cy that is approved by Regent prior to the</w:t>
      </w:r>
      <w:r>
        <w:rPr>
          <w:spacing w:val="-3"/>
          <w:u w:val="none"/>
        </w:rPr>
        <w:t xml:space="preserve"> </w:t>
      </w:r>
      <w:r>
        <w:rPr>
          <w:u w:val="none"/>
        </w:rPr>
        <w:t>function.</w:t>
      </w:r>
    </w:p>
    <w:p w:rsidR="00000000" w:rsidRDefault="00E46037">
      <w:pPr>
        <w:pStyle w:val="BodyText"/>
        <w:kinsoku w:val="0"/>
        <w:overflowPunct w:val="0"/>
        <w:spacing w:before="10"/>
        <w:ind w:left="0"/>
        <w:rPr>
          <w:sz w:val="21"/>
          <w:szCs w:val="21"/>
          <w:u w:val="none"/>
        </w:rPr>
      </w:pPr>
    </w:p>
    <w:p w:rsidR="00000000" w:rsidRDefault="00E46037">
      <w:pPr>
        <w:pStyle w:val="Heading1"/>
        <w:kinsoku w:val="0"/>
        <w:overflowPunct w:val="0"/>
        <w:ind w:left="111" w:right="108"/>
        <w:jc w:val="both"/>
        <w:rPr>
          <w:u w:val="none"/>
        </w:rPr>
      </w:pPr>
      <w:r>
        <w:rPr>
          <w:b/>
          <w:bCs/>
          <w:sz w:val="22"/>
          <w:szCs w:val="22"/>
          <w:u w:val="thick"/>
        </w:rPr>
        <w:t>OTHER</w:t>
      </w:r>
      <w:r>
        <w:rPr>
          <w:sz w:val="22"/>
          <w:szCs w:val="22"/>
          <w:u w:val="thick"/>
        </w:rPr>
        <w:t xml:space="preserve">: </w:t>
      </w:r>
      <w:r>
        <w:rPr>
          <w:sz w:val="22"/>
          <w:szCs w:val="22"/>
          <w:u w:val="none"/>
        </w:rPr>
        <w:t xml:space="preserve">Group </w:t>
      </w:r>
      <w:r>
        <w:rPr>
          <w:u w:val="none"/>
        </w:rPr>
        <w:t>further agrees that neither Group’s employees, agents, contractors, nor any Group  guest will introduce any alcoholic beverages, tobacco products, or illegal drugs onto the premises or into</w:t>
      </w:r>
      <w:r>
        <w:rPr>
          <w:u w:val="none"/>
        </w:rPr>
        <w:t>/onto any other property or facility belonging to Regent. The Group agrees that absolutely no candles, glitter, or confetti will be allowed or</w:t>
      </w:r>
      <w:r>
        <w:rPr>
          <w:spacing w:val="-8"/>
          <w:u w:val="none"/>
        </w:rPr>
        <w:t xml:space="preserve"> </w:t>
      </w:r>
      <w:r>
        <w:rPr>
          <w:u w:val="none"/>
        </w:rPr>
        <w:t>used.</w:t>
      </w:r>
    </w:p>
    <w:p w:rsidR="00000000" w:rsidRDefault="00E46037">
      <w:pPr>
        <w:pStyle w:val="BodyText"/>
        <w:kinsoku w:val="0"/>
        <w:overflowPunct w:val="0"/>
        <w:spacing w:before="5"/>
        <w:ind w:left="0"/>
        <w:rPr>
          <w:sz w:val="21"/>
          <w:szCs w:val="21"/>
          <w:u w:val="none"/>
        </w:rPr>
      </w:pPr>
    </w:p>
    <w:p w:rsidR="00000000" w:rsidRDefault="00E46037">
      <w:pPr>
        <w:pStyle w:val="Heading2"/>
        <w:kinsoku w:val="0"/>
        <w:overflowPunct w:val="0"/>
        <w:ind w:left="3455" w:right="3455"/>
        <w:jc w:val="center"/>
        <w:rPr>
          <w:b w:val="0"/>
          <w:bCs w:val="0"/>
          <w:u w:val="none"/>
        </w:rPr>
      </w:pPr>
      <w:r>
        <w:rPr>
          <w:u w:val="thick"/>
        </w:rPr>
        <w:t>GENERAL</w:t>
      </w:r>
      <w:r>
        <w:rPr>
          <w:spacing w:val="-9"/>
          <w:u w:val="thick"/>
        </w:rPr>
        <w:t xml:space="preserve"> </w:t>
      </w:r>
      <w:r>
        <w:rPr>
          <w:u w:val="thick"/>
        </w:rPr>
        <w:t>PROVISIONS</w:t>
      </w:r>
    </w:p>
    <w:p w:rsidR="00000000" w:rsidRDefault="00E46037">
      <w:pPr>
        <w:pStyle w:val="BodyText"/>
        <w:kinsoku w:val="0"/>
        <w:overflowPunct w:val="0"/>
        <w:spacing w:before="2"/>
        <w:ind w:left="0"/>
        <w:rPr>
          <w:b/>
          <w:bCs/>
          <w:sz w:val="21"/>
          <w:szCs w:val="21"/>
          <w:u w:val="none"/>
        </w:rPr>
      </w:pPr>
    </w:p>
    <w:p w:rsidR="00000000" w:rsidRDefault="00E46037">
      <w:pPr>
        <w:pStyle w:val="BodyText"/>
        <w:kinsoku w:val="0"/>
        <w:overflowPunct w:val="0"/>
        <w:spacing w:before="64"/>
        <w:ind w:left="111" w:right="106"/>
        <w:jc w:val="both"/>
        <w:rPr>
          <w:u w:val="none"/>
        </w:rPr>
      </w:pPr>
      <w:r>
        <w:rPr>
          <w:b/>
          <w:bCs/>
          <w:u w:val="thick"/>
        </w:rPr>
        <w:t xml:space="preserve">INSURANCE: </w:t>
      </w:r>
      <w:r>
        <w:rPr>
          <w:u w:val="none"/>
        </w:rPr>
        <w:t>Property of Group is the sole responsibility</w:t>
      </w:r>
      <w:r>
        <w:rPr>
          <w:u w:val="none"/>
        </w:rPr>
        <w:t xml:space="preserve"> of the Group and/or its owner. The Group agrees that it has procured sufficient insurance to cover the loss of such property. Group hereby waives any claims under Regent's insurance policy for the loss of Group's property or the property of any of its att</w:t>
      </w:r>
      <w:r>
        <w:rPr>
          <w:u w:val="none"/>
        </w:rPr>
        <w:t>endees or invitees. In addition, depending on the Group’s status (corporation, private company, etc.), Regent may require Group to provide a certificate of insurance, which includes Workers Compensation insurance sufficient to cover all  employees,  and  C</w:t>
      </w:r>
      <w:r>
        <w:rPr>
          <w:u w:val="none"/>
        </w:rPr>
        <w:t xml:space="preserve">omprehensive  Liability  insurance  and  property  damage  insurance  of  no  less     </w:t>
      </w:r>
      <w:r>
        <w:rPr>
          <w:spacing w:val="43"/>
          <w:u w:val="none"/>
        </w:rPr>
        <w:t xml:space="preserve"> </w:t>
      </w:r>
      <w:r>
        <w:rPr>
          <w:u w:val="none"/>
        </w:rPr>
        <w:t>than</w:t>
      </w:r>
    </w:p>
    <w:p w:rsidR="00000000" w:rsidRDefault="00E46037">
      <w:pPr>
        <w:pStyle w:val="BodyText"/>
        <w:kinsoku w:val="0"/>
        <w:overflowPunct w:val="0"/>
        <w:spacing w:line="252" w:lineRule="exact"/>
        <w:ind w:left="111" w:right="133"/>
        <w:rPr>
          <w:u w:val="none"/>
        </w:rPr>
      </w:pPr>
      <w:r>
        <w:rPr>
          <w:u w:val="none"/>
        </w:rPr>
        <w:t>$1,000,000 each occurrence/$2,000,000 aggregate for bodily injury and property</w:t>
      </w:r>
      <w:r>
        <w:rPr>
          <w:spacing w:val="-17"/>
          <w:u w:val="none"/>
        </w:rPr>
        <w:t xml:space="preserve"> </w:t>
      </w:r>
      <w:r>
        <w:rPr>
          <w:u w:val="none"/>
        </w:rPr>
        <w:t>damage.</w:t>
      </w:r>
    </w:p>
    <w:p w:rsidR="00000000" w:rsidRDefault="00E46037">
      <w:pPr>
        <w:pStyle w:val="BodyText"/>
        <w:kinsoku w:val="0"/>
        <w:overflowPunct w:val="0"/>
        <w:ind w:left="0"/>
        <w:rPr>
          <w:u w:val="none"/>
        </w:rPr>
      </w:pPr>
    </w:p>
    <w:p w:rsidR="00000000" w:rsidRDefault="00E46037">
      <w:pPr>
        <w:pStyle w:val="BodyText"/>
        <w:kinsoku w:val="0"/>
        <w:overflowPunct w:val="0"/>
        <w:ind w:right="251"/>
        <w:jc w:val="both"/>
        <w:rPr>
          <w:u w:val="none"/>
        </w:rPr>
      </w:pPr>
      <w:r>
        <w:rPr>
          <w:b/>
          <w:bCs/>
          <w:u w:val="thick"/>
        </w:rPr>
        <w:t>DAMAGE CLAUSE</w:t>
      </w:r>
      <w:r>
        <w:rPr>
          <w:u w:val="none"/>
        </w:rPr>
        <w:t>:  In the unlikely event that damage to any Regent property oc</w:t>
      </w:r>
      <w:r>
        <w:rPr>
          <w:u w:val="none"/>
        </w:rPr>
        <w:t>curs as a result of any  guest related to the Group, the Group agrees to assume all liability and expense and agrees that, in addition to any other rights as against such guest or others, Regent may charge the Group for all such charges. Group  shall indem</w:t>
      </w:r>
      <w:r>
        <w:rPr>
          <w:u w:val="none"/>
        </w:rPr>
        <w:t>nify, defend and hold harmless Regent and its officers, directors, partners, affiliates, members and employees from and against all demands, claims, damages to persons and/or property, losses and liabilities, including reasonable attorney fees (collectivel</w:t>
      </w:r>
      <w:r>
        <w:rPr>
          <w:u w:val="none"/>
        </w:rPr>
        <w:t>y "Claims") arising out of or caused by the Group's negligence  or intentional misconduct. The Group shall not have waived or be deemed to have waived, by reason of this paragraph, any defense that it may have with respect to such</w:t>
      </w:r>
      <w:r>
        <w:rPr>
          <w:spacing w:val="-16"/>
          <w:u w:val="none"/>
        </w:rPr>
        <w:t xml:space="preserve"> </w:t>
      </w:r>
      <w:r>
        <w:rPr>
          <w:u w:val="none"/>
        </w:rPr>
        <w:t>claims.</w:t>
      </w:r>
    </w:p>
    <w:p w:rsidR="00000000" w:rsidRDefault="00E46037">
      <w:pPr>
        <w:pStyle w:val="BodyText"/>
        <w:kinsoku w:val="0"/>
        <w:overflowPunct w:val="0"/>
        <w:spacing w:before="9"/>
        <w:ind w:left="0"/>
        <w:rPr>
          <w:sz w:val="20"/>
          <w:szCs w:val="20"/>
          <w:u w:val="none"/>
        </w:rPr>
      </w:pPr>
    </w:p>
    <w:p w:rsidR="00000000" w:rsidRDefault="00E46037">
      <w:pPr>
        <w:pStyle w:val="BodyText"/>
        <w:kinsoku w:val="0"/>
        <w:overflowPunct w:val="0"/>
        <w:ind w:right="282"/>
        <w:rPr>
          <w:u w:val="none"/>
        </w:rPr>
      </w:pPr>
      <w:r>
        <w:rPr>
          <w:b/>
          <w:bCs/>
          <w:u w:val="thick"/>
        </w:rPr>
        <w:t>GROUP'S PROPERTY</w:t>
      </w:r>
      <w:r>
        <w:rPr>
          <w:u w:val="none"/>
        </w:rPr>
        <w:t xml:space="preserve">: The Group agrees and acknowledges that Regent will not be responsible for the safe-keeping of equipment, supplies, written material or other valuable items left in function rooms or anywhere on Regent property.  Accordingly, Group agrees that it will be </w:t>
      </w:r>
      <w:r>
        <w:rPr>
          <w:u w:val="none"/>
        </w:rPr>
        <w:t>responsible to provide security for any such aforementioned items and hereby assumes responsibility for loss thereof. The Group may not rely on any verbal or written assurances provided by Regent staff, other than as provided in this</w:t>
      </w:r>
      <w:r>
        <w:rPr>
          <w:spacing w:val="-26"/>
          <w:u w:val="none"/>
        </w:rPr>
        <w:t xml:space="preserve"> </w:t>
      </w:r>
      <w:r>
        <w:rPr>
          <w:u w:val="none"/>
        </w:rPr>
        <w:t>Agreement.</w:t>
      </w:r>
    </w:p>
    <w:p w:rsidR="00000000" w:rsidRDefault="00E46037">
      <w:pPr>
        <w:pStyle w:val="BodyText"/>
        <w:kinsoku w:val="0"/>
        <w:overflowPunct w:val="0"/>
        <w:ind w:left="0"/>
        <w:rPr>
          <w:u w:val="none"/>
        </w:rPr>
      </w:pPr>
    </w:p>
    <w:p w:rsidR="00000000" w:rsidRDefault="00E46037">
      <w:pPr>
        <w:pStyle w:val="BodyText"/>
        <w:kinsoku w:val="0"/>
        <w:overflowPunct w:val="0"/>
        <w:ind w:right="294"/>
        <w:rPr>
          <w:u w:val="none"/>
        </w:rPr>
      </w:pPr>
      <w:r>
        <w:rPr>
          <w:b/>
          <w:bCs/>
          <w:u w:val="thick"/>
        </w:rPr>
        <w:t>FORCE MAJE</w:t>
      </w:r>
      <w:r>
        <w:rPr>
          <w:b/>
          <w:bCs/>
          <w:u w:val="thick"/>
        </w:rPr>
        <w:t>URE</w:t>
      </w:r>
      <w:r>
        <w:rPr>
          <w:u w:val="thick"/>
        </w:rPr>
        <w:t xml:space="preserve">: </w:t>
      </w:r>
      <w:r>
        <w:rPr>
          <w:u w:val="none"/>
        </w:rPr>
        <w:t>The performance of this Agreement is subject to any circumstances making it illegal or impossible to provide or use Regent facilities, including Acts of God, war, government regulations, disaster, strikes, civil disorder or curtailment of transportati</w:t>
      </w:r>
      <w:r>
        <w:rPr>
          <w:u w:val="none"/>
        </w:rPr>
        <w:t>on facilities.  This Agreement may be terminated for any one of the above reasons by written notice from</w:t>
      </w:r>
      <w:r>
        <w:rPr>
          <w:spacing w:val="-12"/>
          <w:u w:val="none"/>
        </w:rPr>
        <w:t xml:space="preserve"> </w:t>
      </w:r>
      <w:r>
        <w:rPr>
          <w:u w:val="none"/>
        </w:rPr>
        <w:t>Regent.</w:t>
      </w:r>
    </w:p>
    <w:p w:rsidR="00000000" w:rsidRDefault="00E46037">
      <w:pPr>
        <w:pStyle w:val="BodyText"/>
        <w:kinsoku w:val="0"/>
        <w:overflowPunct w:val="0"/>
        <w:ind w:left="0"/>
        <w:rPr>
          <w:u w:val="none"/>
        </w:rPr>
      </w:pPr>
    </w:p>
    <w:p w:rsidR="00000000" w:rsidRDefault="00E46037">
      <w:pPr>
        <w:pStyle w:val="BodyText"/>
        <w:kinsoku w:val="0"/>
        <w:overflowPunct w:val="0"/>
        <w:ind w:right="253"/>
        <w:rPr>
          <w:u w:val="none"/>
        </w:rPr>
      </w:pPr>
      <w:r>
        <w:rPr>
          <w:b/>
          <w:bCs/>
          <w:u w:val="thick"/>
        </w:rPr>
        <w:t>DISPUTE RESOLUTION</w:t>
      </w:r>
      <w:r>
        <w:rPr>
          <w:u w:val="thick"/>
        </w:rPr>
        <w:t xml:space="preserve">:  </w:t>
      </w:r>
      <w:r>
        <w:rPr>
          <w:u w:val="none"/>
        </w:rPr>
        <w:t>Regent and Group agree to use their best efforts to resolve any disputes under this Agreement through informal means.  In</w:t>
      </w:r>
      <w:r>
        <w:rPr>
          <w:u w:val="none"/>
        </w:rPr>
        <w:t xml:space="preserve"> the unlikely event that formal action must be taken, this Agreement will be interpreted in accordance with the laws of the Commonwealth of Virginia and the exclusive venue for any dispute arising out of this Agreement shall be in courts of the Commonwealt</w:t>
      </w:r>
      <w:r>
        <w:rPr>
          <w:u w:val="none"/>
        </w:rPr>
        <w:t xml:space="preserve">h of Virginia sitting in Virginia Beach, Virginia. The prevailing party to any litigation shall be entitled to recover, in addition to damages, all legal costs and reasonable attorney fees as fixed by the court, both at the trial and appellate levels, and </w:t>
      </w:r>
      <w:r>
        <w:rPr>
          <w:u w:val="none"/>
        </w:rPr>
        <w:t>in any bankruptcy case and post judgment</w:t>
      </w:r>
      <w:r>
        <w:rPr>
          <w:spacing w:val="-11"/>
          <w:u w:val="none"/>
        </w:rPr>
        <w:t xml:space="preserve"> </w:t>
      </w:r>
      <w:r>
        <w:rPr>
          <w:u w:val="none"/>
        </w:rPr>
        <w:t>proceedings.</w:t>
      </w:r>
    </w:p>
    <w:p w:rsidR="00000000" w:rsidRDefault="00E46037">
      <w:pPr>
        <w:pStyle w:val="BodyText"/>
        <w:kinsoku w:val="0"/>
        <w:overflowPunct w:val="0"/>
        <w:ind w:left="0"/>
        <w:rPr>
          <w:u w:val="none"/>
        </w:rPr>
      </w:pPr>
    </w:p>
    <w:p w:rsidR="00000000" w:rsidRDefault="00E46037">
      <w:pPr>
        <w:pStyle w:val="BodyText"/>
        <w:kinsoku w:val="0"/>
        <w:overflowPunct w:val="0"/>
        <w:ind w:right="1188"/>
        <w:rPr>
          <w:u w:val="none"/>
        </w:rPr>
      </w:pPr>
      <w:r>
        <w:rPr>
          <w:u w:val="none"/>
        </w:rPr>
        <w:t>To the extent allowed by law, the parties hereto hereby waive the right to a jury trial in any action or proceeding regarding this</w:t>
      </w:r>
      <w:r>
        <w:rPr>
          <w:spacing w:val="-12"/>
          <w:u w:val="none"/>
        </w:rPr>
        <w:t xml:space="preserve"> </w:t>
      </w:r>
      <w:r>
        <w:rPr>
          <w:u w:val="none"/>
        </w:rPr>
        <w:t>Agreement.</w:t>
      </w:r>
    </w:p>
    <w:p w:rsidR="00000000" w:rsidRDefault="00E46037">
      <w:pPr>
        <w:pStyle w:val="BodyText"/>
        <w:kinsoku w:val="0"/>
        <w:overflowPunct w:val="0"/>
        <w:ind w:left="0"/>
        <w:rPr>
          <w:u w:val="none"/>
        </w:rPr>
      </w:pPr>
    </w:p>
    <w:p w:rsidR="00000000" w:rsidRDefault="00E46037">
      <w:pPr>
        <w:pStyle w:val="BodyText"/>
        <w:kinsoku w:val="0"/>
        <w:overflowPunct w:val="0"/>
        <w:ind w:right="460"/>
        <w:rPr>
          <w:u w:val="none"/>
        </w:rPr>
      </w:pPr>
      <w:r>
        <w:rPr>
          <w:b/>
          <w:bCs/>
          <w:u w:val="thick"/>
        </w:rPr>
        <w:t>ENTIRE AGREEMENT</w:t>
      </w:r>
      <w:r>
        <w:rPr>
          <w:u w:val="none"/>
        </w:rPr>
        <w:t>: This Agreement and any Exhibits hereto constitute the entire agreement between the parties and supercede any previous communications, representations, or agreements, whether written</w:t>
      </w:r>
      <w:r>
        <w:rPr>
          <w:spacing w:val="-31"/>
          <w:u w:val="none"/>
        </w:rPr>
        <w:t xml:space="preserve"> </w:t>
      </w:r>
      <w:r>
        <w:rPr>
          <w:u w:val="none"/>
        </w:rPr>
        <w:t>or</w:t>
      </w:r>
    </w:p>
    <w:p w:rsidR="00000000" w:rsidRDefault="00E46037">
      <w:pPr>
        <w:pStyle w:val="BodyText"/>
        <w:kinsoku w:val="0"/>
        <w:overflowPunct w:val="0"/>
        <w:ind w:right="460"/>
        <w:rPr>
          <w:u w:val="none"/>
        </w:rPr>
        <w:sectPr w:rsidR="00000000">
          <w:pgSz w:w="12240" w:h="15840"/>
          <w:pgMar w:top="960" w:right="1040" w:bottom="280" w:left="1040" w:header="720" w:footer="720" w:gutter="0"/>
          <w:cols w:space="720" w:equalWidth="0">
            <w:col w:w="10160"/>
          </w:cols>
          <w:noEndnote/>
        </w:sectPr>
      </w:pPr>
    </w:p>
    <w:p w:rsidR="00000000" w:rsidRDefault="00E46037">
      <w:pPr>
        <w:pStyle w:val="BodyText"/>
        <w:kinsoku w:val="0"/>
        <w:overflowPunct w:val="0"/>
        <w:spacing w:before="42"/>
        <w:ind w:right="227"/>
        <w:rPr>
          <w:u w:val="none"/>
        </w:rPr>
      </w:pPr>
      <w:r>
        <w:rPr>
          <w:u w:val="none"/>
        </w:rPr>
        <w:lastRenderedPageBreak/>
        <w:t>oral. Any changes to this Agreement must be made</w:t>
      </w:r>
      <w:r>
        <w:rPr>
          <w:u w:val="none"/>
        </w:rPr>
        <w:t xml:space="preserve"> in writing and signed by an authorized representative of each</w:t>
      </w:r>
      <w:r>
        <w:rPr>
          <w:spacing w:val="-4"/>
          <w:u w:val="none"/>
        </w:rPr>
        <w:t xml:space="preserve"> </w:t>
      </w:r>
      <w:r>
        <w:rPr>
          <w:u w:val="none"/>
        </w:rPr>
        <w:t>party.</w:t>
      </w:r>
    </w:p>
    <w:p w:rsidR="00000000" w:rsidRDefault="00E46037">
      <w:pPr>
        <w:pStyle w:val="BodyText"/>
        <w:kinsoku w:val="0"/>
        <w:overflowPunct w:val="0"/>
        <w:spacing w:before="1"/>
        <w:ind w:left="0"/>
        <w:rPr>
          <w:u w:val="none"/>
        </w:rPr>
      </w:pPr>
    </w:p>
    <w:p w:rsidR="00000000" w:rsidRDefault="00E46037">
      <w:pPr>
        <w:pStyle w:val="BodyText"/>
        <w:kinsoku w:val="0"/>
        <w:overflowPunct w:val="0"/>
        <w:ind w:right="227"/>
        <w:rPr>
          <w:u w:val="none"/>
        </w:rPr>
      </w:pPr>
      <w:r>
        <w:rPr>
          <w:b/>
          <w:bCs/>
          <w:u w:val="thick"/>
        </w:rPr>
        <w:t xml:space="preserve">MISCELLANEOUS: </w:t>
      </w:r>
      <w:r>
        <w:rPr>
          <w:u w:val="none"/>
        </w:rPr>
        <w:t>The persons signing this Agreement for Regent and the Group each warrant that they are authorized to bind Regent and the Group, respectively. Any provision of this Agreem</w:t>
      </w:r>
      <w:r>
        <w:rPr>
          <w:u w:val="none"/>
        </w:rPr>
        <w:t>ent that is deemed unenforceable shall be ineffective to the extent of such unenforceability without invalidating or rendering</w:t>
      </w:r>
      <w:r>
        <w:rPr>
          <w:spacing w:val="-38"/>
          <w:u w:val="none"/>
        </w:rPr>
        <w:t xml:space="preserve"> </w:t>
      </w:r>
      <w:r>
        <w:rPr>
          <w:u w:val="none"/>
        </w:rPr>
        <w:t>the remainder of this Agreement invalid. Each party shall execute such other and further documents as may be necessary to carry o</w:t>
      </w:r>
      <w:r>
        <w:rPr>
          <w:u w:val="none"/>
        </w:rPr>
        <w:t>ut the intention as well as to comply with the provisions of this</w:t>
      </w:r>
      <w:r>
        <w:rPr>
          <w:spacing w:val="-33"/>
          <w:u w:val="none"/>
        </w:rPr>
        <w:t xml:space="preserve"> </w:t>
      </w:r>
      <w:r>
        <w:rPr>
          <w:u w:val="none"/>
        </w:rPr>
        <w:t>Agreement.</w:t>
      </w:r>
    </w:p>
    <w:p w:rsidR="00000000" w:rsidRDefault="00E46037">
      <w:pPr>
        <w:pStyle w:val="BodyText"/>
        <w:kinsoku w:val="0"/>
        <w:overflowPunct w:val="0"/>
        <w:ind w:left="0"/>
        <w:rPr>
          <w:u w:val="none"/>
        </w:rPr>
      </w:pPr>
    </w:p>
    <w:p w:rsidR="00000000" w:rsidRDefault="00E46037">
      <w:pPr>
        <w:pStyle w:val="BodyText"/>
        <w:kinsoku w:val="0"/>
        <w:overflowPunct w:val="0"/>
        <w:ind w:right="97"/>
        <w:rPr>
          <w:u w:val="none"/>
        </w:rPr>
      </w:pPr>
      <w:r>
        <w:rPr>
          <w:b/>
          <w:bCs/>
          <w:u w:val="thick"/>
        </w:rPr>
        <w:t>NO ASSIGNMENT</w:t>
      </w:r>
      <w:r>
        <w:rPr>
          <w:u w:val="thick"/>
        </w:rPr>
        <w:t xml:space="preserve">: </w:t>
      </w:r>
      <w:r>
        <w:rPr>
          <w:u w:val="none"/>
        </w:rPr>
        <w:t>The Group may not assign or transfer this Agreement or any part thereof without the written consent of Regent. Any attempted assignment or transfer by the Group wi</w:t>
      </w:r>
      <w:r>
        <w:rPr>
          <w:u w:val="none"/>
        </w:rPr>
        <w:t>thout such consent may, at the option of Regent, be deemed to be a cancellation of this Agreement by Group, in which case Group shall remain liable for all cancellation charges set forth</w:t>
      </w:r>
      <w:r>
        <w:rPr>
          <w:spacing w:val="-17"/>
          <w:u w:val="none"/>
        </w:rPr>
        <w:t xml:space="preserve"> </w:t>
      </w:r>
      <w:r>
        <w:rPr>
          <w:u w:val="none"/>
        </w:rPr>
        <w:t>herein.</w:t>
      </w:r>
    </w:p>
    <w:p w:rsidR="00000000" w:rsidRDefault="00E46037">
      <w:pPr>
        <w:pStyle w:val="BodyText"/>
        <w:kinsoku w:val="0"/>
        <w:overflowPunct w:val="0"/>
        <w:ind w:left="0"/>
        <w:rPr>
          <w:u w:val="none"/>
        </w:rPr>
      </w:pPr>
    </w:p>
    <w:p w:rsidR="00000000" w:rsidRDefault="00E46037">
      <w:pPr>
        <w:pStyle w:val="BodyText"/>
        <w:kinsoku w:val="0"/>
        <w:overflowPunct w:val="0"/>
        <w:ind w:right="227"/>
        <w:rPr>
          <w:u w:val="none"/>
        </w:rPr>
      </w:pPr>
      <w:r>
        <w:rPr>
          <w:b/>
          <w:bCs/>
          <w:u w:val="thick"/>
        </w:rPr>
        <w:t>RIGHT OF REGENT TO TERMINATE</w:t>
      </w:r>
      <w:r>
        <w:rPr>
          <w:u w:val="none"/>
        </w:rPr>
        <w:t>: If any information provided by</w:t>
      </w:r>
      <w:r>
        <w:rPr>
          <w:u w:val="none"/>
        </w:rPr>
        <w:t xml:space="preserve"> the Group to Regent regarding the Group's financial status, its activities, purpose, or other material information about Group changes or is incorrect, Regent reserves the right to terminate this Agreement in whole or part and Group will be liable for all</w:t>
      </w:r>
      <w:r>
        <w:rPr>
          <w:u w:val="none"/>
        </w:rPr>
        <w:t xml:space="preserve"> payments due pursuant to cancellation paragraph</w:t>
      </w:r>
      <w:r>
        <w:rPr>
          <w:spacing w:val="-18"/>
          <w:u w:val="none"/>
        </w:rPr>
        <w:t xml:space="preserve"> </w:t>
      </w:r>
      <w:r>
        <w:rPr>
          <w:u w:val="none"/>
        </w:rPr>
        <w:t>above.</w:t>
      </w:r>
    </w:p>
    <w:p w:rsidR="00000000" w:rsidRDefault="00E46037">
      <w:pPr>
        <w:pStyle w:val="BodyText"/>
        <w:kinsoku w:val="0"/>
        <w:overflowPunct w:val="0"/>
        <w:ind w:left="0"/>
        <w:rPr>
          <w:u w:val="none"/>
        </w:rPr>
      </w:pPr>
    </w:p>
    <w:p w:rsidR="00000000" w:rsidRDefault="00E46037">
      <w:pPr>
        <w:pStyle w:val="BodyText"/>
        <w:kinsoku w:val="0"/>
        <w:overflowPunct w:val="0"/>
        <w:ind w:right="234"/>
        <w:rPr>
          <w:u w:val="none"/>
        </w:rPr>
      </w:pPr>
      <w:r>
        <w:rPr>
          <w:b/>
          <w:bCs/>
          <w:u w:val="thick"/>
        </w:rPr>
        <w:t>RIGHT OF INSPECTION/ENTRY</w:t>
      </w:r>
      <w:r>
        <w:rPr>
          <w:u w:val="thick"/>
        </w:rPr>
        <w:t xml:space="preserve">: </w:t>
      </w:r>
      <w:r>
        <w:rPr>
          <w:u w:val="none"/>
        </w:rPr>
        <w:t>Regent will have the right to enter and inspect all functions. If Regent observes any illegal activity or activity that may result in harm to persons or objects, Regent has</w:t>
      </w:r>
      <w:r>
        <w:rPr>
          <w:u w:val="none"/>
        </w:rPr>
        <w:t xml:space="preserve"> the right to immediately cancel the event, in which case all of the Group's guests and invitees must immediately vacate the meeting room premises. In such event, the Group will remain liable for all fees and charges related to the function pursuant to the</w:t>
      </w:r>
      <w:r>
        <w:rPr>
          <w:u w:val="none"/>
        </w:rPr>
        <w:t xml:space="preserve"> terms of this</w:t>
      </w:r>
      <w:r>
        <w:rPr>
          <w:spacing w:val="-13"/>
          <w:u w:val="none"/>
        </w:rPr>
        <w:t xml:space="preserve"> </w:t>
      </w:r>
      <w:r>
        <w:rPr>
          <w:u w:val="none"/>
        </w:rPr>
        <w:t>Agreement.</w:t>
      </w:r>
    </w:p>
    <w:p w:rsidR="00000000" w:rsidRDefault="00E46037">
      <w:pPr>
        <w:pStyle w:val="BodyText"/>
        <w:kinsoku w:val="0"/>
        <w:overflowPunct w:val="0"/>
        <w:ind w:left="0"/>
        <w:rPr>
          <w:u w:val="none"/>
        </w:rPr>
      </w:pPr>
    </w:p>
    <w:p w:rsidR="00000000" w:rsidRDefault="00E46037">
      <w:pPr>
        <w:pStyle w:val="BodyText"/>
        <w:kinsoku w:val="0"/>
        <w:overflowPunct w:val="0"/>
        <w:ind w:left="111" w:right="264"/>
        <w:rPr>
          <w:u w:val="none"/>
        </w:rPr>
      </w:pPr>
      <w:r>
        <w:rPr>
          <w:b/>
          <w:bCs/>
          <w:u w:val="thick"/>
        </w:rPr>
        <w:t>ARRIVAL/DEPARTURE</w:t>
      </w:r>
      <w:r>
        <w:rPr>
          <w:u w:val="thick"/>
        </w:rPr>
        <w:t xml:space="preserve">:  </w:t>
      </w:r>
      <w:r>
        <w:rPr>
          <w:u w:val="none"/>
        </w:rPr>
        <w:t xml:space="preserve">The Group agrees to begin its program on the scheduled date and time and agrees to vacate the designated space at the closing date and time indicated. Group further agrees to reimburse Regent for any overtime </w:t>
      </w:r>
      <w:r>
        <w:rPr>
          <w:u w:val="none"/>
        </w:rPr>
        <w:t>wage payments or other expenses incurred by Regent because of Group's failure to comply with these Agreements. The Group will conduct its program in an orderly manner and in compliance with posted rules of Regent and with all applicable laws, ordinances an</w:t>
      </w:r>
      <w:r>
        <w:rPr>
          <w:u w:val="none"/>
        </w:rPr>
        <w:t>d</w:t>
      </w:r>
      <w:r>
        <w:rPr>
          <w:spacing w:val="-19"/>
          <w:u w:val="none"/>
        </w:rPr>
        <w:t xml:space="preserve"> </w:t>
      </w:r>
      <w:r>
        <w:rPr>
          <w:u w:val="none"/>
        </w:rPr>
        <w:t>regulations.</w:t>
      </w:r>
    </w:p>
    <w:p w:rsidR="00000000" w:rsidRDefault="00E46037">
      <w:pPr>
        <w:pStyle w:val="BodyText"/>
        <w:kinsoku w:val="0"/>
        <w:overflowPunct w:val="0"/>
        <w:spacing w:before="1"/>
        <w:ind w:left="0"/>
        <w:rPr>
          <w:u w:val="none"/>
        </w:rPr>
      </w:pPr>
    </w:p>
    <w:p w:rsidR="00000000" w:rsidRDefault="00E46037">
      <w:pPr>
        <w:pStyle w:val="BodyText"/>
        <w:kinsoku w:val="0"/>
        <w:overflowPunct w:val="0"/>
        <w:ind w:left="111" w:right="264"/>
        <w:rPr>
          <w:u w:val="none"/>
        </w:rPr>
      </w:pPr>
      <w:r>
        <w:rPr>
          <w:b/>
          <w:bCs/>
          <w:u w:val="none"/>
        </w:rPr>
        <w:t xml:space="preserve">PARKING: </w:t>
      </w:r>
      <w:r>
        <w:rPr>
          <w:u w:val="none"/>
        </w:rPr>
        <w:t>Group acknowledges that they should park in the Communication and Performing Arts parking lot when their catered event is conducted on Monday – Friday between 8 AM and 5 PM. Parking may be available across from the Student Center i</w:t>
      </w:r>
      <w:r>
        <w:rPr>
          <w:u w:val="none"/>
        </w:rPr>
        <w:t>n CBN’s Studio Parking lot area for catered events taking place Monday – Friday after 5 PM and anytime on</w:t>
      </w:r>
      <w:r>
        <w:rPr>
          <w:spacing w:val="-11"/>
          <w:u w:val="none"/>
        </w:rPr>
        <w:t xml:space="preserve"> </w:t>
      </w:r>
      <w:r>
        <w:rPr>
          <w:u w:val="none"/>
        </w:rPr>
        <w:t>weekends.</w:t>
      </w:r>
    </w:p>
    <w:p w:rsidR="00000000" w:rsidRDefault="00E46037">
      <w:pPr>
        <w:pStyle w:val="BodyText"/>
        <w:kinsoku w:val="0"/>
        <w:overflowPunct w:val="0"/>
        <w:spacing w:before="5"/>
        <w:ind w:left="0"/>
        <w:rPr>
          <w:u w:val="none"/>
        </w:rPr>
      </w:pPr>
    </w:p>
    <w:p w:rsidR="00000000" w:rsidRDefault="00E46037">
      <w:pPr>
        <w:pStyle w:val="Heading2"/>
        <w:kinsoku w:val="0"/>
        <w:overflowPunct w:val="0"/>
        <w:ind w:left="3393" w:right="3498"/>
        <w:jc w:val="center"/>
        <w:rPr>
          <w:b w:val="0"/>
          <w:bCs w:val="0"/>
          <w:u w:val="none"/>
        </w:rPr>
      </w:pPr>
      <w:r>
        <w:rPr>
          <w:u w:val="thick"/>
        </w:rPr>
        <w:t>ACCEPTANCE OF</w:t>
      </w:r>
      <w:r>
        <w:rPr>
          <w:spacing w:val="-15"/>
          <w:u w:val="thick"/>
        </w:rPr>
        <w:t xml:space="preserve"> </w:t>
      </w:r>
      <w:r>
        <w:rPr>
          <w:u w:val="thick"/>
        </w:rPr>
        <w:t>CONTRACT</w:t>
      </w:r>
    </w:p>
    <w:p w:rsidR="00000000" w:rsidRDefault="00E46037">
      <w:pPr>
        <w:pStyle w:val="BodyText"/>
        <w:kinsoku w:val="0"/>
        <w:overflowPunct w:val="0"/>
        <w:spacing w:before="9"/>
        <w:ind w:left="0"/>
        <w:rPr>
          <w:b/>
          <w:bCs/>
          <w:sz w:val="15"/>
          <w:szCs w:val="15"/>
          <w:u w:val="none"/>
        </w:rPr>
      </w:pPr>
    </w:p>
    <w:p w:rsidR="00000000" w:rsidRDefault="00E46037">
      <w:pPr>
        <w:pStyle w:val="BodyText"/>
        <w:tabs>
          <w:tab w:val="left" w:pos="3324"/>
        </w:tabs>
        <w:kinsoku w:val="0"/>
        <w:overflowPunct w:val="0"/>
        <w:spacing w:before="64"/>
        <w:ind w:right="522"/>
        <w:rPr>
          <w:u w:val="none"/>
        </w:rPr>
      </w:pPr>
      <w:r>
        <w:rPr>
          <w:u w:val="none"/>
        </w:rPr>
        <w:t xml:space="preserve">The rooms and program space requirements indicated above will be held for your event on a tentative basis </w:t>
      </w:r>
      <w:r>
        <w:rPr>
          <w:spacing w:val="-1"/>
          <w:u w:val="none"/>
        </w:rPr>
        <w:t>until</w:t>
      </w:r>
      <w:r>
        <w:rPr>
          <w:spacing w:val="-1"/>
        </w:rPr>
        <w:t xml:space="preserve"> </w:t>
      </w:r>
      <w:r>
        <w:rPr>
          <w:spacing w:val="-1"/>
        </w:rPr>
        <w:tab/>
      </w:r>
      <w:r>
        <w:rPr>
          <w:u w:val="none"/>
        </w:rPr>
        <w:t xml:space="preserve">.  </w:t>
      </w:r>
      <w:r>
        <w:rPr>
          <w:spacing w:val="-1"/>
          <w:u w:val="none"/>
        </w:rPr>
        <w:t>Please</w:t>
      </w:r>
      <w:r>
        <w:rPr>
          <w:u w:val="none"/>
        </w:rPr>
        <w:t xml:space="preserve"> </w:t>
      </w:r>
      <w:r>
        <w:rPr>
          <w:spacing w:val="-1"/>
          <w:u w:val="none"/>
        </w:rPr>
        <w:t>return</w:t>
      </w:r>
      <w:r>
        <w:rPr>
          <w:u w:val="none"/>
        </w:rPr>
        <w:t xml:space="preserve"> </w:t>
      </w:r>
      <w:r>
        <w:rPr>
          <w:spacing w:val="-1"/>
          <w:u w:val="none"/>
        </w:rPr>
        <w:t>this</w:t>
      </w:r>
      <w:r>
        <w:rPr>
          <w:u w:val="none"/>
        </w:rPr>
        <w:t xml:space="preserve"> </w:t>
      </w:r>
      <w:r>
        <w:rPr>
          <w:spacing w:val="-1"/>
          <w:u w:val="none"/>
        </w:rPr>
        <w:t>agreement,</w:t>
      </w:r>
      <w:r>
        <w:rPr>
          <w:u w:val="none"/>
        </w:rPr>
        <w:t xml:space="preserve"> </w:t>
      </w:r>
      <w:r>
        <w:rPr>
          <w:spacing w:val="-1"/>
          <w:u w:val="none"/>
        </w:rPr>
        <w:t>signed</w:t>
      </w:r>
      <w:r>
        <w:rPr>
          <w:u w:val="none"/>
        </w:rPr>
        <w:t xml:space="preserve"> by </w:t>
      </w:r>
      <w:r>
        <w:rPr>
          <w:spacing w:val="-1"/>
          <w:u w:val="none"/>
        </w:rPr>
        <w:t>you</w:t>
      </w:r>
      <w:r>
        <w:rPr>
          <w:u w:val="none"/>
        </w:rPr>
        <w:t xml:space="preserve"> </w:t>
      </w:r>
      <w:r>
        <w:rPr>
          <w:spacing w:val="-1"/>
          <w:u w:val="none"/>
        </w:rPr>
        <w:t>(keeping</w:t>
      </w:r>
      <w:r>
        <w:rPr>
          <w:u w:val="none"/>
        </w:rPr>
        <w:t xml:space="preserve"> a copy</w:t>
      </w:r>
      <w:r>
        <w:rPr>
          <w:spacing w:val="21"/>
          <w:u w:val="none"/>
        </w:rPr>
        <w:t xml:space="preserve"> </w:t>
      </w:r>
      <w:r>
        <w:rPr>
          <w:u w:val="none"/>
        </w:rPr>
        <w:t>for</w:t>
      </w:r>
      <w:r>
        <w:rPr>
          <w:spacing w:val="3"/>
          <w:u w:val="none"/>
        </w:rPr>
        <w:t xml:space="preserve"> </w:t>
      </w:r>
      <w:r>
        <w:rPr>
          <w:spacing w:val="-1"/>
          <w:u w:val="none"/>
        </w:rPr>
        <w:t>your</w:t>
      </w:r>
      <w:r>
        <w:rPr>
          <w:u w:val="none"/>
        </w:rPr>
        <w:t xml:space="preserve"> file), on or before the above date in order to confirm your booking. In the event that this Agreement are not returned by the above date, Regent reserves the right to release or adjust</w:t>
      </w:r>
      <w:r>
        <w:rPr>
          <w:u w:val="none"/>
        </w:rPr>
        <w:t xml:space="preserve"> all rooms and catering food and beverage space reserved for</w:t>
      </w:r>
      <w:r>
        <w:rPr>
          <w:spacing w:val="-9"/>
          <w:u w:val="none"/>
        </w:rPr>
        <w:t xml:space="preserve"> </w:t>
      </w:r>
      <w:r>
        <w:rPr>
          <w:u w:val="none"/>
        </w:rPr>
        <w:t>you.</w:t>
      </w:r>
    </w:p>
    <w:p w:rsidR="00000000" w:rsidRDefault="00E46037">
      <w:pPr>
        <w:pStyle w:val="BodyText"/>
        <w:kinsoku w:val="0"/>
        <w:overflowPunct w:val="0"/>
        <w:spacing w:before="1"/>
        <w:ind w:left="0"/>
        <w:rPr>
          <w:u w:val="none"/>
        </w:rPr>
      </w:pPr>
    </w:p>
    <w:p w:rsidR="00000000" w:rsidRDefault="00E46037">
      <w:pPr>
        <w:pStyle w:val="BodyText"/>
        <w:kinsoku w:val="0"/>
        <w:overflowPunct w:val="0"/>
        <w:ind w:right="576"/>
        <w:jc w:val="both"/>
        <w:rPr>
          <w:u w:val="none"/>
        </w:rPr>
      </w:pPr>
      <w:r>
        <w:rPr>
          <w:u w:val="none"/>
        </w:rPr>
        <w:t xml:space="preserve">By signing below, you acknowledge that you have read and considered this Agreement and attachments, if any. You further acknowledge and agree to be bound by these Terms and Conditions. Any </w:t>
      </w:r>
      <w:r>
        <w:rPr>
          <w:u w:val="none"/>
        </w:rPr>
        <w:t>changes to this Agreement must be signed by both</w:t>
      </w:r>
      <w:r>
        <w:rPr>
          <w:spacing w:val="-8"/>
          <w:u w:val="none"/>
        </w:rPr>
        <w:t xml:space="preserve"> </w:t>
      </w:r>
      <w:r>
        <w:rPr>
          <w:u w:val="none"/>
        </w:rPr>
        <w:t>parties.</w:t>
      </w:r>
    </w:p>
    <w:p w:rsidR="00000000" w:rsidRDefault="00E46037">
      <w:pPr>
        <w:pStyle w:val="BodyText"/>
        <w:kinsoku w:val="0"/>
        <w:overflowPunct w:val="0"/>
        <w:ind w:left="0"/>
        <w:rPr>
          <w:u w:val="none"/>
        </w:rPr>
      </w:pPr>
    </w:p>
    <w:p w:rsidR="00000000" w:rsidRDefault="00E46037">
      <w:pPr>
        <w:pStyle w:val="BodyText"/>
        <w:kinsoku w:val="0"/>
        <w:overflowPunct w:val="0"/>
        <w:ind w:right="359"/>
        <w:rPr>
          <w:u w:val="none"/>
        </w:rPr>
      </w:pPr>
      <w:r>
        <w:rPr>
          <w:u w:val="none"/>
        </w:rPr>
        <w:t>IN WITNESS WHEREOF, Regent and Group have executed this Agreement in a manner and form sufficient to bind them as of the date and year set forth on page one of this</w:t>
      </w:r>
      <w:r>
        <w:rPr>
          <w:spacing w:val="-16"/>
          <w:u w:val="none"/>
        </w:rPr>
        <w:t xml:space="preserve"> </w:t>
      </w:r>
      <w:r>
        <w:rPr>
          <w:u w:val="none"/>
        </w:rPr>
        <w:t>Agreement:</w:t>
      </w:r>
    </w:p>
    <w:p w:rsidR="00000000" w:rsidRDefault="00E46037">
      <w:pPr>
        <w:pStyle w:val="BodyText"/>
        <w:kinsoku w:val="0"/>
        <w:overflowPunct w:val="0"/>
        <w:ind w:right="359"/>
        <w:rPr>
          <w:u w:val="none"/>
        </w:rPr>
        <w:sectPr w:rsidR="00000000">
          <w:pgSz w:w="12240" w:h="15840"/>
          <w:pgMar w:top="960" w:right="1080" w:bottom="280" w:left="1040" w:header="720" w:footer="720" w:gutter="0"/>
          <w:cols w:space="720" w:equalWidth="0">
            <w:col w:w="10120"/>
          </w:cols>
          <w:noEndnote/>
        </w:sectPr>
      </w:pPr>
    </w:p>
    <w:p w:rsidR="00000000" w:rsidRDefault="00E46037">
      <w:pPr>
        <w:pStyle w:val="BodyText"/>
        <w:tabs>
          <w:tab w:val="left" w:pos="5842"/>
        </w:tabs>
        <w:kinsoku w:val="0"/>
        <w:overflowPunct w:val="0"/>
        <w:spacing w:before="46"/>
        <w:ind w:left="220"/>
        <w:rPr>
          <w:u w:val="none"/>
        </w:rPr>
      </w:pPr>
      <w:r>
        <w:rPr>
          <w:u w:val="none"/>
        </w:rPr>
        <w:lastRenderedPageBreak/>
        <w:t>Regent</w:t>
      </w:r>
      <w:r>
        <w:rPr>
          <w:spacing w:val="-3"/>
          <w:u w:val="none"/>
        </w:rPr>
        <w:t xml:space="preserve"> </w:t>
      </w:r>
      <w:r>
        <w:rPr>
          <w:u w:val="none"/>
        </w:rPr>
        <w:t>University</w:t>
      </w:r>
      <w:r>
        <w:rPr>
          <w:u w:val="none"/>
        </w:rPr>
        <w:tab/>
        <w:t>Group</w:t>
      </w: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9"/>
        <w:ind w:left="0"/>
        <w:rPr>
          <w:sz w:val="20"/>
          <w:szCs w:val="20"/>
          <w:u w:val="none"/>
        </w:rPr>
      </w:pPr>
    </w:p>
    <w:p w:rsidR="00000000" w:rsidRDefault="006362CC">
      <w:pPr>
        <w:pStyle w:val="BodyText"/>
        <w:tabs>
          <w:tab w:val="left" w:pos="5729"/>
        </w:tabs>
        <w:kinsoku w:val="0"/>
        <w:overflowPunct w:val="0"/>
        <w:spacing w:line="20" w:lineRule="exact"/>
        <w:ind w:left="107"/>
        <w:rPr>
          <w:sz w:val="2"/>
          <w:szCs w:val="2"/>
          <w:u w:val="none"/>
        </w:rPr>
      </w:pPr>
      <w:r>
        <w:rPr>
          <w:noProof/>
          <w:sz w:val="2"/>
          <w:szCs w:val="2"/>
          <w:u w:val="none"/>
        </w:rPr>
        <mc:AlternateContent>
          <mc:Choice Requires="wpg">
            <w:drawing>
              <wp:inline distT="0" distB="0" distL="0" distR="0">
                <wp:extent cx="3427095" cy="12700"/>
                <wp:effectExtent l="4445" t="8890" r="6985"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12700"/>
                          <a:chOff x="0" y="0"/>
                          <a:chExt cx="5397" cy="20"/>
                        </a:xfrm>
                      </wpg:grpSpPr>
                      <wps:wsp>
                        <wps:cNvPr id="9" name="Freeform 7"/>
                        <wps:cNvSpPr>
                          <a:spLocks/>
                        </wps:cNvSpPr>
                        <wps:spPr bwMode="auto">
                          <a:xfrm>
                            <a:off x="5" y="5"/>
                            <a:ext cx="5387" cy="20"/>
                          </a:xfrm>
                          <a:custGeom>
                            <a:avLst/>
                            <a:gdLst>
                              <a:gd name="T0" fmla="*/ 0 w 5387"/>
                              <a:gd name="T1" fmla="*/ 0 h 20"/>
                              <a:gd name="T2" fmla="*/ 5387 w 5387"/>
                              <a:gd name="T3" fmla="*/ 0 h 20"/>
                            </a:gdLst>
                            <a:ahLst/>
                            <a:cxnLst>
                              <a:cxn ang="0">
                                <a:pos x="T0" y="T1"/>
                              </a:cxn>
                              <a:cxn ang="0">
                                <a:pos x="T2" y="T3"/>
                              </a:cxn>
                            </a:cxnLst>
                            <a:rect l="0" t="0" r="r" b="b"/>
                            <a:pathLst>
                              <a:path w="5387" h="20">
                                <a:moveTo>
                                  <a:pt x="0" y="0"/>
                                </a:moveTo>
                                <a:lnTo>
                                  <a:pt x="53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107033" id="Group 6" o:spid="_x0000_s1026" style="width:269.85pt;height:1pt;mso-position-horizontal-relative:char;mso-position-vertical-relative:line" coordsize="53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erWQMAANkHAAAOAAAAZHJzL2Uyb0RvYy54bWykVduO2zgMfV+g/yDosUDGduIkE2M8RZHL&#10;oEB3d4BOP0CR5QtqS66kxJld7L8vRdkZJ9OiRZsHhzYp8vCQIu/enZqaHIU2lZIpjW5CSoTkKqtk&#10;kdLPT7vJLSXGMpmxWkmR0mdh6Lv7N3/cdW0ipqpUdSY0ASfSJF2b0tLaNgkCw0vRMHOjWiFBmSvd&#10;MAuvuggyzTrw3tTBNAwXQad01mrFhTHwdeOV9B7957ng9u88N8KSOqWAzeJT43PvnsH9HUsKzdqy&#10;4j0M9gsoGlZJCHp2tWGWkYOuXrlqKq6VUbm94aoJVJ5XXGAOkE0UXmXzoNWhxVyKpCvaM01A7RVP&#10;v+yW/3V81KTKUgqFkqyBEmFUsnDUdG2RgMWDbj+1j9rnB+JHxb8YUAfXevdeeGOy7/5UGbhjB6uQ&#10;mlOuG+cCkiYnrMDzuQLiZAmHj7N4ugxXc0o46CKQ+wrxEsr46hQvt/25+Wy19IemeCJgiQ+HEHtI&#10;Lh/oMvNCpPk9Ij+VrBVYH+No6olcDUTutBCuc8nSc4lGA5FmzOJI4yAaIPuH/AFJwNHcd/DA33x2&#10;+20eWMIPxj4IhSVgx4/G+tbPQMLCZn35n+Ca5E0Nt+BtQELSEfTZGw820YVNSTzr0P5nL9ORhfPw&#10;HUezkVlIBkdQvmIAxsoBKz/JHixIhLkJE2Jntcq43nDIgZKnyHECLsDKZfYdYwDojGdjY3+oD6Jh&#10;eFyPDU0JjI29J71l1mFzMZxIOigH8l+mFAhx3xt1FE8KLexV+0KsF20tx1beC6Abetmr4YSLg7md&#10;YzvIo8pKtavqGqtVS4doEa4WCMWousqc0qExutiva02OzM1F/PU8XJjB/JEZOisFy7a9bFlVexmC&#10;18gx9F/PhOtEHHz/rsLV9nZ7G0/i6WI7icPNZvJ+t44ni120nG9mm/V6E/3noEVxUlZZJqRDNwzh&#10;KP65u9mvAz8+z2P4IouLZHf4e51scAkDSYZchn/MDoaJv5x+kuxV9gwXVSu/VWALglAq/Q8lHWyU&#10;lJqvB6YFJfUHCZNmFcWxW0H4Es+X0CJEjzX7sYZJDq5Sail0uhPX1q+tQ6urooRIEZZVqvcwYPPK&#10;XWfE51H1LzDsUML9gbn0u84tqPE7Wr1s5Pv/AQAA//8DAFBLAwQUAAYACAAAACEAyw94NtwAAAAD&#10;AQAADwAAAGRycy9kb3ducmV2LnhtbEyPT2vCQBDF7wW/wzJCb3UTxf5JsxGRticR1IJ4G7NjEszO&#10;huyaxG/frZf2MvB4j/d+ky4GU4uOWldZVhBPIhDEudUVFwq+959PryCcR9ZYWyYFN3KwyEYPKSba&#10;9rylbucLEUrYJaig9L5JpHR5SQbdxDbEwTvb1qAPsi2kbrEP5aaW0yh6lgYrDgslNrQqKb/srkbB&#10;V4/9chZ/dOvLeXU77uebwzompR7Hw/IdhKfB/4XhFz+gQxaYTvbK2olaQXjE32/w5rO3FxAnBdMI&#10;ZJbK/+zZDwAAAP//AwBQSwECLQAUAAYACAAAACEAtoM4kv4AAADhAQAAEwAAAAAAAAAAAAAAAAAA&#10;AAAAW0NvbnRlbnRfVHlwZXNdLnhtbFBLAQItABQABgAIAAAAIQA4/SH/1gAAAJQBAAALAAAAAAAA&#10;AAAAAAAAAC8BAABfcmVscy8ucmVsc1BLAQItABQABgAIAAAAIQBYMterWQMAANkHAAAOAAAAAAAA&#10;AAAAAAAAAC4CAABkcnMvZTJvRG9jLnhtbFBLAQItABQABgAIAAAAIQDLD3g23AAAAAMBAAAPAAAA&#10;AAAAAAAAAAAAALMFAABkcnMvZG93bnJldi54bWxQSwUGAAAAAAQABADzAAAAvAYAAAAA&#10;">
                <v:shape id="Freeform 7" o:spid="_x0000_s1027" style="position:absolute;left:5;top:5;width:5387;height:20;visibility:visible;mso-wrap-style:square;v-text-anchor:top" coordsize="5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FNsMA&#10;AADaAAAADwAAAGRycy9kb3ducmV2LnhtbESPQWvCQBSE70L/w/IKvZmNHkKNrlJKDaW3WtHrS/aZ&#10;xGbfhuw2m/77riD0OMzMN8xmN5lOjDS41rKCRZKCIK6sbrlWcPzaz59BOI+ssbNMCn7JwW77MNtg&#10;rm3gTxoPvhYRwi5HBY33fS6lqxoy6BLbE0fvYgeDPsqhlnrAEOGmk8s0zaTBluNCgz29NlR9H36M&#10;grcVf5yPXJ5Oi1CGKYzFdcwKpZ4ep5c1CE+T/w/f2+9awQpuV+IN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PFNsMAAADaAAAADwAAAAAAAAAAAAAAAACYAgAAZHJzL2Rv&#10;d25yZXYueG1sUEsFBgAAAAAEAAQA9QAAAIgDAAAAAA==&#10;" path="m,l5387,e" filled="f" strokeweight=".48pt">
                  <v:path arrowok="t" o:connecttype="custom" o:connectlocs="0,0;5387,0" o:connectangles="0,0"/>
                </v:shape>
                <w10:anchorlock/>
              </v:group>
            </w:pict>
          </mc:Fallback>
        </mc:AlternateContent>
      </w:r>
      <w:r w:rsidR="00E46037">
        <w:rPr>
          <w:sz w:val="2"/>
          <w:szCs w:val="2"/>
          <w:u w:val="none"/>
        </w:rPr>
        <w:t xml:space="preserve"> </w:t>
      </w:r>
      <w:r w:rsidR="00E46037">
        <w:rPr>
          <w:sz w:val="2"/>
          <w:szCs w:val="2"/>
          <w:u w:val="none"/>
        </w:rPr>
        <w:tab/>
      </w:r>
      <w:r>
        <w:rPr>
          <w:noProof/>
          <w:sz w:val="2"/>
          <w:szCs w:val="2"/>
          <w:u w:val="none"/>
        </w:rPr>
        <mc:AlternateContent>
          <mc:Choice Requires="wpg">
            <w:drawing>
              <wp:inline distT="0" distB="0" distL="0" distR="0">
                <wp:extent cx="2815590" cy="12700"/>
                <wp:effectExtent l="2540" t="8890" r="1270" b="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12700"/>
                          <a:chOff x="0" y="0"/>
                          <a:chExt cx="4434" cy="20"/>
                        </a:xfrm>
                      </wpg:grpSpPr>
                      <wps:wsp>
                        <wps:cNvPr id="7" name="Freeform 9"/>
                        <wps:cNvSpPr>
                          <a:spLocks/>
                        </wps:cNvSpPr>
                        <wps:spPr bwMode="auto">
                          <a:xfrm>
                            <a:off x="5" y="5"/>
                            <a:ext cx="4424" cy="20"/>
                          </a:xfrm>
                          <a:custGeom>
                            <a:avLst/>
                            <a:gdLst>
                              <a:gd name="T0" fmla="*/ 0 w 4424"/>
                              <a:gd name="T1" fmla="*/ 0 h 20"/>
                              <a:gd name="T2" fmla="*/ 4423 w 4424"/>
                              <a:gd name="T3" fmla="*/ 0 h 20"/>
                            </a:gdLst>
                            <a:ahLst/>
                            <a:cxnLst>
                              <a:cxn ang="0">
                                <a:pos x="T0" y="T1"/>
                              </a:cxn>
                              <a:cxn ang="0">
                                <a:pos x="T2" y="T3"/>
                              </a:cxn>
                            </a:cxnLst>
                            <a:rect l="0" t="0" r="r" b="b"/>
                            <a:pathLst>
                              <a:path w="4424" h="20">
                                <a:moveTo>
                                  <a:pt x="0" y="0"/>
                                </a:moveTo>
                                <a:lnTo>
                                  <a:pt x="44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0314B8" id="Group 8" o:spid="_x0000_s1026" style="width:221.7pt;height:1pt;mso-position-horizontal-relative:char;mso-position-vertical-relative:line"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RWQMAANkHAAAOAAAAZHJzL2Uyb0RvYy54bWykVduO2zgMfV+g/yDosUDGduJkEmM8RZHL&#10;oEB3d4BOP0CR5QtqS66kxJld7L8vRdkZJ9OiRZsHhzYp8vCQIu/enZqaHIU2lZIpjW5CSoTkKqtk&#10;kdLPT7vJkhJjmcxYraRI6bMw9N39mz/uujYRU1WqOhOagBNpkq5NaWltmwSB4aVomLlRrZCgzJVu&#10;mIVXXQSZZh14b+pgGoaLoFM6a7Xiwhj4uvFKeo/+81xw+3eeG2FJnVLAZvGp8bl3z+D+jiWFZm1Z&#10;8R4G+wUUDaskBD272jDLyEFXr1w1FdfKqNzecNUEKs8rLjAHyCYKr7J50OrQYi5F0hXtmSag9oqn&#10;X3bL/zo+alJlKV1QIlkDJcKoZOmo6doiAYsH3X5qH7XPD8SPin8xoA6u9e698MZk3/2pMnDHDlYh&#10;NadcN84FJE1OWIHncwXEyRIOH6fLaD5fQaE46KLpbdhXiJdQxleneLntz8XxLPaHpngiYIkPhxB7&#10;SC4f6DLzQqT5PSI/lawVWB/jaOqJvB2I3GkhXOeSlecSjQYizZjFkcZBNED2D/mbUwIczX0HD/zF&#10;8fTbPLCEH4x9EApLwI4fjfWtn4GEhc368j8B+3lTwy14G5CQdAR99saDTXRhUxLPOrT/2ct0ZAEe&#10;Zt9xNBuZhWRwBOUrBmCsHLDyk+zBgkSYmzAhdlarjOsNhxwoeYocJ+ACrFxm3zEGgM54Njb2h/og&#10;GobH9djQlMDY2HvSW2YdNhfDiaRLqee/hEb2yBp1FE8KLexV+0KsF20tx1aOL0Q39LJXwwkXB3M7&#10;x3aQR5WValfVNVarlg7RIlwtkCSj6ipzSofG6GK/rjU5MjcX8dfzcGEG80dm6KwULNv2smVV7WUI&#10;XiPH0H89E64TcfD9uwpX2+V2GU/i6WI7icPNZvJ+t44ni110O9/MNuv1JvrPQYvipKyyTEiHbhjC&#10;Ufxzd7NfB358nsfwRRYXye7w9zrZ4BIGkgy5DP+YHQwTfzn9JNmr7BkuqlZ+q8AWBKFU+h9KOtgo&#10;KTVfD0wLSuoPEibNKopjt4LwJZ7fQosQPdbsxxomObhKqaXQ6U5cW7+2Dq2uihIiRVhWqd7DgM0r&#10;d50Rn0fVv8CwQwn3B+bS7zq3oMbvaPWyke//BwAA//8DAFBLAwQUAAYACAAAACEATCi7vNsAAAAD&#10;AQAADwAAAGRycy9kb3ducmV2LnhtbEyPQWvCQBCF70L/wzKF3nQTTYuk2YhI25MUqoJ4G7NjEszO&#10;huyaxH/fbS/tZeDxHu99k61G04ieOldbVhDPIhDEhdU1lwoO+/fpEoTzyBoby6TgTg5W+cMkw1Tb&#10;gb+o3/lShBJ2KSqovG9TKV1RkUE3sy1x8C62M+iD7EqpOxxCuWnkPIpepMGaw0KFLW0qKq67m1Hw&#10;MeCwXsRv/fZ62dxP++fP4zYmpZ4ex/UrCE+j/wvDD35Ahzwwne2NtRONgvCI/73BS5JFAuKsYB6B&#10;zDP5nz3/BgAA//8DAFBLAQItABQABgAIAAAAIQC2gziS/gAAAOEBAAATAAAAAAAAAAAAAAAAAAAA&#10;AABbQ29udGVudF9UeXBlc10ueG1sUEsBAi0AFAAGAAgAAAAhADj9If/WAAAAlAEAAAsAAAAAAAAA&#10;AAAAAAAALwEAAF9yZWxzLy5yZWxzUEsBAi0AFAAGAAgAAAAhAOLdRZFZAwAA2QcAAA4AAAAAAAAA&#10;AAAAAAAALgIAAGRycy9lMm9Eb2MueG1sUEsBAi0AFAAGAAgAAAAhAEwou7zbAAAAAwEAAA8AAAAA&#10;AAAAAAAAAAAAswUAAGRycy9kb3ducmV2LnhtbFBLBQYAAAAABAAEAPMAAAC7BgAAAAA=&#10;">
                <v:shape id="Freeform 9" o:spid="_x0000_s1027" style="position:absolute;left:5;top:5;width:4424;height:20;visibility:visible;mso-wrap-style:square;v-text-anchor:top" coordsize="4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m/8EA&#10;AADaAAAADwAAAGRycy9kb3ducmV2LnhtbESPzarCMBSE94LvEI5wd5oq/lGNIqJwF26uunB5aI5N&#10;sTmpTaz17Y0g3OUwM98wy3VrS9FQ7QvHCoaDBARx5nTBuYLzad+fg/ABWWPpmBS8yMN61e0sMdXu&#10;yX/UHEMuIoR9igpMCFUqpc8MWfQDVxFH7+pqiyHKOpe6xmeE21KOkmQqLRYcFwxWtDWU3Y4Pq+Cy&#10;bV7JzYzHLA+Hx2Q3vOf2PFXqp9duFiACteE//G3/agUz+FyJN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7Jv/BAAAA2gAAAA8AAAAAAAAAAAAAAAAAmAIAAGRycy9kb3du&#10;cmV2LnhtbFBLBQYAAAAABAAEAPUAAACGAwAAAAA=&#10;" path="m,l4423,e" filled="f" strokeweight=".48pt">
                  <v:path arrowok="t" o:connecttype="custom" o:connectlocs="0,0;4423,0" o:connectangles="0,0"/>
                </v:shape>
                <w10:anchorlock/>
              </v:group>
            </w:pict>
          </mc:Fallback>
        </mc:AlternateContent>
      </w:r>
    </w:p>
    <w:p w:rsidR="00000000" w:rsidRDefault="00E46037">
      <w:pPr>
        <w:pStyle w:val="BodyText"/>
        <w:tabs>
          <w:tab w:val="left" w:pos="5729"/>
        </w:tabs>
        <w:kinsoku w:val="0"/>
        <w:overflowPunct w:val="0"/>
        <w:spacing w:line="20" w:lineRule="exact"/>
        <w:ind w:left="107"/>
        <w:rPr>
          <w:sz w:val="2"/>
          <w:szCs w:val="2"/>
          <w:u w:val="none"/>
        </w:rPr>
        <w:sectPr w:rsidR="00000000">
          <w:pgSz w:w="12240" w:h="15840"/>
          <w:pgMar w:top="980" w:right="920" w:bottom="280" w:left="1040" w:header="720" w:footer="720" w:gutter="0"/>
          <w:cols w:space="720" w:equalWidth="0">
            <w:col w:w="10280"/>
          </w:cols>
          <w:noEndnote/>
        </w:sectPr>
      </w:pPr>
    </w:p>
    <w:p w:rsidR="00000000" w:rsidRDefault="00E46037">
      <w:pPr>
        <w:pStyle w:val="BodyText"/>
        <w:kinsoku w:val="0"/>
        <w:overflowPunct w:val="0"/>
        <w:spacing w:line="237" w:lineRule="exact"/>
        <w:ind w:left="220" w:right="-11"/>
        <w:rPr>
          <w:u w:val="none"/>
        </w:rPr>
      </w:pPr>
      <w:r>
        <w:rPr>
          <w:u w:val="none"/>
        </w:rPr>
        <w:lastRenderedPageBreak/>
        <w:t>By:</w:t>
      </w:r>
    </w:p>
    <w:p w:rsidR="00000000" w:rsidRDefault="00E46037">
      <w:pPr>
        <w:pStyle w:val="BodyText"/>
        <w:kinsoku w:val="0"/>
        <w:overflowPunct w:val="0"/>
        <w:ind w:left="0"/>
        <w:rPr>
          <w:u w:val="none"/>
        </w:rPr>
      </w:pPr>
    </w:p>
    <w:p w:rsidR="00000000" w:rsidRDefault="006362CC">
      <w:pPr>
        <w:pStyle w:val="BodyText"/>
        <w:kinsoku w:val="0"/>
        <w:overflowPunct w:val="0"/>
        <w:ind w:left="220" w:right="-11"/>
        <w:rPr>
          <w:u w:val="none"/>
        </w:rPr>
      </w:pPr>
      <w:r>
        <w:rPr>
          <w:noProof/>
        </w:rPr>
        <mc:AlternateContent>
          <mc:Choice Requires="wps">
            <w:drawing>
              <wp:anchor distT="0" distB="0" distL="114300" distR="114300" simplePos="0" relativeHeight="251655168" behindDoc="1" locked="0" layoutInCell="0" allowOverlap="1">
                <wp:simplePos x="0" y="0"/>
                <wp:positionH relativeFrom="page">
                  <wp:posOffset>800100</wp:posOffset>
                </wp:positionH>
                <wp:positionV relativeFrom="paragraph">
                  <wp:posOffset>-13970</wp:posOffset>
                </wp:positionV>
                <wp:extent cx="3282950" cy="12700"/>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2950" cy="12700"/>
                        </a:xfrm>
                        <a:custGeom>
                          <a:avLst/>
                          <a:gdLst>
                            <a:gd name="T0" fmla="*/ 0 w 5170"/>
                            <a:gd name="T1" fmla="*/ 0 h 20"/>
                            <a:gd name="T2" fmla="*/ 5169 w 5170"/>
                            <a:gd name="T3" fmla="*/ 0 h 20"/>
                          </a:gdLst>
                          <a:ahLst/>
                          <a:cxnLst>
                            <a:cxn ang="0">
                              <a:pos x="T0" y="T1"/>
                            </a:cxn>
                            <a:cxn ang="0">
                              <a:pos x="T2" y="T3"/>
                            </a:cxn>
                          </a:cxnLst>
                          <a:rect l="0" t="0" r="r" b="b"/>
                          <a:pathLst>
                            <a:path w="5170" h="20">
                              <a:moveTo>
                                <a:pt x="0" y="0"/>
                              </a:moveTo>
                              <a:lnTo>
                                <a:pt x="516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A19533" id="Freeform 1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1pt,321.45pt,-1.1pt" coordsize="5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fC+wIAAI0GAAAOAAAAZHJzL2Uyb0RvYy54bWysVdtu2zAMfR+wfxD0OCD1JU6TGHWKIpdh&#10;QLcVaPYBii3HxmTJk5Q43bB/HynbqdOiwDDMDw5lUuTh4SU3t6dKkCPXplQyocGVTwmXqcpKuU/o&#10;t+1mNKPEWCYzJpTkCX3iht4u3r+7aeqYh6pQIuOagBNp4qZOaGFtHXueSQteMXOlai5BmStdMQtH&#10;vfcyzRrwXgkv9P1rr1E6q7VKuTHwddUq6cL5z3Oe2q95brglIqGAzbq3du8dvr3FDYv3mtVFmXYw&#10;2D+gqFgpIejZ1YpZRg66fOWqKlOtjMrtVaoqT+V5mXKXA2QT+C+yeSxYzV0uQI6pzzSZ/+c2/XJ8&#10;0KTMEjqhRLIKSrTRnCPhJHD0NLWJweqxftCYoKnvVfrdAG/ehQYPBmzIrvmsMnDDDlY5Sk65rvAm&#10;JEtOjvmnM/P8ZEkKH8fhLJxPoEAp6IJw6rvQHov7y+nB2I9cOUfseG9sW7gMJEd71oHfgo+8ElDD&#10;Dx7xSUMmwbSv8tkmuLApSPjKIhxYTILr+RuOxgMzn/SOAPa+B8aKHmt6kh1YkAjD+fAdP7UyyAsi&#10;h+S3AfYkuAArzOwNYwCIxuOhcXupC6Kh9V82vaYEmn7XNn3NLGLDGCiSBloAuSJFQoEQ/F6pI98q&#10;Z2FflA5iPWuFHFohXw5dX8NWDTcwjsvtHBshDyor1aYUwpVWSEQ0haFwUIwSZYZKRGP0frcUmhwZ&#10;TrV7Oh4uzLQ6yMw5KzjL1p1sWSlaGYILxzF0YccE9qMb219zf76erWfRKAqv16PIX61Gd5tlNLre&#10;BNPJarxaLlfBb4QWRHFRZhmXiK5fIUH0dyPaLbN2+M9L5CKLi2Q37nmdrHcJw5EMufS/Ljs3rzii&#10;uBxNvFPZE4yrVu1OhB0OQqH0T0oa2IcJNT8OTHNKxCcJC2ceRBE0h3WHaDKFFiF6qNkNNUym4Cqh&#10;lkKno7i07dI91LrcFxApcGWV6g7WRF7iODt8LaruADvPZdDtZ1yqw7Ozev4XWfwBAAD//wMAUEsD&#10;BBQABgAIAAAAIQAq3l1+2wAAAAgBAAAPAAAAZHJzL2Rvd25yZXYueG1sTI/BTsMwEETvSP0Haytx&#10;ax0MilCIU1WV4AxthMTNjZc4bbxOY7cNf8/2BMeZHc2+KVeT78UFx9gF0vCwzEAgNcF21Gqod6+L&#10;ZxAxGbKmD4QafjDCqprdlaaw4UofeNmmVnAJxcJocCkNhZSxcehNXIYBiW/fYfQmsRxbaUdz5XLf&#10;S5VlufSmI/7gzIAbh81xe/Ya3tR7uz7mDcbd4RA+VVe701et9f18Wr+ASDilvzDc8BkdKmbahzPZ&#10;KHrWKuctScNCKRAcyJ8e2djfDJBVKf8PqH4BAAD//wMAUEsBAi0AFAAGAAgAAAAhALaDOJL+AAAA&#10;4QEAABMAAAAAAAAAAAAAAAAAAAAAAFtDb250ZW50X1R5cGVzXS54bWxQSwECLQAUAAYACAAAACEA&#10;OP0h/9YAAACUAQAACwAAAAAAAAAAAAAAAAAvAQAAX3JlbHMvLnJlbHNQSwECLQAUAAYACAAAACEA&#10;Wh0HwvsCAACNBgAADgAAAAAAAAAAAAAAAAAuAgAAZHJzL2Uyb0RvYy54bWxQSwECLQAUAAYACAAA&#10;ACEAKt5dftsAAAAIAQAADwAAAAAAAAAAAAAAAABVBQAAZHJzL2Rvd25yZXYueG1sUEsFBgAAAAAE&#10;AAQA8wAAAF0GAAAAAA==&#10;" o:allowincell="f" filled="f" strokeweight=".19472mm">
                <v:path arrowok="t" o:connecttype="custom" o:connectlocs="0,0;3282315,0" o:connectangles="0,0"/>
                <w10:wrap anchorx="page"/>
              </v:polyline>
            </w:pict>
          </mc:Fallback>
        </mc:AlternateContent>
      </w:r>
      <w:r w:rsidR="00E46037">
        <w:rPr>
          <w:u w:val="none"/>
        </w:rPr>
        <w:t>Director of Food</w:t>
      </w:r>
      <w:r w:rsidR="00E46037">
        <w:rPr>
          <w:spacing w:val="-7"/>
          <w:u w:val="none"/>
        </w:rPr>
        <w:t xml:space="preserve"> </w:t>
      </w:r>
      <w:r w:rsidR="00E46037">
        <w:rPr>
          <w:u w:val="none"/>
        </w:rPr>
        <w:t>Services</w:t>
      </w:r>
    </w:p>
    <w:p w:rsidR="00000000" w:rsidRDefault="00E46037">
      <w:pPr>
        <w:pStyle w:val="BodyText"/>
        <w:kinsoku w:val="0"/>
        <w:overflowPunct w:val="0"/>
        <w:spacing w:before="111"/>
        <w:ind w:left="220"/>
        <w:rPr>
          <w:u w:val="none"/>
        </w:rPr>
      </w:pPr>
      <w:r>
        <w:rPr>
          <w:rFonts w:cs="Vrinda"/>
          <w:sz w:val="24"/>
          <w:szCs w:val="24"/>
          <w:u w:val="none"/>
        </w:rPr>
        <w:br w:type="column"/>
      </w:r>
      <w:r>
        <w:rPr>
          <w:u w:val="none"/>
        </w:rPr>
        <w:lastRenderedPageBreak/>
        <w:t>Authorized</w:t>
      </w:r>
      <w:r>
        <w:rPr>
          <w:spacing w:val="-5"/>
          <w:u w:val="none"/>
        </w:rPr>
        <w:t xml:space="preserve"> </w:t>
      </w:r>
      <w:r>
        <w:rPr>
          <w:u w:val="none"/>
        </w:rPr>
        <w:t>Signature</w:t>
      </w:r>
    </w:p>
    <w:p w:rsidR="00000000" w:rsidRDefault="00E46037">
      <w:pPr>
        <w:pStyle w:val="BodyText"/>
        <w:kinsoku w:val="0"/>
        <w:overflowPunct w:val="0"/>
        <w:spacing w:before="111"/>
        <w:ind w:left="220"/>
        <w:rPr>
          <w:u w:val="none"/>
        </w:rPr>
        <w:sectPr w:rsidR="00000000">
          <w:type w:val="continuous"/>
          <w:pgSz w:w="12240" w:h="15840"/>
          <w:pgMar w:top="960" w:right="920" w:bottom="280" w:left="1040" w:header="720" w:footer="720" w:gutter="0"/>
          <w:cols w:num="2" w:space="720" w:equalWidth="0">
            <w:col w:w="2502" w:space="3120"/>
            <w:col w:w="4658"/>
          </w:cols>
          <w:noEndnote/>
        </w:sect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8"/>
        <w:ind w:left="0"/>
        <w:rPr>
          <w:sz w:val="10"/>
          <w:szCs w:val="10"/>
          <w:u w:val="none"/>
        </w:rPr>
      </w:pPr>
    </w:p>
    <w:p w:rsidR="00000000" w:rsidRDefault="006362CC">
      <w:pPr>
        <w:pStyle w:val="BodyText"/>
        <w:tabs>
          <w:tab w:val="left" w:pos="5729"/>
        </w:tabs>
        <w:kinsoku w:val="0"/>
        <w:overflowPunct w:val="0"/>
        <w:spacing w:line="20" w:lineRule="exact"/>
        <w:ind w:left="107"/>
        <w:rPr>
          <w:sz w:val="2"/>
          <w:szCs w:val="2"/>
          <w:u w:val="none"/>
        </w:rPr>
      </w:pPr>
      <w:r>
        <w:rPr>
          <w:noProof/>
          <w:sz w:val="2"/>
          <w:szCs w:val="2"/>
          <w:u w:val="none"/>
        </w:rPr>
        <mc:AlternateContent>
          <mc:Choice Requires="wpg">
            <w:drawing>
              <wp:inline distT="0" distB="0" distL="0" distR="0">
                <wp:extent cx="3427095" cy="12700"/>
                <wp:effectExtent l="4445" t="3175" r="6985" b="3175"/>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12700"/>
                          <a:chOff x="0" y="0"/>
                          <a:chExt cx="5397" cy="20"/>
                        </a:xfrm>
                      </wpg:grpSpPr>
                      <wps:wsp>
                        <wps:cNvPr id="4" name="Freeform 12"/>
                        <wps:cNvSpPr>
                          <a:spLocks/>
                        </wps:cNvSpPr>
                        <wps:spPr bwMode="auto">
                          <a:xfrm>
                            <a:off x="5" y="5"/>
                            <a:ext cx="5387" cy="20"/>
                          </a:xfrm>
                          <a:custGeom>
                            <a:avLst/>
                            <a:gdLst>
                              <a:gd name="T0" fmla="*/ 0 w 5387"/>
                              <a:gd name="T1" fmla="*/ 0 h 20"/>
                              <a:gd name="T2" fmla="*/ 5387 w 5387"/>
                              <a:gd name="T3" fmla="*/ 0 h 20"/>
                            </a:gdLst>
                            <a:ahLst/>
                            <a:cxnLst>
                              <a:cxn ang="0">
                                <a:pos x="T0" y="T1"/>
                              </a:cxn>
                              <a:cxn ang="0">
                                <a:pos x="T2" y="T3"/>
                              </a:cxn>
                            </a:cxnLst>
                            <a:rect l="0" t="0" r="r" b="b"/>
                            <a:pathLst>
                              <a:path w="5387" h="20">
                                <a:moveTo>
                                  <a:pt x="0" y="0"/>
                                </a:moveTo>
                                <a:lnTo>
                                  <a:pt x="53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1B0AE0" id="Group 11" o:spid="_x0000_s1026" style="width:269.85pt;height:1pt;mso-position-horizontal-relative:char;mso-position-vertical-relative:line" coordsize="53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kWwMAANsHAAAOAAAAZHJzL2Uyb0RvYy54bWykVW1v2zgM/n7A/oOgjwNS24mTNkbdYshL&#10;MWB3V2DdD1Bk+QWzJU9S4vQO99+PouzUSTds6PLBoU2KfPiQIm/vj01NDkKbSsmURlchJUJylVWy&#10;SOmXp+3khhJjmcxYraRI6bMw9P7u3R+3XZuIqSpVnQlNwIk0SdemtLS2TYLA8FI0zFypVkhQ5ko3&#10;zMKrLoJMsw68N3UwDcNF0CmdtVpxYQx8XXslvUP/eS64/TvPjbCkTilgs/jU+Ny5Z3B3y5JCs7as&#10;eA+DvQFFwyoJQU+u1swystfVK1dNxbUyKrdXXDWByvOKC8wBsonCi2wetNq3mEuRdEV7ogmoveDp&#10;zW75X4dHTaospTNKJGugRBiVRJHjpmuLBEwedPu5fdQ+QRA/Kf7VgDq41Lv3whuTXfenysAf21uF&#10;3Bxz3TgXkDU5YgmeTyUQR0s4fJzF0+twOaeEgy4CuS8RL6GOr07xctOfm8+W1/7QFE8ELPHhEGIP&#10;yeUDbWZemDS/x+TnkrUCC2QcTT2T8cDkVgvhWpdEU08mWg1MmjGNI43DaIDtnxIILAFJc9/DA4Hz&#10;2c33iWAJ3xv7IBTWgB0+GeubPwMJK5v1DfAEFyVvargH7wMSko6gz954sInObEriaYcLcPIyHVk4&#10;Dz9wBH03CjY4gvoVAzBWDlj5UfZgQSLMzZgQW6tVxjWHQw6UPGHvgguwcpn9wBgAOuOZI3Aw9v99&#10;EA3j43JwaEpgcOw86S2zDpuL4UTSQTmQ/zKlQIj73qiDeFJoYS/6F2K9aGs5tvJeAN3QzF4NJ1wc&#10;hHuK7SCPKivVtqprrFYtHaJFuFwgFKPqKnNKh8boYreqNTkwNxnx1/NwZgYTSGborBQs2/SyZVXt&#10;ZQheI8fQfz0TrhNx9P27DJebm81NPImni80kDtfryYftKp4sttH1fD1br1br6D8HLYqTssoyIR26&#10;YQxH8a9dzn4h+AF6GsRnWZwlu8Xf62SDcxhIMuQy/GN2ME385fSjZKeyZ7ioWvm9AnsQhFLpfyjp&#10;YKek1HzbMy0oqT9KGDXLKI7dEsKXeH4NLUL0WLMba5jk4CqllkKnO3Fl/eLat7oqSogUYVml+gAT&#10;Nq/cdUZ8HlX/AtMOJdwgmEu/7dyKGr+j1ctOvvsfAAD//wMAUEsDBBQABgAIAAAAIQDLD3g23AAA&#10;AAMBAAAPAAAAZHJzL2Rvd25yZXYueG1sTI9Pa8JAEMXvBb/DMkJvdRPF/kmzEZG2JxHUgngbs2MS&#10;zM6G7JrEb9+tl/Yy8HiP936TLgZTi45aV1lWEE8iEMS51RUXCr73n0+vIJxH1lhbJgU3crDIRg8p&#10;Jtr2vKVu5wsRStglqKD0vkmkdHlJBt3ENsTBO9vWoA+yLaRusQ/lppbTKHqWBisOCyU2tCopv+yu&#10;RsFXj/1yFn9068t5dTvu55vDOialHsfD8h2Ep8H/heEXP6BDFphO9sraiVpBeMTfb/Dms7cXECcF&#10;0whklsr/7NkPAAAA//8DAFBLAQItABQABgAIAAAAIQC2gziS/gAAAOEBAAATAAAAAAAAAAAAAAAA&#10;AAAAAABbQ29udGVudF9UeXBlc10ueG1sUEsBAi0AFAAGAAgAAAAhADj9If/WAAAAlAEAAAsAAAAA&#10;AAAAAAAAAAAALwEAAF9yZWxzLy5yZWxzUEsBAi0AFAAGAAgAAAAhAEdyFmRbAwAA2wcAAA4AAAAA&#10;AAAAAAAAAAAALgIAAGRycy9lMm9Eb2MueG1sUEsBAi0AFAAGAAgAAAAhAMsPeDbcAAAAAwEAAA8A&#10;AAAAAAAAAAAAAAAAtQUAAGRycy9kb3ducmV2LnhtbFBLBQYAAAAABAAEAPMAAAC+BgAAAAA=&#10;">
                <v:shape id="Freeform 12" o:spid="_x0000_s1027" style="position:absolute;left:5;top:5;width:5387;height:20;visibility:visible;mso-wrap-style:square;v-text-anchor:top" coordsize="5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qqMIA&#10;AADaAAAADwAAAGRycy9kb3ducmV2LnhtbESPQWvCQBSE7wX/w/IEb3UTEWlTVymlBulNK/b6zD6T&#10;2OzbkF2z6b93BaHHYWa+YZbrwTSip87VlhWk0wQEcWF1zaWCw/fm+QWE88gaG8uk4I8crFejpyVm&#10;2gbeUb/3pYgQdhkqqLxvMyldUZFBN7UtcfTOtjPoo+xKqTsMEW4aOUuShTRYc1yosKWPiorf/dUo&#10;+Hzlr58Dn47HNJzCEPr80i9ypSbj4f0NhKfB/4cf7a1WMIf7lX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qowgAAANoAAAAPAAAAAAAAAAAAAAAAAJgCAABkcnMvZG93&#10;bnJldi54bWxQSwUGAAAAAAQABAD1AAAAhwMAAAAA&#10;" path="m,l5387,e" filled="f" strokeweight=".48pt">
                  <v:path arrowok="t" o:connecttype="custom" o:connectlocs="0,0;5387,0" o:connectangles="0,0"/>
                </v:shape>
                <w10:anchorlock/>
              </v:group>
            </w:pict>
          </mc:Fallback>
        </mc:AlternateContent>
      </w:r>
      <w:r w:rsidR="00E46037">
        <w:rPr>
          <w:sz w:val="2"/>
          <w:szCs w:val="2"/>
          <w:u w:val="none"/>
        </w:rPr>
        <w:t xml:space="preserve"> </w:t>
      </w:r>
      <w:r w:rsidR="00E46037">
        <w:rPr>
          <w:sz w:val="2"/>
          <w:szCs w:val="2"/>
          <w:u w:val="none"/>
        </w:rPr>
        <w:tab/>
      </w:r>
      <w:r>
        <w:rPr>
          <w:noProof/>
          <w:sz w:val="2"/>
          <w:szCs w:val="2"/>
          <w:u w:val="none"/>
        </w:rPr>
        <mc:AlternateContent>
          <mc:Choice Requires="wpg">
            <w:drawing>
              <wp:inline distT="0" distB="0" distL="0" distR="0">
                <wp:extent cx="2815590" cy="12700"/>
                <wp:effectExtent l="2540" t="3175" r="1270" b="3175"/>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12700"/>
                          <a:chOff x="0" y="0"/>
                          <a:chExt cx="4434" cy="20"/>
                        </a:xfrm>
                      </wpg:grpSpPr>
                      <wps:wsp>
                        <wps:cNvPr id="2" name="Freeform 14"/>
                        <wps:cNvSpPr>
                          <a:spLocks/>
                        </wps:cNvSpPr>
                        <wps:spPr bwMode="auto">
                          <a:xfrm>
                            <a:off x="5" y="5"/>
                            <a:ext cx="4424" cy="20"/>
                          </a:xfrm>
                          <a:custGeom>
                            <a:avLst/>
                            <a:gdLst>
                              <a:gd name="T0" fmla="*/ 0 w 4424"/>
                              <a:gd name="T1" fmla="*/ 0 h 20"/>
                              <a:gd name="T2" fmla="*/ 4423 w 4424"/>
                              <a:gd name="T3" fmla="*/ 0 h 20"/>
                            </a:gdLst>
                            <a:ahLst/>
                            <a:cxnLst>
                              <a:cxn ang="0">
                                <a:pos x="T0" y="T1"/>
                              </a:cxn>
                              <a:cxn ang="0">
                                <a:pos x="T2" y="T3"/>
                              </a:cxn>
                            </a:cxnLst>
                            <a:rect l="0" t="0" r="r" b="b"/>
                            <a:pathLst>
                              <a:path w="4424" h="20">
                                <a:moveTo>
                                  <a:pt x="0" y="0"/>
                                </a:moveTo>
                                <a:lnTo>
                                  <a:pt x="44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615D87" id="Group 13" o:spid="_x0000_s1026" style="width:221.7pt;height:1pt;mso-position-horizontal-relative:char;mso-position-vertical-relative:line"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YlWwMAANsHAAAOAAAAZHJzL2Uyb0RvYy54bWykVdtu2zAMfR+wfxD0OCC1nThpYjQdhlyK&#10;AbsUaPcBiixfMFvyJCVON+zfR1F26qYrNmx+sCWTIg8PKfLq7bGuyEFoUyq5pNFFSImQXKWlzJf0&#10;y/12NKfEWCZTVikplvRBGPr2+vWrq7ZJxFgVqkqFJmBEmqRtlrSwtkmCwPBC1MxcqEZIEGZK18zC&#10;VudBqlkL1usqGIfhLGiVThutuDAG/q69kF6j/SwT3H7OMiMsqZYUsFl8a3zv3Du4vmJJrllTlLyD&#10;wf4BRc1KCU5PptbMMrLX5TNTdcm1MiqzF1zVgcqykguMAaKJwrNobrTaNxhLnrR5c6IJqD3j6Z/N&#10;8k+HW03KFHJHiWQ1pAi9kmjiuGmbPAGVG93cNbfaBwjLD4p/NSAOzuVun3tlsms/qhTssb1VyM0x&#10;07UzAVGTI6bg4ZQCcbSEw8/xPJpOF5ApDrJofBl2KeIF5PHZKV5sunNxPIn9oTGeCFji3SHEDpKL&#10;B8rMPDJp/o/Ju4I1AhNkHE0dk+Oeya0WwpUuiWJPJmr1TJohjQOJw2iA7T8SOKUESJr6Gu4JjOPx&#10;74lgCd8beyMU5oAdPhjriz+FFWY27QrgHujP6gruwZuAhKQlaLNT7nWgXAY6BfG0wwU4WQEaThpg&#10;YfKCoclALSS9Ichf3gNjRY+VH2UHFlaEuR4TYmk1yrjicMiBkvvIcQImQMtF9oIyAHTKWOi9sv92&#10;TjS0j/PGoSmBxrHzpDfMOmzOh1uSdkk9/wVUskdWq4O4V6hhz+oXfD1KKznUcnwhur6YvRhOOD8Y&#10;28m3gzzIrFTbsqowW5V0iGbhYoYkGVWVqRM6NEbnu1WlyYG5zohPR9oTNehAMkVjhWDppltbVlZ+&#10;Dc4r5Bjqr2PCVSK2vh+LcLGZb+bxKB7PNqM4XK9H77areDTbRpfT9WS9Wq2jnw5aFCdFmaZCOnR9&#10;G47iv7uc3UDwDfTUiJ9E8STYLT7Pgw2ewkCSIZb+i9FBN/GX07eSnUof4KJq5ecKzEFYFEp/p6SF&#10;mbKk5tueaUFJ9V5Cq1lEceyGEG7i6SWUCNFDyW4oYZKDqSW1FCrdLVfWD659o8u8AE8RplWqd9Bh&#10;s9JdZ8TnUXUb6Ha4wgmCsXTTzo2o4R61Hmfy9S8AAAD//wMAUEsDBBQABgAIAAAAIQBMKLu82wAA&#10;AAMBAAAPAAAAZHJzL2Rvd25yZXYueG1sTI9Ba8JAEIXvQv/DMoXedBNNi6TZiEjbkxSqgngbs2MS&#10;zM6G7JrEf99tL+1l4PEe732TrUbTiJ46V1tWEM8iEMSF1TWXCg779+kShPPIGhvLpOBODlb5wyTD&#10;VNuBv6jf+VKEEnYpKqi8b1MpXVGRQTezLXHwLrYz6IPsSqk7HEK5aeQ8il6kwZrDQoUtbSoqrrub&#10;UfAx4LBexG/99nrZ3E/758/jNialnh7H9SsIT6P/C8MPfkCHPDCd7Y21E42C8Ij/vcFLkkUC4qxg&#10;HoHMM/mfPf8GAAD//wMAUEsBAi0AFAAGAAgAAAAhALaDOJL+AAAA4QEAABMAAAAAAAAAAAAAAAAA&#10;AAAAAFtDb250ZW50X1R5cGVzXS54bWxQSwECLQAUAAYACAAAACEAOP0h/9YAAACUAQAACwAAAAAA&#10;AAAAAAAAAAAvAQAAX3JlbHMvLnJlbHNQSwECLQAUAAYACAAAACEAfJEmJVsDAADbBwAADgAAAAAA&#10;AAAAAAAAAAAuAgAAZHJzL2Uyb0RvYy54bWxQSwECLQAUAAYACAAAACEATCi7vNsAAAADAQAADwAA&#10;AAAAAAAAAAAAAAC1BQAAZHJzL2Rvd25yZXYueG1sUEsFBgAAAAAEAAQA8wAAAL0GAAAAAA==&#10;">
                <v:shape id="Freeform 14" o:spid="_x0000_s1027" style="position:absolute;left:5;top:5;width:4424;height:20;visibility:visible;mso-wrap-style:square;v-text-anchor:top" coordsize="4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FZ8AA&#10;AADaAAAADwAAAGRycy9kb3ducmV2LnhtbESPQYvCMBSE74L/ITzBm6aKilSjiLiwBy+6PXh8NM+m&#10;2LzUJtb6740g7HGYmW+Y9bazlWip8aVjBZNxAoI4d7rkQkH29zNagvABWWPlmBS8yMN20++tMdXu&#10;ySdqz6EQEcI+RQUmhDqV0ueGLPqxq4mjd3WNxRBlU0jd4DPCbSWnSbKQFkuOCwZr2hvKb+eHVXDZ&#10;t6/kZmYzlsfjY36Y3AubLZQaDrrdCkSgLvyHv+1frWAKnyvxBs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yFZ8AAAADaAAAADwAAAAAAAAAAAAAAAACYAgAAZHJzL2Rvd25y&#10;ZXYueG1sUEsFBgAAAAAEAAQA9QAAAIUDAAAAAA==&#10;" path="m,l4423,e" filled="f" strokeweight=".48pt">
                  <v:path arrowok="t" o:connecttype="custom" o:connectlocs="0,0;4423,0" o:connectangles="0,0"/>
                </v:shape>
                <w10:anchorlock/>
              </v:group>
            </w:pict>
          </mc:Fallback>
        </mc:AlternateContent>
      </w:r>
    </w:p>
    <w:p w:rsidR="00000000" w:rsidRDefault="00E46037">
      <w:pPr>
        <w:pStyle w:val="BodyText"/>
        <w:tabs>
          <w:tab w:val="left" w:pos="5842"/>
        </w:tabs>
        <w:kinsoku w:val="0"/>
        <w:overflowPunct w:val="0"/>
        <w:spacing w:line="237" w:lineRule="exact"/>
        <w:ind w:left="220"/>
        <w:rPr>
          <w:spacing w:val="-1"/>
          <w:u w:val="none"/>
        </w:rPr>
      </w:pPr>
      <w:r>
        <w:rPr>
          <w:spacing w:val="-1"/>
          <w:u w:val="none"/>
        </w:rPr>
        <w:t>Date</w:t>
      </w:r>
      <w:r>
        <w:rPr>
          <w:spacing w:val="-1"/>
          <w:u w:val="none"/>
        </w:rPr>
        <w:tab/>
        <w:t>Date</w:t>
      </w:r>
    </w:p>
    <w:p w:rsidR="00000000" w:rsidRDefault="00E46037">
      <w:pPr>
        <w:pStyle w:val="BodyText"/>
        <w:kinsoku w:val="0"/>
        <w:overflowPunct w:val="0"/>
        <w:ind w:left="0"/>
        <w:rPr>
          <w:sz w:val="20"/>
          <w:szCs w:val="20"/>
          <w:u w:val="none"/>
        </w:rPr>
      </w:pPr>
    </w:p>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7"/>
        <w:ind w:left="0"/>
        <w:rPr>
          <w:sz w:val="19"/>
          <w:szCs w:val="19"/>
          <w:u w:val="none"/>
        </w:rPr>
      </w:pPr>
    </w:p>
    <w:p w:rsidR="00000000" w:rsidRDefault="00E46037">
      <w:pPr>
        <w:pStyle w:val="Heading1"/>
        <w:kinsoku w:val="0"/>
        <w:overflowPunct w:val="0"/>
        <w:spacing w:before="60"/>
        <w:rPr>
          <w:u w:val="none"/>
        </w:rPr>
      </w:pPr>
      <w:r>
        <w:rPr>
          <w:u w:val="none"/>
        </w:rPr>
        <w:t>Read and</w:t>
      </w:r>
      <w:r>
        <w:rPr>
          <w:spacing w:val="-6"/>
          <w:u w:val="none"/>
        </w:rPr>
        <w:t xml:space="preserve"> </w:t>
      </w:r>
      <w:r>
        <w:rPr>
          <w:u w:val="none"/>
        </w:rPr>
        <w:t>Agreed:</w:t>
      </w:r>
    </w:p>
    <w:p w:rsidR="00000000" w:rsidRDefault="00E46037">
      <w:pPr>
        <w:pStyle w:val="BodyText"/>
        <w:kinsoku w:val="0"/>
        <w:overflowPunct w:val="0"/>
        <w:ind w:left="0"/>
        <w:rPr>
          <w:sz w:val="24"/>
          <w:szCs w:val="24"/>
          <w:u w:val="none"/>
        </w:rPr>
      </w:pPr>
    </w:p>
    <w:p w:rsidR="00000000" w:rsidRDefault="00E46037">
      <w:pPr>
        <w:pStyle w:val="BodyText"/>
        <w:tabs>
          <w:tab w:val="left" w:pos="5873"/>
        </w:tabs>
        <w:kinsoku w:val="0"/>
        <w:overflowPunct w:val="0"/>
        <w:rPr>
          <w:sz w:val="24"/>
          <w:szCs w:val="24"/>
          <w:u w:val="none"/>
        </w:rPr>
      </w:pPr>
      <w:r>
        <w:rPr>
          <w:sz w:val="24"/>
          <w:szCs w:val="24"/>
          <w:u w:val="none"/>
        </w:rPr>
        <w:t>Regent</w:t>
      </w:r>
      <w:r>
        <w:rPr>
          <w:spacing w:val="-2"/>
          <w:sz w:val="24"/>
          <w:szCs w:val="24"/>
          <w:u w:val="none"/>
        </w:rPr>
        <w:t xml:space="preserve"> </w:t>
      </w:r>
      <w:r>
        <w:rPr>
          <w:sz w:val="24"/>
          <w:szCs w:val="24"/>
          <w:u w:val="none"/>
        </w:rPr>
        <w:t>University</w:t>
      </w:r>
      <w:r>
        <w:rPr>
          <w:sz w:val="24"/>
          <w:szCs w:val="24"/>
          <w:u w:val="none"/>
        </w:rPr>
        <w:tab/>
        <w:t>Guest</w:t>
      </w:r>
    </w:p>
    <w:p w:rsidR="00000000" w:rsidRDefault="00E46037">
      <w:pPr>
        <w:pStyle w:val="BodyText"/>
        <w:kinsoku w:val="0"/>
        <w:overflowPunct w:val="0"/>
        <w:ind w:left="0"/>
        <w:rPr>
          <w:sz w:val="24"/>
          <w:szCs w:val="24"/>
          <w:u w:val="none"/>
        </w:rPr>
      </w:pPr>
    </w:p>
    <w:p w:rsidR="00000000" w:rsidRDefault="00E46037">
      <w:pPr>
        <w:pStyle w:val="BodyText"/>
        <w:kinsoku w:val="0"/>
        <w:overflowPunct w:val="0"/>
        <w:ind w:left="0"/>
        <w:rPr>
          <w:sz w:val="24"/>
          <w:szCs w:val="24"/>
          <w:u w:val="none"/>
        </w:rPr>
      </w:pPr>
    </w:p>
    <w:p w:rsidR="00000000" w:rsidRDefault="00E46037">
      <w:pPr>
        <w:pStyle w:val="BodyText"/>
        <w:kinsoku w:val="0"/>
        <w:overflowPunct w:val="0"/>
        <w:spacing w:before="1"/>
        <w:ind w:left="0"/>
        <w:rPr>
          <w:sz w:val="24"/>
          <w:szCs w:val="24"/>
          <w:u w:val="none"/>
        </w:rPr>
      </w:pPr>
    </w:p>
    <w:p w:rsidR="00000000" w:rsidRDefault="00E46037">
      <w:pPr>
        <w:pStyle w:val="BodyText"/>
        <w:tabs>
          <w:tab w:val="left" w:pos="4234"/>
          <w:tab w:val="left" w:pos="5873"/>
          <w:tab w:val="left" w:pos="9408"/>
        </w:tabs>
        <w:kinsoku w:val="0"/>
        <w:overflowPunct w:val="0"/>
        <w:rPr>
          <w:sz w:val="24"/>
          <w:szCs w:val="24"/>
          <w:u w:val="none"/>
        </w:rPr>
      </w:pPr>
      <w:r>
        <w:rPr>
          <w:sz w:val="24"/>
          <w:szCs w:val="24"/>
          <w:u w:val="none"/>
        </w:rPr>
        <w:t xml:space="preserve">By: </w:t>
      </w:r>
      <w:r>
        <w:rPr>
          <w:spacing w:val="2"/>
          <w:sz w:val="24"/>
          <w:szCs w:val="24"/>
          <w:u w:val="none"/>
        </w:rPr>
        <w:t xml:space="preserve"> </w:t>
      </w:r>
      <w:r>
        <w:rPr>
          <w:sz w:val="24"/>
          <w:szCs w:val="24"/>
        </w:rPr>
        <w:t xml:space="preserve"> </w:t>
      </w:r>
      <w:r>
        <w:rPr>
          <w:sz w:val="24"/>
          <w:szCs w:val="24"/>
        </w:rPr>
        <w:tab/>
      </w:r>
      <w:r>
        <w:rPr>
          <w:sz w:val="24"/>
          <w:szCs w:val="24"/>
          <w:u w:val="none"/>
        </w:rPr>
        <w:tab/>
      </w:r>
      <w:r>
        <w:rPr>
          <w:sz w:val="24"/>
          <w:szCs w:val="24"/>
        </w:rPr>
        <w:t xml:space="preserve"> </w:t>
      </w:r>
      <w:r>
        <w:rPr>
          <w:sz w:val="24"/>
          <w:szCs w:val="24"/>
        </w:rPr>
        <w:tab/>
      </w:r>
    </w:p>
    <w:p w:rsidR="00000000" w:rsidRDefault="00E46037">
      <w:pPr>
        <w:pStyle w:val="BodyText"/>
        <w:kinsoku w:val="0"/>
        <w:overflowPunct w:val="0"/>
        <w:ind w:left="0"/>
        <w:rPr>
          <w:sz w:val="20"/>
          <w:szCs w:val="20"/>
          <w:u w:val="none"/>
        </w:rPr>
      </w:pPr>
    </w:p>
    <w:p w:rsidR="00000000" w:rsidRDefault="00E46037">
      <w:pPr>
        <w:pStyle w:val="BodyText"/>
        <w:kinsoku w:val="0"/>
        <w:overflowPunct w:val="0"/>
        <w:spacing w:before="8"/>
        <w:ind w:left="0"/>
        <w:rPr>
          <w:u w:val="none"/>
        </w:rPr>
      </w:pPr>
    </w:p>
    <w:p w:rsidR="00E46037" w:rsidRDefault="00E46037">
      <w:pPr>
        <w:pStyle w:val="BodyText"/>
        <w:tabs>
          <w:tab w:val="left" w:pos="4167"/>
          <w:tab w:val="left" w:pos="5873"/>
          <w:tab w:val="left" w:pos="9448"/>
        </w:tabs>
        <w:kinsoku w:val="0"/>
        <w:overflowPunct w:val="0"/>
        <w:spacing w:before="60"/>
        <w:rPr>
          <w:spacing w:val="-1"/>
          <w:sz w:val="24"/>
          <w:szCs w:val="24"/>
          <w:u w:val="none"/>
        </w:rPr>
      </w:pPr>
      <w:r>
        <w:rPr>
          <w:spacing w:val="-1"/>
          <w:sz w:val="24"/>
          <w:szCs w:val="24"/>
          <w:u w:val="none"/>
        </w:rPr>
        <w:t>Date:</w:t>
      </w:r>
      <w:r>
        <w:rPr>
          <w:spacing w:val="-1"/>
          <w:sz w:val="24"/>
          <w:szCs w:val="24"/>
        </w:rPr>
        <w:t xml:space="preserve"> </w:t>
      </w:r>
      <w:r>
        <w:rPr>
          <w:spacing w:val="-1"/>
          <w:sz w:val="24"/>
          <w:szCs w:val="24"/>
        </w:rPr>
        <w:tab/>
      </w:r>
      <w:r>
        <w:rPr>
          <w:spacing w:val="-1"/>
          <w:sz w:val="24"/>
          <w:szCs w:val="24"/>
          <w:u w:val="none"/>
        </w:rPr>
        <w:tab/>
        <w:t xml:space="preserve">Date:  </w:t>
      </w:r>
      <w:r>
        <w:rPr>
          <w:spacing w:val="-1"/>
          <w:sz w:val="24"/>
          <w:szCs w:val="24"/>
        </w:rPr>
        <w:t xml:space="preserve"> </w:t>
      </w:r>
      <w:r>
        <w:rPr>
          <w:spacing w:val="-1"/>
          <w:sz w:val="24"/>
          <w:szCs w:val="24"/>
        </w:rPr>
        <w:tab/>
      </w:r>
    </w:p>
    <w:sectPr w:rsidR="00E46037">
      <w:type w:val="continuous"/>
      <w:pgSz w:w="12240" w:h="15840"/>
      <w:pgMar w:top="960" w:right="920" w:bottom="280" w:left="1040" w:header="720" w:footer="720" w:gutter="0"/>
      <w:cols w:space="720" w:equalWidth="0">
        <w:col w:w="10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CC"/>
    <w:rsid w:val="006362CC"/>
    <w:rsid w:val="00E4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1B247C-D1AA-480D-AFCA-3D327F89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2"/>
      <w:outlineLvl w:val="0"/>
    </w:pPr>
    <w:rPr>
      <w:rFonts w:cs="Times New Roman"/>
      <w:u w:val="single"/>
    </w:rPr>
  </w:style>
  <w:style w:type="paragraph" w:styleId="Heading2">
    <w:name w:val="heading 2"/>
    <w:basedOn w:val="Normal"/>
    <w:next w:val="Normal"/>
    <w:link w:val="Heading2Char"/>
    <w:uiPriority w:val="1"/>
    <w:qFormat/>
    <w:pPr>
      <w:ind w:left="112"/>
      <w:outlineLvl w:val="1"/>
    </w:pPr>
    <w:rPr>
      <w:rFonts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cs="Times New Roman"/>
      <w:sz w:val="22"/>
      <w:szCs w:val="22"/>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1899</Words>
  <Characters>10829</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12703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