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0BD" w:rsidRPr="00DE51CC" w:rsidRDefault="00701B2C" w:rsidP="00BD7BC3">
      <w:pPr>
        <w:jc w:val="both"/>
        <w:rPr>
          <w:rFonts w:asciiTheme="minorHAnsi" w:hAnsiTheme="minorHAnsi"/>
          <w:b/>
          <w:sz w:val="21"/>
          <w:szCs w:val="21"/>
        </w:rPr>
      </w:pPr>
      <w:r w:rsidRPr="00DE51CC">
        <w:rPr>
          <w:rFonts w:asciiTheme="minorHAnsi" w:hAnsiTheme="minorHAnsi"/>
          <w:b/>
          <w:noProof/>
          <w:sz w:val="21"/>
          <w:szCs w:val="21"/>
        </w:rPr>
        <w:drawing>
          <wp:anchor distT="0" distB="0" distL="114300" distR="114300" simplePos="0" relativeHeight="251658240" behindDoc="1" locked="0" layoutInCell="1" allowOverlap="1">
            <wp:simplePos x="0" y="0"/>
            <wp:positionH relativeFrom="column">
              <wp:posOffset>-314325</wp:posOffset>
            </wp:positionH>
            <wp:positionV relativeFrom="paragraph">
              <wp:posOffset>0</wp:posOffset>
            </wp:positionV>
            <wp:extent cx="3186000" cy="9540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APEX-1024x306.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86000" cy="954000"/>
                    </a:xfrm>
                    <a:prstGeom prst="rect">
                      <a:avLst/>
                    </a:prstGeom>
                  </pic:spPr>
                </pic:pic>
              </a:graphicData>
            </a:graphic>
            <wp14:sizeRelH relativeFrom="margin">
              <wp14:pctWidth>0</wp14:pctWidth>
            </wp14:sizeRelH>
            <wp14:sizeRelV relativeFrom="margin">
              <wp14:pctHeight>0</wp14:pctHeight>
            </wp14:sizeRelV>
          </wp:anchor>
        </w:drawing>
      </w:r>
      <w:r w:rsidR="00807BAE" w:rsidRPr="00DE51CC">
        <w:rPr>
          <w:rFonts w:asciiTheme="minorHAnsi" w:hAnsiTheme="minorHAnsi"/>
          <w:b/>
          <w:noProof/>
          <w:sz w:val="21"/>
          <w:szCs w:val="21"/>
          <w:lang w:val="en-MY" w:eastAsia="en-MY"/>
        </w:rPr>
        <w:t xml:space="preserve">                                                     </w:t>
      </w:r>
    </w:p>
    <w:p w:rsidR="001920BD" w:rsidRPr="00DE51CC" w:rsidRDefault="001920BD" w:rsidP="001920BD">
      <w:pPr>
        <w:jc w:val="center"/>
        <w:rPr>
          <w:rFonts w:asciiTheme="minorHAnsi" w:hAnsiTheme="minorHAnsi"/>
          <w:b/>
          <w:sz w:val="21"/>
          <w:szCs w:val="21"/>
        </w:rPr>
      </w:pPr>
    </w:p>
    <w:p w:rsidR="00CE133D" w:rsidRPr="00DE51CC" w:rsidRDefault="00CE133D" w:rsidP="001920BD">
      <w:pPr>
        <w:jc w:val="center"/>
        <w:rPr>
          <w:rFonts w:asciiTheme="minorHAnsi" w:hAnsiTheme="minorHAnsi"/>
          <w:b/>
          <w:sz w:val="21"/>
          <w:szCs w:val="21"/>
        </w:rPr>
      </w:pPr>
    </w:p>
    <w:p w:rsidR="00CE133D" w:rsidRPr="00DE51CC" w:rsidRDefault="00CE133D" w:rsidP="001920BD">
      <w:pPr>
        <w:jc w:val="center"/>
        <w:rPr>
          <w:rFonts w:asciiTheme="minorHAnsi" w:hAnsiTheme="minorHAnsi"/>
          <w:b/>
          <w:sz w:val="21"/>
          <w:szCs w:val="21"/>
        </w:rPr>
      </w:pPr>
    </w:p>
    <w:p w:rsidR="00CE133D" w:rsidRPr="00DE51CC" w:rsidRDefault="00CE133D" w:rsidP="001920BD">
      <w:pPr>
        <w:jc w:val="center"/>
        <w:rPr>
          <w:rFonts w:asciiTheme="minorHAnsi" w:hAnsiTheme="minorHAnsi"/>
          <w:b/>
          <w:sz w:val="21"/>
          <w:szCs w:val="21"/>
        </w:rPr>
      </w:pPr>
    </w:p>
    <w:p w:rsidR="00CE133D" w:rsidRPr="00DE51CC" w:rsidRDefault="00CE133D" w:rsidP="001920BD">
      <w:pPr>
        <w:jc w:val="center"/>
        <w:rPr>
          <w:rFonts w:asciiTheme="minorHAnsi" w:hAnsiTheme="minorHAnsi"/>
          <w:b/>
          <w:sz w:val="21"/>
          <w:szCs w:val="21"/>
        </w:rPr>
      </w:pPr>
    </w:p>
    <w:p w:rsidR="00701B2C" w:rsidRPr="00DE51CC" w:rsidRDefault="00701B2C" w:rsidP="001920BD">
      <w:pPr>
        <w:jc w:val="center"/>
        <w:rPr>
          <w:rFonts w:asciiTheme="minorHAnsi" w:hAnsiTheme="minorHAnsi"/>
          <w:b/>
          <w:sz w:val="40"/>
          <w:szCs w:val="40"/>
        </w:rPr>
      </w:pPr>
    </w:p>
    <w:p w:rsidR="00701B2C" w:rsidRPr="00DE51CC" w:rsidRDefault="00701B2C" w:rsidP="001920BD">
      <w:pPr>
        <w:jc w:val="center"/>
        <w:rPr>
          <w:rFonts w:asciiTheme="minorHAnsi" w:hAnsiTheme="minorHAnsi"/>
          <w:b/>
          <w:sz w:val="40"/>
          <w:szCs w:val="40"/>
        </w:rPr>
      </w:pPr>
    </w:p>
    <w:p w:rsidR="001920BD" w:rsidRPr="00DE51CC" w:rsidRDefault="001920BD" w:rsidP="001920BD">
      <w:pPr>
        <w:jc w:val="center"/>
        <w:rPr>
          <w:rFonts w:asciiTheme="minorHAnsi" w:hAnsiTheme="minorHAnsi"/>
          <w:b/>
          <w:sz w:val="40"/>
          <w:szCs w:val="40"/>
        </w:rPr>
      </w:pPr>
      <w:r w:rsidRPr="00DE51CC">
        <w:rPr>
          <w:rFonts w:asciiTheme="minorHAnsi" w:hAnsiTheme="minorHAnsi"/>
          <w:b/>
          <w:sz w:val="40"/>
          <w:szCs w:val="40"/>
        </w:rPr>
        <w:t>RESEARCH COLLABORATION AGREEMENT</w:t>
      </w:r>
    </w:p>
    <w:p w:rsidR="001920BD" w:rsidRPr="00DE51CC" w:rsidRDefault="001920BD" w:rsidP="001920BD">
      <w:pPr>
        <w:jc w:val="center"/>
        <w:rPr>
          <w:rFonts w:asciiTheme="minorHAnsi" w:hAnsiTheme="minorHAnsi"/>
          <w:b/>
          <w:sz w:val="21"/>
          <w:szCs w:val="21"/>
        </w:rPr>
      </w:pPr>
    </w:p>
    <w:p w:rsidR="001920BD" w:rsidRPr="00DE51CC" w:rsidRDefault="001920BD" w:rsidP="001920BD">
      <w:pPr>
        <w:jc w:val="center"/>
        <w:rPr>
          <w:rFonts w:asciiTheme="minorHAnsi" w:hAnsiTheme="minorHAnsi"/>
          <w:b/>
          <w:sz w:val="21"/>
          <w:szCs w:val="21"/>
        </w:rPr>
      </w:pPr>
    </w:p>
    <w:p w:rsidR="001920BD" w:rsidRPr="00DE51CC" w:rsidRDefault="001920BD" w:rsidP="001920BD">
      <w:pPr>
        <w:jc w:val="center"/>
        <w:rPr>
          <w:rFonts w:asciiTheme="minorHAnsi" w:hAnsiTheme="minorHAnsi"/>
          <w:b/>
          <w:sz w:val="21"/>
          <w:szCs w:val="21"/>
        </w:rPr>
      </w:pPr>
    </w:p>
    <w:p w:rsidR="00B64C02" w:rsidRPr="00DE51CC" w:rsidRDefault="00B64C02" w:rsidP="001920BD">
      <w:pPr>
        <w:jc w:val="center"/>
        <w:rPr>
          <w:rFonts w:asciiTheme="minorHAnsi" w:hAnsiTheme="minorHAnsi"/>
          <w:b/>
          <w:sz w:val="21"/>
          <w:szCs w:val="21"/>
        </w:rPr>
      </w:pPr>
    </w:p>
    <w:p w:rsidR="00B64C02" w:rsidRPr="00DE51CC" w:rsidRDefault="00B64C02" w:rsidP="001920BD">
      <w:pPr>
        <w:jc w:val="center"/>
        <w:rPr>
          <w:rFonts w:asciiTheme="minorHAnsi" w:hAnsiTheme="minorHAnsi"/>
          <w:b/>
          <w:sz w:val="21"/>
          <w:szCs w:val="21"/>
        </w:rPr>
      </w:pPr>
    </w:p>
    <w:p w:rsidR="001920BD" w:rsidRPr="00DE51CC" w:rsidRDefault="00807BAE" w:rsidP="001920BD">
      <w:pPr>
        <w:jc w:val="center"/>
        <w:rPr>
          <w:rFonts w:asciiTheme="minorHAnsi" w:hAnsiTheme="minorHAnsi"/>
          <w:b/>
          <w:sz w:val="28"/>
          <w:szCs w:val="28"/>
        </w:rPr>
      </w:pPr>
      <w:r w:rsidRPr="00DE51CC">
        <w:rPr>
          <w:rFonts w:asciiTheme="minorHAnsi" w:hAnsiTheme="minorHAnsi"/>
          <w:b/>
          <w:sz w:val="28"/>
          <w:szCs w:val="28"/>
        </w:rPr>
        <w:t>BETWEEN</w:t>
      </w:r>
    </w:p>
    <w:p w:rsidR="001920BD" w:rsidRPr="00DE51CC" w:rsidRDefault="001920BD" w:rsidP="001920BD">
      <w:pPr>
        <w:rPr>
          <w:rFonts w:asciiTheme="minorHAnsi" w:hAnsiTheme="minorHAnsi"/>
          <w:sz w:val="21"/>
          <w:szCs w:val="21"/>
        </w:rPr>
      </w:pPr>
    </w:p>
    <w:p w:rsidR="001920BD" w:rsidRPr="00DE51CC" w:rsidRDefault="001920BD" w:rsidP="001920BD">
      <w:pPr>
        <w:rPr>
          <w:rFonts w:asciiTheme="minorHAnsi" w:hAnsiTheme="minorHAnsi"/>
          <w:sz w:val="21"/>
          <w:szCs w:val="21"/>
        </w:rPr>
      </w:pPr>
    </w:p>
    <w:p w:rsidR="001920BD" w:rsidRPr="00DE51CC" w:rsidRDefault="001920BD" w:rsidP="001920BD">
      <w:pPr>
        <w:rPr>
          <w:rFonts w:asciiTheme="minorHAnsi" w:hAnsiTheme="minorHAnsi"/>
          <w:sz w:val="21"/>
          <w:szCs w:val="21"/>
        </w:rPr>
      </w:pPr>
    </w:p>
    <w:p w:rsidR="00B64C02" w:rsidRPr="00DE51CC" w:rsidRDefault="00B64C02" w:rsidP="001920BD">
      <w:pPr>
        <w:rPr>
          <w:rFonts w:asciiTheme="minorHAnsi" w:hAnsiTheme="minorHAnsi"/>
          <w:sz w:val="21"/>
          <w:szCs w:val="21"/>
        </w:rPr>
      </w:pPr>
    </w:p>
    <w:p w:rsidR="00B64C02" w:rsidRPr="00DE51CC" w:rsidRDefault="00B64C02" w:rsidP="001920BD">
      <w:pPr>
        <w:rPr>
          <w:rFonts w:asciiTheme="minorHAnsi" w:hAnsiTheme="minorHAnsi"/>
          <w:sz w:val="21"/>
          <w:szCs w:val="21"/>
        </w:rPr>
      </w:pPr>
    </w:p>
    <w:p w:rsidR="001920BD" w:rsidRPr="00DE51CC" w:rsidRDefault="001920BD" w:rsidP="001920BD">
      <w:pPr>
        <w:pStyle w:val="Heading2"/>
        <w:rPr>
          <w:rFonts w:asciiTheme="minorHAnsi" w:hAnsiTheme="minorHAnsi"/>
          <w:sz w:val="36"/>
          <w:szCs w:val="36"/>
        </w:rPr>
      </w:pPr>
      <w:r w:rsidRPr="00DE51CC">
        <w:rPr>
          <w:rFonts w:asciiTheme="minorHAnsi" w:hAnsiTheme="minorHAnsi"/>
          <w:sz w:val="36"/>
          <w:szCs w:val="36"/>
        </w:rPr>
        <w:t xml:space="preserve">UNIVERSITI SAINS MALAYSIA </w:t>
      </w:r>
    </w:p>
    <w:p w:rsidR="001920BD" w:rsidRPr="00DE51CC" w:rsidRDefault="001920BD" w:rsidP="001920BD">
      <w:pPr>
        <w:jc w:val="center"/>
        <w:rPr>
          <w:rFonts w:asciiTheme="minorHAnsi" w:hAnsiTheme="minorHAnsi"/>
          <w:sz w:val="21"/>
          <w:szCs w:val="21"/>
        </w:rPr>
      </w:pPr>
    </w:p>
    <w:p w:rsidR="001920BD" w:rsidRPr="00DE51CC" w:rsidRDefault="001920BD" w:rsidP="001920BD">
      <w:pPr>
        <w:jc w:val="center"/>
        <w:rPr>
          <w:rFonts w:asciiTheme="minorHAnsi" w:hAnsiTheme="minorHAnsi"/>
          <w:sz w:val="21"/>
          <w:szCs w:val="21"/>
        </w:rPr>
      </w:pPr>
    </w:p>
    <w:p w:rsidR="001920BD" w:rsidRPr="00DE51CC" w:rsidRDefault="001920BD" w:rsidP="001920BD">
      <w:pPr>
        <w:jc w:val="center"/>
        <w:rPr>
          <w:rFonts w:asciiTheme="minorHAnsi" w:hAnsiTheme="minorHAnsi"/>
          <w:sz w:val="21"/>
          <w:szCs w:val="21"/>
        </w:rPr>
      </w:pPr>
    </w:p>
    <w:p w:rsidR="00B64C02" w:rsidRPr="00DE51CC" w:rsidRDefault="00B64C02" w:rsidP="001920BD">
      <w:pPr>
        <w:jc w:val="center"/>
        <w:rPr>
          <w:rFonts w:asciiTheme="minorHAnsi" w:hAnsiTheme="minorHAnsi"/>
          <w:sz w:val="21"/>
          <w:szCs w:val="21"/>
        </w:rPr>
      </w:pPr>
    </w:p>
    <w:p w:rsidR="00B64C02" w:rsidRPr="00DE51CC" w:rsidRDefault="00B64C02" w:rsidP="001920BD">
      <w:pPr>
        <w:jc w:val="center"/>
        <w:rPr>
          <w:rFonts w:asciiTheme="minorHAnsi" w:hAnsiTheme="minorHAnsi"/>
          <w:sz w:val="21"/>
          <w:szCs w:val="21"/>
        </w:rPr>
      </w:pPr>
    </w:p>
    <w:p w:rsidR="001920BD" w:rsidRPr="00DE51CC" w:rsidRDefault="00807BAE" w:rsidP="001920BD">
      <w:pPr>
        <w:pStyle w:val="Heading3"/>
        <w:rPr>
          <w:rFonts w:asciiTheme="minorHAnsi" w:hAnsiTheme="minorHAnsi"/>
          <w:b/>
          <w:szCs w:val="28"/>
        </w:rPr>
      </w:pPr>
      <w:r w:rsidRPr="00DE51CC">
        <w:rPr>
          <w:rFonts w:asciiTheme="minorHAnsi" w:hAnsiTheme="minorHAnsi"/>
          <w:b/>
          <w:szCs w:val="28"/>
        </w:rPr>
        <w:t>AND</w:t>
      </w:r>
    </w:p>
    <w:p w:rsidR="001920BD" w:rsidRPr="00DE51CC" w:rsidRDefault="001920BD" w:rsidP="001920BD">
      <w:pPr>
        <w:jc w:val="center"/>
        <w:rPr>
          <w:rFonts w:asciiTheme="minorHAnsi" w:hAnsiTheme="minorHAnsi"/>
          <w:sz w:val="21"/>
          <w:szCs w:val="21"/>
        </w:rPr>
      </w:pPr>
    </w:p>
    <w:p w:rsidR="001920BD" w:rsidRPr="00DE51CC" w:rsidRDefault="001920BD" w:rsidP="001920BD">
      <w:pPr>
        <w:jc w:val="center"/>
        <w:rPr>
          <w:rFonts w:asciiTheme="minorHAnsi" w:hAnsiTheme="minorHAnsi"/>
          <w:sz w:val="21"/>
          <w:szCs w:val="21"/>
        </w:rPr>
      </w:pPr>
    </w:p>
    <w:p w:rsidR="001920BD" w:rsidRPr="00DE51CC" w:rsidRDefault="001920BD" w:rsidP="001920BD">
      <w:pPr>
        <w:jc w:val="center"/>
        <w:rPr>
          <w:rFonts w:asciiTheme="minorHAnsi" w:hAnsiTheme="minorHAnsi" w:cs="Arial"/>
          <w:b/>
          <w:sz w:val="21"/>
          <w:szCs w:val="21"/>
        </w:rPr>
      </w:pPr>
    </w:p>
    <w:p w:rsidR="00B64C02" w:rsidRPr="00DE51CC" w:rsidRDefault="00B64C02" w:rsidP="001920BD">
      <w:pPr>
        <w:jc w:val="center"/>
        <w:rPr>
          <w:rFonts w:asciiTheme="minorHAnsi" w:hAnsiTheme="minorHAnsi" w:cs="Arial"/>
          <w:b/>
          <w:sz w:val="21"/>
          <w:szCs w:val="21"/>
        </w:rPr>
      </w:pPr>
    </w:p>
    <w:p w:rsidR="00B64C02" w:rsidRPr="00DE51CC" w:rsidRDefault="00B64C02" w:rsidP="001920BD">
      <w:pPr>
        <w:jc w:val="center"/>
        <w:rPr>
          <w:rFonts w:asciiTheme="minorHAnsi" w:hAnsiTheme="minorHAnsi" w:cs="Arial"/>
          <w:b/>
          <w:sz w:val="21"/>
          <w:szCs w:val="21"/>
        </w:rPr>
      </w:pPr>
    </w:p>
    <w:p w:rsidR="001920BD" w:rsidRPr="00DE51CC" w:rsidRDefault="00452D5C" w:rsidP="001920BD">
      <w:pPr>
        <w:pBdr>
          <w:bottom w:val="single" w:sz="12" w:space="1" w:color="auto"/>
        </w:pBdr>
        <w:jc w:val="center"/>
        <w:rPr>
          <w:rFonts w:asciiTheme="minorHAnsi" w:hAnsiTheme="minorHAnsi"/>
          <w:b/>
          <w:sz w:val="36"/>
          <w:szCs w:val="36"/>
        </w:rPr>
      </w:pPr>
      <w:r w:rsidRPr="009334B9">
        <w:rPr>
          <w:rFonts w:asciiTheme="minorHAnsi" w:hAnsiTheme="minorHAnsi"/>
          <w:b/>
          <w:sz w:val="36"/>
          <w:szCs w:val="36"/>
          <w:highlight w:val="cyan"/>
        </w:rPr>
        <w:t>AAA</w:t>
      </w:r>
      <w:r w:rsidR="00DE51CC" w:rsidRPr="00DE51CC">
        <w:rPr>
          <w:rFonts w:asciiTheme="minorHAnsi" w:hAnsiTheme="minorHAnsi"/>
          <w:b/>
          <w:sz w:val="36"/>
          <w:szCs w:val="36"/>
        </w:rPr>
        <w:t xml:space="preserve"> </w:t>
      </w:r>
      <w:r w:rsidR="00600204" w:rsidRPr="00DE51CC">
        <w:rPr>
          <w:rFonts w:asciiTheme="minorHAnsi" w:hAnsiTheme="minorHAnsi"/>
          <w:b/>
          <w:sz w:val="36"/>
          <w:szCs w:val="36"/>
        </w:rPr>
        <w:t xml:space="preserve"> </w:t>
      </w:r>
    </w:p>
    <w:p w:rsidR="001920BD" w:rsidRDefault="001920BD" w:rsidP="001920BD">
      <w:pPr>
        <w:pBdr>
          <w:bottom w:val="single" w:sz="12" w:space="1" w:color="auto"/>
        </w:pBdr>
        <w:rPr>
          <w:rFonts w:asciiTheme="minorHAnsi" w:hAnsiTheme="minorHAnsi"/>
          <w:sz w:val="21"/>
          <w:szCs w:val="21"/>
        </w:rPr>
      </w:pPr>
    </w:p>
    <w:p w:rsidR="00577E09" w:rsidRPr="00DE51CC" w:rsidRDefault="00577E09" w:rsidP="001920BD">
      <w:pPr>
        <w:pBdr>
          <w:bottom w:val="single" w:sz="12" w:space="1" w:color="auto"/>
        </w:pBdr>
        <w:rPr>
          <w:rFonts w:asciiTheme="minorHAnsi" w:hAnsiTheme="minorHAnsi"/>
          <w:sz w:val="21"/>
          <w:szCs w:val="21"/>
        </w:rPr>
      </w:pPr>
    </w:p>
    <w:p w:rsidR="00B64C02" w:rsidRPr="00DE51CC" w:rsidRDefault="00B64C02" w:rsidP="001920BD">
      <w:pPr>
        <w:pBdr>
          <w:bottom w:val="single" w:sz="12" w:space="1" w:color="auto"/>
        </w:pBdr>
        <w:rPr>
          <w:rFonts w:asciiTheme="minorHAnsi" w:hAnsiTheme="minorHAnsi"/>
          <w:sz w:val="21"/>
          <w:szCs w:val="21"/>
        </w:rPr>
      </w:pPr>
    </w:p>
    <w:p w:rsidR="001920BD" w:rsidRPr="00DE51CC" w:rsidRDefault="001920BD" w:rsidP="001920BD">
      <w:pPr>
        <w:rPr>
          <w:rFonts w:asciiTheme="minorHAnsi" w:hAnsiTheme="minorHAnsi"/>
          <w:sz w:val="21"/>
          <w:szCs w:val="21"/>
        </w:rPr>
      </w:pPr>
    </w:p>
    <w:p w:rsidR="001920BD" w:rsidRPr="00DE51CC" w:rsidRDefault="00807BAE" w:rsidP="001920BD">
      <w:pPr>
        <w:pStyle w:val="BodyText"/>
        <w:pBdr>
          <w:bottom w:val="single" w:sz="12" w:space="1" w:color="auto"/>
        </w:pBdr>
        <w:rPr>
          <w:rFonts w:asciiTheme="minorHAnsi" w:hAnsiTheme="minorHAnsi"/>
          <w:sz w:val="21"/>
          <w:szCs w:val="21"/>
          <w:vertAlign w:val="superscript"/>
        </w:rPr>
      </w:pPr>
      <w:r w:rsidRPr="00DE51CC">
        <w:rPr>
          <w:rFonts w:asciiTheme="minorHAnsi" w:hAnsiTheme="minorHAnsi"/>
          <w:sz w:val="21"/>
          <w:szCs w:val="21"/>
        </w:rPr>
        <w:t>RESEARCH COLLABORATION ON</w:t>
      </w:r>
      <w:r w:rsidR="009334B9">
        <w:rPr>
          <w:rFonts w:asciiTheme="minorHAnsi" w:hAnsiTheme="minorHAnsi"/>
          <w:sz w:val="21"/>
          <w:szCs w:val="21"/>
        </w:rPr>
        <w:t xml:space="preserve"> </w:t>
      </w:r>
      <w:r w:rsidR="009334B9" w:rsidRPr="009334B9">
        <w:rPr>
          <w:rFonts w:asciiTheme="minorHAnsi" w:hAnsiTheme="minorHAnsi"/>
          <w:sz w:val="21"/>
          <w:szCs w:val="21"/>
          <w:highlight w:val="cyan"/>
        </w:rPr>
        <w:t>***</w:t>
      </w:r>
      <w:r w:rsidR="00DE51CC" w:rsidRPr="00DE51CC">
        <w:rPr>
          <w:rFonts w:asciiTheme="minorHAnsi" w:hAnsiTheme="minorHAnsi"/>
          <w:sz w:val="21"/>
          <w:szCs w:val="21"/>
        </w:rPr>
        <w:t xml:space="preserve"> </w:t>
      </w:r>
    </w:p>
    <w:p w:rsidR="001920BD" w:rsidRPr="00DE51CC" w:rsidRDefault="001920BD" w:rsidP="001920BD">
      <w:pPr>
        <w:pStyle w:val="BodyText"/>
        <w:pBdr>
          <w:bottom w:val="single" w:sz="12" w:space="1" w:color="auto"/>
        </w:pBdr>
        <w:rPr>
          <w:rFonts w:asciiTheme="minorHAnsi" w:hAnsiTheme="minorHAnsi"/>
          <w:i w:val="0"/>
          <w:sz w:val="21"/>
          <w:szCs w:val="21"/>
        </w:rPr>
      </w:pPr>
    </w:p>
    <w:p w:rsidR="001920BD" w:rsidRPr="00DE51CC" w:rsidRDefault="001920BD" w:rsidP="001920BD">
      <w:pPr>
        <w:pStyle w:val="BodyText"/>
        <w:rPr>
          <w:rFonts w:asciiTheme="minorHAnsi" w:hAnsiTheme="minorHAnsi"/>
          <w:sz w:val="21"/>
          <w:szCs w:val="21"/>
        </w:rPr>
      </w:pPr>
    </w:p>
    <w:p w:rsidR="001920BD" w:rsidRPr="00DE51CC" w:rsidRDefault="001920BD" w:rsidP="001920BD">
      <w:pPr>
        <w:rPr>
          <w:rFonts w:asciiTheme="minorHAnsi" w:hAnsiTheme="minorHAnsi"/>
          <w:sz w:val="21"/>
          <w:szCs w:val="21"/>
        </w:rPr>
      </w:pPr>
    </w:p>
    <w:p w:rsidR="001920BD" w:rsidRPr="00DE51CC" w:rsidRDefault="00807BAE" w:rsidP="001920BD">
      <w:pPr>
        <w:rPr>
          <w:rFonts w:asciiTheme="minorHAnsi" w:hAnsiTheme="minorHAnsi"/>
          <w:sz w:val="21"/>
          <w:szCs w:val="21"/>
        </w:rPr>
      </w:pPr>
      <w:r w:rsidRPr="00DE51CC">
        <w:rPr>
          <w:rFonts w:asciiTheme="minorHAnsi" w:hAnsiTheme="minorHAnsi"/>
          <w:sz w:val="21"/>
          <w:szCs w:val="21"/>
        </w:rPr>
        <w:br w:type="page"/>
      </w:r>
    </w:p>
    <w:p w:rsidR="00A548F8" w:rsidRPr="00DE51CC" w:rsidRDefault="00807BAE" w:rsidP="00DE51CC">
      <w:pPr>
        <w:jc w:val="center"/>
        <w:rPr>
          <w:rFonts w:asciiTheme="minorHAnsi" w:hAnsiTheme="minorHAnsi"/>
          <w:b/>
          <w:sz w:val="22"/>
          <w:szCs w:val="22"/>
        </w:rPr>
      </w:pPr>
      <w:r w:rsidRPr="00DE51CC">
        <w:rPr>
          <w:rFonts w:asciiTheme="minorHAnsi" w:hAnsiTheme="minorHAnsi"/>
          <w:b/>
          <w:sz w:val="22"/>
          <w:szCs w:val="22"/>
        </w:rPr>
        <w:lastRenderedPageBreak/>
        <w:t>RESEARCH COLLABORATION AGREEMENT</w:t>
      </w:r>
    </w:p>
    <w:p w:rsidR="00A548F8" w:rsidRPr="00DE51CC" w:rsidRDefault="00A548F8" w:rsidP="00DE51CC">
      <w:pPr>
        <w:jc w:val="center"/>
        <w:rPr>
          <w:rFonts w:asciiTheme="minorHAnsi" w:hAnsiTheme="minorHAnsi"/>
          <w:b/>
          <w:sz w:val="22"/>
          <w:szCs w:val="22"/>
        </w:rPr>
      </w:pPr>
    </w:p>
    <w:p w:rsidR="00A548F8" w:rsidRPr="00DE51CC" w:rsidRDefault="00A548F8" w:rsidP="00DE51CC">
      <w:pPr>
        <w:jc w:val="both"/>
        <w:rPr>
          <w:rFonts w:asciiTheme="minorHAnsi" w:hAnsiTheme="minorHAnsi"/>
          <w:b/>
          <w:sz w:val="22"/>
          <w:szCs w:val="22"/>
        </w:rPr>
      </w:pPr>
    </w:p>
    <w:p w:rsidR="00A551CA" w:rsidRPr="00DE51CC" w:rsidRDefault="00A551CA" w:rsidP="00DE51CC">
      <w:pPr>
        <w:jc w:val="both"/>
        <w:rPr>
          <w:rFonts w:asciiTheme="minorHAnsi" w:hAnsiTheme="minorHAnsi"/>
          <w:sz w:val="22"/>
          <w:szCs w:val="22"/>
        </w:rPr>
      </w:pPr>
      <w:r w:rsidRPr="00DE51CC">
        <w:rPr>
          <w:rFonts w:asciiTheme="minorHAnsi" w:hAnsiTheme="minorHAnsi"/>
          <w:b/>
          <w:sz w:val="22"/>
          <w:szCs w:val="22"/>
        </w:rPr>
        <w:t xml:space="preserve">THIS RESEARCH COLLABORATION AGREEMENT </w:t>
      </w:r>
      <w:r w:rsidRPr="00DE51CC">
        <w:rPr>
          <w:rFonts w:asciiTheme="minorHAnsi" w:hAnsiTheme="minorHAnsi"/>
          <w:sz w:val="22"/>
          <w:szCs w:val="22"/>
        </w:rPr>
        <w:t>is made this ________</w:t>
      </w:r>
      <w:r w:rsidR="00DE51CC" w:rsidRPr="00DE51CC">
        <w:rPr>
          <w:rFonts w:asciiTheme="minorHAnsi" w:hAnsiTheme="minorHAnsi"/>
          <w:sz w:val="22"/>
          <w:szCs w:val="22"/>
        </w:rPr>
        <w:t xml:space="preserve"> </w:t>
      </w:r>
      <w:r w:rsidRPr="00DE51CC">
        <w:rPr>
          <w:rFonts w:asciiTheme="minorHAnsi" w:hAnsiTheme="minorHAnsi"/>
          <w:sz w:val="22"/>
          <w:szCs w:val="22"/>
        </w:rPr>
        <w:t xml:space="preserve">day of _____________________ 20    </w:t>
      </w:r>
      <w:proofErr w:type="gramStart"/>
      <w:r w:rsidRPr="00DE51CC">
        <w:rPr>
          <w:rFonts w:asciiTheme="minorHAnsi" w:hAnsiTheme="minorHAnsi"/>
          <w:sz w:val="22"/>
          <w:szCs w:val="22"/>
        </w:rPr>
        <w:t xml:space="preserve">   (</w:t>
      </w:r>
      <w:proofErr w:type="gramEnd"/>
      <w:r w:rsidRPr="00DE51CC">
        <w:rPr>
          <w:rFonts w:asciiTheme="minorHAnsi" w:hAnsiTheme="minorHAnsi"/>
          <w:sz w:val="22"/>
          <w:szCs w:val="22"/>
        </w:rPr>
        <w:t>hereinafter referred to as “Agreement”);</w:t>
      </w:r>
    </w:p>
    <w:p w:rsidR="00A551CA" w:rsidRPr="00DE51CC" w:rsidRDefault="00A551CA" w:rsidP="00DE51CC">
      <w:pPr>
        <w:jc w:val="both"/>
        <w:rPr>
          <w:rFonts w:asciiTheme="minorHAnsi" w:hAnsiTheme="minorHAnsi"/>
          <w:sz w:val="22"/>
          <w:szCs w:val="22"/>
        </w:rPr>
      </w:pPr>
    </w:p>
    <w:p w:rsidR="00A551CA" w:rsidRPr="00DE51CC" w:rsidRDefault="00A551CA" w:rsidP="00DE51CC">
      <w:pPr>
        <w:jc w:val="both"/>
        <w:rPr>
          <w:rFonts w:asciiTheme="minorHAnsi" w:hAnsiTheme="minorHAnsi"/>
          <w:sz w:val="22"/>
          <w:szCs w:val="22"/>
        </w:rPr>
      </w:pPr>
      <w:r w:rsidRPr="00DE51CC">
        <w:rPr>
          <w:rFonts w:asciiTheme="minorHAnsi" w:hAnsiTheme="minorHAnsi"/>
          <w:b/>
          <w:sz w:val="22"/>
          <w:szCs w:val="22"/>
        </w:rPr>
        <w:t>BETWEEN</w:t>
      </w:r>
    </w:p>
    <w:p w:rsidR="00A551CA" w:rsidRPr="00DE51CC" w:rsidRDefault="00A551CA" w:rsidP="00DE51CC">
      <w:pPr>
        <w:jc w:val="both"/>
        <w:rPr>
          <w:rFonts w:asciiTheme="minorHAnsi" w:hAnsiTheme="minorHAnsi"/>
          <w:sz w:val="22"/>
          <w:szCs w:val="22"/>
        </w:rPr>
      </w:pPr>
    </w:p>
    <w:p w:rsidR="00A551CA" w:rsidRPr="00DE51CC" w:rsidRDefault="00A551CA" w:rsidP="00DE51CC">
      <w:pPr>
        <w:jc w:val="both"/>
        <w:rPr>
          <w:rFonts w:asciiTheme="minorHAnsi" w:hAnsiTheme="minorHAnsi"/>
          <w:sz w:val="22"/>
          <w:szCs w:val="22"/>
        </w:rPr>
      </w:pPr>
      <w:r w:rsidRPr="00DE51CC">
        <w:rPr>
          <w:rFonts w:asciiTheme="minorHAnsi" w:hAnsiTheme="minorHAnsi"/>
          <w:b/>
          <w:sz w:val="22"/>
          <w:szCs w:val="22"/>
        </w:rPr>
        <w:t xml:space="preserve">UNIVERSITI SAINS MALAYSIA, </w:t>
      </w:r>
      <w:r w:rsidRPr="00DE51CC">
        <w:rPr>
          <w:rFonts w:asciiTheme="minorHAnsi" w:hAnsiTheme="minorHAnsi" w:cs="Arial"/>
          <w:sz w:val="22"/>
          <w:szCs w:val="22"/>
        </w:rPr>
        <w:t xml:space="preserve">a public institution of higher learning established under the Universities and University Colleges Act 1971, which for the purpose of this Agreement is represented by </w:t>
      </w:r>
      <w:proofErr w:type="gramStart"/>
      <w:r w:rsidR="00DE51CC" w:rsidRPr="00DE51CC">
        <w:rPr>
          <w:rFonts w:asciiTheme="minorHAnsi" w:hAnsiTheme="minorHAnsi" w:cs="Arial"/>
          <w:sz w:val="22"/>
          <w:szCs w:val="22"/>
        </w:rPr>
        <w:t xml:space="preserve">its  </w:t>
      </w:r>
      <w:r w:rsidR="00DE51CC" w:rsidRPr="009334B9">
        <w:rPr>
          <w:rFonts w:asciiTheme="minorHAnsi" w:hAnsiTheme="minorHAnsi" w:cs="Arial"/>
          <w:sz w:val="22"/>
          <w:szCs w:val="22"/>
          <w:highlight w:val="cyan"/>
        </w:rPr>
        <w:t>*</w:t>
      </w:r>
      <w:proofErr w:type="gramEnd"/>
      <w:r w:rsidR="00DE51CC" w:rsidRPr="009334B9">
        <w:rPr>
          <w:rFonts w:asciiTheme="minorHAnsi" w:hAnsiTheme="minorHAnsi" w:cs="Arial"/>
          <w:sz w:val="22"/>
          <w:szCs w:val="22"/>
          <w:highlight w:val="cyan"/>
        </w:rPr>
        <w:t>**</w:t>
      </w:r>
      <w:r w:rsidR="00DE51CC" w:rsidRPr="00DE51CC">
        <w:rPr>
          <w:rFonts w:asciiTheme="minorHAnsi" w:hAnsiTheme="minorHAnsi" w:cs="Arial"/>
          <w:sz w:val="22"/>
          <w:szCs w:val="22"/>
        </w:rPr>
        <w:t xml:space="preserve"> </w:t>
      </w:r>
      <w:r w:rsidRPr="00DE51CC">
        <w:rPr>
          <w:rFonts w:asciiTheme="minorHAnsi" w:hAnsiTheme="minorHAnsi" w:cs="Arial"/>
          <w:sz w:val="22"/>
          <w:szCs w:val="22"/>
        </w:rPr>
        <w:t xml:space="preserve">, with its main campus at 11800 USM,  </w:t>
      </w:r>
      <w:proofErr w:type="spellStart"/>
      <w:r w:rsidRPr="00DE51CC">
        <w:rPr>
          <w:rFonts w:asciiTheme="minorHAnsi" w:hAnsiTheme="minorHAnsi" w:cs="Arial"/>
          <w:sz w:val="22"/>
          <w:szCs w:val="22"/>
        </w:rPr>
        <w:t>Pulau</w:t>
      </w:r>
      <w:proofErr w:type="spellEnd"/>
      <w:r w:rsidRPr="00DE51CC">
        <w:rPr>
          <w:rFonts w:asciiTheme="minorHAnsi" w:hAnsiTheme="minorHAnsi" w:cs="Arial"/>
          <w:sz w:val="22"/>
          <w:szCs w:val="22"/>
        </w:rPr>
        <w:t xml:space="preserve"> Pinang </w:t>
      </w:r>
      <w:r w:rsidRPr="00DE51CC">
        <w:rPr>
          <w:rFonts w:asciiTheme="minorHAnsi" w:hAnsiTheme="minorHAnsi" w:cs="Arial"/>
          <w:bCs/>
          <w:sz w:val="22"/>
          <w:szCs w:val="22"/>
        </w:rPr>
        <w:t>(hereinafter r</w:t>
      </w:r>
      <w:r w:rsidRPr="00DE51CC">
        <w:rPr>
          <w:rFonts w:asciiTheme="minorHAnsi" w:hAnsiTheme="minorHAnsi" w:cs="Arial"/>
          <w:sz w:val="22"/>
          <w:szCs w:val="22"/>
        </w:rPr>
        <w:t xml:space="preserve">eferred to as “USM”) </w:t>
      </w:r>
      <w:r w:rsidRPr="00DE51CC">
        <w:rPr>
          <w:rFonts w:asciiTheme="minorHAnsi" w:hAnsiTheme="minorHAnsi"/>
          <w:sz w:val="22"/>
          <w:szCs w:val="22"/>
        </w:rPr>
        <w:t xml:space="preserve">of the first part; </w:t>
      </w:r>
    </w:p>
    <w:p w:rsidR="00A551CA" w:rsidRPr="00DE51CC" w:rsidRDefault="00A551CA" w:rsidP="00DE51CC">
      <w:pPr>
        <w:jc w:val="both"/>
        <w:rPr>
          <w:rFonts w:asciiTheme="minorHAnsi" w:hAnsiTheme="minorHAnsi"/>
          <w:sz w:val="22"/>
          <w:szCs w:val="22"/>
        </w:rPr>
      </w:pPr>
    </w:p>
    <w:p w:rsidR="00A551CA" w:rsidRPr="00DE51CC" w:rsidRDefault="00A551CA" w:rsidP="00DE51CC">
      <w:pPr>
        <w:jc w:val="both"/>
        <w:rPr>
          <w:rFonts w:asciiTheme="minorHAnsi" w:hAnsiTheme="minorHAnsi"/>
          <w:b/>
          <w:sz w:val="22"/>
          <w:szCs w:val="22"/>
        </w:rPr>
      </w:pPr>
      <w:r w:rsidRPr="00DE51CC">
        <w:rPr>
          <w:rFonts w:asciiTheme="minorHAnsi" w:hAnsiTheme="minorHAnsi"/>
          <w:b/>
          <w:sz w:val="22"/>
          <w:szCs w:val="22"/>
        </w:rPr>
        <w:t>AND</w:t>
      </w:r>
    </w:p>
    <w:p w:rsidR="00A551CA" w:rsidRPr="00DE51CC" w:rsidRDefault="00A551CA" w:rsidP="00DE51CC">
      <w:pPr>
        <w:jc w:val="both"/>
        <w:rPr>
          <w:rFonts w:asciiTheme="minorHAnsi" w:hAnsiTheme="minorHAnsi"/>
          <w:b/>
          <w:sz w:val="22"/>
          <w:szCs w:val="22"/>
        </w:rPr>
      </w:pPr>
    </w:p>
    <w:p w:rsidR="00A551CA" w:rsidRPr="00DE51CC" w:rsidRDefault="00452D5C" w:rsidP="00DE51CC">
      <w:pPr>
        <w:spacing w:before="240"/>
        <w:jc w:val="both"/>
        <w:rPr>
          <w:rFonts w:asciiTheme="minorHAnsi" w:hAnsiTheme="minorHAnsi"/>
          <w:sz w:val="22"/>
          <w:szCs w:val="22"/>
        </w:rPr>
      </w:pPr>
      <w:r w:rsidRPr="009334B9">
        <w:rPr>
          <w:rFonts w:asciiTheme="minorHAnsi" w:hAnsiTheme="minorHAnsi"/>
          <w:b/>
          <w:sz w:val="22"/>
          <w:szCs w:val="22"/>
          <w:highlight w:val="cyan"/>
        </w:rPr>
        <w:t>AAA</w:t>
      </w:r>
      <w:r w:rsidR="00DE51CC">
        <w:rPr>
          <w:rFonts w:asciiTheme="minorHAnsi" w:hAnsiTheme="minorHAnsi"/>
          <w:b/>
          <w:sz w:val="22"/>
          <w:szCs w:val="22"/>
        </w:rPr>
        <w:t xml:space="preserve"> (Company no.</w:t>
      </w:r>
      <w:r w:rsidR="009334B9">
        <w:rPr>
          <w:rFonts w:asciiTheme="minorHAnsi" w:hAnsiTheme="minorHAnsi"/>
          <w:b/>
          <w:sz w:val="22"/>
          <w:szCs w:val="22"/>
        </w:rPr>
        <w:t xml:space="preserve"> </w:t>
      </w:r>
      <w:r w:rsidR="009334B9" w:rsidRPr="009334B9">
        <w:rPr>
          <w:rFonts w:asciiTheme="minorHAnsi" w:hAnsiTheme="minorHAnsi"/>
          <w:b/>
          <w:sz w:val="22"/>
          <w:szCs w:val="22"/>
          <w:highlight w:val="cyan"/>
        </w:rPr>
        <w:t>**</w:t>
      </w:r>
      <w:proofErr w:type="gramStart"/>
      <w:r w:rsidR="009334B9" w:rsidRPr="009334B9">
        <w:rPr>
          <w:rFonts w:asciiTheme="minorHAnsi" w:hAnsiTheme="minorHAnsi"/>
          <w:b/>
          <w:sz w:val="22"/>
          <w:szCs w:val="22"/>
          <w:highlight w:val="cyan"/>
        </w:rPr>
        <w:t>*</w:t>
      </w:r>
      <w:r w:rsidR="009334B9">
        <w:rPr>
          <w:rFonts w:asciiTheme="minorHAnsi" w:hAnsiTheme="minorHAnsi"/>
          <w:b/>
          <w:sz w:val="22"/>
          <w:szCs w:val="22"/>
        </w:rPr>
        <w:t xml:space="preserve"> </w:t>
      </w:r>
      <w:r w:rsidR="00DE51CC">
        <w:rPr>
          <w:rFonts w:asciiTheme="minorHAnsi" w:hAnsiTheme="minorHAnsi"/>
          <w:b/>
          <w:sz w:val="22"/>
          <w:szCs w:val="22"/>
        </w:rPr>
        <w:t>)</w:t>
      </w:r>
      <w:proofErr w:type="gramEnd"/>
      <w:r w:rsidR="00A551CA" w:rsidRPr="00DE51CC">
        <w:rPr>
          <w:rFonts w:asciiTheme="minorHAnsi" w:hAnsiTheme="minorHAnsi"/>
          <w:b/>
          <w:sz w:val="22"/>
          <w:szCs w:val="22"/>
        </w:rPr>
        <w:t xml:space="preserve">, </w:t>
      </w:r>
      <w:r w:rsidR="00DE51CC" w:rsidRPr="00DE51CC">
        <w:rPr>
          <w:rFonts w:asciiTheme="minorHAnsi" w:hAnsiTheme="minorHAnsi"/>
          <w:sz w:val="22"/>
          <w:szCs w:val="22"/>
        </w:rPr>
        <w:t xml:space="preserve">a </w:t>
      </w:r>
      <w:r w:rsidR="009334B9" w:rsidRPr="009334B9">
        <w:rPr>
          <w:rFonts w:asciiTheme="minorHAnsi" w:hAnsiTheme="minorHAnsi"/>
          <w:b/>
          <w:sz w:val="22"/>
          <w:szCs w:val="22"/>
          <w:highlight w:val="cyan"/>
        </w:rPr>
        <w:t>***</w:t>
      </w:r>
      <w:r w:rsidR="00DE51CC" w:rsidRPr="00DE51CC">
        <w:rPr>
          <w:rFonts w:asciiTheme="minorHAnsi" w:hAnsiTheme="minorHAnsi"/>
          <w:sz w:val="22"/>
          <w:szCs w:val="22"/>
        </w:rPr>
        <w:t xml:space="preserve"> and </w:t>
      </w:r>
      <w:r w:rsidR="00A551CA" w:rsidRPr="00DE51CC">
        <w:rPr>
          <w:rFonts w:asciiTheme="minorHAnsi" w:hAnsiTheme="minorHAnsi"/>
          <w:sz w:val="22"/>
          <w:szCs w:val="22"/>
        </w:rPr>
        <w:t xml:space="preserve">having its </w:t>
      </w:r>
      <w:r w:rsidR="00DE51CC">
        <w:rPr>
          <w:rFonts w:asciiTheme="minorHAnsi" w:hAnsiTheme="minorHAnsi"/>
          <w:sz w:val="22"/>
          <w:szCs w:val="22"/>
        </w:rPr>
        <w:t xml:space="preserve">business </w:t>
      </w:r>
      <w:r w:rsidR="00A551CA" w:rsidRPr="00DE51CC">
        <w:rPr>
          <w:rFonts w:asciiTheme="minorHAnsi" w:hAnsiTheme="minorHAnsi"/>
          <w:sz w:val="22"/>
          <w:szCs w:val="22"/>
        </w:rPr>
        <w:t>address at</w:t>
      </w:r>
      <w:r w:rsidR="00DE51CC">
        <w:rPr>
          <w:rFonts w:asciiTheme="minorHAnsi" w:hAnsiTheme="minorHAnsi"/>
          <w:sz w:val="22"/>
          <w:szCs w:val="22"/>
        </w:rPr>
        <w:t xml:space="preserve"> </w:t>
      </w:r>
      <w:r w:rsidR="009334B9" w:rsidRPr="009334B9">
        <w:rPr>
          <w:rFonts w:asciiTheme="minorHAnsi" w:hAnsiTheme="minorHAnsi"/>
          <w:b/>
          <w:sz w:val="22"/>
          <w:szCs w:val="22"/>
          <w:highlight w:val="cyan"/>
        </w:rPr>
        <w:t>***</w:t>
      </w:r>
      <w:r w:rsidR="00A551CA" w:rsidRPr="00DE51CC">
        <w:rPr>
          <w:rFonts w:asciiTheme="minorHAnsi" w:hAnsiTheme="minorHAnsi"/>
          <w:sz w:val="22"/>
          <w:szCs w:val="22"/>
        </w:rPr>
        <w:t xml:space="preserve"> </w:t>
      </w:r>
      <w:r w:rsidR="005F3F03" w:rsidRPr="00DE51CC">
        <w:rPr>
          <w:rFonts w:asciiTheme="minorHAnsi" w:hAnsiTheme="minorHAnsi"/>
          <w:sz w:val="22"/>
          <w:szCs w:val="22"/>
        </w:rPr>
        <w:t>(</w:t>
      </w:r>
      <w:r w:rsidR="00A551CA" w:rsidRPr="00DE51CC">
        <w:rPr>
          <w:rFonts w:asciiTheme="minorHAnsi" w:hAnsiTheme="minorHAnsi"/>
          <w:sz w:val="22"/>
          <w:szCs w:val="22"/>
        </w:rPr>
        <w:t>hereinafter referred to as “</w:t>
      </w:r>
      <w:r w:rsidRPr="009334B9">
        <w:rPr>
          <w:rFonts w:asciiTheme="minorHAnsi" w:hAnsiTheme="minorHAnsi"/>
          <w:sz w:val="22"/>
          <w:szCs w:val="22"/>
          <w:highlight w:val="cyan"/>
        </w:rPr>
        <w:t>AAA</w:t>
      </w:r>
      <w:r w:rsidR="00A551CA" w:rsidRPr="00DE51CC">
        <w:rPr>
          <w:rFonts w:asciiTheme="minorHAnsi" w:hAnsiTheme="minorHAnsi"/>
          <w:sz w:val="22"/>
          <w:szCs w:val="22"/>
        </w:rPr>
        <w:t xml:space="preserve">”) of the second part. </w:t>
      </w:r>
    </w:p>
    <w:p w:rsidR="00A551CA" w:rsidRPr="00DE51CC" w:rsidRDefault="00A551CA" w:rsidP="00DE51CC">
      <w:pPr>
        <w:jc w:val="both"/>
        <w:rPr>
          <w:rFonts w:asciiTheme="minorHAnsi" w:hAnsiTheme="minorHAnsi"/>
          <w:b/>
          <w:sz w:val="22"/>
          <w:szCs w:val="22"/>
        </w:rPr>
      </w:pPr>
    </w:p>
    <w:p w:rsidR="00A551CA" w:rsidRPr="00DE51CC" w:rsidRDefault="002643EE" w:rsidP="00DE51CC">
      <w:pPr>
        <w:jc w:val="both"/>
        <w:rPr>
          <w:rFonts w:asciiTheme="minorHAnsi" w:hAnsiTheme="minorHAnsi"/>
          <w:sz w:val="22"/>
          <w:szCs w:val="22"/>
        </w:rPr>
      </w:pPr>
      <w:r w:rsidRPr="00DE51CC">
        <w:rPr>
          <w:rFonts w:asciiTheme="minorHAnsi" w:hAnsiTheme="minorHAnsi"/>
          <w:sz w:val="22"/>
          <w:szCs w:val="22"/>
        </w:rPr>
        <w:t xml:space="preserve">(USM and </w:t>
      </w:r>
      <w:proofErr w:type="gramStart"/>
      <w:r w:rsidR="009334B9" w:rsidRPr="009334B9">
        <w:rPr>
          <w:rFonts w:asciiTheme="minorHAnsi" w:hAnsiTheme="minorHAnsi"/>
          <w:sz w:val="22"/>
          <w:szCs w:val="22"/>
          <w:highlight w:val="cyan"/>
        </w:rPr>
        <w:t>AAA</w:t>
      </w:r>
      <w:r w:rsidR="00DE51CC" w:rsidRPr="00DE51CC">
        <w:rPr>
          <w:rFonts w:asciiTheme="minorHAnsi" w:hAnsiTheme="minorHAnsi"/>
          <w:sz w:val="22"/>
          <w:szCs w:val="22"/>
        </w:rPr>
        <w:t xml:space="preserve"> </w:t>
      </w:r>
      <w:r w:rsidRPr="00DE51CC">
        <w:rPr>
          <w:rFonts w:asciiTheme="minorHAnsi" w:hAnsiTheme="minorHAnsi"/>
          <w:sz w:val="22"/>
          <w:szCs w:val="22"/>
        </w:rPr>
        <w:t xml:space="preserve"> shall</w:t>
      </w:r>
      <w:proofErr w:type="gramEnd"/>
      <w:r w:rsidRPr="00DE51CC">
        <w:rPr>
          <w:rFonts w:asciiTheme="minorHAnsi" w:hAnsiTheme="minorHAnsi"/>
          <w:sz w:val="22"/>
          <w:szCs w:val="22"/>
        </w:rPr>
        <w:t xml:space="preserve"> hereinafter be collectively referred to as “Parties” and individually as “Party”, where the context so requires)</w:t>
      </w:r>
    </w:p>
    <w:p w:rsidR="002643EE" w:rsidRPr="00DE51CC" w:rsidRDefault="002643EE" w:rsidP="00DE51CC">
      <w:pPr>
        <w:jc w:val="both"/>
        <w:rPr>
          <w:rFonts w:asciiTheme="minorHAnsi" w:hAnsiTheme="minorHAnsi"/>
          <w:sz w:val="22"/>
          <w:szCs w:val="22"/>
        </w:rPr>
      </w:pPr>
    </w:p>
    <w:p w:rsidR="00A551CA" w:rsidRPr="00DE51CC" w:rsidRDefault="00A551CA" w:rsidP="00DE51CC">
      <w:pPr>
        <w:jc w:val="both"/>
        <w:rPr>
          <w:rFonts w:asciiTheme="minorHAnsi" w:hAnsiTheme="minorHAnsi"/>
          <w:b/>
          <w:sz w:val="22"/>
          <w:szCs w:val="22"/>
        </w:rPr>
      </w:pPr>
      <w:r w:rsidRPr="00DE51CC">
        <w:rPr>
          <w:rFonts w:asciiTheme="minorHAnsi" w:hAnsiTheme="minorHAnsi"/>
          <w:b/>
          <w:sz w:val="22"/>
          <w:szCs w:val="22"/>
        </w:rPr>
        <w:t>WHEREAS</w:t>
      </w:r>
    </w:p>
    <w:p w:rsidR="00A551CA" w:rsidRPr="00DE51CC" w:rsidRDefault="00A551CA" w:rsidP="00DE51CC">
      <w:pPr>
        <w:ind w:left="-18" w:firstLine="18"/>
        <w:jc w:val="both"/>
        <w:rPr>
          <w:rFonts w:asciiTheme="minorHAnsi" w:hAnsiTheme="minorHAnsi" w:cs="Arial"/>
          <w:sz w:val="22"/>
          <w:szCs w:val="22"/>
        </w:rPr>
      </w:pPr>
    </w:p>
    <w:p w:rsidR="00A551CA" w:rsidRPr="00DE51CC" w:rsidRDefault="00A551CA" w:rsidP="00DE51CC">
      <w:pPr>
        <w:pStyle w:val="ListParagraph"/>
        <w:numPr>
          <w:ilvl w:val="0"/>
          <w:numId w:val="3"/>
        </w:numPr>
        <w:tabs>
          <w:tab w:val="left" w:pos="567"/>
        </w:tabs>
        <w:ind w:left="567" w:hanging="567"/>
        <w:jc w:val="both"/>
        <w:rPr>
          <w:rFonts w:asciiTheme="minorHAnsi" w:hAnsiTheme="minorHAnsi" w:cs="Arial"/>
          <w:sz w:val="22"/>
          <w:szCs w:val="22"/>
        </w:rPr>
      </w:pPr>
      <w:r w:rsidRPr="00DE51CC">
        <w:rPr>
          <w:rFonts w:asciiTheme="minorHAnsi" w:hAnsiTheme="minorHAnsi" w:cs="Arial"/>
          <w:sz w:val="22"/>
          <w:szCs w:val="22"/>
        </w:rPr>
        <w:t>USM is Malaysia’s premier research university which strives to enhance and strengthen its educational programs and has taken various initiatives to complement its educational excellence. With its research and teaching facilities, experience, and a multi-disciplinary team of experts from among its staff members, USM has entered into various collaborative arrangements with other parties in its efforts to enhance its research content and strengthen its industrial networking.</w:t>
      </w:r>
    </w:p>
    <w:p w:rsidR="00A551CA" w:rsidRPr="00DE51CC" w:rsidRDefault="00A551CA" w:rsidP="00DE51CC">
      <w:pPr>
        <w:tabs>
          <w:tab w:val="left" w:pos="567"/>
        </w:tabs>
        <w:ind w:left="567" w:hanging="567"/>
        <w:jc w:val="both"/>
        <w:rPr>
          <w:rFonts w:asciiTheme="minorHAnsi" w:hAnsiTheme="minorHAnsi"/>
          <w:b/>
          <w:sz w:val="22"/>
          <w:szCs w:val="22"/>
        </w:rPr>
      </w:pPr>
    </w:p>
    <w:p w:rsidR="00A551CA" w:rsidRPr="00DE51CC" w:rsidRDefault="00452D5C" w:rsidP="00DE51CC">
      <w:pPr>
        <w:pStyle w:val="ListParagraph"/>
        <w:numPr>
          <w:ilvl w:val="0"/>
          <w:numId w:val="3"/>
        </w:numPr>
        <w:tabs>
          <w:tab w:val="left" w:pos="567"/>
        </w:tabs>
        <w:ind w:left="567" w:hanging="567"/>
        <w:jc w:val="both"/>
        <w:rPr>
          <w:rFonts w:asciiTheme="minorHAnsi" w:hAnsiTheme="minorHAnsi"/>
          <w:sz w:val="22"/>
          <w:szCs w:val="22"/>
        </w:rPr>
      </w:pPr>
      <w:proofErr w:type="gramStart"/>
      <w:r w:rsidRPr="009334B9">
        <w:rPr>
          <w:rFonts w:asciiTheme="minorHAnsi" w:hAnsiTheme="minorHAnsi"/>
          <w:sz w:val="22"/>
          <w:szCs w:val="22"/>
          <w:highlight w:val="cyan"/>
        </w:rPr>
        <w:t>AAA</w:t>
      </w:r>
      <w:r w:rsidR="00DE51CC" w:rsidRPr="00DE51CC">
        <w:rPr>
          <w:rFonts w:asciiTheme="minorHAnsi" w:hAnsiTheme="minorHAnsi"/>
          <w:sz w:val="22"/>
          <w:szCs w:val="22"/>
        </w:rPr>
        <w:t xml:space="preserve"> </w:t>
      </w:r>
      <w:r w:rsidR="00A551CA" w:rsidRPr="00DE51CC">
        <w:rPr>
          <w:rFonts w:asciiTheme="minorHAnsi" w:hAnsiTheme="minorHAnsi"/>
          <w:sz w:val="22"/>
          <w:szCs w:val="22"/>
        </w:rPr>
        <w:t xml:space="preserve"> is</w:t>
      </w:r>
      <w:proofErr w:type="gramEnd"/>
      <w:r w:rsidR="00A551CA" w:rsidRPr="00DE51CC">
        <w:rPr>
          <w:rFonts w:asciiTheme="minorHAnsi" w:hAnsiTheme="minorHAnsi"/>
          <w:sz w:val="22"/>
          <w:szCs w:val="22"/>
        </w:rPr>
        <w:t xml:space="preserve"> </w:t>
      </w:r>
      <w:r w:rsidR="00DE51CC">
        <w:rPr>
          <w:rFonts w:asciiTheme="minorHAnsi" w:hAnsiTheme="minorHAnsi"/>
          <w:sz w:val="22"/>
          <w:szCs w:val="22"/>
        </w:rPr>
        <w:t xml:space="preserve"> a </w:t>
      </w:r>
      <w:r w:rsidR="009334B9" w:rsidRPr="009334B9">
        <w:rPr>
          <w:rFonts w:asciiTheme="minorHAnsi" w:hAnsiTheme="minorHAnsi"/>
          <w:b/>
          <w:sz w:val="22"/>
          <w:szCs w:val="22"/>
          <w:highlight w:val="cyan"/>
        </w:rPr>
        <w:t>***</w:t>
      </w:r>
      <w:r w:rsidR="00DE51CC">
        <w:rPr>
          <w:rFonts w:asciiTheme="minorHAnsi" w:hAnsiTheme="minorHAnsi"/>
          <w:sz w:val="22"/>
          <w:szCs w:val="22"/>
        </w:rPr>
        <w:t>.</w:t>
      </w:r>
    </w:p>
    <w:p w:rsidR="00A551CA" w:rsidRPr="00DE51CC" w:rsidRDefault="00A551CA" w:rsidP="00DE51CC">
      <w:pPr>
        <w:tabs>
          <w:tab w:val="left" w:pos="567"/>
        </w:tabs>
        <w:ind w:left="567" w:hanging="567"/>
        <w:jc w:val="both"/>
        <w:rPr>
          <w:rFonts w:asciiTheme="minorHAnsi" w:hAnsiTheme="minorHAnsi"/>
          <w:b/>
          <w:sz w:val="22"/>
          <w:szCs w:val="22"/>
        </w:rPr>
      </w:pPr>
    </w:p>
    <w:p w:rsidR="00A551CA" w:rsidRPr="00DE51CC" w:rsidRDefault="00A551CA" w:rsidP="00DE51CC">
      <w:pPr>
        <w:pStyle w:val="ListParagraph"/>
        <w:numPr>
          <w:ilvl w:val="0"/>
          <w:numId w:val="3"/>
        </w:numPr>
        <w:tabs>
          <w:tab w:val="left" w:pos="567"/>
        </w:tabs>
        <w:ind w:left="567" w:hanging="567"/>
        <w:jc w:val="both"/>
        <w:rPr>
          <w:rFonts w:asciiTheme="minorHAnsi" w:hAnsiTheme="minorHAnsi"/>
          <w:sz w:val="22"/>
          <w:szCs w:val="22"/>
        </w:rPr>
      </w:pPr>
      <w:r w:rsidRPr="00DE51CC">
        <w:rPr>
          <w:rFonts w:asciiTheme="minorHAnsi" w:hAnsiTheme="minorHAnsi"/>
          <w:sz w:val="22"/>
          <w:szCs w:val="22"/>
        </w:rPr>
        <w:t>USM and</w:t>
      </w:r>
      <w:r w:rsidR="00452D5C">
        <w:rPr>
          <w:rFonts w:asciiTheme="minorHAnsi" w:hAnsiTheme="minorHAnsi"/>
          <w:sz w:val="22"/>
          <w:szCs w:val="22"/>
        </w:rPr>
        <w:t xml:space="preserve"> </w:t>
      </w:r>
      <w:r w:rsidR="00452D5C" w:rsidRPr="009334B9">
        <w:rPr>
          <w:rFonts w:asciiTheme="minorHAnsi" w:hAnsiTheme="minorHAnsi"/>
          <w:sz w:val="22"/>
          <w:szCs w:val="22"/>
          <w:highlight w:val="cyan"/>
        </w:rPr>
        <w:t>AAA</w:t>
      </w:r>
      <w:r w:rsidR="00452D5C">
        <w:rPr>
          <w:rFonts w:asciiTheme="minorHAnsi" w:hAnsiTheme="minorHAnsi"/>
          <w:sz w:val="22"/>
          <w:szCs w:val="22"/>
        </w:rPr>
        <w:t xml:space="preserve"> </w:t>
      </w:r>
      <w:r w:rsidRPr="00DE51CC">
        <w:rPr>
          <w:rFonts w:asciiTheme="minorHAnsi" w:hAnsiTheme="minorHAnsi"/>
          <w:sz w:val="22"/>
          <w:szCs w:val="22"/>
        </w:rPr>
        <w:t xml:space="preserve">are of the view that there are synergistic benefits to be derived for the Parties in </w:t>
      </w:r>
      <w:r w:rsidR="00873801">
        <w:rPr>
          <w:rFonts w:asciiTheme="minorHAnsi" w:hAnsiTheme="minorHAnsi"/>
          <w:sz w:val="22"/>
          <w:szCs w:val="22"/>
        </w:rPr>
        <w:t xml:space="preserve">this collaboration </w:t>
      </w:r>
      <w:r w:rsidR="00063EBA">
        <w:rPr>
          <w:rFonts w:asciiTheme="minorHAnsi" w:hAnsiTheme="minorHAnsi"/>
          <w:sz w:val="22"/>
          <w:szCs w:val="22"/>
        </w:rPr>
        <w:t xml:space="preserve">through </w:t>
      </w:r>
      <w:r w:rsidRPr="00DE51CC">
        <w:rPr>
          <w:rFonts w:asciiTheme="minorHAnsi" w:hAnsiTheme="minorHAnsi"/>
          <w:sz w:val="22"/>
          <w:szCs w:val="22"/>
        </w:rPr>
        <w:t>sharing and further developing the knowledge and expertise of both Parties in relation to the Project (as hereinafter defined).</w:t>
      </w:r>
    </w:p>
    <w:p w:rsidR="00A551CA" w:rsidRPr="00DE51CC" w:rsidRDefault="00A551CA" w:rsidP="00DE51CC">
      <w:pPr>
        <w:tabs>
          <w:tab w:val="left" w:pos="567"/>
        </w:tabs>
        <w:ind w:left="567" w:hanging="567"/>
        <w:jc w:val="both"/>
        <w:rPr>
          <w:rFonts w:asciiTheme="minorHAnsi" w:hAnsiTheme="minorHAnsi"/>
          <w:b/>
          <w:sz w:val="22"/>
          <w:szCs w:val="22"/>
        </w:rPr>
      </w:pPr>
    </w:p>
    <w:p w:rsidR="00A551CA" w:rsidRPr="00DE51CC" w:rsidRDefault="00A551CA" w:rsidP="00DE51CC">
      <w:pPr>
        <w:pStyle w:val="ListParagraph"/>
        <w:numPr>
          <w:ilvl w:val="0"/>
          <w:numId w:val="3"/>
        </w:numPr>
        <w:tabs>
          <w:tab w:val="left" w:pos="567"/>
        </w:tabs>
        <w:ind w:left="567" w:hanging="567"/>
        <w:jc w:val="both"/>
        <w:rPr>
          <w:rFonts w:asciiTheme="minorHAnsi" w:hAnsiTheme="minorHAnsi"/>
          <w:sz w:val="22"/>
          <w:szCs w:val="22"/>
        </w:rPr>
      </w:pPr>
      <w:r w:rsidRPr="00DE51CC">
        <w:rPr>
          <w:rFonts w:asciiTheme="minorHAnsi" w:hAnsiTheme="minorHAnsi"/>
          <w:sz w:val="22"/>
          <w:szCs w:val="22"/>
        </w:rPr>
        <w:t>USM</w:t>
      </w:r>
      <w:r w:rsidRPr="00DE51CC">
        <w:rPr>
          <w:rFonts w:asciiTheme="minorHAnsi" w:hAnsiTheme="minorHAnsi"/>
          <w:b/>
          <w:sz w:val="22"/>
          <w:szCs w:val="22"/>
        </w:rPr>
        <w:t xml:space="preserve"> </w:t>
      </w:r>
      <w:r w:rsidRPr="00DE51CC">
        <w:rPr>
          <w:rFonts w:asciiTheme="minorHAnsi" w:hAnsiTheme="minorHAnsi"/>
          <w:sz w:val="22"/>
          <w:szCs w:val="22"/>
        </w:rPr>
        <w:t xml:space="preserve">and </w:t>
      </w:r>
      <w:proofErr w:type="gramStart"/>
      <w:r w:rsidR="00452D5C" w:rsidRPr="009334B9">
        <w:rPr>
          <w:rFonts w:asciiTheme="minorHAnsi" w:hAnsiTheme="minorHAnsi"/>
          <w:sz w:val="22"/>
          <w:szCs w:val="22"/>
          <w:highlight w:val="cyan"/>
        </w:rPr>
        <w:t>AAA</w:t>
      </w:r>
      <w:r w:rsidR="00DE51CC" w:rsidRPr="00DE51CC">
        <w:rPr>
          <w:rFonts w:asciiTheme="minorHAnsi" w:hAnsiTheme="minorHAnsi"/>
          <w:sz w:val="22"/>
          <w:szCs w:val="22"/>
        </w:rPr>
        <w:t xml:space="preserve"> </w:t>
      </w:r>
      <w:r w:rsidRPr="00DE51CC">
        <w:rPr>
          <w:rFonts w:asciiTheme="minorHAnsi" w:hAnsiTheme="minorHAnsi"/>
          <w:sz w:val="22"/>
          <w:szCs w:val="22"/>
        </w:rPr>
        <w:t xml:space="preserve"> are</w:t>
      </w:r>
      <w:proofErr w:type="gramEnd"/>
      <w:r w:rsidRPr="00DE51CC">
        <w:rPr>
          <w:rFonts w:asciiTheme="minorHAnsi" w:hAnsiTheme="minorHAnsi"/>
          <w:sz w:val="22"/>
          <w:szCs w:val="22"/>
        </w:rPr>
        <w:t xml:space="preserve"> desirous of formalizing this </w:t>
      </w:r>
      <w:r w:rsidR="00873801">
        <w:rPr>
          <w:rFonts w:asciiTheme="minorHAnsi" w:hAnsiTheme="minorHAnsi"/>
          <w:sz w:val="22"/>
          <w:szCs w:val="22"/>
        </w:rPr>
        <w:t xml:space="preserve">research </w:t>
      </w:r>
      <w:r w:rsidRPr="00DE51CC">
        <w:rPr>
          <w:rFonts w:asciiTheme="minorHAnsi" w:hAnsiTheme="minorHAnsi"/>
          <w:sz w:val="22"/>
          <w:szCs w:val="22"/>
        </w:rPr>
        <w:t xml:space="preserve">collaboration by entering into this Agreement subject to the terms and conditions as stipulated herein. </w:t>
      </w:r>
    </w:p>
    <w:p w:rsidR="00A551CA" w:rsidRPr="00DE51CC" w:rsidRDefault="00A551CA" w:rsidP="00DE51CC">
      <w:pPr>
        <w:jc w:val="both"/>
        <w:rPr>
          <w:rFonts w:asciiTheme="minorHAnsi" w:hAnsiTheme="minorHAnsi"/>
          <w:sz w:val="22"/>
          <w:szCs w:val="22"/>
        </w:rPr>
      </w:pPr>
    </w:p>
    <w:p w:rsidR="001920BD" w:rsidRPr="00DE51CC" w:rsidRDefault="00807BAE" w:rsidP="00DE51CC">
      <w:pPr>
        <w:jc w:val="both"/>
        <w:rPr>
          <w:rFonts w:asciiTheme="minorHAnsi" w:hAnsiTheme="minorHAnsi"/>
          <w:b/>
          <w:sz w:val="22"/>
          <w:szCs w:val="22"/>
        </w:rPr>
      </w:pPr>
      <w:r w:rsidRPr="00DE51CC">
        <w:rPr>
          <w:rFonts w:asciiTheme="minorHAnsi" w:hAnsiTheme="minorHAnsi"/>
          <w:b/>
          <w:sz w:val="22"/>
          <w:szCs w:val="22"/>
        </w:rPr>
        <w:t>NOW IT IS HEREBY AGREED AS FOLLOWS:</w:t>
      </w:r>
    </w:p>
    <w:p w:rsidR="003E6180" w:rsidRPr="00DE51CC" w:rsidRDefault="003E6180" w:rsidP="00DE51CC">
      <w:pPr>
        <w:rPr>
          <w:rFonts w:asciiTheme="minorHAnsi" w:hAnsiTheme="minorHAnsi"/>
          <w:sz w:val="22"/>
          <w:szCs w:val="22"/>
        </w:rPr>
      </w:pPr>
    </w:p>
    <w:p w:rsidR="001920BD" w:rsidRPr="009334B9" w:rsidRDefault="00807BAE" w:rsidP="009334B9">
      <w:pPr>
        <w:pStyle w:val="ListParagraph"/>
        <w:numPr>
          <w:ilvl w:val="0"/>
          <w:numId w:val="9"/>
        </w:numPr>
        <w:ind w:hanging="720"/>
        <w:jc w:val="both"/>
        <w:rPr>
          <w:rFonts w:asciiTheme="minorHAnsi" w:hAnsiTheme="minorHAnsi"/>
          <w:b/>
          <w:sz w:val="22"/>
          <w:szCs w:val="22"/>
        </w:rPr>
      </w:pPr>
      <w:r w:rsidRPr="009334B9">
        <w:rPr>
          <w:rFonts w:asciiTheme="minorHAnsi" w:hAnsiTheme="minorHAnsi"/>
          <w:b/>
          <w:sz w:val="22"/>
          <w:szCs w:val="22"/>
        </w:rPr>
        <w:t>DEFINITIONS AND INTERPRETATIONS</w:t>
      </w:r>
    </w:p>
    <w:p w:rsidR="00C635E5" w:rsidRPr="00DE51CC" w:rsidRDefault="00C635E5" w:rsidP="00DE51CC">
      <w:pPr>
        <w:jc w:val="both"/>
        <w:rPr>
          <w:rFonts w:asciiTheme="minorHAnsi" w:hAnsiTheme="minorHAnsi"/>
          <w:b/>
          <w:sz w:val="22"/>
          <w:szCs w:val="22"/>
        </w:rPr>
      </w:pPr>
    </w:p>
    <w:p w:rsidR="00C635E5" w:rsidRPr="00DE51CC" w:rsidRDefault="00C635E5" w:rsidP="00DE51CC">
      <w:pPr>
        <w:tabs>
          <w:tab w:val="left" w:pos="720"/>
        </w:tabs>
        <w:ind w:left="720" w:hanging="720"/>
        <w:jc w:val="both"/>
        <w:rPr>
          <w:rFonts w:asciiTheme="minorHAnsi" w:hAnsiTheme="minorHAnsi"/>
          <w:sz w:val="22"/>
          <w:szCs w:val="22"/>
        </w:rPr>
      </w:pPr>
      <w:r w:rsidRPr="00DE51CC">
        <w:rPr>
          <w:rFonts w:asciiTheme="minorHAnsi" w:hAnsiTheme="minorHAnsi"/>
          <w:sz w:val="22"/>
          <w:szCs w:val="22"/>
        </w:rPr>
        <w:t>1.1</w:t>
      </w:r>
      <w:r w:rsidRPr="00DE51CC">
        <w:rPr>
          <w:rFonts w:asciiTheme="minorHAnsi" w:hAnsiTheme="minorHAnsi"/>
          <w:sz w:val="22"/>
          <w:szCs w:val="22"/>
        </w:rPr>
        <w:tab/>
        <w:t xml:space="preserve">In this Agreement, unless the context otherwise requires, the following terms shall have the following </w:t>
      </w:r>
      <w:proofErr w:type="gramStart"/>
      <w:r w:rsidRPr="00DE51CC">
        <w:rPr>
          <w:rFonts w:asciiTheme="minorHAnsi" w:hAnsiTheme="minorHAnsi"/>
          <w:sz w:val="22"/>
          <w:szCs w:val="22"/>
        </w:rPr>
        <w:t>meaning:-</w:t>
      </w:r>
      <w:proofErr w:type="gramEnd"/>
    </w:p>
    <w:p w:rsidR="00C635E5" w:rsidRPr="00DE51CC" w:rsidRDefault="00C635E5" w:rsidP="00DE51CC">
      <w:pPr>
        <w:tabs>
          <w:tab w:val="left" w:pos="720"/>
        </w:tabs>
        <w:ind w:left="720" w:hanging="720"/>
        <w:jc w:val="both"/>
        <w:rPr>
          <w:rFonts w:asciiTheme="minorHAnsi" w:hAnsiTheme="minorHAnsi"/>
          <w:sz w:val="22"/>
          <w:szCs w:val="22"/>
        </w:rPr>
      </w:pPr>
    </w:p>
    <w:p w:rsidR="00C635E5" w:rsidRPr="00DE51CC" w:rsidRDefault="00C635E5" w:rsidP="00DE51CC">
      <w:pPr>
        <w:tabs>
          <w:tab w:val="left" w:pos="720"/>
        </w:tabs>
        <w:ind w:left="720" w:hanging="720"/>
        <w:jc w:val="both"/>
        <w:rPr>
          <w:rFonts w:asciiTheme="minorHAnsi" w:hAnsiTheme="minorHAnsi" w:cs="Arial"/>
          <w:sz w:val="22"/>
          <w:szCs w:val="22"/>
        </w:rPr>
      </w:pPr>
      <w:r w:rsidRPr="00DE51CC">
        <w:rPr>
          <w:rFonts w:asciiTheme="minorHAnsi" w:hAnsiTheme="minorHAnsi"/>
          <w:sz w:val="22"/>
          <w:szCs w:val="22"/>
        </w:rPr>
        <w:lastRenderedPageBreak/>
        <w:tab/>
        <w:t>“</w:t>
      </w:r>
      <w:r w:rsidRPr="00DE51CC">
        <w:rPr>
          <w:rFonts w:asciiTheme="minorHAnsi" w:hAnsiTheme="minorHAnsi"/>
          <w:b/>
          <w:sz w:val="22"/>
          <w:szCs w:val="22"/>
        </w:rPr>
        <w:t>Background Intellectual Property</w:t>
      </w:r>
      <w:r w:rsidRPr="00DE51CC">
        <w:rPr>
          <w:rFonts w:asciiTheme="minorHAnsi" w:hAnsiTheme="minorHAnsi"/>
          <w:sz w:val="22"/>
          <w:szCs w:val="22"/>
        </w:rPr>
        <w:t xml:space="preserve">” means the </w:t>
      </w:r>
      <w:r w:rsidRPr="00DE51CC">
        <w:rPr>
          <w:rFonts w:asciiTheme="minorHAnsi" w:hAnsiTheme="minorHAnsi" w:cs="Arial"/>
          <w:sz w:val="22"/>
          <w:szCs w:val="22"/>
        </w:rPr>
        <w:t xml:space="preserve">pre-existing and/or background Intellectual Property owned or developed by USM or </w:t>
      </w:r>
      <w:r w:rsidR="00452D5C" w:rsidRPr="009334B9">
        <w:rPr>
          <w:rFonts w:asciiTheme="minorHAnsi" w:hAnsiTheme="minorHAnsi" w:cs="Arial"/>
          <w:sz w:val="22"/>
          <w:szCs w:val="22"/>
          <w:highlight w:val="cyan"/>
        </w:rPr>
        <w:t>AAA</w:t>
      </w:r>
      <w:r w:rsidR="00DE51CC" w:rsidRPr="00DE51CC">
        <w:rPr>
          <w:rFonts w:asciiTheme="minorHAnsi" w:hAnsiTheme="minorHAnsi" w:cs="Arial"/>
          <w:sz w:val="22"/>
          <w:szCs w:val="22"/>
        </w:rPr>
        <w:t xml:space="preserve"> </w:t>
      </w:r>
      <w:r w:rsidRPr="00DE51CC">
        <w:rPr>
          <w:rFonts w:asciiTheme="minorHAnsi" w:hAnsiTheme="minorHAnsi" w:cs="Arial"/>
          <w:sz w:val="22"/>
          <w:szCs w:val="22"/>
        </w:rPr>
        <w:t>independently, with no facilities, contribution, involvement or support by the other Party as to its development and any Intellectual Property developed outside the scope of this Agreement.</w:t>
      </w:r>
    </w:p>
    <w:p w:rsidR="00C635E5" w:rsidRPr="00DE51CC" w:rsidRDefault="00C635E5" w:rsidP="00DE51CC">
      <w:pPr>
        <w:tabs>
          <w:tab w:val="left" w:pos="720"/>
        </w:tabs>
        <w:ind w:left="720" w:hanging="720"/>
        <w:jc w:val="both"/>
        <w:rPr>
          <w:rFonts w:asciiTheme="minorHAnsi" w:hAnsiTheme="minorHAnsi"/>
          <w:sz w:val="22"/>
          <w:szCs w:val="22"/>
        </w:rPr>
      </w:pPr>
    </w:p>
    <w:p w:rsidR="00C635E5" w:rsidRPr="00DE51CC" w:rsidRDefault="00C635E5" w:rsidP="00DE51CC">
      <w:pPr>
        <w:tabs>
          <w:tab w:val="left" w:pos="720"/>
        </w:tabs>
        <w:ind w:left="720" w:hanging="720"/>
        <w:jc w:val="both"/>
        <w:rPr>
          <w:rFonts w:asciiTheme="minorHAnsi" w:eastAsia="Arial Unicode MS" w:hAnsiTheme="minorHAnsi" w:cs="Arial"/>
          <w:i/>
          <w:iCs/>
          <w:sz w:val="22"/>
          <w:szCs w:val="22"/>
        </w:rPr>
      </w:pPr>
      <w:r w:rsidRPr="00DE51CC">
        <w:rPr>
          <w:rFonts w:asciiTheme="minorHAnsi" w:hAnsiTheme="minorHAnsi"/>
          <w:sz w:val="22"/>
          <w:szCs w:val="22"/>
        </w:rPr>
        <w:tab/>
        <w:t>“</w:t>
      </w:r>
      <w:r w:rsidRPr="00DE51CC">
        <w:rPr>
          <w:rFonts w:asciiTheme="minorHAnsi" w:hAnsiTheme="minorHAnsi"/>
          <w:b/>
          <w:sz w:val="22"/>
          <w:szCs w:val="22"/>
        </w:rPr>
        <w:t>Confidential Information</w:t>
      </w:r>
      <w:r w:rsidRPr="00DE51CC">
        <w:rPr>
          <w:rFonts w:asciiTheme="minorHAnsi" w:hAnsiTheme="minorHAnsi"/>
          <w:sz w:val="22"/>
          <w:szCs w:val="22"/>
        </w:rPr>
        <w:t xml:space="preserve">” means </w:t>
      </w:r>
      <w:r w:rsidRPr="00DE51CC">
        <w:rPr>
          <w:rFonts w:asciiTheme="minorHAnsi" w:eastAsia="Arial Unicode MS" w:hAnsiTheme="minorHAnsi" w:cs="Arial"/>
          <w:sz w:val="22"/>
          <w:szCs w:val="22"/>
        </w:rPr>
        <w:t xml:space="preserve">any and all technical and non-technical information including patent, copyright, trade secret, know-how and proprietary information, techniques, sketches, drawings, diagrams, methods, processes, apparatus, equipment, algorithms, software programs, software source documents, and formulae related to a technology or invention, and includes, without limitation, its respective information concerning research, experimental work, development, design details and specifications, engineering, financial information, procurement requirements, purchasing manufacturing, customer list, business forecasts, sales and merchandising and marketing plans and information designated in writing to be confidential or by its nature intended to be for the sole knowledge of the receiving party or if orally given in the circumstances of confidence or confirmed promptly in writing as having been disclosed as confidential or proprietary for the purpose of this Agreement; that is conveyed by the disclosing party to the receiving party, in written, oral, digital, magnetic, photographic and/or whatsoever forms. </w:t>
      </w:r>
    </w:p>
    <w:p w:rsidR="00C635E5" w:rsidRDefault="00EE462E" w:rsidP="00DE51CC">
      <w:pPr>
        <w:tabs>
          <w:tab w:val="left" w:pos="720"/>
        </w:tabs>
        <w:ind w:left="720" w:hanging="720"/>
        <w:jc w:val="both"/>
        <w:rPr>
          <w:rFonts w:asciiTheme="minorHAnsi" w:hAnsiTheme="minorHAnsi"/>
          <w:sz w:val="22"/>
          <w:szCs w:val="22"/>
        </w:rPr>
      </w:pPr>
      <w:r>
        <w:rPr>
          <w:rFonts w:asciiTheme="minorHAnsi" w:hAnsiTheme="minorHAnsi"/>
          <w:sz w:val="22"/>
          <w:szCs w:val="22"/>
        </w:rPr>
        <w:tab/>
      </w:r>
    </w:p>
    <w:p w:rsidR="00EE462E" w:rsidRDefault="00EE462E" w:rsidP="00DE51CC">
      <w:pPr>
        <w:tabs>
          <w:tab w:val="left" w:pos="720"/>
        </w:tabs>
        <w:ind w:left="720" w:hanging="720"/>
        <w:jc w:val="both"/>
        <w:rPr>
          <w:rFonts w:asciiTheme="minorHAnsi" w:hAnsiTheme="minorHAnsi"/>
          <w:sz w:val="22"/>
          <w:szCs w:val="22"/>
        </w:rPr>
      </w:pPr>
      <w:r>
        <w:rPr>
          <w:rFonts w:asciiTheme="minorHAnsi" w:hAnsiTheme="minorHAnsi"/>
          <w:sz w:val="22"/>
          <w:szCs w:val="22"/>
        </w:rPr>
        <w:tab/>
      </w:r>
      <w:r>
        <w:rPr>
          <w:rFonts w:asciiTheme="minorHAnsi" w:hAnsiTheme="minorHAnsi"/>
          <w:b/>
          <w:sz w:val="22"/>
          <w:szCs w:val="22"/>
        </w:rPr>
        <w:t xml:space="preserve">“Effective Date” </w:t>
      </w:r>
      <w:r>
        <w:rPr>
          <w:rFonts w:asciiTheme="minorHAnsi" w:hAnsiTheme="minorHAnsi"/>
          <w:sz w:val="22"/>
          <w:szCs w:val="22"/>
        </w:rPr>
        <w:t xml:space="preserve">means the date appearing at the beginning of this Agreement. </w:t>
      </w:r>
    </w:p>
    <w:p w:rsidR="00EE462E" w:rsidRPr="00EE462E" w:rsidRDefault="00EE462E" w:rsidP="00DE51CC">
      <w:pPr>
        <w:tabs>
          <w:tab w:val="left" w:pos="720"/>
        </w:tabs>
        <w:ind w:left="720" w:hanging="720"/>
        <w:jc w:val="both"/>
        <w:rPr>
          <w:rFonts w:asciiTheme="minorHAnsi" w:hAnsiTheme="minorHAnsi"/>
          <w:sz w:val="22"/>
          <w:szCs w:val="22"/>
        </w:rPr>
      </w:pPr>
    </w:p>
    <w:p w:rsidR="00C635E5" w:rsidRPr="00DE51CC" w:rsidRDefault="00C635E5" w:rsidP="00DE51CC">
      <w:pPr>
        <w:tabs>
          <w:tab w:val="left" w:pos="720"/>
        </w:tabs>
        <w:ind w:left="720" w:hanging="720"/>
        <w:jc w:val="both"/>
        <w:rPr>
          <w:rFonts w:asciiTheme="minorHAnsi" w:hAnsiTheme="minorHAnsi"/>
          <w:sz w:val="22"/>
          <w:szCs w:val="22"/>
        </w:rPr>
      </w:pPr>
      <w:r w:rsidRPr="00DE51CC">
        <w:rPr>
          <w:rFonts w:asciiTheme="minorHAnsi" w:hAnsiTheme="minorHAnsi"/>
          <w:b/>
          <w:sz w:val="22"/>
          <w:szCs w:val="22"/>
        </w:rPr>
        <w:tab/>
        <w:t xml:space="preserve">“Force Majeure” </w:t>
      </w:r>
      <w:r w:rsidRPr="00DE51CC">
        <w:rPr>
          <w:rFonts w:asciiTheme="minorHAnsi" w:hAnsiTheme="minorHAnsi"/>
          <w:sz w:val="22"/>
          <w:szCs w:val="22"/>
        </w:rPr>
        <w:t xml:space="preserve">means events or circumstances beyond the reasonable control of either Party including but not limited to </w:t>
      </w:r>
      <w:r w:rsidR="006C68F4">
        <w:rPr>
          <w:rFonts w:asciiTheme="minorHAnsi" w:hAnsiTheme="minorHAnsi"/>
          <w:sz w:val="22"/>
          <w:szCs w:val="22"/>
        </w:rPr>
        <w:t xml:space="preserve">strikes, lock-outs or other </w:t>
      </w:r>
      <w:proofErr w:type="spellStart"/>
      <w:r w:rsidR="006C68F4">
        <w:rPr>
          <w:rFonts w:asciiTheme="minorHAnsi" w:hAnsiTheme="minorHAnsi"/>
          <w:sz w:val="22"/>
          <w:szCs w:val="22"/>
        </w:rPr>
        <w:t>labour</w:t>
      </w:r>
      <w:proofErr w:type="spellEnd"/>
      <w:r w:rsidR="006C68F4">
        <w:rPr>
          <w:rFonts w:asciiTheme="minorHAnsi" w:hAnsiTheme="minorHAnsi"/>
          <w:sz w:val="22"/>
          <w:szCs w:val="22"/>
        </w:rPr>
        <w:t xml:space="preserve"> disputes, </w:t>
      </w:r>
      <w:r w:rsidRPr="00DE51CC">
        <w:rPr>
          <w:rFonts w:asciiTheme="minorHAnsi" w:hAnsiTheme="minorHAnsi"/>
          <w:sz w:val="22"/>
          <w:szCs w:val="22"/>
        </w:rPr>
        <w:t xml:space="preserve">civil commotion, war, act of terrorism, radiation of contamination from nuclear leak or combustion, </w:t>
      </w:r>
      <w:r w:rsidR="00DF4821">
        <w:rPr>
          <w:rFonts w:asciiTheme="minorHAnsi" w:hAnsiTheme="minorHAnsi"/>
          <w:sz w:val="22"/>
          <w:szCs w:val="22"/>
        </w:rPr>
        <w:t xml:space="preserve">epidemics, pandemics, </w:t>
      </w:r>
      <w:r w:rsidR="00A20B96">
        <w:rPr>
          <w:rFonts w:asciiTheme="minorHAnsi" w:hAnsiTheme="minorHAnsi"/>
          <w:sz w:val="22"/>
          <w:szCs w:val="22"/>
        </w:rPr>
        <w:t xml:space="preserve">embargoes, </w:t>
      </w:r>
      <w:r w:rsidRPr="00DE51CC">
        <w:rPr>
          <w:rFonts w:asciiTheme="minorHAnsi" w:hAnsiTheme="minorHAnsi"/>
          <w:sz w:val="22"/>
          <w:szCs w:val="22"/>
        </w:rPr>
        <w:t xml:space="preserve">flood, earthquake, tsunamis and acts of God. </w:t>
      </w:r>
    </w:p>
    <w:p w:rsidR="001920BD" w:rsidRPr="00DE51CC" w:rsidRDefault="001920BD" w:rsidP="00DE51CC">
      <w:pPr>
        <w:jc w:val="both"/>
        <w:rPr>
          <w:rFonts w:asciiTheme="minorHAnsi" w:hAnsiTheme="minorHAnsi"/>
          <w:b/>
          <w:sz w:val="22"/>
          <w:szCs w:val="22"/>
        </w:rPr>
      </w:pPr>
    </w:p>
    <w:p w:rsidR="001920BD" w:rsidRPr="00DE51CC" w:rsidRDefault="00807BAE" w:rsidP="00DE51CC">
      <w:pPr>
        <w:jc w:val="both"/>
        <w:rPr>
          <w:rFonts w:asciiTheme="minorHAnsi" w:hAnsiTheme="minorHAnsi"/>
          <w:sz w:val="22"/>
          <w:szCs w:val="22"/>
        </w:rPr>
      </w:pPr>
      <w:r w:rsidRPr="00DE51CC">
        <w:rPr>
          <w:rFonts w:asciiTheme="minorHAnsi" w:hAnsiTheme="minorHAnsi"/>
          <w:sz w:val="22"/>
          <w:szCs w:val="22"/>
        </w:rPr>
        <w:tab/>
        <w:t>“</w:t>
      </w:r>
      <w:r w:rsidRPr="00DE51CC">
        <w:rPr>
          <w:rFonts w:asciiTheme="minorHAnsi" w:hAnsiTheme="minorHAnsi"/>
          <w:b/>
          <w:sz w:val="22"/>
          <w:szCs w:val="22"/>
        </w:rPr>
        <w:t>Intellectual Property</w:t>
      </w:r>
      <w:r w:rsidRPr="00DE51CC">
        <w:rPr>
          <w:rFonts w:asciiTheme="minorHAnsi" w:hAnsiTheme="minorHAnsi"/>
          <w:sz w:val="22"/>
          <w:szCs w:val="22"/>
        </w:rPr>
        <w:t>” means</w:t>
      </w:r>
    </w:p>
    <w:p w:rsidR="001920BD" w:rsidRPr="00DE51CC" w:rsidRDefault="001920BD" w:rsidP="00DE51CC">
      <w:pPr>
        <w:rPr>
          <w:rFonts w:asciiTheme="minorHAnsi" w:hAnsiTheme="minorHAnsi"/>
          <w:sz w:val="22"/>
          <w:szCs w:val="22"/>
        </w:rPr>
      </w:pPr>
    </w:p>
    <w:p w:rsidR="001920BD" w:rsidRPr="00DE51CC" w:rsidRDefault="00807BAE" w:rsidP="00DE51CC">
      <w:pPr>
        <w:pStyle w:val="ListParagraph"/>
        <w:numPr>
          <w:ilvl w:val="0"/>
          <w:numId w:val="1"/>
        </w:numPr>
        <w:tabs>
          <w:tab w:val="left" w:pos="720"/>
          <w:tab w:val="left" w:pos="1440"/>
        </w:tabs>
        <w:ind w:left="1440" w:hanging="720"/>
        <w:rPr>
          <w:rFonts w:asciiTheme="minorHAnsi" w:hAnsiTheme="minorHAnsi"/>
          <w:sz w:val="22"/>
          <w:szCs w:val="22"/>
        </w:rPr>
      </w:pPr>
      <w:r w:rsidRPr="00DE51CC">
        <w:rPr>
          <w:rFonts w:asciiTheme="minorHAnsi" w:hAnsiTheme="minorHAnsi"/>
          <w:sz w:val="22"/>
          <w:szCs w:val="22"/>
        </w:rPr>
        <w:t>Inventions; manner, method or process of manufacture; method or principle of construction; or design; plan, drawing or design; or scientific, technical or engineering information or document;</w:t>
      </w:r>
    </w:p>
    <w:p w:rsidR="001920BD" w:rsidRPr="00DE51CC" w:rsidRDefault="001920BD" w:rsidP="00DE51CC">
      <w:pPr>
        <w:pStyle w:val="ListParagraph"/>
        <w:tabs>
          <w:tab w:val="left" w:pos="720"/>
          <w:tab w:val="left" w:pos="1440"/>
        </w:tabs>
        <w:ind w:left="1440" w:hanging="720"/>
        <w:rPr>
          <w:rFonts w:asciiTheme="minorHAnsi" w:hAnsiTheme="minorHAnsi"/>
          <w:sz w:val="22"/>
          <w:szCs w:val="22"/>
        </w:rPr>
      </w:pPr>
    </w:p>
    <w:p w:rsidR="001920BD" w:rsidRPr="00DE51CC" w:rsidRDefault="00807BAE" w:rsidP="00DE51CC">
      <w:pPr>
        <w:pStyle w:val="ListParagraph"/>
        <w:numPr>
          <w:ilvl w:val="0"/>
          <w:numId w:val="1"/>
        </w:numPr>
        <w:ind w:left="1440" w:hanging="720"/>
        <w:rPr>
          <w:rFonts w:asciiTheme="minorHAnsi" w:hAnsiTheme="minorHAnsi"/>
          <w:sz w:val="22"/>
          <w:szCs w:val="22"/>
        </w:rPr>
      </w:pPr>
      <w:r w:rsidRPr="00DE51CC">
        <w:rPr>
          <w:rFonts w:asciiTheme="minorHAnsi" w:hAnsiTheme="minorHAnsi"/>
          <w:sz w:val="22"/>
          <w:szCs w:val="22"/>
        </w:rPr>
        <w:t xml:space="preserve">Improvement, modification or development of any of the foregoing; </w:t>
      </w:r>
    </w:p>
    <w:p w:rsidR="001920BD" w:rsidRPr="00DE51CC" w:rsidRDefault="001920BD" w:rsidP="00DE51CC">
      <w:pPr>
        <w:pStyle w:val="ListParagraph"/>
        <w:ind w:left="1440" w:hanging="720"/>
        <w:rPr>
          <w:rFonts w:asciiTheme="minorHAnsi" w:hAnsiTheme="minorHAnsi"/>
          <w:sz w:val="22"/>
          <w:szCs w:val="22"/>
        </w:rPr>
      </w:pPr>
    </w:p>
    <w:p w:rsidR="001920BD" w:rsidRPr="00DE51CC" w:rsidRDefault="00807BAE" w:rsidP="00DE51CC">
      <w:pPr>
        <w:pStyle w:val="ListParagraph"/>
        <w:numPr>
          <w:ilvl w:val="0"/>
          <w:numId w:val="1"/>
        </w:numPr>
        <w:ind w:left="1440" w:hanging="720"/>
        <w:jc w:val="both"/>
        <w:rPr>
          <w:rFonts w:asciiTheme="minorHAnsi" w:hAnsiTheme="minorHAnsi"/>
          <w:sz w:val="22"/>
          <w:szCs w:val="22"/>
        </w:rPr>
      </w:pPr>
      <w:r w:rsidRPr="00DE51CC">
        <w:rPr>
          <w:rFonts w:asciiTheme="minorHAnsi" w:hAnsiTheme="minorHAnsi"/>
          <w:sz w:val="22"/>
          <w:szCs w:val="22"/>
        </w:rPr>
        <w:t>Patent, application for a patent, right to apply for a patent or similar rights for or in respect of any intellectual Property referred to in paragraph (a) or (b);</w:t>
      </w:r>
    </w:p>
    <w:p w:rsidR="001920BD" w:rsidRPr="00DE51CC" w:rsidRDefault="001920BD" w:rsidP="00DE51CC">
      <w:pPr>
        <w:pStyle w:val="ListParagraph"/>
        <w:ind w:left="1440" w:hanging="720"/>
        <w:rPr>
          <w:rFonts w:asciiTheme="minorHAnsi" w:hAnsiTheme="minorHAnsi"/>
          <w:sz w:val="22"/>
          <w:szCs w:val="22"/>
        </w:rPr>
      </w:pPr>
    </w:p>
    <w:p w:rsidR="001920BD" w:rsidRPr="00DE51CC" w:rsidRDefault="00807BAE" w:rsidP="00DE51CC">
      <w:pPr>
        <w:pStyle w:val="ListParagraph"/>
        <w:numPr>
          <w:ilvl w:val="0"/>
          <w:numId w:val="1"/>
        </w:numPr>
        <w:ind w:left="1440" w:hanging="720"/>
        <w:jc w:val="both"/>
        <w:rPr>
          <w:rFonts w:asciiTheme="minorHAnsi" w:hAnsiTheme="minorHAnsi"/>
          <w:sz w:val="22"/>
          <w:szCs w:val="22"/>
        </w:rPr>
      </w:pPr>
      <w:r w:rsidRPr="00DE51CC">
        <w:rPr>
          <w:rFonts w:asciiTheme="minorHAnsi" w:hAnsiTheme="minorHAnsi"/>
          <w:sz w:val="22"/>
          <w:szCs w:val="22"/>
        </w:rPr>
        <w:t>Trade secret, know-how, confidential information or right of secrecy or confidentiality in respect of any information or document or other intellectual Property referred to in paragraph (a) or (b);</w:t>
      </w:r>
    </w:p>
    <w:p w:rsidR="001920BD" w:rsidRPr="00DE51CC" w:rsidRDefault="001920BD" w:rsidP="00DE51CC">
      <w:pPr>
        <w:pStyle w:val="ListParagraph"/>
        <w:ind w:left="1440" w:hanging="720"/>
        <w:rPr>
          <w:rFonts w:asciiTheme="minorHAnsi" w:hAnsiTheme="minorHAnsi"/>
          <w:sz w:val="22"/>
          <w:szCs w:val="22"/>
        </w:rPr>
      </w:pPr>
    </w:p>
    <w:p w:rsidR="001920BD" w:rsidRPr="00DE51CC" w:rsidRDefault="00807BAE" w:rsidP="00DE51CC">
      <w:pPr>
        <w:pStyle w:val="ListParagraph"/>
        <w:numPr>
          <w:ilvl w:val="0"/>
          <w:numId w:val="1"/>
        </w:numPr>
        <w:ind w:left="1440" w:hanging="720"/>
        <w:jc w:val="both"/>
        <w:rPr>
          <w:rFonts w:asciiTheme="minorHAnsi" w:hAnsiTheme="minorHAnsi"/>
          <w:sz w:val="22"/>
          <w:szCs w:val="22"/>
        </w:rPr>
      </w:pPr>
      <w:r w:rsidRPr="00DE51CC">
        <w:rPr>
          <w:rFonts w:asciiTheme="minorHAnsi" w:hAnsiTheme="minorHAnsi"/>
          <w:sz w:val="22"/>
          <w:szCs w:val="22"/>
        </w:rPr>
        <w:t>Copyright or other rights in the nature of copyright subsisting in any works or other subject matter referred to in paragraph (a) or (b);</w:t>
      </w:r>
    </w:p>
    <w:p w:rsidR="001920BD" w:rsidRPr="00DE51CC" w:rsidRDefault="001920BD" w:rsidP="00DE51CC">
      <w:pPr>
        <w:pStyle w:val="ListParagraph"/>
        <w:ind w:left="1440" w:hanging="720"/>
        <w:rPr>
          <w:rFonts w:asciiTheme="minorHAnsi" w:hAnsiTheme="minorHAnsi"/>
          <w:sz w:val="22"/>
          <w:szCs w:val="22"/>
        </w:rPr>
      </w:pPr>
    </w:p>
    <w:p w:rsidR="001920BD" w:rsidRPr="00DE51CC" w:rsidRDefault="00807BAE" w:rsidP="00DE51CC">
      <w:pPr>
        <w:pStyle w:val="ListParagraph"/>
        <w:numPr>
          <w:ilvl w:val="0"/>
          <w:numId w:val="1"/>
        </w:numPr>
        <w:ind w:left="1440" w:hanging="720"/>
        <w:jc w:val="both"/>
        <w:rPr>
          <w:rFonts w:asciiTheme="minorHAnsi" w:hAnsiTheme="minorHAnsi"/>
          <w:sz w:val="22"/>
          <w:szCs w:val="22"/>
        </w:rPr>
      </w:pPr>
      <w:r w:rsidRPr="00DE51CC">
        <w:rPr>
          <w:rFonts w:asciiTheme="minorHAnsi" w:hAnsiTheme="minorHAnsi"/>
          <w:sz w:val="22"/>
          <w:szCs w:val="22"/>
        </w:rPr>
        <w:lastRenderedPageBreak/>
        <w:t>Registered and unregistered trademark, registered design, application for registration of a design, right to apply for registration of a design or similar rights for or in respect of any work referred to in paragraph (a) or (b);</w:t>
      </w:r>
    </w:p>
    <w:p w:rsidR="001920BD" w:rsidRPr="00DE51CC" w:rsidRDefault="001920BD" w:rsidP="00DE51CC">
      <w:pPr>
        <w:pStyle w:val="ListParagraph"/>
        <w:ind w:left="1440" w:hanging="720"/>
        <w:rPr>
          <w:rFonts w:asciiTheme="minorHAnsi" w:hAnsiTheme="minorHAnsi"/>
          <w:sz w:val="22"/>
          <w:szCs w:val="22"/>
        </w:rPr>
      </w:pPr>
    </w:p>
    <w:p w:rsidR="001920BD" w:rsidRPr="00DE51CC" w:rsidRDefault="00807BAE" w:rsidP="00DE51CC">
      <w:pPr>
        <w:pStyle w:val="ListParagraph"/>
        <w:numPr>
          <w:ilvl w:val="0"/>
          <w:numId w:val="1"/>
        </w:numPr>
        <w:ind w:left="1440" w:hanging="720"/>
        <w:jc w:val="both"/>
        <w:rPr>
          <w:rFonts w:asciiTheme="minorHAnsi" w:hAnsiTheme="minorHAnsi"/>
          <w:sz w:val="22"/>
          <w:szCs w:val="22"/>
        </w:rPr>
      </w:pPr>
      <w:r w:rsidRPr="00DE51CC">
        <w:rPr>
          <w:rFonts w:asciiTheme="minorHAnsi" w:hAnsiTheme="minorHAnsi"/>
          <w:sz w:val="22"/>
          <w:szCs w:val="22"/>
        </w:rPr>
        <w:t xml:space="preserve">Any Intellectual Property in addition to the above which falls within the definition of intellectual property rights contained in Article 2 of the World Intellectual Property </w:t>
      </w:r>
      <w:proofErr w:type="spellStart"/>
      <w:r w:rsidRPr="00DE51CC">
        <w:rPr>
          <w:rFonts w:asciiTheme="minorHAnsi" w:hAnsiTheme="minorHAnsi"/>
          <w:sz w:val="22"/>
          <w:szCs w:val="22"/>
        </w:rPr>
        <w:t>Organisation</w:t>
      </w:r>
      <w:proofErr w:type="spellEnd"/>
      <w:r w:rsidRPr="00DE51CC">
        <w:rPr>
          <w:rFonts w:asciiTheme="minorHAnsi" w:hAnsiTheme="minorHAnsi"/>
          <w:sz w:val="22"/>
          <w:szCs w:val="22"/>
        </w:rPr>
        <w:t xml:space="preserve"> Convention of July 1967; and</w:t>
      </w:r>
    </w:p>
    <w:p w:rsidR="001920BD" w:rsidRPr="00DE51CC" w:rsidRDefault="001920BD" w:rsidP="00DE51CC">
      <w:pPr>
        <w:pStyle w:val="ListParagraph"/>
        <w:ind w:left="1440" w:hanging="720"/>
        <w:rPr>
          <w:rFonts w:asciiTheme="minorHAnsi" w:hAnsiTheme="minorHAnsi"/>
          <w:sz w:val="22"/>
          <w:szCs w:val="22"/>
        </w:rPr>
      </w:pPr>
    </w:p>
    <w:p w:rsidR="001920BD" w:rsidRPr="00DE51CC" w:rsidRDefault="00807BAE" w:rsidP="00DE51CC">
      <w:pPr>
        <w:pStyle w:val="ListParagraph"/>
        <w:numPr>
          <w:ilvl w:val="0"/>
          <w:numId w:val="1"/>
        </w:numPr>
        <w:ind w:left="1440" w:hanging="720"/>
        <w:jc w:val="both"/>
        <w:rPr>
          <w:rFonts w:asciiTheme="minorHAnsi" w:hAnsiTheme="minorHAnsi"/>
          <w:sz w:val="22"/>
          <w:szCs w:val="22"/>
        </w:rPr>
      </w:pPr>
      <w:r w:rsidRPr="00DE51CC">
        <w:rPr>
          <w:rFonts w:asciiTheme="minorHAnsi" w:hAnsiTheme="minorHAnsi"/>
          <w:sz w:val="22"/>
          <w:szCs w:val="22"/>
        </w:rPr>
        <w:t xml:space="preserve">Any other rights arising from intellectual activities in the scientific, literary or artistic fields, </w:t>
      </w:r>
    </w:p>
    <w:p w:rsidR="001920BD" w:rsidRPr="00DE51CC" w:rsidRDefault="001920BD" w:rsidP="00DE51CC">
      <w:pPr>
        <w:pStyle w:val="ListParagraph"/>
        <w:ind w:left="1440" w:hanging="720"/>
        <w:rPr>
          <w:rFonts w:asciiTheme="minorHAnsi" w:hAnsiTheme="minorHAnsi"/>
          <w:sz w:val="22"/>
          <w:szCs w:val="22"/>
        </w:rPr>
      </w:pPr>
    </w:p>
    <w:p w:rsidR="001920BD" w:rsidRPr="00DE51CC" w:rsidRDefault="00807BAE" w:rsidP="00DE51CC">
      <w:pPr>
        <w:tabs>
          <w:tab w:val="left" w:pos="720"/>
        </w:tabs>
        <w:ind w:left="720" w:hanging="720"/>
        <w:jc w:val="both"/>
        <w:rPr>
          <w:rFonts w:asciiTheme="minorHAnsi" w:hAnsiTheme="minorHAnsi"/>
          <w:sz w:val="22"/>
          <w:szCs w:val="22"/>
        </w:rPr>
      </w:pPr>
      <w:r w:rsidRPr="00DE51CC">
        <w:rPr>
          <w:rFonts w:asciiTheme="minorHAnsi" w:hAnsiTheme="minorHAnsi"/>
          <w:sz w:val="22"/>
          <w:szCs w:val="22"/>
        </w:rPr>
        <w:tab/>
        <w:t>Whether vested before or after the date of this Agreement and whether existing in Malaysia or otherwise and for the duration of the rights; and</w:t>
      </w:r>
    </w:p>
    <w:p w:rsidR="001920BD" w:rsidRPr="00DE51CC" w:rsidRDefault="001920BD" w:rsidP="00DE51CC">
      <w:pPr>
        <w:tabs>
          <w:tab w:val="left" w:pos="720"/>
        </w:tabs>
        <w:jc w:val="both"/>
        <w:rPr>
          <w:rFonts w:asciiTheme="minorHAnsi" w:hAnsiTheme="minorHAnsi"/>
          <w:sz w:val="22"/>
          <w:szCs w:val="22"/>
        </w:rPr>
      </w:pPr>
    </w:p>
    <w:p w:rsidR="002A2582" w:rsidRPr="00DE51CC" w:rsidRDefault="00807BAE" w:rsidP="00DE51CC">
      <w:pPr>
        <w:tabs>
          <w:tab w:val="left" w:pos="720"/>
        </w:tabs>
        <w:ind w:left="720"/>
        <w:jc w:val="both"/>
        <w:rPr>
          <w:rFonts w:asciiTheme="minorHAnsi" w:hAnsiTheme="minorHAnsi" w:cs="Arial"/>
          <w:sz w:val="22"/>
          <w:szCs w:val="22"/>
        </w:rPr>
      </w:pPr>
      <w:r w:rsidRPr="00DE51CC">
        <w:rPr>
          <w:rFonts w:asciiTheme="minorHAnsi" w:hAnsiTheme="minorHAnsi"/>
          <w:sz w:val="22"/>
          <w:szCs w:val="22"/>
        </w:rPr>
        <w:t>“</w:t>
      </w:r>
      <w:r w:rsidRPr="00DE51CC">
        <w:rPr>
          <w:rFonts w:asciiTheme="minorHAnsi" w:hAnsiTheme="minorHAnsi"/>
          <w:b/>
          <w:sz w:val="22"/>
          <w:szCs w:val="22"/>
        </w:rPr>
        <w:t>New Intellectual Property</w:t>
      </w:r>
      <w:r w:rsidRPr="00DE51CC">
        <w:rPr>
          <w:rFonts w:asciiTheme="minorHAnsi" w:hAnsiTheme="minorHAnsi"/>
          <w:sz w:val="22"/>
          <w:szCs w:val="22"/>
        </w:rPr>
        <w:t xml:space="preserve">” means the </w:t>
      </w:r>
      <w:r w:rsidRPr="00DE51CC">
        <w:rPr>
          <w:rFonts w:asciiTheme="minorHAnsi" w:hAnsiTheme="minorHAnsi" w:cs="Arial"/>
          <w:sz w:val="22"/>
          <w:szCs w:val="22"/>
        </w:rPr>
        <w:t>Intellectual Property jointly conceived, created, developed, improved or reduced to practice or writing by the Parties hereto as a result of the Project.</w:t>
      </w:r>
    </w:p>
    <w:p w:rsidR="00C6324C" w:rsidRPr="00DE51CC" w:rsidRDefault="00C6324C" w:rsidP="00DE51CC">
      <w:pPr>
        <w:tabs>
          <w:tab w:val="left" w:pos="720"/>
        </w:tabs>
        <w:ind w:left="720"/>
        <w:jc w:val="both"/>
        <w:rPr>
          <w:rFonts w:asciiTheme="minorHAnsi" w:hAnsiTheme="minorHAnsi" w:cs="Arial"/>
          <w:sz w:val="22"/>
          <w:szCs w:val="22"/>
        </w:rPr>
      </w:pPr>
    </w:p>
    <w:p w:rsidR="001B2118" w:rsidRPr="00DE51CC" w:rsidRDefault="00807BAE" w:rsidP="00DE51CC">
      <w:pPr>
        <w:ind w:left="720"/>
        <w:jc w:val="both"/>
        <w:rPr>
          <w:rFonts w:asciiTheme="minorHAnsi" w:hAnsiTheme="minorHAnsi"/>
          <w:sz w:val="22"/>
          <w:szCs w:val="22"/>
        </w:rPr>
      </w:pPr>
      <w:r w:rsidRPr="00DE51CC">
        <w:rPr>
          <w:rFonts w:asciiTheme="minorHAnsi" w:hAnsiTheme="minorHAnsi"/>
          <w:sz w:val="22"/>
          <w:szCs w:val="22"/>
        </w:rPr>
        <w:t>“</w:t>
      </w:r>
      <w:r w:rsidRPr="00DE51CC">
        <w:rPr>
          <w:rFonts w:asciiTheme="minorHAnsi" w:hAnsiTheme="minorHAnsi"/>
          <w:b/>
          <w:sz w:val="22"/>
          <w:szCs w:val="22"/>
        </w:rPr>
        <w:t>Project</w:t>
      </w:r>
      <w:r w:rsidRPr="00DE51CC">
        <w:rPr>
          <w:rFonts w:asciiTheme="minorHAnsi" w:hAnsiTheme="minorHAnsi"/>
          <w:sz w:val="22"/>
          <w:szCs w:val="22"/>
        </w:rPr>
        <w:t xml:space="preserve">” means the research collaboration project </w:t>
      </w:r>
      <w:r w:rsidR="00A27E05">
        <w:rPr>
          <w:rFonts w:asciiTheme="minorHAnsi" w:hAnsiTheme="minorHAnsi"/>
          <w:sz w:val="22"/>
          <w:szCs w:val="22"/>
        </w:rPr>
        <w:t xml:space="preserve">contemplated herein </w:t>
      </w:r>
      <w:r w:rsidR="00A551CA" w:rsidRPr="00DE51CC">
        <w:rPr>
          <w:rFonts w:asciiTheme="minorHAnsi" w:hAnsiTheme="minorHAnsi"/>
          <w:sz w:val="22"/>
          <w:szCs w:val="22"/>
        </w:rPr>
        <w:t xml:space="preserve">titled </w:t>
      </w:r>
      <w:r w:rsidR="00A27E05">
        <w:rPr>
          <w:rFonts w:asciiTheme="minorHAnsi" w:hAnsiTheme="minorHAnsi"/>
          <w:sz w:val="22"/>
          <w:szCs w:val="22"/>
        </w:rPr>
        <w:t>‘</w:t>
      </w:r>
      <w:r w:rsidR="009334B9" w:rsidRPr="009334B9">
        <w:rPr>
          <w:rFonts w:asciiTheme="minorHAnsi" w:hAnsiTheme="minorHAnsi"/>
          <w:b/>
          <w:sz w:val="22"/>
          <w:szCs w:val="22"/>
          <w:highlight w:val="cyan"/>
        </w:rPr>
        <w:t>***</w:t>
      </w:r>
      <w:r w:rsidR="009334B9">
        <w:rPr>
          <w:rFonts w:asciiTheme="minorHAnsi" w:hAnsiTheme="minorHAnsi"/>
          <w:sz w:val="22"/>
          <w:szCs w:val="22"/>
        </w:rPr>
        <w:t xml:space="preserve"> </w:t>
      </w:r>
      <w:proofErr w:type="gramStart"/>
      <w:r w:rsidR="00A27E05">
        <w:rPr>
          <w:rFonts w:asciiTheme="minorHAnsi" w:hAnsiTheme="minorHAnsi"/>
          <w:sz w:val="22"/>
          <w:szCs w:val="22"/>
        </w:rPr>
        <w:t xml:space="preserve">‘ </w:t>
      </w:r>
      <w:r w:rsidRPr="00DE51CC">
        <w:rPr>
          <w:rFonts w:asciiTheme="minorHAnsi" w:hAnsiTheme="minorHAnsi"/>
          <w:sz w:val="22"/>
          <w:szCs w:val="22"/>
        </w:rPr>
        <w:t>as</w:t>
      </w:r>
      <w:proofErr w:type="gramEnd"/>
      <w:r w:rsidRPr="00DE51CC">
        <w:rPr>
          <w:rFonts w:asciiTheme="minorHAnsi" w:hAnsiTheme="minorHAnsi"/>
          <w:sz w:val="22"/>
          <w:szCs w:val="22"/>
        </w:rPr>
        <w:t xml:space="preserve"> </w:t>
      </w:r>
      <w:r w:rsidR="00A551CA" w:rsidRPr="00DE51CC">
        <w:rPr>
          <w:rFonts w:asciiTheme="minorHAnsi" w:hAnsiTheme="minorHAnsi"/>
          <w:sz w:val="22"/>
          <w:szCs w:val="22"/>
        </w:rPr>
        <w:t xml:space="preserve">particularly </w:t>
      </w:r>
      <w:r w:rsidRPr="00DE51CC">
        <w:rPr>
          <w:rFonts w:asciiTheme="minorHAnsi" w:hAnsiTheme="minorHAnsi"/>
          <w:sz w:val="22"/>
          <w:szCs w:val="22"/>
        </w:rPr>
        <w:t xml:space="preserve">described in </w:t>
      </w:r>
      <w:r w:rsidRPr="00A27E05">
        <w:rPr>
          <w:rFonts w:asciiTheme="minorHAnsi" w:hAnsiTheme="minorHAnsi"/>
          <w:sz w:val="22"/>
          <w:szCs w:val="22"/>
        </w:rPr>
        <w:t>Schedule A</w:t>
      </w:r>
      <w:r w:rsidR="00A551CA" w:rsidRPr="00DE51CC">
        <w:rPr>
          <w:rFonts w:asciiTheme="minorHAnsi" w:hAnsiTheme="minorHAnsi"/>
          <w:b/>
          <w:sz w:val="22"/>
          <w:szCs w:val="22"/>
        </w:rPr>
        <w:t xml:space="preserve"> </w:t>
      </w:r>
      <w:r w:rsidR="00A551CA" w:rsidRPr="00DE51CC">
        <w:rPr>
          <w:rFonts w:asciiTheme="minorHAnsi" w:hAnsiTheme="minorHAnsi"/>
          <w:sz w:val="22"/>
          <w:szCs w:val="22"/>
        </w:rPr>
        <w:t>hereto</w:t>
      </w:r>
      <w:r w:rsidRPr="00DE51CC">
        <w:rPr>
          <w:rFonts w:asciiTheme="minorHAnsi" w:hAnsiTheme="minorHAnsi"/>
          <w:sz w:val="22"/>
          <w:szCs w:val="22"/>
        </w:rPr>
        <w:t>.</w:t>
      </w:r>
    </w:p>
    <w:p w:rsidR="001B2118" w:rsidRPr="00DE51CC" w:rsidRDefault="001B2118" w:rsidP="00DE51CC">
      <w:pPr>
        <w:ind w:firstLine="720"/>
        <w:jc w:val="both"/>
        <w:rPr>
          <w:rFonts w:asciiTheme="minorHAnsi" w:hAnsiTheme="minorHAnsi"/>
          <w:sz w:val="22"/>
          <w:szCs w:val="22"/>
        </w:rPr>
      </w:pPr>
    </w:p>
    <w:p w:rsidR="001B2118" w:rsidRPr="00DE51CC" w:rsidRDefault="00807BAE" w:rsidP="00DE51CC">
      <w:pPr>
        <w:jc w:val="both"/>
        <w:rPr>
          <w:rFonts w:asciiTheme="minorHAnsi" w:hAnsiTheme="minorHAnsi"/>
          <w:sz w:val="22"/>
          <w:szCs w:val="22"/>
        </w:rPr>
      </w:pPr>
      <w:r w:rsidRPr="00DE51CC">
        <w:rPr>
          <w:rFonts w:asciiTheme="minorHAnsi" w:hAnsiTheme="minorHAnsi"/>
          <w:sz w:val="22"/>
          <w:szCs w:val="22"/>
        </w:rPr>
        <w:t>1.2</w:t>
      </w:r>
      <w:r w:rsidRPr="00DE51CC">
        <w:rPr>
          <w:rFonts w:asciiTheme="minorHAnsi" w:hAnsiTheme="minorHAnsi"/>
          <w:sz w:val="22"/>
          <w:szCs w:val="22"/>
        </w:rPr>
        <w:tab/>
        <w:t>Any monetary references shall mean the Malaysian currency</w:t>
      </w:r>
      <w:r w:rsidR="00063EBA">
        <w:rPr>
          <w:rFonts w:asciiTheme="minorHAnsi" w:hAnsiTheme="minorHAnsi"/>
          <w:sz w:val="22"/>
          <w:szCs w:val="22"/>
        </w:rPr>
        <w:t xml:space="preserve"> </w:t>
      </w:r>
      <w:r w:rsidR="00063EBA" w:rsidRPr="00BA543A">
        <w:rPr>
          <w:rFonts w:asciiTheme="minorHAnsi" w:hAnsiTheme="minorHAnsi"/>
          <w:sz w:val="22"/>
          <w:szCs w:val="22"/>
        </w:rPr>
        <w:t>unless otherwise stated</w:t>
      </w:r>
      <w:r w:rsidRPr="00DE51CC">
        <w:rPr>
          <w:rFonts w:asciiTheme="minorHAnsi" w:hAnsiTheme="minorHAnsi"/>
          <w:sz w:val="22"/>
          <w:szCs w:val="22"/>
        </w:rPr>
        <w:t xml:space="preserve">. </w:t>
      </w:r>
    </w:p>
    <w:p w:rsidR="001B2118" w:rsidRPr="00DE51CC" w:rsidRDefault="001B2118" w:rsidP="00DE51CC">
      <w:pPr>
        <w:jc w:val="both"/>
        <w:rPr>
          <w:rFonts w:asciiTheme="minorHAnsi" w:hAnsiTheme="minorHAnsi"/>
          <w:sz w:val="22"/>
          <w:szCs w:val="22"/>
        </w:rPr>
      </w:pPr>
    </w:p>
    <w:p w:rsidR="001B2118" w:rsidRPr="00DE51CC" w:rsidRDefault="00807BAE" w:rsidP="00DE51CC">
      <w:pPr>
        <w:tabs>
          <w:tab w:val="left" w:pos="720"/>
        </w:tabs>
        <w:ind w:left="720" w:hanging="720"/>
        <w:jc w:val="both"/>
        <w:rPr>
          <w:rFonts w:asciiTheme="minorHAnsi" w:hAnsiTheme="minorHAnsi"/>
          <w:sz w:val="22"/>
          <w:szCs w:val="22"/>
        </w:rPr>
      </w:pPr>
      <w:r w:rsidRPr="00DE51CC">
        <w:rPr>
          <w:rFonts w:asciiTheme="minorHAnsi" w:hAnsiTheme="minorHAnsi"/>
          <w:sz w:val="22"/>
          <w:szCs w:val="22"/>
        </w:rPr>
        <w:t>1.3</w:t>
      </w:r>
      <w:r w:rsidRPr="00DE51CC">
        <w:rPr>
          <w:rFonts w:asciiTheme="minorHAnsi" w:hAnsiTheme="minorHAnsi"/>
          <w:sz w:val="22"/>
          <w:szCs w:val="22"/>
        </w:rPr>
        <w:tab/>
        <w:t xml:space="preserve">Any word (including a word defined or given a special meaning) denoting the singular shall include the plural and vice versa. </w:t>
      </w:r>
    </w:p>
    <w:p w:rsidR="001B2118" w:rsidRPr="00DE51CC" w:rsidRDefault="001B2118" w:rsidP="00DE51CC">
      <w:pPr>
        <w:jc w:val="both"/>
        <w:rPr>
          <w:rFonts w:asciiTheme="minorHAnsi" w:hAnsiTheme="minorHAnsi"/>
          <w:sz w:val="22"/>
          <w:szCs w:val="22"/>
        </w:rPr>
      </w:pPr>
    </w:p>
    <w:p w:rsidR="001B2118" w:rsidRPr="00DE51CC" w:rsidRDefault="00807BAE" w:rsidP="00DE51CC">
      <w:pPr>
        <w:jc w:val="both"/>
        <w:rPr>
          <w:rFonts w:asciiTheme="minorHAnsi" w:hAnsiTheme="minorHAnsi"/>
          <w:sz w:val="22"/>
          <w:szCs w:val="22"/>
        </w:rPr>
      </w:pPr>
      <w:r w:rsidRPr="00DE51CC">
        <w:rPr>
          <w:rFonts w:asciiTheme="minorHAnsi" w:hAnsiTheme="minorHAnsi"/>
          <w:sz w:val="22"/>
          <w:szCs w:val="22"/>
        </w:rPr>
        <w:t>1.4</w:t>
      </w:r>
      <w:r w:rsidRPr="00DE51CC">
        <w:rPr>
          <w:rFonts w:asciiTheme="minorHAnsi" w:hAnsiTheme="minorHAnsi"/>
          <w:sz w:val="22"/>
          <w:szCs w:val="22"/>
        </w:rPr>
        <w:tab/>
        <w:t xml:space="preserve">Any word denoting one gender only shall include each other gender. </w:t>
      </w:r>
    </w:p>
    <w:p w:rsidR="001B2118" w:rsidRPr="00DE51CC" w:rsidRDefault="001B2118" w:rsidP="00DE51CC">
      <w:pPr>
        <w:jc w:val="both"/>
        <w:rPr>
          <w:rFonts w:asciiTheme="minorHAnsi" w:hAnsiTheme="minorHAnsi"/>
          <w:sz w:val="22"/>
          <w:szCs w:val="22"/>
        </w:rPr>
      </w:pPr>
    </w:p>
    <w:p w:rsidR="001B2118" w:rsidRPr="00DE51CC" w:rsidRDefault="00807BAE" w:rsidP="00DE51CC">
      <w:pPr>
        <w:jc w:val="both"/>
        <w:rPr>
          <w:rFonts w:asciiTheme="minorHAnsi" w:hAnsiTheme="minorHAnsi"/>
          <w:sz w:val="22"/>
          <w:szCs w:val="22"/>
        </w:rPr>
      </w:pPr>
      <w:r w:rsidRPr="00DE51CC">
        <w:rPr>
          <w:rFonts w:asciiTheme="minorHAnsi" w:hAnsiTheme="minorHAnsi"/>
          <w:sz w:val="22"/>
          <w:szCs w:val="22"/>
        </w:rPr>
        <w:t>1.5</w:t>
      </w:r>
      <w:r w:rsidRPr="00DE51CC">
        <w:rPr>
          <w:rFonts w:asciiTheme="minorHAnsi" w:hAnsiTheme="minorHAnsi"/>
          <w:sz w:val="22"/>
          <w:szCs w:val="22"/>
        </w:rPr>
        <w:tab/>
        <w:t xml:space="preserve">A reference to a person shall include a corporation as well as a natural person. </w:t>
      </w:r>
    </w:p>
    <w:p w:rsidR="001B2118" w:rsidRPr="00DE51CC" w:rsidRDefault="001B2118" w:rsidP="00DE51CC">
      <w:pPr>
        <w:jc w:val="both"/>
        <w:rPr>
          <w:rFonts w:asciiTheme="minorHAnsi" w:hAnsiTheme="minorHAnsi"/>
          <w:sz w:val="22"/>
          <w:szCs w:val="22"/>
        </w:rPr>
      </w:pPr>
    </w:p>
    <w:p w:rsidR="001B2118" w:rsidRPr="00DE51CC" w:rsidRDefault="00807BAE" w:rsidP="00DE51CC">
      <w:pPr>
        <w:jc w:val="both"/>
        <w:rPr>
          <w:rFonts w:asciiTheme="minorHAnsi" w:hAnsiTheme="minorHAnsi"/>
          <w:sz w:val="22"/>
          <w:szCs w:val="22"/>
        </w:rPr>
      </w:pPr>
      <w:r w:rsidRPr="00DE51CC">
        <w:rPr>
          <w:rFonts w:asciiTheme="minorHAnsi" w:hAnsiTheme="minorHAnsi"/>
          <w:sz w:val="22"/>
          <w:szCs w:val="22"/>
        </w:rPr>
        <w:t>1.6</w:t>
      </w:r>
      <w:r w:rsidRPr="00DE51CC">
        <w:rPr>
          <w:rFonts w:asciiTheme="minorHAnsi" w:hAnsiTheme="minorHAnsi"/>
          <w:sz w:val="22"/>
          <w:szCs w:val="22"/>
        </w:rPr>
        <w:tab/>
        <w:t xml:space="preserve">A reference to a Schedule is a reference to a Schedule to this Agreement. </w:t>
      </w:r>
    </w:p>
    <w:p w:rsidR="001B2118" w:rsidRPr="00DE51CC" w:rsidRDefault="001B2118" w:rsidP="00DE51CC">
      <w:pPr>
        <w:jc w:val="both"/>
        <w:rPr>
          <w:rFonts w:asciiTheme="minorHAnsi" w:hAnsiTheme="minorHAnsi"/>
          <w:sz w:val="22"/>
          <w:szCs w:val="22"/>
        </w:rPr>
      </w:pPr>
    </w:p>
    <w:p w:rsidR="00B32A20" w:rsidRPr="00DE51CC" w:rsidRDefault="00807BAE" w:rsidP="009334B9">
      <w:pPr>
        <w:tabs>
          <w:tab w:val="left" w:pos="720"/>
        </w:tabs>
        <w:jc w:val="both"/>
        <w:rPr>
          <w:rFonts w:asciiTheme="minorHAnsi" w:hAnsiTheme="minorHAnsi"/>
          <w:b/>
          <w:sz w:val="22"/>
          <w:szCs w:val="22"/>
        </w:rPr>
      </w:pPr>
      <w:r w:rsidRPr="00DE51CC">
        <w:rPr>
          <w:rFonts w:asciiTheme="minorHAnsi" w:hAnsiTheme="minorHAnsi"/>
          <w:b/>
          <w:sz w:val="22"/>
          <w:szCs w:val="22"/>
        </w:rPr>
        <w:t>2</w:t>
      </w:r>
      <w:r w:rsidR="009334B9">
        <w:rPr>
          <w:rFonts w:asciiTheme="minorHAnsi" w:hAnsiTheme="minorHAnsi"/>
          <w:b/>
          <w:sz w:val="22"/>
          <w:szCs w:val="22"/>
        </w:rPr>
        <w:t>.</w:t>
      </w:r>
      <w:r w:rsidRPr="00DE51CC">
        <w:rPr>
          <w:rFonts w:asciiTheme="minorHAnsi" w:hAnsiTheme="minorHAnsi"/>
          <w:b/>
          <w:sz w:val="22"/>
          <w:szCs w:val="22"/>
        </w:rPr>
        <w:t xml:space="preserve"> </w:t>
      </w:r>
      <w:r w:rsidR="009334B9">
        <w:rPr>
          <w:rFonts w:asciiTheme="minorHAnsi" w:hAnsiTheme="minorHAnsi"/>
          <w:b/>
          <w:sz w:val="22"/>
          <w:szCs w:val="22"/>
        </w:rPr>
        <w:tab/>
      </w:r>
      <w:r w:rsidRPr="00DE51CC">
        <w:rPr>
          <w:rFonts w:asciiTheme="minorHAnsi" w:hAnsiTheme="minorHAnsi"/>
          <w:b/>
          <w:sz w:val="22"/>
          <w:szCs w:val="22"/>
        </w:rPr>
        <w:t>COMMENCEMENT &amp; TERM</w:t>
      </w:r>
    </w:p>
    <w:p w:rsidR="001B2118" w:rsidRPr="00DE51CC" w:rsidRDefault="001B2118" w:rsidP="00DE51CC">
      <w:pPr>
        <w:jc w:val="both"/>
        <w:rPr>
          <w:rFonts w:asciiTheme="minorHAnsi" w:hAnsiTheme="minorHAnsi"/>
          <w:sz w:val="22"/>
          <w:szCs w:val="22"/>
        </w:rPr>
      </w:pPr>
    </w:p>
    <w:p w:rsidR="00B32A20" w:rsidRPr="00DE51CC" w:rsidRDefault="006235F3" w:rsidP="00DE51CC">
      <w:pPr>
        <w:jc w:val="both"/>
        <w:rPr>
          <w:rFonts w:asciiTheme="minorHAnsi" w:hAnsiTheme="minorHAnsi"/>
          <w:sz w:val="22"/>
          <w:szCs w:val="22"/>
        </w:rPr>
      </w:pPr>
      <w:r w:rsidRPr="00DE51CC">
        <w:rPr>
          <w:rFonts w:asciiTheme="minorHAnsi" w:hAnsiTheme="minorHAnsi"/>
          <w:sz w:val="22"/>
          <w:szCs w:val="22"/>
        </w:rPr>
        <w:t>Regardless of the diverse dates the Parties may have signed this Agreement, t</w:t>
      </w:r>
      <w:r w:rsidR="00807BAE" w:rsidRPr="00DE51CC">
        <w:rPr>
          <w:rFonts w:asciiTheme="minorHAnsi" w:hAnsiTheme="minorHAnsi"/>
          <w:sz w:val="22"/>
          <w:szCs w:val="22"/>
        </w:rPr>
        <w:t xml:space="preserve">his Agreement </w:t>
      </w:r>
      <w:r w:rsidRPr="00DE51CC">
        <w:rPr>
          <w:rFonts w:asciiTheme="minorHAnsi" w:hAnsiTheme="minorHAnsi"/>
          <w:sz w:val="22"/>
          <w:szCs w:val="22"/>
        </w:rPr>
        <w:t xml:space="preserve">shall be </w:t>
      </w:r>
      <w:r w:rsidR="00807BAE" w:rsidRPr="00DE51CC">
        <w:rPr>
          <w:rFonts w:asciiTheme="minorHAnsi" w:hAnsiTheme="minorHAnsi"/>
          <w:sz w:val="22"/>
          <w:szCs w:val="22"/>
        </w:rPr>
        <w:t xml:space="preserve">effective </w:t>
      </w:r>
      <w:r w:rsidRPr="00DE51CC">
        <w:rPr>
          <w:rFonts w:asciiTheme="minorHAnsi" w:hAnsiTheme="minorHAnsi"/>
          <w:sz w:val="22"/>
          <w:szCs w:val="22"/>
        </w:rPr>
        <w:t xml:space="preserve">for a period of </w:t>
      </w:r>
      <w:r w:rsidR="009334B9" w:rsidRPr="009334B9">
        <w:rPr>
          <w:rFonts w:asciiTheme="minorHAnsi" w:hAnsiTheme="minorHAnsi"/>
          <w:b/>
          <w:sz w:val="22"/>
          <w:szCs w:val="22"/>
          <w:highlight w:val="cyan"/>
        </w:rPr>
        <w:t>**</w:t>
      </w:r>
      <w:proofErr w:type="gramStart"/>
      <w:r w:rsidR="009334B9" w:rsidRPr="009334B9">
        <w:rPr>
          <w:rFonts w:asciiTheme="minorHAnsi" w:hAnsiTheme="minorHAnsi"/>
          <w:b/>
          <w:sz w:val="22"/>
          <w:szCs w:val="22"/>
          <w:highlight w:val="cyan"/>
        </w:rPr>
        <w:t>*</w:t>
      </w:r>
      <w:r w:rsidRPr="00DE51CC">
        <w:rPr>
          <w:rFonts w:asciiTheme="minorHAnsi" w:hAnsiTheme="minorHAnsi"/>
          <w:sz w:val="22"/>
          <w:szCs w:val="22"/>
        </w:rPr>
        <w:t>(</w:t>
      </w:r>
      <w:r w:rsidR="009334B9">
        <w:rPr>
          <w:rFonts w:asciiTheme="minorHAnsi" w:hAnsiTheme="minorHAnsi"/>
          <w:sz w:val="22"/>
          <w:szCs w:val="22"/>
        </w:rPr>
        <w:t xml:space="preserve"> </w:t>
      </w:r>
      <w:r w:rsidR="009334B9" w:rsidRPr="009334B9">
        <w:rPr>
          <w:rFonts w:asciiTheme="minorHAnsi" w:hAnsiTheme="minorHAnsi"/>
          <w:b/>
          <w:sz w:val="22"/>
          <w:szCs w:val="22"/>
          <w:highlight w:val="cyan"/>
        </w:rPr>
        <w:t>*</w:t>
      </w:r>
      <w:proofErr w:type="gramEnd"/>
      <w:r w:rsidR="009334B9" w:rsidRPr="009334B9">
        <w:rPr>
          <w:rFonts w:asciiTheme="minorHAnsi" w:hAnsiTheme="minorHAnsi"/>
          <w:b/>
          <w:sz w:val="22"/>
          <w:szCs w:val="22"/>
          <w:highlight w:val="cyan"/>
        </w:rPr>
        <w:t>**</w:t>
      </w:r>
      <w:r w:rsidR="009334B9">
        <w:rPr>
          <w:rFonts w:asciiTheme="minorHAnsi" w:hAnsiTheme="minorHAnsi"/>
          <w:b/>
          <w:sz w:val="22"/>
          <w:szCs w:val="22"/>
        </w:rPr>
        <w:t xml:space="preserve"> </w:t>
      </w:r>
      <w:r w:rsidR="009334B9" w:rsidRPr="009334B9">
        <w:rPr>
          <w:rFonts w:asciiTheme="minorHAnsi" w:hAnsiTheme="minorHAnsi"/>
          <w:sz w:val="22"/>
          <w:szCs w:val="22"/>
        </w:rPr>
        <w:t>)</w:t>
      </w:r>
      <w:r w:rsidRPr="00DE51CC">
        <w:rPr>
          <w:rFonts w:asciiTheme="minorHAnsi" w:hAnsiTheme="minorHAnsi"/>
          <w:sz w:val="22"/>
          <w:szCs w:val="22"/>
        </w:rPr>
        <w:t xml:space="preserve"> years/months from </w:t>
      </w:r>
      <w:r w:rsidR="00807BAE" w:rsidRPr="00DE51CC">
        <w:rPr>
          <w:rFonts w:asciiTheme="minorHAnsi" w:hAnsiTheme="minorHAnsi"/>
          <w:sz w:val="22"/>
          <w:szCs w:val="22"/>
        </w:rPr>
        <w:t xml:space="preserve">the </w:t>
      </w:r>
      <w:r w:rsidR="00EE462E">
        <w:rPr>
          <w:rFonts w:asciiTheme="minorHAnsi" w:hAnsiTheme="minorHAnsi"/>
          <w:sz w:val="22"/>
          <w:szCs w:val="22"/>
        </w:rPr>
        <w:t>Effective Date</w:t>
      </w:r>
      <w:r w:rsidRPr="00DE51CC">
        <w:rPr>
          <w:rFonts w:asciiTheme="minorHAnsi" w:hAnsiTheme="minorHAnsi"/>
          <w:sz w:val="22"/>
          <w:szCs w:val="22"/>
        </w:rPr>
        <w:t>,</w:t>
      </w:r>
      <w:r w:rsidR="00807BAE" w:rsidRPr="00DE51CC">
        <w:rPr>
          <w:rFonts w:asciiTheme="minorHAnsi" w:hAnsiTheme="minorHAnsi"/>
          <w:sz w:val="22"/>
          <w:szCs w:val="22"/>
        </w:rPr>
        <w:t xml:space="preserve"> unless subsequent time extensions, supplement, continuation, or renewal is mutually agre</w:t>
      </w:r>
      <w:r w:rsidRPr="00DE51CC">
        <w:rPr>
          <w:rFonts w:asciiTheme="minorHAnsi" w:hAnsiTheme="minorHAnsi"/>
          <w:sz w:val="22"/>
          <w:szCs w:val="22"/>
        </w:rPr>
        <w:t xml:space="preserve">ed upon in writing </w:t>
      </w:r>
      <w:r w:rsidR="00A17D13">
        <w:rPr>
          <w:rFonts w:asciiTheme="minorHAnsi" w:hAnsiTheme="minorHAnsi"/>
          <w:sz w:val="22"/>
          <w:szCs w:val="22"/>
        </w:rPr>
        <w:t xml:space="preserve">by </w:t>
      </w:r>
      <w:r w:rsidRPr="00DE51CC">
        <w:rPr>
          <w:rFonts w:asciiTheme="minorHAnsi" w:hAnsiTheme="minorHAnsi"/>
          <w:sz w:val="22"/>
          <w:szCs w:val="22"/>
        </w:rPr>
        <w:t xml:space="preserve">the </w:t>
      </w:r>
      <w:r w:rsidR="00807BAE" w:rsidRPr="00DE51CC">
        <w:rPr>
          <w:rFonts w:asciiTheme="minorHAnsi" w:hAnsiTheme="minorHAnsi"/>
          <w:sz w:val="22"/>
          <w:szCs w:val="22"/>
        </w:rPr>
        <w:t>Parties.</w:t>
      </w:r>
    </w:p>
    <w:p w:rsidR="00B32A20" w:rsidRPr="00DE51CC" w:rsidRDefault="00B32A20" w:rsidP="00DE51CC">
      <w:pPr>
        <w:jc w:val="both"/>
        <w:rPr>
          <w:rFonts w:asciiTheme="minorHAnsi" w:hAnsiTheme="minorHAnsi"/>
          <w:sz w:val="22"/>
          <w:szCs w:val="22"/>
        </w:rPr>
      </w:pPr>
    </w:p>
    <w:p w:rsidR="005E6D60" w:rsidRPr="009334B9" w:rsidRDefault="005E6D60" w:rsidP="009334B9">
      <w:pPr>
        <w:pStyle w:val="ListParagraph"/>
        <w:numPr>
          <w:ilvl w:val="0"/>
          <w:numId w:val="10"/>
        </w:numPr>
        <w:ind w:hanging="720"/>
        <w:jc w:val="both"/>
        <w:rPr>
          <w:rFonts w:asciiTheme="minorHAnsi" w:hAnsiTheme="minorHAnsi"/>
          <w:b/>
          <w:sz w:val="22"/>
          <w:szCs w:val="22"/>
        </w:rPr>
      </w:pPr>
      <w:r w:rsidRPr="009334B9">
        <w:rPr>
          <w:rFonts w:asciiTheme="minorHAnsi" w:hAnsiTheme="minorHAnsi"/>
          <w:b/>
          <w:sz w:val="22"/>
          <w:szCs w:val="22"/>
        </w:rPr>
        <w:t xml:space="preserve"> </w:t>
      </w:r>
      <w:r w:rsidR="00A17D13" w:rsidRPr="00BA543A">
        <w:rPr>
          <w:rFonts w:asciiTheme="minorHAnsi" w:hAnsiTheme="minorHAnsi"/>
          <w:b/>
          <w:sz w:val="22"/>
          <w:szCs w:val="22"/>
        </w:rPr>
        <w:t>ROLES AND</w:t>
      </w:r>
      <w:r w:rsidR="00A17D13" w:rsidRPr="009334B9">
        <w:rPr>
          <w:rFonts w:asciiTheme="minorHAnsi" w:hAnsiTheme="minorHAnsi"/>
          <w:b/>
          <w:sz w:val="22"/>
          <w:szCs w:val="22"/>
        </w:rPr>
        <w:t xml:space="preserve"> </w:t>
      </w:r>
      <w:r w:rsidRPr="009334B9">
        <w:rPr>
          <w:rFonts w:asciiTheme="minorHAnsi" w:hAnsiTheme="minorHAnsi"/>
          <w:b/>
          <w:sz w:val="22"/>
          <w:szCs w:val="22"/>
        </w:rPr>
        <w:t xml:space="preserve">RESPONSIBILITIES OF THE PARTIES </w:t>
      </w:r>
    </w:p>
    <w:p w:rsidR="005E6D60" w:rsidRPr="00DE51CC" w:rsidRDefault="005E6D60" w:rsidP="00DE51CC">
      <w:pPr>
        <w:jc w:val="both"/>
        <w:rPr>
          <w:rFonts w:asciiTheme="minorHAnsi" w:hAnsiTheme="minorHAnsi"/>
          <w:sz w:val="22"/>
          <w:szCs w:val="22"/>
        </w:rPr>
      </w:pPr>
    </w:p>
    <w:p w:rsidR="005E6D60" w:rsidRPr="00DE51CC" w:rsidRDefault="005E6D60" w:rsidP="00DE51CC">
      <w:pPr>
        <w:jc w:val="both"/>
        <w:rPr>
          <w:rFonts w:asciiTheme="minorHAnsi" w:hAnsiTheme="minorHAnsi"/>
          <w:sz w:val="22"/>
          <w:szCs w:val="22"/>
        </w:rPr>
      </w:pPr>
      <w:r w:rsidRPr="00DE51CC">
        <w:rPr>
          <w:rFonts w:asciiTheme="minorHAnsi" w:hAnsiTheme="minorHAnsi"/>
          <w:sz w:val="22"/>
          <w:szCs w:val="22"/>
        </w:rPr>
        <w:t xml:space="preserve">In consideration of </w:t>
      </w:r>
      <w:r w:rsidR="00A17D13" w:rsidRPr="00BA543A">
        <w:rPr>
          <w:rFonts w:asciiTheme="minorHAnsi" w:hAnsiTheme="minorHAnsi"/>
          <w:sz w:val="22"/>
          <w:szCs w:val="22"/>
        </w:rPr>
        <w:t>the covenants herein</w:t>
      </w:r>
      <w:r w:rsidR="00A17D13">
        <w:rPr>
          <w:rFonts w:asciiTheme="minorHAnsi" w:hAnsiTheme="minorHAnsi"/>
          <w:sz w:val="22"/>
          <w:szCs w:val="22"/>
        </w:rPr>
        <w:t xml:space="preserve"> </w:t>
      </w:r>
      <w:r w:rsidRPr="00DE51CC">
        <w:rPr>
          <w:rFonts w:asciiTheme="minorHAnsi" w:hAnsiTheme="minorHAnsi"/>
          <w:sz w:val="22"/>
          <w:szCs w:val="22"/>
        </w:rPr>
        <w:t>and subject to the terms of this Agreement and all applicable laws, the Parties shall carry out their respect</w:t>
      </w:r>
      <w:r w:rsidRPr="00E57BD8">
        <w:rPr>
          <w:rFonts w:asciiTheme="minorHAnsi" w:hAnsiTheme="minorHAnsi"/>
          <w:sz w:val="22"/>
          <w:szCs w:val="22"/>
        </w:rPr>
        <w:t xml:space="preserve">ive </w:t>
      </w:r>
      <w:r w:rsidR="00A17D13" w:rsidRPr="00E57BD8">
        <w:rPr>
          <w:rFonts w:asciiTheme="minorHAnsi" w:hAnsiTheme="minorHAnsi"/>
          <w:sz w:val="22"/>
          <w:szCs w:val="22"/>
        </w:rPr>
        <w:t xml:space="preserve">roles and </w:t>
      </w:r>
      <w:r w:rsidRPr="00DE51CC">
        <w:rPr>
          <w:rFonts w:asciiTheme="minorHAnsi" w:hAnsiTheme="minorHAnsi"/>
          <w:sz w:val="22"/>
          <w:szCs w:val="22"/>
        </w:rPr>
        <w:t>responsibilities in accordance with the provisions of this Agreement and within the scope of responsibilities as set out below.</w:t>
      </w:r>
    </w:p>
    <w:p w:rsidR="009334B9" w:rsidRPr="00DE51CC" w:rsidRDefault="009334B9" w:rsidP="00DE51CC">
      <w:pPr>
        <w:jc w:val="both"/>
        <w:rPr>
          <w:rFonts w:asciiTheme="minorHAnsi" w:hAnsiTheme="minorHAnsi"/>
          <w:sz w:val="22"/>
          <w:szCs w:val="22"/>
        </w:rPr>
      </w:pPr>
    </w:p>
    <w:p w:rsidR="00B32A20" w:rsidRPr="00DE51CC" w:rsidRDefault="00807BAE" w:rsidP="00DE51CC">
      <w:pPr>
        <w:jc w:val="both"/>
        <w:rPr>
          <w:rFonts w:asciiTheme="minorHAnsi" w:hAnsiTheme="minorHAnsi"/>
          <w:sz w:val="22"/>
          <w:szCs w:val="22"/>
        </w:rPr>
      </w:pPr>
      <w:r w:rsidRPr="00DE51CC">
        <w:rPr>
          <w:rFonts w:asciiTheme="minorHAnsi" w:hAnsiTheme="minorHAnsi"/>
          <w:sz w:val="22"/>
          <w:szCs w:val="22"/>
        </w:rPr>
        <w:t>3.1</w:t>
      </w:r>
      <w:r w:rsidRPr="00DE51CC">
        <w:rPr>
          <w:rFonts w:asciiTheme="minorHAnsi" w:hAnsiTheme="minorHAnsi"/>
          <w:sz w:val="22"/>
          <w:szCs w:val="22"/>
        </w:rPr>
        <w:tab/>
      </w:r>
      <w:r w:rsidR="009258A2" w:rsidRPr="00DE51CC">
        <w:rPr>
          <w:rFonts w:asciiTheme="minorHAnsi" w:hAnsiTheme="minorHAnsi"/>
          <w:sz w:val="22"/>
          <w:szCs w:val="22"/>
        </w:rPr>
        <w:t xml:space="preserve">USM’s </w:t>
      </w:r>
      <w:r w:rsidR="00E57BD8">
        <w:rPr>
          <w:rFonts w:asciiTheme="minorHAnsi" w:hAnsiTheme="minorHAnsi"/>
          <w:sz w:val="22"/>
          <w:szCs w:val="22"/>
        </w:rPr>
        <w:t xml:space="preserve">Roles and </w:t>
      </w:r>
      <w:r w:rsidRPr="00DE51CC">
        <w:rPr>
          <w:rFonts w:asciiTheme="minorHAnsi" w:hAnsiTheme="minorHAnsi"/>
          <w:sz w:val="22"/>
          <w:szCs w:val="22"/>
        </w:rPr>
        <w:t>Responsibilities</w:t>
      </w:r>
    </w:p>
    <w:p w:rsidR="001B2118" w:rsidRPr="00DE51CC" w:rsidRDefault="001B2118" w:rsidP="00DE51CC">
      <w:pPr>
        <w:jc w:val="both"/>
        <w:rPr>
          <w:rFonts w:asciiTheme="minorHAnsi" w:hAnsiTheme="minorHAnsi"/>
          <w:sz w:val="22"/>
          <w:szCs w:val="22"/>
        </w:rPr>
      </w:pPr>
    </w:p>
    <w:p w:rsidR="00B32A20" w:rsidRDefault="009334B9" w:rsidP="00E57BD8">
      <w:pPr>
        <w:pStyle w:val="ListParagraph"/>
        <w:numPr>
          <w:ilvl w:val="0"/>
          <w:numId w:val="4"/>
        </w:numPr>
        <w:tabs>
          <w:tab w:val="left" w:pos="709"/>
          <w:tab w:val="left" w:pos="1276"/>
        </w:tabs>
        <w:ind w:left="1276" w:hanging="556"/>
        <w:jc w:val="both"/>
        <w:rPr>
          <w:rFonts w:asciiTheme="minorHAnsi" w:hAnsiTheme="minorHAnsi"/>
          <w:sz w:val="22"/>
          <w:szCs w:val="22"/>
        </w:rPr>
      </w:pPr>
      <w:r w:rsidRPr="009334B9">
        <w:rPr>
          <w:rFonts w:asciiTheme="minorHAnsi" w:hAnsiTheme="minorHAnsi"/>
          <w:b/>
          <w:sz w:val="22"/>
          <w:szCs w:val="22"/>
          <w:highlight w:val="cyan"/>
        </w:rPr>
        <w:t>***</w:t>
      </w:r>
      <w:r w:rsidR="00E57BD8">
        <w:rPr>
          <w:rFonts w:asciiTheme="minorHAnsi" w:hAnsiTheme="minorHAnsi"/>
          <w:sz w:val="22"/>
          <w:szCs w:val="22"/>
        </w:rPr>
        <w:t xml:space="preserve"> </w:t>
      </w:r>
    </w:p>
    <w:p w:rsidR="00E57BD8" w:rsidRDefault="009334B9" w:rsidP="00E57BD8">
      <w:pPr>
        <w:pStyle w:val="ListParagraph"/>
        <w:numPr>
          <w:ilvl w:val="0"/>
          <w:numId w:val="4"/>
        </w:numPr>
        <w:tabs>
          <w:tab w:val="left" w:pos="709"/>
          <w:tab w:val="left" w:pos="1276"/>
        </w:tabs>
        <w:ind w:left="1276" w:hanging="556"/>
        <w:jc w:val="both"/>
        <w:rPr>
          <w:rFonts w:asciiTheme="minorHAnsi" w:hAnsiTheme="minorHAnsi"/>
          <w:sz w:val="22"/>
          <w:szCs w:val="22"/>
        </w:rPr>
      </w:pPr>
      <w:r w:rsidRPr="009334B9">
        <w:rPr>
          <w:rFonts w:asciiTheme="minorHAnsi" w:hAnsiTheme="minorHAnsi"/>
          <w:b/>
          <w:sz w:val="22"/>
          <w:szCs w:val="22"/>
          <w:highlight w:val="cyan"/>
        </w:rPr>
        <w:lastRenderedPageBreak/>
        <w:t>***</w:t>
      </w:r>
      <w:r w:rsidR="00E57BD8">
        <w:rPr>
          <w:rFonts w:asciiTheme="minorHAnsi" w:hAnsiTheme="minorHAnsi"/>
          <w:sz w:val="22"/>
          <w:szCs w:val="22"/>
        </w:rPr>
        <w:t xml:space="preserve"> </w:t>
      </w:r>
    </w:p>
    <w:p w:rsidR="00E57BD8" w:rsidRPr="00E57BD8" w:rsidRDefault="009334B9" w:rsidP="00E57BD8">
      <w:pPr>
        <w:pStyle w:val="ListParagraph"/>
        <w:numPr>
          <w:ilvl w:val="0"/>
          <w:numId w:val="4"/>
        </w:numPr>
        <w:tabs>
          <w:tab w:val="left" w:pos="709"/>
          <w:tab w:val="left" w:pos="1276"/>
        </w:tabs>
        <w:ind w:left="1276" w:hanging="556"/>
        <w:jc w:val="both"/>
        <w:rPr>
          <w:rFonts w:asciiTheme="minorHAnsi" w:hAnsiTheme="minorHAnsi"/>
          <w:sz w:val="22"/>
          <w:szCs w:val="22"/>
        </w:rPr>
      </w:pPr>
      <w:r w:rsidRPr="009334B9">
        <w:rPr>
          <w:rFonts w:asciiTheme="minorHAnsi" w:hAnsiTheme="minorHAnsi"/>
          <w:b/>
          <w:sz w:val="22"/>
          <w:szCs w:val="22"/>
          <w:highlight w:val="cyan"/>
        </w:rPr>
        <w:t>***</w:t>
      </w:r>
      <w:r w:rsidR="00E57BD8">
        <w:rPr>
          <w:rFonts w:asciiTheme="minorHAnsi" w:hAnsiTheme="minorHAnsi"/>
          <w:sz w:val="22"/>
          <w:szCs w:val="22"/>
        </w:rPr>
        <w:t xml:space="preserve"> </w:t>
      </w:r>
    </w:p>
    <w:p w:rsidR="001B2118" w:rsidRPr="00DE51CC" w:rsidRDefault="001B2118" w:rsidP="00DE51CC">
      <w:pPr>
        <w:ind w:firstLine="720"/>
        <w:jc w:val="both"/>
        <w:rPr>
          <w:rFonts w:asciiTheme="minorHAnsi" w:hAnsiTheme="minorHAnsi"/>
          <w:sz w:val="22"/>
          <w:szCs w:val="22"/>
        </w:rPr>
      </w:pPr>
    </w:p>
    <w:p w:rsidR="00B32A20" w:rsidRPr="00DE51CC" w:rsidRDefault="00807BAE" w:rsidP="00DE51CC">
      <w:pPr>
        <w:tabs>
          <w:tab w:val="left" w:pos="720"/>
        </w:tabs>
        <w:jc w:val="both"/>
        <w:rPr>
          <w:rFonts w:asciiTheme="minorHAnsi" w:hAnsiTheme="minorHAnsi"/>
          <w:sz w:val="22"/>
          <w:szCs w:val="22"/>
        </w:rPr>
      </w:pPr>
      <w:r w:rsidRPr="00DE51CC">
        <w:rPr>
          <w:rFonts w:asciiTheme="minorHAnsi" w:hAnsiTheme="minorHAnsi"/>
          <w:sz w:val="22"/>
          <w:szCs w:val="22"/>
        </w:rPr>
        <w:t>3.2</w:t>
      </w:r>
      <w:r w:rsidRPr="00DE51CC">
        <w:rPr>
          <w:rFonts w:asciiTheme="minorHAnsi" w:hAnsiTheme="minorHAnsi"/>
          <w:sz w:val="22"/>
          <w:szCs w:val="22"/>
        </w:rPr>
        <w:tab/>
      </w:r>
      <w:r w:rsidR="00452D5C" w:rsidRPr="009334B9">
        <w:rPr>
          <w:rFonts w:asciiTheme="minorHAnsi" w:hAnsiTheme="minorHAnsi"/>
          <w:sz w:val="22"/>
          <w:szCs w:val="22"/>
          <w:highlight w:val="cyan"/>
        </w:rPr>
        <w:t>AAA</w:t>
      </w:r>
      <w:r w:rsidR="00DE51CC" w:rsidRPr="00DE51CC">
        <w:rPr>
          <w:rFonts w:asciiTheme="minorHAnsi" w:hAnsiTheme="minorHAnsi"/>
          <w:sz w:val="22"/>
          <w:szCs w:val="22"/>
        </w:rPr>
        <w:t xml:space="preserve"> </w:t>
      </w:r>
      <w:r w:rsidR="009258A2" w:rsidRPr="00DE51CC">
        <w:rPr>
          <w:rFonts w:asciiTheme="minorHAnsi" w:hAnsiTheme="minorHAnsi"/>
          <w:sz w:val="22"/>
          <w:szCs w:val="22"/>
        </w:rPr>
        <w:t xml:space="preserve">’s </w:t>
      </w:r>
      <w:r w:rsidR="00E57BD8">
        <w:rPr>
          <w:rFonts w:asciiTheme="minorHAnsi" w:hAnsiTheme="minorHAnsi"/>
          <w:sz w:val="22"/>
          <w:szCs w:val="22"/>
        </w:rPr>
        <w:t xml:space="preserve">Roles and </w:t>
      </w:r>
      <w:r w:rsidRPr="00DE51CC">
        <w:rPr>
          <w:rFonts w:asciiTheme="minorHAnsi" w:hAnsiTheme="minorHAnsi"/>
          <w:sz w:val="22"/>
          <w:szCs w:val="22"/>
        </w:rPr>
        <w:t xml:space="preserve">Responsibilities </w:t>
      </w:r>
    </w:p>
    <w:p w:rsidR="001920BD" w:rsidRPr="00DE51CC" w:rsidRDefault="001920BD" w:rsidP="00E57BD8">
      <w:pPr>
        <w:pStyle w:val="ListParagraph"/>
        <w:tabs>
          <w:tab w:val="left" w:pos="720"/>
          <w:tab w:val="left" w:pos="1440"/>
        </w:tabs>
        <w:ind w:left="1077"/>
        <w:rPr>
          <w:rFonts w:asciiTheme="minorHAnsi" w:hAnsiTheme="minorHAnsi"/>
          <w:sz w:val="22"/>
          <w:szCs w:val="22"/>
        </w:rPr>
      </w:pPr>
    </w:p>
    <w:p w:rsidR="00B32A20" w:rsidRDefault="009334B9" w:rsidP="00E57BD8">
      <w:pPr>
        <w:pStyle w:val="ListParagraph"/>
        <w:numPr>
          <w:ilvl w:val="0"/>
          <w:numId w:val="5"/>
        </w:numPr>
        <w:tabs>
          <w:tab w:val="left" w:pos="709"/>
          <w:tab w:val="left" w:pos="1276"/>
        </w:tabs>
        <w:ind w:left="1276" w:hanging="556"/>
        <w:jc w:val="both"/>
        <w:rPr>
          <w:rFonts w:asciiTheme="minorHAnsi" w:hAnsiTheme="minorHAnsi"/>
          <w:sz w:val="22"/>
          <w:szCs w:val="22"/>
        </w:rPr>
      </w:pPr>
      <w:r w:rsidRPr="009334B9">
        <w:rPr>
          <w:rFonts w:asciiTheme="minorHAnsi" w:hAnsiTheme="minorHAnsi"/>
          <w:b/>
          <w:sz w:val="22"/>
          <w:szCs w:val="22"/>
          <w:highlight w:val="cyan"/>
        </w:rPr>
        <w:t>***</w:t>
      </w:r>
      <w:r w:rsidR="00E57BD8">
        <w:rPr>
          <w:rFonts w:asciiTheme="minorHAnsi" w:hAnsiTheme="minorHAnsi"/>
          <w:sz w:val="22"/>
          <w:szCs w:val="22"/>
        </w:rPr>
        <w:t xml:space="preserve"> </w:t>
      </w:r>
    </w:p>
    <w:p w:rsidR="00E57BD8" w:rsidRDefault="009334B9" w:rsidP="00E57BD8">
      <w:pPr>
        <w:pStyle w:val="ListParagraph"/>
        <w:numPr>
          <w:ilvl w:val="0"/>
          <w:numId w:val="5"/>
        </w:numPr>
        <w:tabs>
          <w:tab w:val="left" w:pos="709"/>
          <w:tab w:val="left" w:pos="1276"/>
        </w:tabs>
        <w:ind w:left="1276" w:hanging="556"/>
        <w:jc w:val="both"/>
        <w:rPr>
          <w:rFonts w:asciiTheme="minorHAnsi" w:hAnsiTheme="minorHAnsi"/>
          <w:sz w:val="22"/>
          <w:szCs w:val="22"/>
        </w:rPr>
      </w:pPr>
      <w:r w:rsidRPr="009334B9">
        <w:rPr>
          <w:rFonts w:asciiTheme="minorHAnsi" w:hAnsiTheme="minorHAnsi"/>
          <w:b/>
          <w:sz w:val="22"/>
          <w:szCs w:val="22"/>
          <w:highlight w:val="cyan"/>
        </w:rPr>
        <w:t>***</w:t>
      </w:r>
      <w:r w:rsidR="00E57BD8">
        <w:rPr>
          <w:rFonts w:asciiTheme="minorHAnsi" w:hAnsiTheme="minorHAnsi"/>
          <w:sz w:val="22"/>
          <w:szCs w:val="22"/>
        </w:rPr>
        <w:t xml:space="preserve"> </w:t>
      </w:r>
    </w:p>
    <w:p w:rsidR="00E57BD8" w:rsidRPr="00E57BD8" w:rsidRDefault="009334B9" w:rsidP="00E57BD8">
      <w:pPr>
        <w:pStyle w:val="ListParagraph"/>
        <w:numPr>
          <w:ilvl w:val="0"/>
          <w:numId w:val="5"/>
        </w:numPr>
        <w:tabs>
          <w:tab w:val="left" w:pos="709"/>
          <w:tab w:val="left" w:pos="1276"/>
        </w:tabs>
        <w:ind w:left="1276" w:hanging="556"/>
        <w:jc w:val="both"/>
        <w:rPr>
          <w:rFonts w:asciiTheme="minorHAnsi" w:hAnsiTheme="minorHAnsi"/>
          <w:sz w:val="22"/>
          <w:szCs w:val="22"/>
        </w:rPr>
      </w:pPr>
      <w:r w:rsidRPr="009334B9">
        <w:rPr>
          <w:rFonts w:asciiTheme="minorHAnsi" w:hAnsiTheme="minorHAnsi"/>
          <w:b/>
          <w:sz w:val="22"/>
          <w:szCs w:val="22"/>
          <w:highlight w:val="cyan"/>
        </w:rPr>
        <w:t>***</w:t>
      </w:r>
      <w:r w:rsidR="00E57BD8">
        <w:rPr>
          <w:rFonts w:asciiTheme="minorHAnsi" w:hAnsiTheme="minorHAnsi"/>
          <w:sz w:val="22"/>
          <w:szCs w:val="22"/>
        </w:rPr>
        <w:t xml:space="preserve"> </w:t>
      </w:r>
    </w:p>
    <w:p w:rsidR="00B32A20" w:rsidRPr="00DE51CC" w:rsidRDefault="00B32A20" w:rsidP="00DE51CC">
      <w:pPr>
        <w:ind w:firstLine="720"/>
        <w:jc w:val="both"/>
        <w:rPr>
          <w:rFonts w:asciiTheme="minorHAnsi" w:hAnsiTheme="minorHAnsi"/>
          <w:sz w:val="22"/>
          <w:szCs w:val="22"/>
        </w:rPr>
      </w:pPr>
    </w:p>
    <w:p w:rsidR="00B32A20" w:rsidRPr="00CB2E45" w:rsidRDefault="00807BAE" w:rsidP="00DE51CC">
      <w:pPr>
        <w:tabs>
          <w:tab w:val="left" w:pos="720"/>
        </w:tabs>
        <w:jc w:val="both"/>
        <w:rPr>
          <w:rFonts w:asciiTheme="minorHAnsi" w:hAnsiTheme="minorHAnsi"/>
          <w:b/>
          <w:i/>
          <w:sz w:val="22"/>
          <w:szCs w:val="22"/>
        </w:rPr>
      </w:pPr>
      <w:r w:rsidRPr="00DE51CC">
        <w:rPr>
          <w:rFonts w:asciiTheme="minorHAnsi" w:hAnsiTheme="minorHAnsi"/>
          <w:sz w:val="22"/>
          <w:szCs w:val="22"/>
        </w:rPr>
        <w:t>3.3</w:t>
      </w:r>
      <w:r w:rsidRPr="00DE51CC">
        <w:rPr>
          <w:rFonts w:asciiTheme="minorHAnsi" w:hAnsiTheme="minorHAnsi"/>
          <w:sz w:val="22"/>
          <w:szCs w:val="22"/>
        </w:rPr>
        <w:tab/>
      </w:r>
      <w:r w:rsidR="009258A2" w:rsidRPr="00DE51CC">
        <w:rPr>
          <w:rFonts w:asciiTheme="minorHAnsi" w:hAnsiTheme="minorHAnsi"/>
          <w:sz w:val="22"/>
          <w:szCs w:val="22"/>
        </w:rPr>
        <w:t>The Parties’ Joint Responsibilities</w:t>
      </w:r>
      <w:r w:rsidR="00CB2E45">
        <w:rPr>
          <w:rFonts w:asciiTheme="minorHAnsi" w:hAnsiTheme="minorHAnsi"/>
          <w:sz w:val="22"/>
          <w:szCs w:val="22"/>
        </w:rPr>
        <w:t xml:space="preserve"> </w:t>
      </w:r>
      <w:r w:rsidR="00CB2E45">
        <w:rPr>
          <w:rFonts w:asciiTheme="minorHAnsi" w:hAnsiTheme="minorHAnsi"/>
          <w:i/>
          <w:sz w:val="22"/>
          <w:szCs w:val="22"/>
        </w:rPr>
        <w:t>(if any)</w:t>
      </w:r>
    </w:p>
    <w:p w:rsidR="001920BD" w:rsidRDefault="001920BD" w:rsidP="00DE51CC">
      <w:pPr>
        <w:tabs>
          <w:tab w:val="left" w:pos="720"/>
          <w:tab w:val="left" w:pos="1440"/>
        </w:tabs>
        <w:rPr>
          <w:rFonts w:asciiTheme="minorHAnsi" w:hAnsiTheme="minorHAnsi"/>
          <w:sz w:val="22"/>
          <w:szCs w:val="22"/>
        </w:rPr>
      </w:pPr>
    </w:p>
    <w:p w:rsidR="00E57BD8" w:rsidRDefault="00E57BD8" w:rsidP="00E57BD8">
      <w:pPr>
        <w:pStyle w:val="ListParagraph"/>
        <w:numPr>
          <w:ilvl w:val="0"/>
          <w:numId w:val="6"/>
        </w:numPr>
        <w:tabs>
          <w:tab w:val="left" w:pos="709"/>
          <w:tab w:val="left" w:pos="1276"/>
        </w:tabs>
        <w:jc w:val="both"/>
        <w:rPr>
          <w:rFonts w:asciiTheme="minorHAnsi" w:hAnsiTheme="minorHAnsi"/>
          <w:sz w:val="22"/>
          <w:szCs w:val="22"/>
        </w:rPr>
      </w:pPr>
      <w:r>
        <w:rPr>
          <w:rFonts w:asciiTheme="minorHAnsi" w:hAnsiTheme="minorHAnsi"/>
          <w:sz w:val="22"/>
          <w:szCs w:val="22"/>
        </w:rPr>
        <w:tab/>
      </w:r>
      <w:r w:rsidR="009334B9" w:rsidRPr="009334B9">
        <w:rPr>
          <w:rFonts w:asciiTheme="minorHAnsi" w:hAnsiTheme="minorHAnsi"/>
          <w:b/>
          <w:sz w:val="22"/>
          <w:szCs w:val="22"/>
          <w:highlight w:val="cyan"/>
        </w:rPr>
        <w:t>***</w:t>
      </w:r>
      <w:r>
        <w:rPr>
          <w:rFonts w:asciiTheme="minorHAnsi" w:hAnsiTheme="minorHAnsi"/>
          <w:sz w:val="22"/>
          <w:szCs w:val="22"/>
        </w:rPr>
        <w:t xml:space="preserve"> </w:t>
      </w:r>
    </w:p>
    <w:p w:rsidR="00B32A20" w:rsidRDefault="009334B9" w:rsidP="009B1BB5">
      <w:pPr>
        <w:pStyle w:val="ListParagraph"/>
        <w:numPr>
          <w:ilvl w:val="0"/>
          <w:numId w:val="6"/>
        </w:numPr>
        <w:tabs>
          <w:tab w:val="left" w:pos="709"/>
          <w:tab w:val="left" w:pos="1276"/>
        </w:tabs>
        <w:ind w:left="1276" w:hanging="556"/>
        <w:jc w:val="both"/>
        <w:rPr>
          <w:rFonts w:asciiTheme="minorHAnsi" w:hAnsiTheme="minorHAnsi"/>
          <w:sz w:val="22"/>
          <w:szCs w:val="22"/>
        </w:rPr>
      </w:pPr>
      <w:r w:rsidRPr="009334B9">
        <w:rPr>
          <w:rFonts w:asciiTheme="minorHAnsi" w:hAnsiTheme="minorHAnsi"/>
          <w:b/>
          <w:sz w:val="22"/>
          <w:szCs w:val="22"/>
          <w:highlight w:val="cyan"/>
        </w:rPr>
        <w:t>***</w:t>
      </w:r>
    </w:p>
    <w:p w:rsidR="00E57BD8" w:rsidRDefault="009334B9" w:rsidP="009B1BB5">
      <w:pPr>
        <w:pStyle w:val="ListParagraph"/>
        <w:numPr>
          <w:ilvl w:val="0"/>
          <w:numId w:val="6"/>
        </w:numPr>
        <w:tabs>
          <w:tab w:val="left" w:pos="709"/>
          <w:tab w:val="left" w:pos="1276"/>
        </w:tabs>
        <w:ind w:left="1276" w:hanging="556"/>
        <w:jc w:val="both"/>
        <w:rPr>
          <w:rFonts w:asciiTheme="minorHAnsi" w:hAnsiTheme="minorHAnsi"/>
          <w:sz w:val="22"/>
          <w:szCs w:val="22"/>
        </w:rPr>
      </w:pPr>
      <w:r w:rsidRPr="009334B9">
        <w:rPr>
          <w:rFonts w:asciiTheme="minorHAnsi" w:hAnsiTheme="minorHAnsi"/>
          <w:b/>
          <w:sz w:val="22"/>
          <w:szCs w:val="22"/>
          <w:highlight w:val="cyan"/>
        </w:rPr>
        <w:t>***</w:t>
      </w:r>
    </w:p>
    <w:p w:rsidR="00E57BD8" w:rsidRPr="00E57BD8" w:rsidRDefault="00E57BD8" w:rsidP="00E57BD8">
      <w:pPr>
        <w:pStyle w:val="ListParagraph"/>
        <w:tabs>
          <w:tab w:val="left" w:pos="709"/>
          <w:tab w:val="left" w:pos="1276"/>
          <w:tab w:val="left" w:pos="2316"/>
        </w:tabs>
        <w:ind w:left="1276"/>
        <w:jc w:val="both"/>
        <w:rPr>
          <w:rFonts w:asciiTheme="minorHAnsi" w:hAnsiTheme="minorHAnsi"/>
          <w:sz w:val="22"/>
          <w:szCs w:val="22"/>
        </w:rPr>
      </w:pPr>
    </w:p>
    <w:p w:rsidR="00B32A20" w:rsidRPr="00DE51CC" w:rsidRDefault="00807BAE" w:rsidP="009334B9">
      <w:pPr>
        <w:pStyle w:val="BodyText"/>
        <w:numPr>
          <w:ilvl w:val="0"/>
          <w:numId w:val="10"/>
        </w:numPr>
        <w:tabs>
          <w:tab w:val="left" w:pos="0"/>
          <w:tab w:val="left" w:pos="1404"/>
          <w:tab w:val="left" w:pos="2124"/>
          <w:tab w:val="left" w:pos="2160"/>
          <w:tab w:val="left" w:pos="2880"/>
          <w:tab w:val="left" w:pos="3600"/>
          <w:tab w:val="left" w:pos="4320"/>
          <w:tab w:val="left" w:pos="5040"/>
          <w:tab w:val="left" w:pos="5760"/>
          <w:tab w:val="left" w:pos="6480"/>
          <w:tab w:val="left" w:pos="7200"/>
          <w:tab w:val="left" w:pos="7920"/>
          <w:tab w:val="left" w:pos="8640"/>
          <w:tab w:val="left" w:pos="9360"/>
        </w:tabs>
        <w:ind w:hanging="720"/>
        <w:jc w:val="both"/>
        <w:rPr>
          <w:rFonts w:asciiTheme="minorHAnsi" w:hAnsiTheme="minorHAnsi"/>
          <w:b/>
          <w:i w:val="0"/>
          <w:sz w:val="22"/>
          <w:szCs w:val="22"/>
        </w:rPr>
      </w:pPr>
      <w:r w:rsidRPr="00DE51CC">
        <w:rPr>
          <w:rFonts w:asciiTheme="minorHAnsi" w:hAnsiTheme="minorHAnsi"/>
          <w:b/>
          <w:i w:val="0"/>
          <w:sz w:val="22"/>
          <w:szCs w:val="22"/>
        </w:rPr>
        <w:t xml:space="preserve"> </w:t>
      </w:r>
      <w:r w:rsidR="00A1397A">
        <w:rPr>
          <w:rFonts w:asciiTheme="minorHAnsi" w:hAnsiTheme="minorHAnsi"/>
          <w:b/>
          <w:i w:val="0"/>
          <w:sz w:val="22"/>
          <w:szCs w:val="22"/>
        </w:rPr>
        <w:t xml:space="preserve">RESEARCHERS </w:t>
      </w:r>
    </w:p>
    <w:p w:rsidR="00B32A20" w:rsidRPr="00DE51CC" w:rsidRDefault="00B32A20" w:rsidP="00DE51CC">
      <w:pPr>
        <w:jc w:val="both"/>
        <w:rPr>
          <w:rFonts w:asciiTheme="minorHAnsi" w:hAnsiTheme="minorHAnsi"/>
          <w:sz w:val="22"/>
          <w:szCs w:val="22"/>
        </w:rPr>
      </w:pPr>
    </w:p>
    <w:p w:rsidR="00B32A20" w:rsidRPr="00DE51CC" w:rsidRDefault="00807BAE" w:rsidP="00DE51CC">
      <w:pPr>
        <w:tabs>
          <w:tab w:val="left" w:pos="720"/>
        </w:tabs>
        <w:ind w:left="720" w:hanging="720"/>
        <w:jc w:val="both"/>
        <w:rPr>
          <w:rFonts w:asciiTheme="minorHAnsi" w:hAnsiTheme="minorHAnsi"/>
          <w:sz w:val="22"/>
          <w:szCs w:val="22"/>
        </w:rPr>
      </w:pPr>
      <w:r w:rsidRPr="00DE51CC">
        <w:rPr>
          <w:rFonts w:asciiTheme="minorHAnsi" w:hAnsiTheme="minorHAnsi"/>
          <w:sz w:val="22"/>
          <w:szCs w:val="22"/>
        </w:rPr>
        <w:t>4.1</w:t>
      </w:r>
      <w:r w:rsidRPr="00DE51CC">
        <w:rPr>
          <w:rFonts w:asciiTheme="minorHAnsi" w:hAnsiTheme="minorHAnsi"/>
          <w:sz w:val="22"/>
          <w:szCs w:val="22"/>
        </w:rPr>
        <w:tab/>
      </w:r>
      <w:r w:rsidR="00A1397A">
        <w:rPr>
          <w:rFonts w:asciiTheme="minorHAnsi" w:hAnsiTheme="minorHAnsi"/>
          <w:sz w:val="22"/>
          <w:szCs w:val="22"/>
        </w:rPr>
        <w:t xml:space="preserve">The researcher directing USM’s </w:t>
      </w:r>
      <w:r w:rsidR="009E4093">
        <w:rPr>
          <w:rFonts w:asciiTheme="minorHAnsi" w:hAnsiTheme="minorHAnsi"/>
          <w:sz w:val="22"/>
          <w:szCs w:val="22"/>
        </w:rPr>
        <w:t xml:space="preserve">activities </w:t>
      </w:r>
      <w:r w:rsidR="001A14BA">
        <w:rPr>
          <w:rFonts w:asciiTheme="minorHAnsi" w:hAnsiTheme="minorHAnsi"/>
          <w:sz w:val="22"/>
          <w:szCs w:val="22"/>
        </w:rPr>
        <w:t xml:space="preserve">for the </w:t>
      </w:r>
      <w:r w:rsidR="00A72A73">
        <w:rPr>
          <w:rFonts w:asciiTheme="minorHAnsi" w:hAnsiTheme="minorHAnsi"/>
          <w:sz w:val="22"/>
          <w:szCs w:val="22"/>
        </w:rPr>
        <w:t>P</w:t>
      </w:r>
      <w:r w:rsidR="001A14BA">
        <w:rPr>
          <w:rFonts w:asciiTheme="minorHAnsi" w:hAnsiTheme="minorHAnsi"/>
          <w:sz w:val="22"/>
          <w:szCs w:val="22"/>
        </w:rPr>
        <w:t xml:space="preserve">roject </w:t>
      </w:r>
      <w:r w:rsidR="009E4093">
        <w:rPr>
          <w:rFonts w:asciiTheme="minorHAnsi" w:hAnsiTheme="minorHAnsi"/>
          <w:sz w:val="22"/>
          <w:szCs w:val="22"/>
        </w:rPr>
        <w:t xml:space="preserve">shall be </w:t>
      </w:r>
      <w:r w:rsidR="009334B9" w:rsidRPr="009334B9">
        <w:rPr>
          <w:rFonts w:asciiTheme="minorHAnsi" w:hAnsiTheme="minorHAnsi"/>
          <w:b/>
          <w:sz w:val="22"/>
          <w:szCs w:val="22"/>
          <w:highlight w:val="cyan"/>
        </w:rPr>
        <w:t>***</w:t>
      </w:r>
      <w:r w:rsidR="009E4093">
        <w:rPr>
          <w:rFonts w:asciiTheme="minorHAnsi" w:hAnsiTheme="minorHAnsi"/>
          <w:sz w:val="22"/>
          <w:szCs w:val="22"/>
        </w:rPr>
        <w:t xml:space="preserve"> </w:t>
      </w:r>
      <w:r w:rsidR="001A14BA" w:rsidRPr="00DE51CC">
        <w:rPr>
          <w:rFonts w:asciiTheme="minorHAnsi" w:hAnsiTheme="minorHAnsi"/>
          <w:sz w:val="22"/>
          <w:szCs w:val="22"/>
        </w:rPr>
        <w:t>(hereinafter referred to as “</w:t>
      </w:r>
      <w:r w:rsidR="001A14BA">
        <w:rPr>
          <w:rFonts w:asciiTheme="minorHAnsi" w:hAnsiTheme="minorHAnsi"/>
          <w:sz w:val="22"/>
          <w:szCs w:val="22"/>
        </w:rPr>
        <w:t>USM Researcher</w:t>
      </w:r>
      <w:r w:rsidR="001A14BA" w:rsidRPr="00DE51CC">
        <w:rPr>
          <w:rFonts w:asciiTheme="minorHAnsi" w:hAnsiTheme="minorHAnsi"/>
          <w:sz w:val="22"/>
          <w:szCs w:val="22"/>
        </w:rPr>
        <w:t>”)</w:t>
      </w:r>
      <w:r w:rsidR="001A14BA">
        <w:rPr>
          <w:rFonts w:asciiTheme="minorHAnsi" w:hAnsiTheme="minorHAnsi"/>
          <w:sz w:val="22"/>
          <w:szCs w:val="22"/>
        </w:rPr>
        <w:t xml:space="preserve"> </w:t>
      </w:r>
      <w:r w:rsidR="00B32A20" w:rsidRPr="00DE51CC">
        <w:rPr>
          <w:rFonts w:asciiTheme="minorHAnsi" w:hAnsiTheme="minorHAnsi"/>
          <w:sz w:val="22"/>
          <w:szCs w:val="22"/>
        </w:rPr>
        <w:t xml:space="preserve">and </w:t>
      </w:r>
      <w:r w:rsidR="0034058B">
        <w:rPr>
          <w:rFonts w:asciiTheme="minorHAnsi" w:hAnsiTheme="minorHAnsi"/>
          <w:sz w:val="22"/>
          <w:szCs w:val="22"/>
        </w:rPr>
        <w:t xml:space="preserve">the USM Researcher may be assisted by other researcher(s) as appointed by USM (hereinafter referred to as “USM Co-Researcher”). In the event the USM Researcher </w:t>
      </w:r>
      <w:r w:rsidR="0031750B">
        <w:rPr>
          <w:rFonts w:asciiTheme="minorHAnsi" w:hAnsiTheme="minorHAnsi"/>
          <w:sz w:val="22"/>
          <w:szCs w:val="22"/>
        </w:rPr>
        <w:t>and/</w:t>
      </w:r>
      <w:r w:rsidR="009334B9">
        <w:rPr>
          <w:rFonts w:asciiTheme="minorHAnsi" w:hAnsiTheme="minorHAnsi"/>
          <w:sz w:val="22"/>
          <w:szCs w:val="22"/>
        </w:rPr>
        <w:t xml:space="preserve">or the USM Co-Researcher </w:t>
      </w:r>
      <w:r w:rsidR="0034058B">
        <w:rPr>
          <w:rFonts w:asciiTheme="minorHAnsi" w:hAnsiTheme="minorHAnsi"/>
          <w:sz w:val="22"/>
          <w:szCs w:val="22"/>
        </w:rPr>
        <w:t>is unable to serve for the</w:t>
      </w:r>
      <w:r w:rsidR="0031750B">
        <w:rPr>
          <w:rFonts w:asciiTheme="minorHAnsi" w:hAnsiTheme="minorHAnsi"/>
          <w:sz w:val="22"/>
          <w:szCs w:val="22"/>
        </w:rPr>
        <w:t xml:space="preserve"> Project, </w:t>
      </w:r>
      <w:r w:rsidR="00B32A20" w:rsidRPr="00DE51CC">
        <w:rPr>
          <w:rFonts w:asciiTheme="minorHAnsi" w:hAnsiTheme="minorHAnsi"/>
          <w:sz w:val="22"/>
          <w:szCs w:val="22"/>
        </w:rPr>
        <w:t xml:space="preserve">USM shall be entitled to nominate </w:t>
      </w:r>
      <w:r w:rsidR="0031750B">
        <w:rPr>
          <w:rFonts w:asciiTheme="minorHAnsi" w:hAnsiTheme="minorHAnsi"/>
          <w:sz w:val="22"/>
          <w:szCs w:val="22"/>
        </w:rPr>
        <w:t xml:space="preserve">an </w:t>
      </w:r>
      <w:r w:rsidR="00B32A20" w:rsidRPr="00DE51CC">
        <w:rPr>
          <w:rFonts w:asciiTheme="minorHAnsi" w:hAnsiTheme="minorHAnsi"/>
          <w:sz w:val="22"/>
          <w:szCs w:val="22"/>
        </w:rPr>
        <w:t xml:space="preserve">alternate </w:t>
      </w:r>
      <w:r w:rsidR="0031750B">
        <w:rPr>
          <w:rFonts w:asciiTheme="minorHAnsi" w:hAnsiTheme="minorHAnsi"/>
          <w:sz w:val="22"/>
          <w:szCs w:val="22"/>
        </w:rPr>
        <w:t xml:space="preserve">researcher </w:t>
      </w:r>
      <w:r w:rsidR="00B32A20" w:rsidRPr="00DE51CC">
        <w:rPr>
          <w:rFonts w:asciiTheme="minorHAnsi" w:hAnsiTheme="minorHAnsi"/>
          <w:sz w:val="22"/>
          <w:szCs w:val="22"/>
        </w:rPr>
        <w:t xml:space="preserve">to act as </w:t>
      </w:r>
      <w:r w:rsidR="0031750B">
        <w:rPr>
          <w:rFonts w:asciiTheme="minorHAnsi" w:hAnsiTheme="minorHAnsi"/>
          <w:sz w:val="22"/>
          <w:szCs w:val="22"/>
        </w:rPr>
        <w:t xml:space="preserve">USM Researcher </w:t>
      </w:r>
      <w:r w:rsidR="00D206E7" w:rsidRPr="00DE51CC">
        <w:rPr>
          <w:rFonts w:asciiTheme="minorHAnsi" w:hAnsiTheme="minorHAnsi"/>
          <w:sz w:val="22"/>
          <w:szCs w:val="22"/>
        </w:rPr>
        <w:t xml:space="preserve">and/or </w:t>
      </w:r>
      <w:r w:rsidR="0031750B">
        <w:rPr>
          <w:rFonts w:asciiTheme="minorHAnsi" w:hAnsiTheme="minorHAnsi"/>
          <w:sz w:val="22"/>
          <w:szCs w:val="22"/>
        </w:rPr>
        <w:t xml:space="preserve">USM Co-Researcher to carry out USM’s roles and responsibilities </w:t>
      </w:r>
      <w:r w:rsidR="007E2A19">
        <w:rPr>
          <w:rFonts w:asciiTheme="minorHAnsi" w:hAnsiTheme="minorHAnsi"/>
          <w:sz w:val="22"/>
          <w:szCs w:val="22"/>
        </w:rPr>
        <w:t>under this Agreement</w:t>
      </w:r>
      <w:r w:rsidR="00B32A20" w:rsidRPr="00DE51CC">
        <w:rPr>
          <w:rFonts w:asciiTheme="minorHAnsi" w:hAnsiTheme="minorHAnsi"/>
          <w:sz w:val="22"/>
          <w:szCs w:val="22"/>
        </w:rPr>
        <w:t>.</w:t>
      </w:r>
    </w:p>
    <w:p w:rsidR="00B32A20" w:rsidRPr="00DE51CC" w:rsidRDefault="00B32A20" w:rsidP="00DE51CC">
      <w:pPr>
        <w:ind w:left="720" w:hanging="720"/>
        <w:jc w:val="both"/>
        <w:rPr>
          <w:rFonts w:asciiTheme="minorHAnsi" w:hAnsiTheme="minorHAnsi"/>
          <w:sz w:val="22"/>
          <w:szCs w:val="22"/>
        </w:rPr>
      </w:pPr>
    </w:p>
    <w:p w:rsidR="00B32A20" w:rsidRPr="00DE51CC" w:rsidRDefault="00B32A20" w:rsidP="00DE51CC">
      <w:pPr>
        <w:tabs>
          <w:tab w:val="left" w:pos="720"/>
        </w:tabs>
        <w:ind w:left="720" w:hanging="720"/>
        <w:jc w:val="both"/>
        <w:rPr>
          <w:rFonts w:asciiTheme="minorHAnsi" w:hAnsiTheme="minorHAnsi"/>
          <w:sz w:val="22"/>
          <w:szCs w:val="22"/>
        </w:rPr>
      </w:pPr>
      <w:r w:rsidRPr="00DE51CC">
        <w:rPr>
          <w:rFonts w:asciiTheme="minorHAnsi" w:hAnsiTheme="minorHAnsi"/>
          <w:sz w:val="22"/>
          <w:szCs w:val="22"/>
        </w:rPr>
        <w:t>4.2</w:t>
      </w:r>
      <w:r w:rsidRPr="00DE51CC">
        <w:rPr>
          <w:rFonts w:asciiTheme="minorHAnsi" w:hAnsiTheme="minorHAnsi"/>
          <w:sz w:val="22"/>
          <w:szCs w:val="22"/>
        </w:rPr>
        <w:tab/>
      </w:r>
      <w:r w:rsidR="009A0B58" w:rsidRPr="009334B9">
        <w:rPr>
          <w:rFonts w:asciiTheme="minorHAnsi" w:hAnsiTheme="minorHAnsi"/>
          <w:sz w:val="22"/>
          <w:szCs w:val="22"/>
          <w:highlight w:val="cyan"/>
        </w:rPr>
        <w:t>AAA</w:t>
      </w:r>
      <w:r w:rsidR="00DE51CC" w:rsidRPr="00DE51CC">
        <w:rPr>
          <w:rFonts w:asciiTheme="minorHAnsi" w:hAnsiTheme="minorHAnsi"/>
          <w:sz w:val="22"/>
          <w:szCs w:val="22"/>
        </w:rPr>
        <w:t xml:space="preserve"> </w:t>
      </w:r>
      <w:r w:rsidRPr="00DE51CC">
        <w:rPr>
          <w:rFonts w:asciiTheme="minorHAnsi" w:hAnsiTheme="minorHAnsi"/>
          <w:sz w:val="22"/>
          <w:szCs w:val="22"/>
        </w:rPr>
        <w:t xml:space="preserve">shall designate </w:t>
      </w:r>
      <w:r w:rsidR="009334B9" w:rsidRPr="009334B9">
        <w:rPr>
          <w:rFonts w:asciiTheme="minorHAnsi" w:hAnsiTheme="minorHAnsi"/>
          <w:b/>
          <w:sz w:val="22"/>
          <w:szCs w:val="22"/>
          <w:highlight w:val="cyan"/>
        </w:rPr>
        <w:t>***</w:t>
      </w:r>
      <w:r w:rsidR="000964D1">
        <w:rPr>
          <w:rFonts w:asciiTheme="minorHAnsi" w:hAnsiTheme="minorHAnsi"/>
          <w:sz w:val="22"/>
          <w:szCs w:val="22"/>
        </w:rPr>
        <w:t xml:space="preserve"> </w:t>
      </w:r>
      <w:r w:rsidRPr="00DE51CC">
        <w:rPr>
          <w:rFonts w:asciiTheme="minorHAnsi" w:hAnsiTheme="minorHAnsi"/>
          <w:sz w:val="22"/>
          <w:szCs w:val="22"/>
        </w:rPr>
        <w:t xml:space="preserve">as </w:t>
      </w:r>
      <w:r w:rsidR="009A0B58" w:rsidRPr="009334B9">
        <w:rPr>
          <w:rFonts w:asciiTheme="minorHAnsi" w:hAnsiTheme="minorHAnsi"/>
          <w:sz w:val="22"/>
          <w:szCs w:val="22"/>
          <w:highlight w:val="cyan"/>
        </w:rPr>
        <w:t>AAA</w:t>
      </w:r>
      <w:r w:rsidR="009A0B58">
        <w:rPr>
          <w:rFonts w:asciiTheme="minorHAnsi" w:hAnsiTheme="minorHAnsi"/>
          <w:sz w:val="22"/>
          <w:szCs w:val="22"/>
        </w:rPr>
        <w:t>’s</w:t>
      </w:r>
      <w:r w:rsidRPr="00DE51CC">
        <w:rPr>
          <w:rFonts w:asciiTheme="minorHAnsi" w:hAnsiTheme="minorHAnsi"/>
          <w:sz w:val="22"/>
          <w:szCs w:val="22"/>
        </w:rPr>
        <w:t xml:space="preserve"> </w:t>
      </w:r>
      <w:r w:rsidR="000964D1">
        <w:rPr>
          <w:rFonts w:asciiTheme="minorHAnsi" w:hAnsiTheme="minorHAnsi"/>
          <w:sz w:val="22"/>
          <w:szCs w:val="22"/>
        </w:rPr>
        <w:t xml:space="preserve">researcher </w:t>
      </w:r>
      <w:r w:rsidR="000964D1" w:rsidRPr="00DE51CC">
        <w:rPr>
          <w:rFonts w:asciiTheme="minorHAnsi" w:hAnsiTheme="minorHAnsi"/>
          <w:sz w:val="22"/>
          <w:szCs w:val="22"/>
        </w:rPr>
        <w:t>(hereinafter referred to as “</w:t>
      </w:r>
      <w:r w:rsidR="009A0B58" w:rsidRPr="009334B9">
        <w:rPr>
          <w:rFonts w:asciiTheme="minorHAnsi" w:hAnsiTheme="minorHAnsi"/>
          <w:sz w:val="22"/>
          <w:szCs w:val="22"/>
          <w:highlight w:val="cyan"/>
        </w:rPr>
        <w:t>AAA</w:t>
      </w:r>
      <w:r w:rsidR="000964D1">
        <w:rPr>
          <w:rFonts w:asciiTheme="minorHAnsi" w:hAnsiTheme="minorHAnsi"/>
          <w:sz w:val="22"/>
          <w:szCs w:val="22"/>
        </w:rPr>
        <w:t xml:space="preserve"> Researcher</w:t>
      </w:r>
      <w:r w:rsidR="000964D1" w:rsidRPr="00DE51CC">
        <w:rPr>
          <w:rFonts w:asciiTheme="minorHAnsi" w:hAnsiTheme="minorHAnsi"/>
          <w:sz w:val="22"/>
          <w:szCs w:val="22"/>
        </w:rPr>
        <w:t>”)</w:t>
      </w:r>
      <w:r w:rsidR="00693BBF">
        <w:rPr>
          <w:rFonts w:asciiTheme="minorHAnsi" w:hAnsiTheme="minorHAnsi"/>
          <w:sz w:val="22"/>
          <w:szCs w:val="22"/>
        </w:rPr>
        <w:t xml:space="preserve"> </w:t>
      </w:r>
      <w:r w:rsidRPr="00DE51CC">
        <w:rPr>
          <w:rFonts w:asciiTheme="minorHAnsi" w:hAnsiTheme="minorHAnsi"/>
          <w:sz w:val="22"/>
          <w:szCs w:val="22"/>
        </w:rPr>
        <w:t xml:space="preserve">to carry out </w:t>
      </w:r>
      <w:r w:rsidR="009A0B58" w:rsidRPr="009334B9">
        <w:rPr>
          <w:rFonts w:asciiTheme="minorHAnsi" w:hAnsiTheme="minorHAnsi"/>
          <w:sz w:val="22"/>
          <w:szCs w:val="22"/>
          <w:highlight w:val="cyan"/>
        </w:rPr>
        <w:t>AAA</w:t>
      </w:r>
      <w:r w:rsidR="000964D1">
        <w:rPr>
          <w:rFonts w:asciiTheme="minorHAnsi" w:hAnsiTheme="minorHAnsi"/>
          <w:sz w:val="22"/>
          <w:szCs w:val="22"/>
        </w:rPr>
        <w:t>’s roles and responsibilities under this Agreement</w:t>
      </w:r>
      <w:r w:rsidRPr="00DE51CC">
        <w:rPr>
          <w:rFonts w:asciiTheme="minorHAnsi" w:hAnsiTheme="minorHAnsi"/>
          <w:sz w:val="22"/>
          <w:szCs w:val="22"/>
        </w:rPr>
        <w:t>.</w:t>
      </w:r>
    </w:p>
    <w:p w:rsidR="00B32A20" w:rsidRPr="00DE51CC" w:rsidRDefault="00B32A20" w:rsidP="00DE51CC">
      <w:pPr>
        <w:tabs>
          <w:tab w:val="left" w:pos="720"/>
        </w:tabs>
        <w:jc w:val="both"/>
        <w:rPr>
          <w:rFonts w:asciiTheme="minorHAnsi" w:hAnsiTheme="minorHAnsi"/>
          <w:sz w:val="22"/>
          <w:szCs w:val="22"/>
        </w:rPr>
      </w:pPr>
    </w:p>
    <w:p w:rsidR="00B32A20" w:rsidRPr="00DE51CC" w:rsidRDefault="00B32A20" w:rsidP="00DE51CC">
      <w:pPr>
        <w:pStyle w:val="BodyText"/>
        <w:tabs>
          <w:tab w:val="left" w:pos="720"/>
        </w:tabs>
        <w:ind w:left="720" w:hanging="720"/>
        <w:jc w:val="both"/>
        <w:rPr>
          <w:rFonts w:asciiTheme="minorHAnsi" w:hAnsiTheme="minorHAnsi"/>
          <w:i w:val="0"/>
          <w:sz w:val="22"/>
          <w:szCs w:val="22"/>
        </w:rPr>
      </w:pPr>
      <w:r w:rsidRPr="00DE51CC">
        <w:rPr>
          <w:rFonts w:asciiTheme="minorHAnsi" w:hAnsiTheme="minorHAnsi"/>
          <w:i w:val="0"/>
          <w:sz w:val="22"/>
          <w:szCs w:val="22"/>
        </w:rPr>
        <w:t>4.3</w:t>
      </w:r>
      <w:r w:rsidRPr="00DE51CC">
        <w:rPr>
          <w:rFonts w:asciiTheme="minorHAnsi" w:hAnsiTheme="minorHAnsi"/>
          <w:i w:val="0"/>
          <w:sz w:val="22"/>
          <w:szCs w:val="22"/>
        </w:rPr>
        <w:tab/>
      </w:r>
      <w:r w:rsidRPr="00DE51CC">
        <w:rPr>
          <w:rFonts w:asciiTheme="minorHAnsi" w:hAnsiTheme="minorHAnsi" w:cs="Arial"/>
          <w:i w:val="0"/>
          <w:sz w:val="22"/>
          <w:szCs w:val="22"/>
        </w:rPr>
        <w:t xml:space="preserve">The Parties agree that </w:t>
      </w:r>
      <w:r w:rsidR="00693BBF">
        <w:rPr>
          <w:rFonts w:asciiTheme="minorHAnsi" w:hAnsiTheme="minorHAnsi" w:cs="Arial"/>
          <w:i w:val="0"/>
          <w:sz w:val="22"/>
          <w:szCs w:val="22"/>
        </w:rPr>
        <w:t xml:space="preserve">the </w:t>
      </w:r>
      <w:r w:rsidRPr="00DE51CC">
        <w:rPr>
          <w:rFonts w:asciiTheme="minorHAnsi" w:hAnsiTheme="minorHAnsi" w:cs="Arial"/>
          <w:i w:val="0"/>
          <w:sz w:val="22"/>
          <w:szCs w:val="22"/>
        </w:rPr>
        <w:t>USM</w:t>
      </w:r>
      <w:r w:rsidR="00693BBF">
        <w:rPr>
          <w:rFonts w:asciiTheme="minorHAnsi" w:hAnsiTheme="minorHAnsi" w:cs="Arial"/>
          <w:i w:val="0"/>
          <w:sz w:val="22"/>
          <w:szCs w:val="22"/>
        </w:rPr>
        <w:t xml:space="preserve"> Researcher </w:t>
      </w:r>
      <w:r w:rsidRPr="00DE51CC">
        <w:rPr>
          <w:rFonts w:asciiTheme="minorHAnsi" w:hAnsiTheme="minorHAnsi" w:cs="Arial"/>
          <w:i w:val="0"/>
          <w:sz w:val="22"/>
          <w:szCs w:val="22"/>
        </w:rPr>
        <w:t>shall act as the principal researcher for the Project.</w:t>
      </w:r>
      <w:r w:rsidRPr="00DE51CC">
        <w:rPr>
          <w:rFonts w:asciiTheme="minorHAnsi" w:hAnsiTheme="minorHAnsi"/>
          <w:i w:val="0"/>
          <w:sz w:val="22"/>
          <w:szCs w:val="22"/>
        </w:rPr>
        <w:t xml:space="preserve"> </w:t>
      </w:r>
    </w:p>
    <w:p w:rsidR="00B32A20" w:rsidRPr="00DE51CC" w:rsidRDefault="00B32A20" w:rsidP="00DE51CC">
      <w:pPr>
        <w:tabs>
          <w:tab w:val="left" w:pos="720"/>
        </w:tabs>
        <w:jc w:val="both"/>
        <w:rPr>
          <w:rFonts w:asciiTheme="minorHAnsi" w:hAnsiTheme="minorHAnsi"/>
          <w:sz w:val="22"/>
          <w:szCs w:val="22"/>
        </w:rPr>
      </w:pPr>
    </w:p>
    <w:p w:rsidR="00DC3613" w:rsidRPr="009334B9" w:rsidRDefault="00DC3613" w:rsidP="009334B9">
      <w:pPr>
        <w:pStyle w:val="ListParagraph"/>
        <w:numPr>
          <w:ilvl w:val="0"/>
          <w:numId w:val="10"/>
        </w:numPr>
        <w:ind w:hanging="720"/>
        <w:jc w:val="both"/>
        <w:rPr>
          <w:rFonts w:asciiTheme="minorHAnsi" w:hAnsiTheme="minorHAnsi"/>
          <w:sz w:val="22"/>
          <w:szCs w:val="22"/>
        </w:rPr>
      </w:pPr>
      <w:r w:rsidRPr="009334B9">
        <w:rPr>
          <w:rFonts w:asciiTheme="minorHAnsi" w:hAnsiTheme="minorHAnsi"/>
          <w:b/>
          <w:sz w:val="22"/>
          <w:szCs w:val="22"/>
        </w:rPr>
        <w:t xml:space="preserve"> INTELLECTUAL PROPERTY</w:t>
      </w:r>
    </w:p>
    <w:p w:rsidR="00DC3613" w:rsidRPr="00DE51CC" w:rsidRDefault="00DC3613" w:rsidP="00DE51CC">
      <w:pPr>
        <w:tabs>
          <w:tab w:val="left" w:pos="720"/>
        </w:tabs>
        <w:jc w:val="both"/>
        <w:rPr>
          <w:rFonts w:asciiTheme="minorHAnsi" w:hAnsiTheme="minorHAnsi"/>
          <w:sz w:val="22"/>
          <w:szCs w:val="22"/>
        </w:rPr>
      </w:pPr>
    </w:p>
    <w:p w:rsidR="00693BBF" w:rsidRPr="00DE51CC" w:rsidRDefault="00DC3613" w:rsidP="00BA543A">
      <w:pPr>
        <w:pStyle w:val="BodyText2"/>
        <w:tabs>
          <w:tab w:val="left" w:pos="720"/>
          <w:tab w:val="left" w:pos="1728"/>
          <w:tab w:val="left" w:pos="0"/>
          <w:tab w:val="left" w:pos="1728"/>
          <w:tab w:val="left" w:pos="2304"/>
          <w:tab w:val="left" w:pos="0"/>
          <w:tab w:val="left" w:pos="1728"/>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0"/>
          <w:tab w:val="left" w:pos="1584"/>
          <w:tab w:val="left" w:pos="2160"/>
          <w:tab w:val="left" w:pos="2880"/>
          <w:tab w:val="left" w:pos="3600"/>
        </w:tabs>
        <w:ind w:left="720" w:hanging="720"/>
        <w:rPr>
          <w:rFonts w:asciiTheme="minorHAnsi" w:hAnsiTheme="minorHAnsi"/>
          <w:sz w:val="22"/>
          <w:szCs w:val="22"/>
        </w:rPr>
      </w:pPr>
      <w:r w:rsidRPr="00DE51CC">
        <w:rPr>
          <w:rFonts w:asciiTheme="minorHAnsi" w:hAnsiTheme="minorHAnsi"/>
          <w:sz w:val="22"/>
          <w:szCs w:val="22"/>
        </w:rPr>
        <w:t>5.1</w:t>
      </w:r>
      <w:r w:rsidRPr="00DE51CC">
        <w:rPr>
          <w:rFonts w:asciiTheme="minorHAnsi" w:hAnsiTheme="minorHAnsi"/>
          <w:sz w:val="22"/>
          <w:szCs w:val="22"/>
        </w:rPr>
        <w:tab/>
      </w:r>
      <w:r w:rsidR="00134428">
        <w:rPr>
          <w:rFonts w:asciiTheme="minorHAnsi" w:hAnsiTheme="minorHAnsi"/>
          <w:sz w:val="22"/>
          <w:szCs w:val="22"/>
        </w:rPr>
        <w:t xml:space="preserve">The </w:t>
      </w:r>
      <w:r w:rsidR="00693BBF">
        <w:rPr>
          <w:rFonts w:asciiTheme="minorHAnsi" w:hAnsiTheme="minorHAnsi"/>
          <w:sz w:val="22"/>
          <w:szCs w:val="22"/>
        </w:rPr>
        <w:t>Parties recognize and agree that</w:t>
      </w:r>
      <w:r w:rsidR="00134428">
        <w:rPr>
          <w:rFonts w:asciiTheme="minorHAnsi" w:hAnsiTheme="minorHAnsi"/>
          <w:sz w:val="22"/>
          <w:szCs w:val="22"/>
        </w:rPr>
        <w:t xml:space="preserve"> all rights</w:t>
      </w:r>
      <w:r w:rsidR="00693BBF" w:rsidRPr="00DE51CC">
        <w:rPr>
          <w:rFonts w:asciiTheme="minorHAnsi" w:hAnsiTheme="minorHAnsi"/>
          <w:sz w:val="22"/>
          <w:szCs w:val="22"/>
        </w:rPr>
        <w:t xml:space="preserve">, titles and interests over the Background Intellectual Property of either Party and used to produce any product which forms the New Intellectual Property, </w:t>
      </w:r>
      <w:r w:rsidR="00134428">
        <w:rPr>
          <w:rFonts w:asciiTheme="minorHAnsi" w:hAnsiTheme="minorHAnsi"/>
          <w:sz w:val="22"/>
          <w:szCs w:val="22"/>
        </w:rPr>
        <w:t xml:space="preserve">are the separate property of the relevant Party </w:t>
      </w:r>
      <w:r w:rsidR="000D3E00">
        <w:rPr>
          <w:rFonts w:asciiTheme="minorHAnsi" w:hAnsiTheme="minorHAnsi"/>
          <w:sz w:val="22"/>
          <w:szCs w:val="22"/>
        </w:rPr>
        <w:t xml:space="preserve">and are not affected by this Agreement, and neither Party shall have any claims to or rights in the </w:t>
      </w:r>
      <w:r w:rsidR="000C7678">
        <w:rPr>
          <w:rFonts w:asciiTheme="minorHAnsi" w:hAnsiTheme="minorHAnsi"/>
          <w:sz w:val="22"/>
          <w:szCs w:val="22"/>
        </w:rPr>
        <w:t xml:space="preserve">other Party’s </w:t>
      </w:r>
      <w:r w:rsidR="000C7678" w:rsidRPr="00DE51CC">
        <w:rPr>
          <w:rFonts w:asciiTheme="minorHAnsi" w:hAnsiTheme="minorHAnsi"/>
          <w:sz w:val="22"/>
          <w:szCs w:val="22"/>
        </w:rPr>
        <w:t>Background Intellectual Property</w:t>
      </w:r>
      <w:r w:rsidR="00693BBF" w:rsidRPr="00DE51CC">
        <w:rPr>
          <w:rFonts w:asciiTheme="minorHAnsi" w:hAnsiTheme="minorHAnsi"/>
          <w:sz w:val="22"/>
          <w:szCs w:val="22"/>
        </w:rPr>
        <w:t>.</w:t>
      </w:r>
    </w:p>
    <w:p w:rsidR="00693BBF" w:rsidRDefault="00693BBF" w:rsidP="00BA543A">
      <w:pPr>
        <w:pStyle w:val="BodyText2"/>
        <w:tabs>
          <w:tab w:val="left" w:pos="0"/>
          <w:tab w:val="left" w:pos="0"/>
          <w:tab w:val="left" w:pos="720"/>
          <w:tab w:val="left" w:pos="17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0"/>
          <w:tab w:val="left" w:pos="1584"/>
          <w:tab w:val="left" w:pos="2160"/>
          <w:tab w:val="left" w:pos="2880"/>
          <w:tab w:val="left" w:pos="3600"/>
        </w:tabs>
        <w:ind w:left="720" w:hanging="630"/>
        <w:rPr>
          <w:rFonts w:asciiTheme="minorHAnsi" w:hAnsiTheme="minorHAnsi"/>
          <w:sz w:val="22"/>
          <w:szCs w:val="22"/>
        </w:rPr>
      </w:pPr>
    </w:p>
    <w:p w:rsidR="00DC3613" w:rsidRPr="00DE51CC" w:rsidRDefault="00237B3B" w:rsidP="00BA543A">
      <w:pPr>
        <w:pStyle w:val="BodyText2"/>
        <w:tabs>
          <w:tab w:val="left" w:pos="0"/>
          <w:tab w:val="left" w:pos="0"/>
          <w:tab w:val="left" w:pos="720"/>
          <w:tab w:val="left" w:pos="17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0"/>
          <w:tab w:val="left" w:pos="1584"/>
          <w:tab w:val="left" w:pos="2160"/>
          <w:tab w:val="left" w:pos="2880"/>
          <w:tab w:val="left" w:pos="3600"/>
        </w:tabs>
        <w:ind w:left="720" w:hanging="630"/>
        <w:rPr>
          <w:rFonts w:asciiTheme="minorHAnsi" w:hAnsiTheme="minorHAnsi"/>
          <w:sz w:val="22"/>
          <w:szCs w:val="22"/>
        </w:rPr>
      </w:pPr>
      <w:r>
        <w:rPr>
          <w:rFonts w:asciiTheme="minorHAnsi" w:hAnsiTheme="minorHAnsi"/>
          <w:sz w:val="22"/>
          <w:szCs w:val="22"/>
        </w:rPr>
        <w:t>5.2</w:t>
      </w:r>
      <w:r>
        <w:rPr>
          <w:rFonts w:asciiTheme="minorHAnsi" w:hAnsiTheme="minorHAnsi"/>
          <w:sz w:val="22"/>
          <w:szCs w:val="22"/>
        </w:rPr>
        <w:tab/>
        <w:t xml:space="preserve">Any </w:t>
      </w:r>
      <w:r w:rsidRPr="00DE51CC">
        <w:rPr>
          <w:rFonts w:asciiTheme="minorHAnsi" w:hAnsiTheme="minorHAnsi"/>
          <w:sz w:val="22"/>
          <w:szCs w:val="22"/>
        </w:rPr>
        <w:t>New Intellectual Property</w:t>
      </w:r>
      <w:r>
        <w:rPr>
          <w:rFonts w:asciiTheme="minorHAnsi" w:hAnsiTheme="minorHAnsi"/>
          <w:sz w:val="22"/>
          <w:szCs w:val="22"/>
        </w:rPr>
        <w:t xml:space="preserve"> resulting from the Project shall be promptly disclosed in writing to the </w:t>
      </w:r>
      <w:r w:rsidR="001E64A8">
        <w:rPr>
          <w:rFonts w:asciiTheme="minorHAnsi" w:hAnsiTheme="minorHAnsi"/>
          <w:sz w:val="22"/>
          <w:szCs w:val="22"/>
        </w:rPr>
        <w:t xml:space="preserve">other </w:t>
      </w:r>
      <w:r>
        <w:rPr>
          <w:rFonts w:asciiTheme="minorHAnsi" w:hAnsiTheme="minorHAnsi"/>
          <w:sz w:val="22"/>
          <w:szCs w:val="22"/>
        </w:rPr>
        <w:t>Party.</w:t>
      </w:r>
      <w:r w:rsidR="001E64A8">
        <w:rPr>
          <w:rFonts w:asciiTheme="minorHAnsi" w:hAnsiTheme="minorHAnsi"/>
          <w:sz w:val="22"/>
          <w:szCs w:val="22"/>
        </w:rPr>
        <w:t xml:space="preserve"> The Parties </w:t>
      </w:r>
      <w:r w:rsidR="00DC3613" w:rsidRPr="00DE51CC">
        <w:rPr>
          <w:rFonts w:asciiTheme="minorHAnsi" w:hAnsiTheme="minorHAnsi"/>
          <w:sz w:val="22"/>
          <w:szCs w:val="22"/>
        </w:rPr>
        <w:t xml:space="preserve">shall hold such disclosure on a confidential basis and </w:t>
      </w:r>
      <w:r w:rsidR="001E64A8">
        <w:rPr>
          <w:rFonts w:asciiTheme="minorHAnsi" w:hAnsiTheme="minorHAnsi"/>
          <w:sz w:val="22"/>
          <w:szCs w:val="22"/>
        </w:rPr>
        <w:t xml:space="preserve">neither Party </w:t>
      </w:r>
      <w:r w:rsidR="00D206E7" w:rsidRPr="00DE51CC">
        <w:rPr>
          <w:rFonts w:asciiTheme="minorHAnsi" w:hAnsiTheme="minorHAnsi"/>
          <w:sz w:val="22"/>
          <w:szCs w:val="22"/>
        </w:rPr>
        <w:t xml:space="preserve">shall </w:t>
      </w:r>
      <w:r w:rsidR="00DC3613" w:rsidRPr="00DE51CC">
        <w:rPr>
          <w:rFonts w:asciiTheme="minorHAnsi" w:hAnsiTheme="minorHAnsi"/>
          <w:sz w:val="22"/>
          <w:szCs w:val="22"/>
        </w:rPr>
        <w:t>disclose the information to any third party without the written consent of the other Party.</w:t>
      </w:r>
    </w:p>
    <w:p w:rsidR="00DC3613" w:rsidRPr="00DE51CC" w:rsidRDefault="00DC3613" w:rsidP="00BA543A">
      <w:pPr>
        <w:tabs>
          <w:tab w:val="left" w:pos="720"/>
        </w:tabs>
        <w:jc w:val="both"/>
        <w:rPr>
          <w:rFonts w:asciiTheme="minorHAnsi" w:hAnsiTheme="minorHAnsi"/>
          <w:sz w:val="22"/>
          <w:szCs w:val="22"/>
        </w:rPr>
      </w:pPr>
    </w:p>
    <w:p w:rsidR="009A0B58" w:rsidRDefault="00965702" w:rsidP="00BA543A">
      <w:pPr>
        <w:tabs>
          <w:tab w:val="left" w:pos="720"/>
        </w:tabs>
        <w:ind w:left="720" w:hanging="720"/>
        <w:jc w:val="both"/>
        <w:rPr>
          <w:rFonts w:asciiTheme="minorHAnsi" w:hAnsiTheme="minorHAnsi"/>
          <w:sz w:val="22"/>
          <w:szCs w:val="22"/>
        </w:rPr>
      </w:pPr>
      <w:r>
        <w:rPr>
          <w:rFonts w:asciiTheme="minorHAnsi" w:hAnsiTheme="minorHAnsi"/>
          <w:sz w:val="22"/>
          <w:szCs w:val="22"/>
        </w:rPr>
        <w:t>5.3</w:t>
      </w:r>
      <w:r w:rsidR="00DC3613" w:rsidRPr="00DE51CC">
        <w:rPr>
          <w:rFonts w:asciiTheme="minorHAnsi" w:hAnsiTheme="minorHAnsi"/>
          <w:sz w:val="22"/>
          <w:szCs w:val="22"/>
        </w:rPr>
        <w:tab/>
        <w:t xml:space="preserve">All rights, titles and interests </w:t>
      </w:r>
      <w:r w:rsidR="002A2582" w:rsidRPr="00DE51CC">
        <w:rPr>
          <w:rFonts w:asciiTheme="minorHAnsi" w:hAnsiTheme="minorHAnsi"/>
          <w:sz w:val="22"/>
          <w:szCs w:val="22"/>
        </w:rPr>
        <w:t xml:space="preserve">over the New Intellectual Property </w:t>
      </w:r>
      <w:r w:rsidR="00DC3613" w:rsidRPr="00DE51CC">
        <w:rPr>
          <w:rFonts w:asciiTheme="minorHAnsi" w:hAnsiTheme="minorHAnsi"/>
          <w:sz w:val="22"/>
          <w:szCs w:val="22"/>
        </w:rPr>
        <w:t xml:space="preserve">shall be jointly owned by USM </w:t>
      </w:r>
      <w:r w:rsidR="009258A2" w:rsidRPr="00DE51CC">
        <w:rPr>
          <w:rFonts w:asciiTheme="minorHAnsi" w:hAnsiTheme="minorHAnsi"/>
          <w:sz w:val="22"/>
          <w:szCs w:val="22"/>
        </w:rPr>
        <w:t xml:space="preserve">and </w:t>
      </w:r>
      <w:r w:rsidR="009A0B58" w:rsidRPr="009334B9">
        <w:rPr>
          <w:rFonts w:asciiTheme="minorHAnsi" w:hAnsiTheme="minorHAnsi"/>
          <w:sz w:val="22"/>
          <w:szCs w:val="22"/>
          <w:highlight w:val="cyan"/>
        </w:rPr>
        <w:t>AAA</w:t>
      </w:r>
      <w:r w:rsidR="00DE51CC" w:rsidRPr="00DE51CC">
        <w:rPr>
          <w:rFonts w:asciiTheme="minorHAnsi" w:hAnsiTheme="minorHAnsi"/>
          <w:sz w:val="22"/>
          <w:szCs w:val="22"/>
        </w:rPr>
        <w:t xml:space="preserve"> </w:t>
      </w:r>
      <w:r w:rsidR="001F71E3">
        <w:rPr>
          <w:rFonts w:asciiTheme="minorHAnsi" w:hAnsiTheme="minorHAnsi"/>
          <w:sz w:val="22"/>
          <w:szCs w:val="22"/>
        </w:rPr>
        <w:t xml:space="preserve">and </w:t>
      </w:r>
      <w:r w:rsidR="00DC3613" w:rsidRPr="00DE51CC">
        <w:rPr>
          <w:rFonts w:asciiTheme="minorHAnsi" w:hAnsiTheme="minorHAnsi"/>
          <w:sz w:val="22"/>
          <w:szCs w:val="22"/>
        </w:rPr>
        <w:t>the proportion of ownership shall be based on the actual contribution of the respective Parties to the Project.</w:t>
      </w:r>
    </w:p>
    <w:p w:rsidR="001F71E3" w:rsidRDefault="00DC3613" w:rsidP="00BA543A">
      <w:pPr>
        <w:tabs>
          <w:tab w:val="left" w:pos="720"/>
        </w:tabs>
        <w:ind w:left="720" w:hanging="720"/>
        <w:jc w:val="both"/>
        <w:rPr>
          <w:rFonts w:asciiTheme="minorHAnsi" w:hAnsiTheme="minorHAnsi"/>
          <w:sz w:val="22"/>
          <w:szCs w:val="22"/>
        </w:rPr>
      </w:pPr>
      <w:r w:rsidRPr="00DE51CC">
        <w:rPr>
          <w:rFonts w:asciiTheme="minorHAnsi" w:hAnsiTheme="minorHAnsi"/>
          <w:sz w:val="22"/>
          <w:szCs w:val="22"/>
        </w:rPr>
        <w:t xml:space="preserve">  </w:t>
      </w:r>
    </w:p>
    <w:p w:rsidR="007E74ED" w:rsidRDefault="007E74ED" w:rsidP="00BA543A">
      <w:pPr>
        <w:tabs>
          <w:tab w:val="left" w:pos="720"/>
        </w:tabs>
        <w:ind w:left="720" w:hanging="720"/>
        <w:jc w:val="both"/>
        <w:rPr>
          <w:rFonts w:asciiTheme="minorHAnsi" w:hAnsiTheme="minorHAnsi"/>
          <w:sz w:val="22"/>
          <w:szCs w:val="22"/>
        </w:rPr>
      </w:pPr>
    </w:p>
    <w:p w:rsidR="007E74ED" w:rsidRDefault="007E74ED" w:rsidP="00BA543A">
      <w:pPr>
        <w:tabs>
          <w:tab w:val="left" w:pos="720"/>
        </w:tabs>
        <w:ind w:left="720" w:hanging="720"/>
        <w:jc w:val="both"/>
        <w:rPr>
          <w:rFonts w:asciiTheme="minorHAnsi" w:hAnsiTheme="minorHAnsi"/>
          <w:sz w:val="22"/>
          <w:szCs w:val="22"/>
        </w:rPr>
      </w:pPr>
    </w:p>
    <w:p w:rsidR="00DC3613" w:rsidRPr="00DE51CC" w:rsidRDefault="00965702" w:rsidP="00BA543A">
      <w:pPr>
        <w:tabs>
          <w:tab w:val="left" w:pos="720"/>
        </w:tabs>
        <w:ind w:left="720" w:hanging="720"/>
        <w:jc w:val="both"/>
        <w:rPr>
          <w:rFonts w:asciiTheme="minorHAnsi" w:hAnsiTheme="minorHAnsi"/>
          <w:sz w:val="22"/>
          <w:szCs w:val="22"/>
        </w:rPr>
      </w:pPr>
      <w:r>
        <w:rPr>
          <w:rFonts w:asciiTheme="minorHAnsi" w:hAnsiTheme="minorHAnsi"/>
          <w:sz w:val="22"/>
          <w:szCs w:val="22"/>
        </w:rPr>
        <w:t>5.4</w:t>
      </w:r>
      <w:r w:rsidR="001F71E3">
        <w:rPr>
          <w:rFonts w:asciiTheme="minorHAnsi" w:hAnsiTheme="minorHAnsi"/>
          <w:sz w:val="22"/>
          <w:szCs w:val="22"/>
        </w:rPr>
        <w:tab/>
        <w:t xml:space="preserve">In the event USM and </w:t>
      </w:r>
      <w:r w:rsidR="009A0B58" w:rsidRPr="009334B9">
        <w:rPr>
          <w:rFonts w:asciiTheme="minorHAnsi" w:hAnsiTheme="minorHAnsi"/>
          <w:sz w:val="22"/>
          <w:szCs w:val="22"/>
          <w:highlight w:val="cyan"/>
        </w:rPr>
        <w:t>AAA</w:t>
      </w:r>
      <w:r w:rsidR="001F71E3">
        <w:rPr>
          <w:rFonts w:asciiTheme="minorHAnsi" w:hAnsiTheme="minorHAnsi"/>
          <w:sz w:val="22"/>
          <w:szCs w:val="22"/>
        </w:rPr>
        <w:t xml:space="preserve"> intend to commercialize the New Intellectual Property, the Parties agree that a </w:t>
      </w:r>
      <w:r w:rsidR="00DC3613" w:rsidRPr="00DE51CC">
        <w:rPr>
          <w:rFonts w:asciiTheme="minorHAnsi" w:hAnsiTheme="minorHAnsi"/>
          <w:sz w:val="22"/>
          <w:szCs w:val="22"/>
        </w:rPr>
        <w:t xml:space="preserve">separate </w:t>
      </w:r>
      <w:r w:rsidR="001F71E3">
        <w:rPr>
          <w:rFonts w:asciiTheme="minorHAnsi" w:hAnsiTheme="minorHAnsi"/>
          <w:sz w:val="22"/>
          <w:szCs w:val="22"/>
        </w:rPr>
        <w:t xml:space="preserve">agreement </w:t>
      </w:r>
      <w:r w:rsidR="00DC3613" w:rsidRPr="00DE51CC">
        <w:rPr>
          <w:rFonts w:asciiTheme="minorHAnsi" w:hAnsiTheme="minorHAnsi"/>
          <w:sz w:val="22"/>
          <w:szCs w:val="22"/>
        </w:rPr>
        <w:t xml:space="preserve">shall be entered into between USM </w:t>
      </w:r>
      <w:r w:rsidR="009258A2" w:rsidRPr="00DE51CC">
        <w:rPr>
          <w:rFonts w:asciiTheme="minorHAnsi" w:hAnsiTheme="minorHAnsi"/>
          <w:sz w:val="22"/>
          <w:szCs w:val="22"/>
        </w:rPr>
        <w:t xml:space="preserve">and </w:t>
      </w:r>
      <w:proofErr w:type="gramStart"/>
      <w:r w:rsidR="0018405E" w:rsidRPr="009334B9">
        <w:rPr>
          <w:rFonts w:asciiTheme="minorHAnsi" w:hAnsiTheme="minorHAnsi"/>
          <w:sz w:val="22"/>
          <w:szCs w:val="22"/>
          <w:highlight w:val="cyan"/>
        </w:rPr>
        <w:t>AAA</w:t>
      </w:r>
      <w:r w:rsidR="00DE51CC" w:rsidRPr="00DE51CC">
        <w:rPr>
          <w:rFonts w:asciiTheme="minorHAnsi" w:hAnsiTheme="minorHAnsi"/>
          <w:sz w:val="22"/>
          <w:szCs w:val="22"/>
        </w:rPr>
        <w:t xml:space="preserve"> </w:t>
      </w:r>
      <w:r w:rsidR="009258A2" w:rsidRPr="00DE51CC">
        <w:rPr>
          <w:rFonts w:asciiTheme="minorHAnsi" w:hAnsiTheme="minorHAnsi"/>
          <w:sz w:val="22"/>
          <w:szCs w:val="22"/>
        </w:rPr>
        <w:t xml:space="preserve"> </w:t>
      </w:r>
      <w:r w:rsidR="00DC3613" w:rsidRPr="00DE51CC">
        <w:rPr>
          <w:rFonts w:asciiTheme="minorHAnsi" w:hAnsiTheme="minorHAnsi"/>
          <w:sz w:val="22"/>
          <w:szCs w:val="22"/>
        </w:rPr>
        <w:t>in</w:t>
      </w:r>
      <w:proofErr w:type="gramEnd"/>
      <w:r w:rsidR="00DC3613" w:rsidRPr="00DE51CC">
        <w:rPr>
          <w:rFonts w:asciiTheme="minorHAnsi" w:hAnsiTheme="minorHAnsi"/>
          <w:sz w:val="22"/>
          <w:szCs w:val="22"/>
        </w:rPr>
        <w:t xml:space="preserve"> relation to the commerciali</w:t>
      </w:r>
      <w:r w:rsidR="009258A2" w:rsidRPr="00DE51CC">
        <w:rPr>
          <w:rFonts w:asciiTheme="minorHAnsi" w:hAnsiTheme="minorHAnsi"/>
          <w:sz w:val="22"/>
          <w:szCs w:val="22"/>
        </w:rPr>
        <w:t>z</w:t>
      </w:r>
      <w:r w:rsidR="00DC3613" w:rsidRPr="00DE51CC">
        <w:rPr>
          <w:rFonts w:asciiTheme="minorHAnsi" w:hAnsiTheme="minorHAnsi"/>
          <w:sz w:val="22"/>
          <w:szCs w:val="22"/>
        </w:rPr>
        <w:t>ation.</w:t>
      </w:r>
    </w:p>
    <w:p w:rsidR="00AF1A69" w:rsidRPr="00DE51CC" w:rsidRDefault="00AF1A69" w:rsidP="00BA543A">
      <w:pPr>
        <w:pStyle w:val="BodyText2"/>
        <w:tabs>
          <w:tab w:val="left" w:pos="720"/>
          <w:tab w:val="left" w:pos="1728"/>
          <w:tab w:val="left" w:pos="0"/>
          <w:tab w:val="left" w:pos="1728"/>
          <w:tab w:val="left" w:pos="2304"/>
          <w:tab w:val="left" w:pos="0"/>
          <w:tab w:val="left" w:pos="1728"/>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0"/>
          <w:tab w:val="left" w:pos="1584"/>
          <w:tab w:val="left" w:pos="2160"/>
          <w:tab w:val="left" w:pos="2880"/>
          <w:tab w:val="left" w:pos="3600"/>
        </w:tabs>
        <w:rPr>
          <w:rFonts w:asciiTheme="minorHAnsi" w:hAnsiTheme="minorHAnsi"/>
          <w:sz w:val="22"/>
          <w:szCs w:val="22"/>
        </w:rPr>
      </w:pPr>
    </w:p>
    <w:p w:rsidR="008A5CE0" w:rsidRPr="00DE51CC" w:rsidRDefault="00DC3613" w:rsidP="00DE51CC">
      <w:pPr>
        <w:tabs>
          <w:tab w:val="left" w:pos="720"/>
        </w:tabs>
        <w:ind w:left="720" w:hanging="720"/>
        <w:jc w:val="both"/>
        <w:rPr>
          <w:rFonts w:asciiTheme="minorHAnsi" w:hAnsiTheme="minorHAnsi" w:cs="Arial"/>
          <w:sz w:val="22"/>
          <w:szCs w:val="22"/>
        </w:rPr>
      </w:pPr>
      <w:r w:rsidRPr="00DE51CC">
        <w:rPr>
          <w:rFonts w:asciiTheme="minorHAnsi" w:hAnsiTheme="minorHAnsi"/>
          <w:sz w:val="22"/>
          <w:szCs w:val="22"/>
        </w:rPr>
        <w:t>5.</w:t>
      </w:r>
      <w:r w:rsidR="00A561F4">
        <w:rPr>
          <w:rFonts w:asciiTheme="minorHAnsi" w:hAnsiTheme="minorHAnsi"/>
          <w:sz w:val="22"/>
          <w:szCs w:val="22"/>
        </w:rPr>
        <w:t>5</w:t>
      </w:r>
      <w:r w:rsidRPr="00DE51CC">
        <w:rPr>
          <w:rFonts w:asciiTheme="minorHAnsi" w:hAnsiTheme="minorHAnsi"/>
          <w:sz w:val="22"/>
          <w:szCs w:val="22"/>
        </w:rPr>
        <w:tab/>
      </w:r>
      <w:r w:rsidR="00BC4155" w:rsidRPr="00DE51CC">
        <w:rPr>
          <w:rFonts w:asciiTheme="minorHAnsi" w:hAnsiTheme="minorHAnsi" w:cs="Arial"/>
          <w:sz w:val="22"/>
          <w:szCs w:val="22"/>
        </w:rPr>
        <w:t xml:space="preserve">Nothing contained in this Agreement shall be deemed to grant </w:t>
      </w:r>
      <w:r w:rsidR="00AF1A69" w:rsidRPr="00DE51CC">
        <w:rPr>
          <w:rFonts w:asciiTheme="minorHAnsi" w:hAnsiTheme="minorHAnsi" w:cs="Arial"/>
          <w:sz w:val="22"/>
          <w:szCs w:val="22"/>
        </w:rPr>
        <w:t xml:space="preserve">to </w:t>
      </w:r>
      <w:r w:rsidR="00BC4155" w:rsidRPr="00DE51CC">
        <w:rPr>
          <w:rFonts w:asciiTheme="minorHAnsi" w:hAnsiTheme="minorHAnsi" w:cs="Arial"/>
          <w:sz w:val="22"/>
          <w:szCs w:val="22"/>
        </w:rPr>
        <w:t>either Party either directly or indirectly or by implication, estoppels or otherwise any license under any patents, patent applications or other proprietary interest over any Background Intellectual Property of either Party.</w:t>
      </w:r>
    </w:p>
    <w:p w:rsidR="00BC4155" w:rsidRPr="00DE51CC" w:rsidRDefault="00BC4155" w:rsidP="00DE51CC">
      <w:pPr>
        <w:pStyle w:val="BodyText2"/>
        <w:tabs>
          <w:tab w:val="left" w:pos="630"/>
          <w:tab w:val="left" w:pos="720"/>
          <w:tab w:val="left" w:pos="810"/>
          <w:tab w:val="left" w:pos="1728"/>
          <w:tab w:val="left" w:pos="0"/>
          <w:tab w:val="left" w:pos="1728"/>
          <w:tab w:val="left" w:pos="2304"/>
          <w:tab w:val="left" w:pos="0"/>
          <w:tab w:val="left" w:pos="1728"/>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0"/>
          <w:tab w:val="left" w:pos="1584"/>
          <w:tab w:val="left" w:pos="2160"/>
          <w:tab w:val="left" w:pos="2880"/>
          <w:tab w:val="left" w:pos="3600"/>
        </w:tabs>
        <w:ind w:left="630" w:hanging="630"/>
        <w:rPr>
          <w:rFonts w:asciiTheme="minorHAnsi" w:hAnsiTheme="minorHAnsi"/>
          <w:sz w:val="22"/>
          <w:szCs w:val="22"/>
        </w:rPr>
      </w:pPr>
    </w:p>
    <w:p w:rsidR="00DC3613" w:rsidRPr="00DE51CC" w:rsidRDefault="00BC4155" w:rsidP="002600EA">
      <w:pPr>
        <w:pStyle w:val="BodyText2"/>
        <w:tabs>
          <w:tab w:val="left" w:pos="720"/>
          <w:tab w:val="left" w:pos="810"/>
          <w:tab w:val="left" w:pos="1728"/>
          <w:tab w:val="left" w:pos="0"/>
          <w:tab w:val="left" w:pos="1728"/>
          <w:tab w:val="left" w:pos="2304"/>
          <w:tab w:val="left" w:pos="0"/>
          <w:tab w:val="left" w:pos="1728"/>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0"/>
          <w:tab w:val="left" w:pos="1584"/>
          <w:tab w:val="left" w:pos="2160"/>
          <w:tab w:val="left" w:pos="2880"/>
          <w:tab w:val="left" w:pos="3600"/>
        </w:tabs>
        <w:ind w:left="709" w:hanging="709"/>
        <w:rPr>
          <w:rFonts w:asciiTheme="minorHAnsi" w:hAnsiTheme="minorHAnsi"/>
          <w:sz w:val="22"/>
          <w:szCs w:val="22"/>
        </w:rPr>
      </w:pPr>
      <w:r w:rsidRPr="00DE51CC">
        <w:rPr>
          <w:rFonts w:asciiTheme="minorHAnsi" w:hAnsiTheme="minorHAnsi"/>
          <w:sz w:val="22"/>
          <w:szCs w:val="22"/>
        </w:rPr>
        <w:t>5.</w:t>
      </w:r>
      <w:r w:rsidR="00A504CA">
        <w:rPr>
          <w:rFonts w:asciiTheme="minorHAnsi" w:hAnsiTheme="minorHAnsi"/>
          <w:sz w:val="22"/>
          <w:szCs w:val="22"/>
        </w:rPr>
        <w:t>6</w:t>
      </w:r>
      <w:r w:rsidRPr="00DE51CC">
        <w:rPr>
          <w:rFonts w:asciiTheme="minorHAnsi" w:hAnsiTheme="minorHAnsi"/>
          <w:sz w:val="22"/>
          <w:szCs w:val="22"/>
        </w:rPr>
        <w:tab/>
      </w:r>
      <w:r w:rsidR="002600EA">
        <w:rPr>
          <w:rFonts w:asciiTheme="minorHAnsi" w:hAnsiTheme="minorHAnsi"/>
          <w:sz w:val="22"/>
          <w:szCs w:val="22"/>
        </w:rPr>
        <w:t xml:space="preserve">The Parties agree that </w:t>
      </w:r>
      <w:r w:rsidR="00DC3613" w:rsidRPr="00DE51CC">
        <w:rPr>
          <w:rFonts w:asciiTheme="minorHAnsi" w:hAnsiTheme="minorHAnsi"/>
          <w:sz w:val="22"/>
          <w:szCs w:val="22"/>
        </w:rPr>
        <w:t>USM</w:t>
      </w:r>
      <w:r w:rsidR="00DC3613" w:rsidRPr="00DE51CC">
        <w:rPr>
          <w:rFonts w:asciiTheme="minorHAnsi" w:hAnsiTheme="minorHAnsi"/>
          <w:b/>
          <w:sz w:val="22"/>
          <w:szCs w:val="22"/>
        </w:rPr>
        <w:t xml:space="preserve"> </w:t>
      </w:r>
      <w:r w:rsidR="00DC3613" w:rsidRPr="00DE51CC">
        <w:rPr>
          <w:rFonts w:asciiTheme="minorHAnsi" w:hAnsiTheme="minorHAnsi"/>
          <w:sz w:val="22"/>
          <w:szCs w:val="22"/>
        </w:rPr>
        <w:t>shall retain the right to use the results of the Project for research</w:t>
      </w:r>
      <w:r w:rsidR="002600EA">
        <w:rPr>
          <w:rFonts w:asciiTheme="minorHAnsi" w:hAnsiTheme="minorHAnsi"/>
          <w:sz w:val="22"/>
          <w:szCs w:val="22"/>
        </w:rPr>
        <w:t>, development</w:t>
      </w:r>
      <w:r w:rsidR="00DC3613" w:rsidRPr="00DE51CC">
        <w:rPr>
          <w:rFonts w:asciiTheme="minorHAnsi" w:hAnsiTheme="minorHAnsi"/>
          <w:sz w:val="22"/>
          <w:szCs w:val="22"/>
        </w:rPr>
        <w:t xml:space="preserve"> and educational purposes subject to confidentiality and publication provisions of this Agreement.</w:t>
      </w:r>
    </w:p>
    <w:p w:rsidR="00DC3613" w:rsidRPr="00DE51CC" w:rsidRDefault="00DC3613" w:rsidP="00DE51CC">
      <w:pPr>
        <w:pStyle w:val="BodyText2"/>
        <w:tabs>
          <w:tab w:val="left" w:pos="630"/>
          <w:tab w:val="left" w:pos="720"/>
          <w:tab w:val="left" w:pos="810"/>
          <w:tab w:val="left" w:pos="1728"/>
          <w:tab w:val="left" w:pos="0"/>
          <w:tab w:val="left" w:pos="1728"/>
          <w:tab w:val="left" w:pos="2304"/>
          <w:tab w:val="left" w:pos="0"/>
          <w:tab w:val="left" w:pos="1728"/>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0"/>
          <w:tab w:val="left" w:pos="1584"/>
          <w:tab w:val="left" w:pos="2160"/>
          <w:tab w:val="left" w:pos="2880"/>
          <w:tab w:val="left" w:pos="3600"/>
        </w:tabs>
        <w:rPr>
          <w:rFonts w:asciiTheme="minorHAnsi" w:hAnsiTheme="minorHAnsi"/>
          <w:sz w:val="22"/>
          <w:szCs w:val="22"/>
        </w:rPr>
      </w:pPr>
    </w:p>
    <w:p w:rsidR="00DC3613" w:rsidRPr="00DE51CC" w:rsidRDefault="00DC3613" w:rsidP="00DE51CC">
      <w:pPr>
        <w:jc w:val="both"/>
        <w:rPr>
          <w:rFonts w:asciiTheme="minorHAnsi" w:hAnsiTheme="minorHAnsi"/>
          <w:b/>
          <w:sz w:val="22"/>
          <w:szCs w:val="22"/>
        </w:rPr>
      </w:pPr>
      <w:r w:rsidRPr="00DE51CC">
        <w:rPr>
          <w:rFonts w:asciiTheme="minorHAnsi" w:hAnsiTheme="minorHAnsi"/>
          <w:b/>
          <w:sz w:val="22"/>
          <w:szCs w:val="22"/>
        </w:rPr>
        <w:t>6</w:t>
      </w:r>
      <w:r w:rsidR="009334B9">
        <w:rPr>
          <w:rFonts w:asciiTheme="minorHAnsi" w:hAnsiTheme="minorHAnsi"/>
          <w:b/>
          <w:sz w:val="22"/>
          <w:szCs w:val="22"/>
        </w:rPr>
        <w:t>.</w:t>
      </w:r>
      <w:r w:rsidR="00F00151" w:rsidRPr="00DE51CC">
        <w:rPr>
          <w:rFonts w:asciiTheme="minorHAnsi" w:hAnsiTheme="minorHAnsi"/>
          <w:b/>
          <w:sz w:val="22"/>
          <w:szCs w:val="22"/>
        </w:rPr>
        <w:t xml:space="preserve"> </w:t>
      </w:r>
      <w:r w:rsidR="009334B9">
        <w:rPr>
          <w:rFonts w:asciiTheme="minorHAnsi" w:hAnsiTheme="minorHAnsi"/>
          <w:b/>
          <w:sz w:val="22"/>
          <w:szCs w:val="22"/>
        </w:rPr>
        <w:tab/>
      </w:r>
      <w:r w:rsidRPr="00DE51CC">
        <w:rPr>
          <w:rFonts w:asciiTheme="minorHAnsi" w:hAnsiTheme="minorHAnsi"/>
          <w:b/>
          <w:sz w:val="22"/>
          <w:szCs w:val="22"/>
        </w:rPr>
        <w:t>PROGRESS REPORTS</w:t>
      </w:r>
    </w:p>
    <w:p w:rsidR="00DC3613" w:rsidRPr="00DE51CC" w:rsidRDefault="00DC3613" w:rsidP="00DE51CC">
      <w:pPr>
        <w:pStyle w:val="BodyText2"/>
        <w:tabs>
          <w:tab w:val="left" w:pos="630"/>
          <w:tab w:val="left" w:pos="720"/>
          <w:tab w:val="left" w:pos="810"/>
          <w:tab w:val="left" w:pos="1728"/>
          <w:tab w:val="left" w:pos="0"/>
          <w:tab w:val="left" w:pos="1728"/>
          <w:tab w:val="left" w:pos="2304"/>
          <w:tab w:val="left" w:pos="0"/>
          <w:tab w:val="left" w:pos="1728"/>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0"/>
          <w:tab w:val="left" w:pos="1584"/>
          <w:tab w:val="left" w:pos="2160"/>
          <w:tab w:val="left" w:pos="2880"/>
          <w:tab w:val="left" w:pos="3600"/>
        </w:tabs>
        <w:rPr>
          <w:rFonts w:asciiTheme="minorHAnsi" w:hAnsiTheme="minorHAnsi"/>
          <w:sz w:val="22"/>
          <w:szCs w:val="22"/>
        </w:rPr>
      </w:pPr>
    </w:p>
    <w:p w:rsidR="00DC3613" w:rsidRPr="00DE51CC" w:rsidRDefault="00DC3613" w:rsidP="00DE51CC">
      <w:pPr>
        <w:pStyle w:val="BodyText2"/>
        <w:tabs>
          <w:tab w:val="left" w:pos="0"/>
          <w:tab w:val="left" w:pos="0"/>
          <w:tab w:val="left" w:pos="720"/>
          <w:tab w:val="left" w:pos="1728"/>
          <w:tab w:val="left" w:pos="2880"/>
          <w:tab w:val="left" w:pos="3600"/>
          <w:tab w:val="left" w:pos="4320"/>
          <w:tab w:val="left" w:pos="5040"/>
          <w:tab w:val="left" w:pos="5760"/>
          <w:tab w:val="left" w:pos="64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0"/>
          <w:tab w:val="left" w:pos="1584"/>
          <w:tab w:val="left" w:pos="2160"/>
          <w:tab w:val="left" w:pos="2880"/>
          <w:tab w:val="left" w:pos="3600"/>
        </w:tabs>
        <w:ind w:left="720" w:hanging="720"/>
        <w:rPr>
          <w:rFonts w:asciiTheme="minorHAnsi" w:hAnsiTheme="minorHAnsi"/>
          <w:sz w:val="22"/>
          <w:szCs w:val="22"/>
        </w:rPr>
      </w:pPr>
      <w:r w:rsidRPr="00DE51CC">
        <w:rPr>
          <w:rFonts w:asciiTheme="minorHAnsi" w:hAnsiTheme="minorHAnsi"/>
          <w:sz w:val="22"/>
          <w:szCs w:val="22"/>
        </w:rPr>
        <w:t>6.1</w:t>
      </w:r>
      <w:r w:rsidRPr="00DE51CC">
        <w:rPr>
          <w:rFonts w:asciiTheme="minorHAnsi" w:hAnsiTheme="minorHAnsi"/>
          <w:sz w:val="22"/>
          <w:szCs w:val="22"/>
        </w:rPr>
        <w:tab/>
      </w:r>
      <w:r w:rsidR="00A504CA">
        <w:rPr>
          <w:rFonts w:asciiTheme="minorHAnsi" w:hAnsiTheme="minorHAnsi"/>
          <w:sz w:val="22"/>
          <w:szCs w:val="22"/>
        </w:rPr>
        <w:t xml:space="preserve">The </w:t>
      </w:r>
      <w:r w:rsidR="00394A8C" w:rsidRPr="00DE51CC">
        <w:rPr>
          <w:rFonts w:asciiTheme="minorHAnsi" w:hAnsiTheme="minorHAnsi"/>
          <w:sz w:val="22"/>
          <w:szCs w:val="22"/>
        </w:rPr>
        <w:t xml:space="preserve">Parties through their </w:t>
      </w:r>
      <w:r w:rsidR="001E7F59" w:rsidRPr="00DE51CC">
        <w:rPr>
          <w:rFonts w:asciiTheme="minorHAnsi" w:hAnsiTheme="minorHAnsi"/>
          <w:sz w:val="22"/>
          <w:szCs w:val="22"/>
        </w:rPr>
        <w:t xml:space="preserve">respective </w:t>
      </w:r>
      <w:r w:rsidR="00A504CA">
        <w:rPr>
          <w:rFonts w:asciiTheme="minorHAnsi" w:hAnsiTheme="minorHAnsi"/>
          <w:sz w:val="22"/>
          <w:szCs w:val="22"/>
        </w:rPr>
        <w:t xml:space="preserve">researchers </w:t>
      </w:r>
      <w:r w:rsidR="00394A8C" w:rsidRPr="00DE51CC">
        <w:rPr>
          <w:rFonts w:asciiTheme="minorHAnsi" w:hAnsiTheme="minorHAnsi"/>
          <w:sz w:val="22"/>
          <w:szCs w:val="22"/>
        </w:rPr>
        <w:t xml:space="preserve">shall furnish </w:t>
      </w:r>
      <w:r w:rsidR="009258A2" w:rsidRPr="00DE51CC">
        <w:rPr>
          <w:rFonts w:asciiTheme="minorHAnsi" w:hAnsiTheme="minorHAnsi"/>
          <w:sz w:val="22"/>
          <w:szCs w:val="22"/>
        </w:rPr>
        <w:t xml:space="preserve">to </w:t>
      </w:r>
      <w:r w:rsidR="00394A8C" w:rsidRPr="00DE51CC">
        <w:rPr>
          <w:rFonts w:asciiTheme="minorHAnsi" w:hAnsiTheme="minorHAnsi"/>
          <w:sz w:val="22"/>
          <w:szCs w:val="22"/>
        </w:rPr>
        <w:t>the other Party written reports as to the progress of works carried out for the Project from time to time.</w:t>
      </w:r>
    </w:p>
    <w:p w:rsidR="00DC3613" w:rsidRPr="00DE51CC" w:rsidRDefault="00DC3613" w:rsidP="00DE51CC">
      <w:pPr>
        <w:tabs>
          <w:tab w:val="left" w:pos="630"/>
          <w:tab w:val="left" w:pos="720"/>
        </w:tabs>
        <w:jc w:val="both"/>
        <w:rPr>
          <w:rFonts w:asciiTheme="minorHAnsi" w:hAnsiTheme="minorHAnsi"/>
          <w:sz w:val="22"/>
          <w:szCs w:val="22"/>
        </w:rPr>
      </w:pPr>
    </w:p>
    <w:p w:rsidR="00394A8C" w:rsidRPr="00DE51CC" w:rsidRDefault="00394A8C" w:rsidP="00DE51CC">
      <w:pPr>
        <w:tabs>
          <w:tab w:val="left" w:pos="720"/>
        </w:tabs>
        <w:ind w:left="720" w:hanging="720"/>
        <w:jc w:val="both"/>
        <w:rPr>
          <w:rFonts w:asciiTheme="minorHAnsi" w:hAnsiTheme="minorHAnsi"/>
          <w:sz w:val="22"/>
          <w:szCs w:val="22"/>
        </w:rPr>
      </w:pPr>
      <w:r w:rsidRPr="00DE51CC">
        <w:rPr>
          <w:rFonts w:asciiTheme="minorHAnsi" w:hAnsiTheme="minorHAnsi"/>
          <w:sz w:val="22"/>
          <w:szCs w:val="22"/>
        </w:rPr>
        <w:t>6.2</w:t>
      </w:r>
      <w:r w:rsidRPr="00DE51CC">
        <w:rPr>
          <w:rFonts w:asciiTheme="minorHAnsi" w:hAnsiTheme="minorHAnsi"/>
          <w:sz w:val="22"/>
          <w:szCs w:val="22"/>
        </w:rPr>
        <w:tab/>
        <w:t>Each Party shall respond promptly to any queries from the other Party from time to time in respect of the progress of the works in relation to the Project and any other matters in relation thereto by such means as are agreed from time to time by the Parties hereto.</w:t>
      </w:r>
    </w:p>
    <w:p w:rsidR="00394A8C" w:rsidRPr="00DE51CC" w:rsidRDefault="00394A8C" w:rsidP="00DE51CC">
      <w:pPr>
        <w:tabs>
          <w:tab w:val="left" w:pos="630"/>
          <w:tab w:val="left" w:pos="720"/>
        </w:tabs>
        <w:ind w:left="630" w:hanging="630"/>
        <w:jc w:val="both"/>
        <w:rPr>
          <w:rFonts w:asciiTheme="minorHAnsi" w:hAnsiTheme="minorHAnsi"/>
          <w:sz w:val="22"/>
          <w:szCs w:val="22"/>
        </w:rPr>
      </w:pPr>
    </w:p>
    <w:p w:rsidR="00394A8C" w:rsidRPr="00DE51CC" w:rsidRDefault="00394A8C" w:rsidP="00DE51CC">
      <w:pPr>
        <w:jc w:val="both"/>
        <w:rPr>
          <w:rFonts w:asciiTheme="minorHAnsi" w:hAnsiTheme="minorHAnsi"/>
          <w:b/>
          <w:sz w:val="22"/>
          <w:szCs w:val="22"/>
        </w:rPr>
      </w:pPr>
      <w:r w:rsidRPr="00DE51CC">
        <w:rPr>
          <w:rFonts w:asciiTheme="minorHAnsi" w:hAnsiTheme="minorHAnsi"/>
          <w:b/>
          <w:sz w:val="22"/>
          <w:szCs w:val="22"/>
        </w:rPr>
        <w:t>7</w:t>
      </w:r>
      <w:r w:rsidR="009334B9">
        <w:rPr>
          <w:rFonts w:asciiTheme="minorHAnsi" w:hAnsiTheme="minorHAnsi"/>
          <w:b/>
          <w:sz w:val="22"/>
          <w:szCs w:val="22"/>
        </w:rPr>
        <w:t>.</w:t>
      </w:r>
      <w:r w:rsidRPr="00DE51CC">
        <w:rPr>
          <w:rFonts w:asciiTheme="minorHAnsi" w:hAnsiTheme="minorHAnsi"/>
          <w:b/>
          <w:sz w:val="22"/>
          <w:szCs w:val="22"/>
        </w:rPr>
        <w:t xml:space="preserve"> </w:t>
      </w:r>
      <w:r w:rsidR="009334B9">
        <w:rPr>
          <w:rFonts w:asciiTheme="minorHAnsi" w:hAnsiTheme="minorHAnsi"/>
          <w:b/>
          <w:sz w:val="22"/>
          <w:szCs w:val="22"/>
        </w:rPr>
        <w:tab/>
      </w:r>
      <w:r w:rsidRPr="00DE51CC">
        <w:rPr>
          <w:rFonts w:asciiTheme="minorHAnsi" w:hAnsiTheme="minorHAnsi"/>
          <w:b/>
          <w:sz w:val="22"/>
          <w:szCs w:val="22"/>
        </w:rPr>
        <w:t xml:space="preserve"> CONFIDENTIALITY</w:t>
      </w:r>
    </w:p>
    <w:p w:rsidR="00394A8C" w:rsidRPr="00DE51CC" w:rsidRDefault="00394A8C" w:rsidP="00DE51CC">
      <w:pPr>
        <w:jc w:val="both"/>
        <w:rPr>
          <w:rFonts w:asciiTheme="minorHAnsi" w:hAnsiTheme="minorHAnsi"/>
          <w:b/>
          <w:sz w:val="22"/>
          <w:szCs w:val="22"/>
        </w:rPr>
      </w:pPr>
    </w:p>
    <w:p w:rsidR="00A548F8" w:rsidRDefault="009258A2" w:rsidP="00BA543A">
      <w:pPr>
        <w:tabs>
          <w:tab w:val="left" w:pos="720"/>
          <w:tab w:val="left" w:pos="1440"/>
          <w:tab w:val="left" w:pos="2160"/>
        </w:tabs>
        <w:ind w:left="720" w:hanging="720"/>
        <w:jc w:val="both"/>
        <w:rPr>
          <w:rFonts w:asciiTheme="minorHAnsi" w:hAnsiTheme="minorHAnsi" w:cs="Arial"/>
          <w:sz w:val="22"/>
          <w:szCs w:val="22"/>
        </w:rPr>
      </w:pPr>
      <w:r w:rsidRPr="00DE51CC">
        <w:rPr>
          <w:rFonts w:asciiTheme="minorHAnsi" w:hAnsiTheme="minorHAnsi" w:cs="Arial"/>
          <w:sz w:val="22"/>
          <w:szCs w:val="22"/>
        </w:rPr>
        <w:t>7.1</w:t>
      </w:r>
      <w:r w:rsidRPr="00DE51CC">
        <w:rPr>
          <w:rFonts w:asciiTheme="minorHAnsi" w:hAnsiTheme="minorHAnsi" w:cs="Arial"/>
          <w:sz w:val="22"/>
          <w:szCs w:val="22"/>
        </w:rPr>
        <w:tab/>
        <w:t>Neither Party shall at any time</w:t>
      </w:r>
      <w:r w:rsidR="00DA665F" w:rsidRPr="00DE51CC">
        <w:rPr>
          <w:rFonts w:asciiTheme="minorHAnsi" w:hAnsiTheme="minorHAnsi" w:cs="Arial"/>
          <w:sz w:val="22"/>
          <w:szCs w:val="22"/>
        </w:rPr>
        <w:t xml:space="preserve"> publish or </w:t>
      </w:r>
      <w:r w:rsidRPr="00DE51CC">
        <w:rPr>
          <w:rFonts w:asciiTheme="minorHAnsi" w:hAnsiTheme="minorHAnsi" w:cs="Arial"/>
          <w:sz w:val="22"/>
          <w:szCs w:val="22"/>
        </w:rPr>
        <w:t xml:space="preserve">disclose to any third party, the contents of this Agreement or any Confidential Information of the other Party, acquired pursuant to this Agreement without the written consent of the other Party. </w:t>
      </w:r>
      <w:r w:rsidR="00A504CA">
        <w:rPr>
          <w:rFonts w:asciiTheme="minorHAnsi" w:hAnsiTheme="minorHAnsi" w:cs="Arial"/>
          <w:sz w:val="22"/>
          <w:szCs w:val="22"/>
        </w:rPr>
        <w:t xml:space="preserve">This provision shall not apply to </w:t>
      </w:r>
      <w:r w:rsidR="00B212E4">
        <w:rPr>
          <w:rFonts w:asciiTheme="minorHAnsi" w:hAnsiTheme="minorHAnsi" w:cs="Arial"/>
          <w:sz w:val="22"/>
          <w:szCs w:val="22"/>
        </w:rPr>
        <w:t xml:space="preserve">Confidential </w:t>
      </w:r>
      <w:r w:rsidR="00A504CA">
        <w:rPr>
          <w:rFonts w:asciiTheme="minorHAnsi" w:hAnsiTheme="minorHAnsi" w:cs="Arial"/>
          <w:sz w:val="22"/>
          <w:szCs w:val="22"/>
        </w:rPr>
        <w:t xml:space="preserve">Information that – </w:t>
      </w:r>
    </w:p>
    <w:p w:rsidR="0075026B" w:rsidRDefault="0075026B" w:rsidP="00BA543A">
      <w:pPr>
        <w:tabs>
          <w:tab w:val="left" w:pos="720"/>
          <w:tab w:val="left" w:pos="1440"/>
          <w:tab w:val="left" w:pos="2160"/>
        </w:tabs>
        <w:ind w:left="720" w:hanging="720"/>
        <w:jc w:val="both"/>
        <w:rPr>
          <w:rFonts w:asciiTheme="minorHAnsi" w:hAnsiTheme="minorHAnsi" w:cs="Arial"/>
          <w:sz w:val="22"/>
          <w:szCs w:val="22"/>
        </w:rPr>
      </w:pPr>
    </w:p>
    <w:p w:rsidR="0075026B" w:rsidRPr="0075026B" w:rsidRDefault="0075026B" w:rsidP="00BA543A">
      <w:pPr>
        <w:tabs>
          <w:tab w:val="left" w:pos="1276"/>
          <w:tab w:val="left" w:pos="1440"/>
        </w:tabs>
        <w:ind w:left="1276" w:hanging="567"/>
        <w:jc w:val="both"/>
        <w:rPr>
          <w:rFonts w:asciiTheme="minorHAnsi" w:eastAsia="Arial Unicode MS" w:hAnsiTheme="minorHAnsi" w:cs="Arial"/>
          <w:sz w:val="22"/>
          <w:szCs w:val="22"/>
        </w:rPr>
      </w:pPr>
      <w:r w:rsidRPr="0075026B">
        <w:rPr>
          <w:rFonts w:asciiTheme="minorHAnsi" w:eastAsia="Arial Unicode MS" w:hAnsiTheme="minorHAnsi" w:cs="Arial"/>
          <w:sz w:val="22"/>
          <w:szCs w:val="22"/>
        </w:rPr>
        <w:t>(a)</w:t>
      </w:r>
      <w:r w:rsidRPr="0075026B">
        <w:rPr>
          <w:rFonts w:asciiTheme="minorHAnsi" w:eastAsia="Arial Unicode MS" w:hAnsiTheme="minorHAnsi" w:cs="Arial"/>
          <w:sz w:val="22"/>
          <w:szCs w:val="22"/>
        </w:rPr>
        <w:tab/>
        <w:t xml:space="preserve">is already known by the </w:t>
      </w:r>
      <w:r>
        <w:rPr>
          <w:rFonts w:asciiTheme="minorHAnsi" w:eastAsia="Arial Unicode MS" w:hAnsiTheme="minorHAnsi" w:cs="Arial"/>
          <w:sz w:val="22"/>
          <w:szCs w:val="22"/>
        </w:rPr>
        <w:t>r</w:t>
      </w:r>
      <w:r w:rsidRPr="0075026B">
        <w:rPr>
          <w:rFonts w:asciiTheme="minorHAnsi" w:eastAsia="Arial Unicode MS" w:hAnsiTheme="minorHAnsi" w:cs="Arial"/>
          <w:sz w:val="22"/>
          <w:szCs w:val="22"/>
        </w:rPr>
        <w:t xml:space="preserve">eceiving Party prior to receipt from the </w:t>
      </w:r>
      <w:r>
        <w:rPr>
          <w:rFonts w:asciiTheme="minorHAnsi" w:eastAsia="Arial Unicode MS" w:hAnsiTheme="minorHAnsi" w:cs="Arial"/>
          <w:sz w:val="22"/>
          <w:szCs w:val="22"/>
        </w:rPr>
        <w:t>d</w:t>
      </w:r>
      <w:r w:rsidRPr="0075026B">
        <w:rPr>
          <w:rFonts w:asciiTheme="minorHAnsi" w:eastAsia="Arial Unicode MS" w:hAnsiTheme="minorHAnsi" w:cs="Arial"/>
          <w:sz w:val="22"/>
          <w:szCs w:val="22"/>
        </w:rPr>
        <w:t>isclosing Party; or</w:t>
      </w:r>
    </w:p>
    <w:p w:rsidR="0075026B" w:rsidRPr="0075026B" w:rsidRDefault="0075026B" w:rsidP="00BA543A">
      <w:pPr>
        <w:tabs>
          <w:tab w:val="left" w:pos="1276"/>
          <w:tab w:val="left" w:pos="1440"/>
        </w:tabs>
        <w:ind w:left="1276" w:hanging="567"/>
        <w:jc w:val="both"/>
        <w:rPr>
          <w:rFonts w:asciiTheme="minorHAnsi" w:eastAsia="Arial Unicode MS" w:hAnsiTheme="minorHAnsi" w:cs="Arial"/>
          <w:sz w:val="22"/>
          <w:szCs w:val="22"/>
        </w:rPr>
      </w:pPr>
      <w:r w:rsidRPr="0075026B">
        <w:rPr>
          <w:rFonts w:asciiTheme="minorHAnsi" w:eastAsia="Arial Unicode MS" w:hAnsiTheme="minorHAnsi" w:cs="Arial"/>
          <w:sz w:val="22"/>
          <w:szCs w:val="22"/>
        </w:rPr>
        <w:t>(b)</w:t>
      </w:r>
      <w:r w:rsidRPr="0075026B">
        <w:rPr>
          <w:rFonts w:asciiTheme="minorHAnsi" w:eastAsia="Arial Unicode MS" w:hAnsiTheme="minorHAnsi" w:cs="Arial"/>
          <w:sz w:val="22"/>
          <w:szCs w:val="22"/>
        </w:rPr>
        <w:tab/>
        <w:t xml:space="preserve">is or becomes part of the public domain and widely available other than by breach of the obligations of the </w:t>
      </w:r>
      <w:r>
        <w:rPr>
          <w:rFonts w:asciiTheme="minorHAnsi" w:eastAsia="Arial Unicode MS" w:hAnsiTheme="minorHAnsi" w:cs="Arial"/>
          <w:sz w:val="22"/>
          <w:szCs w:val="22"/>
        </w:rPr>
        <w:t>r</w:t>
      </w:r>
      <w:r w:rsidRPr="0075026B">
        <w:rPr>
          <w:rFonts w:asciiTheme="minorHAnsi" w:eastAsia="Arial Unicode MS" w:hAnsiTheme="minorHAnsi" w:cs="Arial"/>
          <w:sz w:val="22"/>
          <w:szCs w:val="22"/>
        </w:rPr>
        <w:t>eceiving Party; or</w:t>
      </w:r>
    </w:p>
    <w:p w:rsidR="0075026B" w:rsidRPr="0075026B" w:rsidRDefault="0075026B" w:rsidP="00BA543A">
      <w:pPr>
        <w:tabs>
          <w:tab w:val="left" w:pos="1276"/>
          <w:tab w:val="left" w:pos="1440"/>
        </w:tabs>
        <w:ind w:left="1276" w:hanging="567"/>
        <w:jc w:val="both"/>
        <w:rPr>
          <w:rFonts w:asciiTheme="minorHAnsi" w:eastAsia="Arial Unicode MS" w:hAnsiTheme="minorHAnsi" w:cs="Arial"/>
          <w:sz w:val="22"/>
          <w:szCs w:val="22"/>
        </w:rPr>
      </w:pPr>
      <w:r w:rsidRPr="0075026B">
        <w:rPr>
          <w:rFonts w:asciiTheme="minorHAnsi" w:eastAsia="Arial Unicode MS" w:hAnsiTheme="minorHAnsi" w:cs="Arial"/>
          <w:sz w:val="22"/>
          <w:szCs w:val="22"/>
        </w:rPr>
        <w:t>(c)</w:t>
      </w:r>
      <w:r w:rsidRPr="0075026B">
        <w:rPr>
          <w:rFonts w:asciiTheme="minorHAnsi" w:eastAsia="Arial Unicode MS" w:hAnsiTheme="minorHAnsi" w:cs="Arial"/>
          <w:sz w:val="22"/>
          <w:szCs w:val="22"/>
        </w:rPr>
        <w:tab/>
        <w:t xml:space="preserve">is independently developed by the </w:t>
      </w:r>
      <w:r>
        <w:rPr>
          <w:rFonts w:asciiTheme="minorHAnsi" w:eastAsia="Arial Unicode MS" w:hAnsiTheme="minorHAnsi" w:cs="Arial"/>
          <w:sz w:val="22"/>
          <w:szCs w:val="22"/>
        </w:rPr>
        <w:t>r</w:t>
      </w:r>
      <w:r w:rsidRPr="0075026B">
        <w:rPr>
          <w:rFonts w:asciiTheme="minorHAnsi" w:eastAsia="Arial Unicode MS" w:hAnsiTheme="minorHAnsi" w:cs="Arial"/>
          <w:sz w:val="22"/>
          <w:szCs w:val="22"/>
        </w:rPr>
        <w:t>eceiving Party; or</w:t>
      </w:r>
    </w:p>
    <w:p w:rsidR="0075026B" w:rsidRPr="0075026B" w:rsidRDefault="0075026B" w:rsidP="00BA543A">
      <w:pPr>
        <w:tabs>
          <w:tab w:val="left" w:pos="1276"/>
          <w:tab w:val="left" w:pos="1440"/>
        </w:tabs>
        <w:ind w:left="1276" w:hanging="567"/>
        <w:jc w:val="both"/>
        <w:rPr>
          <w:rFonts w:asciiTheme="minorHAnsi" w:eastAsia="Arial Unicode MS" w:hAnsiTheme="minorHAnsi" w:cs="Arial"/>
          <w:sz w:val="22"/>
          <w:szCs w:val="22"/>
        </w:rPr>
      </w:pPr>
      <w:r w:rsidRPr="0075026B">
        <w:rPr>
          <w:rFonts w:asciiTheme="minorHAnsi" w:eastAsia="Arial Unicode MS" w:hAnsiTheme="minorHAnsi" w:cs="Arial"/>
          <w:sz w:val="22"/>
          <w:szCs w:val="22"/>
        </w:rPr>
        <w:t>(d)</w:t>
      </w:r>
      <w:r w:rsidRPr="0075026B">
        <w:rPr>
          <w:rFonts w:asciiTheme="minorHAnsi" w:eastAsia="Arial Unicode MS" w:hAnsiTheme="minorHAnsi" w:cs="Arial"/>
          <w:sz w:val="22"/>
          <w:szCs w:val="22"/>
        </w:rPr>
        <w:tab/>
        <w:t xml:space="preserve">is lawfully received by the </w:t>
      </w:r>
      <w:r>
        <w:rPr>
          <w:rFonts w:asciiTheme="minorHAnsi" w:eastAsia="Arial Unicode MS" w:hAnsiTheme="minorHAnsi" w:cs="Arial"/>
          <w:sz w:val="22"/>
          <w:szCs w:val="22"/>
        </w:rPr>
        <w:t>r</w:t>
      </w:r>
      <w:r w:rsidRPr="0075026B">
        <w:rPr>
          <w:rFonts w:asciiTheme="minorHAnsi" w:eastAsia="Arial Unicode MS" w:hAnsiTheme="minorHAnsi" w:cs="Arial"/>
          <w:sz w:val="22"/>
          <w:szCs w:val="22"/>
        </w:rPr>
        <w:t>eceiving Party from a third party; or</w:t>
      </w:r>
    </w:p>
    <w:p w:rsidR="0075026B" w:rsidRPr="0075026B" w:rsidRDefault="0075026B" w:rsidP="00BA543A">
      <w:pPr>
        <w:tabs>
          <w:tab w:val="left" w:pos="1276"/>
          <w:tab w:val="left" w:pos="1440"/>
        </w:tabs>
        <w:ind w:left="1276" w:hanging="567"/>
        <w:jc w:val="both"/>
        <w:rPr>
          <w:rFonts w:asciiTheme="minorHAnsi" w:eastAsia="Arial Unicode MS" w:hAnsiTheme="minorHAnsi" w:cs="Arial"/>
          <w:sz w:val="22"/>
          <w:szCs w:val="22"/>
        </w:rPr>
      </w:pPr>
      <w:r w:rsidRPr="0075026B">
        <w:rPr>
          <w:rFonts w:asciiTheme="minorHAnsi" w:eastAsia="Arial Unicode MS" w:hAnsiTheme="minorHAnsi" w:cs="Arial"/>
          <w:sz w:val="22"/>
          <w:szCs w:val="22"/>
        </w:rPr>
        <w:t>(e)</w:t>
      </w:r>
      <w:r w:rsidRPr="0075026B">
        <w:rPr>
          <w:rFonts w:asciiTheme="minorHAnsi" w:eastAsia="Arial Unicode MS" w:hAnsiTheme="minorHAnsi" w:cs="Arial"/>
          <w:sz w:val="22"/>
          <w:szCs w:val="22"/>
        </w:rPr>
        <w:tab/>
        <w:t>is required to be disclosed b</w:t>
      </w:r>
      <w:r>
        <w:rPr>
          <w:rFonts w:asciiTheme="minorHAnsi" w:eastAsia="Arial Unicode MS" w:hAnsiTheme="minorHAnsi" w:cs="Arial"/>
          <w:sz w:val="22"/>
          <w:szCs w:val="22"/>
        </w:rPr>
        <w:t>y operation of law and   if the r</w:t>
      </w:r>
      <w:r w:rsidRPr="0075026B">
        <w:rPr>
          <w:rFonts w:asciiTheme="minorHAnsi" w:eastAsia="Arial Unicode MS" w:hAnsiTheme="minorHAnsi" w:cs="Arial"/>
          <w:sz w:val="22"/>
          <w:szCs w:val="22"/>
        </w:rPr>
        <w:t xml:space="preserve">eceiving Party is required to disclose under this clause, the </w:t>
      </w:r>
      <w:r>
        <w:rPr>
          <w:rFonts w:asciiTheme="minorHAnsi" w:eastAsia="Arial Unicode MS" w:hAnsiTheme="minorHAnsi" w:cs="Arial"/>
          <w:sz w:val="22"/>
          <w:szCs w:val="22"/>
        </w:rPr>
        <w:t>r</w:t>
      </w:r>
      <w:r w:rsidRPr="0075026B">
        <w:rPr>
          <w:rFonts w:asciiTheme="minorHAnsi" w:eastAsia="Arial Unicode MS" w:hAnsiTheme="minorHAnsi" w:cs="Arial"/>
          <w:sz w:val="22"/>
          <w:szCs w:val="22"/>
        </w:rPr>
        <w:t>eceiving Party shall, if possible, disclose only to the minimum required to comply with the law.</w:t>
      </w:r>
    </w:p>
    <w:p w:rsidR="0075026B" w:rsidRDefault="0075026B" w:rsidP="00DE51CC">
      <w:pPr>
        <w:tabs>
          <w:tab w:val="left" w:pos="720"/>
        </w:tabs>
        <w:ind w:left="720" w:hanging="720"/>
        <w:jc w:val="both"/>
        <w:rPr>
          <w:rFonts w:asciiTheme="minorHAnsi" w:hAnsiTheme="minorHAnsi" w:cs="Arial"/>
          <w:sz w:val="22"/>
          <w:szCs w:val="22"/>
        </w:rPr>
      </w:pPr>
    </w:p>
    <w:p w:rsidR="00A548F8" w:rsidRPr="00DE51CC" w:rsidRDefault="009258A2" w:rsidP="00DE51CC">
      <w:pPr>
        <w:tabs>
          <w:tab w:val="left" w:pos="720"/>
        </w:tabs>
        <w:ind w:left="720" w:hanging="720"/>
        <w:jc w:val="both"/>
        <w:rPr>
          <w:rFonts w:asciiTheme="minorHAnsi" w:hAnsiTheme="minorHAnsi" w:cs="Arial"/>
          <w:sz w:val="22"/>
          <w:szCs w:val="22"/>
        </w:rPr>
      </w:pPr>
      <w:r w:rsidRPr="00DE51CC">
        <w:rPr>
          <w:rFonts w:asciiTheme="minorHAnsi" w:hAnsiTheme="minorHAnsi" w:cs="Arial"/>
          <w:sz w:val="22"/>
          <w:szCs w:val="22"/>
        </w:rPr>
        <w:t>7.2</w:t>
      </w:r>
      <w:r w:rsidRPr="00DE51CC">
        <w:rPr>
          <w:rFonts w:asciiTheme="minorHAnsi" w:hAnsiTheme="minorHAnsi" w:cs="Arial"/>
          <w:sz w:val="22"/>
          <w:szCs w:val="22"/>
        </w:rPr>
        <w:tab/>
        <w:t>The Parties hereto acknowledge that in the event of any breach of this clause 7 by either Party, the disclosing Party may suffer substantial loss and damage which monetary damages cannot adequately remedy. The Parties acknowledge and agree that the disclosing Party shall be entitled to injunctive and other equitable relief in enforcing the obligations in this clause 7 in addition to all other remedies available to the disclosing Party in law.</w:t>
      </w:r>
    </w:p>
    <w:p w:rsidR="00A548F8" w:rsidRDefault="00A548F8" w:rsidP="00DE51CC">
      <w:pPr>
        <w:tabs>
          <w:tab w:val="left" w:pos="720"/>
          <w:tab w:val="left" w:pos="1440"/>
          <w:tab w:val="left" w:pos="2160"/>
        </w:tabs>
        <w:ind w:left="720" w:hanging="720"/>
        <w:jc w:val="both"/>
        <w:rPr>
          <w:rFonts w:asciiTheme="minorHAnsi" w:hAnsiTheme="minorHAnsi" w:cs="Arial"/>
          <w:sz w:val="22"/>
          <w:szCs w:val="22"/>
        </w:rPr>
      </w:pPr>
    </w:p>
    <w:p w:rsidR="007E74ED" w:rsidRPr="00DE51CC" w:rsidRDefault="007E74ED" w:rsidP="00DE51CC">
      <w:pPr>
        <w:tabs>
          <w:tab w:val="left" w:pos="720"/>
          <w:tab w:val="left" w:pos="1440"/>
          <w:tab w:val="left" w:pos="2160"/>
        </w:tabs>
        <w:ind w:left="720" w:hanging="720"/>
        <w:jc w:val="both"/>
        <w:rPr>
          <w:rFonts w:asciiTheme="minorHAnsi" w:hAnsiTheme="minorHAnsi" w:cs="Arial"/>
          <w:sz w:val="22"/>
          <w:szCs w:val="22"/>
        </w:rPr>
      </w:pPr>
    </w:p>
    <w:p w:rsidR="00394A8C" w:rsidRPr="00DE51CC" w:rsidRDefault="00394A8C" w:rsidP="00DE51CC">
      <w:pPr>
        <w:jc w:val="both"/>
        <w:rPr>
          <w:rFonts w:asciiTheme="minorHAnsi" w:hAnsiTheme="minorHAnsi"/>
          <w:b/>
          <w:sz w:val="22"/>
          <w:szCs w:val="22"/>
        </w:rPr>
      </w:pPr>
    </w:p>
    <w:p w:rsidR="00394A8C" w:rsidRPr="00DE51CC" w:rsidRDefault="00394A8C" w:rsidP="00DE51CC">
      <w:pPr>
        <w:jc w:val="both"/>
        <w:rPr>
          <w:rFonts w:asciiTheme="minorHAnsi" w:hAnsiTheme="minorHAnsi"/>
          <w:sz w:val="22"/>
          <w:szCs w:val="22"/>
        </w:rPr>
      </w:pPr>
      <w:r w:rsidRPr="00DE51CC">
        <w:rPr>
          <w:rFonts w:asciiTheme="minorHAnsi" w:hAnsiTheme="minorHAnsi"/>
          <w:b/>
          <w:sz w:val="22"/>
          <w:szCs w:val="22"/>
        </w:rPr>
        <w:t>8</w:t>
      </w:r>
      <w:r w:rsidR="009334B9">
        <w:rPr>
          <w:rFonts w:asciiTheme="minorHAnsi" w:hAnsiTheme="minorHAnsi"/>
          <w:b/>
          <w:sz w:val="22"/>
          <w:szCs w:val="22"/>
        </w:rPr>
        <w:t>.</w:t>
      </w:r>
      <w:r w:rsidRPr="00DE51CC">
        <w:rPr>
          <w:rFonts w:asciiTheme="minorHAnsi" w:hAnsiTheme="minorHAnsi"/>
          <w:b/>
          <w:sz w:val="22"/>
          <w:szCs w:val="22"/>
        </w:rPr>
        <w:t xml:space="preserve"> </w:t>
      </w:r>
      <w:r w:rsidR="009334B9">
        <w:rPr>
          <w:rFonts w:asciiTheme="minorHAnsi" w:hAnsiTheme="minorHAnsi"/>
          <w:b/>
          <w:sz w:val="22"/>
          <w:szCs w:val="22"/>
        </w:rPr>
        <w:tab/>
      </w:r>
      <w:r w:rsidRPr="00DE51CC">
        <w:rPr>
          <w:rFonts w:asciiTheme="minorHAnsi" w:hAnsiTheme="minorHAnsi"/>
          <w:b/>
          <w:sz w:val="22"/>
          <w:szCs w:val="22"/>
        </w:rPr>
        <w:t xml:space="preserve"> RIGHT TO PUBLISH</w:t>
      </w:r>
    </w:p>
    <w:p w:rsidR="00394A8C" w:rsidRPr="00DE51CC" w:rsidRDefault="00394A8C" w:rsidP="00DE51CC">
      <w:pPr>
        <w:jc w:val="both"/>
        <w:rPr>
          <w:rFonts w:asciiTheme="minorHAnsi" w:hAnsiTheme="minorHAnsi"/>
          <w:b/>
          <w:sz w:val="22"/>
          <w:szCs w:val="22"/>
        </w:rPr>
      </w:pPr>
    </w:p>
    <w:p w:rsidR="009131B2" w:rsidRDefault="00394A8C" w:rsidP="00BA543A">
      <w:pPr>
        <w:tabs>
          <w:tab w:val="left" w:pos="720"/>
        </w:tabs>
        <w:ind w:left="720" w:hanging="720"/>
        <w:jc w:val="both"/>
        <w:rPr>
          <w:rFonts w:asciiTheme="minorHAnsi" w:hAnsiTheme="minorHAnsi" w:cs="Arial"/>
          <w:sz w:val="22"/>
          <w:szCs w:val="22"/>
        </w:rPr>
      </w:pPr>
      <w:r w:rsidRPr="00DE51CC">
        <w:rPr>
          <w:rFonts w:asciiTheme="minorHAnsi" w:hAnsiTheme="minorHAnsi"/>
          <w:sz w:val="22"/>
          <w:szCs w:val="22"/>
        </w:rPr>
        <w:t>8.1</w:t>
      </w:r>
      <w:r w:rsidRPr="00DE51CC">
        <w:rPr>
          <w:rFonts w:asciiTheme="minorHAnsi" w:hAnsiTheme="minorHAnsi"/>
          <w:sz w:val="22"/>
          <w:szCs w:val="22"/>
        </w:rPr>
        <w:tab/>
      </w:r>
      <w:r w:rsidRPr="00DE51CC">
        <w:rPr>
          <w:rFonts w:asciiTheme="minorHAnsi" w:hAnsiTheme="minorHAnsi" w:cs="Arial"/>
          <w:sz w:val="22"/>
          <w:szCs w:val="22"/>
        </w:rPr>
        <w:t xml:space="preserve">The data and </w:t>
      </w:r>
      <w:r w:rsidR="0009231C">
        <w:rPr>
          <w:rFonts w:asciiTheme="minorHAnsi" w:hAnsiTheme="minorHAnsi" w:cs="Arial"/>
          <w:sz w:val="22"/>
          <w:szCs w:val="22"/>
        </w:rPr>
        <w:t xml:space="preserve">findings </w:t>
      </w:r>
      <w:r w:rsidR="0075026B">
        <w:rPr>
          <w:rFonts w:asciiTheme="minorHAnsi" w:hAnsiTheme="minorHAnsi" w:cs="Arial"/>
          <w:sz w:val="22"/>
          <w:szCs w:val="22"/>
        </w:rPr>
        <w:t xml:space="preserve">derived </w:t>
      </w:r>
      <w:r w:rsidRPr="00DE51CC">
        <w:rPr>
          <w:rFonts w:asciiTheme="minorHAnsi" w:hAnsiTheme="minorHAnsi" w:cs="Arial"/>
          <w:sz w:val="22"/>
          <w:szCs w:val="22"/>
        </w:rPr>
        <w:t xml:space="preserve">from the Project, which are of academic importance for the enrichment of knowledge, may be </w:t>
      </w:r>
      <w:r w:rsidR="00E53BDB">
        <w:rPr>
          <w:rFonts w:asciiTheme="minorHAnsi" w:hAnsiTheme="minorHAnsi" w:cs="Arial"/>
          <w:sz w:val="22"/>
          <w:szCs w:val="22"/>
        </w:rPr>
        <w:t xml:space="preserve">jointly or separately </w:t>
      </w:r>
      <w:r w:rsidRPr="00DE51CC">
        <w:rPr>
          <w:rFonts w:asciiTheme="minorHAnsi" w:hAnsiTheme="minorHAnsi" w:cs="Arial"/>
          <w:sz w:val="22"/>
          <w:szCs w:val="22"/>
        </w:rPr>
        <w:t xml:space="preserve">published by </w:t>
      </w:r>
      <w:r w:rsidR="00E53BDB">
        <w:rPr>
          <w:rFonts w:asciiTheme="minorHAnsi" w:hAnsiTheme="minorHAnsi" w:cs="Arial"/>
          <w:sz w:val="22"/>
          <w:szCs w:val="22"/>
        </w:rPr>
        <w:t xml:space="preserve">the Parties, subject always to the due observance of this </w:t>
      </w:r>
      <w:r w:rsidR="0009231C">
        <w:rPr>
          <w:rFonts w:asciiTheme="minorHAnsi" w:hAnsiTheme="minorHAnsi" w:cs="Arial"/>
          <w:sz w:val="22"/>
          <w:szCs w:val="22"/>
        </w:rPr>
        <w:t>provision. The Party intending to publish (</w:t>
      </w:r>
      <w:r w:rsidR="009131B2" w:rsidRPr="00DE51CC">
        <w:rPr>
          <w:rFonts w:asciiTheme="minorHAnsi" w:hAnsiTheme="minorHAnsi" w:cs="Arial"/>
          <w:sz w:val="22"/>
          <w:szCs w:val="22"/>
        </w:rPr>
        <w:t>hereinafter referred to as the</w:t>
      </w:r>
      <w:r w:rsidR="009131B2">
        <w:rPr>
          <w:rFonts w:asciiTheme="minorHAnsi" w:hAnsiTheme="minorHAnsi" w:cs="Arial"/>
          <w:sz w:val="22"/>
          <w:szCs w:val="22"/>
        </w:rPr>
        <w:t xml:space="preserve"> </w:t>
      </w:r>
      <w:r w:rsidR="0009231C">
        <w:rPr>
          <w:rFonts w:asciiTheme="minorHAnsi" w:hAnsiTheme="minorHAnsi" w:cs="Arial"/>
          <w:sz w:val="22"/>
          <w:szCs w:val="22"/>
        </w:rPr>
        <w:t xml:space="preserve">“the Publishing Party”) shall submit the proposed manuscript to the other Party for review and comment prior to submission for </w:t>
      </w:r>
      <w:r w:rsidR="007932B3">
        <w:rPr>
          <w:rFonts w:asciiTheme="minorHAnsi" w:hAnsiTheme="minorHAnsi" w:cs="Arial"/>
          <w:sz w:val="22"/>
          <w:szCs w:val="22"/>
        </w:rPr>
        <w:t>publication</w:t>
      </w:r>
      <w:r w:rsidR="00AA1E3A">
        <w:rPr>
          <w:rFonts w:asciiTheme="minorHAnsi" w:hAnsiTheme="minorHAnsi" w:cs="Arial"/>
          <w:sz w:val="22"/>
          <w:szCs w:val="22"/>
        </w:rPr>
        <w:t>.</w:t>
      </w:r>
      <w:r w:rsidR="0009231C">
        <w:rPr>
          <w:rFonts w:asciiTheme="minorHAnsi" w:hAnsiTheme="minorHAnsi" w:cs="Arial"/>
          <w:sz w:val="22"/>
          <w:szCs w:val="22"/>
        </w:rPr>
        <w:t xml:space="preserve"> </w:t>
      </w:r>
      <w:r w:rsidR="00AA1E3A">
        <w:rPr>
          <w:rFonts w:asciiTheme="minorHAnsi" w:hAnsiTheme="minorHAnsi" w:cs="Arial"/>
          <w:sz w:val="22"/>
          <w:szCs w:val="22"/>
        </w:rPr>
        <w:t xml:space="preserve">The other Party </w:t>
      </w:r>
      <w:r w:rsidR="00AA1E3A" w:rsidRPr="00DE51CC">
        <w:rPr>
          <w:rFonts w:asciiTheme="minorHAnsi" w:hAnsiTheme="minorHAnsi" w:cs="Arial"/>
          <w:sz w:val="22"/>
          <w:szCs w:val="22"/>
        </w:rPr>
        <w:t xml:space="preserve">shall have no more than twenty-one (21) days or such extended period as may be agreed by </w:t>
      </w:r>
      <w:r w:rsidR="009131B2">
        <w:rPr>
          <w:rFonts w:asciiTheme="minorHAnsi" w:hAnsiTheme="minorHAnsi" w:cs="Arial"/>
          <w:sz w:val="22"/>
          <w:szCs w:val="22"/>
        </w:rPr>
        <w:t xml:space="preserve">the </w:t>
      </w:r>
      <w:r w:rsidR="00AA1E3A" w:rsidRPr="00DE51CC">
        <w:rPr>
          <w:rFonts w:asciiTheme="minorHAnsi" w:hAnsiTheme="minorHAnsi" w:cs="Arial"/>
          <w:sz w:val="22"/>
          <w:szCs w:val="22"/>
        </w:rPr>
        <w:t xml:space="preserve">Parties from the date </w:t>
      </w:r>
      <w:r w:rsidR="009131B2">
        <w:rPr>
          <w:rFonts w:asciiTheme="minorHAnsi" w:hAnsiTheme="minorHAnsi" w:cs="Arial"/>
          <w:sz w:val="22"/>
          <w:szCs w:val="22"/>
        </w:rPr>
        <w:t>the other Party</w:t>
      </w:r>
      <w:r w:rsidR="00AA1E3A" w:rsidRPr="00DE51CC">
        <w:rPr>
          <w:rFonts w:asciiTheme="minorHAnsi" w:hAnsiTheme="minorHAnsi" w:cs="Arial"/>
          <w:sz w:val="22"/>
          <w:szCs w:val="22"/>
        </w:rPr>
        <w:t xml:space="preserve"> being provided with the </w:t>
      </w:r>
      <w:r w:rsidR="009131B2">
        <w:rPr>
          <w:rFonts w:asciiTheme="minorHAnsi" w:hAnsiTheme="minorHAnsi" w:cs="Arial"/>
          <w:sz w:val="22"/>
          <w:szCs w:val="22"/>
        </w:rPr>
        <w:t>proposed manuscript</w:t>
      </w:r>
      <w:r w:rsidR="00AA1E3A" w:rsidRPr="00DE51CC">
        <w:rPr>
          <w:rFonts w:asciiTheme="minorHAnsi" w:hAnsiTheme="minorHAnsi" w:cs="Arial"/>
          <w:sz w:val="22"/>
          <w:szCs w:val="22"/>
        </w:rPr>
        <w:t xml:space="preserve">, for review of data and information deemed confidential as defined in Clause 7 above relating to confidentiality or patentable items (hereinafter referred to as the </w:t>
      </w:r>
      <w:r w:rsidR="00AA1E3A" w:rsidRPr="009131B2">
        <w:rPr>
          <w:rFonts w:asciiTheme="minorHAnsi" w:hAnsiTheme="minorHAnsi" w:cs="Arial"/>
          <w:sz w:val="22"/>
          <w:szCs w:val="22"/>
        </w:rPr>
        <w:t>“Review Period”</w:t>
      </w:r>
      <w:r w:rsidR="00AA1E3A" w:rsidRPr="00DE51CC">
        <w:rPr>
          <w:rFonts w:asciiTheme="minorHAnsi" w:hAnsiTheme="minorHAnsi" w:cs="Arial"/>
          <w:sz w:val="22"/>
          <w:szCs w:val="22"/>
        </w:rPr>
        <w:t>)</w:t>
      </w:r>
      <w:r w:rsidR="009131B2">
        <w:rPr>
          <w:rFonts w:asciiTheme="minorHAnsi" w:hAnsiTheme="minorHAnsi" w:cs="Arial"/>
          <w:sz w:val="22"/>
          <w:szCs w:val="22"/>
        </w:rPr>
        <w:t>.</w:t>
      </w:r>
    </w:p>
    <w:p w:rsidR="009131B2" w:rsidRDefault="009131B2" w:rsidP="00BA543A">
      <w:pPr>
        <w:tabs>
          <w:tab w:val="left" w:pos="720"/>
        </w:tabs>
        <w:ind w:left="720" w:hanging="720"/>
        <w:jc w:val="both"/>
        <w:rPr>
          <w:rFonts w:asciiTheme="minorHAnsi" w:hAnsiTheme="minorHAnsi" w:cs="Arial"/>
          <w:sz w:val="22"/>
          <w:szCs w:val="22"/>
        </w:rPr>
      </w:pPr>
    </w:p>
    <w:p w:rsidR="009131B2" w:rsidRDefault="009131B2" w:rsidP="00BA543A">
      <w:pPr>
        <w:tabs>
          <w:tab w:val="left" w:pos="720"/>
        </w:tabs>
        <w:ind w:left="720" w:hanging="720"/>
        <w:jc w:val="both"/>
        <w:rPr>
          <w:rFonts w:asciiTheme="minorHAnsi" w:hAnsiTheme="minorHAnsi" w:cs="Arial"/>
          <w:sz w:val="22"/>
          <w:szCs w:val="22"/>
        </w:rPr>
      </w:pPr>
      <w:r>
        <w:rPr>
          <w:rFonts w:asciiTheme="minorHAnsi" w:hAnsiTheme="minorHAnsi" w:cs="Arial"/>
          <w:sz w:val="22"/>
          <w:szCs w:val="22"/>
        </w:rPr>
        <w:t>8.2</w:t>
      </w:r>
      <w:r>
        <w:rPr>
          <w:rFonts w:asciiTheme="minorHAnsi" w:hAnsiTheme="minorHAnsi" w:cs="Arial"/>
          <w:sz w:val="22"/>
          <w:szCs w:val="22"/>
        </w:rPr>
        <w:tab/>
      </w:r>
      <w:r w:rsidR="0009231C">
        <w:rPr>
          <w:rFonts w:asciiTheme="minorHAnsi" w:hAnsiTheme="minorHAnsi" w:cs="Arial"/>
          <w:sz w:val="22"/>
          <w:szCs w:val="22"/>
        </w:rPr>
        <w:t>If the other Party determines that the proposed manuscript</w:t>
      </w:r>
      <w:r w:rsidR="00D4225F">
        <w:rPr>
          <w:rFonts w:asciiTheme="minorHAnsi" w:hAnsiTheme="minorHAnsi" w:cs="Arial"/>
          <w:sz w:val="22"/>
          <w:szCs w:val="22"/>
        </w:rPr>
        <w:t xml:space="preserve"> </w:t>
      </w:r>
      <w:r>
        <w:rPr>
          <w:rFonts w:asciiTheme="minorHAnsi" w:hAnsiTheme="minorHAnsi" w:cs="Arial"/>
          <w:sz w:val="22"/>
          <w:szCs w:val="22"/>
        </w:rPr>
        <w:t>–</w:t>
      </w:r>
    </w:p>
    <w:p w:rsidR="00D4225F" w:rsidRDefault="00D4225F" w:rsidP="00BA543A">
      <w:pPr>
        <w:tabs>
          <w:tab w:val="left" w:pos="720"/>
        </w:tabs>
        <w:ind w:left="720" w:hanging="720"/>
        <w:jc w:val="both"/>
        <w:rPr>
          <w:rFonts w:asciiTheme="minorHAnsi" w:hAnsiTheme="minorHAnsi" w:cs="Arial"/>
          <w:sz w:val="22"/>
          <w:szCs w:val="22"/>
        </w:rPr>
      </w:pPr>
    </w:p>
    <w:p w:rsidR="009131B2" w:rsidRDefault="009131B2" w:rsidP="00BA543A">
      <w:pPr>
        <w:tabs>
          <w:tab w:val="left" w:pos="709"/>
          <w:tab w:val="left" w:pos="1276"/>
        </w:tabs>
        <w:ind w:left="1276" w:hanging="1276"/>
        <w:jc w:val="both"/>
        <w:rPr>
          <w:rFonts w:asciiTheme="minorHAnsi" w:hAnsiTheme="minorHAnsi" w:cs="Arial"/>
          <w:sz w:val="22"/>
          <w:szCs w:val="22"/>
        </w:rPr>
      </w:pPr>
      <w:r>
        <w:rPr>
          <w:rFonts w:asciiTheme="minorHAnsi" w:hAnsiTheme="minorHAnsi" w:cs="Arial"/>
          <w:sz w:val="22"/>
          <w:szCs w:val="22"/>
        </w:rPr>
        <w:tab/>
        <w:t>(a)</w:t>
      </w:r>
      <w:r>
        <w:rPr>
          <w:rFonts w:asciiTheme="minorHAnsi" w:hAnsiTheme="minorHAnsi" w:cs="Arial"/>
          <w:sz w:val="22"/>
          <w:szCs w:val="22"/>
        </w:rPr>
        <w:tab/>
      </w:r>
      <w:r w:rsidR="00D4225F">
        <w:rPr>
          <w:rFonts w:asciiTheme="minorHAnsi" w:hAnsiTheme="minorHAnsi" w:cs="Arial"/>
          <w:sz w:val="22"/>
          <w:szCs w:val="22"/>
        </w:rPr>
        <w:t xml:space="preserve">contains </w:t>
      </w:r>
      <w:r w:rsidR="0009231C">
        <w:rPr>
          <w:rFonts w:asciiTheme="minorHAnsi" w:hAnsiTheme="minorHAnsi" w:cs="Arial"/>
          <w:sz w:val="22"/>
          <w:szCs w:val="22"/>
        </w:rPr>
        <w:t>patentable subject matter</w:t>
      </w:r>
      <w:r w:rsidR="007932B3">
        <w:rPr>
          <w:rFonts w:asciiTheme="minorHAnsi" w:hAnsiTheme="minorHAnsi" w:cs="Arial"/>
          <w:sz w:val="22"/>
          <w:szCs w:val="22"/>
        </w:rPr>
        <w:t xml:space="preserve">, that Party may in writing, require the Publishing Party to delay publication for </w:t>
      </w:r>
      <w:r w:rsidR="00AA1E3A">
        <w:rPr>
          <w:rFonts w:asciiTheme="minorHAnsi" w:hAnsiTheme="minorHAnsi" w:cs="Arial"/>
          <w:sz w:val="22"/>
          <w:szCs w:val="22"/>
        </w:rPr>
        <w:t xml:space="preserve">a period </w:t>
      </w:r>
      <w:r>
        <w:rPr>
          <w:rFonts w:asciiTheme="minorHAnsi" w:hAnsiTheme="minorHAnsi" w:cs="Arial"/>
          <w:sz w:val="22"/>
          <w:szCs w:val="22"/>
        </w:rPr>
        <w:t xml:space="preserve">of </w:t>
      </w:r>
      <w:r w:rsidR="00AA1E3A">
        <w:rPr>
          <w:rFonts w:asciiTheme="minorHAnsi" w:hAnsiTheme="minorHAnsi" w:cs="Arial"/>
          <w:sz w:val="22"/>
          <w:szCs w:val="22"/>
        </w:rPr>
        <w:t xml:space="preserve">time not exceeding sixty </w:t>
      </w:r>
      <w:r>
        <w:rPr>
          <w:rFonts w:asciiTheme="minorHAnsi" w:hAnsiTheme="minorHAnsi" w:cs="Arial"/>
          <w:sz w:val="22"/>
          <w:szCs w:val="22"/>
        </w:rPr>
        <w:t>(60) days for the purpose of filing patent applications; or</w:t>
      </w:r>
    </w:p>
    <w:p w:rsidR="00D4225F" w:rsidRDefault="00D4225F" w:rsidP="00BA543A">
      <w:pPr>
        <w:tabs>
          <w:tab w:val="left" w:pos="709"/>
          <w:tab w:val="left" w:pos="1276"/>
        </w:tabs>
        <w:ind w:left="1276" w:hanging="1276"/>
        <w:jc w:val="both"/>
        <w:rPr>
          <w:rFonts w:asciiTheme="minorHAnsi" w:hAnsiTheme="minorHAnsi" w:cs="Arial"/>
          <w:sz w:val="22"/>
          <w:szCs w:val="22"/>
        </w:rPr>
      </w:pPr>
    </w:p>
    <w:p w:rsidR="00D4225F" w:rsidRDefault="009131B2" w:rsidP="00BA543A">
      <w:pPr>
        <w:tabs>
          <w:tab w:val="left" w:pos="709"/>
          <w:tab w:val="left" w:pos="1276"/>
        </w:tabs>
        <w:ind w:left="1276" w:hanging="1276"/>
        <w:jc w:val="both"/>
        <w:rPr>
          <w:rFonts w:asciiTheme="minorHAnsi" w:hAnsiTheme="minorHAnsi" w:cs="Arial"/>
          <w:sz w:val="22"/>
          <w:szCs w:val="22"/>
        </w:rPr>
      </w:pPr>
      <w:r>
        <w:rPr>
          <w:rFonts w:asciiTheme="minorHAnsi" w:hAnsiTheme="minorHAnsi" w:cs="Arial"/>
          <w:sz w:val="22"/>
          <w:szCs w:val="22"/>
        </w:rPr>
        <w:tab/>
        <w:t>(b)</w:t>
      </w:r>
      <w:r>
        <w:rPr>
          <w:rFonts w:asciiTheme="minorHAnsi" w:hAnsiTheme="minorHAnsi" w:cs="Arial"/>
          <w:sz w:val="22"/>
          <w:szCs w:val="22"/>
        </w:rPr>
        <w:tab/>
      </w:r>
      <w:r w:rsidR="00D4225F">
        <w:rPr>
          <w:rFonts w:asciiTheme="minorHAnsi" w:hAnsiTheme="minorHAnsi" w:cs="Arial"/>
          <w:sz w:val="22"/>
          <w:szCs w:val="22"/>
        </w:rPr>
        <w:t xml:space="preserve">contains </w:t>
      </w:r>
      <w:r>
        <w:rPr>
          <w:rFonts w:asciiTheme="minorHAnsi" w:hAnsiTheme="minorHAnsi" w:cs="Arial"/>
          <w:sz w:val="22"/>
          <w:szCs w:val="22"/>
        </w:rPr>
        <w:t xml:space="preserve">its Confidential Information, </w:t>
      </w:r>
      <w:r w:rsidR="00D4281B">
        <w:rPr>
          <w:rFonts w:asciiTheme="minorHAnsi" w:hAnsiTheme="minorHAnsi" w:cs="Arial"/>
          <w:sz w:val="22"/>
          <w:szCs w:val="22"/>
        </w:rPr>
        <w:t xml:space="preserve">that Party </w:t>
      </w:r>
      <w:r w:rsidR="00F84E15">
        <w:rPr>
          <w:rFonts w:asciiTheme="minorHAnsi" w:hAnsiTheme="minorHAnsi" w:cs="Arial"/>
          <w:sz w:val="22"/>
          <w:szCs w:val="22"/>
        </w:rPr>
        <w:t xml:space="preserve">shall </w:t>
      </w:r>
      <w:r>
        <w:rPr>
          <w:rFonts w:asciiTheme="minorHAnsi" w:hAnsiTheme="minorHAnsi" w:cs="Arial"/>
          <w:sz w:val="22"/>
          <w:szCs w:val="22"/>
        </w:rPr>
        <w:t xml:space="preserve">inform the Publishing Party </w:t>
      </w:r>
      <w:r w:rsidR="00D4225F">
        <w:rPr>
          <w:rFonts w:asciiTheme="minorHAnsi" w:hAnsiTheme="minorHAnsi" w:cs="Arial"/>
          <w:sz w:val="22"/>
          <w:szCs w:val="22"/>
        </w:rPr>
        <w:t xml:space="preserve">accordingly and the Publishing Party shall delete the Confidential Information from the proposed manuscript. </w:t>
      </w:r>
    </w:p>
    <w:p w:rsidR="00394A8C" w:rsidRPr="00DE51CC" w:rsidRDefault="00394A8C" w:rsidP="00BA543A">
      <w:pPr>
        <w:tabs>
          <w:tab w:val="left" w:pos="720"/>
        </w:tabs>
        <w:ind w:left="720" w:hanging="720"/>
        <w:jc w:val="both"/>
        <w:rPr>
          <w:rFonts w:asciiTheme="minorHAnsi" w:hAnsiTheme="minorHAnsi" w:cs="Arial"/>
          <w:sz w:val="22"/>
          <w:szCs w:val="22"/>
        </w:rPr>
      </w:pPr>
    </w:p>
    <w:p w:rsidR="001C3141" w:rsidRDefault="00394A8C" w:rsidP="00BA543A">
      <w:pPr>
        <w:tabs>
          <w:tab w:val="left" w:pos="720"/>
        </w:tabs>
        <w:ind w:left="720" w:hanging="720"/>
        <w:jc w:val="both"/>
        <w:rPr>
          <w:rFonts w:asciiTheme="minorHAnsi" w:hAnsiTheme="minorHAnsi" w:cs="Arial"/>
          <w:sz w:val="22"/>
          <w:szCs w:val="22"/>
        </w:rPr>
      </w:pPr>
      <w:r w:rsidRPr="00DE51CC">
        <w:rPr>
          <w:rFonts w:asciiTheme="minorHAnsi" w:hAnsiTheme="minorHAnsi" w:cs="Arial"/>
          <w:sz w:val="22"/>
          <w:szCs w:val="22"/>
        </w:rPr>
        <w:t>8.</w:t>
      </w:r>
      <w:r w:rsidR="00203D32">
        <w:rPr>
          <w:rFonts w:asciiTheme="minorHAnsi" w:hAnsiTheme="minorHAnsi" w:cs="Arial"/>
          <w:sz w:val="22"/>
          <w:szCs w:val="22"/>
        </w:rPr>
        <w:t>3</w:t>
      </w:r>
      <w:r w:rsidRPr="00DE51CC">
        <w:rPr>
          <w:rFonts w:asciiTheme="minorHAnsi" w:hAnsiTheme="minorHAnsi" w:cs="Arial"/>
          <w:sz w:val="22"/>
          <w:szCs w:val="22"/>
        </w:rPr>
        <w:tab/>
      </w:r>
      <w:r w:rsidR="00203D32">
        <w:rPr>
          <w:rFonts w:asciiTheme="minorHAnsi" w:hAnsiTheme="minorHAnsi" w:cs="Arial"/>
          <w:sz w:val="22"/>
          <w:szCs w:val="22"/>
        </w:rPr>
        <w:t xml:space="preserve">Notice for any requirement for delay of the publication and/or that the proposed manuscript contains the other Party’s Confidential Information, shall be given to the Publishing Party within </w:t>
      </w:r>
      <w:r w:rsidR="007E74ED">
        <w:rPr>
          <w:rFonts w:asciiTheme="minorHAnsi" w:hAnsiTheme="minorHAnsi" w:cs="Arial"/>
          <w:sz w:val="22"/>
          <w:szCs w:val="22"/>
        </w:rPr>
        <w:t>the Review Period</w:t>
      </w:r>
      <w:r w:rsidR="00203D32">
        <w:rPr>
          <w:rFonts w:asciiTheme="minorHAnsi" w:hAnsiTheme="minorHAnsi" w:cs="Arial"/>
          <w:sz w:val="22"/>
          <w:szCs w:val="22"/>
        </w:rPr>
        <w:t>. If the aforesaid notice is not received by the Publishing Party</w:t>
      </w:r>
      <w:r w:rsidR="007E74ED">
        <w:rPr>
          <w:rFonts w:asciiTheme="minorHAnsi" w:hAnsiTheme="minorHAnsi" w:cs="Arial"/>
          <w:sz w:val="22"/>
          <w:szCs w:val="22"/>
        </w:rPr>
        <w:t xml:space="preserve"> at the expiry of the Review Period</w:t>
      </w:r>
      <w:r w:rsidR="00203D32">
        <w:rPr>
          <w:rFonts w:asciiTheme="minorHAnsi" w:hAnsiTheme="minorHAnsi" w:cs="Arial"/>
          <w:sz w:val="22"/>
          <w:szCs w:val="22"/>
        </w:rPr>
        <w:t xml:space="preserve">, the Publishing Party shall be free to proceed with the </w:t>
      </w:r>
      <w:r w:rsidR="001C3141">
        <w:rPr>
          <w:rFonts w:asciiTheme="minorHAnsi" w:hAnsiTheme="minorHAnsi" w:cs="Arial"/>
          <w:sz w:val="22"/>
          <w:szCs w:val="22"/>
        </w:rPr>
        <w:t xml:space="preserve">proposed publication. </w:t>
      </w:r>
    </w:p>
    <w:p w:rsidR="007E74ED" w:rsidRDefault="007E74ED" w:rsidP="00DE51CC">
      <w:pPr>
        <w:jc w:val="both"/>
        <w:rPr>
          <w:rFonts w:asciiTheme="minorHAnsi" w:hAnsiTheme="minorHAnsi"/>
          <w:b/>
          <w:sz w:val="22"/>
          <w:szCs w:val="22"/>
        </w:rPr>
      </w:pPr>
    </w:p>
    <w:p w:rsidR="008057A9" w:rsidRPr="00DE51CC" w:rsidRDefault="008057A9" w:rsidP="00DE51CC">
      <w:pPr>
        <w:jc w:val="both"/>
        <w:rPr>
          <w:rFonts w:asciiTheme="minorHAnsi" w:hAnsiTheme="minorHAnsi"/>
          <w:b/>
          <w:sz w:val="22"/>
          <w:szCs w:val="22"/>
        </w:rPr>
      </w:pPr>
      <w:r w:rsidRPr="00DE51CC">
        <w:rPr>
          <w:rFonts w:asciiTheme="minorHAnsi" w:hAnsiTheme="minorHAnsi"/>
          <w:b/>
          <w:sz w:val="22"/>
          <w:szCs w:val="22"/>
        </w:rPr>
        <w:t>9</w:t>
      </w:r>
      <w:r w:rsidR="009334B9">
        <w:rPr>
          <w:rFonts w:asciiTheme="minorHAnsi" w:hAnsiTheme="minorHAnsi"/>
          <w:b/>
          <w:sz w:val="22"/>
          <w:szCs w:val="22"/>
        </w:rPr>
        <w:t>.</w:t>
      </w:r>
      <w:r w:rsidR="009334B9">
        <w:rPr>
          <w:rFonts w:asciiTheme="minorHAnsi" w:hAnsiTheme="minorHAnsi"/>
          <w:b/>
          <w:sz w:val="22"/>
          <w:szCs w:val="22"/>
        </w:rPr>
        <w:tab/>
      </w:r>
      <w:r w:rsidRPr="00DE51CC">
        <w:rPr>
          <w:rFonts w:asciiTheme="minorHAnsi" w:hAnsiTheme="minorHAnsi"/>
          <w:b/>
          <w:sz w:val="22"/>
          <w:szCs w:val="22"/>
        </w:rPr>
        <w:t xml:space="preserve"> RELATIONSHIP OF THE PARTIES</w:t>
      </w:r>
    </w:p>
    <w:p w:rsidR="008057A9" w:rsidRPr="00DE51CC" w:rsidRDefault="008057A9" w:rsidP="00DE51CC">
      <w:pPr>
        <w:jc w:val="both"/>
        <w:rPr>
          <w:rFonts w:asciiTheme="minorHAnsi" w:hAnsiTheme="minorHAnsi"/>
          <w:b/>
          <w:sz w:val="22"/>
          <w:szCs w:val="22"/>
        </w:rPr>
      </w:pPr>
    </w:p>
    <w:p w:rsidR="008057A9" w:rsidRPr="00DE51CC" w:rsidRDefault="008057A9" w:rsidP="00DE51CC">
      <w:pPr>
        <w:tabs>
          <w:tab w:val="left" w:pos="720"/>
        </w:tabs>
        <w:jc w:val="both"/>
        <w:rPr>
          <w:rFonts w:asciiTheme="minorHAnsi" w:hAnsiTheme="minorHAnsi"/>
          <w:sz w:val="22"/>
          <w:szCs w:val="22"/>
        </w:rPr>
      </w:pPr>
      <w:r w:rsidRPr="00DE51CC">
        <w:rPr>
          <w:rFonts w:asciiTheme="minorHAnsi" w:hAnsiTheme="minorHAnsi"/>
          <w:sz w:val="22"/>
          <w:szCs w:val="22"/>
        </w:rPr>
        <w:t>Nothing in this Agreement shall be construed as establishing or creating a partnership or a relationship of master and servant between the Parties hereto or as constituting any party as an agent or representative of the other Party for any purpose or in any manner whatsoever.</w:t>
      </w:r>
    </w:p>
    <w:p w:rsidR="008057A9" w:rsidRPr="00DE51CC" w:rsidRDefault="008057A9" w:rsidP="00DE51CC">
      <w:pPr>
        <w:tabs>
          <w:tab w:val="left" w:pos="720"/>
        </w:tabs>
        <w:jc w:val="both"/>
        <w:rPr>
          <w:rFonts w:asciiTheme="minorHAnsi" w:hAnsiTheme="minorHAnsi"/>
          <w:sz w:val="22"/>
          <w:szCs w:val="22"/>
        </w:rPr>
      </w:pPr>
    </w:p>
    <w:p w:rsidR="008057A9" w:rsidRPr="00DE51CC" w:rsidRDefault="008057A9" w:rsidP="00DE51CC">
      <w:pPr>
        <w:jc w:val="both"/>
        <w:rPr>
          <w:rFonts w:asciiTheme="minorHAnsi" w:hAnsiTheme="minorHAnsi"/>
          <w:sz w:val="22"/>
          <w:szCs w:val="22"/>
        </w:rPr>
      </w:pPr>
      <w:r w:rsidRPr="00DE51CC">
        <w:rPr>
          <w:rFonts w:asciiTheme="minorHAnsi" w:hAnsiTheme="minorHAnsi"/>
          <w:b/>
          <w:sz w:val="22"/>
          <w:szCs w:val="22"/>
        </w:rPr>
        <w:t>10</w:t>
      </w:r>
      <w:r w:rsidR="009334B9">
        <w:rPr>
          <w:rFonts w:asciiTheme="minorHAnsi" w:hAnsiTheme="minorHAnsi"/>
          <w:b/>
          <w:sz w:val="22"/>
          <w:szCs w:val="22"/>
        </w:rPr>
        <w:t>.</w:t>
      </w:r>
      <w:r w:rsidR="00F00151" w:rsidRPr="00DE51CC">
        <w:rPr>
          <w:rFonts w:asciiTheme="minorHAnsi" w:hAnsiTheme="minorHAnsi"/>
          <w:b/>
          <w:sz w:val="22"/>
          <w:szCs w:val="22"/>
        </w:rPr>
        <w:t xml:space="preserve"> </w:t>
      </w:r>
      <w:r w:rsidR="009334B9">
        <w:rPr>
          <w:rFonts w:asciiTheme="minorHAnsi" w:hAnsiTheme="minorHAnsi"/>
          <w:b/>
          <w:sz w:val="22"/>
          <w:szCs w:val="22"/>
        </w:rPr>
        <w:tab/>
      </w:r>
      <w:r w:rsidRPr="00DE51CC">
        <w:rPr>
          <w:rFonts w:asciiTheme="minorHAnsi" w:hAnsiTheme="minorHAnsi"/>
          <w:b/>
          <w:sz w:val="22"/>
          <w:szCs w:val="22"/>
        </w:rPr>
        <w:t>TERMINATION</w:t>
      </w:r>
    </w:p>
    <w:p w:rsidR="008057A9" w:rsidRPr="00DE51CC" w:rsidRDefault="008057A9" w:rsidP="00DE51CC">
      <w:pPr>
        <w:tabs>
          <w:tab w:val="left" w:pos="720"/>
        </w:tabs>
        <w:jc w:val="both"/>
        <w:rPr>
          <w:rFonts w:asciiTheme="minorHAnsi" w:hAnsiTheme="minorHAnsi"/>
          <w:sz w:val="22"/>
          <w:szCs w:val="22"/>
        </w:rPr>
      </w:pPr>
    </w:p>
    <w:p w:rsidR="008057A9" w:rsidRPr="00DE51CC" w:rsidRDefault="008057A9" w:rsidP="00DE51CC">
      <w:pPr>
        <w:tabs>
          <w:tab w:val="left" w:pos="720"/>
        </w:tabs>
        <w:ind w:left="720" w:hanging="720"/>
        <w:jc w:val="both"/>
        <w:rPr>
          <w:rFonts w:asciiTheme="minorHAnsi" w:hAnsiTheme="minorHAnsi"/>
          <w:sz w:val="22"/>
          <w:szCs w:val="22"/>
        </w:rPr>
      </w:pPr>
      <w:r w:rsidRPr="00DE51CC">
        <w:rPr>
          <w:rFonts w:asciiTheme="minorHAnsi" w:hAnsiTheme="minorHAnsi"/>
          <w:sz w:val="22"/>
          <w:szCs w:val="22"/>
        </w:rPr>
        <w:t>10.1</w:t>
      </w:r>
      <w:r w:rsidRPr="00DE51CC">
        <w:rPr>
          <w:rFonts w:asciiTheme="minorHAnsi" w:hAnsiTheme="minorHAnsi"/>
          <w:sz w:val="22"/>
          <w:szCs w:val="22"/>
        </w:rPr>
        <w:tab/>
        <w:t xml:space="preserve">If USM </w:t>
      </w:r>
      <w:r w:rsidR="009258A2" w:rsidRPr="00DE51CC">
        <w:rPr>
          <w:rFonts w:asciiTheme="minorHAnsi" w:hAnsiTheme="minorHAnsi"/>
          <w:sz w:val="22"/>
          <w:szCs w:val="22"/>
        </w:rPr>
        <w:t xml:space="preserve">or </w:t>
      </w:r>
      <w:r w:rsidR="0018405E" w:rsidRPr="009334B9">
        <w:rPr>
          <w:rFonts w:asciiTheme="minorHAnsi" w:hAnsiTheme="minorHAnsi"/>
          <w:sz w:val="22"/>
          <w:szCs w:val="22"/>
          <w:highlight w:val="cyan"/>
        </w:rPr>
        <w:t>AAA</w:t>
      </w:r>
      <w:r w:rsidRPr="00DE51CC">
        <w:rPr>
          <w:rFonts w:asciiTheme="minorHAnsi" w:hAnsiTheme="minorHAnsi"/>
          <w:sz w:val="22"/>
          <w:szCs w:val="22"/>
        </w:rPr>
        <w:t xml:space="preserve"> </w:t>
      </w:r>
      <w:r w:rsidR="00143EAC" w:rsidRPr="00DE51CC">
        <w:rPr>
          <w:rFonts w:asciiTheme="minorHAnsi" w:hAnsiTheme="minorHAnsi"/>
          <w:sz w:val="22"/>
          <w:szCs w:val="22"/>
        </w:rPr>
        <w:t>(</w:t>
      </w:r>
      <w:r w:rsidRPr="00DE51CC">
        <w:rPr>
          <w:rFonts w:asciiTheme="minorHAnsi" w:hAnsiTheme="minorHAnsi"/>
          <w:sz w:val="22"/>
          <w:szCs w:val="22"/>
        </w:rPr>
        <w:t>as the case may be</w:t>
      </w:r>
      <w:r w:rsidR="00143EAC" w:rsidRPr="00DE51CC">
        <w:rPr>
          <w:rFonts w:asciiTheme="minorHAnsi" w:hAnsiTheme="minorHAnsi"/>
          <w:sz w:val="22"/>
          <w:szCs w:val="22"/>
        </w:rPr>
        <w:t>)</w:t>
      </w:r>
      <w:r w:rsidRPr="00DE51CC">
        <w:rPr>
          <w:rFonts w:asciiTheme="minorHAnsi" w:hAnsiTheme="minorHAnsi"/>
          <w:sz w:val="22"/>
          <w:szCs w:val="22"/>
        </w:rPr>
        <w:t xml:space="preserve"> commits any of the conditions stated below, then, the aggrieved Party shall be entitled to terminate this Agreement by serving a notice to that effect:</w:t>
      </w:r>
    </w:p>
    <w:p w:rsidR="008057A9" w:rsidRPr="00DE51CC" w:rsidRDefault="008057A9" w:rsidP="00DE51CC">
      <w:pPr>
        <w:tabs>
          <w:tab w:val="left" w:pos="720"/>
        </w:tabs>
        <w:jc w:val="both"/>
        <w:rPr>
          <w:rFonts w:asciiTheme="minorHAnsi" w:hAnsiTheme="minorHAnsi"/>
          <w:sz w:val="22"/>
          <w:szCs w:val="22"/>
        </w:rPr>
      </w:pPr>
    </w:p>
    <w:p w:rsidR="008057A9" w:rsidRPr="00DE51CC" w:rsidRDefault="008057A9" w:rsidP="00DE51CC">
      <w:pPr>
        <w:tabs>
          <w:tab w:val="left" w:pos="720"/>
          <w:tab w:val="left" w:pos="1440"/>
          <w:tab w:val="left" w:pos="2160"/>
        </w:tabs>
        <w:ind w:left="1440" w:hanging="720"/>
        <w:jc w:val="both"/>
        <w:rPr>
          <w:rFonts w:asciiTheme="minorHAnsi" w:hAnsiTheme="minorHAnsi"/>
          <w:sz w:val="22"/>
          <w:szCs w:val="22"/>
        </w:rPr>
      </w:pPr>
      <w:r w:rsidRPr="00DE51CC">
        <w:rPr>
          <w:rFonts w:asciiTheme="minorHAnsi" w:hAnsiTheme="minorHAnsi"/>
          <w:sz w:val="22"/>
          <w:szCs w:val="22"/>
        </w:rPr>
        <w:t>10.1.1</w:t>
      </w:r>
      <w:r w:rsidRPr="00DE51CC">
        <w:rPr>
          <w:rFonts w:asciiTheme="minorHAnsi" w:hAnsiTheme="minorHAnsi"/>
          <w:sz w:val="22"/>
          <w:szCs w:val="22"/>
        </w:rPr>
        <w:tab/>
        <w:t>Either Party becomes insolvent or is unable to pay its debts when due or admits in writing its inability to pay its debts; or</w:t>
      </w:r>
    </w:p>
    <w:p w:rsidR="008057A9" w:rsidRPr="00DE51CC" w:rsidRDefault="008057A9" w:rsidP="00DE51CC">
      <w:pPr>
        <w:tabs>
          <w:tab w:val="left" w:pos="720"/>
          <w:tab w:val="left" w:pos="1440"/>
          <w:tab w:val="left" w:pos="2160"/>
        </w:tabs>
        <w:ind w:firstLine="720"/>
        <w:jc w:val="both"/>
        <w:rPr>
          <w:rFonts w:asciiTheme="minorHAnsi" w:hAnsiTheme="minorHAnsi"/>
          <w:sz w:val="22"/>
          <w:szCs w:val="22"/>
        </w:rPr>
      </w:pPr>
    </w:p>
    <w:p w:rsidR="008057A9" w:rsidRPr="00DE51CC" w:rsidRDefault="008057A9" w:rsidP="00DE51CC">
      <w:pPr>
        <w:ind w:left="1440" w:hanging="720"/>
        <w:jc w:val="both"/>
        <w:rPr>
          <w:rFonts w:asciiTheme="minorHAnsi" w:hAnsiTheme="minorHAnsi"/>
          <w:sz w:val="22"/>
          <w:szCs w:val="22"/>
        </w:rPr>
      </w:pPr>
      <w:r w:rsidRPr="00DE51CC">
        <w:rPr>
          <w:rFonts w:asciiTheme="minorHAnsi" w:hAnsiTheme="minorHAnsi"/>
          <w:sz w:val="22"/>
          <w:szCs w:val="22"/>
        </w:rPr>
        <w:t>10.1.2</w:t>
      </w:r>
      <w:r w:rsidRPr="00DE51CC">
        <w:rPr>
          <w:rFonts w:asciiTheme="minorHAnsi" w:hAnsiTheme="minorHAnsi"/>
          <w:sz w:val="22"/>
          <w:szCs w:val="22"/>
        </w:rPr>
        <w:tab/>
        <w:t xml:space="preserve">Either Party enters </w:t>
      </w:r>
      <w:r w:rsidR="009258A2" w:rsidRPr="00DE51CC">
        <w:rPr>
          <w:rFonts w:asciiTheme="minorHAnsi" w:hAnsiTheme="minorHAnsi"/>
          <w:sz w:val="22"/>
          <w:szCs w:val="22"/>
        </w:rPr>
        <w:t xml:space="preserve">into </w:t>
      </w:r>
      <w:r w:rsidRPr="00DE51CC">
        <w:rPr>
          <w:rFonts w:asciiTheme="minorHAnsi" w:hAnsiTheme="minorHAnsi"/>
          <w:sz w:val="22"/>
          <w:szCs w:val="22"/>
        </w:rPr>
        <w:t>any arrangement or composition with its creditors generally, or a receiver or manager is appointed; or</w:t>
      </w:r>
    </w:p>
    <w:p w:rsidR="008057A9" w:rsidRDefault="008057A9" w:rsidP="00DE51CC">
      <w:pPr>
        <w:tabs>
          <w:tab w:val="left" w:pos="720"/>
          <w:tab w:val="left" w:pos="1440"/>
          <w:tab w:val="left" w:pos="2160"/>
        </w:tabs>
        <w:ind w:left="1440" w:hanging="720"/>
        <w:jc w:val="both"/>
        <w:rPr>
          <w:rFonts w:asciiTheme="minorHAnsi" w:hAnsiTheme="minorHAnsi"/>
          <w:sz w:val="22"/>
          <w:szCs w:val="22"/>
        </w:rPr>
      </w:pPr>
    </w:p>
    <w:p w:rsidR="007E74ED" w:rsidRPr="00DE51CC" w:rsidRDefault="007E74ED" w:rsidP="00DE51CC">
      <w:pPr>
        <w:tabs>
          <w:tab w:val="left" w:pos="720"/>
          <w:tab w:val="left" w:pos="1440"/>
          <w:tab w:val="left" w:pos="2160"/>
        </w:tabs>
        <w:ind w:left="1440" w:hanging="720"/>
        <w:jc w:val="both"/>
        <w:rPr>
          <w:rFonts w:asciiTheme="minorHAnsi" w:hAnsiTheme="minorHAnsi"/>
          <w:sz w:val="22"/>
          <w:szCs w:val="22"/>
        </w:rPr>
      </w:pPr>
    </w:p>
    <w:p w:rsidR="008057A9" w:rsidRPr="00DE51CC" w:rsidRDefault="008057A9" w:rsidP="00DE51CC">
      <w:pPr>
        <w:ind w:left="1440" w:hanging="720"/>
        <w:jc w:val="both"/>
        <w:rPr>
          <w:rFonts w:asciiTheme="minorHAnsi" w:hAnsiTheme="minorHAnsi"/>
          <w:sz w:val="22"/>
          <w:szCs w:val="22"/>
        </w:rPr>
      </w:pPr>
      <w:r w:rsidRPr="00DE51CC">
        <w:rPr>
          <w:rFonts w:asciiTheme="minorHAnsi" w:hAnsiTheme="minorHAnsi"/>
          <w:sz w:val="22"/>
          <w:szCs w:val="22"/>
        </w:rPr>
        <w:t>10.1.3</w:t>
      </w:r>
      <w:r w:rsidRPr="00DE51CC">
        <w:rPr>
          <w:rFonts w:asciiTheme="minorHAnsi" w:hAnsiTheme="minorHAnsi"/>
          <w:sz w:val="22"/>
          <w:szCs w:val="22"/>
        </w:rPr>
        <w:tab/>
        <w:t>Either Party goes into liquidation or passed a resolution to go into liquidation, otherwise than for the purpose of reconstruction; or</w:t>
      </w:r>
    </w:p>
    <w:p w:rsidR="00BA46BA" w:rsidRPr="00DE51CC" w:rsidRDefault="00BA46BA" w:rsidP="00DE51CC">
      <w:pPr>
        <w:ind w:left="1440" w:hanging="720"/>
        <w:jc w:val="both"/>
        <w:rPr>
          <w:rFonts w:asciiTheme="minorHAnsi" w:hAnsiTheme="minorHAnsi"/>
          <w:sz w:val="22"/>
          <w:szCs w:val="22"/>
        </w:rPr>
      </w:pPr>
    </w:p>
    <w:p w:rsidR="008057A9" w:rsidRPr="00DE51CC" w:rsidRDefault="008057A9" w:rsidP="00DE51CC">
      <w:pPr>
        <w:tabs>
          <w:tab w:val="left" w:pos="720"/>
          <w:tab w:val="left" w:pos="1440"/>
          <w:tab w:val="left" w:pos="2160"/>
        </w:tabs>
        <w:ind w:left="1440" w:hanging="1440"/>
        <w:jc w:val="both"/>
        <w:rPr>
          <w:rFonts w:asciiTheme="minorHAnsi" w:hAnsiTheme="minorHAnsi"/>
          <w:sz w:val="22"/>
          <w:szCs w:val="22"/>
        </w:rPr>
      </w:pPr>
      <w:r w:rsidRPr="00DE51CC">
        <w:rPr>
          <w:rFonts w:asciiTheme="minorHAnsi" w:hAnsiTheme="minorHAnsi"/>
          <w:sz w:val="22"/>
          <w:szCs w:val="22"/>
        </w:rPr>
        <w:tab/>
        <w:t>10.1.4</w:t>
      </w:r>
      <w:r w:rsidRPr="00DE51CC">
        <w:rPr>
          <w:rFonts w:asciiTheme="minorHAnsi" w:hAnsiTheme="minorHAnsi"/>
          <w:sz w:val="22"/>
          <w:szCs w:val="22"/>
        </w:rPr>
        <w:tab/>
        <w:t>Either Party fails to comply with any of the obligations under this Agreement.</w:t>
      </w:r>
    </w:p>
    <w:p w:rsidR="008057A9" w:rsidRPr="00DE51CC" w:rsidRDefault="008057A9" w:rsidP="00DE51CC">
      <w:pPr>
        <w:tabs>
          <w:tab w:val="left" w:pos="720"/>
          <w:tab w:val="left" w:pos="1440"/>
          <w:tab w:val="left" w:pos="2160"/>
        </w:tabs>
        <w:ind w:left="1440" w:hanging="1440"/>
        <w:jc w:val="both"/>
        <w:rPr>
          <w:rFonts w:asciiTheme="minorHAnsi" w:hAnsiTheme="minorHAnsi"/>
          <w:sz w:val="22"/>
          <w:szCs w:val="22"/>
        </w:rPr>
      </w:pPr>
    </w:p>
    <w:p w:rsidR="008057A9" w:rsidRPr="00DE51CC" w:rsidRDefault="008057A9" w:rsidP="00DE51CC">
      <w:pPr>
        <w:tabs>
          <w:tab w:val="left" w:pos="720"/>
          <w:tab w:val="left" w:pos="1440"/>
          <w:tab w:val="left" w:pos="2160"/>
        </w:tabs>
        <w:ind w:left="720" w:hanging="720"/>
        <w:jc w:val="both"/>
        <w:rPr>
          <w:rFonts w:asciiTheme="minorHAnsi" w:hAnsiTheme="minorHAnsi"/>
          <w:sz w:val="22"/>
          <w:szCs w:val="22"/>
        </w:rPr>
      </w:pPr>
      <w:r w:rsidRPr="00DE51CC">
        <w:rPr>
          <w:rFonts w:asciiTheme="minorHAnsi" w:hAnsiTheme="minorHAnsi"/>
          <w:sz w:val="22"/>
          <w:szCs w:val="22"/>
        </w:rPr>
        <w:t>10.2</w:t>
      </w:r>
      <w:r w:rsidRPr="00DE51CC">
        <w:rPr>
          <w:rFonts w:asciiTheme="minorHAnsi" w:hAnsiTheme="minorHAnsi"/>
          <w:sz w:val="22"/>
          <w:szCs w:val="22"/>
        </w:rPr>
        <w:tab/>
        <w:t xml:space="preserve">The notice to terminate in the case of </w:t>
      </w:r>
      <w:r w:rsidR="001E7F59" w:rsidRPr="00DE51CC">
        <w:rPr>
          <w:rFonts w:asciiTheme="minorHAnsi" w:hAnsiTheme="minorHAnsi"/>
          <w:sz w:val="22"/>
          <w:szCs w:val="22"/>
        </w:rPr>
        <w:t>sub</w:t>
      </w:r>
      <w:r w:rsidRPr="00DE51CC">
        <w:rPr>
          <w:rFonts w:asciiTheme="minorHAnsi" w:hAnsiTheme="minorHAnsi"/>
          <w:sz w:val="22"/>
          <w:szCs w:val="22"/>
        </w:rPr>
        <w:t xml:space="preserve">-clauses 10.1.1 to 10.1.3 shall not be less than </w:t>
      </w:r>
      <w:proofErr w:type="gramStart"/>
      <w:r w:rsidRPr="00DE51CC">
        <w:rPr>
          <w:rFonts w:asciiTheme="minorHAnsi" w:hAnsiTheme="minorHAnsi"/>
          <w:sz w:val="22"/>
          <w:szCs w:val="22"/>
        </w:rPr>
        <w:t>twenty one</w:t>
      </w:r>
      <w:proofErr w:type="gramEnd"/>
      <w:r w:rsidRPr="00DE51CC">
        <w:rPr>
          <w:rFonts w:asciiTheme="minorHAnsi" w:hAnsiTheme="minorHAnsi"/>
          <w:sz w:val="22"/>
          <w:szCs w:val="22"/>
        </w:rPr>
        <w:t xml:space="preserve"> (21) days</w:t>
      </w:r>
      <w:r w:rsidR="001E7F59" w:rsidRPr="00DE51CC">
        <w:rPr>
          <w:rFonts w:asciiTheme="minorHAnsi" w:hAnsiTheme="minorHAnsi"/>
          <w:sz w:val="22"/>
          <w:szCs w:val="22"/>
        </w:rPr>
        <w:t xml:space="preserve"> written notice.  In </w:t>
      </w:r>
      <w:r w:rsidRPr="00DE51CC">
        <w:rPr>
          <w:rFonts w:asciiTheme="minorHAnsi" w:hAnsiTheme="minorHAnsi"/>
          <w:sz w:val="22"/>
          <w:szCs w:val="22"/>
        </w:rPr>
        <w:t xml:space="preserve">the case of sub-clause 10.1.4, </w:t>
      </w:r>
      <w:r w:rsidR="001E7F59" w:rsidRPr="00DE51CC">
        <w:rPr>
          <w:rFonts w:asciiTheme="minorHAnsi" w:hAnsiTheme="minorHAnsi"/>
          <w:sz w:val="22"/>
          <w:szCs w:val="22"/>
        </w:rPr>
        <w:t xml:space="preserve">the non-defaulting Party </w:t>
      </w:r>
      <w:r w:rsidR="00A44BC9" w:rsidRPr="00DE51CC">
        <w:rPr>
          <w:rFonts w:asciiTheme="minorHAnsi" w:hAnsiTheme="minorHAnsi"/>
          <w:sz w:val="22"/>
          <w:szCs w:val="22"/>
        </w:rPr>
        <w:t xml:space="preserve">shall </w:t>
      </w:r>
      <w:r w:rsidRPr="00DE51CC">
        <w:rPr>
          <w:rFonts w:asciiTheme="minorHAnsi" w:hAnsiTheme="minorHAnsi"/>
          <w:sz w:val="22"/>
          <w:szCs w:val="22"/>
        </w:rPr>
        <w:t xml:space="preserve">first </w:t>
      </w:r>
      <w:r w:rsidR="00A44BC9" w:rsidRPr="00DE51CC">
        <w:rPr>
          <w:rFonts w:asciiTheme="minorHAnsi" w:hAnsiTheme="minorHAnsi"/>
          <w:sz w:val="22"/>
          <w:szCs w:val="22"/>
        </w:rPr>
        <w:t xml:space="preserve">give a </w:t>
      </w:r>
      <w:proofErr w:type="gramStart"/>
      <w:r w:rsidRPr="00DE51CC">
        <w:rPr>
          <w:rFonts w:asciiTheme="minorHAnsi" w:hAnsiTheme="minorHAnsi"/>
          <w:sz w:val="22"/>
          <w:szCs w:val="22"/>
        </w:rPr>
        <w:t>twenty one</w:t>
      </w:r>
      <w:proofErr w:type="gramEnd"/>
      <w:r w:rsidRPr="00DE51CC">
        <w:rPr>
          <w:rFonts w:asciiTheme="minorHAnsi" w:hAnsiTheme="minorHAnsi"/>
          <w:sz w:val="22"/>
          <w:szCs w:val="22"/>
        </w:rPr>
        <w:t xml:space="preserve"> (21) days</w:t>
      </w:r>
      <w:r w:rsidR="00A44BC9" w:rsidRPr="00DE51CC">
        <w:rPr>
          <w:rFonts w:asciiTheme="minorHAnsi" w:hAnsiTheme="minorHAnsi"/>
          <w:sz w:val="22"/>
          <w:szCs w:val="22"/>
        </w:rPr>
        <w:t>’</w:t>
      </w:r>
      <w:r w:rsidRPr="00DE51CC">
        <w:rPr>
          <w:rFonts w:asciiTheme="minorHAnsi" w:hAnsiTheme="minorHAnsi"/>
          <w:sz w:val="22"/>
          <w:szCs w:val="22"/>
        </w:rPr>
        <w:t xml:space="preserve"> </w:t>
      </w:r>
      <w:r w:rsidR="00F72793" w:rsidRPr="00DE51CC">
        <w:rPr>
          <w:rFonts w:asciiTheme="minorHAnsi" w:hAnsiTheme="minorHAnsi"/>
          <w:sz w:val="22"/>
          <w:szCs w:val="22"/>
        </w:rPr>
        <w:t xml:space="preserve">written </w:t>
      </w:r>
      <w:r w:rsidRPr="00DE51CC">
        <w:rPr>
          <w:rFonts w:asciiTheme="minorHAnsi" w:hAnsiTheme="minorHAnsi"/>
          <w:sz w:val="22"/>
          <w:szCs w:val="22"/>
        </w:rPr>
        <w:t xml:space="preserve">notice to the </w:t>
      </w:r>
      <w:r w:rsidR="001E7F59" w:rsidRPr="00DE51CC">
        <w:rPr>
          <w:rFonts w:asciiTheme="minorHAnsi" w:hAnsiTheme="minorHAnsi"/>
          <w:sz w:val="22"/>
          <w:szCs w:val="22"/>
        </w:rPr>
        <w:t xml:space="preserve">defaulting Party </w:t>
      </w:r>
      <w:r w:rsidRPr="00DE51CC">
        <w:rPr>
          <w:rFonts w:asciiTheme="minorHAnsi" w:hAnsiTheme="minorHAnsi"/>
          <w:sz w:val="22"/>
          <w:szCs w:val="22"/>
        </w:rPr>
        <w:t xml:space="preserve">to remedy </w:t>
      </w:r>
      <w:r w:rsidR="00A44BC9" w:rsidRPr="00DE51CC">
        <w:rPr>
          <w:rFonts w:asciiTheme="minorHAnsi" w:hAnsiTheme="minorHAnsi"/>
          <w:sz w:val="22"/>
          <w:szCs w:val="22"/>
        </w:rPr>
        <w:t xml:space="preserve">such </w:t>
      </w:r>
      <w:r w:rsidRPr="00DE51CC">
        <w:rPr>
          <w:rFonts w:asciiTheme="minorHAnsi" w:hAnsiTheme="minorHAnsi"/>
          <w:sz w:val="22"/>
          <w:szCs w:val="22"/>
        </w:rPr>
        <w:t xml:space="preserve">default, and where such default is not remedied </w:t>
      </w:r>
      <w:r w:rsidR="001E7F59" w:rsidRPr="00DE51CC">
        <w:rPr>
          <w:rFonts w:asciiTheme="minorHAnsi" w:hAnsiTheme="minorHAnsi"/>
          <w:sz w:val="22"/>
          <w:szCs w:val="22"/>
        </w:rPr>
        <w:t>with</w:t>
      </w:r>
      <w:r w:rsidRPr="00DE51CC">
        <w:rPr>
          <w:rFonts w:asciiTheme="minorHAnsi" w:hAnsiTheme="minorHAnsi"/>
          <w:sz w:val="22"/>
          <w:szCs w:val="22"/>
        </w:rPr>
        <w:t xml:space="preserve">in that period, </w:t>
      </w:r>
      <w:r w:rsidR="00A44BC9" w:rsidRPr="00DE51CC">
        <w:rPr>
          <w:rFonts w:asciiTheme="minorHAnsi" w:hAnsiTheme="minorHAnsi"/>
          <w:sz w:val="22"/>
          <w:szCs w:val="22"/>
        </w:rPr>
        <w:t xml:space="preserve">the non-defaulting Party shall then give a </w:t>
      </w:r>
      <w:r w:rsidRPr="00DE51CC">
        <w:rPr>
          <w:rFonts w:asciiTheme="minorHAnsi" w:hAnsiTheme="minorHAnsi"/>
          <w:sz w:val="22"/>
          <w:szCs w:val="22"/>
        </w:rPr>
        <w:t xml:space="preserve">further twenty one (21) </w:t>
      </w:r>
      <w:r w:rsidR="00F06CED" w:rsidRPr="00DE51CC">
        <w:rPr>
          <w:rFonts w:asciiTheme="minorHAnsi" w:hAnsiTheme="minorHAnsi"/>
          <w:sz w:val="22"/>
          <w:szCs w:val="22"/>
        </w:rPr>
        <w:t>days</w:t>
      </w:r>
      <w:r w:rsidR="00A44BC9" w:rsidRPr="00DE51CC">
        <w:rPr>
          <w:rFonts w:asciiTheme="minorHAnsi" w:hAnsiTheme="minorHAnsi"/>
          <w:sz w:val="22"/>
          <w:szCs w:val="22"/>
        </w:rPr>
        <w:t>’</w:t>
      </w:r>
      <w:r w:rsidR="00F06CED" w:rsidRPr="00DE51CC">
        <w:rPr>
          <w:rFonts w:asciiTheme="minorHAnsi" w:hAnsiTheme="minorHAnsi"/>
          <w:sz w:val="22"/>
          <w:szCs w:val="22"/>
        </w:rPr>
        <w:t xml:space="preserve"> </w:t>
      </w:r>
      <w:r w:rsidR="00A44BC9" w:rsidRPr="00DE51CC">
        <w:rPr>
          <w:rFonts w:asciiTheme="minorHAnsi" w:hAnsiTheme="minorHAnsi"/>
          <w:sz w:val="22"/>
          <w:szCs w:val="22"/>
        </w:rPr>
        <w:t xml:space="preserve">written </w:t>
      </w:r>
      <w:r w:rsidR="00F06CED" w:rsidRPr="00DE51CC">
        <w:rPr>
          <w:rFonts w:asciiTheme="minorHAnsi" w:hAnsiTheme="minorHAnsi"/>
          <w:sz w:val="22"/>
          <w:szCs w:val="22"/>
        </w:rPr>
        <w:t>notice</w:t>
      </w:r>
      <w:r w:rsidR="00A44BC9" w:rsidRPr="00DE51CC">
        <w:rPr>
          <w:rFonts w:asciiTheme="minorHAnsi" w:hAnsiTheme="minorHAnsi"/>
          <w:sz w:val="22"/>
          <w:szCs w:val="22"/>
        </w:rPr>
        <w:t xml:space="preserve"> to terminate the Agreement</w:t>
      </w:r>
      <w:r w:rsidR="00F06CED" w:rsidRPr="00DE51CC">
        <w:rPr>
          <w:rFonts w:asciiTheme="minorHAnsi" w:hAnsiTheme="minorHAnsi"/>
          <w:sz w:val="22"/>
          <w:szCs w:val="22"/>
        </w:rPr>
        <w:t>.</w:t>
      </w:r>
    </w:p>
    <w:p w:rsidR="008057A9" w:rsidRPr="00DE51CC" w:rsidRDefault="008057A9" w:rsidP="00DE51CC">
      <w:pPr>
        <w:tabs>
          <w:tab w:val="left" w:pos="720"/>
          <w:tab w:val="left" w:pos="1440"/>
          <w:tab w:val="left" w:pos="2160"/>
        </w:tabs>
        <w:ind w:left="720" w:hanging="720"/>
        <w:jc w:val="both"/>
        <w:rPr>
          <w:rFonts w:asciiTheme="minorHAnsi" w:hAnsiTheme="minorHAnsi"/>
          <w:sz w:val="22"/>
          <w:szCs w:val="22"/>
        </w:rPr>
      </w:pPr>
    </w:p>
    <w:p w:rsidR="008057A9" w:rsidRPr="00DE51CC" w:rsidRDefault="008057A9" w:rsidP="00DE51CC">
      <w:pPr>
        <w:tabs>
          <w:tab w:val="left" w:pos="720"/>
          <w:tab w:val="left" w:pos="1440"/>
          <w:tab w:val="left" w:pos="2160"/>
        </w:tabs>
        <w:ind w:left="720" w:hanging="720"/>
        <w:jc w:val="both"/>
        <w:rPr>
          <w:rFonts w:asciiTheme="minorHAnsi" w:hAnsiTheme="minorHAnsi"/>
          <w:sz w:val="22"/>
          <w:szCs w:val="22"/>
        </w:rPr>
      </w:pPr>
      <w:r w:rsidRPr="00DE51CC">
        <w:rPr>
          <w:rFonts w:asciiTheme="minorHAnsi" w:hAnsiTheme="minorHAnsi"/>
          <w:sz w:val="22"/>
          <w:szCs w:val="22"/>
        </w:rPr>
        <w:t>10.3</w:t>
      </w:r>
      <w:r w:rsidRPr="00DE51CC">
        <w:rPr>
          <w:rFonts w:asciiTheme="minorHAnsi" w:hAnsiTheme="minorHAnsi"/>
          <w:sz w:val="22"/>
          <w:szCs w:val="22"/>
        </w:rPr>
        <w:tab/>
        <w:t xml:space="preserve">Upon termination of this Agreement, both Parties shall have no obligation to each other </w:t>
      </w:r>
      <w:r w:rsidR="00A44BC9" w:rsidRPr="00DE51CC">
        <w:rPr>
          <w:rFonts w:asciiTheme="minorHAnsi" w:hAnsiTheme="minorHAnsi"/>
          <w:sz w:val="22"/>
          <w:szCs w:val="22"/>
        </w:rPr>
        <w:t xml:space="preserve">save and </w:t>
      </w:r>
      <w:r w:rsidRPr="00DE51CC">
        <w:rPr>
          <w:rFonts w:asciiTheme="minorHAnsi" w:hAnsiTheme="minorHAnsi"/>
          <w:sz w:val="22"/>
          <w:szCs w:val="22"/>
        </w:rPr>
        <w:t xml:space="preserve">except for payments still outstanding and payable by </w:t>
      </w:r>
      <w:r w:rsidR="0018405E" w:rsidRPr="009334B9">
        <w:rPr>
          <w:rFonts w:asciiTheme="minorHAnsi" w:hAnsiTheme="minorHAnsi"/>
          <w:sz w:val="22"/>
          <w:szCs w:val="22"/>
          <w:highlight w:val="cyan"/>
        </w:rPr>
        <w:t>AAA</w:t>
      </w:r>
      <w:r w:rsidRPr="00DE51CC">
        <w:rPr>
          <w:rFonts w:asciiTheme="minorHAnsi" w:hAnsiTheme="minorHAnsi"/>
          <w:sz w:val="22"/>
          <w:szCs w:val="22"/>
        </w:rPr>
        <w:t xml:space="preserve"> to USM, for activities already undertaken prior to the date of such termination.</w:t>
      </w:r>
    </w:p>
    <w:p w:rsidR="004F0FFB" w:rsidRPr="00DE51CC" w:rsidRDefault="004F0FFB" w:rsidP="00DE51CC">
      <w:pPr>
        <w:tabs>
          <w:tab w:val="left" w:pos="720"/>
          <w:tab w:val="left" w:pos="1440"/>
          <w:tab w:val="left" w:pos="2160"/>
        </w:tabs>
        <w:ind w:left="720" w:hanging="720"/>
        <w:jc w:val="both"/>
        <w:rPr>
          <w:rFonts w:asciiTheme="minorHAnsi" w:hAnsiTheme="minorHAnsi"/>
          <w:sz w:val="22"/>
          <w:szCs w:val="22"/>
        </w:rPr>
      </w:pPr>
    </w:p>
    <w:p w:rsidR="004F0FFB" w:rsidRPr="00DE51CC" w:rsidRDefault="004F0FFB" w:rsidP="00DE51CC">
      <w:pPr>
        <w:jc w:val="both"/>
        <w:rPr>
          <w:rFonts w:asciiTheme="minorHAnsi" w:hAnsiTheme="minorHAnsi"/>
          <w:b/>
          <w:sz w:val="22"/>
          <w:szCs w:val="22"/>
        </w:rPr>
      </w:pPr>
      <w:r w:rsidRPr="00DE51CC">
        <w:rPr>
          <w:rFonts w:asciiTheme="minorHAnsi" w:hAnsiTheme="minorHAnsi"/>
          <w:b/>
          <w:sz w:val="22"/>
          <w:szCs w:val="22"/>
        </w:rPr>
        <w:t>11</w:t>
      </w:r>
      <w:r w:rsidR="009334B9">
        <w:rPr>
          <w:rFonts w:asciiTheme="minorHAnsi" w:hAnsiTheme="minorHAnsi"/>
          <w:b/>
          <w:sz w:val="22"/>
          <w:szCs w:val="22"/>
        </w:rPr>
        <w:t>.</w:t>
      </w:r>
      <w:r w:rsidR="009334B9">
        <w:rPr>
          <w:rFonts w:asciiTheme="minorHAnsi" w:hAnsiTheme="minorHAnsi"/>
          <w:b/>
          <w:sz w:val="22"/>
          <w:szCs w:val="22"/>
        </w:rPr>
        <w:tab/>
      </w:r>
      <w:r w:rsidRPr="00DE51CC">
        <w:rPr>
          <w:rFonts w:asciiTheme="minorHAnsi" w:hAnsiTheme="minorHAnsi"/>
          <w:b/>
          <w:sz w:val="22"/>
          <w:szCs w:val="22"/>
        </w:rPr>
        <w:t xml:space="preserve"> FORCE MAJEURE</w:t>
      </w:r>
    </w:p>
    <w:p w:rsidR="008057A9" w:rsidRPr="00DE51CC" w:rsidRDefault="008057A9" w:rsidP="00DE51CC">
      <w:pPr>
        <w:tabs>
          <w:tab w:val="left" w:pos="720"/>
        </w:tabs>
        <w:ind w:left="720" w:hanging="720"/>
        <w:jc w:val="both"/>
        <w:rPr>
          <w:rFonts w:asciiTheme="minorHAnsi" w:hAnsiTheme="minorHAnsi"/>
          <w:sz w:val="22"/>
          <w:szCs w:val="22"/>
        </w:rPr>
      </w:pPr>
    </w:p>
    <w:p w:rsidR="00FE114A" w:rsidRDefault="00DE0465" w:rsidP="00BA543A">
      <w:pPr>
        <w:tabs>
          <w:tab w:val="left" w:pos="720"/>
        </w:tabs>
        <w:ind w:left="720" w:hanging="720"/>
        <w:jc w:val="both"/>
        <w:rPr>
          <w:rFonts w:asciiTheme="minorHAnsi" w:hAnsiTheme="minorHAnsi"/>
          <w:sz w:val="22"/>
          <w:szCs w:val="22"/>
        </w:rPr>
      </w:pPr>
      <w:r w:rsidRPr="00DE51CC">
        <w:rPr>
          <w:rFonts w:asciiTheme="minorHAnsi" w:hAnsiTheme="minorHAnsi"/>
          <w:sz w:val="22"/>
          <w:szCs w:val="22"/>
        </w:rPr>
        <w:t>11.1</w:t>
      </w:r>
      <w:r w:rsidRPr="00DE51CC">
        <w:rPr>
          <w:rFonts w:asciiTheme="minorHAnsi" w:hAnsiTheme="minorHAnsi"/>
          <w:sz w:val="22"/>
          <w:szCs w:val="22"/>
        </w:rPr>
        <w:tab/>
      </w:r>
      <w:r w:rsidR="00FE114A">
        <w:rPr>
          <w:rFonts w:asciiTheme="minorHAnsi" w:hAnsiTheme="minorHAnsi"/>
          <w:sz w:val="22"/>
          <w:szCs w:val="22"/>
        </w:rPr>
        <w:t xml:space="preserve">None of the Parties shall be held liable for any failure to perform its obligations under this Agreement if the failure results from events of </w:t>
      </w:r>
      <w:r w:rsidR="00FE114A">
        <w:rPr>
          <w:rFonts w:asciiTheme="minorHAnsi" w:hAnsiTheme="minorHAnsi"/>
          <w:i/>
          <w:sz w:val="22"/>
          <w:szCs w:val="22"/>
        </w:rPr>
        <w:t xml:space="preserve">Force </w:t>
      </w:r>
      <w:r w:rsidR="00FE114A" w:rsidRPr="00FE114A">
        <w:rPr>
          <w:rFonts w:asciiTheme="minorHAnsi" w:hAnsiTheme="minorHAnsi"/>
          <w:sz w:val="22"/>
          <w:szCs w:val="22"/>
        </w:rPr>
        <w:t>Majeure</w:t>
      </w:r>
      <w:r w:rsidR="00FE114A">
        <w:rPr>
          <w:rFonts w:asciiTheme="minorHAnsi" w:hAnsiTheme="minorHAnsi"/>
          <w:sz w:val="22"/>
          <w:szCs w:val="22"/>
        </w:rPr>
        <w:t xml:space="preserve">. </w:t>
      </w:r>
    </w:p>
    <w:p w:rsidR="00FE114A" w:rsidRDefault="00FE114A" w:rsidP="00BA543A">
      <w:pPr>
        <w:tabs>
          <w:tab w:val="left" w:pos="720"/>
        </w:tabs>
        <w:ind w:left="720" w:hanging="720"/>
        <w:jc w:val="both"/>
        <w:rPr>
          <w:rFonts w:asciiTheme="minorHAnsi" w:hAnsiTheme="minorHAnsi"/>
          <w:sz w:val="22"/>
          <w:szCs w:val="22"/>
        </w:rPr>
      </w:pPr>
    </w:p>
    <w:p w:rsidR="00002F9C" w:rsidRDefault="00222F30" w:rsidP="00BA543A">
      <w:pPr>
        <w:tabs>
          <w:tab w:val="left" w:pos="720"/>
        </w:tabs>
        <w:ind w:left="720" w:hanging="720"/>
        <w:jc w:val="both"/>
        <w:rPr>
          <w:rFonts w:asciiTheme="minorHAnsi" w:hAnsiTheme="minorHAnsi"/>
          <w:sz w:val="22"/>
          <w:szCs w:val="22"/>
        </w:rPr>
      </w:pPr>
      <w:r w:rsidRPr="00DE51CC">
        <w:rPr>
          <w:rFonts w:asciiTheme="minorHAnsi" w:hAnsiTheme="minorHAnsi"/>
          <w:sz w:val="22"/>
          <w:szCs w:val="22"/>
        </w:rPr>
        <w:t>11.2</w:t>
      </w:r>
      <w:r w:rsidRPr="00DE51CC">
        <w:rPr>
          <w:rFonts w:asciiTheme="minorHAnsi" w:hAnsiTheme="minorHAnsi"/>
          <w:sz w:val="22"/>
          <w:szCs w:val="22"/>
        </w:rPr>
        <w:tab/>
      </w:r>
      <w:r w:rsidR="00FE114A">
        <w:rPr>
          <w:rFonts w:asciiTheme="minorHAnsi" w:hAnsiTheme="minorHAnsi"/>
          <w:sz w:val="22"/>
          <w:szCs w:val="22"/>
        </w:rPr>
        <w:t xml:space="preserve">The respective obligations of either of the Parties </w:t>
      </w:r>
      <w:r w:rsidR="000A0A28">
        <w:rPr>
          <w:rFonts w:asciiTheme="minorHAnsi" w:hAnsiTheme="minorHAnsi"/>
          <w:sz w:val="22"/>
          <w:szCs w:val="22"/>
        </w:rPr>
        <w:t xml:space="preserve">hereunder shall be suspended during the time and to the extent that such Party is prevented from complying therewith by a </w:t>
      </w:r>
      <w:r w:rsidR="000A0A28">
        <w:rPr>
          <w:rFonts w:asciiTheme="minorHAnsi" w:hAnsiTheme="minorHAnsi"/>
          <w:i/>
          <w:sz w:val="22"/>
          <w:szCs w:val="22"/>
        </w:rPr>
        <w:t xml:space="preserve">Force Majeure </w:t>
      </w:r>
      <w:r w:rsidR="000A0A28">
        <w:rPr>
          <w:rFonts w:asciiTheme="minorHAnsi" w:hAnsiTheme="minorHAnsi"/>
          <w:sz w:val="22"/>
          <w:szCs w:val="22"/>
        </w:rPr>
        <w:t xml:space="preserve">event, provided that such Party shall have given written notice thereof to the other Party, specifying the nature and details of and the probable extent of the delay to the other Party. </w:t>
      </w:r>
    </w:p>
    <w:p w:rsidR="00002F9C" w:rsidRDefault="00002F9C" w:rsidP="00BA543A">
      <w:pPr>
        <w:tabs>
          <w:tab w:val="left" w:pos="720"/>
        </w:tabs>
        <w:ind w:left="720" w:hanging="720"/>
        <w:jc w:val="both"/>
        <w:rPr>
          <w:rFonts w:asciiTheme="minorHAnsi" w:hAnsiTheme="minorHAnsi"/>
          <w:sz w:val="22"/>
          <w:szCs w:val="22"/>
        </w:rPr>
      </w:pPr>
    </w:p>
    <w:p w:rsidR="00A548F8" w:rsidRPr="00DE51CC" w:rsidRDefault="00002F9C" w:rsidP="00DE51CC">
      <w:pPr>
        <w:tabs>
          <w:tab w:val="left" w:pos="720"/>
        </w:tabs>
        <w:ind w:left="720" w:hanging="720"/>
        <w:jc w:val="both"/>
        <w:rPr>
          <w:rFonts w:asciiTheme="minorHAnsi" w:hAnsiTheme="minorHAnsi"/>
          <w:sz w:val="22"/>
          <w:szCs w:val="22"/>
        </w:rPr>
      </w:pPr>
      <w:r>
        <w:rPr>
          <w:rFonts w:asciiTheme="minorHAnsi" w:hAnsiTheme="minorHAnsi"/>
          <w:sz w:val="22"/>
          <w:szCs w:val="22"/>
        </w:rPr>
        <w:t>11.3</w:t>
      </w:r>
      <w:r>
        <w:rPr>
          <w:rFonts w:asciiTheme="minorHAnsi" w:hAnsiTheme="minorHAnsi"/>
          <w:sz w:val="22"/>
          <w:szCs w:val="22"/>
        </w:rPr>
        <w:tab/>
      </w:r>
      <w:r w:rsidR="008A1E59" w:rsidRPr="00DE51CC">
        <w:rPr>
          <w:rFonts w:asciiTheme="minorHAnsi" w:hAnsiTheme="minorHAnsi"/>
          <w:sz w:val="22"/>
          <w:szCs w:val="22"/>
        </w:rPr>
        <w:t xml:space="preserve">If either Party considers the Force Majeure event to be of such severity or to be continuing for such period of time that it effectively frustrates the original intention of this Agreement, then the Parties may agree that this Agreement be terminated upon mutual </w:t>
      </w:r>
      <w:r w:rsidR="000A0A28">
        <w:rPr>
          <w:rFonts w:asciiTheme="minorHAnsi" w:hAnsiTheme="minorHAnsi"/>
          <w:sz w:val="22"/>
          <w:szCs w:val="22"/>
        </w:rPr>
        <w:t xml:space="preserve">Party </w:t>
      </w:r>
      <w:r w:rsidR="008A1E59" w:rsidRPr="00DE51CC">
        <w:rPr>
          <w:rFonts w:asciiTheme="minorHAnsi" w:hAnsiTheme="minorHAnsi"/>
          <w:sz w:val="22"/>
          <w:szCs w:val="22"/>
        </w:rPr>
        <w:t xml:space="preserve">agreement of the Parties. </w:t>
      </w:r>
    </w:p>
    <w:p w:rsidR="002716CA" w:rsidRPr="00DE51CC" w:rsidRDefault="002716CA" w:rsidP="00DE51CC">
      <w:pPr>
        <w:tabs>
          <w:tab w:val="left" w:pos="720"/>
        </w:tabs>
        <w:ind w:left="720" w:hanging="720"/>
        <w:jc w:val="both"/>
        <w:rPr>
          <w:rFonts w:asciiTheme="minorHAnsi" w:hAnsiTheme="minorHAnsi"/>
          <w:sz w:val="22"/>
          <w:szCs w:val="22"/>
        </w:rPr>
      </w:pPr>
    </w:p>
    <w:p w:rsidR="00A548F8" w:rsidRPr="00DE51CC" w:rsidRDefault="008A1E59" w:rsidP="00DE51CC">
      <w:pPr>
        <w:tabs>
          <w:tab w:val="left" w:pos="720"/>
        </w:tabs>
        <w:ind w:left="720" w:hanging="720"/>
        <w:jc w:val="both"/>
        <w:rPr>
          <w:rFonts w:asciiTheme="minorHAnsi" w:hAnsiTheme="minorHAnsi"/>
          <w:sz w:val="22"/>
          <w:szCs w:val="22"/>
        </w:rPr>
      </w:pPr>
      <w:r w:rsidRPr="00DE51CC">
        <w:rPr>
          <w:rFonts w:asciiTheme="minorHAnsi" w:hAnsiTheme="minorHAnsi"/>
          <w:sz w:val="22"/>
          <w:szCs w:val="22"/>
        </w:rPr>
        <w:t>11.4</w:t>
      </w:r>
      <w:r w:rsidRPr="00DE51CC">
        <w:rPr>
          <w:rFonts w:asciiTheme="minorHAnsi" w:hAnsiTheme="minorHAnsi"/>
          <w:sz w:val="22"/>
          <w:szCs w:val="22"/>
        </w:rPr>
        <w:tab/>
        <w:t xml:space="preserve">If this Agreement is terminated pursuant to clause 11.3 above, all rights and obligations of the Parties under this Agreement shall forthwith terminate and neither Party shall have any claim against the other Party nor be liable to the other Party save for any rights and liabilities accruing prior to the occurrence of the </w:t>
      </w:r>
      <w:r w:rsidRPr="00002F9C">
        <w:rPr>
          <w:rFonts w:asciiTheme="minorHAnsi" w:hAnsiTheme="minorHAnsi"/>
          <w:i/>
          <w:sz w:val="22"/>
          <w:szCs w:val="22"/>
        </w:rPr>
        <w:t>Force Majeure</w:t>
      </w:r>
      <w:r w:rsidRPr="00DE51CC">
        <w:rPr>
          <w:rFonts w:asciiTheme="minorHAnsi" w:hAnsiTheme="minorHAnsi"/>
          <w:sz w:val="22"/>
          <w:szCs w:val="22"/>
        </w:rPr>
        <w:t xml:space="preserve"> event. </w:t>
      </w:r>
    </w:p>
    <w:p w:rsidR="007E74ED" w:rsidRPr="00DE51CC" w:rsidRDefault="007E74ED" w:rsidP="00DE51CC">
      <w:pPr>
        <w:tabs>
          <w:tab w:val="left" w:pos="720"/>
        </w:tabs>
        <w:ind w:left="720" w:hanging="720"/>
        <w:jc w:val="both"/>
        <w:rPr>
          <w:rFonts w:asciiTheme="minorHAnsi" w:hAnsiTheme="minorHAnsi"/>
          <w:sz w:val="22"/>
          <w:szCs w:val="22"/>
        </w:rPr>
      </w:pPr>
    </w:p>
    <w:p w:rsidR="004F0FFB" w:rsidRPr="00DE51CC" w:rsidRDefault="004F0FFB" w:rsidP="00DE51CC">
      <w:pPr>
        <w:jc w:val="both"/>
        <w:rPr>
          <w:rFonts w:asciiTheme="minorHAnsi" w:hAnsiTheme="minorHAnsi"/>
          <w:sz w:val="22"/>
          <w:szCs w:val="22"/>
        </w:rPr>
      </w:pPr>
      <w:r w:rsidRPr="00DE51CC">
        <w:rPr>
          <w:rFonts w:asciiTheme="minorHAnsi" w:hAnsiTheme="minorHAnsi"/>
          <w:b/>
          <w:sz w:val="22"/>
          <w:szCs w:val="22"/>
        </w:rPr>
        <w:t>12</w:t>
      </w:r>
      <w:r w:rsidR="009334B9">
        <w:rPr>
          <w:rFonts w:asciiTheme="minorHAnsi" w:hAnsiTheme="minorHAnsi"/>
          <w:b/>
          <w:sz w:val="22"/>
          <w:szCs w:val="22"/>
        </w:rPr>
        <w:t>.</w:t>
      </w:r>
      <w:r w:rsidR="009334B9">
        <w:rPr>
          <w:rFonts w:asciiTheme="minorHAnsi" w:hAnsiTheme="minorHAnsi"/>
          <w:b/>
          <w:sz w:val="22"/>
          <w:szCs w:val="22"/>
        </w:rPr>
        <w:tab/>
      </w:r>
      <w:r w:rsidRPr="00DE51CC">
        <w:rPr>
          <w:rFonts w:asciiTheme="minorHAnsi" w:hAnsiTheme="minorHAnsi"/>
          <w:b/>
          <w:sz w:val="22"/>
          <w:szCs w:val="22"/>
        </w:rPr>
        <w:t xml:space="preserve"> PUBLIC STATEMENT</w:t>
      </w:r>
    </w:p>
    <w:p w:rsidR="004F0FFB" w:rsidRPr="00DE51CC" w:rsidRDefault="004F0FFB" w:rsidP="00DE51CC">
      <w:pPr>
        <w:tabs>
          <w:tab w:val="left" w:pos="720"/>
        </w:tabs>
        <w:ind w:left="720" w:hanging="720"/>
        <w:jc w:val="both"/>
        <w:rPr>
          <w:rFonts w:asciiTheme="minorHAnsi" w:hAnsiTheme="minorHAnsi"/>
          <w:sz w:val="22"/>
          <w:szCs w:val="22"/>
        </w:rPr>
      </w:pPr>
    </w:p>
    <w:p w:rsidR="004F0FFB" w:rsidRPr="00DE51CC" w:rsidRDefault="004F0FFB" w:rsidP="00DE51CC">
      <w:pPr>
        <w:jc w:val="both"/>
        <w:rPr>
          <w:rFonts w:asciiTheme="minorHAnsi" w:hAnsiTheme="minorHAnsi"/>
          <w:sz w:val="22"/>
          <w:szCs w:val="22"/>
        </w:rPr>
      </w:pPr>
      <w:r w:rsidRPr="00DE51CC">
        <w:rPr>
          <w:rFonts w:asciiTheme="minorHAnsi" w:hAnsiTheme="minorHAnsi"/>
          <w:sz w:val="22"/>
          <w:szCs w:val="22"/>
        </w:rPr>
        <w:t>Both Parties agree that no public statement shall be made on the Project or in relation to any products, processes or inventions developed as a result of the Project unless approved first by both Parties.</w:t>
      </w:r>
    </w:p>
    <w:p w:rsidR="005931AB" w:rsidRPr="00DE51CC" w:rsidRDefault="005931AB" w:rsidP="00DE51CC">
      <w:pPr>
        <w:jc w:val="both"/>
        <w:rPr>
          <w:rFonts w:asciiTheme="minorHAnsi" w:hAnsiTheme="minorHAnsi"/>
          <w:sz w:val="22"/>
          <w:szCs w:val="22"/>
        </w:rPr>
      </w:pPr>
    </w:p>
    <w:p w:rsidR="005931AB" w:rsidRPr="00DE51CC" w:rsidRDefault="005931AB" w:rsidP="00DE51CC">
      <w:pPr>
        <w:jc w:val="both"/>
        <w:rPr>
          <w:rFonts w:asciiTheme="minorHAnsi" w:hAnsiTheme="minorHAnsi"/>
          <w:b/>
          <w:sz w:val="22"/>
          <w:szCs w:val="22"/>
        </w:rPr>
      </w:pPr>
      <w:r w:rsidRPr="00DE51CC">
        <w:rPr>
          <w:rFonts w:asciiTheme="minorHAnsi" w:hAnsiTheme="minorHAnsi"/>
          <w:b/>
          <w:sz w:val="22"/>
          <w:szCs w:val="22"/>
        </w:rPr>
        <w:t>13</w:t>
      </w:r>
      <w:r w:rsidR="00242C36">
        <w:rPr>
          <w:rFonts w:asciiTheme="minorHAnsi" w:hAnsiTheme="minorHAnsi"/>
          <w:b/>
          <w:sz w:val="22"/>
          <w:szCs w:val="22"/>
        </w:rPr>
        <w:t>.</w:t>
      </w:r>
      <w:r w:rsidR="00242C36">
        <w:rPr>
          <w:rFonts w:asciiTheme="minorHAnsi" w:hAnsiTheme="minorHAnsi"/>
          <w:b/>
          <w:sz w:val="22"/>
          <w:szCs w:val="22"/>
        </w:rPr>
        <w:tab/>
      </w:r>
      <w:r w:rsidR="00BD7BC3" w:rsidRPr="00DE51CC">
        <w:rPr>
          <w:rFonts w:asciiTheme="minorHAnsi" w:hAnsiTheme="minorHAnsi"/>
          <w:b/>
          <w:sz w:val="22"/>
          <w:szCs w:val="22"/>
        </w:rPr>
        <w:t xml:space="preserve"> NAME, OFFICIAL EMBLEM AND LOGO</w:t>
      </w:r>
    </w:p>
    <w:p w:rsidR="005931AB" w:rsidRPr="00DE51CC" w:rsidRDefault="005931AB" w:rsidP="00DE51CC">
      <w:pPr>
        <w:jc w:val="both"/>
        <w:rPr>
          <w:rFonts w:asciiTheme="minorHAnsi" w:hAnsiTheme="minorHAnsi"/>
          <w:sz w:val="22"/>
          <w:szCs w:val="22"/>
        </w:rPr>
      </w:pPr>
    </w:p>
    <w:p w:rsidR="00A548F8" w:rsidRPr="00DE51CC" w:rsidRDefault="005931AB" w:rsidP="00DE51CC">
      <w:pPr>
        <w:tabs>
          <w:tab w:val="left" w:pos="720"/>
        </w:tabs>
        <w:ind w:left="720" w:hanging="720"/>
        <w:jc w:val="both"/>
        <w:rPr>
          <w:rFonts w:asciiTheme="minorHAnsi" w:hAnsiTheme="minorHAnsi" w:cs="Arial"/>
          <w:sz w:val="22"/>
          <w:szCs w:val="22"/>
        </w:rPr>
      </w:pPr>
      <w:r w:rsidRPr="00DE51CC">
        <w:rPr>
          <w:rFonts w:asciiTheme="minorHAnsi" w:hAnsiTheme="minorHAnsi" w:cs="Arial"/>
          <w:sz w:val="22"/>
          <w:szCs w:val="22"/>
        </w:rPr>
        <w:t>13.1</w:t>
      </w:r>
      <w:r w:rsidRPr="00DE51CC">
        <w:rPr>
          <w:rFonts w:asciiTheme="minorHAnsi" w:hAnsiTheme="minorHAnsi" w:cs="Arial"/>
          <w:sz w:val="22"/>
          <w:szCs w:val="22"/>
        </w:rPr>
        <w:tab/>
        <w:t>Neither Party shall use, nor permit any person or entity to use the n</w:t>
      </w:r>
      <w:r w:rsidR="006C68F4">
        <w:rPr>
          <w:rFonts w:asciiTheme="minorHAnsi" w:hAnsiTheme="minorHAnsi" w:cs="Arial"/>
          <w:sz w:val="22"/>
          <w:szCs w:val="22"/>
        </w:rPr>
        <w:t xml:space="preserve">ame, acronym, official emblem, </w:t>
      </w:r>
      <w:r w:rsidRPr="00DE51CC">
        <w:rPr>
          <w:rFonts w:asciiTheme="minorHAnsi" w:hAnsiTheme="minorHAnsi" w:cs="Arial"/>
          <w:sz w:val="22"/>
          <w:szCs w:val="22"/>
        </w:rPr>
        <w:t xml:space="preserve">logo, trade mark (or any variation thereof) or other Intellectual Property </w:t>
      </w:r>
      <w:r w:rsidRPr="00DE51CC">
        <w:rPr>
          <w:rFonts w:asciiTheme="minorHAnsi" w:hAnsiTheme="minorHAnsi" w:cs="Arial"/>
          <w:sz w:val="22"/>
          <w:szCs w:val="22"/>
        </w:rPr>
        <w:lastRenderedPageBreak/>
        <w:t xml:space="preserve">(hereinafter referred to as “Brand Materials”) that is/are identified with or belongs to the other Party on any publication, document, paper, audio or visual presentation, or for publicity purposes. </w:t>
      </w:r>
    </w:p>
    <w:p w:rsidR="00A548F8" w:rsidRPr="00DE51CC" w:rsidRDefault="00A548F8" w:rsidP="00DE51CC">
      <w:pPr>
        <w:tabs>
          <w:tab w:val="left" w:pos="720"/>
        </w:tabs>
        <w:ind w:left="720" w:hanging="720"/>
        <w:jc w:val="both"/>
        <w:rPr>
          <w:rFonts w:asciiTheme="minorHAnsi" w:hAnsiTheme="minorHAnsi" w:cs="Arial"/>
          <w:sz w:val="22"/>
          <w:szCs w:val="22"/>
        </w:rPr>
      </w:pPr>
    </w:p>
    <w:p w:rsidR="00A548F8" w:rsidRPr="00DE51CC" w:rsidRDefault="005931AB" w:rsidP="00DE51CC">
      <w:pPr>
        <w:tabs>
          <w:tab w:val="left" w:pos="720"/>
        </w:tabs>
        <w:ind w:left="720" w:hanging="720"/>
        <w:jc w:val="both"/>
        <w:rPr>
          <w:rFonts w:asciiTheme="minorHAnsi" w:hAnsiTheme="minorHAnsi" w:cs="Arial"/>
          <w:sz w:val="22"/>
          <w:szCs w:val="22"/>
        </w:rPr>
      </w:pPr>
      <w:r w:rsidRPr="00DE51CC">
        <w:rPr>
          <w:rFonts w:asciiTheme="minorHAnsi" w:hAnsiTheme="minorHAnsi" w:cs="Arial"/>
          <w:sz w:val="22"/>
          <w:szCs w:val="22"/>
        </w:rPr>
        <w:t>13.2</w:t>
      </w:r>
      <w:r w:rsidRPr="00DE51CC">
        <w:rPr>
          <w:rFonts w:asciiTheme="minorHAnsi" w:hAnsiTheme="minorHAnsi" w:cs="Arial"/>
          <w:sz w:val="22"/>
          <w:szCs w:val="22"/>
        </w:rPr>
        <w:tab/>
        <w:t>Any use of the Bran</w:t>
      </w:r>
      <w:r w:rsidR="00215D49" w:rsidRPr="00DE51CC">
        <w:rPr>
          <w:rFonts w:asciiTheme="minorHAnsi" w:hAnsiTheme="minorHAnsi" w:cs="Arial"/>
          <w:sz w:val="22"/>
          <w:szCs w:val="22"/>
        </w:rPr>
        <w:t>d Materials for the purposes</w:t>
      </w:r>
      <w:r w:rsidRPr="00DE51CC">
        <w:rPr>
          <w:rFonts w:asciiTheme="minorHAnsi" w:hAnsiTheme="minorHAnsi" w:cs="Arial"/>
          <w:sz w:val="22"/>
          <w:szCs w:val="22"/>
        </w:rPr>
        <w:t xml:space="preserve"> stated in clause 13.1 above shall first obtain the written consent of the other Party and shall comply with all </w:t>
      </w:r>
      <w:r w:rsidR="00F72793" w:rsidRPr="00DE51CC">
        <w:rPr>
          <w:rFonts w:asciiTheme="minorHAnsi" w:hAnsiTheme="minorHAnsi" w:cs="Arial"/>
          <w:sz w:val="22"/>
          <w:szCs w:val="22"/>
        </w:rPr>
        <w:t xml:space="preserve">conditions set by </w:t>
      </w:r>
      <w:r w:rsidRPr="00DE51CC">
        <w:rPr>
          <w:rFonts w:asciiTheme="minorHAnsi" w:hAnsiTheme="minorHAnsi" w:cs="Arial"/>
          <w:sz w:val="22"/>
          <w:szCs w:val="22"/>
        </w:rPr>
        <w:t xml:space="preserve">the other </w:t>
      </w:r>
      <w:r w:rsidR="00F72793" w:rsidRPr="00DE51CC">
        <w:rPr>
          <w:rFonts w:asciiTheme="minorHAnsi" w:hAnsiTheme="minorHAnsi" w:cs="Arial"/>
          <w:sz w:val="22"/>
          <w:szCs w:val="22"/>
        </w:rPr>
        <w:t>P</w:t>
      </w:r>
      <w:r w:rsidRPr="00DE51CC">
        <w:rPr>
          <w:rFonts w:asciiTheme="minorHAnsi" w:hAnsiTheme="minorHAnsi" w:cs="Arial"/>
          <w:sz w:val="22"/>
          <w:szCs w:val="22"/>
        </w:rPr>
        <w:t xml:space="preserve">arty </w:t>
      </w:r>
      <w:r w:rsidR="00F72793" w:rsidRPr="00DE51CC">
        <w:rPr>
          <w:rFonts w:asciiTheme="minorHAnsi" w:hAnsiTheme="minorHAnsi" w:cs="Arial"/>
          <w:sz w:val="22"/>
          <w:szCs w:val="22"/>
        </w:rPr>
        <w:t xml:space="preserve">on the use of its </w:t>
      </w:r>
      <w:r w:rsidRPr="00DE51CC">
        <w:rPr>
          <w:rFonts w:asciiTheme="minorHAnsi" w:hAnsiTheme="minorHAnsi" w:cs="Arial"/>
          <w:sz w:val="22"/>
          <w:szCs w:val="22"/>
        </w:rPr>
        <w:t xml:space="preserve">Brand Materials. </w:t>
      </w:r>
    </w:p>
    <w:p w:rsidR="004605C0" w:rsidRPr="00DE51CC" w:rsidRDefault="004605C0" w:rsidP="00DE51CC">
      <w:pPr>
        <w:jc w:val="both"/>
        <w:rPr>
          <w:rFonts w:asciiTheme="minorHAnsi" w:hAnsiTheme="minorHAnsi"/>
          <w:b/>
          <w:sz w:val="22"/>
          <w:szCs w:val="22"/>
        </w:rPr>
      </w:pPr>
    </w:p>
    <w:p w:rsidR="004F0FFB" w:rsidRPr="00DE51CC" w:rsidRDefault="004F0FFB" w:rsidP="00DE51CC">
      <w:pPr>
        <w:jc w:val="both"/>
        <w:rPr>
          <w:rFonts w:asciiTheme="minorHAnsi" w:hAnsiTheme="minorHAnsi"/>
          <w:sz w:val="22"/>
          <w:szCs w:val="22"/>
        </w:rPr>
      </w:pPr>
      <w:r w:rsidRPr="00DE51CC">
        <w:rPr>
          <w:rFonts w:asciiTheme="minorHAnsi" w:hAnsiTheme="minorHAnsi"/>
          <w:b/>
          <w:sz w:val="22"/>
          <w:szCs w:val="22"/>
        </w:rPr>
        <w:t>1</w:t>
      </w:r>
      <w:r w:rsidR="005931AB" w:rsidRPr="00DE51CC">
        <w:rPr>
          <w:rFonts w:asciiTheme="minorHAnsi" w:hAnsiTheme="minorHAnsi"/>
          <w:b/>
          <w:sz w:val="22"/>
          <w:szCs w:val="22"/>
        </w:rPr>
        <w:t>4</w:t>
      </w:r>
      <w:r w:rsidR="00242C36">
        <w:rPr>
          <w:rFonts w:asciiTheme="minorHAnsi" w:hAnsiTheme="minorHAnsi"/>
          <w:b/>
          <w:sz w:val="22"/>
          <w:szCs w:val="22"/>
        </w:rPr>
        <w:t>.</w:t>
      </w:r>
      <w:r w:rsidR="00242C36">
        <w:rPr>
          <w:rFonts w:asciiTheme="minorHAnsi" w:hAnsiTheme="minorHAnsi"/>
          <w:b/>
          <w:sz w:val="22"/>
          <w:szCs w:val="22"/>
        </w:rPr>
        <w:tab/>
      </w:r>
      <w:r w:rsidRPr="00DE51CC">
        <w:rPr>
          <w:rFonts w:asciiTheme="minorHAnsi" w:hAnsiTheme="minorHAnsi"/>
          <w:b/>
          <w:sz w:val="22"/>
          <w:szCs w:val="22"/>
        </w:rPr>
        <w:t xml:space="preserve"> ASSIGNMENT</w:t>
      </w:r>
    </w:p>
    <w:p w:rsidR="004F0FFB" w:rsidRPr="00DE51CC" w:rsidRDefault="004F0FFB" w:rsidP="00DE51CC">
      <w:pPr>
        <w:jc w:val="both"/>
        <w:rPr>
          <w:rFonts w:asciiTheme="minorHAnsi" w:hAnsiTheme="minorHAnsi"/>
          <w:sz w:val="22"/>
          <w:szCs w:val="22"/>
        </w:rPr>
      </w:pPr>
    </w:p>
    <w:p w:rsidR="004F0FFB" w:rsidRPr="00DE51CC" w:rsidRDefault="00E665EF" w:rsidP="00DE51CC">
      <w:pPr>
        <w:jc w:val="both"/>
        <w:rPr>
          <w:rFonts w:asciiTheme="minorHAnsi" w:hAnsiTheme="minorHAnsi"/>
          <w:sz w:val="22"/>
          <w:szCs w:val="22"/>
        </w:rPr>
      </w:pPr>
      <w:r w:rsidRPr="00DE51CC">
        <w:rPr>
          <w:rFonts w:asciiTheme="minorHAnsi" w:hAnsiTheme="minorHAnsi"/>
          <w:sz w:val="22"/>
          <w:szCs w:val="22"/>
        </w:rPr>
        <w:t xml:space="preserve">Neither Party </w:t>
      </w:r>
      <w:r w:rsidR="004F0FFB" w:rsidRPr="00DE51CC">
        <w:rPr>
          <w:rFonts w:asciiTheme="minorHAnsi" w:hAnsiTheme="minorHAnsi"/>
          <w:sz w:val="22"/>
          <w:szCs w:val="22"/>
        </w:rPr>
        <w:t xml:space="preserve">shall </w:t>
      </w:r>
      <w:r w:rsidRPr="00DE51CC">
        <w:rPr>
          <w:rFonts w:asciiTheme="minorHAnsi" w:hAnsiTheme="minorHAnsi"/>
          <w:sz w:val="22"/>
          <w:szCs w:val="22"/>
        </w:rPr>
        <w:t xml:space="preserve">assign </w:t>
      </w:r>
      <w:r w:rsidR="004F0FFB" w:rsidRPr="00DE51CC">
        <w:rPr>
          <w:rFonts w:asciiTheme="minorHAnsi" w:hAnsiTheme="minorHAnsi"/>
          <w:sz w:val="22"/>
          <w:szCs w:val="22"/>
        </w:rPr>
        <w:t>in whole or in part</w:t>
      </w:r>
      <w:r w:rsidRPr="00DE51CC">
        <w:rPr>
          <w:rFonts w:asciiTheme="minorHAnsi" w:hAnsiTheme="minorHAnsi"/>
          <w:sz w:val="22"/>
          <w:szCs w:val="22"/>
        </w:rPr>
        <w:t>,</w:t>
      </w:r>
      <w:r w:rsidR="004F0FFB" w:rsidRPr="00DE51CC">
        <w:rPr>
          <w:rFonts w:asciiTheme="minorHAnsi" w:hAnsiTheme="minorHAnsi"/>
          <w:sz w:val="22"/>
          <w:szCs w:val="22"/>
        </w:rPr>
        <w:t xml:space="preserve"> </w:t>
      </w:r>
      <w:r w:rsidRPr="00DE51CC">
        <w:rPr>
          <w:rFonts w:asciiTheme="minorHAnsi" w:hAnsiTheme="minorHAnsi" w:cs="Arial"/>
          <w:sz w:val="22"/>
          <w:szCs w:val="22"/>
        </w:rPr>
        <w:t>any of its rights, obligations, interests or benefits hereunder to any third party</w:t>
      </w:r>
      <w:r w:rsidRPr="00DE51CC">
        <w:rPr>
          <w:rFonts w:asciiTheme="minorHAnsi" w:hAnsiTheme="minorHAnsi"/>
          <w:sz w:val="22"/>
          <w:szCs w:val="22"/>
        </w:rPr>
        <w:t xml:space="preserve"> </w:t>
      </w:r>
      <w:r w:rsidR="004F0FFB" w:rsidRPr="00DE51CC">
        <w:rPr>
          <w:rFonts w:asciiTheme="minorHAnsi" w:hAnsiTheme="minorHAnsi"/>
          <w:sz w:val="22"/>
          <w:szCs w:val="22"/>
        </w:rPr>
        <w:t>without the prior written consent of the other</w:t>
      </w:r>
      <w:r w:rsidR="00A44BC9" w:rsidRPr="00DE51CC">
        <w:rPr>
          <w:rFonts w:asciiTheme="minorHAnsi" w:hAnsiTheme="minorHAnsi"/>
          <w:sz w:val="22"/>
          <w:szCs w:val="22"/>
        </w:rPr>
        <w:t xml:space="preserve"> Party</w:t>
      </w:r>
      <w:r w:rsidR="004F0FFB" w:rsidRPr="00DE51CC">
        <w:rPr>
          <w:rFonts w:asciiTheme="minorHAnsi" w:hAnsiTheme="minorHAnsi"/>
          <w:sz w:val="22"/>
          <w:szCs w:val="22"/>
        </w:rPr>
        <w:t xml:space="preserve">. </w:t>
      </w:r>
    </w:p>
    <w:p w:rsidR="004F0FFB" w:rsidRPr="00DE51CC" w:rsidRDefault="004F0FFB" w:rsidP="00DE51CC">
      <w:pPr>
        <w:jc w:val="both"/>
        <w:rPr>
          <w:rFonts w:asciiTheme="minorHAnsi" w:hAnsiTheme="minorHAnsi"/>
          <w:sz w:val="22"/>
          <w:szCs w:val="22"/>
        </w:rPr>
      </w:pPr>
    </w:p>
    <w:p w:rsidR="004F0FFB" w:rsidRPr="00DE51CC" w:rsidRDefault="004F0FFB" w:rsidP="00DE51CC">
      <w:pPr>
        <w:jc w:val="both"/>
        <w:rPr>
          <w:rFonts w:asciiTheme="minorHAnsi" w:hAnsiTheme="minorHAnsi"/>
          <w:sz w:val="22"/>
          <w:szCs w:val="22"/>
        </w:rPr>
      </w:pPr>
      <w:r w:rsidRPr="00DE51CC">
        <w:rPr>
          <w:rFonts w:asciiTheme="minorHAnsi" w:hAnsiTheme="minorHAnsi"/>
          <w:b/>
          <w:sz w:val="22"/>
          <w:szCs w:val="22"/>
        </w:rPr>
        <w:t>1</w:t>
      </w:r>
      <w:r w:rsidR="005931AB" w:rsidRPr="00DE51CC">
        <w:rPr>
          <w:rFonts w:asciiTheme="minorHAnsi" w:hAnsiTheme="minorHAnsi"/>
          <w:b/>
          <w:sz w:val="22"/>
          <w:szCs w:val="22"/>
        </w:rPr>
        <w:t>5</w:t>
      </w:r>
      <w:r w:rsidR="00242C36">
        <w:rPr>
          <w:rFonts w:asciiTheme="minorHAnsi" w:hAnsiTheme="minorHAnsi"/>
          <w:b/>
          <w:sz w:val="22"/>
          <w:szCs w:val="22"/>
        </w:rPr>
        <w:t>.</w:t>
      </w:r>
      <w:r w:rsidR="00242C36">
        <w:rPr>
          <w:rFonts w:asciiTheme="minorHAnsi" w:hAnsiTheme="minorHAnsi"/>
          <w:b/>
          <w:sz w:val="22"/>
          <w:szCs w:val="22"/>
        </w:rPr>
        <w:tab/>
      </w:r>
      <w:r w:rsidRPr="00DE51CC">
        <w:rPr>
          <w:rFonts w:asciiTheme="minorHAnsi" w:hAnsiTheme="minorHAnsi"/>
          <w:b/>
          <w:sz w:val="22"/>
          <w:szCs w:val="22"/>
        </w:rPr>
        <w:t xml:space="preserve"> WAIVER</w:t>
      </w:r>
    </w:p>
    <w:p w:rsidR="004F0FFB" w:rsidRPr="00DE51CC" w:rsidRDefault="004F0FFB" w:rsidP="00DE51CC">
      <w:pPr>
        <w:jc w:val="both"/>
        <w:rPr>
          <w:rFonts w:asciiTheme="minorHAnsi" w:hAnsiTheme="minorHAnsi"/>
          <w:sz w:val="22"/>
          <w:szCs w:val="22"/>
        </w:rPr>
      </w:pPr>
    </w:p>
    <w:p w:rsidR="004F0FFB" w:rsidRPr="00DE51CC" w:rsidRDefault="004F0FFB" w:rsidP="00DE51CC">
      <w:pPr>
        <w:tabs>
          <w:tab w:val="left" w:pos="720"/>
        </w:tabs>
        <w:ind w:left="720" w:hanging="720"/>
        <w:jc w:val="both"/>
        <w:rPr>
          <w:rFonts w:asciiTheme="minorHAnsi" w:hAnsiTheme="minorHAnsi"/>
          <w:sz w:val="22"/>
          <w:szCs w:val="22"/>
        </w:rPr>
      </w:pPr>
      <w:r w:rsidRPr="00DE51CC">
        <w:rPr>
          <w:rFonts w:asciiTheme="minorHAnsi" w:hAnsiTheme="minorHAnsi"/>
          <w:sz w:val="22"/>
          <w:szCs w:val="22"/>
        </w:rPr>
        <w:t>1</w:t>
      </w:r>
      <w:r w:rsidR="005931AB" w:rsidRPr="00DE51CC">
        <w:rPr>
          <w:rFonts w:asciiTheme="minorHAnsi" w:hAnsiTheme="minorHAnsi"/>
          <w:sz w:val="22"/>
          <w:szCs w:val="22"/>
        </w:rPr>
        <w:t>5</w:t>
      </w:r>
      <w:r w:rsidRPr="00DE51CC">
        <w:rPr>
          <w:rFonts w:asciiTheme="minorHAnsi" w:hAnsiTheme="minorHAnsi"/>
          <w:sz w:val="22"/>
          <w:szCs w:val="22"/>
        </w:rPr>
        <w:t>.1</w:t>
      </w:r>
      <w:r w:rsidRPr="00DE51CC">
        <w:rPr>
          <w:rFonts w:asciiTheme="minorHAnsi" w:hAnsiTheme="minorHAnsi"/>
          <w:sz w:val="22"/>
          <w:szCs w:val="22"/>
        </w:rPr>
        <w:tab/>
        <w:t xml:space="preserve">The waiver by a Party in respect of any breach of a term of this Agreement by the other </w:t>
      </w:r>
      <w:r w:rsidR="00A44BC9" w:rsidRPr="00DE51CC">
        <w:rPr>
          <w:rFonts w:asciiTheme="minorHAnsi" w:hAnsiTheme="minorHAnsi"/>
          <w:sz w:val="22"/>
          <w:szCs w:val="22"/>
        </w:rPr>
        <w:t xml:space="preserve">Party </w:t>
      </w:r>
      <w:r w:rsidRPr="00DE51CC">
        <w:rPr>
          <w:rFonts w:asciiTheme="minorHAnsi" w:hAnsiTheme="minorHAnsi"/>
          <w:sz w:val="22"/>
          <w:szCs w:val="22"/>
        </w:rPr>
        <w:t>shall not be deemed to be a waiver in respect of any other term or of any subsequent breach of that term.</w:t>
      </w:r>
    </w:p>
    <w:p w:rsidR="004F0FFB" w:rsidRPr="00DE51CC" w:rsidRDefault="004F0FFB" w:rsidP="00DE51CC">
      <w:pPr>
        <w:tabs>
          <w:tab w:val="left" w:pos="720"/>
        </w:tabs>
        <w:ind w:left="720" w:hanging="720"/>
        <w:jc w:val="both"/>
        <w:rPr>
          <w:rFonts w:asciiTheme="minorHAnsi" w:hAnsiTheme="minorHAnsi"/>
          <w:sz w:val="22"/>
          <w:szCs w:val="22"/>
        </w:rPr>
      </w:pPr>
    </w:p>
    <w:p w:rsidR="004F0FFB" w:rsidRPr="00DE51CC" w:rsidRDefault="004F0FFB" w:rsidP="00DE51CC">
      <w:pPr>
        <w:tabs>
          <w:tab w:val="left" w:pos="720"/>
        </w:tabs>
        <w:ind w:left="720" w:hanging="720"/>
        <w:jc w:val="both"/>
        <w:rPr>
          <w:rFonts w:asciiTheme="minorHAnsi" w:hAnsiTheme="minorHAnsi"/>
          <w:sz w:val="22"/>
          <w:szCs w:val="22"/>
        </w:rPr>
      </w:pPr>
      <w:r w:rsidRPr="00DE51CC">
        <w:rPr>
          <w:rFonts w:asciiTheme="minorHAnsi" w:hAnsiTheme="minorHAnsi"/>
          <w:sz w:val="22"/>
          <w:szCs w:val="22"/>
        </w:rPr>
        <w:t>1</w:t>
      </w:r>
      <w:r w:rsidR="005931AB" w:rsidRPr="00DE51CC">
        <w:rPr>
          <w:rFonts w:asciiTheme="minorHAnsi" w:hAnsiTheme="minorHAnsi"/>
          <w:sz w:val="22"/>
          <w:szCs w:val="22"/>
        </w:rPr>
        <w:t>5</w:t>
      </w:r>
      <w:r w:rsidRPr="00DE51CC">
        <w:rPr>
          <w:rFonts w:asciiTheme="minorHAnsi" w:hAnsiTheme="minorHAnsi"/>
          <w:sz w:val="22"/>
          <w:szCs w:val="22"/>
        </w:rPr>
        <w:t>.2</w:t>
      </w:r>
      <w:r w:rsidRPr="00DE51CC">
        <w:rPr>
          <w:rFonts w:asciiTheme="minorHAnsi" w:hAnsiTheme="minorHAnsi"/>
          <w:sz w:val="22"/>
          <w:szCs w:val="22"/>
        </w:rPr>
        <w:tab/>
        <w:t>The failure of a Party to enforce at any time any term of this Agreement shall in no way be interpreted as a waiver of such term.</w:t>
      </w:r>
    </w:p>
    <w:p w:rsidR="0041536D" w:rsidRPr="00DE51CC" w:rsidRDefault="0041536D" w:rsidP="00DE51CC">
      <w:pPr>
        <w:jc w:val="both"/>
        <w:rPr>
          <w:rFonts w:asciiTheme="minorHAnsi" w:hAnsiTheme="minorHAnsi"/>
          <w:sz w:val="22"/>
          <w:szCs w:val="22"/>
        </w:rPr>
      </w:pPr>
      <w:bookmarkStart w:id="0" w:name="_GoBack"/>
      <w:bookmarkEnd w:id="0"/>
    </w:p>
    <w:p w:rsidR="0041536D" w:rsidRPr="00DE51CC" w:rsidRDefault="0041536D" w:rsidP="00DE51CC">
      <w:pPr>
        <w:jc w:val="both"/>
        <w:rPr>
          <w:rFonts w:asciiTheme="minorHAnsi" w:hAnsiTheme="minorHAnsi"/>
          <w:b/>
          <w:sz w:val="22"/>
          <w:szCs w:val="22"/>
        </w:rPr>
      </w:pPr>
      <w:r w:rsidRPr="00DE51CC">
        <w:rPr>
          <w:rFonts w:asciiTheme="minorHAnsi" w:hAnsiTheme="minorHAnsi"/>
          <w:b/>
          <w:sz w:val="22"/>
          <w:szCs w:val="22"/>
        </w:rPr>
        <w:t>1</w:t>
      </w:r>
      <w:r w:rsidR="005931AB" w:rsidRPr="00DE51CC">
        <w:rPr>
          <w:rFonts w:asciiTheme="minorHAnsi" w:hAnsiTheme="minorHAnsi"/>
          <w:b/>
          <w:sz w:val="22"/>
          <w:szCs w:val="22"/>
        </w:rPr>
        <w:t>6</w:t>
      </w:r>
      <w:r w:rsidR="00242C36">
        <w:rPr>
          <w:rFonts w:asciiTheme="minorHAnsi" w:hAnsiTheme="minorHAnsi"/>
          <w:b/>
          <w:sz w:val="22"/>
          <w:szCs w:val="22"/>
        </w:rPr>
        <w:t>.</w:t>
      </w:r>
      <w:r w:rsidR="00242C36">
        <w:rPr>
          <w:rFonts w:asciiTheme="minorHAnsi" w:hAnsiTheme="minorHAnsi"/>
          <w:b/>
          <w:sz w:val="22"/>
          <w:szCs w:val="22"/>
        </w:rPr>
        <w:tab/>
      </w:r>
      <w:r w:rsidRPr="00DE51CC">
        <w:rPr>
          <w:rFonts w:asciiTheme="minorHAnsi" w:hAnsiTheme="minorHAnsi"/>
          <w:b/>
          <w:sz w:val="22"/>
          <w:szCs w:val="22"/>
        </w:rPr>
        <w:t xml:space="preserve"> </w:t>
      </w:r>
      <w:r w:rsidR="00D965FC">
        <w:rPr>
          <w:rFonts w:asciiTheme="minorHAnsi" w:hAnsiTheme="minorHAnsi"/>
          <w:b/>
          <w:sz w:val="22"/>
          <w:szCs w:val="22"/>
        </w:rPr>
        <w:t xml:space="preserve">DISPUTE SETTLEMENT AND </w:t>
      </w:r>
      <w:r w:rsidR="007568DA">
        <w:rPr>
          <w:rFonts w:asciiTheme="minorHAnsi" w:hAnsiTheme="minorHAnsi"/>
          <w:b/>
          <w:sz w:val="22"/>
          <w:szCs w:val="22"/>
        </w:rPr>
        <w:t xml:space="preserve">GOVERNING </w:t>
      </w:r>
      <w:r w:rsidRPr="00DE51CC">
        <w:rPr>
          <w:rFonts w:asciiTheme="minorHAnsi" w:hAnsiTheme="minorHAnsi"/>
          <w:b/>
          <w:sz w:val="22"/>
          <w:szCs w:val="22"/>
        </w:rPr>
        <w:t>LAW</w:t>
      </w:r>
    </w:p>
    <w:p w:rsidR="0041536D" w:rsidRPr="00DE51CC" w:rsidRDefault="0041536D" w:rsidP="00DE51CC">
      <w:pPr>
        <w:jc w:val="both"/>
        <w:rPr>
          <w:rFonts w:asciiTheme="minorHAnsi" w:hAnsiTheme="minorHAnsi"/>
          <w:b/>
          <w:sz w:val="22"/>
          <w:szCs w:val="22"/>
        </w:rPr>
      </w:pPr>
    </w:p>
    <w:p w:rsidR="007568DA" w:rsidRDefault="00D965FC" w:rsidP="00531122">
      <w:pPr>
        <w:tabs>
          <w:tab w:val="left" w:pos="709"/>
        </w:tabs>
        <w:ind w:left="709" w:hanging="709"/>
        <w:jc w:val="both"/>
        <w:rPr>
          <w:rFonts w:asciiTheme="minorHAnsi" w:hAnsiTheme="minorHAnsi"/>
          <w:sz w:val="22"/>
          <w:szCs w:val="22"/>
        </w:rPr>
      </w:pPr>
      <w:r>
        <w:rPr>
          <w:rFonts w:asciiTheme="minorHAnsi" w:hAnsiTheme="minorHAnsi"/>
          <w:sz w:val="22"/>
          <w:szCs w:val="22"/>
        </w:rPr>
        <w:t>16.1</w:t>
      </w:r>
      <w:r>
        <w:rPr>
          <w:rFonts w:asciiTheme="minorHAnsi" w:hAnsiTheme="minorHAnsi"/>
          <w:sz w:val="22"/>
          <w:szCs w:val="22"/>
        </w:rPr>
        <w:tab/>
        <w:t xml:space="preserve">In the event of a dispute </w:t>
      </w:r>
      <w:r w:rsidR="007568DA">
        <w:rPr>
          <w:rFonts w:asciiTheme="minorHAnsi" w:hAnsiTheme="minorHAnsi"/>
          <w:sz w:val="22"/>
          <w:szCs w:val="22"/>
        </w:rPr>
        <w:t>relating to the Project or in the interpretation of this Agreement, the Parties shall first discuss the dispute initially with a view to an amicable settlement.</w:t>
      </w:r>
    </w:p>
    <w:p w:rsidR="007568DA" w:rsidRDefault="007568DA" w:rsidP="007568DA">
      <w:pPr>
        <w:jc w:val="both"/>
        <w:rPr>
          <w:rFonts w:asciiTheme="minorHAnsi" w:hAnsiTheme="minorHAnsi"/>
          <w:sz w:val="22"/>
          <w:szCs w:val="22"/>
        </w:rPr>
      </w:pPr>
    </w:p>
    <w:p w:rsidR="007568DA" w:rsidRDefault="007568DA" w:rsidP="00531122">
      <w:pPr>
        <w:pStyle w:val="ListParagraph"/>
        <w:numPr>
          <w:ilvl w:val="1"/>
          <w:numId w:val="8"/>
        </w:numPr>
        <w:tabs>
          <w:tab w:val="left" w:pos="709"/>
        </w:tabs>
        <w:ind w:left="709" w:hanging="709"/>
        <w:jc w:val="both"/>
        <w:rPr>
          <w:rFonts w:asciiTheme="minorHAnsi" w:hAnsiTheme="minorHAnsi"/>
          <w:sz w:val="22"/>
          <w:szCs w:val="22"/>
        </w:rPr>
      </w:pPr>
      <w:r w:rsidRPr="007568DA">
        <w:rPr>
          <w:rFonts w:asciiTheme="minorHAnsi" w:hAnsiTheme="minorHAnsi"/>
          <w:sz w:val="22"/>
          <w:szCs w:val="22"/>
        </w:rPr>
        <w:t>If the Parties are unable to agree on any settlement or arrangement, either Party may take the dispute to a court of law.</w:t>
      </w:r>
    </w:p>
    <w:p w:rsidR="007568DA" w:rsidRDefault="007568DA" w:rsidP="007568DA">
      <w:pPr>
        <w:pStyle w:val="ListParagraph"/>
        <w:ind w:left="375"/>
        <w:jc w:val="both"/>
        <w:rPr>
          <w:rFonts w:asciiTheme="minorHAnsi" w:hAnsiTheme="minorHAnsi"/>
          <w:sz w:val="22"/>
          <w:szCs w:val="22"/>
        </w:rPr>
      </w:pPr>
      <w:r w:rsidRPr="007568DA">
        <w:rPr>
          <w:rFonts w:asciiTheme="minorHAnsi" w:hAnsiTheme="minorHAnsi"/>
          <w:sz w:val="22"/>
          <w:szCs w:val="22"/>
        </w:rPr>
        <w:t xml:space="preserve">  </w:t>
      </w:r>
    </w:p>
    <w:p w:rsidR="0041536D" w:rsidRPr="007568DA" w:rsidRDefault="00531122" w:rsidP="007568DA">
      <w:pPr>
        <w:pStyle w:val="ListParagraph"/>
        <w:numPr>
          <w:ilvl w:val="1"/>
          <w:numId w:val="8"/>
        </w:numPr>
        <w:jc w:val="both"/>
        <w:rPr>
          <w:rFonts w:asciiTheme="minorHAnsi" w:hAnsiTheme="minorHAnsi"/>
          <w:sz w:val="22"/>
          <w:szCs w:val="22"/>
        </w:rPr>
      </w:pPr>
      <w:r>
        <w:rPr>
          <w:rFonts w:asciiTheme="minorHAnsi" w:hAnsiTheme="minorHAnsi"/>
          <w:sz w:val="22"/>
          <w:szCs w:val="22"/>
        </w:rPr>
        <w:t xml:space="preserve">This Agreement shall be governed and construed </w:t>
      </w:r>
      <w:r w:rsidR="0041536D" w:rsidRPr="007568DA">
        <w:rPr>
          <w:rFonts w:asciiTheme="minorHAnsi" w:hAnsiTheme="minorHAnsi"/>
          <w:sz w:val="22"/>
          <w:szCs w:val="22"/>
        </w:rPr>
        <w:t>in accordance with the laws of Malaysia.</w:t>
      </w:r>
    </w:p>
    <w:p w:rsidR="003D7984" w:rsidRDefault="003D7984" w:rsidP="00DD16D7">
      <w:pPr>
        <w:tabs>
          <w:tab w:val="left" w:pos="6029"/>
        </w:tabs>
        <w:jc w:val="both"/>
        <w:rPr>
          <w:rFonts w:asciiTheme="minorHAnsi" w:hAnsiTheme="minorHAnsi"/>
          <w:sz w:val="22"/>
          <w:szCs w:val="22"/>
        </w:rPr>
      </w:pPr>
    </w:p>
    <w:p w:rsidR="0041536D" w:rsidRPr="00DE51CC" w:rsidRDefault="0041536D" w:rsidP="00DE51CC">
      <w:pPr>
        <w:jc w:val="both"/>
        <w:rPr>
          <w:rFonts w:asciiTheme="minorHAnsi" w:hAnsiTheme="minorHAnsi"/>
          <w:sz w:val="22"/>
          <w:szCs w:val="22"/>
        </w:rPr>
      </w:pPr>
      <w:r w:rsidRPr="00DE51CC">
        <w:rPr>
          <w:rFonts w:asciiTheme="minorHAnsi" w:hAnsiTheme="minorHAnsi"/>
          <w:b/>
          <w:sz w:val="22"/>
          <w:szCs w:val="22"/>
        </w:rPr>
        <w:t>1</w:t>
      </w:r>
      <w:r w:rsidR="005931AB" w:rsidRPr="00DE51CC">
        <w:rPr>
          <w:rFonts w:asciiTheme="minorHAnsi" w:hAnsiTheme="minorHAnsi"/>
          <w:b/>
          <w:sz w:val="22"/>
          <w:szCs w:val="22"/>
        </w:rPr>
        <w:t>7</w:t>
      </w:r>
      <w:r w:rsidR="00242C36">
        <w:rPr>
          <w:rFonts w:asciiTheme="minorHAnsi" w:hAnsiTheme="minorHAnsi"/>
          <w:b/>
          <w:sz w:val="22"/>
          <w:szCs w:val="22"/>
        </w:rPr>
        <w:t>.</w:t>
      </w:r>
      <w:r w:rsidR="00242C36">
        <w:rPr>
          <w:rFonts w:asciiTheme="minorHAnsi" w:hAnsiTheme="minorHAnsi"/>
          <w:b/>
          <w:sz w:val="22"/>
          <w:szCs w:val="22"/>
        </w:rPr>
        <w:tab/>
      </w:r>
      <w:r w:rsidRPr="00DE51CC">
        <w:rPr>
          <w:rFonts w:asciiTheme="minorHAnsi" w:hAnsiTheme="minorHAnsi"/>
          <w:b/>
          <w:sz w:val="22"/>
          <w:szCs w:val="22"/>
        </w:rPr>
        <w:t xml:space="preserve"> NOTICES</w:t>
      </w:r>
    </w:p>
    <w:p w:rsidR="0041536D" w:rsidRPr="00DE51CC" w:rsidRDefault="0041536D" w:rsidP="00DE51CC">
      <w:pPr>
        <w:jc w:val="both"/>
        <w:rPr>
          <w:rFonts w:asciiTheme="minorHAnsi" w:hAnsiTheme="minorHAnsi"/>
          <w:sz w:val="22"/>
          <w:szCs w:val="22"/>
        </w:rPr>
      </w:pPr>
    </w:p>
    <w:p w:rsidR="0041536D" w:rsidRPr="00DE51CC" w:rsidRDefault="0041536D" w:rsidP="00DE51CC">
      <w:pPr>
        <w:tabs>
          <w:tab w:val="left" w:pos="720"/>
        </w:tabs>
        <w:ind w:left="720" w:hanging="720"/>
        <w:jc w:val="both"/>
        <w:rPr>
          <w:rFonts w:asciiTheme="minorHAnsi" w:hAnsiTheme="minorHAnsi"/>
          <w:sz w:val="22"/>
          <w:szCs w:val="22"/>
        </w:rPr>
      </w:pPr>
      <w:r w:rsidRPr="00DE51CC">
        <w:rPr>
          <w:rFonts w:asciiTheme="minorHAnsi" w:hAnsiTheme="minorHAnsi"/>
          <w:sz w:val="22"/>
          <w:szCs w:val="22"/>
        </w:rPr>
        <w:t>1</w:t>
      </w:r>
      <w:r w:rsidR="005931AB" w:rsidRPr="00DE51CC">
        <w:rPr>
          <w:rFonts w:asciiTheme="minorHAnsi" w:hAnsiTheme="minorHAnsi"/>
          <w:sz w:val="22"/>
          <w:szCs w:val="22"/>
        </w:rPr>
        <w:t>7</w:t>
      </w:r>
      <w:r w:rsidRPr="00DE51CC">
        <w:rPr>
          <w:rFonts w:asciiTheme="minorHAnsi" w:hAnsiTheme="minorHAnsi"/>
          <w:sz w:val="22"/>
          <w:szCs w:val="22"/>
        </w:rPr>
        <w:t>.1</w:t>
      </w:r>
      <w:r w:rsidRPr="00DE51CC">
        <w:rPr>
          <w:rFonts w:asciiTheme="minorHAnsi" w:hAnsiTheme="minorHAnsi"/>
          <w:sz w:val="22"/>
          <w:szCs w:val="22"/>
        </w:rPr>
        <w:tab/>
        <w:t xml:space="preserve">Any notice required to be given pursuant to this Agreement shall be in writing and may be delivered by </w:t>
      </w:r>
      <w:r w:rsidR="00E665EF" w:rsidRPr="00DE51CC">
        <w:rPr>
          <w:rFonts w:asciiTheme="minorHAnsi" w:hAnsiTheme="minorHAnsi"/>
          <w:sz w:val="22"/>
          <w:szCs w:val="22"/>
        </w:rPr>
        <w:t xml:space="preserve">hand, </w:t>
      </w:r>
      <w:r w:rsidRPr="00DE51CC">
        <w:rPr>
          <w:rFonts w:asciiTheme="minorHAnsi" w:hAnsiTheme="minorHAnsi"/>
          <w:sz w:val="22"/>
          <w:szCs w:val="22"/>
        </w:rPr>
        <w:t>ordinary mail, prepaid</w:t>
      </w:r>
      <w:r w:rsidR="00E665EF" w:rsidRPr="00DE51CC">
        <w:rPr>
          <w:rFonts w:asciiTheme="minorHAnsi" w:hAnsiTheme="minorHAnsi"/>
          <w:sz w:val="22"/>
          <w:szCs w:val="22"/>
        </w:rPr>
        <w:t xml:space="preserve"> registered post</w:t>
      </w:r>
      <w:r w:rsidR="004E2EDC" w:rsidRPr="00DE51CC">
        <w:rPr>
          <w:rFonts w:asciiTheme="minorHAnsi" w:hAnsiTheme="minorHAnsi"/>
          <w:sz w:val="22"/>
          <w:szCs w:val="22"/>
        </w:rPr>
        <w:t xml:space="preserve"> to the addresses as hereinbefore appearing</w:t>
      </w:r>
      <w:r w:rsidRPr="00DE51CC">
        <w:rPr>
          <w:rFonts w:asciiTheme="minorHAnsi" w:hAnsiTheme="minorHAnsi"/>
          <w:sz w:val="22"/>
          <w:szCs w:val="22"/>
        </w:rPr>
        <w:t xml:space="preserve">, </w:t>
      </w:r>
      <w:r w:rsidR="004E2EDC" w:rsidRPr="00DE51CC">
        <w:rPr>
          <w:rFonts w:asciiTheme="minorHAnsi" w:hAnsiTheme="minorHAnsi"/>
          <w:sz w:val="22"/>
          <w:szCs w:val="22"/>
        </w:rPr>
        <w:t xml:space="preserve">or </w:t>
      </w:r>
      <w:r w:rsidR="00E665EF" w:rsidRPr="00DE51CC">
        <w:rPr>
          <w:rFonts w:asciiTheme="minorHAnsi" w:hAnsiTheme="minorHAnsi"/>
          <w:sz w:val="22"/>
          <w:szCs w:val="22"/>
        </w:rPr>
        <w:t xml:space="preserve">faxed or emailed </w:t>
      </w:r>
      <w:r w:rsidRPr="00DE51CC">
        <w:rPr>
          <w:rFonts w:asciiTheme="minorHAnsi" w:hAnsiTheme="minorHAnsi"/>
          <w:sz w:val="22"/>
          <w:szCs w:val="22"/>
        </w:rPr>
        <w:t xml:space="preserve">to the </w:t>
      </w:r>
      <w:r w:rsidR="004E2EDC" w:rsidRPr="00DE51CC">
        <w:rPr>
          <w:rFonts w:asciiTheme="minorHAnsi" w:hAnsiTheme="minorHAnsi"/>
          <w:sz w:val="22"/>
          <w:szCs w:val="22"/>
        </w:rPr>
        <w:t xml:space="preserve">Party concerned. </w:t>
      </w:r>
    </w:p>
    <w:p w:rsidR="003618C8" w:rsidRPr="00DE51CC" w:rsidRDefault="003618C8" w:rsidP="00DE51CC">
      <w:pPr>
        <w:tabs>
          <w:tab w:val="left" w:pos="720"/>
        </w:tabs>
        <w:ind w:left="720" w:hanging="720"/>
        <w:jc w:val="both"/>
        <w:rPr>
          <w:rFonts w:asciiTheme="minorHAnsi" w:hAnsiTheme="minorHAnsi"/>
          <w:sz w:val="22"/>
          <w:szCs w:val="22"/>
        </w:rPr>
      </w:pPr>
    </w:p>
    <w:p w:rsidR="0041536D" w:rsidRPr="00DE51CC" w:rsidRDefault="0041536D" w:rsidP="00DE51CC">
      <w:pPr>
        <w:tabs>
          <w:tab w:val="left" w:pos="720"/>
        </w:tabs>
        <w:ind w:left="720" w:hanging="720"/>
        <w:jc w:val="both"/>
        <w:rPr>
          <w:rFonts w:asciiTheme="minorHAnsi" w:hAnsiTheme="minorHAnsi"/>
          <w:sz w:val="22"/>
          <w:szCs w:val="22"/>
        </w:rPr>
      </w:pPr>
      <w:r w:rsidRPr="00DE51CC">
        <w:rPr>
          <w:rFonts w:asciiTheme="minorHAnsi" w:hAnsiTheme="minorHAnsi"/>
          <w:sz w:val="22"/>
          <w:szCs w:val="22"/>
        </w:rPr>
        <w:t>1</w:t>
      </w:r>
      <w:r w:rsidR="005931AB" w:rsidRPr="00DE51CC">
        <w:rPr>
          <w:rFonts w:asciiTheme="minorHAnsi" w:hAnsiTheme="minorHAnsi"/>
          <w:sz w:val="22"/>
          <w:szCs w:val="22"/>
        </w:rPr>
        <w:t>7</w:t>
      </w:r>
      <w:r w:rsidRPr="00DE51CC">
        <w:rPr>
          <w:rFonts w:asciiTheme="minorHAnsi" w:hAnsiTheme="minorHAnsi"/>
          <w:sz w:val="22"/>
          <w:szCs w:val="22"/>
        </w:rPr>
        <w:t>.2</w:t>
      </w:r>
      <w:r w:rsidRPr="00DE51CC">
        <w:rPr>
          <w:rFonts w:asciiTheme="minorHAnsi" w:hAnsiTheme="minorHAnsi"/>
          <w:sz w:val="22"/>
          <w:szCs w:val="22"/>
        </w:rPr>
        <w:tab/>
      </w:r>
      <w:r w:rsidR="00A44BC9" w:rsidRPr="00DE51CC">
        <w:rPr>
          <w:rFonts w:asciiTheme="minorHAnsi" w:hAnsiTheme="minorHAnsi"/>
          <w:sz w:val="22"/>
          <w:szCs w:val="22"/>
        </w:rPr>
        <w:t xml:space="preserve"> Any change of address of either Party shall be notified in writing to the other Party</w:t>
      </w:r>
      <w:r w:rsidRPr="00DE51CC">
        <w:rPr>
          <w:rFonts w:asciiTheme="minorHAnsi" w:hAnsiTheme="minorHAnsi"/>
          <w:sz w:val="22"/>
          <w:szCs w:val="22"/>
        </w:rPr>
        <w:t>.</w:t>
      </w:r>
    </w:p>
    <w:p w:rsidR="0041536D" w:rsidRPr="00DE51CC" w:rsidRDefault="0041536D" w:rsidP="00DE51CC">
      <w:pPr>
        <w:tabs>
          <w:tab w:val="left" w:pos="720"/>
        </w:tabs>
        <w:ind w:left="720" w:hanging="720"/>
        <w:jc w:val="both"/>
        <w:rPr>
          <w:rFonts w:asciiTheme="minorHAnsi" w:hAnsiTheme="minorHAnsi"/>
          <w:sz w:val="22"/>
          <w:szCs w:val="22"/>
        </w:rPr>
      </w:pPr>
    </w:p>
    <w:p w:rsidR="0041536D" w:rsidRPr="00DE51CC" w:rsidRDefault="0041536D" w:rsidP="00DE51CC">
      <w:pPr>
        <w:tabs>
          <w:tab w:val="left" w:pos="720"/>
        </w:tabs>
        <w:ind w:left="720" w:hanging="720"/>
        <w:jc w:val="both"/>
        <w:rPr>
          <w:rFonts w:asciiTheme="minorHAnsi" w:hAnsiTheme="minorHAnsi"/>
          <w:sz w:val="22"/>
          <w:szCs w:val="22"/>
        </w:rPr>
      </w:pPr>
      <w:r w:rsidRPr="00DE51CC">
        <w:rPr>
          <w:rFonts w:asciiTheme="minorHAnsi" w:hAnsiTheme="minorHAnsi"/>
          <w:sz w:val="22"/>
          <w:szCs w:val="22"/>
        </w:rPr>
        <w:t>1</w:t>
      </w:r>
      <w:r w:rsidR="005931AB" w:rsidRPr="00DE51CC">
        <w:rPr>
          <w:rFonts w:asciiTheme="minorHAnsi" w:hAnsiTheme="minorHAnsi"/>
          <w:sz w:val="22"/>
          <w:szCs w:val="22"/>
        </w:rPr>
        <w:t>7</w:t>
      </w:r>
      <w:r w:rsidRPr="00DE51CC">
        <w:rPr>
          <w:rFonts w:asciiTheme="minorHAnsi" w:hAnsiTheme="minorHAnsi"/>
          <w:sz w:val="22"/>
          <w:szCs w:val="22"/>
        </w:rPr>
        <w:t>.3</w:t>
      </w:r>
      <w:r w:rsidRPr="00DE51CC">
        <w:rPr>
          <w:rFonts w:asciiTheme="minorHAnsi" w:hAnsiTheme="minorHAnsi"/>
          <w:sz w:val="22"/>
          <w:szCs w:val="22"/>
        </w:rPr>
        <w:tab/>
        <w:t xml:space="preserve">Any notice given </w:t>
      </w:r>
      <w:r w:rsidR="00E665EF" w:rsidRPr="00DE51CC">
        <w:rPr>
          <w:rFonts w:asciiTheme="minorHAnsi" w:hAnsiTheme="minorHAnsi"/>
          <w:sz w:val="22"/>
          <w:szCs w:val="22"/>
        </w:rPr>
        <w:t xml:space="preserve">by post </w:t>
      </w:r>
      <w:r w:rsidRPr="00DE51CC">
        <w:rPr>
          <w:rFonts w:asciiTheme="minorHAnsi" w:hAnsiTheme="minorHAnsi"/>
          <w:sz w:val="22"/>
          <w:szCs w:val="22"/>
        </w:rPr>
        <w:t xml:space="preserve">under this clause shall be deemed to have </w:t>
      </w:r>
      <w:r w:rsidR="00E665EF" w:rsidRPr="00DE51CC">
        <w:rPr>
          <w:rFonts w:asciiTheme="minorHAnsi" w:hAnsiTheme="minorHAnsi"/>
          <w:sz w:val="22"/>
          <w:szCs w:val="22"/>
        </w:rPr>
        <w:t xml:space="preserve">been </w:t>
      </w:r>
      <w:r w:rsidRPr="00DE51CC">
        <w:rPr>
          <w:rFonts w:asciiTheme="minorHAnsi" w:hAnsiTheme="minorHAnsi"/>
          <w:sz w:val="22"/>
          <w:szCs w:val="22"/>
        </w:rPr>
        <w:t xml:space="preserve">duly served </w:t>
      </w:r>
      <w:r w:rsidR="00E665EF" w:rsidRPr="00DE51CC">
        <w:rPr>
          <w:rFonts w:asciiTheme="minorHAnsi" w:hAnsiTheme="minorHAnsi"/>
          <w:sz w:val="22"/>
          <w:szCs w:val="22"/>
        </w:rPr>
        <w:t xml:space="preserve">on the other Party </w:t>
      </w:r>
      <w:r w:rsidRPr="00DE51CC">
        <w:rPr>
          <w:rFonts w:asciiTheme="minorHAnsi" w:hAnsiTheme="minorHAnsi"/>
          <w:sz w:val="22"/>
          <w:szCs w:val="22"/>
        </w:rPr>
        <w:t xml:space="preserve">at the expiration of three (3) </w:t>
      </w:r>
      <w:r w:rsidR="00E665EF" w:rsidRPr="00DE51CC">
        <w:rPr>
          <w:rFonts w:asciiTheme="minorHAnsi" w:hAnsiTheme="minorHAnsi"/>
          <w:sz w:val="22"/>
          <w:szCs w:val="22"/>
        </w:rPr>
        <w:t xml:space="preserve">working </w:t>
      </w:r>
      <w:r w:rsidRPr="00DE51CC">
        <w:rPr>
          <w:rFonts w:asciiTheme="minorHAnsi" w:hAnsiTheme="minorHAnsi"/>
          <w:sz w:val="22"/>
          <w:szCs w:val="22"/>
        </w:rPr>
        <w:t xml:space="preserve">days after the </w:t>
      </w:r>
      <w:r w:rsidR="00E665EF" w:rsidRPr="00DE51CC">
        <w:rPr>
          <w:rFonts w:asciiTheme="minorHAnsi" w:hAnsiTheme="minorHAnsi"/>
          <w:sz w:val="22"/>
          <w:szCs w:val="22"/>
        </w:rPr>
        <w:t xml:space="preserve">date </w:t>
      </w:r>
      <w:r w:rsidRPr="00DE51CC">
        <w:rPr>
          <w:rFonts w:asciiTheme="minorHAnsi" w:hAnsiTheme="minorHAnsi"/>
          <w:sz w:val="22"/>
          <w:szCs w:val="22"/>
        </w:rPr>
        <w:t>of such posting and production of any official post office receipt showing the time and date of posting shall be conclusive evidence of the time and date of posting.</w:t>
      </w:r>
    </w:p>
    <w:p w:rsidR="0041536D" w:rsidRDefault="0041536D" w:rsidP="00DE51CC">
      <w:pPr>
        <w:tabs>
          <w:tab w:val="left" w:pos="720"/>
        </w:tabs>
        <w:ind w:left="720" w:hanging="720"/>
        <w:jc w:val="both"/>
        <w:rPr>
          <w:rFonts w:asciiTheme="minorHAnsi" w:hAnsiTheme="minorHAnsi"/>
          <w:sz w:val="22"/>
          <w:szCs w:val="22"/>
        </w:rPr>
      </w:pPr>
    </w:p>
    <w:p w:rsidR="007E74ED" w:rsidRDefault="007E74ED" w:rsidP="00DE51CC">
      <w:pPr>
        <w:tabs>
          <w:tab w:val="left" w:pos="720"/>
        </w:tabs>
        <w:ind w:left="720" w:hanging="720"/>
        <w:jc w:val="both"/>
        <w:rPr>
          <w:rFonts w:asciiTheme="minorHAnsi" w:hAnsiTheme="minorHAnsi"/>
          <w:sz w:val="22"/>
          <w:szCs w:val="22"/>
        </w:rPr>
      </w:pPr>
    </w:p>
    <w:p w:rsidR="007E74ED" w:rsidRDefault="007E74ED" w:rsidP="00DE51CC">
      <w:pPr>
        <w:tabs>
          <w:tab w:val="left" w:pos="720"/>
        </w:tabs>
        <w:ind w:left="720" w:hanging="720"/>
        <w:jc w:val="both"/>
        <w:rPr>
          <w:rFonts w:asciiTheme="minorHAnsi" w:hAnsiTheme="minorHAnsi"/>
          <w:sz w:val="22"/>
          <w:szCs w:val="22"/>
        </w:rPr>
      </w:pPr>
    </w:p>
    <w:p w:rsidR="007E74ED" w:rsidRPr="00DE51CC" w:rsidRDefault="007E74ED" w:rsidP="00DE51CC">
      <w:pPr>
        <w:tabs>
          <w:tab w:val="left" w:pos="720"/>
        </w:tabs>
        <w:ind w:left="720" w:hanging="720"/>
        <w:jc w:val="both"/>
        <w:rPr>
          <w:rFonts w:asciiTheme="minorHAnsi" w:hAnsiTheme="minorHAnsi"/>
          <w:sz w:val="22"/>
          <w:szCs w:val="22"/>
        </w:rPr>
      </w:pPr>
    </w:p>
    <w:p w:rsidR="0041536D" w:rsidRPr="00DE51CC" w:rsidRDefault="0041536D" w:rsidP="00DE51CC">
      <w:pPr>
        <w:jc w:val="both"/>
        <w:rPr>
          <w:rFonts w:asciiTheme="minorHAnsi" w:hAnsiTheme="minorHAnsi"/>
          <w:sz w:val="22"/>
          <w:szCs w:val="22"/>
        </w:rPr>
      </w:pPr>
      <w:r w:rsidRPr="00DE51CC">
        <w:rPr>
          <w:rFonts w:asciiTheme="minorHAnsi" w:hAnsiTheme="minorHAnsi"/>
          <w:b/>
          <w:sz w:val="22"/>
          <w:szCs w:val="22"/>
        </w:rPr>
        <w:lastRenderedPageBreak/>
        <w:t xml:space="preserve"> 1</w:t>
      </w:r>
      <w:r w:rsidR="005931AB" w:rsidRPr="00DE51CC">
        <w:rPr>
          <w:rFonts w:asciiTheme="minorHAnsi" w:hAnsiTheme="minorHAnsi"/>
          <w:b/>
          <w:sz w:val="22"/>
          <w:szCs w:val="22"/>
        </w:rPr>
        <w:t>8</w:t>
      </w:r>
      <w:r w:rsidR="00242C36">
        <w:rPr>
          <w:rFonts w:asciiTheme="minorHAnsi" w:hAnsiTheme="minorHAnsi"/>
          <w:b/>
          <w:sz w:val="22"/>
          <w:szCs w:val="22"/>
        </w:rPr>
        <w:t>.</w:t>
      </w:r>
      <w:r w:rsidR="00242C36">
        <w:rPr>
          <w:rFonts w:asciiTheme="minorHAnsi" w:hAnsiTheme="minorHAnsi"/>
          <w:b/>
          <w:sz w:val="22"/>
          <w:szCs w:val="22"/>
        </w:rPr>
        <w:tab/>
      </w:r>
      <w:r w:rsidRPr="00DE51CC">
        <w:rPr>
          <w:rFonts w:asciiTheme="minorHAnsi" w:hAnsiTheme="minorHAnsi"/>
          <w:b/>
          <w:sz w:val="22"/>
          <w:szCs w:val="22"/>
        </w:rPr>
        <w:t>ENTIRE AGREEMENT</w:t>
      </w:r>
    </w:p>
    <w:p w:rsidR="0041536D" w:rsidRPr="00DE51CC" w:rsidRDefault="0041536D" w:rsidP="00DE51CC">
      <w:pPr>
        <w:tabs>
          <w:tab w:val="left" w:pos="720"/>
        </w:tabs>
        <w:ind w:left="720" w:hanging="720"/>
        <w:jc w:val="both"/>
        <w:rPr>
          <w:rFonts w:asciiTheme="minorHAnsi" w:hAnsiTheme="minorHAnsi"/>
          <w:sz w:val="22"/>
          <w:szCs w:val="22"/>
        </w:rPr>
      </w:pPr>
    </w:p>
    <w:p w:rsidR="0041536D" w:rsidRPr="00DE51CC" w:rsidRDefault="0041536D" w:rsidP="00DE51CC">
      <w:pPr>
        <w:jc w:val="both"/>
        <w:rPr>
          <w:rFonts w:asciiTheme="minorHAnsi" w:hAnsiTheme="minorHAnsi"/>
          <w:sz w:val="22"/>
          <w:szCs w:val="22"/>
        </w:rPr>
      </w:pPr>
      <w:r w:rsidRPr="00DE51CC">
        <w:rPr>
          <w:rFonts w:asciiTheme="minorHAnsi" w:hAnsiTheme="minorHAnsi"/>
          <w:sz w:val="22"/>
          <w:szCs w:val="22"/>
        </w:rPr>
        <w:t xml:space="preserve">The terms of the </w:t>
      </w:r>
      <w:r w:rsidR="0077768D" w:rsidRPr="00DE51CC">
        <w:rPr>
          <w:rFonts w:asciiTheme="minorHAnsi" w:hAnsiTheme="minorHAnsi"/>
          <w:sz w:val="22"/>
          <w:szCs w:val="22"/>
        </w:rPr>
        <w:t xml:space="preserve">agreement </w:t>
      </w:r>
      <w:r w:rsidRPr="00DE51CC">
        <w:rPr>
          <w:rFonts w:asciiTheme="minorHAnsi" w:hAnsiTheme="minorHAnsi"/>
          <w:sz w:val="22"/>
          <w:szCs w:val="22"/>
        </w:rPr>
        <w:t xml:space="preserve">between the Parties are those set out in this Agreement and the Schedules </w:t>
      </w:r>
      <w:r w:rsidR="00E665EF" w:rsidRPr="00DE51CC">
        <w:rPr>
          <w:rFonts w:asciiTheme="minorHAnsi" w:hAnsiTheme="minorHAnsi"/>
          <w:sz w:val="22"/>
          <w:szCs w:val="22"/>
        </w:rPr>
        <w:t xml:space="preserve">hereto and </w:t>
      </w:r>
      <w:r w:rsidR="005931AB" w:rsidRPr="00DE51CC">
        <w:rPr>
          <w:rFonts w:asciiTheme="minorHAnsi" w:hAnsiTheme="minorHAnsi"/>
          <w:sz w:val="22"/>
          <w:szCs w:val="22"/>
        </w:rPr>
        <w:t xml:space="preserve">this Agreement </w:t>
      </w:r>
      <w:r w:rsidR="00E665EF" w:rsidRPr="00DE51CC">
        <w:rPr>
          <w:rFonts w:asciiTheme="minorHAnsi" w:hAnsiTheme="minorHAnsi"/>
          <w:sz w:val="22"/>
          <w:szCs w:val="22"/>
        </w:rPr>
        <w:t xml:space="preserve">shall supersede all </w:t>
      </w:r>
      <w:r w:rsidRPr="00DE51CC">
        <w:rPr>
          <w:rFonts w:asciiTheme="minorHAnsi" w:hAnsiTheme="minorHAnsi"/>
          <w:sz w:val="22"/>
          <w:szCs w:val="22"/>
        </w:rPr>
        <w:t xml:space="preserve">written or oral agreement or understanding made </w:t>
      </w:r>
      <w:r w:rsidR="005931AB" w:rsidRPr="00DE51CC">
        <w:rPr>
          <w:rFonts w:asciiTheme="minorHAnsi" w:hAnsiTheme="minorHAnsi"/>
          <w:sz w:val="22"/>
          <w:szCs w:val="22"/>
        </w:rPr>
        <w:t xml:space="preserve">between the Parties </w:t>
      </w:r>
      <w:r w:rsidRPr="00DE51CC">
        <w:rPr>
          <w:rFonts w:asciiTheme="minorHAnsi" w:hAnsiTheme="minorHAnsi"/>
          <w:sz w:val="22"/>
          <w:szCs w:val="22"/>
        </w:rPr>
        <w:t>prior to the date of this Agreement.</w:t>
      </w:r>
    </w:p>
    <w:p w:rsidR="002716CA" w:rsidRPr="00DE51CC" w:rsidRDefault="002716CA" w:rsidP="00DE51CC">
      <w:pPr>
        <w:jc w:val="both"/>
        <w:rPr>
          <w:rFonts w:asciiTheme="minorHAnsi" w:hAnsiTheme="minorHAnsi"/>
          <w:b/>
          <w:sz w:val="22"/>
          <w:szCs w:val="22"/>
        </w:rPr>
      </w:pPr>
    </w:p>
    <w:p w:rsidR="0041536D" w:rsidRPr="00DE51CC" w:rsidRDefault="0041536D" w:rsidP="00DE51CC">
      <w:pPr>
        <w:jc w:val="both"/>
        <w:rPr>
          <w:rFonts w:asciiTheme="minorHAnsi" w:hAnsiTheme="minorHAnsi"/>
          <w:sz w:val="22"/>
          <w:szCs w:val="22"/>
        </w:rPr>
      </w:pPr>
      <w:r w:rsidRPr="00DE51CC">
        <w:rPr>
          <w:rFonts w:asciiTheme="minorHAnsi" w:hAnsiTheme="minorHAnsi"/>
          <w:b/>
          <w:sz w:val="22"/>
          <w:szCs w:val="22"/>
        </w:rPr>
        <w:t>1</w:t>
      </w:r>
      <w:r w:rsidR="005931AB" w:rsidRPr="00DE51CC">
        <w:rPr>
          <w:rFonts w:asciiTheme="minorHAnsi" w:hAnsiTheme="minorHAnsi"/>
          <w:b/>
          <w:sz w:val="22"/>
          <w:szCs w:val="22"/>
        </w:rPr>
        <w:t>9</w:t>
      </w:r>
      <w:r w:rsidR="00242C36">
        <w:rPr>
          <w:rFonts w:asciiTheme="minorHAnsi" w:hAnsiTheme="minorHAnsi"/>
          <w:b/>
          <w:sz w:val="22"/>
          <w:szCs w:val="22"/>
        </w:rPr>
        <w:t>.</w:t>
      </w:r>
      <w:r w:rsidR="00242C36">
        <w:rPr>
          <w:rFonts w:asciiTheme="minorHAnsi" w:hAnsiTheme="minorHAnsi"/>
          <w:b/>
          <w:sz w:val="22"/>
          <w:szCs w:val="22"/>
        </w:rPr>
        <w:tab/>
      </w:r>
      <w:r w:rsidRPr="00DE51CC">
        <w:rPr>
          <w:rFonts w:asciiTheme="minorHAnsi" w:hAnsiTheme="minorHAnsi"/>
          <w:b/>
          <w:sz w:val="22"/>
          <w:szCs w:val="22"/>
        </w:rPr>
        <w:t xml:space="preserve"> SUCCESSORS-IN-TITLE</w:t>
      </w:r>
    </w:p>
    <w:p w:rsidR="0041536D" w:rsidRPr="00DE51CC" w:rsidRDefault="0041536D" w:rsidP="00DE51CC">
      <w:pPr>
        <w:jc w:val="both"/>
        <w:rPr>
          <w:rFonts w:asciiTheme="minorHAnsi" w:hAnsiTheme="minorHAnsi"/>
          <w:sz w:val="22"/>
          <w:szCs w:val="22"/>
        </w:rPr>
      </w:pPr>
    </w:p>
    <w:p w:rsidR="0041536D" w:rsidRPr="00DE51CC" w:rsidRDefault="0041536D" w:rsidP="00DE51CC">
      <w:pPr>
        <w:jc w:val="both"/>
        <w:rPr>
          <w:rFonts w:asciiTheme="minorHAnsi" w:hAnsiTheme="minorHAnsi"/>
          <w:sz w:val="22"/>
          <w:szCs w:val="22"/>
        </w:rPr>
      </w:pPr>
      <w:r w:rsidRPr="00DE51CC">
        <w:rPr>
          <w:rFonts w:asciiTheme="minorHAnsi" w:hAnsiTheme="minorHAnsi"/>
          <w:sz w:val="22"/>
          <w:szCs w:val="22"/>
        </w:rPr>
        <w:t xml:space="preserve">This Agreement shall be binding on the respective heirs, personal representatives, receivers, successors-in-title and </w:t>
      </w:r>
      <w:r w:rsidR="009A1E94">
        <w:rPr>
          <w:rFonts w:asciiTheme="minorHAnsi" w:hAnsiTheme="minorHAnsi"/>
          <w:sz w:val="22"/>
          <w:szCs w:val="22"/>
        </w:rPr>
        <w:t xml:space="preserve">permitted </w:t>
      </w:r>
      <w:r w:rsidRPr="00DE51CC">
        <w:rPr>
          <w:rFonts w:asciiTheme="minorHAnsi" w:hAnsiTheme="minorHAnsi"/>
          <w:sz w:val="22"/>
          <w:szCs w:val="22"/>
        </w:rPr>
        <w:t>assigns of the Parties hereto.</w:t>
      </w:r>
    </w:p>
    <w:p w:rsidR="00215D49" w:rsidRPr="00DE51CC" w:rsidRDefault="00215D49" w:rsidP="00DE51CC">
      <w:pPr>
        <w:jc w:val="both"/>
        <w:rPr>
          <w:rFonts w:asciiTheme="minorHAnsi" w:hAnsiTheme="minorHAnsi"/>
          <w:b/>
          <w:sz w:val="22"/>
          <w:szCs w:val="22"/>
        </w:rPr>
      </w:pPr>
    </w:p>
    <w:p w:rsidR="0041536D" w:rsidRPr="00DE51CC" w:rsidRDefault="005931AB" w:rsidP="00DE51CC">
      <w:pPr>
        <w:jc w:val="both"/>
        <w:rPr>
          <w:rFonts w:asciiTheme="minorHAnsi" w:hAnsiTheme="minorHAnsi"/>
          <w:sz w:val="22"/>
          <w:szCs w:val="22"/>
        </w:rPr>
      </w:pPr>
      <w:r w:rsidRPr="00DE51CC">
        <w:rPr>
          <w:rFonts w:asciiTheme="minorHAnsi" w:hAnsiTheme="minorHAnsi"/>
          <w:b/>
          <w:sz w:val="22"/>
          <w:szCs w:val="22"/>
        </w:rPr>
        <w:t>20</w:t>
      </w:r>
      <w:r w:rsidR="00242C36">
        <w:rPr>
          <w:rFonts w:asciiTheme="minorHAnsi" w:hAnsiTheme="minorHAnsi"/>
          <w:b/>
          <w:sz w:val="22"/>
          <w:szCs w:val="22"/>
        </w:rPr>
        <w:t>.</w:t>
      </w:r>
      <w:r w:rsidR="00242C36">
        <w:rPr>
          <w:rFonts w:asciiTheme="minorHAnsi" w:hAnsiTheme="minorHAnsi"/>
          <w:b/>
          <w:sz w:val="22"/>
          <w:szCs w:val="22"/>
        </w:rPr>
        <w:tab/>
      </w:r>
      <w:r w:rsidR="0041536D" w:rsidRPr="00DE51CC">
        <w:rPr>
          <w:rFonts w:asciiTheme="minorHAnsi" w:hAnsiTheme="minorHAnsi"/>
          <w:b/>
          <w:sz w:val="22"/>
          <w:szCs w:val="22"/>
        </w:rPr>
        <w:t>AMENDMENT/MODIFICATION</w:t>
      </w:r>
    </w:p>
    <w:p w:rsidR="0041536D" w:rsidRPr="00DE51CC" w:rsidRDefault="0041536D" w:rsidP="00DE51CC">
      <w:pPr>
        <w:jc w:val="both"/>
        <w:rPr>
          <w:rFonts w:asciiTheme="minorHAnsi" w:hAnsiTheme="minorHAnsi"/>
          <w:sz w:val="22"/>
          <w:szCs w:val="22"/>
        </w:rPr>
      </w:pPr>
    </w:p>
    <w:p w:rsidR="0041536D" w:rsidRPr="00DE51CC" w:rsidRDefault="0041536D" w:rsidP="00DE51CC">
      <w:pPr>
        <w:jc w:val="both"/>
        <w:rPr>
          <w:rFonts w:asciiTheme="minorHAnsi" w:hAnsiTheme="minorHAnsi"/>
          <w:sz w:val="22"/>
          <w:szCs w:val="22"/>
        </w:rPr>
      </w:pPr>
      <w:r w:rsidRPr="00DE51CC">
        <w:rPr>
          <w:rFonts w:asciiTheme="minorHAnsi" w:hAnsiTheme="minorHAnsi"/>
          <w:sz w:val="22"/>
          <w:szCs w:val="22"/>
        </w:rPr>
        <w:t xml:space="preserve">Any provision of this Agreement may be amended or modified by mutual consent between the Parties and such amendment/modification shall be in writing and signed by the duly </w:t>
      </w:r>
      <w:proofErr w:type="spellStart"/>
      <w:r w:rsidRPr="00DE51CC">
        <w:rPr>
          <w:rFonts w:asciiTheme="minorHAnsi" w:hAnsiTheme="minorHAnsi"/>
          <w:sz w:val="22"/>
          <w:szCs w:val="22"/>
        </w:rPr>
        <w:t>authorised</w:t>
      </w:r>
      <w:proofErr w:type="spellEnd"/>
      <w:r w:rsidRPr="00DE51CC">
        <w:rPr>
          <w:rFonts w:asciiTheme="minorHAnsi" w:hAnsiTheme="minorHAnsi"/>
          <w:sz w:val="22"/>
          <w:szCs w:val="22"/>
        </w:rPr>
        <w:t xml:space="preserve"> representative of the Parties.  </w:t>
      </w:r>
    </w:p>
    <w:p w:rsidR="0041536D" w:rsidRDefault="0041536D" w:rsidP="00DE51CC">
      <w:pPr>
        <w:jc w:val="both"/>
        <w:rPr>
          <w:rFonts w:asciiTheme="minorHAnsi" w:hAnsiTheme="minorHAnsi"/>
          <w:sz w:val="22"/>
          <w:szCs w:val="22"/>
        </w:rPr>
      </w:pPr>
    </w:p>
    <w:p w:rsidR="009F59EC" w:rsidRDefault="009F59EC" w:rsidP="00BA543A">
      <w:pPr>
        <w:tabs>
          <w:tab w:val="left" w:pos="567"/>
        </w:tabs>
        <w:jc w:val="both"/>
        <w:rPr>
          <w:rFonts w:ascii="Calibri" w:hAnsi="Calibri" w:cs="Calibri"/>
          <w:b/>
          <w:sz w:val="22"/>
          <w:szCs w:val="22"/>
        </w:rPr>
      </w:pPr>
      <w:r>
        <w:rPr>
          <w:rFonts w:ascii="Calibri" w:hAnsi="Calibri" w:cs="Calibri"/>
          <w:b/>
          <w:sz w:val="22"/>
          <w:szCs w:val="22"/>
        </w:rPr>
        <w:t>21</w:t>
      </w:r>
      <w:r w:rsidR="00242C36">
        <w:rPr>
          <w:rFonts w:ascii="Calibri" w:hAnsi="Calibri" w:cs="Calibri"/>
          <w:b/>
          <w:sz w:val="22"/>
          <w:szCs w:val="22"/>
        </w:rPr>
        <w:t>.</w:t>
      </w:r>
      <w:r w:rsidR="00242C36">
        <w:rPr>
          <w:rFonts w:ascii="Calibri" w:hAnsi="Calibri" w:cs="Calibri"/>
          <w:b/>
          <w:sz w:val="22"/>
          <w:szCs w:val="22"/>
        </w:rPr>
        <w:tab/>
      </w:r>
      <w:r>
        <w:rPr>
          <w:rFonts w:ascii="Calibri" w:hAnsi="Calibri" w:cs="Calibri"/>
          <w:b/>
          <w:sz w:val="22"/>
          <w:szCs w:val="22"/>
        </w:rPr>
        <w:t xml:space="preserve"> NON-DISCRIMINATION</w:t>
      </w:r>
    </w:p>
    <w:p w:rsidR="009F59EC" w:rsidRDefault="009F59EC" w:rsidP="00BA543A">
      <w:pPr>
        <w:tabs>
          <w:tab w:val="left" w:pos="567"/>
        </w:tabs>
        <w:jc w:val="both"/>
        <w:rPr>
          <w:rFonts w:ascii="Calibri" w:hAnsi="Calibri" w:cs="Calibri"/>
          <w:b/>
          <w:sz w:val="22"/>
          <w:szCs w:val="22"/>
        </w:rPr>
      </w:pPr>
    </w:p>
    <w:p w:rsidR="009F59EC" w:rsidRPr="00AE2B9C" w:rsidRDefault="009F59EC" w:rsidP="00BA543A">
      <w:pPr>
        <w:jc w:val="both"/>
        <w:rPr>
          <w:rFonts w:ascii="Calibri" w:eastAsia="Arial" w:hAnsi="Calibri" w:cs="Calibri"/>
          <w:sz w:val="22"/>
          <w:szCs w:val="22"/>
          <w:lang w:val="en-MY" w:eastAsia="en-IN"/>
        </w:rPr>
      </w:pPr>
      <w:r w:rsidRPr="00AE2B9C">
        <w:rPr>
          <w:rFonts w:ascii="Calibri" w:eastAsia="Arial" w:hAnsi="Calibri" w:cs="Calibri"/>
          <w:sz w:val="22"/>
          <w:szCs w:val="22"/>
        </w:rPr>
        <w:t xml:space="preserve">USM and </w:t>
      </w:r>
      <w:r w:rsidR="0018405E" w:rsidRPr="00242C36">
        <w:rPr>
          <w:rFonts w:ascii="Calibri" w:eastAsia="Arial" w:hAnsi="Calibri" w:cs="Calibri"/>
          <w:sz w:val="22"/>
          <w:szCs w:val="22"/>
          <w:highlight w:val="cyan"/>
        </w:rPr>
        <w:t>AAA</w:t>
      </w:r>
      <w:r w:rsidRPr="00AE2B9C">
        <w:rPr>
          <w:rFonts w:ascii="Calibri" w:eastAsia="Arial" w:hAnsi="Calibri" w:cs="Calibri"/>
          <w:sz w:val="22"/>
          <w:szCs w:val="22"/>
        </w:rPr>
        <w:t xml:space="preserve"> </w:t>
      </w:r>
      <w:r w:rsidRPr="00AE2B9C">
        <w:rPr>
          <w:rFonts w:ascii="Calibri" w:eastAsia="Arial" w:hAnsi="Calibri" w:cs="Calibri"/>
          <w:sz w:val="22"/>
          <w:szCs w:val="22"/>
          <w:lang w:val="en-MY" w:eastAsia="en-IN"/>
        </w:rPr>
        <w:t xml:space="preserve">agree not to discriminate against any person because of age, sex, national origin, race, ancestry, colour, religious creed disability or handicap, and sexual orientation. Neither institution shall impose criteria for the exchange of staff and students that would violate the principles of non-discrimination. </w:t>
      </w:r>
    </w:p>
    <w:p w:rsidR="009F59EC" w:rsidRDefault="009F59EC" w:rsidP="00BA543A">
      <w:pPr>
        <w:tabs>
          <w:tab w:val="left" w:pos="567"/>
        </w:tabs>
        <w:jc w:val="both"/>
        <w:rPr>
          <w:rFonts w:ascii="Calibri" w:hAnsi="Calibri" w:cs="Calibri"/>
          <w:b/>
          <w:sz w:val="22"/>
          <w:szCs w:val="22"/>
        </w:rPr>
      </w:pPr>
    </w:p>
    <w:p w:rsidR="009F59EC" w:rsidRPr="001F7E61" w:rsidRDefault="009F59EC" w:rsidP="00BA543A">
      <w:pPr>
        <w:tabs>
          <w:tab w:val="left" w:pos="540"/>
          <w:tab w:val="left" w:pos="567"/>
        </w:tabs>
        <w:jc w:val="both"/>
        <w:rPr>
          <w:rFonts w:ascii="Calibri" w:hAnsi="Calibri" w:cs="Calibri"/>
          <w:b/>
          <w:sz w:val="22"/>
          <w:szCs w:val="22"/>
        </w:rPr>
      </w:pPr>
      <w:r>
        <w:rPr>
          <w:rFonts w:ascii="Calibri" w:hAnsi="Calibri" w:cs="Calibri"/>
          <w:b/>
          <w:sz w:val="22"/>
          <w:szCs w:val="22"/>
        </w:rPr>
        <w:t>22</w:t>
      </w:r>
      <w:r w:rsidR="00242C36">
        <w:rPr>
          <w:rFonts w:ascii="Calibri" w:hAnsi="Calibri" w:cs="Calibri"/>
          <w:b/>
          <w:sz w:val="22"/>
          <w:szCs w:val="22"/>
        </w:rPr>
        <w:t>.</w:t>
      </w:r>
      <w:r w:rsidR="00242C36">
        <w:rPr>
          <w:rFonts w:ascii="Calibri" w:hAnsi="Calibri" w:cs="Calibri"/>
          <w:b/>
          <w:sz w:val="22"/>
          <w:szCs w:val="22"/>
        </w:rPr>
        <w:tab/>
      </w:r>
      <w:r>
        <w:rPr>
          <w:rFonts w:ascii="Calibri" w:hAnsi="Calibri" w:cs="Calibri"/>
          <w:b/>
          <w:sz w:val="22"/>
          <w:szCs w:val="22"/>
        </w:rPr>
        <w:t xml:space="preserve"> L</w:t>
      </w:r>
      <w:r w:rsidRPr="001F7E61">
        <w:rPr>
          <w:rFonts w:ascii="Calibri" w:hAnsi="Calibri" w:cs="Calibri"/>
          <w:b/>
          <w:sz w:val="22"/>
          <w:szCs w:val="22"/>
        </w:rPr>
        <w:t xml:space="preserve">ANGUAGE OF AGREEMENT </w:t>
      </w:r>
    </w:p>
    <w:p w:rsidR="009F59EC" w:rsidRPr="001F7E61" w:rsidRDefault="009F59EC" w:rsidP="00BA543A">
      <w:pPr>
        <w:tabs>
          <w:tab w:val="left" w:pos="540"/>
          <w:tab w:val="left" w:pos="567"/>
        </w:tabs>
        <w:jc w:val="both"/>
        <w:rPr>
          <w:rFonts w:ascii="Calibri" w:hAnsi="Calibri" w:cs="Calibri"/>
          <w:b/>
          <w:sz w:val="22"/>
          <w:szCs w:val="22"/>
        </w:rPr>
      </w:pPr>
    </w:p>
    <w:p w:rsidR="009F59EC" w:rsidRPr="001F7E61" w:rsidRDefault="009F59EC" w:rsidP="00BA543A">
      <w:pPr>
        <w:tabs>
          <w:tab w:val="left" w:pos="540"/>
          <w:tab w:val="left" w:pos="567"/>
        </w:tabs>
        <w:ind w:hanging="540"/>
        <w:jc w:val="both"/>
        <w:rPr>
          <w:rFonts w:ascii="Calibri" w:hAnsi="Calibri" w:cs="Calibri"/>
          <w:sz w:val="22"/>
          <w:szCs w:val="22"/>
        </w:rPr>
      </w:pPr>
      <w:r w:rsidRPr="001F7E61">
        <w:rPr>
          <w:rFonts w:ascii="Calibri" w:hAnsi="Calibri" w:cs="Calibri"/>
          <w:b/>
          <w:sz w:val="22"/>
          <w:szCs w:val="22"/>
        </w:rPr>
        <w:tab/>
      </w:r>
      <w:r w:rsidRPr="001F7E61">
        <w:rPr>
          <w:rFonts w:ascii="Calibri" w:hAnsi="Calibri" w:cs="Calibri"/>
          <w:sz w:val="22"/>
          <w:szCs w:val="22"/>
        </w:rPr>
        <w:t xml:space="preserve">If this Agreement is translated into another language, both texts would be deemed to be authentic but the English text would prevail in the event of a dispute. </w:t>
      </w:r>
    </w:p>
    <w:p w:rsidR="00865085" w:rsidRPr="001F7E61" w:rsidRDefault="00865085" w:rsidP="00BA543A">
      <w:pPr>
        <w:tabs>
          <w:tab w:val="left" w:pos="540"/>
          <w:tab w:val="left" w:pos="567"/>
        </w:tabs>
        <w:jc w:val="both"/>
        <w:rPr>
          <w:rFonts w:ascii="Calibri" w:hAnsi="Calibri" w:cs="Calibri"/>
          <w:b/>
          <w:sz w:val="22"/>
          <w:szCs w:val="22"/>
        </w:rPr>
      </w:pPr>
    </w:p>
    <w:p w:rsidR="009F59EC" w:rsidRPr="001F7E61" w:rsidRDefault="009F59EC" w:rsidP="00BA543A">
      <w:pPr>
        <w:tabs>
          <w:tab w:val="left" w:pos="567"/>
        </w:tabs>
        <w:jc w:val="both"/>
        <w:rPr>
          <w:rFonts w:ascii="Calibri" w:hAnsi="Calibri" w:cs="Calibri"/>
          <w:b/>
          <w:sz w:val="22"/>
          <w:szCs w:val="22"/>
        </w:rPr>
      </w:pPr>
      <w:r>
        <w:rPr>
          <w:rFonts w:ascii="Calibri" w:hAnsi="Calibri" w:cs="Calibri"/>
          <w:b/>
          <w:sz w:val="22"/>
          <w:szCs w:val="22"/>
        </w:rPr>
        <w:t>23</w:t>
      </w:r>
      <w:r w:rsidR="00242C36">
        <w:rPr>
          <w:rFonts w:ascii="Calibri" w:hAnsi="Calibri" w:cs="Calibri"/>
          <w:b/>
          <w:sz w:val="22"/>
          <w:szCs w:val="22"/>
        </w:rPr>
        <w:t>.</w:t>
      </w:r>
      <w:r w:rsidR="00242C36">
        <w:rPr>
          <w:rFonts w:ascii="Calibri" w:hAnsi="Calibri" w:cs="Calibri"/>
          <w:b/>
          <w:sz w:val="22"/>
          <w:szCs w:val="22"/>
        </w:rPr>
        <w:tab/>
      </w:r>
      <w:r>
        <w:rPr>
          <w:rFonts w:ascii="Calibri" w:hAnsi="Calibri" w:cs="Calibri"/>
          <w:b/>
          <w:sz w:val="22"/>
          <w:szCs w:val="22"/>
        </w:rPr>
        <w:t xml:space="preserve"> </w:t>
      </w:r>
      <w:r w:rsidRPr="001F7E61">
        <w:rPr>
          <w:rFonts w:ascii="Calibri" w:hAnsi="Calibri" w:cs="Calibri"/>
          <w:b/>
          <w:sz w:val="22"/>
          <w:szCs w:val="22"/>
        </w:rPr>
        <w:t>COUNTERPARTS</w:t>
      </w:r>
    </w:p>
    <w:p w:rsidR="009F59EC" w:rsidRPr="000B2D18" w:rsidRDefault="009F59EC" w:rsidP="00BA543A">
      <w:pPr>
        <w:spacing w:before="240"/>
        <w:jc w:val="both"/>
        <w:rPr>
          <w:rFonts w:ascii="Calibri" w:hAnsi="Calibri" w:cs="Calibri"/>
          <w:bCs/>
          <w:iCs/>
          <w:sz w:val="22"/>
          <w:szCs w:val="22"/>
          <w:lang w:val="en-GB"/>
        </w:rPr>
      </w:pPr>
      <w:r w:rsidRPr="001F7E61">
        <w:rPr>
          <w:rFonts w:ascii="Calibri" w:hAnsi="Calibri" w:cs="Calibri"/>
          <w:bCs/>
          <w:iCs/>
          <w:sz w:val="22"/>
          <w:szCs w:val="22"/>
          <w:lang w:val="en-GB"/>
        </w:rPr>
        <w:t>This Agreement may be executed in any number of counterparts and each such counterpart shall constitute an original of this Agreement.  This Agreement shall not be effective until each Party has executed at least one counterpart.</w:t>
      </w:r>
    </w:p>
    <w:p w:rsidR="009C2711" w:rsidRPr="00DE51CC" w:rsidRDefault="009C2711" w:rsidP="00BA543A">
      <w:pPr>
        <w:jc w:val="both"/>
        <w:rPr>
          <w:rFonts w:asciiTheme="minorHAnsi" w:hAnsiTheme="minorHAnsi"/>
          <w:b/>
          <w:sz w:val="22"/>
          <w:szCs w:val="22"/>
        </w:rPr>
      </w:pPr>
    </w:p>
    <w:p w:rsidR="009C2711" w:rsidRDefault="00215D49" w:rsidP="00BA543A">
      <w:pPr>
        <w:jc w:val="both"/>
        <w:rPr>
          <w:rFonts w:asciiTheme="minorHAnsi" w:hAnsiTheme="minorHAnsi" w:cs="Arial"/>
          <w:b/>
          <w:sz w:val="22"/>
          <w:szCs w:val="22"/>
        </w:rPr>
      </w:pPr>
      <w:r w:rsidRPr="00DE51CC">
        <w:rPr>
          <w:rFonts w:asciiTheme="minorHAnsi" w:hAnsiTheme="minorHAnsi" w:cs="Arial"/>
          <w:b/>
          <w:sz w:val="22"/>
          <w:szCs w:val="22"/>
        </w:rPr>
        <w:t>2</w:t>
      </w:r>
      <w:r w:rsidR="00865085">
        <w:rPr>
          <w:rFonts w:asciiTheme="minorHAnsi" w:hAnsiTheme="minorHAnsi" w:cs="Arial"/>
          <w:b/>
          <w:sz w:val="22"/>
          <w:szCs w:val="22"/>
        </w:rPr>
        <w:t>4</w:t>
      </w:r>
      <w:r w:rsidR="00242C36">
        <w:rPr>
          <w:rFonts w:asciiTheme="minorHAnsi" w:hAnsiTheme="minorHAnsi" w:cs="Arial"/>
          <w:b/>
          <w:sz w:val="22"/>
          <w:szCs w:val="22"/>
        </w:rPr>
        <w:t>.</w:t>
      </w:r>
      <w:r w:rsidR="00242C36">
        <w:rPr>
          <w:rFonts w:asciiTheme="minorHAnsi" w:hAnsiTheme="minorHAnsi" w:cs="Arial"/>
          <w:b/>
          <w:sz w:val="22"/>
          <w:szCs w:val="22"/>
        </w:rPr>
        <w:tab/>
      </w:r>
      <w:r w:rsidRPr="00DE51CC">
        <w:rPr>
          <w:rFonts w:asciiTheme="minorHAnsi" w:hAnsiTheme="minorHAnsi" w:cs="Arial"/>
          <w:b/>
          <w:sz w:val="22"/>
          <w:szCs w:val="22"/>
        </w:rPr>
        <w:t xml:space="preserve"> </w:t>
      </w:r>
      <w:r w:rsidR="009C2711">
        <w:rPr>
          <w:rFonts w:asciiTheme="minorHAnsi" w:hAnsiTheme="minorHAnsi" w:cs="Arial"/>
          <w:b/>
          <w:sz w:val="22"/>
          <w:szCs w:val="22"/>
        </w:rPr>
        <w:t>HEADINGS SCHEDULES AND APPENDICES</w:t>
      </w:r>
    </w:p>
    <w:p w:rsidR="009C2711" w:rsidRDefault="009C2711" w:rsidP="00BA543A">
      <w:pPr>
        <w:jc w:val="both"/>
        <w:rPr>
          <w:rFonts w:asciiTheme="minorHAnsi" w:hAnsiTheme="minorHAnsi" w:cs="Arial"/>
          <w:b/>
          <w:sz w:val="22"/>
          <w:szCs w:val="22"/>
        </w:rPr>
      </w:pPr>
    </w:p>
    <w:p w:rsidR="009C2711" w:rsidRDefault="00593D15" w:rsidP="00BA543A">
      <w:pPr>
        <w:tabs>
          <w:tab w:val="left" w:pos="567"/>
        </w:tabs>
        <w:ind w:left="567" w:hanging="567"/>
        <w:jc w:val="both"/>
        <w:rPr>
          <w:rFonts w:asciiTheme="minorHAnsi" w:hAnsiTheme="minorHAnsi" w:cs="Arial"/>
          <w:sz w:val="22"/>
          <w:szCs w:val="22"/>
        </w:rPr>
      </w:pPr>
      <w:r>
        <w:rPr>
          <w:rFonts w:asciiTheme="minorHAnsi" w:hAnsiTheme="minorHAnsi" w:cs="Arial"/>
          <w:sz w:val="22"/>
          <w:szCs w:val="22"/>
        </w:rPr>
        <w:t>24.1</w:t>
      </w:r>
      <w:r>
        <w:rPr>
          <w:rFonts w:asciiTheme="minorHAnsi" w:hAnsiTheme="minorHAnsi" w:cs="Arial"/>
          <w:sz w:val="22"/>
          <w:szCs w:val="22"/>
        </w:rPr>
        <w:tab/>
        <w:t xml:space="preserve">The headings in this Agreement are included for convenience only and shall neither </w:t>
      </w:r>
      <w:r w:rsidRPr="00593D15">
        <w:rPr>
          <w:rFonts w:asciiTheme="minorHAnsi" w:hAnsiTheme="minorHAnsi" w:cs="Arial"/>
          <w:sz w:val="22"/>
          <w:szCs w:val="22"/>
        </w:rPr>
        <w:t xml:space="preserve">affect </w:t>
      </w:r>
      <w:r>
        <w:rPr>
          <w:rFonts w:asciiTheme="minorHAnsi" w:hAnsiTheme="minorHAnsi" w:cs="Arial"/>
          <w:sz w:val="22"/>
          <w:szCs w:val="22"/>
        </w:rPr>
        <w:t xml:space="preserve">the construction or interpretation of any provision in this Agreement nor affect any of the rights or obligations of the Parties. </w:t>
      </w:r>
    </w:p>
    <w:p w:rsidR="00584553" w:rsidRDefault="00584553" w:rsidP="00BA543A">
      <w:pPr>
        <w:tabs>
          <w:tab w:val="left" w:pos="567"/>
        </w:tabs>
        <w:ind w:left="567" w:hanging="567"/>
        <w:jc w:val="both"/>
        <w:rPr>
          <w:rFonts w:asciiTheme="minorHAnsi" w:hAnsiTheme="minorHAnsi" w:cs="Arial"/>
          <w:sz w:val="22"/>
          <w:szCs w:val="22"/>
        </w:rPr>
      </w:pPr>
    </w:p>
    <w:p w:rsidR="00584553" w:rsidRDefault="00584553" w:rsidP="00BA543A">
      <w:pPr>
        <w:tabs>
          <w:tab w:val="left" w:pos="567"/>
        </w:tabs>
        <w:ind w:left="567" w:hanging="567"/>
        <w:jc w:val="both"/>
        <w:rPr>
          <w:rFonts w:asciiTheme="minorHAnsi" w:hAnsiTheme="minorHAnsi" w:cs="Arial"/>
          <w:sz w:val="22"/>
          <w:szCs w:val="22"/>
        </w:rPr>
      </w:pPr>
      <w:r>
        <w:rPr>
          <w:rFonts w:asciiTheme="minorHAnsi" w:hAnsiTheme="minorHAnsi" w:cs="Arial"/>
          <w:sz w:val="22"/>
          <w:szCs w:val="22"/>
        </w:rPr>
        <w:t>24.2</w:t>
      </w:r>
      <w:r>
        <w:rPr>
          <w:rFonts w:asciiTheme="minorHAnsi" w:hAnsiTheme="minorHAnsi" w:cs="Arial"/>
          <w:sz w:val="22"/>
          <w:szCs w:val="22"/>
        </w:rPr>
        <w:tab/>
        <w:t>All schedules and appendices annexed hereto shall form part of this Agreement</w:t>
      </w:r>
      <w:r w:rsidR="00935AF4">
        <w:rPr>
          <w:rFonts w:asciiTheme="minorHAnsi" w:hAnsiTheme="minorHAnsi" w:cs="Arial"/>
          <w:sz w:val="22"/>
          <w:szCs w:val="22"/>
        </w:rPr>
        <w:t xml:space="preserve"> and shall be read, taken and construed as an essential part of this Agreement.</w:t>
      </w:r>
    </w:p>
    <w:p w:rsidR="003D7984" w:rsidRPr="00593D15" w:rsidRDefault="003D7984" w:rsidP="00DE51CC">
      <w:pPr>
        <w:jc w:val="both"/>
        <w:rPr>
          <w:rFonts w:asciiTheme="minorHAnsi" w:hAnsiTheme="minorHAnsi" w:cs="Arial"/>
          <w:sz w:val="22"/>
          <w:szCs w:val="22"/>
        </w:rPr>
      </w:pPr>
    </w:p>
    <w:p w:rsidR="0039601A" w:rsidRDefault="009C2711" w:rsidP="00DE51CC">
      <w:pPr>
        <w:jc w:val="both"/>
        <w:rPr>
          <w:rFonts w:asciiTheme="minorHAnsi" w:hAnsiTheme="minorHAnsi" w:cs="Arial"/>
          <w:sz w:val="22"/>
          <w:szCs w:val="22"/>
        </w:rPr>
      </w:pPr>
      <w:r>
        <w:rPr>
          <w:rFonts w:asciiTheme="minorHAnsi" w:hAnsiTheme="minorHAnsi" w:cs="Arial"/>
          <w:b/>
          <w:sz w:val="22"/>
          <w:szCs w:val="22"/>
        </w:rPr>
        <w:t>25</w:t>
      </w:r>
      <w:r w:rsidR="00242C36">
        <w:rPr>
          <w:rFonts w:asciiTheme="minorHAnsi" w:hAnsiTheme="minorHAnsi" w:cs="Arial"/>
          <w:b/>
          <w:sz w:val="22"/>
          <w:szCs w:val="22"/>
        </w:rPr>
        <w:t>.</w:t>
      </w:r>
      <w:r w:rsidR="00242C36">
        <w:rPr>
          <w:rFonts w:asciiTheme="minorHAnsi" w:hAnsiTheme="minorHAnsi" w:cs="Arial"/>
          <w:b/>
          <w:sz w:val="22"/>
          <w:szCs w:val="22"/>
        </w:rPr>
        <w:tab/>
      </w:r>
      <w:r w:rsidR="0039601A">
        <w:rPr>
          <w:rFonts w:asciiTheme="minorHAnsi" w:hAnsiTheme="minorHAnsi" w:cs="Arial"/>
          <w:b/>
          <w:sz w:val="22"/>
          <w:szCs w:val="22"/>
        </w:rPr>
        <w:t>COSTS</w:t>
      </w:r>
    </w:p>
    <w:p w:rsidR="0039601A" w:rsidRDefault="0039601A" w:rsidP="00DE51CC">
      <w:pPr>
        <w:jc w:val="both"/>
        <w:rPr>
          <w:rFonts w:asciiTheme="minorHAnsi" w:hAnsiTheme="minorHAnsi" w:cs="Arial"/>
          <w:sz w:val="22"/>
          <w:szCs w:val="22"/>
        </w:rPr>
      </w:pPr>
    </w:p>
    <w:p w:rsidR="0039601A" w:rsidRDefault="0039601A" w:rsidP="00DE51CC">
      <w:pPr>
        <w:jc w:val="both"/>
        <w:rPr>
          <w:rFonts w:asciiTheme="minorHAnsi" w:hAnsiTheme="minorHAnsi" w:cs="Arial"/>
          <w:sz w:val="22"/>
          <w:szCs w:val="22"/>
        </w:rPr>
      </w:pPr>
      <w:r>
        <w:rPr>
          <w:rFonts w:asciiTheme="minorHAnsi" w:hAnsiTheme="minorHAnsi" w:cs="Arial"/>
          <w:sz w:val="22"/>
          <w:szCs w:val="22"/>
        </w:rPr>
        <w:t xml:space="preserve">The Parties shall bear their respective legal fees in respect of the preparation of this Agreement but the </w:t>
      </w:r>
      <w:r w:rsidR="00ED7A3D">
        <w:rPr>
          <w:rFonts w:asciiTheme="minorHAnsi" w:hAnsiTheme="minorHAnsi" w:cs="Arial"/>
          <w:sz w:val="22"/>
          <w:szCs w:val="22"/>
        </w:rPr>
        <w:t xml:space="preserve">stamp duty </w:t>
      </w:r>
      <w:r>
        <w:rPr>
          <w:rFonts w:asciiTheme="minorHAnsi" w:hAnsiTheme="minorHAnsi" w:cs="Arial"/>
          <w:sz w:val="22"/>
          <w:szCs w:val="22"/>
        </w:rPr>
        <w:t xml:space="preserve">on this Agreement shall be equally borne by the Parties. </w:t>
      </w:r>
    </w:p>
    <w:p w:rsidR="0039601A" w:rsidRDefault="0039601A" w:rsidP="00DE51CC">
      <w:pPr>
        <w:jc w:val="both"/>
        <w:rPr>
          <w:rFonts w:asciiTheme="minorHAnsi" w:hAnsiTheme="minorHAnsi" w:cs="Arial"/>
          <w:b/>
          <w:sz w:val="22"/>
          <w:szCs w:val="22"/>
        </w:rPr>
      </w:pPr>
      <w:r>
        <w:rPr>
          <w:rFonts w:asciiTheme="minorHAnsi" w:hAnsiTheme="minorHAnsi" w:cs="Arial"/>
          <w:sz w:val="22"/>
          <w:szCs w:val="22"/>
        </w:rPr>
        <w:lastRenderedPageBreak/>
        <w:t xml:space="preserve">  </w:t>
      </w:r>
      <w:r>
        <w:rPr>
          <w:rFonts w:asciiTheme="minorHAnsi" w:hAnsiTheme="minorHAnsi" w:cs="Arial"/>
          <w:b/>
          <w:sz w:val="22"/>
          <w:szCs w:val="22"/>
        </w:rPr>
        <w:t xml:space="preserve"> </w:t>
      </w:r>
    </w:p>
    <w:p w:rsidR="00215D49" w:rsidRPr="00DE51CC" w:rsidRDefault="0039601A" w:rsidP="00DE51CC">
      <w:pPr>
        <w:jc w:val="both"/>
        <w:rPr>
          <w:rFonts w:asciiTheme="minorHAnsi" w:hAnsiTheme="minorHAnsi" w:cs="Arial"/>
          <w:sz w:val="22"/>
          <w:szCs w:val="22"/>
        </w:rPr>
      </w:pPr>
      <w:r>
        <w:rPr>
          <w:rFonts w:asciiTheme="minorHAnsi" w:hAnsiTheme="minorHAnsi" w:cs="Arial"/>
          <w:b/>
          <w:sz w:val="22"/>
          <w:szCs w:val="22"/>
        </w:rPr>
        <w:t>26.</w:t>
      </w:r>
      <w:r>
        <w:rPr>
          <w:rFonts w:asciiTheme="minorHAnsi" w:hAnsiTheme="minorHAnsi" w:cs="Arial"/>
          <w:b/>
          <w:sz w:val="22"/>
          <w:szCs w:val="22"/>
        </w:rPr>
        <w:tab/>
      </w:r>
      <w:r w:rsidR="009C2711">
        <w:rPr>
          <w:rFonts w:asciiTheme="minorHAnsi" w:hAnsiTheme="minorHAnsi" w:cs="Arial"/>
          <w:b/>
          <w:sz w:val="22"/>
          <w:szCs w:val="22"/>
        </w:rPr>
        <w:t xml:space="preserve"> </w:t>
      </w:r>
      <w:r w:rsidR="00215D49" w:rsidRPr="00DE51CC">
        <w:rPr>
          <w:rFonts w:asciiTheme="minorHAnsi" w:hAnsiTheme="minorHAnsi" w:cs="Arial"/>
          <w:b/>
          <w:sz w:val="22"/>
          <w:szCs w:val="22"/>
        </w:rPr>
        <w:t xml:space="preserve">E-COMMUNICATION </w:t>
      </w:r>
    </w:p>
    <w:p w:rsidR="00215D49" w:rsidRPr="00DE51CC" w:rsidRDefault="00215D49" w:rsidP="00DE51CC">
      <w:pPr>
        <w:jc w:val="both"/>
        <w:rPr>
          <w:rFonts w:asciiTheme="minorHAnsi" w:hAnsiTheme="minorHAnsi" w:cs="Arial"/>
          <w:sz w:val="22"/>
          <w:szCs w:val="22"/>
        </w:rPr>
      </w:pPr>
    </w:p>
    <w:p w:rsidR="00215D49" w:rsidRPr="00DE51CC" w:rsidRDefault="00215D49" w:rsidP="00DE51CC">
      <w:pPr>
        <w:jc w:val="both"/>
        <w:rPr>
          <w:rFonts w:asciiTheme="minorHAnsi" w:hAnsiTheme="minorHAnsi" w:cs="Arial"/>
          <w:sz w:val="22"/>
          <w:szCs w:val="22"/>
        </w:rPr>
      </w:pPr>
      <w:r w:rsidRPr="00DE51CC">
        <w:rPr>
          <w:rFonts w:asciiTheme="minorHAnsi" w:hAnsiTheme="minorHAnsi" w:cs="Arial"/>
          <w:sz w:val="22"/>
          <w:szCs w:val="22"/>
        </w:rPr>
        <w:t xml:space="preserve">The Parties acknowledge and agree that electronic communication is an acceptable method of communicating information </w:t>
      </w:r>
      <w:r w:rsidR="00A61FFB" w:rsidRPr="00DE51CC">
        <w:rPr>
          <w:rFonts w:asciiTheme="minorHAnsi" w:hAnsiTheme="minorHAnsi" w:cs="Arial"/>
          <w:sz w:val="22"/>
          <w:szCs w:val="22"/>
        </w:rPr>
        <w:t xml:space="preserve">between the Parties </w:t>
      </w:r>
      <w:r w:rsidRPr="00DE51CC">
        <w:rPr>
          <w:rFonts w:asciiTheme="minorHAnsi" w:hAnsiTheme="minorHAnsi" w:cs="Arial"/>
          <w:sz w:val="22"/>
          <w:szCs w:val="22"/>
        </w:rPr>
        <w:t xml:space="preserve">without having to communicate the same on paper. Any communication and subsequent electronic signature that has been sent or signed in the past, present, or future between the Parties will hold the same force and effect as a document signed and inked on paper. </w:t>
      </w:r>
    </w:p>
    <w:p w:rsidR="00215D49" w:rsidRPr="00DE51CC" w:rsidRDefault="00215D49" w:rsidP="00DE51CC">
      <w:pPr>
        <w:jc w:val="both"/>
        <w:rPr>
          <w:rFonts w:asciiTheme="minorHAnsi" w:hAnsiTheme="minorHAnsi" w:cs="Arial"/>
          <w:sz w:val="22"/>
          <w:szCs w:val="22"/>
        </w:rPr>
      </w:pPr>
    </w:p>
    <w:p w:rsidR="00C907BA" w:rsidRPr="00DE51CC" w:rsidRDefault="00C907BA" w:rsidP="00DE51CC">
      <w:pPr>
        <w:jc w:val="both"/>
        <w:rPr>
          <w:rFonts w:asciiTheme="minorHAnsi" w:hAnsiTheme="minorHAnsi"/>
          <w:b/>
          <w:sz w:val="22"/>
          <w:szCs w:val="22"/>
        </w:rPr>
      </w:pPr>
    </w:p>
    <w:p w:rsidR="00C907BA" w:rsidRPr="00DE51CC" w:rsidRDefault="00C907BA" w:rsidP="00DE51CC">
      <w:pPr>
        <w:jc w:val="both"/>
        <w:rPr>
          <w:rFonts w:asciiTheme="minorHAnsi" w:hAnsiTheme="minorHAnsi"/>
          <w:b/>
          <w:sz w:val="22"/>
          <w:szCs w:val="22"/>
        </w:rPr>
      </w:pPr>
    </w:p>
    <w:p w:rsidR="00C907BA" w:rsidRPr="00576AD1" w:rsidRDefault="00576AD1" w:rsidP="00576AD1">
      <w:pPr>
        <w:jc w:val="center"/>
        <w:rPr>
          <w:rFonts w:asciiTheme="minorHAnsi" w:hAnsiTheme="minorHAnsi"/>
          <w:i/>
          <w:sz w:val="22"/>
          <w:szCs w:val="22"/>
        </w:rPr>
      </w:pPr>
      <w:r>
        <w:rPr>
          <w:rFonts w:asciiTheme="minorHAnsi" w:hAnsiTheme="minorHAnsi"/>
          <w:i/>
          <w:sz w:val="22"/>
          <w:szCs w:val="22"/>
        </w:rPr>
        <w:t xml:space="preserve">[ next page is the signing </w:t>
      </w:r>
      <w:proofErr w:type="gramStart"/>
      <w:r>
        <w:rPr>
          <w:rFonts w:asciiTheme="minorHAnsi" w:hAnsiTheme="minorHAnsi"/>
          <w:i/>
          <w:sz w:val="22"/>
          <w:szCs w:val="22"/>
        </w:rPr>
        <w:t>page ]</w:t>
      </w:r>
      <w:proofErr w:type="gramEnd"/>
    </w:p>
    <w:p w:rsidR="00C907BA" w:rsidRPr="00DE51CC" w:rsidRDefault="00C907BA" w:rsidP="00DE51CC">
      <w:pPr>
        <w:jc w:val="both"/>
        <w:rPr>
          <w:rFonts w:asciiTheme="minorHAnsi" w:hAnsiTheme="minorHAnsi"/>
          <w:b/>
          <w:sz w:val="22"/>
          <w:szCs w:val="22"/>
        </w:rPr>
      </w:pPr>
    </w:p>
    <w:p w:rsidR="00C907BA" w:rsidRPr="00DE51CC" w:rsidRDefault="00C907BA" w:rsidP="00DE51CC">
      <w:pPr>
        <w:jc w:val="both"/>
        <w:rPr>
          <w:rFonts w:asciiTheme="minorHAnsi" w:hAnsiTheme="minorHAnsi"/>
          <w:b/>
          <w:sz w:val="22"/>
          <w:szCs w:val="22"/>
        </w:rPr>
      </w:pPr>
    </w:p>
    <w:p w:rsidR="0041536D" w:rsidRPr="00DE51CC" w:rsidRDefault="0041536D" w:rsidP="00DE51CC">
      <w:pPr>
        <w:jc w:val="both"/>
        <w:rPr>
          <w:rFonts w:asciiTheme="minorHAnsi" w:hAnsiTheme="minorHAnsi"/>
          <w:sz w:val="22"/>
          <w:szCs w:val="22"/>
        </w:rPr>
      </w:pPr>
    </w:p>
    <w:p w:rsidR="00394A8C" w:rsidRPr="00DE51CC" w:rsidRDefault="00394A8C" w:rsidP="00DE51CC">
      <w:pPr>
        <w:tabs>
          <w:tab w:val="left" w:pos="630"/>
        </w:tabs>
        <w:jc w:val="both"/>
        <w:rPr>
          <w:rFonts w:asciiTheme="minorHAnsi" w:hAnsiTheme="minorHAnsi"/>
          <w:sz w:val="22"/>
          <w:szCs w:val="22"/>
        </w:rPr>
      </w:pPr>
    </w:p>
    <w:p w:rsidR="00BD7BC3" w:rsidRPr="00DE51CC" w:rsidRDefault="00BD7BC3" w:rsidP="00DE51CC">
      <w:pPr>
        <w:spacing w:after="200"/>
        <w:rPr>
          <w:rFonts w:asciiTheme="minorHAnsi" w:hAnsiTheme="minorHAnsi"/>
          <w:sz w:val="22"/>
          <w:szCs w:val="22"/>
        </w:rPr>
      </w:pPr>
      <w:r w:rsidRPr="00DE51CC">
        <w:rPr>
          <w:rFonts w:asciiTheme="minorHAnsi" w:hAnsiTheme="minorHAnsi"/>
          <w:sz w:val="22"/>
          <w:szCs w:val="22"/>
        </w:rPr>
        <w:br w:type="page"/>
      </w:r>
    </w:p>
    <w:p w:rsidR="0041536D" w:rsidRPr="00DE51CC" w:rsidRDefault="0041536D" w:rsidP="00DE51CC">
      <w:pPr>
        <w:tabs>
          <w:tab w:val="left" w:pos="630"/>
        </w:tabs>
        <w:jc w:val="both"/>
        <w:rPr>
          <w:rFonts w:asciiTheme="minorHAnsi" w:hAnsiTheme="minorHAnsi"/>
          <w:sz w:val="22"/>
          <w:szCs w:val="22"/>
        </w:rPr>
      </w:pPr>
    </w:p>
    <w:p w:rsidR="00987D95" w:rsidRPr="00DE51CC" w:rsidRDefault="00987D95" w:rsidP="00DE51CC">
      <w:pPr>
        <w:tabs>
          <w:tab w:val="left" w:pos="630"/>
        </w:tabs>
        <w:jc w:val="both"/>
        <w:rPr>
          <w:rFonts w:asciiTheme="minorHAnsi" w:hAnsiTheme="minorHAnsi"/>
          <w:sz w:val="22"/>
          <w:szCs w:val="22"/>
        </w:rPr>
      </w:pPr>
    </w:p>
    <w:p w:rsidR="0041536D" w:rsidRPr="00DE51CC" w:rsidRDefault="0041536D" w:rsidP="00DE51CC">
      <w:pPr>
        <w:jc w:val="both"/>
        <w:rPr>
          <w:rFonts w:asciiTheme="minorHAnsi" w:hAnsiTheme="minorHAnsi" w:cs="Arial"/>
          <w:sz w:val="22"/>
          <w:szCs w:val="22"/>
        </w:rPr>
      </w:pPr>
      <w:r w:rsidRPr="00DE51CC">
        <w:rPr>
          <w:rFonts w:asciiTheme="minorHAnsi" w:hAnsiTheme="minorHAnsi" w:cs="Arial"/>
          <w:b/>
          <w:sz w:val="22"/>
          <w:szCs w:val="22"/>
        </w:rPr>
        <w:t>IN WITNESS WHEREOF</w:t>
      </w:r>
      <w:r w:rsidRPr="00DE51CC">
        <w:rPr>
          <w:rFonts w:asciiTheme="minorHAnsi" w:hAnsiTheme="minorHAnsi" w:cs="Arial"/>
          <w:sz w:val="22"/>
          <w:szCs w:val="22"/>
        </w:rPr>
        <w:t xml:space="preserve"> the Parties hereto have caused this Agreement </w:t>
      </w:r>
      <w:r w:rsidR="00AE26C3" w:rsidRPr="00DE51CC">
        <w:rPr>
          <w:rFonts w:asciiTheme="minorHAnsi" w:hAnsiTheme="minorHAnsi" w:cs="Arial"/>
          <w:sz w:val="22"/>
          <w:szCs w:val="22"/>
        </w:rPr>
        <w:t xml:space="preserve">to be signed </w:t>
      </w:r>
      <w:r w:rsidRPr="00DE51CC">
        <w:rPr>
          <w:rFonts w:asciiTheme="minorHAnsi" w:hAnsiTheme="minorHAnsi" w:cs="Arial"/>
          <w:sz w:val="22"/>
          <w:szCs w:val="22"/>
        </w:rPr>
        <w:t>on the day and year first above written.</w:t>
      </w:r>
    </w:p>
    <w:p w:rsidR="0041536D" w:rsidRPr="00DE51CC" w:rsidRDefault="0041536D" w:rsidP="00DE51CC">
      <w:pPr>
        <w:jc w:val="both"/>
        <w:rPr>
          <w:rFonts w:asciiTheme="minorHAnsi" w:hAnsiTheme="minorHAnsi"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4"/>
        <w:gridCol w:w="4302"/>
      </w:tblGrid>
      <w:tr w:rsidR="000A76EC" w:rsidRPr="00DE51CC" w:rsidTr="000A76EC">
        <w:tc>
          <w:tcPr>
            <w:tcW w:w="4428" w:type="dxa"/>
          </w:tcPr>
          <w:p w:rsidR="000A76EC" w:rsidRPr="00DE51CC" w:rsidRDefault="000A76EC" w:rsidP="00DE51CC">
            <w:pPr>
              <w:jc w:val="both"/>
              <w:rPr>
                <w:rFonts w:asciiTheme="minorHAnsi" w:hAnsiTheme="minorHAnsi" w:cs="Arial"/>
                <w:sz w:val="22"/>
                <w:szCs w:val="22"/>
              </w:rPr>
            </w:pPr>
            <w:r w:rsidRPr="00DE51CC">
              <w:rPr>
                <w:rFonts w:asciiTheme="minorHAnsi" w:hAnsiTheme="minorHAnsi" w:cs="Arial"/>
                <w:sz w:val="22"/>
                <w:szCs w:val="22"/>
              </w:rPr>
              <w:t xml:space="preserve">SIGNED BY </w:t>
            </w:r>
          </w:p>
          <w:p w:rsidR="000A76EC" w:rsidRPr="00DE51CC" w:rsidRDefault="000A76EC" w:rsidP="00DE51CC">
            <w:pPr>
              <w:jc w:val="both"/>
              <w:rPr>
                <w:rFonts w:asciiTheme="minorHAnsi" w:hAnsiTheme="minorHAnsi" w:cs="Arial"/>
                <w:b/>
                <w:sz w:val="22"/>
                <w:szCs w:val="22"/>
                <w:lang w:val="nb-NO"/>
              </w:rPr>
            </w:pPr>
            <w:r w:rsidRPr="00DE51CC">
              <w:rPr>
                <w:rFonts w:asciiTheme="minorHAnsi" w:hAnsiTheme="minorHAnsi" w:cs="Arial"/>
                <w:sz w:val="22"/>
                <w:szCs w:val="22"/>
              </w:rPr>
              <w:t>For and on behalf of</w:t>
            </w:r>
            <w:r w:rsidRPr="00DE51CC">
              <w:rPr>
                <w:rFonts w:asciiTheme="minorHAnsi" w:hAnsiTheme="minorHAnsi" w:cs="Arial"/>
                <w:b/>
                <w:sz w:val="22"/>
                <w:szCs w:val="22"/>
                <w:lang w:val="nb-NO"/>
              </w:rPr>
              <w:t xml:space="preserve"> </w:t>
            </w:r>
          </w:p>
          <w:p w:rsidR="000A76EC" w:rsidRPr="00DE51CC" w:rsidRDefault="000A76EC" w:rsidP="00DE51CC">
            <w:pPr>
              <w:jc w:val="both"/>
              <w:rPr>
                <w:rFonts w:asciiTheme="minorHAnsi" w:hAnsiTheme="minorHAnsi" w:cs="Arial"/>
                <w:b/>
                <w:sz w:val="22"/>
                <w:szCs w:val="22"/>
                <w:lang w:val="nb-NO"/>
              </w:rPr>
            </w:pPr>
          </w:p>
          <w:p w:rsidR="000A76EC" w:rsidRPr="00DE51CC" w:rsidRDefault="000A76EC" w:rsidP="00DE51CC">
            <w:pPr>
              <w:jc w:val="both"/>
              <w:rPr>
                <w:rFonts w:asciiTheme="minorHAnsi" w:hAnsiTheme="minorHAnsi" w:cs="Arial"/>
                <w:b/>
                <w:sz w:val="22"/>
                <w:szCs w:val="22"/>
                <w:lang w:val="nb-NO"/>
              </w:rPr>
            </w:pPr>
            <w:r w:rsidRPr="00DE51CC">
              <w:rPr>
                <w:rFonts w:asciiTheme="minorHAnsi" w:hAnsiTheme="minorHAnsi" w:cs="Arial"/>
                <w:b/>
                <w:sz w:val="22"/>
                <w:szCs w:val="22"/>
                <w:lang w:val="nb-NO"/>
              </w:rPr>
              <w:t>UNIVERSITI SAINS MALAYSIA</w:t>
            </w:r>
          </w:p>
          <w:p w:rsidR="000A76EC" w:rsidRPr="00DE51CC" w:rsidRDefault="000A76EC" w:rsidP="00DE51CC">
            <w:pPr>
              <w:jc w:val="both"/>
              <w:rPr>
                <w:rFonts w:asciiTheme="minorHAnsi" w:hAnsiTheme="minorHAnsi" w:cs="Arial"/>
                <w:b/>
                <w:sz w:val="22"/>
                <w:szCs w:val="22"/>
                <w:lang w:val="nb-NO"/>
              </w:rPr>
            </w:pPr>
          </w:p>
          <w:p w:rsidR="000A76EC" w:rsidRPr="00DE51CC" w:rsidRDefault="000A76EC" w:rsidP="00DE51CC">
            <w:pPr>
              <w:jc w:val="both"/>
              <w:rPr>
                <w:rFonts w:asciiTheme="minorHAnsi" w:hAnsiTheme="minorHAnsi" w:cs="Arial"/>
                <w:b/>
                <w:sz w:val="22"/>
                <w:szCs w:val="22"/>
                <w:lang w:val="nb-NO"/>
              </w:rPr>
            </w:pPr>
          </w:p>
          <w:p w:rsidR="000A76EC" w:rsidRPr="00DE51CC" w:rsidRDefault="000A76EC" w:rsidP="00DE51CC">
            <w:pPr>
              <w:jc w:val="both"/>
              <w:rPr>
                <w:rFonts w:asciiTheme="minorHAnsi" w:hAnsiTheme="minorHAnsi" w:cs="Arial"/>
                <w:b/>
                <w:sz w:val="22"/>
                <w:szCs w:val="22"/>
                <w:lang w:val="nb-NO"/>
              </w:rPr>
            </w:pPr>
          </w:p>
          <w:p w:rsidR="000A76EC" w:rsidRPr="00DE51CC" w:rsidRDefault="000A76EC" w:rsidP="00DE51CC">
            <w:pPr>
              <w:jc w:val="both"/>
              <w:rPr>
                <w:rFonts w:asciiTheme="minorHAnsi" w:hAnsiTheme="minorHAnsi" w:cs="Arial"/>
                <w:b/>
                <w:sz w:val="22"/>
                <w:szCs w:val="22"/>
                <w:lang w:val="nb-NO"/>
              </w:rPr>
            </w:pPr>
          </w:p>
          <w:p w:rsidR="000A76EC" w:rsidRPr="00DE51CC" w:rsidRDefault="000A76EC" w:rsidP="00DE51CC">
            <w:pPr>
              <w:jc w:val="both"/>
              <w:rPr>
                <w:rFonts w:asciiTheme="minorHAnsi" w:hAnsiTheme="minorHAnsi" w:cs="Arial"/>
                <w:b/>
                <w:sz w:val="22"/>
                <w:szCs w:val="22"/>
                <w:lang w:val="nb-NO"/>
              </w:rPr>
            </w:pPr>
          </w:p>
          <w:p w:rsidR="000A76EC" w:rsidRPr="00DE51CC" w:rsidRDefault="000A76EC" w:rsidP="00DE51CC">
            <w:pPr>
              <w:jc w:val="both"/>
              <w:rPr>
                <w:rFonts w:asciiTheme="minorHAnsi" w:hAnsiTheme="minorHAnsi" w:cs="Arial"/>
                <w:b/>
                <w:sz w:val="22"/>
                <w:szCs w:val="22"/>
                <w:lang w:val="nb-NO"/>
              </w:rPr>
            </w:pPr>
          </w:p>
          <w:p w:rsidR="000A76EC" w:rsidRPr="00DE51CC" w:rsidRDefault="000A76EC" w:rsidP="00DE51CC">
            <w:pPr>
              <w:jc w:val="both"/>
              <w:rPr>
                <w:rFonts w:asciiTheme="minorHAnsi" w:hAnsiTheme="minorHAnsi" w:cs="Arial"/>
                <w:b/>
                <w:sz w:val="22"/>
                <w:szCs w:val="22"/>
              </w:rPr>
            </w:pPr>
            <w:r w:rsidRPr="00DE51CC">
              <w:rPr>
                <w:rFonts w:asciiTheme="minorHAnsi" w:hAnsiTheme="minorHAnsi" w:cs="Arial"/>
                <w:sz w:val="22"/>
                <w:szCs w:val="22"/>
                <w:lang w:val="sv-SE"/>
              </w:rPr>
              <w:t>……………</w:t>
            </w:r>
            <w:r w:rsidR="003D7984">
              <w:rPr>
                <w:rFonts w:asciiTheme="minorHAnsi" w:hAnsiTheme="minorHAnsi" w:cs="Arial"/>
                <w:sz w:val="22"/>
                <w:szCs w:val="22"/>
                <w:lang w:val="sv-SE"/>
              </w:rPr>
              <w:t>...............</w:t>
            </w:r>
            <w:r w:rsidRPr="00DE51CC">
              <w:rPr>
                <w:rFonts w:asciiTheme="minorHAnsi" w:hAnsiTheme="minorHAnsi" w:cs="Arial"/>
                <w:sz w:val="22"/>
                <w:szCs w:val="22"/>
                <w:lang w:val="sv-SE"/>
              </w:rPr>
              <w:t>…………………………</w:t>
            </w:r>
            <w:r w:rsidR="00FD5D8F" w:rsidRPr="00DE51CC">
              <w:rPr>
                <w:rFonts w:asciiTheme="minorHAnsi" w:hAnsiTheme="minorHAnsi" w:cs="Arial"/>
                <w:sz w:val="22"/>
                <w:szCs w:val="22"/>
              </w:rPr>
              <w:t>………..</w:t>
            </w:r>
          </w:p>
          <w:p w:rsidR="003D7984" w:rsidRDefault="00FD5D8F" w:rsidP="00DE51CC">
            <w:pPr>
              <w:jc w:val="both"/>
              <w:rPr>
                <w:rFonts w:asciiTheme="minorHAnsi" w:hAnsiTheme="minorHAnsi" w:cs="Arial"/>
                <w:b/>
                <w:sz w:val="22"/>
                <w:szCs w:val="22"/>
              </w:rPr>
            </w:pPr>
            <w:r w:rsidRPr="00DE51CC">
              <w:rPr>
                <w:rFonts w:asciiTheme="minorHAnsi" w:hAnsiTheme="minorHAnsi" w:cs="Arial"/>
                <w:b/>
                <w:sz w:val="22"/>
                <w:szCs w:val="22"/>
              </w:rPr>
              <w:t xml:space="preserve">PROFESSOR </w:t>
            </w:r>
            <w:r w:rsidR="003D7984">
              <w:rPr>
                <w:rFonts w:asciiTheme="minorHAnsi" w:hAnsiTheme="minorHAnsi" w:cs="Arial"/>
                <w:b/>
                <w:sz w:val="22"/>
                <w:szCs w:val="22"/>
              </w:rPr>
              <w:t>DR. FAISAL RAFIQ MAHAMD ADIKAN</w:t>
            </w:r>
          </w:p>
          <w:p w:rsidR="000A76EC" w:rsidRPr="00DE51CC" w:rsidRDefault="000A76EC" w:rsidP="00DE51CC">
            <w:pPr>
              <w:jc w:val="both"/>
              <w:rPr>
                <w:rFonts w:asciiTheme="minorHAnsi" w:hAnsiTheme="minorHAnsi" w:cs="Arial"/>
                <w:sz w:val="22"/>
                <w:szCs w:val="22"/>
              </w:rPr>
            </w:pPr>
            <w:r w:rsidRPr="00DE51CC">
              <w:rPr>
                <w:rFonts w:asciiTheme="minorHAnsi" w:hAnsiTheme="minorHAnsi" w:cs="Arial"/>
                <w:sz w:val="22"/>
                <w:szCs w:val="22"/>
              </w:rPr>
              <w:t>Vice-Chancellor</w:t>
            </w:r>
          </w:p>
          <w:p w:rsidR="003147DA" w:rsidRPr="00DE51CC" w:rsidRDefault="003147DA" w:rsidP="00DE51CC">
            <w:pPr>
              <w:jc w:val="both"/>
              <w:rPr>
                <w:rFonts w:asciiTheme="minorHAnsi" w:hAnsiTheme="minorHAnsi" w:cs="Arial"/>
                <w:sz w:val="22"/>
                <w:szCs w:val="22"/>
              </w:rPr>
            </w:pPr>
          </w:p>
          <w:p w:rsidR="003147DA" w:rsidRPr="00DE51CC" w:rsidRDefault="003147DA" w:rsidP="00DE51CC">
            <w:pPr>
              <w:jc w:val="both"/>
              <w:rPr>
                <w:rFonts w:asciiTheme="minorHAnsi" w:hAnsiTheme="minorHAnsi" w:cs="Arial"/>
                <w:sz w:val="22"/>
                <w:szCs w:val="22"/>
              </w:rPr>
            </w:pPr>
          </w:p>
          <w:p w:rsidR="003147DA" w:rsidRPr="00DE51CC" w:rsidRDefault="003147DA" w:rsidP="00DE51CC">
            <w:pPr>
              <w:jc w:val="both"/>
              <w:rPr>
                <w:rFonts w:asciiTheme="minorHAnsi" w:hAnsiTheme="minorHAnsi" w:cs="Arial"/>
                <w:sz w:val="22"/>
                <w:szCs w:val="22"/>
              </w:rPr>
            </w:pPr>
          </w:p>
          <w:p w:rsidR="003147DA" w:rsidRPr="00DE51CC" w:rsidRDefault="003147DA" w:rsidP="00DE51CC">
            <w:pPr>
              <w:jc w:val="both"/>
              <w:rPr>
                <w:rFonts w:asciiTheme="minorHAnsi" w:hAnsiTheme="minorHAnsi" w:cs="Arial"/>
                <w:sz w:val="22"/>
                <w:szCs w:val="22"/>
              </w:rPr>
            </w:pPr>
          </w:p>
          <w:p w:rsidR="003147DA" w:rsidRPr="00DE51CC" w:rsidRDefault="003147DA" w:rsidP="00DE51CC">
            <w:pPr>
              <w:jc w:val="both"/>
              <w:rPr>
                <w:rFonts w:asciiTheme="minorHAnsi" w:hAnsiTheme="minorHAnsi" w:cs="Arial"/>
                <w:sz w:val="22"/>
                <w:szCs w:val="22"/>
              </w:rPr>
            </w:pPr>
          </w:p>
          <w:p w:rsidR="003147DA" w:rsidRPr="00DE51CC" w:rsidRDefault="003147DA" w:rsidP="00DE51CC">
            <w:pPr>
              <w:jc w:val="both"/>
              <w:rPr>
                <w:rFonts w:asciiTheme="minorHAnsi" w:hAnsiTheme="minorHAnsi" w:cs="Arial"/>
                <w:sz w:val="22"/>
                <w:szCs w:val="22"/>
              </w:rPr>
            </w:pPr>
          </w:p>
        </w:tc>
        <w:tc>
          <w:tcPr>
            <w:tcW w:w="4428" w:type="dxa"/>
          </w:tcPr>
          <w:p w:rsidR="000A76EC" w:rsidRPr="00DE51CC" w:rsidRDefault="000A76EC" w:rsidP="00DE51CC">
            <w:pPr>
              <w:tabs>
                <w:tab w:val="left" w:pos="4320"/>
              </w:tabs>
              <w:rPr>
                <w:rFonts w:asciiTheme="minorHAnsi" w:hAnsiTheme="minorHAnsi" w:cs="Arial"/>
                <w:sz w:val="22"/>
                <w:szCs w:val="22"/>
              </w:rPr>
            </w:pPr>
            <w:r w:rsidRPr="00DE51CC">
              <w:rPr>
                <w:rFonts w:asciiTheme="minorHAnsi" w:hAnsiTheme="minorHAnsi" w:cs="Arial"/>
                <w:sz w:val="22"/>
                <w:szCs w:val="22"/>
              </w:rPr>
              <w:t>SIGNED BY</w:t>
            </w:r>
          </w:p>
          <w:p w:rsidR="000A76EC" w:rsidRPr="00DE51CC" w:rsidRDefault="000A76EC" w:rsidP="00DE51CC">
            <w:pPr>
              <w:tabs>
                <w:tab w:val="left" w:pos="4320"/>
              </w:tabs>
              <w:rPr>
                <w:rFonts w:asciiTheme="minorHAnsi" w:hAnsiTheme="minorHAnsi" w:cs="Arial"/>
                <w:sz w:val="22"/>
                <w:szCs w:val="22"/>
              </w:rPr>
            </w:pPr>
            <w:r w:rsidRPr="00DE51CC">
              <w:rPr>
                <w:rFonts w:asciiTheme="minorHAnsi" w:hAnsiTheme="minorHAnsi" w:cs="Arial"/>
                <w:sz w:val="22"/>
                <w:szCs w:val="22"/>
              </w:rPr>
              <w:t>For and on behalf of</w:t>
            </w:r>
          </w:p>
          <w:p w:rsidR="000A76EC" w:rsidRPr="00DE51CC" w:rsidRDefault="000A76EC" w:rsidP="00DE51CC">
            <w:pPr>
              <w:tabs>
                <w:tab w:val="left" w:pos="4320"/>
              </w:tabs>
              <w:rPr>
                <w:rFonts w:asciiTheme="minorHAnsi" w:hAnsiTheme="minorHAnsi" w:cs="Arial"/>
                <w:sz w:val="22"/>
                <w:szCs w:val="22"/>
              </w:rPr>
            </w:pPr>
          </w:p>
          <w:p w:rsidR="000A76EC" w:rsidRPr="00DE51CC" w:rsidRDefault="0018405E" w:rsidP="00DE51CC">
            <w:pPr>
              <w:jc w:val="both"/>
              <w:rPr>
                <w:rFonts w:asciiTheme="minorHAnsi" w:hAnsiTheme="minorHAnsi" w:cs="Arial"/>
                <w:b/>
                <w:sz w:val="22"/>
                <w:szCs w:val="22"/>
              </w:rPr>
            </w:pPr>
            <w:r w:rsidRPr="003D7984">
              <w:rPr>
                <w:rFonts w:asciiTheme="minorHAnsi" w:hAnsiTheme="minorHAnsi" w:cs="Arial"/>
                <w:b/>
                <w:sz w:val="22"/>
                <w:szCs w:val="22"/>
                <w:highlight w:val="cyan"/>
              </w:rPr>
              <w:t>AAA</w:t>
            </w:r>
            <w:r w:rsidR="00DE51CC" w:rsidRPr="00DE51CC">
              <w:rPr>
                <w:rFonts w:asciiTheme="minorHAnsi" w:hAnsiTheme="minorHAnsi" w:cs="Arial"/>
                <w:b/>
                <w:sz w:val="22"/>
                <w:szCs w:val="22"/>
              </w:rPr>
              <w:t xml:space="preserve"> </w:t>
            </w:r>
            <w:r w:rsidR="000A76EC" w:rsidRPr="00DE51CC">
              <w:rPr>
                <w:rFonts w:asciiTheme="minorHAnsi" w:hAnsiTheme="minorHAnsi" w:cs="Arial"/>
                <w:b/>
                <w:sz w:val="22"/>
                <w:szCs w:val="22"/>
              </w:rPr>
              <w:t xml:space="preserve"> </w:t>
            </w:r>
          </w:p>
          <w:p w:rsidR="000A76EC" w:rsidRPr="00DE51CC" w:rsidRDefault="000A76EC" w:rsidP="00DE51CC">
            <w:pPr>
              <w:jc w:val="both"/>
              <w:rPr>
                <w:rFonts w:asciiTheme="minorHAnsi" w:hAnsiTheme="minorHAnsi" w:cs="Arial"/>
                <w:b/>
                <w:sz w:val="22"/>
                <w:szCs w:val="22"/>
              </w:rPr>
            </w:pPr>
          </w:p>
          <w:p w:rsidR="000A76EC" w:rsidRPr="00DE51CC" w:rsidRDefault="000A76EC" w:rsidP="00DE51CC">
            <w:pPr>
              <w:jc w:val="both"/>
              <w:rPr>
                <w:rFonts w:asciiTheme="minorHAnsi" w:hAnsiTheme="minorHAnsi" w:cs="Arial"/>
                <w:b/>
                <w:sz w:val="22"/>
                <w:szCs w:val="22"/>
              </w:rPr>
            </w:pPr>
          </w:p>
          <w:p w:rsidR="000A76EC" w:rsidRPr="00DE51CC" w:rsidRDefault="000A76EC" w:rsidP="00DE51CC">
            <w:pPr>
              <w:jc w:val="both"/>
              <w:rPr>
                <w:rFonts w:asciiTheme="minorHAnsi" w:hAnsiTheme="minorHAnsi" w:cs="Arial"/>
                <w:b/>
                <w:sz w:val="22"/>
                <w:szCs w:val="22"/>
              </w:rPr>
            </w:pPr>
          </w:p>
          <w:p w:rsidR="000A76EC" w:rsidRPr="00DE51CC" w:rsidRDefault="000A76EC" w:rsidP="00DE51CC">
            <w:pPr>
              <w:jc w:val="both"/>
              <w:rPr>
                <w:rFonts w:asciiTheme="minorHAnsi" w:hAnsiTheme="minorHAnsi" w:cs="Arial"/>
                <w:b/>
                <w:sz w:val="22"/>
                <w:szCs w:val="22"/>
              </w:rPr>
            </w:pPr>
          </w:p>
          <w:p w:rsidR="000A76EC" w:rsidRPr="00DE51CC" w:rsidRDefault="000A76EC" w:rsidP="00DE51CC">
            <w:pPr>
              <w:jc w:val="both"/>
              <w:rPr>
                <w:rFonts w:asciiTheme="minorHAnsi" w:hAnsiTheme="minorHAnsi" w:cs="Arial"/>
                <w:b/>
                <w:sz w:val="22"/>
                <w:szCs w:val="22"/>
              </w:rPr>
            </w:pPr>
          </w:p>
          <w:p w:rsidR="000A76EC" w:rsidRPr="00DE51CC" w:rsidRDefault="000A76EC" w:rsidP="00DE51CC">
            <w:pPr>
              <w:jc w:val="both"/>
              <w:rPr>
                <w:rFonts w:asciiTheme="minorHAnsi" w:hAnsiTheme="minorHAnsi" w:cs="Arial"/>
                <w:b/>
                <w:sz w:val="22"/>
                <w:szCs w:val="22"/>
              </w:rPr>
            </w:pPr>
          </w:p>
          <w:p w:rsidR="000A76EC" w:rsidRPr="00DE51CC" w:rsidRDefault="000A76EC" w:rsidP="00DE51CC">
            <w:pPr>
              <w:tabs>
                <w:tab w:val="left" w:pos="4320"/>
              </w:tabs>
              <w:rPr>
                <w:rFonts w:asciiTheme="minorHAnsi" w:hAnsiTheme="minorHAnsi" w:cs="Arial"/>
                <w:sz w:val="22"/>
                <w:szCs w:val="22"/>
                <w:lang w:val="sv-SE"/>
              </w:rPr>
            </w:pPr>
            <w:r w:rsidRPr="00DE51CC">
              <w:rPr>
                <w:rFonts w:asciiTheme="minorHAnsi" w:hAnsiTheme="minorHAnsi" w:cs="Arial"/>
                <w:sz w:val="22"/>
                <w:szCs w:val="22"/>
                <w:lang w:val="sv-SE"/>
              </w:rPr>
              <w:t>…….…………………………..…</w:t>
            </w:r>
            <w:r w:rsidR="003D7984">
              <w:rPr>
                <w:rFonts w:asciiTheme="minorHAnsi" w:hAnsiTheme="minorHAnsi" w:cs="Arial"/>
                <w:sz w:val="22"/>
                <w:szCs w:val="22"/>
                <w:lang w:val="sv-SE"/>
              </w:rPr>
              <w:t>.................</w:t>
            </w:r>
            <w:r w:rsidRPr="00DE51CC">
              <w:rPr>
                <w:rFonts w:asciiTheme="minorHAnsi" w:hAnsiTheme="minorHAnsi" w:cs="Arial"/>
                <w:sz w:val="22"/>
                <w:szCs w:val="22"/>
                <w:lang w:val="sv-SE"/>
              </w:rPr>
              <w:t>……</w:t>
            </w:r>
          </w:p>
          <w:p w:rsidR="000A76EC" w:rsidRPr="00DE51CC" w:rsidRDefault="000A76EC" w:rsidP="00DE51CC">
            <w:pPr>
              <w:tabs>
                <w:tab w:val="left" w:pos="4320"/>
              </w:tabs>
              <w:rPr>
                <w:rFonts w:asciiTheme="minorHAnsi" w:hAnsiTheme="minorHAnsi" w:cs="Arial"/>
                <w:sz w:val="22"/>
                <w:szCs w:val="22"/>
              </w:rPr>
            </w:pPr>
            <w:r w:rsidRPr="00DE51CC">
              <w:rPr>
                <w:rFonts w:asciiTheme="minorHAnsi" w:hAnsiTheme="minorHAnsi" w:cs="Arial"/>
                <w:b/>
                <w:sz w:val="22"/>
                <w:szCs w:val="22"/>
              </w:rPr>
              <w:t xml:space="preserve">[ </w:t>
            </w:r>
            <w:r w:rsidRPr="003D7984">
              <w:rPr>
                <w:rFonts w:asciiTheme="minorHAnsi" w:hAnsiTheme="minorHAnsi" w:cs="Arial"/>
                <w:b/>
                <w:sz w:val="22"/>
                <w:szCs w:val="22"/>
                <w:highlight w:val="cyan"/>
              </w:rPr>
              <w:t xml:space="preserve">name &amp; </w:t>
            </w:r>
            <w:proofErr w:type="gramStart"/>
            <w:r w:rsidRPr="003D7984">
              <w:rPr>
                <w:rFonts w:asciiTheme="minorHAnsi" w:hAnsiTheme="minorHAnsi" w:cs="Arial"/>
                <w:b/>
                <w:sz w:val="22"/>
                <w:szCs w:val="22"/>
                <w:highlight w:val="cyan"/>
              </w:rPr>
              <w:t>designation</w:t>
            </w:r>
            <w:r w:rsidRPr="003D7984">
              <w:rPr>
                <w:rFonts w:asciiTheme="minorHAnsi" w:hAnsiTheme="minorHAnsi" w:cs="Arial"/>
                <w:sz w:val="22"/>
                <w:szCs w:val="22"/>
                <w:highlight w:val="cyan"/>
              </w:rPr>
              <w:t xml:space="preserve"> </w:t>
            </w:r>
            <w:r w:rsidR="003D7984">
              <w:rPr>
                <w:rFonts w:asciiTheme="minorHAnsi" w:hAnsiTheme="minorHAnsi" w:cs="Arial"/>
                <w:sz w:val="22"/>
                <w:szCs w:val="22"/>
                <w:highlight w:val="cyan"/>
              </w:rPr>
              <w:t>]</w:t>
            </w:r>
            <w:proofErr w:type="gramEnd"/>
            <w:r w:rsidRPr="00DE51CC">
              <w:rPr>
                <w:rFonts w:asciiTheme="minorHAnsi" w:hAnsiTheme="minorHAnsi" w:cs="Arial"/>
                <w:sz w:val="22"/>
                <w:szCs w:val="22"/>
              </w:rPr>
              <w:t xml:space="preserve"> </w:t>
            </w:r>
          </w:p>
          <w:p w:rsidR="003147DA" w:rsidRPr="00DE51CC" w:rsidRDefault="003147DA" w:rsidP="00DE51CC">
            <w:pPr>
              <w:tabs>
                <w:tab w:val="left" w:pos="4320"/>
              </w:tabs>
              <w:rPr>
                <w:rFonts w:asciiTheme="minorHAnsi" w:hAnsiTheme="minorHAnsi" w:cs="Arial"/>
                <w:sz w:val="22"/>
                <w:szCs w:val="22"/>
              </w:rPr>
            </w:pPr>
          </w:p>
          <w:p w:rsidR="003147DA" w:rsidRPr="00DE51CC" w:rsidRDefault="003147DA" w:rsidP="00DE51CC">
            <w:pPr>
              <w:tabs>
                <w:tab w:val="left" w:pos="4320"/>
              </w:tabs>
              <w:rPr>
                <w:rFonts w:asciiTheme="minorHAnsi" w:hAnsiTheme="minorHAnsi" w:cs="Arial"/>
                <w:sz w:val="22"/>
                <w:szCs w:val="22"/>
              </w:rPr>
            </w:pPr>
          </w:p>
          <w:p w:rsidR="003147DA" w:rsidRPr="00DE51CC" w:rsidRDefault="003147DA" w:rsidP="00DE51CC">
            <w:pPr>
              <w:tabs>
                <w:tab w:val="left" w:pos="4320"/>
              </w:tabs>
              <w:rPr>
                <w:rFonts w:asciiTheme="minorHAnsi" w:hAnsiTheme="minorHAnsi" w:cs="Arial"/>
                <w:sz w:val="22"/>
                <w:szCs w:val="22"/>
              </w:rPr>
            </w:pPr>
          </w:p>
          <w:p w:rsidR="003147DA" w:rsidRPr="00DE51CC" w:rsidRDefault="003147DA" w:rsidP="00DE51CC">
            <w:pPr>
              <w:tabs>
                <w:tab w:val="left" w:pos="4320"/>
              </w:tabs>
              <w:rPr>
                <w:rFonts w:asciiTheme="minorHAnsi" w:hAnsiTheme="minorHAnsi" w:cs="Arial"/>
                <w:sz w:val="22"/>
                <w:szCs w:val="22"/>
              </w:rPr>
            </w:pPr>
          </w:p>
          <w:p w:rsidR="003147DA" w:rsidRPr="00DE51CC" w:rsidRDefault="003147DA" w:rsidP="00DE51CC">
            <w:pPr>
              <w:tabs>
                <w:tab w:val="left" w:pos="4320"/>
              </w:tabs>
              <w:rPr>
                <w:rFonts w:asciiTheme="minorHAnsi" w:hAnsiTheme="minorHAnsi" w:cs="Arial"/>
                <w:sz w:val="22"/>
                <w:szCs w:val="22"/>
              </w:rPr>
            </w:pPr>
          </w:p>
        </w:tc>
      </w:tr>
      <w:tr w:rsidR="000A76EC" w:rsidRPr="00DE51CC" w:rsidTr="000A76EC">
        <w:tc>
          <w:tcPr>
            <w:tcW w:w="4428" w:type="dxa"/>
          </w:tcPr>
          <w:p w:rsidR="000A76EC" w:rsidRPr="00DE51CC" w:rsidRDefault="003147DA" w:rsidP="00DE51CC">
            <w:pPr>
              <w:jc w:val="both"/>
              <w:rPr>
                <w:rFonts w:asciiTheme="minorHAnsi" w:hAnsiTheme="minorHAnsi" w:cs="Arial"/>
                <w:sz w:val="22"/>
                <w:szCs w:val="22"/>
              </w:rPr>
            </w:pPr>
            <w:r w:rsidRPr="00DE51CC">
              <w:rPr>
                <w:rFonts w:asciiTheme="minorHAnsi" w:hAnsiTheme="minorHAnsi" w:cs="Arial"/>
                <w:sz w:val="22"/>
                <w:szCs w:val="22"/>
              </w:rPr>
              <w:t>WITNESSED BY:</w:t>
            </w:r>
          </w:p>
          <w:p w:rsidR="003147DA" w:rsidRPr="00DE51CC" w:rsidRDefault="003147DA" w:rsidP="00DE51CC">
            <w:pPr>
              <w:jc w:val="both"/>
              <w:rPr>
                <w:rFonts w:asciiTheme="minorHAnsi" w:hAnsiTheme="minorHAnsi" w:cs="Arial"/>
                <w:sz w:val="22"/>
                <w:szCs w:val="22"/>
              </w:rPr>
            </w:pPr>
          </w:p>
          <w:p w:rsidR="003147DA" w:rsidRPr="00DE51CC" w:rsidRDefault="003147DA" w:rsidP="00DE51CC">
            <w:pPr>
              <w:jc w:val="both"/>
              <w:rPr>
                <w:rFonts w:asciiTheme="minorHAnsi" w:hAnsiTheme="minorHAnsi" w:cs="Arial"/>
                <w:sz w:val="22"/>
                <w:szCs w:val="22"/>
              </w:rPr>
            </w:pPr>
          </w:p>
          <w:p w:rsidR="003147DA" w:rsidRPr="00DE51CC" w:rsidRDefault="003147DA" w:rsidP="00DE51CC">
            <w:pPr>
              <w:jc w:val="both"/>
              <w:rPr>
                <w:rFonts w:asciiTheme="minorHAnsi" w:hAnsiTheme="minorHAnsi" w:cs="Arial"/>
                <w:sz w:val="22"/>
                <w:szCs w:val="22"/>
              </w:rPr>
            </w:pPr>
          </w:p>
          <w:p w:rsidR="003147DA" w:rsidRPr="00DE51CC" w:rsidRDefault="003147DA" w:rsidP="00DE51CC">
            <w:pPr>
              <w:jc w:val="both"/>
              <w:rPr>
                <w:rFonts w:asciiTheme="minorHAnsi" w:hAnsiTheme="minorHAnsi" w:cs="Arial"/>
                <w:sz w:val="22"/>
                <w:szCs w:val="22"/>
              </w:rPr>
            </w:pPr>
          </w:p>
          <w:p w:rsidR="003147DA" w:rsidRPr="00DE51CC" w:rsidRDefault="003147DA" w:rsidP="00DE51CC">
            <w:pPr>
              <w:jc w:val="both"/>
              <w:rPr>
                <w:rFonts w:asciiTheme="minorHAnsi" w:hAnsiTheme="minorHAnsi" w:cs="Arial"/>
                <w:sz w:val="22"/>
                <w:szCs w:val="22"/>
              </w:rPr>
            </w:pPr>
          </w:p>
          <w:p w:rsidR="003147DA" w:rsidRPr="00DE51CC" w:rsidRDefault="003147DA" w:rsidP="00DE51CC">
            <w:pPr>
              <w:jc w:val="both"/>
              <w:rPr>
                <w:rFonts w:asciiTheme="minorHAnsi" w:hAnsiTheme="minorHAnsi" w:cs="Arial"/>
                <w:sz w:val="22"/>
                <w:szCs w:val="22"/>
              </w:rPr>
            </w:pPr>
          </w:p>
          <w:p w:rsidR="003147DA" w:rsidRPr="00DE51CC" w:rsidRDefault="003147DA" w:rsidP="00DE51CC">
            <w:pPr>
              <w:jc w:val="both"/>
              <w:rPr>
                <w:rFonts w:asciiTheme="minorHAnsi" w:hAnsiTheme="minorHAnsi" w:cs="Arial"/>
                <w:sz w:val="22"/>
                <w:szCs w:val="22"/>
              </w:rPr>
            </w:pPr>
            <w:r w:rsidRPr="00DE51CC">
              <w:rPr>
                <w:rFonts w:asciiTheme="minorHAnsi" w:hAnsiTheme="minorHAnsi" w:cs="Arial"/>
                <w:sz w:val="22"/>
                <w:szCs w:val="22"/>
              </w:rPr>
              <w:t>…………..……………………</w:t>
            </w:r>
            <w:r w:rsidR="003D7984">
              <w:rPr>
                <w:rFonts w:asciiTheme="minorHAnsi" w:hAnsiTheme="minorHAnsi" w:cs="Arial"/>
                <w:sz w:val="22"/>
                <w:szCs w:val="22"/>
              </w:rPr>
              <w:t>………………………..</w:t>
            </w:r>
            <w:r w:rsidRPr="00DE51CC">
              <w:rPr>
                <w:rFonts w:asciiTheme="minorHAnsi" w:hAnsiTheme="minorHAnsi" w:cs="Arial"/>
                <w:sz w:val="22"/>
                <w:szCs w:val="22"/>
              </w:rPr>
              <w:t>…</w:t>
            </w:r>
          </w:p>
          <w:p w:rsidR="003147DA" w:rsidRPr="00DE51CC" w:rsidRDefault="003147DA" w:rsidP="00DE51CC">
            <w:pPr>
              <w:jc w:val="both"/>
              <w:rPr>
                <w:rFonts w:asciiTheme="minorHAnsi" w:hAnsiTheme="minorHAnsi" w:cs="Arial"/>
                <w:sz w:val="22"/>
                <w:szCs w:val="22"/>
              </w:rPr>
            </w:pPr>
            <w:r w:rsidRPr="00DE51CC">
              <w:rPr>
                <w:rFonts w:asciiTheme="minorHAnsi" w:hAnsiTheme="minorHAnsi" w:cs="Arial"/>
                <w:b/>
                <w:sz w:val="22"/>
                <w:szCs w:val="22"/>
              </w:rPr>
              <w:t xml:space="preserve">[ </w:t>
            </w:r>
            <w:proofErr w:type="spellStart"/>
            <w:r w:rsidR="00FD5D8F" w:rsidRPr="003D7984">
              <w:rPr>
                <w:rFonts w:asciiTheme="minorHAnsi" w:hAnsiTheme="minorHAnsi" w:cs="Arial"/>
                <w:b/>
                <w:sz w:val="22"/>
                <w:szCs w:val="22"/>
                <w:highlight w:val="cyan"/>
              </w:rPr>
              <w:t>HoD’s</w:t>
            </w:r>
            <w:proofErr w:type="spellEnd"/>
            <w:r w:rsidR="00FD5D8F" w:rsidRPr="003D7984">
              <w:rPr>
                <w:rFonts w:asciiTheme="minorHAnsi" w:hAnsiTheme="minorHAnsi" w:cs="Arial"/>
                <w:b/>
                <w:sz w:val="22"/>
                <w:szCs w:val="22"/>
                <w:highlight w:val="cyan"/>
              </w:rPr>
              <w:t xml:space="preserve"> </w:t>
            </w:r>
            <w:r w:rsidRPr="003D7984">
              <w:rPr>
                <w:rFonts w:asciiTheme="minorHAnsi" w:hAnsiTheme="minorHAnsi" w:cs="Arial"/>
                <w:b/>
                <w:sz w:val="22"/>
                <w:szCs w:val="22"/>
                <w:highlight w:val="cyan"/>
              </w:rPr>
              <w:t>name &amp; designation</w:t>
            </w:r>
            <w:r w:rsidRPr="00DE51CC">
              <w:rPr>
                <w:rFonts w:asciiTheme="minorHAnsi" w:hAnsiTheme="minorHAnsi" w:cs="Arial"/>
                <w:sz w:val="22"/>
                <w:szCs w:val="22"/>
              </w:rPr>
              <w:t xml:space="preserve"> </w:t>
            </w:r>
            <w:r w:rsidRPr="00DE51CC">
              <w:rPr>
                <w:rFonts w:asciiTheme="minorHAnsi" w:hAnsiTheme="minorHAnsi" w:cs="Arial"/>
                <w:b/>
                <w:sz w:val="22"/>
                <w:szCs w:val="22"/>
              </w:rPr>
              <w:t>]</w:t>
            </w:r>
          </w:p>
        </w:tc>
        <w:tc>
          <w:tcPr>
            <w:tcW w:w="4428" w:type="dxa"/>
          </w:tcPr>
          <w:p w:rsidR="000A76EC" w:rsidRPr="00DE51CC" w:rsidRDefault="003147DA" w:rsidP="00DE51CC">
            <w:pPr>
              <w:jc w:val="both"/>
              <w:rPr>
                <w:rFonts w:asciiTheme="minorHAnsi" w:hAnsiTheme="minorHAnsi" w:cs="Arial"/>
                <w:sz w:val="22"/>
                <w:szCs w:val="22"/>
              </w:rPr>
            </w:pPr>
            <w:r w:rsidRPr="00DE51CC">
              <w:rPr>
                <w:rFonts w:asciiTheme="minorHAnsi" w:hAnsiTheme="minorHAnsi" w:cs="Arial"/>
                <w:sz w:val="22"/>
                <w:szCs w:val="22"/>
              </w:rPr>
              <w:t>WITNESSED BY</w:t>
            </w:r>
          </w:p>
          <w:p w:rsidR="003147DA" w:rsidRPr="00DE51CC" w:rsidRDefault="003147DA" w:rsidP="00DE51CC">
            <w:pPr>
              <w:jc w:val="both"/>
              <w:rPr>
                <w:rFonts w:asciiTheme="minorHAnsi" w:hAnsiTheme="minorHAnsi" w:cs="Arial"/>
                <w:sz w:val="22"/>
                <w:szCs w:val="22"/>
              </w:rPr>
            </w:pPr>
          </w:p>
          <w:p w:rsidR="003147DA" w:rsidRPr="00DE51CC" w:rsidRDefault="003147DA" w:rsidP="00DE51CC">
            <w:pPr>
              <w:jc w:val="both"/>
              <w:rPr>
                <w:rFonts w:asciiTheme="minorHAnsi" w:hAnsiTheme="minorHAnsi" w:cs="Arial"/>
                <w:sz w:val="22"/>
                <w:szCs w:val="22"/>
              </w:rPr>
            </w:pPr>
          </w:p>
          <w:p w:rsidR="003147DA" w:rsidRPr="00DE51CC" w:rsidRDefault="003147DA" w:rsidP="00DE51CC">
            <w:pPr>
              <w:jc w:val="both"/>
              <w:rPr>
                <w:rFonts w:asciiTheme="minorHAnsi" w:hAnsiTheme="minorHAnsi" w:cs="Arial"/>
                <w:sz w:val="22"/>
                <w:szCs w:val="22"/>
              </w:rPr>
            </w:pPr>
          </w:p>
          <w:p w:rsidR="003147DA" w:rsidRPr="00DE51CC" w:rsidRDefault="003147DA" w:rsidP="00DE51CC">
            <w:pPr>
              <w:jc w:val="both"/>
              <w:rPr>
                <w:rFonts w:asciiTheme="minorHAnsi" w:hAnsiTheme="minorHAnsi" w:cs="Arial"/>
                <w:sz w:val="22"/>
                <w:szCs w:val="22"/>
              </w:rPr>
            </w:pPr>
          </w:p>
          <w:p w:rsidR="003147DA" w:rsidRPr="00DE51CC" w:rsidRDefault="003147DA" w:rsidP="00DE51CC">
            <w:pPr>
              <w:jc w:val="both"/>
              <w:rPr>
                <w:rFonts w:asciiTheme="minorHAnsi" w:hAnsiTheme="minorHAnsi" w:cs="Arial"/>
                <w:sz w:val="22"/>
                <w:szCs w:val="22"/>
              </w:rPr>
            </w:pPr>
          </w:p>
          <w:p w:rsidR="003147DA" w:rsidRPr="00DE51CC" w:rsidRDefault="003147DA" w:rsidP="00DE51CC">
            <w:pPr>
              <w:jc w:val="both"/>
              <w:rPr>
                <w:rFonts w:asciiTheme="minorHAnsi" w:hAnsiTheme="minorHAnsi" w:cs="Arial"/>
                <w:sz w:val="22"/>
                <w:szCs w:val="22"/>
              </w:rPr>
            </w:pPr>
          </w:p>
          <w:p w:rsidR="003147DA" w:rsidRPr="00DE51CC" w:rsidRDefault="003147DA" w:rsidP="00DE51CC">
            <w:pPr>
              <w:tabs>
                <w:tab w:val="left" w:pos="4320"/>
              </w:tabs>
              <w:rPr>
                <w:rFonts w:asciiTheme="minorHAnsi" w:hAnsiTheme="minorHAnsi" w:cs="Arial"/>
                <w:sz w:val="22"/>
                <w:szCs w:val="22"/>
              </w:rPr>
            </w:pPr>
            <w:r w:rsidRPr="00DE51CC">
              <w:rPr>
                <w:rFonts w:asciiTheme="minorHAnsi" w:hAnsiTheme="minorHAnsi" w:cs="Arial"/>
                <w:sz w:val="22"/>
                <w:szCs w:val="22"/>
              </w:rPr>
              <w:t>………………..…………………</w:t>
            </w:r>
            <w:r w:rsidR="003D7984">
              <w:rPr>
                <w:rFonts w:asciiTheme="minorHAnsi" w:hAnsiTheme="minorHAnsi" w:cs="Arial"/>
                <w:sz w:val="22"/>
                <w:szCs w:val="22"/>
              </w:rPr>
              <w:t>…………………..</w:t>
            </w:r>
            <w:r w:rsidRPr="00DE51CC">
              <w:rPr>
                <w:rFonts w:asciiTheme="minorHAnsi" w:hAnsiTheme="minorHAnsi" w:cs="Arial"/>
                <w:sz w:val="22"/>
                <w:szCs w:val="22"/>
              </w:rPr>
              <w:t>…</w:t>
            </w:r>
          </w:p>
          <w:p w:rsidR="003147DA" w:rsidRPr="00DE51CC" w:rsidRDefault="003147DA" w:rsidP="00DE51CC">
            <w:pPr>
              <w:tabs>
                <w:tab w:val="left" w:pos="4320"/>
              </w:tabs>
              <w:rPr>
                <w:rFonts w:asciiTheme="minorHAnsi" w:hAnsiTheme="minorHAnsi" w:cs="Arial"/>
                <w:sz w:val="22"/>
                <w:szCs w:val="22"/>
              </w:rPr>
            </w:pPr>
            <w:r w:rsidRPr="00DE51CC">
              <w:rPr>
                <w:rFonts w:asciiTheme="minorHAnsi" w:hAnsiTheme="minorHAnsi" w:cs="Arial"/>
                <w:b/>
                <w:sz w:val="22"/>
                <w:szCs w:val="22"/>
              </w:rPr>
              <w:t xml:space="preserve">[ </w:t>
            </w:r>
            <w:r w:rsidRPr="003D7984">
              <w:rPr>
                <w:rFonts w:asciiTheme="minorHAnsi" w:hAnsiTheme="minorHAnsi" w:cs="Arial"/>
                <w:b/>
                <w:sz w:val="22"/>
                <w:szCs w:val="22"/>
                <w:highlight w:val="cyan"/>
              </w:rPr>
              <w:t xml:space="preserve">name &amp; </w:t>
            </w:r>
            <w:proofErr w:type="gramStart"/>
            <w:r w:rsidRPr="003D7984">
              <w:rPr>
                <w:rFonts w:asciiTheme="minorHAnsi" w:hAnsiTheme="minorHAnsi" w:cs="Arial"/>
                <w:b/>
                <w:sz w:val="22"/>
                <w:szCs w:val="22"/>
                <w:highlight w:val="cyan"/>
              </w:rPr>
              <w:t>designation</w:t>
            </w:r>
            <w:r w:rsidRPr="00DE51CC">
              <w:rPr>
                <w:rFonts w:asciiTheme="minorHAnsi" w:hAnsiTheme="minorHAnsi" w:cs="Arial"/>
                <w:sz w:val="22"/>
                <w:szCs w:val="22"/>
              </w:rPr>
              <w:t xml:space="preserve"> ]</w:t>
            </w:r>
            <w:proofErr w:type="gramEnd"/>
            <w:r w:rsidRPr="00DE51CC">
              <w:rPr>
                <w:rFonts w:asciiTheme="minorHAnsi" w:hAnsiTheme="minorHAnsi" w:cs="Arial"/>
                <w:sz w:val="22"/>
                <w:szCs w:val="22"/>
              </w:rPr>
              <w:t xml:space="preserve"> </w:t>
            </w:r>
          </w:p>
          <w:p w:rsidR="003147DA" w:rsidRPr="00DE51CC" w:rsidRDefault="003147DA" w:rsidP="00DE51CC">
            <w:pPr>
              <w:tabs>
                <w:tab w:val="left" w:pos="720"/>
              </w:tabs>
              <w:rPr>
                <w:rFonts w:asciiTheme="minorHAnsi" w:hAnsiTheme="minorHAnsi"/>
                <w:sz w:val="22"/>
                <w:szCs w:val="22"/>
              </w:rPr>
            </w:pPr>
            <w:r w:rsidRPr="00DE51CC">
              <w:rPr>
                <w:rFonts w:asciiTheme="minorHAnsi" w:hAnsiTheme="minorHAnsi"/>
                <w:sz w:val="22"/>
                <w:szCs w:val="22"/>
              </w:rPr>
              <w:br w:type="page"/>
            </w:r>
          </w:p>
          <w:p w:rsidR="003147DA" w:rsidRPr="00DE51CC" w:rsidRDefault="003147DA" w:rsidP="00DE51CC">
            <w:pPr>
              <w:jc w:val="both"/>
              <w:rPr>
                <w:rFonts w:asciiTheme="minorHAnsi" w:hAnsiTheme="minorHAnsi" w:cs="Arial"/>
                <w:sz w:val="22"/>
                <w:szCs w:val="22"/>
              </w:rPr>
            </w:pPr>
          </w:p>
          <w:p w:rsidR="003147DA" w:rsidRPr="00DE51CC" w:rsidRDefault="003147DA" w:rsidP="00DE51CC">
            <w:pPr>
              <w:jc w:val="both"/>
              <w:rPr>
                <w:rFonts w:asciiTheme="minorHAnsi" w:hAnsiTheme="minorHAnsi" w:cs="Arial"/>
                <w:sz w:val="22"/>
                <w:szCs w:val="22"/>
              </w:rPr>
            </w:pPr>
          </w:p>
          <w:p w:rsidR="003147DA" w:rsidRPr="00DE51CC" w:rsidRDefault="003147DA" w:rsidP="00DE51CC">
            <w:pPr>
              <w:jc w:val="both"/>
              <w:rPr>
                <w:rFonts w:asciiTheme="minorHAnsi" w:hAnsiTheme="minorHAnsi" w:cs="Arial"/>
                <w:sz w:val="22"/>
                <w:szCs w:val="22"/>
              </w:rPr>
            </w:pPr>
          </w:p>
          <w:p w:rsidR="003147DA" w:rsidRPr="00DE51CC" w:rsidRDefault="003147DA" w:rsidP="00DE51CC">
            <w:pPr>
              <w:jc w:val="both"/>
              <w:rPr>
                <w:rFonts w:asciiTheme="minorHAnsi" w:hAnsiTheme="minorHAnsi" w:cs="Arial"/>
                <w:sz w:val="22"/>
                <w:szCs w:val="22"/>
              </w:rPr>
            </w:pPr>
          </w:p>
          <w:p w:rsidR="003147DA" w:rsidRPr="00DE51CC" w:rsidRDefault="003147DA" w:rsidP="00DE51CC">
            <w:pPr>
              <w:jc w:val="both"/>
              <w:rPr>
                <w:rFonts w:asciiTheme="minorHAnsi" w:hAnsiTheme="minorHAnsi" w:cs="Arial"/>
                <w:sz w:val="22"/>
                <w:szCs w:val="22"/>
              </w:rPr>
            </w:pPr>
          </w:p>
        </w:tc>
      </w:tr>
    </w:tbl>
    <w:p w:rsidR="000A76EC" w:rsidRPr="00DE51CC" w:rsidRDefault="000A76EC" w:rsidP="00DE51CC">
      <w:pPr>
        <w:jc w:val="both"/>
        <w:rPr>
          <w:rFonts w:asciiTheme="minorHAnsi" w:hAnsiTheme="minorHAnsi" w:cs="Arial"/>
          <w:sz w:val="22"/>
          <w:szCs w:val="22"/>
        </w:rPr>
      </w:pPr>
    </w:p>
    <w:p w:rsidR="00C907BA" w:rsidRPr="00DE51CC" w:rsidRDefault="00C907BA" w:rsidP="00DE51CC">
      <w:pPr>
        <w:tabs>
          <w:tab w:val="left" w:pos="4320"/>
        </w:tabs>
        <w:rPr>
          <w:rFonts w:asciiTheme="minorHAnsi" w:hAnsiTheme="minorHAnsi" w:cs="Arial"/>
          <w:sz w:val="22"/>
          <w:szCs w:val="22"/>
        </w:rPr>
      </w:pPr>
    </w:p>
    <w:p w:rsidR="0041536D" w:rsidRPr="00DE51CC" w:rsidRDefault="0041536D" w:rsidP="00DE51CC">
      <w:pPr>
        <w:tabs>
          <w:tab w:val="left" w:pos="4320"/>
        </w:tabs>
        <w:rPr>
          <w:rFonts w:asciiTheme="minorHAnsi" w:hAnsiTheme="minorHAnsi" w:cs="Arial"/>
          <w:sz w:val="22"/>
          <w:szCs w:val="22"/>
        </w:rPr>
      </w:pPr>
      <w:r w:rsidRPr="00DE51CC">
        <w:rPr>
          <w:rFonts w:asciiTheme="minorHAnsi" w:hAnsiTheme="minorHAnsi" w:cs="Arial"/>
          <w:sz w:val="22"/>
          <w:szCs w:val="22"/>
        </w:rPr>
        <w:tab/>
      </w:r>
    </w:p>
    <w:p w:rsidR="0041536D" w:rsidRPr="00DE51CC" w:rsidRDefault="0041536D" w:rsidP="00DE51CC">
      <w:pPr>
        <w:tabs>
          <w:tab w:val="left" w:pos="4320"/>
        </w:tabs>
        <w:rPr>
          <w:rFonts w:asciiTheme="minorHAnsi" w:hAnsiTheme="minorHAnsi" w:cs="Arial"/>
          <w:sz w:val="22"/>
          <w:szCs w:val="22"/>
        </w:rPr>
      </w:pPr>
    </w:p>
    <w:p w:rsidR="00C907BA" w:rsidRPr="00DE51CC" w:rsidRDefault="0041536D" w:rsidP="00DE51CC">
      <w:pPr>
        <w:tabs>
          <w:tab w:val="left" w:pos="4320"/>
        </w:tabs>
        <w:ind w:left="5040" w:hanging="5040"/>
        <w:rPr>
          <w:rFonts w:asciiTheme="minorHAnsi" w:hAnsiTheme="minorHAnsi" w:cs="Arial"/>
          <w:b/>
          <w:sz w:val="22"/>
          <w:szCs w:val="22"/>
        </w:rPr>
      </w:pPr>
      <w:r w:rsidRPr="00DE51CC">
        <w:rPr>
          <w:rFonts w:asciiTheme="minorHAnsi" w:hAnsiTheme="minorHAnsi" w:cs="Arial"/>
          <w:b/>
          <w:sz w:val="22"/>
          <w:szCs w:val="22"/>
          <w:lang w:val="nb-NO"/>
        </w:rPr>
        <w:tab/>
      </w:r>
      <w:r w:rsidRPr="00DE51CC">
        <w:rPr>
          <w:rFonts w:asciiTheme="minorHAnsi" w:hAnsiTheme="minorHAnsi" w:cs="Arial"/>
          <w:b/>
          <w:sz w:val="22"/>
          <w:szCs w:val="22"/>
        </w:rPr>
        <w:t xml:space="preserve"> </w:t>
      </w:r>
    </w:p>
    <w:p w:rsidR="0041536D" w:rsidRPr="00DE51CC" w:rsidRDefault="0041536D" w:rsidP="00DE51CC">
      <w:pPr>
        <w:tabs>
          <w:tab w:val="left" w:pos="4320"/>
        </w:tabs>
        <w:ind w:left="5040" w:hanging="5040"/>
        <w:rPr>
          <w:rFonts w:asciiTheme="minorHAnsi" w:hAnsiTheme="minorHAnsi" w:cs="Arial"/>
          <w:b/>
          <w:sz w:val="22"/>
          <w:szCs w:val="22"/>
        </w:rPr>
      </w:pPr>
      <w:r w:rsidRPr="00DE51CC">
        <w:rPr>
          <w:rFonts w:asciiTheme="minorHAnsi" w:hAnsiTheme="minorHAnsi" w:cs="Arial"/>
          <w:b/>
          <w:sz w:val="22"/>
          <w:szCs w:val="22"/>
          <w:lang w:val="nb-NO"/>
        </w:rPr>
        <w:tab/>
      </w:r>
      <w:r w:rsidRPr="00DE51CC">
        <w:rPr>
          <w:rFonts w:asciiTheme="minorHAnsi" w:hAnsiTheme="minorHAnsi" w:cs="Arial"/>
          <w:b/>
          <w:sz w:val="22"/>
          <w:szCs w:val="22"/>
          <w:lang w:val="nb-NO"/>
        </w:rPr>
        <w:tab/>
      </w:r>
    </w:p>
    <w:p w:rsidR="0041536D" w:rsidRPr="00DE51CC" w:rsidRDefault="0041536D" w:rsidP="00DE51CC">
      <w:pPr>
        <w:tabs>
          <w:tab w:val="left" w:pos="4320"/>
        </w:tabs>
        <w:rPr>
          <w:rFonts w:asciiTheme="minorHAnsi" w:hAnsiTheme="minorHAnsi" w:cs="Arial"/>
          <w:b/>
          <w:sz w:val="22"/>
          <w:szCs w:val="22"/>
        </w:rPr>
      </w:pPr>
    </w:p>
    <w:p w:rsidR="0041536D" w:rsidRPr="00DE51CC" w:rsidRDefault="0041536D" w:rsidP="00DE51CC">
      <w:pPr>
        <w:tabs>
          <w:tab w:val="left" w:pos="4320"/>
        </w:tabs>
        <w:rPr>
          <w:rFonts w:asciiTheme="minorHAnsi" w:hAnsiTheme="minorHAnsi" w:cs="Arial"/>
          <w:b/>
          <w:sz w:val="22"/>
          <w:szCs w:val="22"/>
        </w:rPr>
      </w:pPr>
    </w:p>
    <w:p w:rsidR="0041536D" w:rsidRPr="00DE51CC" w:rsidRDefault="0041536D" w:rsidP="00DE51CC">
      <w:pPr>
        <w:tabs>
          <w:tab w:val="left" w:pos="4320"/>
        </w:tabs>
        <w:rPr>
          <w:rFonts w:asciiTheme="minorHAnsi" w:hAnsiTheme="minorHAnsi" w:cs="Arial"/>
          <w:b/>
          <w:sz w:val="22"/>
          <w:szCs w:val="22"/>
        </w:rPr>
      </w:pPr>
    </w:p>
    <w:p w:rsidR="00FD5D8F" w:rsidRPr="00DE51CC" w:rsidRDefault="00FD5D8F" w:rsidP="00DE51CC">
      <w:pPr>
        <w:tabs>
          <w:tab w:val="left" w:pos="4320"/>
        </w:tabs>
        <w:rPr>
          <w:rFonts w:asciiTheme="minorHAnsi" w:hAnsiTheme="minorHAnsi" w:cs="Arial"/>
          <w:b/>
          <w:sz w:val="22"/>
          <w:szCs w:val="22"/>
        </w:rPr>
      </w:pPr>
    </w:p>
    <w:p w:rsidR="0041536D" w:rsidRPr="00DE51CC" w:rsidRDefault="003147DA" w:rsidP="00DE51CC">
      <w:pPr>
        <w:tabs>
          <w:tab w:val="left" w:pos="4320"/>
        </w:tabs>
        <w:ind w:left="5040" w:hanging="5040"/>
        <w:jc w:val="center"/>
        <w:rPr>
          <w:rFonts w:asciiTheme="minorHAnsi" w:hAnsiTheme="minorHAnsi"/>
          <w:b/>
          <w:sz w:val="22"/>
          <w:szCs w:val="22"/>
        </w:rPr>
      </w:pPr>
      <w:r w:rsidRPr="00DE51CC">
        <w:rPr>
          <w:rFonts w:asciiTheme="minorHAnsi" w:hAnsiTheme="minorHAnsi" w:cs="Arial"/>
          <w:b/>
          <w:sz w:val="22"/>
          <w:szCs w:val="22"/>
        </w:rPr>
        <w:t>S</w:t>
      </w:r>
      <w:r w:rsidR="00CB6EB3" w:rsidRPr="00DE51CC">
        <w:rPr>
          <w:rFonts w:asciiTheme="minorHAnsi" w:hAnsiTheme="minorHAnsi"/>
          <w:b/>
          <w:sz w:val="22"/>
          <w:szCs w:val="22"/>
        </w:rPr>
        <w:t xml:space="preserve">CHEDULE </w:t>
      </w:r>
      <w:r w:rsidR="0041536D" w:rsidRPr="00DE51CC">
        <w:rPr>
          <w:rFonts w:asciiTheme="minorHAnsi" w:hAnsiTheme="minorHAnsi"/>
          <w:b/>
          <w:sz w:val="22"/>
          <w:szCs w:val="22"/>
        </w:rPr>
        <w:t>A</w:t>
      </w:r>
    </w:p>
    <w:p w:rsidR="0041536D" w:rsidRPr="00DE51CC" w:rsidRDefault="0041536D" w:rsidP="00DE51CC">
      <w:pPr>
        <w:tabs>
          <w:tab w:val="left" w:pos="720"/>
        </w:tabs>
        <w:rPr>
          <w:rFonts w:asciiTheme="minorHAnsi" w:hAnsiTheme="minorHAnsi"/>
          <w:sz w:val="22"/>
          <w:szCs w:val="22"/>
        </w:rPr>
      </w:pPr>
    </w:p>
    <w:p w:rsidR="0041536D" w:rsidRPr="00DE51CC" w:rsidRDefault="007E74ED" w:rsidP="007E74ED">
      <w:pPr>
        <w:tabs>
          <w:tab w:val="left" w:pos="720"/>
        </w:tabs>
        <w:jc w:val="center"/>
        <w:rPr>
          <w:rFonts w:asciiTheme="minorHAnsi" w:hAnsiTheme="minorHAnsi"/>
          <w:sz w:val="22"/>
          <w:szCs w:val="22"/>
        </w:rPr>
      </w:pPr>
      <w:r>
        <w:rPr>
          <w:rFonts w:asciiTheme="minorHAnsi" w:hAnsiTheme="minorHAnsi"/>
          <w:sz w:val="22"/>
          <w:szCs w:val="22"/>
        </w:rPr>
        <w:t>[</w:t>
      </w:r>
      <w:r w:rsidR="0041536D" w:rsidRPr="00DE51CC">
        <w:rPr>
          <w:rFonts w:asciiTheme="minorHAnsi" w:hAnsiTheme="minorHAnsi"/>
          <w:sz w:val="22"/>
          <w:szCs w:val="22"/>
        </w:rPr>
        <w:t xml:space="preserve">To incorporate detail scope of </w:t>
      </w:r>
      <w:proofErr w:type="gramStart"/>
      <w:r w:rsidR="0041536D" w:rsidRPr="00DE51CC">
        <w:rPr>
          <w:rFonts w:asciiTheme="minorHAnsi" w:hAnsiTheme="minorHAnsi"/>
          <w:sz w:val="22"/>
          <w:szCs w:val="22"/>
        </w:rPr>
        <w:t xml:space="preserve">works </w:t>
      </w:r>
      <w:r>
        <w:rPr>
          <w:rFonts w:asciiTheme="minorHAnsi" w:hAnsiTheme="minorHAnsi"/>
          <w:sz w:val="22"/>
          <w:szCs w:val="22"/>
        </w:rPr>
        <w:t>]</w:t>
      </w:r>
      <w:proofErr w:type="gramEnd"/>
    </w:p>
    <w:p w:rsidR="0041536D" w:rsidRPr="00DE51CC" w:rsidRDefault="0041536D" w:rsidP="00DE51CC">
      <w:pPr>
        <w:tabs>
          <w:tab w:val="left" w:pos="630"/>
        </w:tabs>
        <w:jc w:val="both"/>
        <w:rPr>
          <w:rFonts w:asciiTheme="minorHAnsi" w:hAnsiTheme="minorHAnsi"/>
          <w:sz w:val="22"/>
          <w:szCs w:val="22"/>
        </w:rPr>
      </w:pPr>
    </w:p>
    <w:sectPr w:rsidR="0041536D" w:rsidRPr="00DE51CC" w:rsidSect="00593D15">
      <w:footerReference w:type="default" r:id="rId9"/>
      <w:pgSz w:w="12240" w:h="15840"/>
      <w:pgMar w:top="1440" w:right="1797" w:bottom="1440" w:left="1797"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630" w:rsidRDefault="00A00630" w:rsidP="00C907BA">
      <w:r>
        <w:separator/>
      </w:r>
    </w:p>
  </w:endnote>
  <w:endnote w:type="continuationSeparator" w:id="0">
    <w:p w:rsidR="00A00630" w:rsidRDefault="00A00630" w:rsidP="00C90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450" w:rsidRDefault="00807BAE">
    <w:pPr>
      <w:pStyle w:val="Footer"/>
      <w:pBdr>
        <w:top w:val="thinThickSmallGap" w:sz="24" w:space="1" w:color="622423" w:themeColor="accent2" w:themeShade="7F"/>
      </w:pBdr>
      <w:rPr>
        <w:rFonts w:asciiTheme="majorHAnsi" w:hAnsiTheme="majorHAnsi"/>
      </w:rPr>
    </w:pPr>
    <w:r w:rsidRPr="00807BAE">
      <w:rPr>
        <w:rFonts w:asciiTheme="minorHAnsi" w:hAnsiTheme="minorHAnsi"/>
        <w:i/>
        <w:sz w:val="20"/>
        <w:szCs w:val="20"/>
      </w:rPr>
      <w:t xml:space="preserve">Legal Office </w:t>
    </w:r>
    <w:proofErr w:type="spellStart"/>
    <w:r w:rsidRPr="00807BAE">
      <w:rPr>
        <w:rFonts w:asciiTheme="minorHAnsi" w:hAnsiTheme="minorHAnsi"/>
        <w:i/>
        <w:sz w:val="20"/>
        <w:szCs w:val="20"/>
      </w:rPr>
      <w:t>Universiti</w:t>
    </w:r>
    <w:proofErr w:type="spellEnd"/>
    <w:r w:rsidRPr="00807BAE">
      <w:rPr>
        <w:rFonts w:asciiTheme="minorHAnsi" w:hAnsiTheme="minorHAnsi"/>
        <w:i/>
        <w:sz w:val="20"/>
        <w:szCs w:val="20"/>
      </w:rPr>
      <w:t xml:space="preserve"> </w:t>
    </w:r>
    <w:proofErr w:type="spellStart"/>
    <w:r w:rsidRPr="00807BAE">
      <w:rPr>
        <w:rFonts w:asciiTheme="minorHAnsi" w:hAnsiTheme="minorHAnsi"/>
        <w:i/>
        <w:sz w:val="20"/>
        <w:szCs w:val="20"/>
      </w:rPr>
      <w:t>Sains</w:t>
    </w:r>
    <w:proofErr w:type="spellEnd"/>
    <w:r w:rsidRPr="00807BAE">
      <w:rPr>
        <w:rFonts w:asciiTheme="minorHAnsi" w:hAnsiTheme="minorHAnsi"/>
        <w:i/>
        <w:sz w:val="20"/>
        <w:szCs w:val="20"/>
      </w:rPr>
      <w:t xml:space="preserve"> Malaysia</w:t>
    </w:r>
    <w:r w:rsidR="003D7984">
      <w:rPr>
        <w:rFonts w:asciiTheme="minorHAnsi" w:hAnsiTheme="minorHAnsi"/>
        <w:i/>
        <w:sz w:val="20"/>
        <w:szCs w:val="20"/>
      </w:rPr>
      <w:t xml:space="preserve"> ~ </w:t>
    </w:r>
    <w:r w:rsidR="001B5D4C">
      <w:rPr>
        <w:rFonts w:asciiTheme="minorHAnsi" w:hAnsiTheme="minorHAnsi"/>
        <w:i/>
        <w:sz w:val="20"/>
        <w:szCs w:val="20"/>
      </w:rPr>
      <w:t xml:space="preserve">Research </w:t>
    </w:r>
    <w:r w:rsidR="003D7984">
      <w:rPr>
        <w:rFonts w:asciiTheme="minorHAnsi" w:hAnsiTheme="minorHAnsi"/>
        <w:i/>
        <w:sz w:val="20"/>
        <w:szCs w:val="20"/>
      </w:rPr>
      <w:t>Collaboration Agreement</w:t>
    </w:r>
    <w:r w:rsidRPr="00807BAE">
      <w:rPr>
        <w:rFonts w:asciiTheme="minorHAnsi" w:hAnsiTheme="minorHAnsi"/>
        <w:i/>
        <w:sz w:val="20"/>
        <w:szCs w:val="20"/>
      </w:rPr>
      <w:t xml:space="preserve"> </w:t>
    </w:r>
    <w:r w:rsidR="00355450">
      <w:rPr>
        <w:rFonts w:asciiTheme="majorHAnsi" w:hAnsiTheme="majorHAnsi"/>
      </w:rPr>
      <w:ptab w:relativeTo="margin" w:alignment="right" w:leader="none"/>
    </w:r>
    <w:r w:rsidR="00355450">
      <w:rPr>
        <w:rFonts w:asciiTheme="majorHAnsi" w:hAnsiTheme="majorHAnsi"/>
      </w:rPr>
      <w:t xml:space="preserve">Page </w:t>
    </w:r>
    <w:r w:rsidR="00874896">
      <w:fldChar w:fldCharType="begin"/>
    </w:r>
    <w:r w:rsidR="002A4111">
      <w:instrText xml:space="preserve"> PAGE   \* MERGEFORMAT </w:instrText>
    </w:r>
    <w:r w:rsidR="00874896">
      <w:fldChar w:fldCharType="separate"/>
    </w:r>
    <w:r w:rsidR="00336265" w:rsidRPr="00336265">
      <w:rPr>
        <w:rFonts w:asciiTheme="majorHAnsi" w:hAnsiTheme="majorHAnsi"/>
        <w:noProof/>
      </w:rPr>
      <w:t>12</w:t>
    </w:r>
    <w:r w:rsidR="00874896">
      <w:rPr>
        <w:rFonts w:asciiTheme="majorHAnsi" w:hAnsiTheme="majorHAnsi"/>
        <w:noProof/>
      </w:rPr>
      <w:fldChar w:fldCharType="end"/>
    </w:r>
  </w:p>
  <w:p w:rsidR="008C4479" w:rsidRDefault="008C447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630" w:rsidRDefault="00A00630" w:rsidP="00C907BA">
      <w:r>
        <w:separator/>
      </w:r>
    </w:p>
  </w:footnote>
  <w:footnote w:type="continuationSeparator" w:id="0">
    <w:p w:rsidR="00A00630" w:rsidRDefault="00A00630" w:rsidP="00C907B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45FA9"/>
    <w:multiLevelType w:val="multilevel"/>
    <w:tmpl w:val="307C528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F10721"/>
    <w:multiLevelType w:val="multilevel"/>
    <w:tmpl w:val="7A4877EC"/>
    <w:lvl w:ilvl="0">
      <w:start w:val="16"/>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A7F3253"/>
    <w:multiLevelType w:val="hybridMultilevel"/>
    <w:tmpl w:val="9D16CA56"/>
    <w:lvl w:ilvl="0" w:tplc="D83875EE">
      <w:start w:val="1"/>
      <w:numFmt w:val="low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3" w15:restartNumberingAfterBreak="0">
    <w:nsid w:val="1F7B7876"/>
    <w:multiLevelType w:val="hybridMultilevel"/>
    <w:tmpl w:val="984E7ADA"/>
    <w:lvl w:ilvl="0" w:tplc="8A7E8B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0A777D"/>
    <w:multiLevelType w:val="hybridMultilevel"/>
    <w:tmpl w:val="AA68FB48"/>
    <w:lvl w:ilvl="0" w:tplc="3FB425AC">
      <w:start w:val="1"/>
      <w:numFmt w:val="low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5" w15:restartNumberingAfterBreak="0">
    <w:nsid w:val="3DD312EE"/>
    <w:multiLevelType w:val="hybridMultilevel"/>
    <w:tmpl w:val="FA624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8F221A"/>
    <w:multiLevelType w:val="hybridMultilevel"/>
    <w:tmpl w:val="3F8A05C6"/>
    <w:lvl w:ilvl="0" w:tplc="0409000F">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F52569"/>
    <w:multiLevelType w:val="hybridMultilevel"/>
    <w:tmpl w:val="9D16CA56"/>
    <w:lvl w:ilvl="0" w:tplc="D83875EE">
      <w:start w:val="1"/>
      <w:numFmt w:val="low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8" w15:restartNumberingAfterBreak="0">
    <w:nsid w:val="6ED65B30"/>
    <w:multiLevelType w:val="hybridMultilevel"/>
    <w:tmpl w:val="EF7AACA6"/>
    <w:lvl w:ilvl="0" w:tplc="D74CFC34">
      <w:start w:val="1"/>
      <w:numFmt w:val="low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9" w15:restartNumberingAfterBreak="0">
    <w:nsid w:val="7B664A6F"/>
    <w:multiLevelType w:val="hybridMultilevel"/>
    <w:tmpl w:val="A31617B0"/>
    <w:lvl w:ilvl="0" w:tplc="44090015">
      <w:start w:val="1"/>
      <w:numFmt w:val="upp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3"/>
  </w:num>
  <w:num w:numId="2">
    <w:abstractNumId w:val="0"/>
  </w:num>
  <w:num w:numId="3">
    <w:abstractNumId w:val="9"/>
  </w:num>
  <w:num w:numId="4">
    <w:abstractNumId w:val="8"/>
  </w:num>
  <w:num w:numId="5">
    <w:abstractNumId w:val="2"/>
  </w:num>
  <w:num w:numId="6">
    <w:abstractNumId w:val="7"/>
  </w:num>
  <w:num w:numId="7">
    <w:abstractNumId w:val="4"/>
  </w:num>
  <w:num w:numId="8">
    <w:abstractNumId w:val="1"/>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FFB"/>
    <w:rsid w:val="00002F9C"/>
    <w:rsid w:val="00063EBA"/>
    <w:rsid w:val="00070FD3"/>
    <w:rsid w:val="0009231C"/>
    <w:rsid w:val="000964D1"/>
    <w:rsid w:val="000A0A28"/>
    <w:rsid w:val="000A76EC"/>
    <w:rsid w:val="000C7678"/>
    <w:rsid w:val="000D3E00"/>
    <w:rsid w:val="000E5219"/>
    <w:rsid w:val="000F7FFB"/>
    <w:rsid w:val="00122C96"/>
    <w:rsid w:val="00122D58"/>
    <w:rsid w:val="001332F1"/>
    <w:rsid w:val="00134428"/>
    <w:rsid w:val="00143EAC"/>
    <w:rsid w:val="00156CDE"/>
    <w:rsid w:val="0016776E"/>
    <w:rsid w:val="00173C86"/>
    <w:rsid w:val="00183AA4"/>
    <w:rsid w:val="0018405E"/>
    <w:rsid w:val="001842E4"/>
    <w:rsid w:val="001920BD"/>
    <w:rsid w:val="001A0C35"/>
    <w:rsid w:val="001A14BA"/>
    <w:rsid w:val="001B2118"/>
    <w:rsid w:val="001B5D4C"/>
    <w:rsid w:val="001C3141"/>
    <w:rsid w:val="001D03B7"/>
    <w:rsid w:val="001E64A8"/>
    <w:rsid w:val="001E7F59"/>
    <w:rsid w:val="001F71E3"/>
    <w:rsid w:val="00200395"/>
    <w:rsid w:val="00200EF0"/>
    <w:rsid w:val="00203D32"/>
    <w:rsid w:val="00215D49"/>
    <w:rsid w:val="00222F30"/>
    <w:rsid w:val="00237B3B"/>
    <w:rsid w:val="00242C36"/>
    <w:rsid w:val="00257066"/>
    <w:rsid w:val="002600EA"/>
    <w:rsid w:val="002643EE"/>
    <w:rsid w:val="00265489"/>
    <w:rsid w:val="00265D8C"/>
    <w:rsid w:val="002716CA"/>
    <w:rsid w:val="002907CC"/>
    <w:rsid w:val="002A2582"/>
    <w:rsid w:val="002A4111"/>
    <w:rsid w:val="002B5040"/>
    <w:rsid w:val="002B775C"/>
    <w:rsid w:val="002D5FFA"/>
    <w:rsid w:val="003051EA"/>
    <w:rsid w:val="00311D6F"/>
    <w:rsid w:val="003147DA"/>
    <w:rsid w:val="0031750B"/>
    <w:rsid w:val="00334497"/>
    <w:rsid w:val="00336265"/>
    <w:rsid w:val="0034058B"/>
    <w:rsid w:val="00355450"/>
    <w:rsid w:val="003618C8"/>
    <w:rsid w:val="00391E5D"/>
    <w:rsid w:val="003927EE"/>
    <w:rsid w:val="00394A8C"/>
    <w:rsid w:val="0039601A"/>
    <w:rsid w:val="003B59C5"/>
    <w:rsid w:val="003C77EB"/>
    <w:rsid w:val="003D7984"/>
    <w:rsid w:val="003E3FF1"/>
    <w:rsid w:val="003E6180"/>
    <w:rsid w:val="0041536D"/>
    <w:rsid w:val="004413DF"/>
    <w:rsid w:val="00452D5C"/>
    <w:rsid w:val="004605C0"/>
    <w:rsid w:val="00486BD9"/>
    <w:rsid w:val="004A1D9E"/>
    <w:rsid w:val="004C6197"/>
    <w:rsid w:val="004C661F"/>
    <w:rsid w:val="004E2EDC"/>
    <w:rsid w:val="004F0FFB"/>
    <w:rsid w:val="004F1AD7"/>
    <w:rsid w:val="0050716D"/>
    <w:rsid w:val="00513AE9"/>
    <w:rsid w:val="00531122"/>
    <w:rsid w:val="0055209A"/>
    <w:rsid w:val="00576AD1"/>
    <w:rsid w:val="00577E09"/>
    <w:rsid w:val="00584553"/>
    <w:rsid w:val="005931AB"/>
    <w:rsid w:val="00593D15"/>
    <w:rsid w:val="00596F95"/>
    <w:rsid w:val="005D0C45"/>
    <w:rsid w:val="005E6D60"/>
    <w:rsid w:val="005F21FF"/>
    <w:rsid w:val="005F3F03"/>
    <w:rsid w:val="00600204"/>
    <w:rsid w:val="006235F3"/>
    <w:rsid w:val="00693BBF"/>
    <w:rsid w:val="006A5579"/>
    <w:rsid w:val="006C0D85"/>
    <w:rsid w:val="006C68F4"/>
    <w:rsid w:val="006E3BF5"/>
    <w:rsid w:val="006E5708"/>
    <w:rsid w:val="00701B2C"/>
    <w:rsid w:val="00710688"/>
    <w:rsid w:val="00720B33"/>
    <w:rsid w:val="0075026B"/>
    <w:rsid w:val="007568DA"/>
    <w:rsid w:val="00774E71"/>
    <w:rsid w:val="0077768D"/>
    <w:rsid w:val="007932B3"/>
    <w:rsid w:val="007A2458"/>
    <w:rsid w:val="007D4266"/>
    <w:rsid w:val="007E2A19"/>
    <w:rsid w:val="007E74ED"/>
    <w:rsid w:val="007F7E5D"/>
    <w:rsid w:val="008057A9"/>
    <w:rsid w:val="00807BAE"/>
    <w:rsid w:val="00821848"/>
    <w:rsid w:val="0083324E"/>
    <w:rsid w:val="0083391E"/>
    <w:rsid w:val="00840AE2"/>
    <w:rsid w:val="00852BF6"/>
    <w:rsid w:val="00865085"/>
    <w:rsid w:val="00873801"/>
    <w:rsid w:val="00874896"/>
    <w:rsid w:val="00893499"/>
    <w:rsid w:val="00896AA6"/>
    <w:rsid w:val="008A1E59"/>
    <w:rsid w:val="008A2070"/>
    <w:rsid w:val="008A5CE0"/>
    <w:rsid w:val="008A7F00"/>
    <w:rsid w:val="008C4479"/>
    <w:rsid w:val="008E114C"/>
    <w:rsid w:val="009131B2"/>
    <w:rsid w:val="009258A2"/>
    <w:rsid w:val="009334B9"/>
    <w:rsid w:val="00935AF4"/>
    <w:rsid w:val="00937291"/>
    <w:rsid w:val="00950044"/>
    <w:rsid w:val="00965702"/>
    <w:rsid w:val="0097414E"/>
    <w:rsid w:val="0097475D"/>
    <w:rsid w:val="00980FCD"/>
    <w:rsid w:val="00986E3A"/>
    <w:rsid w:val="00987D95"/>
    <w:rsid w:val="00990C85"/>
    <w:rsid w:val="009A0B58"/>
    <w:rsid w:val="009A1E94"/>
    <w:rsid w:val="009B0926"/>
    <w:rsid w:val="009B32F1"/>
    <w:rsid w:val="009B45FF"/>
    <w:rsid w:val="009C13ED"/>
    <w:rsid w:val="009C2711"/>
    <w:rsid w:val="009E4093"/>
    <w:rsid w:val="009F59EC"/>
    <w:rsid w:val="009F649B"/>
    <w:rsid w:val="00A00630"/>
    <w:rsid w:val="00A01EC1"/>
    <w:rsid w:val="00A1397A"/>
    <w:rsid w:val="00A17D13"/>
    <w:rsid w:val="00A20B96"/>
    <w:rsid w:val="00A27E05"/>
    <w:rsid w:val="00A373B6"/>
    <w:rsid w:val="00A44BC9"/>
    <w:rsid w:val="00A504CA"/>
    <w:rsid w:val="00A548F8"/>
    <w:rsid w:val="00A551CA"/>
    <w:rsid w:val="00A561F4"/>
    <w:rsid w:val="00A61FFB"/>
    <w:rsid w:val="00A72A73"/>
    <w:rsid w:val="00AA1E3A"/>
    <w:rsid w:val="00AC0D86"/>
    <w:rsid w:val="00AE26C3"/>
    <w:rsid w:val="00AF1A69"/>
    <w:rsid w:val="00AF56DB"/>
    <w:rsid w:val="00B212E4"/>
    <w:rsid w:val="00B32A20"/>
    <w:rsid w:val="00B34156"/>
    <w:rsid w:val="00B42AA6"/>
    <w:rsid w:val="00B64C02"/>
    <w:rsid w:val="00BA46BA"/>
    <w:rsid w:val="00BA543A"/>
    <w:rsid w:val="00BC0125"/>
    <w:rsid w:val="00BC4155"/>
    <w:rsid w:val="00BC5AD5"/>
    <w:rsid w:val="00BD7BC3"/>
    <w:rsid w:val="00BF51F0"/>
    <w:rsid w:val="00C1069E"/>
    <w:rsid w:val="00C40D0B"/>
    <w:rsid w:val="00C46090"/>
    <w:rsid w:val="00C46FBA"/>
    <w:rsid w:val="00C6324C"/>
    <w:rsid w:val="00C635E5"/>
    <w:rsid w:val="00C6531D"/>
    <w:rsid w:val="00C75742"/>
    <w:rsid w:val="00C907BA"/>
    <w:rsid w:val="00C9321C"/>
    <w:rsid w:val="00CB2E45"/>
    <w:rsid w:val="00CB6EB3"/>
    <w:rsid w:val="00CD2420"/>
    <w:rsid w:val="00CE133D"/>
    <w:rsid w:val="00D046A9"/>
    <w:rsid w:val="00D06CCB"/>
    <w:rsid w:val="00D206E7"/>
    <w:rsid w:val="00D4225F"/>
    <w:rsid w:val="00D4281B"/>
    <w:rsid w:val="00D46334"/>
    <w:rsid w:val="00D52BAC"/>
    <w:rsid w:val="00D55385"/>
    <w:rsid w:val="00D73E74"/>
    <w:rsid w:val="00D84A12"/>
    <w:rsid w:val="00D855F7"/>
    <w:rsid w:val="00D85621"/>
    <w:rsid w:val="00D965FC"/>
    <w:rsid w:val="00DA665F"/>
    <w:rsid w:val="00DC31C7"/>
    <w:rsid w:val="00DC3613"/>
    <w:rsid w:val="00DD1552"/>
    <w:rsid w:val="00DD16D7"/>
    <w:rsid w:val="00DE0465"/>
    <w:rsid w:val="00DE51CC"/>
    <w:rsid w:val="00DF4821"/>
    <w:rsid w:val="00E0509F"/>
    <w:rsid w:val="00E10ABA"/>
    <w:rsid w:val="00E25B0F"/>
    <w:rsid w:val="00E50F84"/>
    <w:rsid w:val="00E53BDB"/>
    <w:rsid w:val="00E55C4D"/>
    <w:rsid w:val="00E57BD8"/>
    <w:rsid w:val="00E665EF"/>
    <w:rsid w:val="00EC15F1"/>
    <w:rsid w:val="00EC4423"/>
    <w:rsid w:val="00ED7A3D"/>
    <w:rsid w:val="00EE16E6"/>
    <w:rsid w:val="00EE3623"/>
    <w:rsid w:val="00EE462E"/>
    <w:rsid w:val="00F00151"/>
    <w:rsid w:val="00F06CED"/>
    <w:rsid w:val="00F23810"/>
    <w:rsid w:val="00F72793"/>
    <w:rsid w:val="00F84E15"/>
    <w:rsid w:val="00FA7CF7"/>
    <w:rsid w:val="00FB50BD"/>
    <w:rsid w:val="00FD1E93"/>
    <w:rsid w:val="00FD5D8F"/>
    <w:rsid w:val="00FE114A"/>
    <w:rsid w:val="00FE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DD1C1"/>
  <w15:docId w15:val="{6070D253-C421-4B89-9F54-4C0E7ABA6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0B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920BD"/>
    <w:pPr>
      <w:keepNext/>
      <w:jc w:val="both"/>
      <w:outlineLvl w:val="0"/>
    </w:pPr>
    <w:rPr>
      <w:rFonts w:ascii="Arial Narrow" w:hAnsi="Arial Narrow"/>
      <w:b/>
    </w:rPr>
  </w:style>
  <w:style w:type="paragraph" w:styleId="Heading2">
    <w:name w:val="heading 2"/>
    <w:basedOn w:val="Normal"/>
    <w:next w:val="Normal"/>
    <w:link w:val="Heading2Char"/>
    <w:qFormat/>
    <w:rsid w:val="001920BD"/>
    <w:pPr>
      <w:keepNext/>
      <w:jc w:val="center"/>
      <w:outlineLvl w:val="1"/>
    </w:pPr>
    <w:rPr>
      <w:rFonts w:ascii="Century Gothic" w:hAnsi="Century Gothic"/>
      <w:b/>
      <w:bCs/>
      <w:sz w:val="32"/>
    </w:rPr>
  </w:style>
  <w:style w:type="paragraph" w:styleId="Heading3">
    <w:name w:val="heading 3"/>
    <w:basedOn w:val="Normal"/>
    <w:next w:val="Normal"/>
    <w:link w:val="Heading3Char"/>
    <w:qFormat/>
    <w:rsid w:val="001920BD"/>
    <w:pPr>
      <w:keepNext/>
      <w:jc w:val="center"/>
      <w:outlineLvl w:val="2"/>
    </w:pPr>
    <w:rPr>
      <w:rFonts w:ascii="Century Gothic" w:hAnsi="Century Gothi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20BD"/>
    <w:rPr>
      <w:rFonts w:ascii="Arial Narrow" w:eastAsia="Times New Roman" w:hAnsi="Arial Narrow" w:cs="Times New Roman"/>
      <w:b/>
      <w:sz w:val="24"/>
      <w:szCs w:val="24"/>
    </w:rPr>
  </w:style>
  <w:style w:type="character" w:customStyle="1" w:styleId="Heading2Char">
    <w:name w:val="Heading 2 Char"/>
    <w:basedOn w:val="DefaultParagraphFont"/>
    <w:link w:val="Heading2"/>
    <w:rsid w:val="001920BD"/>
    <w:rPr>
      <w:rFonts w:ascii="Century Gothic" w:eastAsia="Times New Roman" w:hAnsi="Century Gothic" w:cs="Times New Roman"/>
      <w:b/>
      <w:bCs/>
      <w:sz w:val="32"/>
      <w:szCs w:val="24"/>
    </w:rPr>
  </w:style>
  <w:style w:type="character" w:customStyle="1" w:styleId="Heading3Char">
    <w:name w:val="Heading 3 Char"/>
    <w:basedOn w:val="DefaultParagraphFont"/>
    <w:link w:val="Heading3"/>
    <w:rsid w:val="001920BD"/>
    <w:rPr>
      <w:rFonts w:ascii="Century Gothic" w:eastAsia="Times New Roman" w:hAnsi="Century Gothic" w:cs="Times New Roman"/>
      <w:sz w:val="28"/>
      <w:szCs w:val="24"/>
    </w:rPr>
  </w:style>
  <w:style w:type="paragraph" w:styleId="BodyText">
    <w:name w:val="Body Text"/>
    <w:basedOn w:val="Normal"/>
    <w:link w:val="BodyTextChar"/>
    <w:rsid w:val="001920BD"/>
    <w:pPr>
      <w:jc w:val="center"/>
    </w:pPr>
    <w:rPr>
      <w:rFonts w:ascii="Arial Narrow" w:hAnsi="Arial Narrow"/>
      <w:i/>
      <w:iCs/>
    </w:rPr>
  </w:style>
  <w:style w:type="character" w:customStyle="1" w:styleId="BodyTextChar">
    <w:name w:val="Body Text Char"/>
    <w:basedOn w:val="DefaultParagraphFont"/>
    <w:link w:val="BodyText"/>
    <w:rsid w:val="001920BD"/>
    <w:rPr>
      <w:rFonts w:ascii="Arial Narrow" w:eastAsia="Times New Roman" w:hAnsi="Arial Narrow" w:cs="Times New Roman"/>
      <w:i/>
      <w:iCs/>
      <w:sz w:val="24"/>
      <w:szCs w:val="24"/>
    </w:rPr>
  </w:style>
  <w:style w:type="paragraph" w:styleId="BodyText2">
    <w:name w:val="Body Text 2"/>
    <w:basedOn w:val="Normal"/>
    <w:link w:val="BodyText2Char"/>
    <w:rsid w:val="001920BD"/>
    <w:pPr>
      <w:jc w:val="both"/>
    </w:pPr>
    <w:rPr>
      <w:rFonts w:ascii="Century Gothic" w:hAnsi="Century Gothic"/>
    </w:rPr>
  </w:style>
  <w:style w:type="character" w:customStyle="1" w:styleId="BodyText2Char">
    <w:name w:val="Body Text 2 Char"/>
    <w:basedOn w:val="DefaultParagraphFont"/>
    <w:link w:val="BodyText2"/>
    <w:rsid w:val="001920BD"/>
    <w:rPr>
      <w:rFonts w:ascii="Century Gothic" w:eastAsia="Times New Roman" w:hAnsi="Century Gothic" w:cs="Times New Roman"/>
      <w:sz w:val="24"/>
      <w:szCs w:val="24"/>
    </w:rPr>
  </w:style>
  <w:style w:type="paragraph" w:styleId="BalloonText">
    <w:name w:val="Balloon Text"/>
    <w:basedOn w:val="Normal"/>
    <w:link w:val="BalloonTextChar"/>
    <w:uiPriority w:val="99"/>
    <w:semiHidden/>
    <w:unhideWhenUsed/>
    <w:rsid w:val="001920BD"/>
    <w:rPr>
      <w:rFonts w:ascii="Tahoma" w:hAnsi="Tahoma" w:cs="Tahoma"/>
      <w:sz w:val="16"/>
      <w:szCs w:val="16"/>
    </w:rPr>
  </w:style>
  <w:style w:type="character" w:customStyle="1" w:styleId="BalloonTextChar">
    <w:name w:val="Balloon Text Char"/>
    <w:basedOn w:val="DefaultParagraphFont"/>
    <w:link w:val="BalloonText"/>
    <w:uiPriority w:val="99"/>
    <w:semiHidden/>
    <w:rsid w:val="001920BD"/>
    <w:rPr>
      <w:rFonts w:ascii="Tahoma" w:eastAsia="Times New Roman" w:hAnsi="Tahoma" w:cs="Tahoma"/>
      <w:sz w:val="16"/>
      <w:szCs w:val="16"/>
    </w:rPr>
  </w:style>
  <w:style w:type="paragraph" w:styleId="ListParagraph">
    <w:name w:val="List Paragraph"/>
    <w:basedOn w:val="Normal"/>
    <w:uiPriority w:val="34"/>
    <w:qFormat/>
    <w:rsid w:val="001920BD"/>
    <w:pPr>
      <w:ind w:left="720"/>
      <w:contextualSpacing/>
    </w:pPr>
  </w:style>
  <w:style w:type="paragraph" w:customStyle="1" w:styleId="a">
    <w:name w:val="一太郎"/>
    <w:rsid w:val="0041536D"/>
    <w:pPr>
      <w:widowControl w:val="0"/>
      <w:wordWrap w:val="0"/>
      <w:autoSpaceDE w:val="0"/>
      <w:autoSpaceDN w:val="0"/>
      <w:adjustRightInd w:val="0"/>
      <w:spacing w:after="0" w:line="329" w:lineRule="exact"/>
      <w:jc w:val="both"/>
    </w:pPr>
    <w:rPr>
      <w:rFonts w:ascii="Times New Roman" w:eastAsia="MS Mincho" w:hAnsi="Times New Roman" w:cs="Times New Roman"/>
      <w:spacing w:val="5"/>
      <w:sz w:val="24"/>
      <w:szCs w:val="20"/>
      <w:lang w:eastAsia="ja-JP"/>
    </w:rPr>
  </w:style>
  <w:style w:type="paragraph" w:styleId="Header">
    <w:name w:val="header"/>
    <w:basedOn w:val="Normal"/>
    <w:link w:val="HeaderChar"/>
    <w:uiPriority w:val="99"/>
    <w:unhideWhenUsed/>
    <w:rsid w:val="00C907BA"/>
    <w:pPr>
      <w:tabs>
        <w:tab w:val="center" w:pos="4680"/>
        <w:tab w:val="right" w:pos="9360"/>
      </w:tabs>
    </w:pPr>
  </w:style>
  <w:style w:type="character" w:customStyle="1" w:styleId="HeaderChar">
    <w:name w:val="Header Char"/>
    <w:basedOn w:val="DefaultParagraphFont"/>
    <w:link w:val="Header"/>
    <w:uiPriority w:val="99"/>
    <w:rsid w:val="00C907B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907BA"/>
    <w:pPr>
      <w:tabs>
        <w:tab w:val="center" w:pos="4680"/>
        <w:tab w:val="right" w:pos="9360"/>
      </w:tabs>
    </w:pPr>
  </w:style>
  <w:style w:type="character" w:customStyle="1" w:styleId="FooterChar">
    <w:name w:val="Footer Char"/>
    <w:basedOn w:val="DefaultParagraphFont"/>
    <w:link w:val="Footer"/>
    <w:uiPriority w:val="99"/>
    <w:rsid w:val="00C907BA"/>
    <w:rPr>
      <w:rFonts w:ascii="Times New Roman" w:eastAsia="Times New Roman" w:hAnsi="Times New Roman" w:cs="Times New Roman"/>
      <w:sz w:val="24"/>
      <w:szCs w:val="24"/>
    </w:rPr>
  </w:style>
  <w:style w:type="table" w:styleId="TableGrid">
    <w:name w:val="Table Grid"/>
    <w:basedOn w:val="TableNormal"/>
    <w:uiPriority w:val="59"/>
    <w:rsid w:val="000A7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jpeg" Type="http://schemas.openxmlformats.org/officeDocument/2006/relationships/image"/>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AA9AC4-1436-4882-BEA4-8CEFEB95F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13</Pages>
  <Words>3259</Words>
  <Characters>18577</Characters>
  <DocSecurity>0</DocSecurity>
  <Lines>154</Lines>
  <Paragraphs>43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21793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