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60F" w:rsidRPr="00C8660F" w:rsidRDefault="00C8660F" w:rsidP="00C8660F">
      <w:pPr>
        <w:shd w:val="clear" w:color="auto" w:fill="FFFFFF"/>
        <w:spacing w:after="100" w:afterAutospacing="1" w:line="288" w:lineRule="atLeast"/>
        <w:jc w:val="center"/>
        <w:rPr>
          <w:rFonts w:ascii="Helvetica" w:eastAsia="Times New Roman" w:hAnsi="Helvetica" w:cs="Helvetica"/>
          <w:color w:val="000000"/>
        </w:rPr>
      </w:pPr>
      <w:r w:rsidRPr="00C8660F">
        <w:rPr>
          <w:rFonts w:ascii="Helvetica" w:eastAsia="Times New Roman" w:hAnsi="Helvetica" w:cs="Helvetica"/>
          <w:b/>
          <w:bCs/>
          <w:color w:val="000000"/>
        </w:rPr>
        <w:t>Simple Contract</w:t>
      </w:r>
    </w:p>
    <w:p w:rsidR="00C8660F" w:rsidRPr="00C8660F" w:rsidRDefault="00C8660F" w:rsidP="00C8660F">
      <w:pPr>
        <w:shd w:val="clear" w:color="auto" w:fill="FFFFFF"/>
        <w:spacing w:after="100" w:afterAutospacing="1" w:line="288" w:lineRule="atLeast"/>
        <w:rPr>
          <w:rFonts w:ascii="Helvetica" w:eastAsia="Times New Roman" w:hAnsi="Helvetica" w:cs="Helvetica"/>
          <w:color w:val="000000"/>
        </w:rPr>
      </w:pPr>
      <w:r w:rsidRPr="00C8660F">
        <w:rPr>
          <w:rFonts w:ascii="Helvetica" w:eastAsia="Times New Roman" w:hAnsi="Helvetica" w:cs="Helvetica"/>
          <w:b/>
          <w:bCs/>
          <w:color w:val="000000"/>
        </w:rPr>
        <w:t>{Name</w:t>
      </w:r>
      <w:proofErr w:type="gramStart"/>
      <w:r w:rsidRPr="00C8660F">
        <w:rPr>
          <w:rFonts w:ascii="Helvetica" w:eastAsia="Times New Roman" w:hAnsi="Helvetica" w:cs="Helvetica"/>
          <w:b/>
          <w:bCs/>
          <w:color w:val="000000"/>
        </w:rPr>
        <w:t>}</w:t>
      </w:r>
      <w:r w:rsidRPr="00C8660F">
        <w:rPr>
          <w:rFonts w:ascii="Helvetica" w:eastAsia="Times New Roman" w:hAnsi="Helvetica" w:cs="Helvetica"/>
          <w:color w:val="000000"/>
        </w:rPr>
        <w:t> ,</w:t>
      </w:r>
      <w:proofErr w:type="gramEnd"/>
      <w:r w:rsidRPr="00C8660F">
        <w:rPr>
          <w:rFonts w:ascii="Helvetica" w:eastAsia="Times New Roman" w:hAnsi="Helvetica" w:cs="Helvetica"/>
          <w:color w:val="000000"/>
        </w:rPr>
        <w:t xml:space="preserve"> known as "First Party," agrees to enter into this contract with </w:t>
      </w:r>
      <w:r w:rsidRPr="00C8660F">
        <w:rPr>
          <w:rFonts w:ascii="Helvetica" w:eastAsia="Times New Roman" w:hAnsi="Helvetica" w:cs="Helvetica"/>
          <w:b/>
          <w:bCs/>
          <w:color w:val="000000"/>
        </w:rPr>
        <w:t>{Name}</w:t>
      </w:r>
      <w:r w:rsidRPr="00C8660F">
        <w:rPr>
          <w:rFonts w:ascii="Helvetica" w:eastAsia="Times New Roman" w:hAnsi="Helvetica" w:cs="Helvetica"/>
          <w:color w:val="000000"/>
        </w:rPr>
        <w:t>, known as "Second Party" on </w:t>
      </w:r>
      <w:r w:rsidRPr="00C8660F">
        <w:rPr>
          <w:rFonts w:ascii="Helvetica" w:eastAsia="Times New Roman" w:hAnsi="Helvetica" w:cs="Helvetica"/>
          <w:b/>
          <w:bCs/>
          <w:color w:val="000000"/>
        </w:rPr>
        <w:t>{date}</w:t>
      </w:r>
      <w:r w:rsidRPr="00C8660F">
        <w:rPr>
          <w:rFonts w:ascii="Helvetica" w:eastAsia="Times New Roman" w:hAnsi="Helvetica" w:cs="Helvetica"/>
          <w:color w:val="000000"/>
        </w:rPr>
        <w:t>.</w:t>
      </w:r>
    </w:p>
    <w:p w:rsidR="00C8660F" w:rsidRPr="00C8660F" w:rsidRDefault="00C8660F" w:rsidP="00C8660F">
      <w:pPr>
        <w:shd w:val="clear" w:color="auto" w:fill="FFFFFF"/>
        <w:spacing w:after="100" w:afterAutospacing="1" w:line="288" w:lineRule="atLeast"/>
        <w:rPr>
          <w:rFonts w:ascii="Helvetica" w:eastAsia="Times New Roman" w:hAnsi="Helvetica" w:cs="Helvetica"/>
          <w:color w:val="000000"/>
        </w:rPr>
      </w:pPr>
      <w:r w:rsidRPr="00C8660F">
        <w:rPr>
          <w:rFonts w:ascii="Helvetica" w:eastAsia="Times New Roman" w:hAnsi="Helvetica" w:cs="Helvetica"/>
          <w:color w:val="000000"/>
        </w:rPr>
        <w:t>This agreement is based on the following provisions:</w:t>
      </w:r>
    </w:p>
    <w:p w:rsidR="00C8660F" w:rsidRPr="00C8660F" w:rsidRDefault="00C8660F" w:rsidP="00C8660F">
      <w:pPr>
        <w:shd w:val="clear" w:color="auto" w:fill="FFFFFF"/>
        <w:spacing w:after="100" w:afterAutospacing="1" w:line="288" w:lineRule="atLeast"/>
        <w:rPr>
          <w:rFonts w:ascii="Helvetica" w:eastAsia="Times New Roman" w:hAnsi="Helvetica" w:cs="Helvetica"/>
          <w:color w:val="000000"/>
        </w:rPr>
      </w:pPr>
      <w:r w:rsidRPr="00C8660F">
        <w:rPr>
          <w:rFonts w:ascii="Helvetica" w:eastAsia="Times New Roman" w:hAnsi="Helvetica" w:cs="Helvetica"/>
          <w:color w:val="000000"/>
        </w:rPr>
        <w:t>1. </w:t>
      </w:r>
      <w:r w:rsidRPr="00C8660F">
        <w:rPr>
          <w:rFonts w:ascii="Helvetica" w:eastAsia="Times New Roman" w:hAnsi="Helvetica" w:cs="Helvetica"/>
          <w:b/>
          <w:bCs/>
          <w:color w:val="000000"/>
        </w:rPr>
        <w:t>{</w:t>
      </w:r>
      <w:proofErr w:type="gramStart"/>
      <w:r w:rsidRPr="00C8660F">
        <w:rPr>
          <w:rFonts w:ascii="Helvetica" w:eastAsia="Times New Roman" w:hAnsi="Helvetica" w:cs="Helvetica"/>
          <w:b/>
          <w:bCs/>
          <w:color w:val="000000"/>
        </w:rPr>
        <w:t>provision</w:t>
      </w:r>
      <w:proofErr w:type="gramEnd"/>
      <w:r w:rsidRPr="00C8660F">
        <w:rPr>
          <w:rFonts w:ascii="Helvetica" w:eastAsia="Times New Roman" w:hAnsi="Helvetica" w:cs="Helvetica"/>
          <w:b/>
          <w:bCs/>
          <w:color w:val="000000"/>
        </w:rPr>
        <w:t>}</w:t>
      </w:r>
    </w:p>
    <w:p w:rsidR="00C8660F" w:rsidRPr="00C8660F" w:rsidRDefault="00C8660F" w:rsidP="00C8660F">
      <w:pPr>
        <w:shd w:val="clear" w:color="auto" w:fill="FFFFFF"/>
        <w:spacing w:after="100" w:afterAutospacing="1" w:line="288" w:lineRule="atLeast"/>
        <w:rPr>
          <w:rFonts w:ascii="Helvetica" w:eastAsia="Times New Roman" w:hAnsi="Helvetica" w:cs="Helvetica"/>
          <w:color w:val="000000"/>
        </w:rPr>
      </w:pPr>
      <w:r w:rsidRPr="00C8660F">
        <w:rPr>
          <w:rFonts w:ascii="Helvetica" w:eastAsia="Times New Roman" w:hAnsi="Helvetica" w:cs="Helvetica"/>
          <w:color w:val="000000"/>
        </w:rPr>
        <w:t>2.</w:t>
      </w:r>
      <w:r w:rsidRPr="00C8660F">
        <w:rPr>
          <w:rFonts w:ascii="Helvetica" w:eastAsia="Times New Roman" w:hAnsi="Helvetica" w:cs="Helvetica"/>
          <w:b/>
          <w:bCs/>
          <w:color w:val="000000"/>
        </w:rPr>
        <w:t> {</w:t>
      </w:r>
      <w:proofErr w:type="gramStart"/>
      <w:r w:rsidRPr="00C8660F">
        <w:rPr>
          <w:rFonts w:ascii="Helvetica" w:eastAsia="Times New Roman" w:hAnsi="Helvetica" w:cs="Helvetica"/>
          <w:b/>
          <w:bCs/>
          <w:color w:val="000000"/>
        </w:rPr>
        <w:t>provision</w:t>
      </w:r>
      <w:proofErr w:type="gramEnd"/>
      <w:r w:rsidRPr="00C8660F">
        <w:rPr>
          <w:rFonts w:ascii="Helvetica" w:eastAsia="Times New Roman" w:hAnsi="Helvetica" w:cs="Helvetica"/>
          <w:b/>
          <w:bCs/>
          <w:color w:val="000000"/>
        </w:rPr>
        <w:t>}</w:t>
      </w:r>
    </w:p>
    <w:p w:rsidR="00C8660F" w:rsidRPr="00C8660F" w:rsidRDefault="00C8660F" w:rsidP="00C8660F">
      <w:pPr>
        <w:shd w:val="clear" w:color="auto" w:fill="FFFFFF"/>
        <w:spacing w:after="100" w:afterAutospacing="1" w:line="288" w:lineRule="atLeast"/>
        <w:rPr>
          <w:rFonts w:ascii="Helvetica" w:eastAsia="Times New Roman" w:hAnsi="Helvetica" w:cs="Helvetica"/>
          <w:color w:val="000000"/>
        </w:rPr>
      </w:pPr>
      <w:r w:rsidRPr="00C8660F">
        <w:rPr>
          <w:rFonts w:ascii="Helvetica" w:eastAsia="Times New Roman" w:hAnsi="Helvetica" w:cs="Helvetica"/>
          <w:color w:val="000000"/>
        </w:rPr>
        <w:t>3.</w:t>
      </w:r>
      <w:r w:rsidRPr="00C8660F">
        <w:rPr>
          <w:rFonts w:ascii="Helvetica" w:eastAsia="Times New Roman" w:hAnsi="Helvetica" w:cs="Helvetica"/>
          <w:b/>
          <w:bCs/>
          <w:color w:val="000000"/>
        </w:rPr>
        <w:t> {</w:t>
      </w:r>
      <w:proofErr w:type="gramStart"/>
      <w:r w:rsidRPr="00C8660F">
        <w:rPr>
          <w:rFonts w:ascii="Helvetica" w:eastAsia="Times New Roman" w:hAnsi="Helvetica" w:cs="Helvetica"/>
          <w:b/>
          <w:bCs/>
          <w:color w:val="000000"/>
        </w:rPr>
        <w:t>provision</w:t>
      </w:r>
      <w:proofErr w:type="gramEnd"/>
      <w:r w:rsidRPr="00C8660F">
        <w:rPr>
          <w:rFonts w:ascii="Helvetica" w:eastAsia="Times New Roman" w:hAnsi="Helvetica" w:cs="Helvetica"/>
          <w:b/>
          <w:bCs/>
          <w:color w:val="000000"/>
        </w:rPr>
        <w:t>}</w:t>
      </w:r>
    </w:p>
    <w:p w:rsidR="00C8660F" w:rsidRPr="00C8660F" w:rsidRDefault="00C8660F" w:rsidP="00C8660F">
      <w:pPr>
        <w:shd w:val="clear" w:color="auto" w:fill="FFFFFF"/>
        <w:spacing w:after="100" w:afterAutospacing="1" w:line="288" w:lineRule="atLeast"/>
        <w:rPr>
          <w:rFonts w:ascii="Helvetica" w:eastAsia="Times New Roman" w:hAnsi="Helvetica" w:cs="Helvetica"/>
          <w:color w:val="000000"/>
        </w:rPr>
      </w:pPr>
      <w:r w:rsidRPr="00C8660F">
        <w:rPr>
          <w:rFonts w:ascii="Helvetica" w:eastAsia="Times New Roman" w:hAnsi="Helvetica" w:cs="Helvetica"/>
          <w:color w:val="000000"/>
        </w:rPr>
        <w:t>Furthermore, the First Party agrees:</w:t>
      </w:r>
    </w:p>
    <w:p w:rsidR="00C8660F" w:rsidRPr="00C8660F" w:rsidRDefault="00C8660F" w:rsidP="00C8660F">
      <w:pPr>
        <w:shd w:val="clear" w:color="auto" w:fill="FFFFFF"/>
        <w:spacing w:after="100" w:afterAutospacing="1" w:line="288" w:lineRule="atLeast"/>
        <w:rPr>
          <w:rFonts w:ascii="Helvetica" w:eastAsia="Times New Roman" w:hAnsi="Helvetica" w:cs="Helvetica"/>
          <w:color w:val="000000"/>
        </w:rPr>
      </w:pPr>
      <w:r w:rsidRPr="00C8660F">
        <w:rPr>
          <w:rFonts w:ascii="Helvetica" w:eastAsia="Times New Roman" w:hAnsi="Helvetica" w:cs="Helvetica"/>
          <w:b/>
          <w:bCs/>
          <w:color w:val="000000"/>
        </w:rPr>
        <w:t>{</w:t>
      </w:r>
      <w:proofErr w:type="gramStart"/>
      <w:r w:rsidRPr="00C8660F">
        <w:rPr>
          <w:rFonts w:ascii="Helvetica" w:eastAsia="Times New Roman" w:hAnsi="Helvetica" w:cs="Helvetica"/>
          <w:b/>
          <w:bCs/>
          <w:color w:val="000000"/>
        </w:rPr>
        <w:t>other</w:t>
      </w:r>
      <w:proofErr w:type="gramEnd"/>
      <w:r w:rsidRPr="00C8660F">
        <w:rPr>
          <w:rFonts w:ascii="Helvetica" w:eastAsia="Times New Roman" w:hAnsi="Helvetica" w:cs="Helvetica"/>
          <w:b/>
          <w:bCs/>
          <w:color w:val="000000"/>
        </w:rPr>
        <w:t xml:space="preserve"> items applicable to the First Party}</w:t>
      </w:r>
      <w:bookmarkStart w:id="0" w:name="_GoBack"/>
      <w:bookmarkEnd w:id="0"/>
    </w:p>
    <w:p w:rsidR="00C8660F" w:rsidRPr="00C8660F" w:rsidRDefault="00C8660F" w:rsidP="00C8660F">
      <w:pPr>
        <w:shd w:val="clear" w:color="auto" w:fill="FFFFFF"/>
        <w:spacing w:after="100" w:afterAutospacing="1" w:line="288" w:lineRule="atLeast"/>
        <w:rPr>
          <w:rFonts w:ascii="Helvetica" w:eastAsia="Times New Roman" w:hAnsi="Helvetica" w:cs="Helvetica"/>
          <w:color w:val="000000"/>
        </w:rPr>
      </w:pPr>
      <w:proofErr w:type="gramStart"/>
      <w:r w:rsidRPr="00C8660F">
        <w:rPr>
          <w:rFonts w:ascii="Helvetica" w:eastAsia="Times New Roman" w:hAnsi="Helvetica" w:cs="Helvetica"/>
          <w:color w:val="000000"/>
        </w:rPr>
        <w:t>and</w:t>
      </w:r>
      <w:proofErr w:type="gramEnd"/>
      <w:r w:rsidRPr="00C8660F">
        <w:rPr>
          <w:rFonts w:ascii="Helvetica" w:eastAsia="Times New Roman" w:hAnsi="Helvetica" w:cs="Helvetica"/>
          <w:color w:val="000000"/>
        </w:rPr>
        <w:t xml:space="preserve"> the Second Party agrees:</w:t>
      </w:r>
    </w:p>
    <w:p w:rsidR="00C8660F" w:rsidRPr="00C8660F" w:rsidRDefault="00C8660F" w:rsidP="00C8660F">
      <w:pPr>
        <w:shd w:val="clear" w:color="auto" w:fill="FFFFFF"/>
        <w:spacing w:after="100" w:afterAutospacing="1" w:line="288" w:lineRule="atLeast"/>
        <w:rPr>
          <w:rFonts w:ascii="Helvetica" w:eastAsia="Times New Roman" w:hAnsi="Helvetica" w:cs="Helvetica"/>
          <w:color w:val="000000"/>
        </w:rPr>
      </w:pPr>
      <w:r w:rsidRPr="00C8660F">
        <w:rPr>
          <w:rFonts w:ascii="Helvetica" w:eastAsia="Times New Roman" w:hAnsi="Helvetica" w:cs="Helvetica"/>
          <w:b/>
          <w:bCs/>
          <w:color w:val="000000"/>
        </w:rPr>
        <w:t>{</w:t>
      </w:r>
      <w:proofErr w:type="gramStart"/>
      <w:r w:rsidRPr="00C8660F">
        <w:rPr>
          <w:rFonts w:ascii="Helvetica" w:eastAsia="Times New Roman" w:hAnsi="Helvetica" w:cs="Helvetica"/>
          <w:b/>
          <w:bCs/>
          <w:color w:val="000000"/>
        </w:rPr>
        <w:t>other</w:t>
      </w:r>
      <w:proofErr w:type="gramEnd"/>
      <w:r w:rsidRPr="00C8660F">
        <w:rPr>
          <w:rFonts w:ascii="Helvetica" w:eastAsia="Times New Roman" w:hAnsi="Helvetica" w:cs="Helvetica"/>
          <w:b/>
          <w:bCs/>
          <w:color w:val="000000"/>
        </w:rPr>
        <w:t xml:space="preserve"> items applicable to the Second Party}</w:t>
      </w:r>
      <w:r w:rsidRPr="00C8660F">
        <w:rPr>
          <w:rFonts w:ascii="Helvetica" w:eastAsia="Times New Roman" w:hAnsi="Helvetica" w:cs="Helvetica"/>
          <w:color w:val="000000"/>
        </w:rPr>
        <w:t> .</w:t>
      </w:r>
    </w:p>
    <w:p w:rsidR="00C8660F" w:rsidRPr="00C8660F" w:rsidRDefault="00C8660F" w:rsidP="00C866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660F">
        <w:rPr>
          <w:rFonts w:ascii="Helvetica" w:eastAsia="Times New Roman" w:hAnsi="Helvetica" w:cs="Helvetica"/>
          <w:color w:val="000000"/>
          <w:sz w:val="24"/>
          <w:szCs w:val="24"/>
        </w:rPr>
        <w:br/>
      </w:r>
    </w:p>
    <w:p w:rsidR="00C8660F" w:rsidRPr="00C8660F" w:rsidRDefault="00C8660F" w:rsidP="00C8660F">
      <w:pPr>
        <w:shd w:val="clear" w:color="auto" w:fill="FFFFFF"/>
        <w:spacing w:after="100" w:afterAutospacing="1" w:line="288" w:lineRule="atLeast"/>
        <w:rPr>
          <w:rFonts w:ascii="Helvetica" w:eastAsia="Times New Roman" w:hAnsi="Helvetica" w:cs="Helvetica"/>
          <w:color w:val="000000"/>
        </w:rPr>
      </w:pPr>
      <w:r w:rsidRPr="00C8660F">
        <w:rPr>
          <w:rFonts w:ascii="Helvetica" w:eastAsia="Times New Roman" w:hAnsi="Helvetica" w:cs="Helvetica"/>
          <w:color w:val="000000"/>
        </w:rPr>
        <w:t>Invalidity or unenforceability of one or more provisions of this agreement shall not affect any other provision of this agreement.</w:t>
      </w:r>
    </w:p>
    <w:p w:rsidR="00C8660F" w:rsidRPr="00C8660F" w:rsidRDefault="00C8660F" w:rsidP="00C8660F">
      <w:pPr>
        <w:shd w:val="clear" w:color="auto" w:fill="FFFFFF"/>
        <w:spacing w:after="100" w:afterAutospacing="1" w:line="288" w:lineRule="atLeast"/>
        <w:rPr>
          <w:rFonts w:ascii="Helvetica" w:eastAsia="Times New Roman" w:hAnsi="Helvetica" w:cs="Helvetica"/>
          <w:color w:val="000000"/>
        </w:rPr>
      </w:pPr>
      <w:r w:rsidRPr="00C8660F">
        <w:rPr>
          <w:rFonts w:ascii="Helvetica" w:eastAsia="Times New Roman" w:hAnsi="Helvetica" w:cs="Helvetica"/>
          <w:color w:val="000000"/>
        </w:rPr>
        <w:t>This agreement is subject to the laws and regulations of the state of </w:t>
      </w:r>
      <w:r w:rsidRPr="00C8660F">
        <w:rPr>
          <w:rFonts w:ascii="Helvetica" w:eastAsia="Times New Roman" w:hAnsi="Helvetica" w:cs="Helvetica"/>
          <w:b/>
          <w:bCs/>
          <w:color w:val="000000"/>
        </w:rPr>
        <w:t>{State}</w:t>
      </w:r>
      <w:r w:rsidRPr="00C8660F">
        <w:rPr>
          <w:rFonts w:ascii="Helvetica" w:eastAsia="Times New Roman" w:hAnsi="Helvetica" w:cs="Helvetica"/>
          <w:color w:val="000000"/>
        </w:rPr>
        <w:t>.</w:t>
      </w:r>
    </w:p>
    <w:p w:rsidR="00C8660F" w:rsidRPr="00C8660F" w:rsidRDefault="00C8660F" w:rsidP="00C866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660F">
        <w:rPr>
          <w:rFonts w:ascii="Helvetica" w:eastAsia="Times New Roman" w:hAnsi="Helvetica" w:cs="Helvetica"/>
          <w:color w:val="000000"/>
          <w:sz w:val="24"/>
          <w:szCs w:val="24"/>
        </w:rPr>
        <w:br/>
      </w:r>
    </w:p>
    <w:p w:rsidR="00C8660F" w:rsidRPr="00C8660F" w:rsidRDefault="00C8660F" w:rsidP="00C8660F">
      <w:pPr>
        <w:shd w:val="clear" w:color="auto" w:fill="FFFFFF"/>
        <w:spacing w:after="100" w:afterAutospacing="1" w:line="288" w:lineRule="atLeast"/>
        <w:rPr>
          <w:rFonts w:ascii="Helvetica" w:eastAsia="Times New Roman" w:hAnsi="Helvetica" w:cs="Helvetica"/>
          <w:color w:val="000000"/>
        </w:rPr>
      </w:pPr>
      <w:r w:rsidRPr="00C8660F">
        <w:rPr>
          <w:rFonts w:ascii="Helvetica" w:eastAsia="Times New Roman" w:hAnsi="Helvetica" w:cs="Helvetica"/>
          <w:color w:val="000000"/>
        </w:rPr>
        <w:t>Signed:</w:t>
      </w:r>
    </w:p>
    <w:p w:rsidR="00C8660F" w:rsidRPr="00C8660F" w:rsidRDefault="00C8660F" w:rsidP="00C866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660F">
        <w:rPr>
          <w:rFonts w:ascii="Helvetica" w:eastAsia="Times New Roman" w:hAnsi="Helvetica" w:cs="Helvetica"/>
          <w:color w:val="000000"/>
          <w:sz w:val="24"/>
          <w:szCs w:val="24"/>
        </w:rPr>
        <w:br/>
      </w:r>
    </w:p>
    <w:p w:rsidR="00C8660F" w:rsidRPr="00C8660F" w:rsidRDefault="00C8660F" w:rsidP="00C8660F">
      <w:pPr>
        <w:shd w:val="clear" w:color="auto" w:fill="FFFFFF"/>
        <w:spacing w:after="100" w:afterAutospacing="1" w:line="288" w:lineRule="atLeast"/>
        <w:rPr>
          <w:rFonts w:ascii="Helvetica" w:eastAsia="Times New Roman" w:hAnsi="Helvetica" w:cs="Helvetica"/>
          <w:color w:val="000000"/>
        </w:rPr>
      </w:pPr>
      <w:r w:rsidRPr="00C8660F">
        <w:rPr>
          <w:rFonts w:ascii="Helvetica" w:eastAsia="Times New Roman" w:hAnsi="Helvetica" w:cs="Helvetica"/>
          <w:color w:val="000000"/>
        </w:rPr>
        <w:t>___________________________                                  _________________________</w:t>
      </w:r>
      <w:proofErr w:type="gramStart"/>
      <w:r w:rsidRPr="00C8660F">
        <w:rPr>
          <w:rFonts w:ascii="Helvetica" w:eastAsia="Times New Roman" w:hAnsi="Helvetica" w:cs="Helvetica"/>
          <w:color w:val="000000"/>
        </w:rPr>
        <w:t>_</w:t>
      </w:r>
      <w:proofErr w:type="gramEnd"/>
      <w:r w:rsidRPr="00C8660F">
        <w:rPr>
          <w:rFonts w:ascii="Helvetica" w:eastAsia="Times New Roman" w:hAnsi="Helvetica" w:cs="Helvetica"/>
          <w:color w:val="000000"/>
        </w:rPr>
        <w:br/>
      </w:r>
      <w:r w:rsidRPr="00C8660F">
        <w:rPr>
          <w:rFonts w:ascii="Helvetica" w:eastAsia="Times New Roman" w:hAnsi="Helvetica" w:cs="Helvetica"/>
          <w:b/>
          <w:bCs/>
          <w:color w:val="000000"/>
        </w:rPr>
        <w:t>{First Party Name}</w:t>
      </w:r>
      <w:r w:rsidRPr="00C8660F">
        <w:rPr>
          <w:rFonts w:ascii="Helvetica" w:eastAsia="Times New Roman" w:hAnsi="Helvetica" w:cs="Helvetica"/>
          <w:color w:val="000000"/>
        </w:rPr>
        <w:t>                                                       </w:t>
      </w:r>
      <w:r w:rsidRPr="00C8660F">
        <w:rPr>
          <w:rFonts w:ascii="Helvetica" w:eastAsia="Times New Roman" w:hAnsi="Helvetica" w:cs="Helvetica"/>
          <w:b/>
          <w:bCs/>
          <w:color w:val="000000"/>
        </w:rPr>
        <w:t xml:space="preserve">{First </w:t>
      </w:r>
      <w:proofErr w:type="spellStart"/>
      <w:r w:rsidRPr="00C8660F">
        <w:rPr>
          <w:rFonts w:ascii="Helvetica" w:eastAsia="Times New Roman" w:hAnsi="Helvetica" w:cs="Helvetica"/>
          <w:b/>
          <w:bCs/>
          <w:color w:val="000000"/>
        </w:rPr>
        <w:t>Party</w:t>
      </w:r>
      <w:proofErr w:type="spellEnd"/>
      <w:r w:rsidRPr="00C8660F">
        <w:rPr>
          <w:rFonts w:ascii="Helvetica" w:eastAsia="Times New Roman" w:hAnsi="Helvetica" w:cs="Helvetica"/>
          <w:b/>
          <w:bCs/>
          <w:color w:val="000000"/>
        </w:rPr>
        <w:t xml:space="preserve"> Signature}</w:t>
      </w:r>
    </w:p>
    <w:p w:rsidR="00C8660F" w:rsidRPr="00C8660F" w:rsidRDefault="00C8660F" w:rsidP="00C866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660F">
        <w:rPr>
          <w:rFonts w:ascii="Helvetica" w:eastAsia="Times New Roman" w:hAnsi="Helvetica" w:cs="Helvetica"/>
          <w:color w:val="000000"/>
          <w:sz w:val="24"/>
          <w:szCs w:val="24"/>
        </w:rPr>
        <w:br/>
      </w:r>
    </w:p>
    <w:p w:rsidR="00C8660F" w:rsidRPr="00C8660F" w:rsidRDefault="00C8660F" w:rsidP="00C8660F">
      <w:pPr>
        <w:shd w:val="clear" w:color="auto" w:fill="FFFFFF"/>
        <w:spacing w:after="100" w:afterAutospacing="1" w:line="288" w:lineRule="atLeast"/>
        <w:rPr>
          <w:rFonts w:ascii="Helvetica" w:eastAsia="Times New Roman" w:hAnsi="Helvetica" w:cs="Helvetica"/>
          <w:color w:val="000000"/>
        </w:rPr>
      </w:pPr>
      <w:r w:rsidRPr="00C8660F">
        <w:rPr>
          <w:rFonts w:ascii="Helvetica" w:eastAsia="Times New Roman" w:hAnsi="Helvetica" w:cs="Helvetica"/>
          <w:color w:val="000000"/>
        </w:rPr>
        <w:t>___________________________                                  _________________________</w:t>
      </w:r>
      <w:proofErr w:type="gramStart"/>
      <w:r w:rsidRPr="00C8660F">
        <w:rPr>
          <w:rFonts w:ascii="Helvetica" w:eastAsia="Times New Roman" w:hAnsi="Helvetica" w:cs="Helvetica"/>
          <w:color w:val="000000"/>
        </w:rPr>
        <w:t>_</w:t>
      </w:r>
      <w:proofErr w:type="gramEnd"/>
      <w:r w:rsidRPr="00C8660F">
        <w:rPr>
          <w:rFonts w:ascii="Helvetica" w:eastAsia="Times New Roman" w:hAnsi="Helvetica" w:cs="Helvetica"/>
          <w:color w:val="000000"/>
        </w:rPr>
        <w:br/>
      </w:r>
      <w:r w:rsidRPr="00C8660F">
        <w:rPr>
          <w:rFonts w:ascii="Helvetica" w:eastAsia="Times New Roman" w:hAnsi="Helvetica" w:cs="Helvetica"/>
          <w:b/>
          <w:bCs/>
          <w:color w:val="000000"/>
        </w:rPr>
        <w:t>{Second Party Name}</w:t>
      </w:r>
      <w:r w:rsidRPr="00C8660F">
        <w:rPr>
          <w:rFonts w:ascii="Helvetica" w:eastAsia="Times New Roman" w:hAnsi="Helvetica" w:cs="Helvetica"/>
          <w:color w:val="000000"/>
        </w:rPr>
        <w:t>                                                   </w:t>
      </w:r>
      <w:r w:rsidRPr="00C8660F">
        <w:rPr>
          <w:rFonts w:ascii="Helvetica" w:eastAsia="Times New Roman" w:hAnsi="Helvetica" w:cs="Helvetica"/>
          <w:b/>
          <w:bCs/>
          <w:color w:val="000000"/>
        </w:rPr>
        <w:t>{Second Party Signature}</w:t>
      </w:r>
    </w:p>
    <w:p w:rsidR="00E91891" w:rsidRDefault="00E91891"/>
    <w:sectPr w:rsidR="00E918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60F"/>
    <w:rsid w:val="00C8660F"/>
    <w:rsid w:val="00E91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6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146</Words>
  <Characters>836</Characters>
  <DocSecurity>0</DocSecurity>
  <Lines>6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981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