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0B05" w14:textId="77777777" w:rsidR="00FB280F" w:rsidRDefault="00000000">
      <w:pPr>
        <w:spacing w:before="77"/>
        <w:ind w:left="329"/>
        <w:rPr>
          <w:sz w:val="17"/>
        </w:rPr>
      </w:pPr>
      <w:r>
        <w:pict w14:anchorId="5AD5E24E">
          <v:shapetype id="_x0000_t202" coordsize="21600,21600" o:spt="202" path="m,l,21600r21600,l21600,xe">
            <v:stroke joinstyle="miter"/>
            <v:path gradientshapeok="t" o:connecttype="rect"/>
          </v:shapetype>
          <v:shape id="_x0000_s2051" type="#_x0000_t202" style="position:absolute;left:0;text-align:left;margin-left:45.25pt;margin-top:3.5pt;width:524.9pt;height:20.65pt;z-index:15728640;mso-position-horizontal-relative:page" filled="f" strokeweight=".72pt">
            <v:textbox inset="0,0,0,0">
              <w:txbxContent>
                <w:p w14:paraId="02945280" w14:textId="77777777" w:rsidR="00FB280F" w:rsidRDefault="00000000">
                  <w:pPr>
                    <w:spacing w:line="247" w:lineRule="auto"/>
                    <w:ind w:left="71" w:right="1267" w:hanging="44"/>
                    <w:rPr>
                      <w:sz w:val="17"/>
                    </w:rPr>
                  </w:pPr>
                  <w:r>
                    <w:rPr>
                      <w:w w:val="105"/>
                      <w:sz w:val="17"/>
                    </w:rPr>
                    <w:t>The printed portions of this form, except differentiated additions, have been approved by the Colorado Real Estate Commission (TD72-10-06) (Mandatory 1-07)</w:t>
                  </w:r>
                </w:p>
              </w:txbxContent>
            </v:textbox>
            <w10:wrap anchorx="page"/>
          </v:shape>
        </w:pict>
      </w:r>
      <w:r>
        <w:rPr>
          <w:w w:val="104"/>
          <w:sz w:val="17"/>
        </w:rPr>
        <w:t>1</w:t>
      </w:r>
    </w:p>
    <w:p w14:paraId="5E9D6E05" w14:textId="77777777" w:rsidR="00FB280F" w:rsidRDefault="00000000">
      <w:pPr>
        <w:spacing w:before="7"/>
        <w:ind w:left="329"/>
        <w:rPr>
          <w:sz w:val="17"/>
        </w:rPr>
      </w:pPr>
      <w:r>
        <w:rPr>
          <w:w w:val="104"/>
          <w:sz w:val="17"/>
        </w:rPr>
        <w:t>2</w:t>
      </w:r>
    </w:p>
    <w:p w14:paraId="5892A04A" w14:textId="77777777" w:rsidR="00FB280F" w:rsidRDefault="00000000">
      <w:pPr>
        <w:pStyle w:val="Heading1"/>
        <w:numPr>
          <w:ilvl w:val="0"/>
          <w:numId w:val="7"/>
        </w:numPr>
        <w:tabs>
          <w:tab w:val="left" w:pos="780"/>
          <w:tab w:val="left" w:pos="781"/>
        </w:tabs>
        <w:spacing w:before="16"/>
      </w:pPr>
      <w:r>
        <w:rPr>
          <w:w w:val="105"/>
        </w:rPr>
        <w:t>IF THIS FORM IS USED IN A CONSUMER CREDIT TRANSACTION, CONSULT LEGAL</w:t>
      </w:r>
      <w:r>
        <w:rPr>
          <w:spacing w:val="10"/>
          <w:w w:val="105"/>
        </w:rPr>
        <w:t xml:space="preserve"> </w:t>
      </w:r>
      <w:r>
        <w:rPr>
          <w:w w:val="105"/>
        </w:rPr>
        <w:t>COUNSEL.</w:t>
      </w:r>
    </w:p>
    <w:p w14:paraId="0C1C14FF" w14:textId="77777777" w:rsidR="00FB280F" w:rsidRDefault="00000000">
      <w:pPr>
        <w:pStyle w:val="ListParagraph"/>
        <w:numPr>
          <w:ilvl w:val="0"/>
          <w:numId w:val="7"/>
        </w:numPr>
        <w:tabs>
          <w:tab w:val="left" w:pos="780"/>
          <w:tab w:val="left" w:pos="781"/>
        </w:tabs>
        <w:spacing w:before="2"/>
        <w:rPr>
          <w:b/>
          <w:sz w:val="19"/>
        </w:rPr>
      </w:pPr>
      <w:r>
        <w:rPr>
          <w:b/>
          <w:w w:val="105"/>
          <w:sz w:val="19"/>
        </w:rPr>
        <w:t xml:space="preserve">THIS IS A LEGAL INSTRUMENT. </w:t>
      </w:r>
      <w:r>
        <w:rPr>
          <w:b/>
          <w:spacing w:val="2"/>
          <w:w w:val="105"/>
          <w:sz w:val="19"/>
        </w:rPr>
        <w:t xml:space="preserve">IF </w:t>
      </w:r>
      <w:r>
        <w:rPr>
          <w:b/>
          <w:spacing w:val="3"/>
          <w:w w:val="105"/>
          <w:sz w:val="19"/>
        </w:rPr>
        <w:t xml:space="preserve">NOT </w:t>
      </w:r>
      <w:r>
        <w:rPr>
          <w:b/>
          <w:w w:val="105"/>
          <w:sz w:val="19"/>
        </w:rPr>
        <w:t>UNDERSTOOD, LEGAL, TAX OR OTHER COUNSEL SHOULD</w:t>
      </w:r>
      <w:r>
        <w:rPr>
          <w:b/>
          <w:spacing w:val="-2"/>
          <w:w w:val="105"/>
          <w:sz w:val="19"/>
        </w:rPr>
        <w:t xml:space="preserve"> </w:t>
      </w:r>
      <w:r>
        <w:rPr>
          <w:b/>
          <w:w w:val="105"/>
          <w:sz w:val="19"/>
        </w:rPr>
        <w:t>BE</w:t>
      </w:r>
    </w:p>
    <w:p w14:paraId="2C5E3382" w14:textId="77777777" w:rsidR="00FB280F" w:rsidRDefault="00000000">
      <w:pPr>
        <w:pStyle w:val="Heading1"/>
        <w:numPr>
          <w:ilvl w:val="0"/>
          <w:numId w:val="7"/>
        </w:numPr>
        <w:tabs>
          <w:tab w:val="left" w:pos="780"/>
          <w:tab w:val="left" w:pos="781"/>
        </w:tabs>
        <w:spacing w:before="7" w:line="213" w:lineRule="exact"/>
      </w:pPr>
      <w:r>
        <w:rPr>
          <w:w w:val="105"/>
        </w:rPr>
        <w:t>CONSULTED BEFORE</w:t>
      </w:r>
      <w:r>
        <w:rPr>
          <w:spacing w:val="5"/>
          <w:w w:val="105"/>
        </w:rPr>
        <w:t xml:space="preserve"> </w:t>
      </w:r>
      <w:r>
        <w:rPr>
          <w:w w:val="105"/>
        </w:rPr>
        <w:t>SIGNING.</w:t>
      </w:r>
    </w:p>
    <w:p w14:paraId="34EAD6E6" w14:textId="77777777" w:rsidR="00FB280F" w:rsidRDefault="00000000">
      <w:pPr>
        <w:pStyle w:val="Title"/>
        <w:numPr>
          <w:ilvl w:val="0"/>
          <w:numId w:val="7"/>
        </w:numPr>
        <w:tabs>
          <w:tab w:val="left" w:pos="5110"/>
          <w:tab w:val="left" w:pos="5111"/>
        </w:tabs>
        <w:ind w:left="5110" w:hanging="4782"/>
      </w:pPr>
      <w:r>
        <w:t>DEED OF</w:t>
      </w:r>
      <w:r>
        <w:rPr>
          <w:spacing w:val="4"/>
        </w:rPr>
        <w:t xml:space="preserve"> </w:t>
      </w:r>
      <w:r>
        <w:t>TRUST</w:t>
      </w:r>
    </w:p>
    <w:p w14:paraId="3042F2C6" w14:textId="77777777" w:rsidR="00FB280F" w:rsidRDefault="00000000">
      <w:pPr>
        <w:pStyle w:val="ListParagraph"/>
        <w:numPr>
          <w:ilvl w:val="0"/>
          <w:numId w:val="7"/>
        </w:numPr>
        <w:tabs>
          <w:tab w:val="left" w:pos="4841"/>
          <w:tab w:val="left" w:pos="4842"/>
        </w:tabs>
        <w:spacing w:line="270" w:lineRule="exact"/>
        <w:ind w:left="4841" w:hanging="4513"/>
        <w:rPr>
          <w:sz w:val="24"/>
        </w:rPr>
      </w:pPr>
      <w:r>
        <w:rPr>
          <w:sz w:val="24"/>
        </w:rPr>
        <w:t>(Due on Transfer - Strict)</w:t>
      </w:r>
    </w:p>
    <w:p w14:paraId="136858C5" w14:textId="77777777" w:rsidR="00FB280F" w:rsidRDefault="00000000">
      <w:pPr>
        <w:spacing w:before="20"/>
        <w:ind w:left="329"/>
        <w:rPr>
          <w:sz w:val="17"/>
        </w:rPr>
      </w:pPr>
      <w:r>
        <w:rPr>
          <w:w w:val="104"/>
          <w:sz w:val="17"/>
        </w:rPr>
        <w:t>8</w:t>
      </w:r>
    </w:p>
    <w:p w14:paraId="252231F1" w14:textId="77777777" w:rsidR="00FB280F" w:rsidRDefault="00000000">
      <w:pPr>
        <w:pStyle w:val="BodyText"/>
        <w:tabs>
          <w:tab w:val="left" w:pos="780"/>
          <w:tab w:val="left" w:pos="5784"/>
        </w:tabs>
        <w:spacing w:before="11"/>
        <w:ind w:left="329"/>
      </w:pPr>
      <w:r>
        <w:rPr>
          <w:w w:val="105"/>
          <w:sz w:val="17"/>
        </w:rPr>
        <w:t>9</w:t>
      </w:r>
      <w:r>
        <w:rPr>
          <w:w w:val="105"/>
          <w:sz w:val="17"/>
        </w:rPr>
        <w:tab/>
      </w:r>
      <w:r>
        <w:rPr>
          <w:w w:val="105"/>
        </w:rPr>
        <w:t>THIS DEED OF TRUST is made this _____ day</w:t>
      </w:r>
      <w:r>
        <w:rPr>
          <w:spacing w:val="20"/>
          <w:w w:val="105"/>
        </w:rPr>
        <w:t xml:space="preserve"> </w:t>
      </w:r>
      <w:r>
        <w:rPr>
          <w:w w:val="105"/>
        </w:rPr>
        <w:t>of</w:t>
      </w:r>
      <w:r>
        <w:rPr>
          <w:spacing w:val="11"/>
          <w:w w:val="105"/>
        </w:rPr>
        <w:t xml:space="preserve"> </w:t>
      </w:r>
      <w:r>
        <w:rPr>
          <w:w w:val="105"/>
        </w:rPr>
        <w:t>____</w:t>
      </w:r>
      <w:r>
        <w:rPr>
          <w:w w:val="105"/>
          <w:u w:val="single"/>
        </w:rPr>
        <w:t xml:space="preserve"> </w:t>
      </w:r>
      <w:r>
        <w:rPr>
          <w:w w:val="105"/>
          <w:u w:val="single"/>
        </w:rPr>
        <w:tab/>
      </w:r>
      <w:r>
        <w:rPr>
          <w:w w:val="105"/>
        </w:rPr>
        <w:t>_______, 20 __, between _______________</w:t>
      </w:r>
      <w:r>
        <w:rPr>
          <w:w w:val="105"/>
          <w:u w:val="single"/>
        </w:rPr>
        <w:t xml:space="preserve"> </w:t>
      </w:r>
      <w:r>
        <w:rPr>
          <w:w w:val="105"/>
        </w:rPr>
        <w:t>____</w:t>
      </w:r>
      <w:r>
        <w:rPr>
          <w:w w:val="105"/>
          <w:u w:val="single"/>
        </w:rPr>
        <w:t xml:space="preserve"> </w:t>
      </w:r>
      <w:r>
        <w:rPr>
          <w:spacing w:val="2"/>
          <w:w w:val="105"/>
        </w:rPr>
        <w:t>___</w:t>
      </w:r>
      <w:r>
        <w:rPr>
          <w:spacing w:val="36"/>
          <w:w w:val="105"/>
          <w:u w:val="single"/>
        </w:rPr>
        <w:t xml:space="preserve"> </w:t>
      </w:r>
      <w:r>
        <w:rPr>
          <w:w w:val="105"/>
        </w:rPr>
        <w:t>___</w:t>
      </w:r>
    </w:p>
    <w:p w14:paraId="2BE2C31E" w14:textId="77777777" w:rsidR="00FB280F" w:rsidRDefault="00000000">
      <w:pPr>
        <w:pStyle w:val="BodyText"/>
        <w:tabs>
          <w:tab w:val="left" w:pos="780"/>
          <w:tab w:val="left" w:leader="underscore" w:pos="10937"/>
        </w:tabs>
        <w:spacing w:before="3"/>
        <w:ind w:left="238"/>
      </w:pPr>
      <w:r>
        <w:rPr>
          <w:w w:val="105"/>
          <w:sz w:val="17"/>
        </w:rPr>
        <w:t>10</w:t>
      </w:r>
      <w:r>
        <w:rPr>
          <w:w w:val="105"/>
          <w:sz w:val="17"/>
        </w:rPr>
        <w:tab/>
      </w: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 (Borrower), whose address is _______________</w:t>
      </w:r>
      <w:r>
        <w:rPr>
          <w:w w:val="105"/>
          <w:u w:val="single"/>
        </w:rPr>
        <w:t xml:space="preserve">    </w:t>
      </w:r>
      <w:r>
        <w:rPr>
          <w:spacing w:val="2"/>
          <w:w w:val="105"/>
        </w:rPr>
        <w:t>___</w:t>
      </w:r>
      <w:r>
        <w:rPr>
          <w:spacing w:val="2"/>
          <w:w w:val="105"/>
          <w:u w:val="single"/>
        </w:rPr>
        <w:t xml:space="preserve">    </w:t>
      </w:r>
      <w:r>
        <w:rPr>
          <w:w w:val="105"/>
        </w:rPr>
        <w:t>____</w:t>
      </w:r>
      <w:r>
        <w:rPr>
          <w:w w:val="105"/>
          <w:u w:val="single"/>
        </w:rPr>
        <w:t xml:space="preserve">  </w:t>
      </w:r>
      <w:r>
        <w:rPr>
          <w:spacing w:val="19"/>
          <w:w w:val="105"/>
          <w:u w:val="single"/>
        </w:rPr>
        <w:t xml:space="preserve"> </w:t>
      </w:r>
      <w:r>
        <w:rPr>
          <w:w w:val="105"/>
        </w:rPr>
        <w:t>____</w:t>
      </w:r>
      <w:r>
        <w:rPr>
          <w:w w:val="105"/>
          <w:u w:val="single"/>
        </w:rPr>
        <w:t xml:space="preserve">  </w:t>
      </w:r>
      <w:r>
        <w:rPr>
          <w:spacing w:val="45"/>
          <w:w w:val="105"/>
          <w:u w:val="single"/>
        </w:rPr>
        <w:t xml:space="preserve"> </w:t>
      </w:r>
      <w:r>
        <w:rPr>
          <w:w w:val="105"/>
        </w:rPr>
        <w:t>___</w:t>
      </w:r>
      <w:r>
        <w:rPr>
          <w:w w:val="105"/>
        </w:rPr>
        <w:tab/>
        <w:t>;</w:t>
      </w:r>
    </w:p>
    <w:p w14:paraId="35642433" w14:textId="77777777" w:rsidR="00FB280F" w:rsidRDefault="00000000">
      <w:pPr>
        <w:pStyle w:val="BodyText"/>
        <w:tabs>
          <w:tab w:val="left" w:pos="780"/>
        </w:tabs>
        <w:spacing w:before="2"/>
        <w:ind w:left="238"/>
      </w:pPr>
      <w:r>
        <w:rPr>
          <w:w w:val="105"/>
          <w:sz w:val="17"/>
        </w:rPr>
        <w:t>11</w:t>
      </w:r>
      <w:r>
        <w:rPr>
          <w:w w:val="105"/>
          <w:sz w:val="17"/>
        </w:rPr>
        <w:tab/>
      </w:r>
      <w:r>
        <w:rPr>
          <w:w w:val="105"/>
        </w:rPr>
        <w:t>and the Public Trustee of the County in which the Property (see paragraph 1) is situated (Trustee); for the benefit</w:t>
      </w:r>
      <w:r>
        <w:rPr>
          <w:spacing w:val="4"/>
          <w:w w:val="105"/>
        </w:rPr>
        <w:t xml:space="preserve"> </w:t>
      </w:r>
      <w:r>
        <w:rPr>
          <w:w w:val="105"/>
        </w:rPr>
        <w:t>of</w:t>
      </w:r>
    </w:p>
    <w:p w14:paraId="5DCD8B3F" w14:textId="77777777" w:rsidR="00FB280F" w:rsidRDefault="00000000">
      <w:pPr>
        <w:pStyle w:val="BodyText"/>
        <w:tabs>
          <w:tab w:val="left" w:pos="780"/>
          <w:tab w:val="left" w:leader="underscore" w:pos="8835"/>
        </w:tabs>
        <w:spacing w:before="2"/>
        <w:ind w:left="238"/>
      </w:pPr>
      <w:r>
        <w:rPr>
          <w:w w:val="105"/>
          <w:sz w:val="17"/>
        </w:rPr>
        <w:t>12</w:t>
      </w:r>
      <w:r>
        <w:rPr>
          <w:w w:val="105"/>
          <w:sz w:val="17"/>
        </w:rPr>
        <w:tab/>
      </w: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2"/>
          <w:w w:val="105"/>
        </w:rPr>
        <w:t>___</w:t>
      </w:r>
      <w:r>
        <w:rPr>
          <w:spacing w:val="2"/>
          <w:w w:val="105"/>
          <w:u w:val="single"/>
        </w:rPr>
        <w:t xml:space="preserve">    </w:t>
      </w:r>
      <w:r>
        <w:rPr>
          <w:spacing w:val="2"/>
          <w:w w:val="105"/>
        </w:rPr>
        <w:t>______</w:t>
      </w:r>
      <w:r>
        <w:rPr>
          <w:spacing w:val="2"/>
          <w:w w:val="105"/>
          <w:u w:val="single"/>
        </w:rPr>
        <w:t xml:space="preserve">    </w:t>
      </w:r>
      <w:r>
        <w:rPr>
          <w:w w:val="105"/>
        </w:rPr>
        <w:t>____</w:t>
      </w:r>
      <w:r>
        <w:rPr>
          <w:w w:val="105"/>
          <w:u w:val="single"/>
        </w:rPr>
        <w:t xml:space="preserve"> </w:t>
      </w:r>
      <w:r>
        <w:rPr>
          <w:spacing w:val="37"/>
          <w:w w:val="105"/>
          <w:u w:val="single"/>
        </w:rPr>
        <w:t xml:space="preserve"> </w:t>
      </w:r>
      <w:r>
        <w:rPr>
          <w:w w:val="105"/>
        </w:rPr>
        <w:t>____</w:t>
      </w:r>
      <w:r>
        <w:rPr>
          <w:w w:val="105"/>
          <w:u w:val="single"/>
        </w:rPr>
        <w:t xml:space="preserve">  </w:t>
      </w:r>
      <w:r>
        <w:rPr>
          <w:spacing w:val="45"/>
          <w:w w:val="105"/>
          <w:u w:val="single"/>
        </w:rPr>
        <w:t xml:space="preserve"> </w:t>
      </w:r>
      <w:r>
        <w:rPr>
          <w:w w:val="105"/>
        </w:rPr>
        <w:t>___</w:t>
      </w:r>
      <w:r>
        <w:rPr>
          <w:w w:val="105"/>
        </w:rPr>
        <w:tab/>
        <w:t>(Lender), whose address</w:t>
      </w:r>
      <w:r>
        <w:rPr>
          <w:spacing w:val="-2"/>
          <w:w w:val="105"/>
        </w:rPr>
        <w:t xml:space="preserve"> </w:t>
      </w:r>
      <w:r>
        <w:rPr>
          <w:w w:val="105"/>
        </w:rPr>
        <w:t>is</w:t>
      </w:r>
    </w:p>
    <w:p w14:paraId="3163DE1C" w14:textId="77777777" w:rsidR="00FB280F" w:rsidRDefault="00000000">
      <w:pPr>
        <w:pStyle w:val="BodyText"/>
        <w:tabs>
          <w:tab w:val="left" w:pos="780"/>
        </w:tabs>
        <w:spacing w:before="3"/>
        <w:ind w:left="238"/>
      </w:pPr>
      <w:r>
        <w:rPr>
          <w:w w:val="105"/>
          <w:sz w:val="17"/>
        </w:rPr>
        <w:t>13</w:t>
      </w:r>
      <w:r>
        <w:rPr>
          <w:w w:val="105"/>
          <w:sz w:val="17"/>
        </w:rPr>
        <w:tab/>
      </w: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2"/>
          <w:w w:val="105"/>
        </w:rPr>
        <w:t>___</w:t>
      </w:r>
      <w:r>
        <w:rPr>
          <w:spacing w:val="2"/>
          <w:w w:val="105"/>
          <w:u w:val="single"/>
        </w:rPr>
        <w:t xml:space="preserve"> </w:t>
      </w:r>
      <w:r>
        <w:rPr>
          <w:spacing w:val="2"/>
          <w:w w:val="105"/>
        </w:rPr>
        <w:t>______</w:t>
      </w:r>
      <w:r>
        <w:rPr>
          <w:spacing w:val="2"/>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2"/>
          <w:w w:val="105"/>
        </w:rPr>
        <w:t>___</w:t>
      </w:r>
      <w:r>
        <w:rPr>
          <w:spacing w:val="5"/>
          <w:w w:val="105"/>
          <w:u w:val="single"/>
        </w:rPr>
        <w:t xml:space="preserve"> </w:t>
      </w:r>
      <w:r>
        <w:rPr>
          <w:w w:val="105"/>
        </w:rPr>
        <w:t>__.</w:t>
      </w:r>
    </w:p>
    <w:p w14:paraId="5F4C9310" w14:textId="77777777" w:rsidR="00FB280F" w:rsidRDefault="00000000">
      <w:pPr>
        <w:pStyle w:val="ListParagraph"/>
        <w:numPr>
          <w:ilvl w:val="0"/>
          <w:numId w:val="6"/>
        </w:numPr>
        <w:tabs>
          <w:tab w:val="left" w:pos="780"/>
          <w:tab w:val="left" w:pos="781"/>
        </w:tabs>
        <w:spacing w:before="2"/>
        <w:rPr>
          <w:sz w:val="19"/>
        </w:rPr>
      </w:pPr>
      <w:r>
        <w:rPr>
          <w:w w:val="105"/>
          <w:sz w:val="19"/>
        </w:rPr>
        <w:t>Borrower and Lender covenant and agree as</w:t>
      </w:r>
      <w:r>
        <w:rPr>
          <w:spacing w:val="1"/>
          <w:w w:val="105"/>
          <w:sz w:val="19"/>
        </w:rPr>
        <w:t xml:space="preserve"> </w:t>
      </w:r>
      <w:r>
        <w:rPr>
          <w:w w:val="105"/>
          <w:sz w:val="19"/>
        </w:rPr>
        <w:t>follows:</w:t>
      </w:r>
    </w:p>
    <w:p w14:paraId="17B2C42D" w14:textId="77777777" w:rsidR="00FB280F" w:rsidRDefault="00000000">
      <w:pPr>
        <w:pStyle w:val="ListParagraph"/>
        <w:numPr>
          <w:ilvl w:val="0"/>
          <w:numId w:val="6"/>
        </w:numPr>
        <w:tabs>
          <w:tab w:val="left" w:pos="1500"/>
          <w:tab w:val="left" w:pos="1501"/>
          <w:tab w:val="left" w:pos="2220"/>
        </w:tabs>
        <w:spacing w:before="2"/>
        <w:ind w:left="1500" w:hanging="1263"/>
        <w:rPr>
          <w:sz w:val="19"/>
        </w:rPr>
      </w:pPr>
      <w:r>
        <w:rPr>
          <w:b/>
          <w:w w:val="105"/>
          <w:sz w:val="19"/>
        </w:rPr>
        <w:t>1.</w:t>
      </w:r>
      <w:r>
        <w:rPr>
          <w:b/>
          <w:w w:val="105"/>
          <w:sz w:val="19"/>
        </w:rPr>
        <w:tab/>
        <w:t>Property</w:t>
      </w:r>
      <w:r>
        <w:rPr>
          <w:b/>
          <w:spacing w:val="20"/>
          <w:w w:val="105"/>
          <w:sz w:val="19"/>
        </w:rPr>
        <w:t xml:space="preserve"> </w:t>
      </w:r>
      <w:r>
        <w:rPr>
          <w:b/>
          <w:w w:val="105"/>
          <w:sz w:val="19"/>
        </w:rPr>
        <w:t>in</w:t>
      </w:r>
      <w:r>
        <w:rPr>
          <w:b/>
          <w:spacing w:val="24"/>
          <w:w w:val="105"/>
          <w:sz w:val="19"/>
        </w:rPr>
        <w:t xml:space="preserve"> </w:t>
      </w:r>
      <w:r>
        <w:rPr>
          <w:b/>
          <w:w w:val="105"/>
          <w:sz w:val="19"/>
        </w:rPr>
        <w:t>Trust.</w:t>
      </w:r>
      <w:r>
        <w:rPr>
          <w:b/>
          <w:spacing w:val="37"/>
          <w:w w:val="105"/>
          <w:sz w:val="19"/>
        </w:rPr>
        <w:t xml:space="preserve"> </w:t>
      </w:r>
      <w:r>
        <w:rPr>
          <w:w w:val="105"/>
          <w:sz w:val="19"/>
        </w:rPr>
        <w:t>Borrower,</w:t>
      </w:r>
      <w:r>
        <w:rPr>
          <w:spacing w:val="22"/>
          <w:w w:val="105"/>
          <w:sz w:val="19"/>
        </w:rPr>
        <w:t xml:space="preserve"> </w:t>
      </w:r>
      <w:r>
        <w:rPr>
          <w:w w:val="105"/>
          <w:sz w:val="19"/>
        </w:rPr>
        <w:t>in</w:t>
      </w:r>
      <w:r>
        <w:rPr>
          <w:spacing w:val="21"/>
          <w:w w:val="105"/>
          <w:sz w:val="19"/>
        </w:rPr>
        <w:t xml:space="preserve"> </w:t>
      </w:r>
      <w:r>
        <w:rPr>
          <w:w w:val="105"/>
          <w:sz w:val="19"/>
        </w:rPr>
        <w:t>consideration</w:t>
      </w:r>
      <w:r>
        <w:rPr>
          <w:spacing w:val="20"/>
          <w:w w:val="105"/>
          <w:sz w:val="19"/>
        </w:rPr>
        <w:t xml:space="preserve"> </w:t>
      </w:r>
      <w:r>
        <w:rPr>
          <w:w w:val="105"/>
          <w:sz w:val="19"/>
        </w:rPr>
        <w:t>of</w:t>
      </w:r>
      <w:r>
        <w:rPr>
          <w:spacing w:val="20"/>
          <w:w w:val="105"/>
          <w:sz w:val="19"/>
        </w:rPr>
        <w:t xml:space="preserve"> </w:t>
      </w:r>
      <w:r>
        <w:rPr>
          <w:w w:val="105"/>
          <w:sz w:val="19"/>
        </w:rPr>
        <w:t>the</w:t>
      </w:r>
      <w:r>
        <w:rPr>
          <w:spacing w:val="18"/>
          <w:w w:val="105"/>
          <w:sz w:val="19"/>
        </w:rPr>
        <w:t xml:space="preserve"> </w:t>
      </w:r>
      <w:r>
        <w:rPr>
          <w:w w:val="105"/>
          <w:sz w:val="19"/>
        </w:rPr>
        <w:t>indebtedness</w:t>
      </w:r>
      <w:r>
        <w:rPr>
          <w:spacing w:val="19"/>
          <w:w w:val="105"/>
          <w:sz w:val="19"/>
        </w:rPr>
        <w:t xml:space="preserve"> </w:t>
      </w:r>
      <w:r>
        <w:rPr>
          <w:w w:val="105"/>
          <w:sz w:val="19"/>
        </w:rPr>
        <w:t>herein</w:t>
      </w:r>
      <w:r>
        <w:rPr>
          <w:spacing w:val="21"/>
          <w:w w:val="105"/>
          <w:sz w:val="19"/>
        </w:rPr>
        <w:t xml:space="preserve"> </w:t>
      </w:r>
      <w:r>
        <w:rPr>
          <w:w w:val="105"/>
          <w:sz w:val="19"/>
        </w:rPr>
        <w:t>recited</w:t>
      </w:r>
      <w:r>
        <w:rPr>
          <w:spacing w:val="26"/>
          <w:w w:val="105"/>
          <w:sz w:val="19"/>
        </w:rPr>
        <w:t xml:space="preserve"> </w:t>
      </w:r>
      <w:r>
        <w:rPr>
          <w:w w:val="105"/>
          <w:sz w:val="19"/>
        </w:rPr>
        <w:t>and</w:t>
      </w:r>
      <w:r>
        <w:rPr>
          <w:spacing w:val="20"/>
          <w:w w:val="105"/>
          <w:sz w:val="19"/>
        </w:rPr>
        <w:t xml:space="preserve"> </w:t>
      </w:r>
      <w:r>
        <w:rPr>
          <w:w w:val="105"/>
          <w:sz w:val="19"/>
        </w:rPr>
        <w:t>the</w:t>
      </w:r>
      <w:r>
        <w:rPr>
          <w:spacing w:val="18"/>
          <w:w w:val="105"/>
          <w:sz w:val="19"/>
        </w:rPr>
        <w:t xml:space="preserve"> </w:t>
      </w:r>
      <w:r>
        <w:rPr>
          <w:w w:val="105"/>
          <w:sz w:val="19"/>
        </w:rPr>
        <w:t>trust</w:t>
      </w:r>
      <w:r>
        <w:rPr>
          <w:spacing w:val="17"/>
          <w:w w:val="105"/>
          <w:sz w:val="19"/>
        </w:rPr>
        <w:t xml:space="preserve"> </w:t>
      </w:r>
      <w:r>
        <w:rPr>
          <w:w w:val="105"/>
          <w:sz w:val="19"/>
        </w:rPr>
        <w:t>herein</w:t>
      </w:r>
      <w:r>
        <w:rPr>
          <w:spacing w:val="21"/>
          <w:w w:val="105"/>
          <w:sz w:val="19"/>
        </w:rPr>
        <w:t xml:space="preserve"> </w:t>
      </w:r>
      <w:r>
        <w:rPr>
          <w:w w:val="105"/>
          <w:sz w:val="19"/>
        </w:rPr>
        <w:t>created,</w:t>
      </w:r>
    </w:p>
    <w:p w14:paraId="401CB363" w14:textId="77777777" w:rsidR="00FB280F" w:rsidRDefault="00000000">
      <w:pPr>
        <w:pStyle w:val="ListParagraph"/>
        <w:numPr>
          <w:ilvl w:val="0"/>
          <w:numId w:val="6"/>
        </w:numPr>
        <w:tabs>
          <w:tab w:val="left" w:pos="780"/>
          <w:tab w:val="left" w:pos="781"/>
        </w:tabs>
        <w:spacing w:before="7"/>
        <w:rPr>
          <w:sz w:val="19"/>
        </w:rPr>
      </w:pPr>
      <w:r>
        <w:rPr>
          <w:w w:val="105"/>
          <w:sz w:val="19"/>
        </w:rPr>
        <w:t>hereby grants and conveys to Trustee in trust, with power of sale, the following legally described property located in</w:t>
      </w:r>
      <w:r>
        <w:rPr>
          <w:spacing w:val="14"/>
          <w:w w:val="105"/>
          <w:sz w:val="19"/>
        </w:rPr>
        <w:t xml:space="preserve"> </w:t>
      </w:r>
      <w:r>
        <w:rPr>
          <w:w w:val="105"/>
          <w:sz w:val="19"/>
        </w:rPr>
        <w:t>the</w:t>
      </w:r>
    </w:p>
    <w:p w14:paraId="281AA9EB" w14:textId="77777777" w:rsidR="00FB280F" w:rsidRDefault="00000000">
      <w:pPr>
        <w:pStyle w:val="ListParagraph"/>
        <w:numPr>
          <w:ilvl w:val="0"/>
          <w:numId w:val="6"/>
        </w:numPr>
        <w:tabs>
          <w:tab w:val="left" w:pos="780"/>
          <w:tab w:val="left" w:pos="781"/>
          <w:tab w:val="left" w:leader="underscore" w:pos="3888"/>
          <w:tab w:val="left" w:leader="underscore" w:pos="4591"/>
        </w:tabs>
        <w:spacing w:before="3"/>
        <w:rPr>
          <w:sz w:val="19"/>
        </w:rPr>
      </w:pPr>
      <w:r>
        <w:rPr>
          <w:w w:val="105"/>
          <w:sz w:val="19"/>
        </w:rPr>
        <w:t>_______</w:t>
      </w:r>
      <w:r>
        <w:rPr>
          <w:w w:val="105"/>
          <w:sz w:val="19"/>
          <w:u w:val="single"/>
        </w:rPr>
        <w:t xml:space="preserve">   </w:t>
      </w:r>
      <w:r>
        <w:rPr>
          <w:w w:val="105"/>
          <w:sz w:val="19"/>
        </w:rPr>
        <w:t xml:space="preserve"> ___</w:t>
      </w:r>
      <w:r>
        <w:rPr>
          <w:spacing w:val="-8"/>
          <w:w w:val="105"/>
          <w:sz w:val="19"/>
        </w:rPr>
        <w:t xml:space="preserve"> </w:t>
      </w:r>
      <w:r>
        <w:rPr>
          <w:w w:val="105"/>
          <w:sz w:val="19"/>
        </w:rPr>
        <w:t>County of</w:t>
      </w:r>
      <w:r>
        <w:rPr>
          <w:w w:val="105"/>
          <w:sz w:val="19"/>
        </w:rPr>
        <w:tab/>
      </w:r>
      <w:r>
        <w:rPr>
          <w:w w:val="105"/>
          <w:sz w:val="19"/>
        </w:rPr>
        <w:tab/>
        <w:t>, State of</w:t>
      </w:r>
      <w:r>
        <w:rPr>
          <w:spacing w:val="-4"/>
          <w:w w:val="105"/>
          <w:sz w:val="19"/>
        </w:rPr>
        <w:t xml:space="preserve"> </w:t>
      </w:r>
      <w:r>
        <w:rPr>
          <w:w w:val="105"/>
          <w:sz w:val="19"/>
        </w:rPr>
        <w:t>Colorado:</w:t>
      </w:r>
    </w:p>
    <w:p w14:paraId="21F564C1" w14:textId="77777777" w:rsidR="00FB280F" w:rsidRDefault="00000000">
      <w:pPr>
        <w:spacing w:before="21"/>
        <w:ind w:left="238"/>
        <w:rPr>
          <w:sz w:val="17"/>
        </w:rPr>
      </w:pPr>
      <w:r>
        <w:rPr>
          <w:w w:val="105"/>
          <w:sz w:val="17"/>
        </w:rPr>
        <w:t>18</w:t>
      </w:r>
    </w:p>
    <w:p w14:paraId="5E27056C" w14:textId="77777777" w:rsidR="00FB280F" w:rsidRDefault="00000000">
      <w:pPr>
        <w:spacing w:before="25"/>
        <w:ind w:left="238"/>
        <w:rPr>
          <w:sz w:val="17"/>
        </w:rPr>
      </w:pPr>
      <w:r>
        <w:rPr>
          <w:w w:val="105"/>
          <w:sz w:val="17"/>
        </w:rPr>
        <w:t>19</w:t>
      </w:r>
    </w:p>
    <w:p w14:paraId="1A07DAC0" w14:textId="77777777" w:rsidR="00FB280F" w:rsidRDefault="00000000">
      <w:pPr>
        <w:spacing w:before="25"/>
        <w:ind w:left="238"/>
        <w:rPr>
          <w:sz w:val="17"/>
        </w:rPr>
      </w:pPr>
      <w:r>
        <w:rPr>
          <w:w w:val="105"/>
          <w:sz w:val="17"/>
        </w:rPr>
        <w:t>20</w:t>
      </w:r>
    </w:p>
    <w:p w14:paraId="3A5FBB69" w14:textId="77777777" w:rsidR="00FB280F" w:rsidRDefault="00000000">
      <w:pPr>
        <w:pStyle w:val="BodyText"/>
        <w:tabs>
          <w:tab w:val="left" w:pos="780"/>
          <w:tab w:val="left" w:pos="5731"/>
          <w:tab w:val="left" w:leader="underscore" w:pos="8796"/>
        </w:tabs>
        <w:spacing w:before="5"/>
        <w:ind w:left="238"/>
      </w:pPr>
      <w:r>
        <w:rPr>
          <w:w w:val="105"/>
          <w:sz w:val="17"/>
        </w:rPr>
        <w:t>21</w:t>
      </w:r>
      <w:r>
        <w:rPr>
          <w:w w:val="105"/>
          <w:sz w:val="17"/>
        </w:rPr>
        <w:tab/>
      </w:r>
      <w:r>
        <w:rPr>
          <w:w w:val="105"/>
        </w:rPr>
        <w:t>known as No. 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40"/>
          <w:w w:val="105"/>
          <w:u w:val="single"/>
        </w:rPr>
        <w:t xml:space="preserve"> </w:t>
      </w:r>
      <w:r>
        <w:rPr>
          <w:w w:val="105"/>
        </w:rPr>
        <w:t>____</w:t>
      </w:r>
      <w:r>
        <w:rPr>
          <w:w w:val="105"/>
          <w:u w:val="single"/>
        </w:rPr>
        <w:t xml:space="preserve">  </w:t>
      </w:r>
      <w:r>
        <w:rPr>
          <w:spacing w:val="46"/>
          <w:w w:val="105"/>
          <w:u w:val="single"/>
        </w:rPr>
        <w:t xml:space="preserve"> </w:t>
      </w:r>
      <w:r>
        <w:rPr>
          <w:w w:val="105"/>
        </w:rPr>
        <w:t>____</w:t>
      </w:r>
      <w:r>
        <w:rPr>
          <w:w w:val="105"/>
          <w:u w:val="single"/>
        </w:rPr>
        <w:t xml:space="preserve"> </w:t>
      </w:r>
      <w:r>
        <w:rPr>
          <w:w w:val="105"/>
          <w:u w:val="single"/>
        </w:rPr>
        <w:tab/>
      </w:r>
      <w:r>
        <w:rPr>
          <w:spacing w:val="2"/>
          <w:w w:val="105"/>
        </w:rPr>
        <w:t>______</w:t>
      </w:r>
      <w:r>
        <w:rPr>
          <w:spacing w:val="2"/>
          <w:w w:val="105"/>
          <w:u w:val="single"/>
        </w:rPr>
        <w:t xml:space="preserve">    </w:t>
      </w:r>
      <w:r>
        <w:rPr>
          <w:w w:val="105"/>
        </w:rPr>
        <w:t>____</w:t>
      </w:r>
      <w:r>
        <w:rPr>
          <w:w w:val="105"/>
          <w:u w:val="single"/>
        </w:rPr>
        <w:t xml:space="preserve">  </w:t>
      </w:r>
      <w:r>
        <w:rPr>
          <w:spacing w:val="29"/>
          <w:w w:val="105"/>
          <w:u w:val="single"/>
        </w:rPr>
        <w:t xml:space="preserve"> </w:t>
      </w:r>
      <w:r>
        <w:rPr>
          <w:w w:val="105"/>
        </w:rPr>
        <w:t>____</w:t>
      </w:r>
      <w:r>
        <w:rPr>
          <w:w w:val="105"/>
          <w:u w:val="single"/>
        </w:rPr>
        <w:t xml:space="preserve">  </w:t>
      </w:r>
      <w:r>
        <w:rPr>
          <w:spacing w:val="43"/>
          <w:w w:val="105"/>
          <w:u w:val="single"/>
        </w:rPr>
        <w:t xml:space="preserve"> </w:t>
      </w:r>
      <w:r>
        <w:rPr>
          <w:w w:val="105"/>
        </w:rPr>
        <w:t>___</w:t>
      </w:r>
      <w:r>
        <w:rPr>
          <w:w w:val="105"/>
        </w:rPr>
        <w:tab/>
      </w:r>
      <w:r>
        <w:rPr>
          <w:w w:val="105"/>
          <w:position w:val="6"/>
        </w:rPr>
        <w:t>(Property</w:t>
      </w:r>
      <w:r>
        <w:rPr>
          <w:spacing w:val="-1"/>
          <w:w w:val="105"/>
          <w:position w:val="6"/>
        </w:rPr>
        <w:t xml:space="preserve"> </w:t>
      </w:r>
      <w:r>
        <w:rPr>
          <w:w w:val="105"/>
          <w:position w:val="6"/>
        </w:rPr>
        <w:t>Address),</w:t>
      </w:r>
    </w:p>
    <w:p w14:paraId="05A585D0" w14:textId="77777777" w:rsidR="00FB280F" w:rsidRDefault="00000000">
      <w:pPr>
        <w:pStyle w:val="ListParagraph"/>
        <w:numPr>
          <w:ilvl w:val="0"/>
          <w:numId w:val="5"/>
        </w:numPr>
        <w:tabs>
          <w:tab w:val="left" w:pos="2220"/>
          <w:tab w:val="left" w:pos="2221"/>
          <w:tab w:val="left" w:pos="5820"/>
          <w:tab w:val="left" w:pos="7260"/>
          <w:tab w:val="left" w:pos="8700"/>
        </w:tabs>
        <w:spacing w:before="7" w:line="217" w:lineRule="exact"/>
        <w:rPr>
          <w:sz w:val="19"/>
        </w:rPr>
      </w:pPr>
      <w:r>
        <w:rPr>
          <w:w w:val="105"/>
          <w:sz w:val="19"/>
        </w:rPr>
        <w:t>Street</w:t>
      </w:r>
      <w:r>
        <w:rPr>
          <w:spacing w:val="-3"/>
          <w:w w:val="105"/>
          <w:sz w:val="19"/>
        </w:rPr>
        <w:t xml:space="preserve"> </w:t>
      </w:r>
      <w:r>
        <w:rPr>
          <w:w w:val="105"/>
          <w:sz w:val="19"/>
        </w:rPr>
        <w:t>Address</w:t>
      </w:r>
      <w:r>
        <w:rPr>
          <w:w w:val="105"/>
          <w:sz w:val="19"/>
        </w:rPr>
        <w:tab/>
        <w:t>City</w:t>
      </w:r>
      <w:r>
        <w:rPr>
          <w:w w:val="105"/>
          <w:sz w:val="19"/>
        </w:rPr>
        <w:tab/>
        <w:t>State</w:t>
      </w:r>
      <w:r>
        <w:rPr>
          <w:w w:val="105"/>
          <w:sz w:val="19"/>
        </w:rPr>
        <w:tab/>
        <w:t>Zip</w:t>
      </w:r>
    </w:p>
    <w:p w14:paraId="3A0B27CC" w14:textId="77777777" w:rsidR="00FB280F" w:rsidRDefault="00000000">
      <w:pPr>
        <w:pStyle w:val="ListParagraph"/>
        <w:numPr>
          <w:ilvl w:val="0"/>
          <w:numId w:val="5"/>
        </w:numPr>
        <w:tabs>
          <w:tab w:val="left" w:pos="780"/>
          <w:tab w:val="left" w:pos="781"/>
        </w:tabs>
        <w:spacing w:before="17" w:line="201" w:lineRule="auto"/>
        <w:ind w:left="780" w:hanging="543"/>
        <w:rPr>
          <w:sz w:val="19"/>
        </w:rPr>
      </w:pPr>
      <w:r>
        <w:rPr>
          <w:w w:val="105"/>
          <w:sz w:val="19"/>
        </w:rPr>
        <w:t>together with all its appurtenances</w:t>
      </w:r>
      <w:r>
        <w:rPr>
          <w:spacing w:val="9"/>
          <w:w w:val="105"/>
          <w:sz w:val="19"/>
        </w:rPr>
        <w:t xml:space="preserve"> </w:t>
      </w:r>
      <w:r>
        <w:rPr>
          <w:w w:val="105"/>
          <w:sz w:val="19"/>
        </w:rPr>
        <w:t>(Property).</w:t>
      </w:r>
    </w:p>
    <w:p w14:paraId="59028F87" w14:textId="77777777" w:rsidR="00FB280F" w:rsidRDefault="00000000">
      <w:pPr>
        <w:pStyle w:val="ListParagraph"/>
        <w:numPr>
          <w:ilvl w:val="0"/>
          <w:numId w:val="5"/>
        </w:numPr>
        <w:tabs>
          <w:tab w:val="left" w:pos="1500"/>
          <w:tab w:val="left" w:pos="1501"/>
          <w:tab w:val="left" w:pos="2220"/>
        </w:tabs>
        <w:spacing w:line="204" w:lineRule="exact"/>
        <w:ind w:left="1500" w:hanging="1263"/>
        <w:rPr>
          <w:sz w:val="19"/>
        </w:rPr>
      </w:pPr>
      <w:r>
        <w:rPr>
          <w:b/>
          <w:w w:val="105"/>
          <w:sz w:val="19"/>
        </w:rPr>
        <w:t>2.</w:t>
      </w:r>
      <w:r>
        <w:rPr>
          <w:b/>
          <w:w w:val="105"/>
          <w:sz w:val="19"/>
        </w:rPr>
        <w:tab/>
        <w:t xml:space="preserve">Note: Other Obligations Secured. </w:t>
      </w:r>
      <w:r>
        <w:rPr>
          <w:w w:val="105"/>
          <w:sz w:val="19"/>
        </w:rPr>
        <w:t>This Deed of Trust is given to secure to</w:t>
      </w:r>
      <w:r>
        <w:rPr>
          <w:spacing w:val="-3"/>
          <w:w w:val="105"/>
          <w:sz w:val="19"/>
        </w:rPr>
        <w:t xml:space="preserve"> </w:t>
      </w:r>
      <w:r>
        <w:rPr>
          <w:w w:val="105"/>
          <w:sz w:val="19"/>
        </w:rPr>
        <w:t>Lender:</w:t>
      </w:r>
    </w:p>
    <w:p w14:paraId="524926C0" w14:textId="77777777" w:rsidR="00FB280F" w:rsidRDefault="00000000">
      <w:pPr>
        <w:pStyle w:val="ListParagraph"/>
        <w:numPr>
          <w:ilvl w:val="0"/>
          <w:numId w:val="5"/>
        </w:numPr>
        <w:tabs>
          <w:tab w:val="left" w:pos="2220"/>
          <w:tab w:val="left" w:pos="2221"/>
          <w:tab w:val="left" w:leader="underscore" w:pos="11211"/>
        </w:tabs>
        <w:spacing w:before="2"/>
        <w:rPr>
          <w:sz w:val="19"/>
        </w:rPr>
      </w:pPr>
      <w:r>
        <w:rPr>
          <w:w w:val="105"/>
          <w:sz w:val="19"/>
        </w:rPr>
        <w:t>A. the repayment of  the indebtedness evidenced  by  Borrower's note (Note)  dated</w:t>
      </w:r>
      <w:r>
        <w:rPr>
          <w:spacing w:val="-2"/>
          <w:w w:val="105"/>
          <w:sz w:val="19"/>
        </w:rPr>
        <w:t xml:space="preserve"> </w:t>
      </w:r>
      <w:r>
        <w:rPr>
          <w:w w:val="105"/>
          <w:sz w:val="19"/>
        </w:rPr>
        <w:t>___________</w:t>
      </w:r>
      <w:r>
        <w:rPr>
          <w:w w:val="105"/>
          <w:sz w:val="19"/>
          <w:u w:val="single"/>
        </w:rPr>
        <w:t xml:space="preserve">  </w:t>
      </w:r>
      <w:r>
        <w:rPr>
          <w:spacing w:val="42"/>
          <w:w w:val="105"/>
          <w:sz w:val="19"/>
        </w:rPr>
        <w:t xml:space="preserve"> </w:t>
      </w:r>
      <w:r>
        <w:rPr>
          <w:w w:val="105"/>
          <w:sz w:val="19"/>
        </w:rPr>
        <w:t>___</w:t>
      </w:r>
      <w:r>
        <w:rPr>
          <w:w w:val="105"/>
          <w:sz w:val="19"/>
        </w:rPr>
        <w:tab/>
        <w:t>in</w:t>
      </w:r>
    </w:p>
    <w:p w14:paraId="5B60857D" w14:textId="77777777" w:rsidR="00FB280F" w:rsidRDefault="00000000">
      <w:pPr>
        <w:pStyle w:val="BodyText"/>
        <w:tabs>
          <w:tab w:val="left" w:pos="780"/>
          <w:tab w:val="left" w:leader="underscore" w:pos="10827"/>
        </w:tabs>
        <w:spacing w:before="2"/>
        <w:ind w:left="238"/>
      </w:pPr>
      <w:r>
        <w:rPr>
          <w:w w:val="105"/>
          <w:sz w:val="17"/>
        </w:rPr>
        <w:t>26</w:t>
      </w:r>
      <w:r>
        <w:rPr>
          <w:w w:val="105"/>
          <w:sz w:val="17"/>
        </w:rPr>
        <w:tab/>
      </w:r>
      <w:r>
        <w:rPr>
          <w:w w:val="105"/>
        </w:rPr>
        <w:t>the principal sum of _____________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2"/>
          <w:w w:val="105"/>
        </w:rPr>
        <w:t>___</w:t>
      </w:r>
      <w:r>
        <w:rPr>
          <w:spacing w:val="2"/>
          <w:w w:val="105"/>
          <w:u w:val="single"/>
        </w:rPr>
        <w:t xml:space="preserve">    </w:t>
      </w:r>
      <w:r>
        <w:rPr>
          <w:spacing w:val="2"/>
          <w:w w:val="105"/>
        </w:rPr>
        <w:t>______</w:t>
      </w:r>
      <w:r>
        <w:rPr>
          <w:spacing w:val="2"/>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_____ Dollars</w:t>
      </w:r>
      <w:r>
        <w:rPr>
          <w:spacing w:val="48"/>
          <w:w w:val="105"/>
        </w:rPr>
        <w:t xml:space="preserve"> </w:t>
      </w:r>
      <w:r>
        <w:rPr>
          <w:w w:val="105"/>
        </w:rPr>
        <w:t>(U.S.</w:t>
      </w:r>
      <w:r>
        <w:rPr>
          <w:spacing w:val="15"/>
          <w:w w:val="105"/>
        </w:rPr>
        <w:t xml:space="preserve"> </w:t>
      </w:r>
      <w:r>
        <w:rPr>
          <w:w w:val="105"/>
        </w:rPr>
        <w:t>$_______</w:t>
      </w:r>
      <w:r>
        <w:rPr>
          <w:w w:val="105"/>
        </w:rPr>
        <w:tab/>
        <w:t>),</w:t>
      </w:r>
      <w:r>
        <w:rPr>
          <w:spacing w:val="8"/>
          <w:w w:val="105"/>
        </w:rPr>
        <w:t xml:space="preserve"> </w:t>
      </w:r>
      <w:r>
        <w:rPr>
          <w:w w:val="105"/>
        </w:rPr>
        <w:t>with</w:t>
      </w:r>
    </w:p>
    <w:p w14:paraId="20EE0246" w14:textId="77777777" w:rsidR="00FB280F" w:rsidRDefault="00000000">
      <w:pPr>
        <w:pStyle w:val="BodyText"/>
        <w:tabs>
          <w:tab w:val="left" w:pos="780"/>
          <w:tab w:val="left" w:leader="underscore" w:pos="9454"/>
        </w:tabs>
        <w:spacing w:before="3"/>
        <w:ind w:left="238"/>
      </w:pPr>
      <w:r>
        <w:rPr>
          <w:w w:val="105"/>
          <w:sz w:val="17"/>
        </w:rPr>
        <w:t>27</w:t>
      </w:r>
      <w:r>
        <w:rPr>
          <w:w w:val="105"/>
          <w:sz w:val="17"/>
        </w:rPr>
        <w:tab/>
      </w:r>
      <w:r>
        <w:rPr>
          <w:w w:val="105"/>
        </w:rPr>
        <w:t>interest</w:t>
      </w:r>
      <w:r>
        <w:rPr>
          <w:spacing w:val="5"/>
          <w:w w:val="105"/>
        </w:rPr>
        <w:t xml:space="preserve"> </w:t>
      </w:r>
      <w:r>
        <w:rPr>
          <w:w w:val="105"/>
        </w:rPr>
        <w:t>on</w:t>
      </w:r>
      <w:r>
        <w:rPr>
          <w:spacing w:val="9"/>
          <w:w w:val="105"/>
        </w:rPr>
        <w:t xml:space="preserve"> </w:t>
      </w:r>
      <w:r>
        <w:rPr>
          <w:w w:val="105"/>
        </w:rPr>
        <w:t>the</w:t>
      </w:r>
      <w:r>
        <w:rPr>
          <w:spacing w:val="7"/>
          <w:w w:val="105"/>
        </w:rPr>
        <w:t xml:space="preserve"> </w:t>
      </w:r>
      <w:r>
        <w:rPr>
          <w:w w:val="105"/>
        </w:rPr>
        <w:t>unpaid</w:t>
      </w:r>
      <w:r>
        <w:rPr>
          <w:spacing w:val="9"/>
          <w:w w:val="105"/>
        </w:rPr>
        <w:t xml:space="preserve"> </w:t>
      </w:r>
      <w:r>
        <w:rPr>
          <w:w w:val="105"/>
        </w:rPr>
        <w:t>principal</w:t>
      </w:r>
      <w:r>
        <w:rPr>
          <w:spacing w:val="5"/>
          <w:w w:val="105"/>
        </w:rPr>
        <w:t xml:space="preserve"> </w:t>
      </w:r>
      <w:r>
        <w:rPr>
          <w:w w:val="105"/>
        </w:rPr>
        <w:t>balance</w:t>
      </w:r>
      <w:r>
        <w:rPr>
          <w:spacing w:val="7"/>
          <w:w w:val="105"/>
        </w:rPr>
        <w:t xml:space="preserve"> </w:t>
      </w:r>
      <w:r>
        <w:rPr>
          <w:w w:val="105"/>
        </w:rPr>
        <w:t>from</w:t>
      </w:r>
      <w:r>
        <w:rPr>
          <w:spacing w:val="7"/>
          <w:w w:val="105"/>
        </w:rPr>
        <w:t xml:space="preserve"> </w:t>
      </w:r>
      <w:r>
        <w:rPr>
          <w:w w:val="105"/>
        </w:rPr>
        <w:t>___________</w:t>
      </w:r>
      <w:r>
        <w:rPr>
          <w:w w:val="105"/>
          <w:u w:val="single"/>
        </w:rPr>
        <w:t xml:space="preserve">  </w:t>
      </w:r>
      <w:r>
        <w:rPr>
          <w:spacing w:val="44"/>
          <w:w w:val="105"/>
        </w:rPr>
        <w:t xml:space="preserve"> </w:t>
      </w:r>
      <w:r>
        <w:rPr>
          <w:w w:val="105"/>
        </w:rPr>
        <w:t>______</w:t>
      </w:r>
      <w:r>
        <w:rPr>
          <w:w w:val="105"/>
          <w:u w:val="single"/>
        </w:rPr>
        <w:t xml:space="preserve">    </w:t>
      </w:r>
      <w:r>
        <w:rPr>
          <w:spacing w:val="2"/>
          <w:w w:val="105"/>
        </w:rPr>
        <w:t xml:space="preserve"> </w:t>
      </w:r>
      <w:r>
        <w:rPr>
          <w:w w:val="105"/>
        </w:rPr>
        <w:t>until</w:t>
      </w:r>
      <w:r>
        <w:rPr>
          <w:spacing w:val="6"/>
          <w:w w:val="105"/>
        </w:rPr>
        <w:t xml:space="preserve"> </w:t>
      </w:r>
      <w:r>
        <w:rPr>
          <w:w w:val="105"/>
        </w:rPr>
        <w:t>paid,</w:t>
      </w:r>
      <w:r>
        <w:rPr>
          <w:spacing w:val="10"/>
          <w:w w:val="105"/>
        </w:rPr>
        <w:t xml:space="preserve"> </w:t>
      </w:r>
      <w:r>
        <w:rPr>
          <w:w w:val="105"/>
        </w:rPr>
        <w:t>at</w:t>
      </w:r>
      <w:r>
        <w:rPr>
          <w:spacing w:val="10"/>
          <w:w w:val="105"/>
        </w:rPr>
        <w:t xml:space="preserve"> </w:t>
      </w:r>
      <w:r>
        <w:rPr>
          <w:w w:val="105"/>
        </w:rPr>
        <w:t>the</w:t>
      </w:r>
      <w:r>
        <w:rPr>
          <w:spacing w:val="7"/>
          <w:w w:val="105"/>
        </w:rPr>
        <w:t xml:space="preserve"> </w:t>
      </w:r>
      <w:r>
        <w:rPr>
          <w:w w:val="105"/>
        </w:rPr>
        <w:t>rate</w:t>
      </w:r>
      <w:r>
        <w:rPr>
          <w:spacing w:val="6"/>
          <w:w w:val="105"/>
        </w:rPr>
        <w:t xml:space="preserve"> </w:t>
      </w:r>
      <w:r>
        <w:rPr>
          <w:w w:val="105"/>
        </w:rPr>
        <w:t>of</w:t>
      </w:r>
      <w:r>
        <w:rPr>
          <w:w w:val="105"/>
        </w:rPr>
        <w:tab/>
        <w:t>percent rate per</w:t>
      </w:r>
      <w:r>
        <w:rPr>
          <w:spacing w:val="13"/>
          <w:w w:val="105"/>
        </w:rPr>
        <w:t xml:space="preserve"> </w:t>
      </w:r>
      <w:r>
        <w:rPr>
          <w:w w:val="105"/>
        </w:rPr>
        <w:t>annum,</w:t>
      </w:r>
    </w:p>
    <w:p w14:paraId="65DA068D" w14:textId="77777777" w:rsidR="00FB280F" w:rsidRDefault="00000000">
      <w:pPr>
        <w:pStyle w:val="BodyText"/>
        <w:tabs>
          <w:tab w:val="left" w:pos="780"/>
        </w:tabs>
        <w:spacing w:before="2"/>
        <w:ind w:left="238"/>
      </w:pPr>
      <w:r>
        <w:rPr>
          <w:w w:val="105"/>
          <w:sz w:val="17"/>
        </w:rPr>
        <w:t>28</w:t>
      </w:r>
      <w:r>
        <w:rPr>
          <w:w w:val="105"/>
          <w:sz w:val="17"/>
        </w:rPr>
        <w:tab/>
      </w:r>
      <w:r>
        <w:rPr>
          <w:w w:val="105"/>
        </w:rPr>
        <w:t>with principal and interest payable at _____________</w:t>
      </w:r>
      <w:r>
        <w:rPr>
          <w:w w:val="105"/>
          <w:u w:val="single"/>
        </w:rPr>
        <w:t xml:space="preserve">    </w:t>
      </w:r>
      <w:r>
        <w:rPr>
          <w:spacing w:val="2"/>
          <w:w w:val="105"/>
        </w:rPr>
        <w:t>___</w:t>
      </w:r>
      <w:r>
        <w:rPr>
          <w:spacing w:val="2"/>
          <w:w w:val="105"/>
          <w:u w:val="single"/>
        </w:rPr>
        <w:t xml:space="preserve">    </w:t>
      </w:r>
      <w:r>
        <w:rPr>
          <w:spacing w:val="2"/>
          <w:w w:val="105"/>
        </w:rPr>
        <w:t>______</w:t>
      </w:r>
      <w:r>
        <w:rPr>
          <w:spacing w:val="2"/>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2"/>
          <w:w w:val="105"/>
        </w:rPr>
        <w:t>___</w:t>
      </w:r>
      <w:r>
        <w:rPr>
          <w:spacing w:val="2"/>
          <w:w w:val="105"/>
          <w:u w:val="single"/>
        </w:rPr>
        <w:t xml:space="preserve"> </w:t>
      </w:r>
      <w:r>
        <w:rPr>
          <w:spacing w:val="22"/>
          <w:w w:val="105"/>
          <w:u w:val="single"/>
        </w:rPr>
        <w:t xml:space="preserve"> </w:t>
      </w:r>
      <w:r>
        <w:rPr>
          <w:w w:val="105"/>
        </w:rPr>
        <w:t>_____</w:t>
      </w:r>
    </w:p>
    <w:p w14:paraId="783A483B" w14:textId="77777777" w:rsidR="00FB280F" w:rsidRDefault="00000000">
      <w:pPr>
        <w:pStyle w:val="BodyText"/>
        <w:tabs>
          <w:tab w:val="left" w:pos="780"/>
          <w:tab w:val="left" w:leader="underscore" w:pos="11167"/>
        </w:tabs>
        <w:spacing w:before="2"/>
        <w:ind w:left="238"/>
      </w:pPr>
      <w:r>
        <w:rPr>
          <w:w w:val="105"/>
          <w:sz w:val="17"/>
        </w:rPr>
        <w:t>29</w:t>
      </w:r>
      <w:r>
        <w:rPr>
          <w:w w:val="105"/>
          <w:sz w:val="17"/>
        </w:rPr>
        <w:tab/>
      </w:r>
      <w:r>
        <w:rPr>
          <w:w w:val="105"/>
        </w:rPr>
        <w:t>or  such  other  place  as  Lender  may  designate,  in  ______  payments  of  ___________</w:t>
      </w:r>
      <w:r>
        <w:rPr>
          <w:w w:val="105"/>
          <w:u w:val="single"/>
        </w:rPr>
        <w:t xml:space="preserve">   </w:t>
      </w:r>
      <w:r>
        <w:rPr>
          <w:w w:val="105"/>
        </w:rPr>
        <w:t xml:space="preserve"> ____</w:t>
      </w:r>
      <w:r>
        <w:rPr>
          <w:w w:val="105"/>
          <w:u w:val="single"/>
        </w:rPr>
        <w:t xml:space="preserve">   </w:t>
      </w:r>
      <w:r>
        <w:rPr>
          <w:w w:val="105"/>
        </w:rPr>
        <w:t xml:space="preserve"> ____</w:t>
      </w:r>
      <w:r>
        <w:rPr>
          <w:w w:val="105"/>
          <w:u w:val="single"/>
        </w:rPr>
        <w:t xml:space="preserve">   </w:t>
      </w:r>
      <w:r>
        <w:rPr>
          <w:w w:val="105"/>
        </w:rPr>
        <w:t xml:space="preserve"> </w:t>
      </w:r>
      <w:r>
        <w:rPr>
          <w:spacing w:val="2"/>
          <w:w w:val="105"/>
        </w:rPr>
        <w:t>___</w:t>
      </w:r>
      <w:r>
        <w:rPr>
          <w:spacing w:val="2"/>
          <w:w w:val="105"/>
          <w:u w:val="single"/>
        </w:rPr>
        <w:t xml:space="preserve"> </w:t>
      </w:r>
      <w:r>
        <w:rPr>
          <w:spacing w:val="23"/>
          <w:w w:val="105"/>
        </w:rPr>
        <w:t xml:space="preserve"> </w:t>
      </w:r>
      <w:r>
        <w:rPr>
          <w:w w:val="105"/>
        </w:rPr>
        <w:t xml:space="preserve">___ </w:t>
      </w:r>
      <w:r>
        <w:tab/>
      </w:r>
      <w:r>
        <w:rPr>
          <w:w w:val="103"/>
          <w:u w:val="single"/>
        </w:rPr>
        <w:t xml:space="preserve"> </w:t>
      </w:r>
      <w:r>
        <w:rPr>
          <w:spacing w:val="2"/>
          <w:u w:val="single"/>
        </w:rPr>
        <w:t xml:space="preserve"> </w:t>
      </w:r>
    </w:p>
    <w:p w14:paraId="6EF1E6AF" w14:textId="77777777" w:rsidR="00FB280F" w:rsidRDefault="00000000">
      <w:pPr>
        <w:pStyle w:val="BodyText"/>
        <w:tabs>
          <w:tab w:val="left" w:pos="780"/>
          <w:tab w:val="left" w:leader="underscore" w:pos="10875"/>
        </w:tabs>
        <w:spacing w:before="7"/>
        <w:ind w:left="238"/>
      </w:pPr>
      <w:r>
        <w:rPr>
          <w:w w:val="105"/>
          <w:sz w:val="17"/>
        </w:rPr>
        <w:t>30</w:t>
      </w:r>
      <w:r>
        <w:rPr>
          <w:w w:val="105"/>
          <w:sz w:val="17"/>
        </w:rPr>
        <w:tab/>
      </w:r>
      <w:r>
        <w:rPr>
          <w:w w:val="105"/>
        </w:rPr>
        <w:t>Dollars</w:t>
      </w:r>
      <w:r>
        <w:rPr>
          <w:spacing w:val="16"/>
          <w:w w:val="105"/>
        </w:rPr>
        <w:t xml:space="preserve"> </w:t>
      </w:r>
      <w:r>
        <w:rPr>
          <w:w w:val="105"/>
        </w:rPr>
        <w:t>(U.S.</w:t>
      </w:r>
      <w:r>
        <w:rPr>
          <w:spacing w:val="15"/>
          <w:w w:val="105"/>
        </w:rPr>
        <w:t xml:space="preserve"> </w:t>
      </w:r>
      <w:r>
        <w:rPr>
          <w:w w:val="105"/>
        </w:rPr>
        <w:t>$</w:t>
      </w:r>
      <w:r>
        <w:rPr>
          <w:spacing w:val="19"/>
          <w:w w:val="105"/>
        </w:rPr>
        <w:t xml:space="preserve"> </w:t>
      </w:r>
      <w:r>
        <w:rPr>
          <w:w w:val="105"/>
        </w:rPr>
        <w:t>__________),</w:t>
      </w:r>
      <w:r>
        <w:rPr>
          <w:spacing w:val="16"/>
          <w:w w:val="105"/>
        </w:rPr>
        <w:t xml:space="preserve"> </w:t>
      </w:r>
      <w:r>
        <w:rPr>
          <w:w w:val="105"/>
        </w:rPr>
        <w:t>due</w:t>
      </w:r>
      <w:r>
        <w:rPr>
          <w:spacing w:val="15"/>
          <w:w w:val="105"/>
        </w:rPr>
        <w:t xml:space="preserve"> </w:t>
      </w:r>
      <w:r>
        <w:rPr>
          <w:w w:val="105"/>
        </w:rPr>
        <w:t>on</w:t>
      </w:r>
      <w:r>
        <w:rPr>
          <w:spacing w:val="19"/>
          <w:w w:val="105"/>
        </w:rPr>
        <w:t xml:space="preserve"> </w:t>
      </w:r>
      <w:r>
        <w:rPr>
          <w:w w:val="105"/>
        </w:rPr>
        <w:t>the</w:t>
      </w:r>
      <w:r>
        <w:rPr>
          <w:spacing w:val="30"/>
          <w:w w:val="105"/>
        </w:rPr>
        <w:t xml:space="preserve"> </w:t>
      </w:r>
      <w:r>
        <w:rPr>
          <w:w w:val="105"/>
        </w:rPr>
        <w:t>____</w:t>
      </w:r>
      <w:r>
        <w:rPr>
          <w:spacing w:val="29"/>
          <w:w w:val="105"/>
        </w:rPr>
        <w:t xml:space="preserve"> </w:t>
      </w:r>
      <w:r>
        <w:rPr>
          <w:w w:val="105"/>
        </w:rPr>
        <w:t>day</w:t>
      </w:r>
      <w:r>
        <w:rPr>
          <w:spacing w:val="19"/>
          <w:w w:val="105"/>
        </w:rPr>
        <w:t xml:space="preserve"> </w:t>
      </w:r>
      <w:r>
        <w:rPr>
          <w:w w:val="105"/>
        </w:rPr>
        <w:t>of</w:t>
      </w:r>
      <w:r>
        <w:rPr>
          <w:spacing w:val="18"/>
          <w:w w:val="105"/>
        </w:rPr>
        <w:t xml:space="preserve"> </w:t>
      </w:r>
      <w:r>
        <w:rPr>
          <w:w w:val="105"/>
        </w:rPr>
        <w:t>each</w:t>
      </w:r>
      <w:r>
        <w:rPr>
          <w:spacing w:val="24"/>
          <w:w w:val="105"/>
        </w:rPr>
        <w:t xml:space="preserve"> </w:t>
      </w:r>
      <w:r>
        <w:rPr>
          <w:w w:val="105"/>
        </w:rPr>
        <w:t>_________</w:t>
      </w:r>
      <w:r>
        <w:rPr>
          <w:w w:val="105"/>
          <w:u w:val="single"/>
        </w:rPr>
        <w:t xml:space="preserve">  </w:t>
      </w:r>
      <w:r>
        <w:rPr>
          <w:spacing w:val="43"/>
          <w:w w:val="105"/>
          <w:u w:val="single"/>
        </w:rPr>
        <w:t xml:space="preserve"> </w:t>
      </w:r>
      <w:r>
        <w:rPr>
          <w:w w:val="105"/>
        </w:rPr>
        <w:t>____</w:t>
      </w:r>
      <w:r>
        <w:rPr>
          <w:spacing w:val="20"/>
          <w:w w:val="105"/>
        </w:rPr>
        <w:t xml:space="preserve"> </w:t>
      </w:r>
      <w:r>
        <w:rPr>
          <w:w w:val="105"/>
        </w:rPr>
        <w:t>beginning</w:t>
      </w:r>
      <w:r>
        <w:rPr>
          <w:spacing w:val="19"/>
          <w:w w:val="105"/>
        </w:rPr>
        <w:t xml:space="preserve"> </w:t>
      </w:r>
      <w:r>
        <w:rPr>
          <w:w w:val="105"/>
        </w:rPr>
        <w:t>_______</w:t>
      </w:r>
      <w:r>
        <w:rPr>
          <w:w w:val="105"/>
          <w:u w:val="single"/>
        </w:rPr>
        <w:t xml:space="preserve">  </w:t>
      </w:r>
      <w:r>
        <w:rPr>
          <w:spacing w:val="43"/>
          <w:w w:val="105"/>
          <w:u w:val="single"/>
        </w:rPr>
        <w:t xml:space="preserve"> </w:t>
      </w:r>
      <w:r>
        <w:rPr>
          <w:w w:val="105"/>
        </w:rPr>
        <w:t>____</w:t>
      </w:r>
      <w:r>
        <w:rPr>
          <w:w w:val="105"/>
          <w:u w:val="single"/>
        </w:rPr>
        <w:t xml:space="preserve">  </w:t>
      </w:r>
      <w:r>
        <w:rPr>
          <w:spacing w:val="43"/>
          <w:w w:val="105"/>
          <w:u w:val="single"/>
        </w:rPr>
        <w:t xml:space="preserve"> </w:t>
      </w:r>
      <w:r>
        <w:rPr>
          <w:spacing w:val="2"/>
          <w:w w:val="105"/>
        </w:rPr>
        <w:t>___</w:t>
      </w:r>
      <w:r>
        <w:rPr>
          <w:spacing w:val="2"/>
          <w:w w:val="105"/>
          <w:u w:val="single"/>
        </w:rPr>
        <w:t xml:space="preserve">  </w:t>
      </w:r>
      <w:r>
        <w:rPr>
          <w:spacing w:val="40"/>
          <w:w w:val="105"/>
          <w:u w:val="single"/>
        </w:rPr>
        <w:t xml:space="preserve"> </w:t>
      </w:r>
      <w:r>
        <w:rPr>
          <w:w w:val="105"/>
        </w:rPr>
        <w:t>__</w:t>
      </w:r>
      <w:r>
        <w:rPr>
          <w:w w:val="105"/>
        </w:rPr>
        <w:tab/>
        <w:t>;</w:t>
      </w:r>
      <w:r>
        <w:rPr>
          <w:spacing w:val="13"/>
          <w:w w:val="105"/>
        </w:rPr>
        <w:t xml:space="preserve"> </w:t>
      </w:r>
      <w:r>
        <w:rPr>
          <w:w w:val="105"/>
        </w:rPr>
        <w:t>such</w:t>
      </w:r>
    </w:p>
    <w:p w14:paraId="512BAD1A" w14:textId="77777777" w:rsidR="00FB280F" w:rsidRDefault="00000000">
      <w:pPr>
        <w:pStyle w:val="ListParagraph"/>
        <w:numPr>
          <w:ilvl w:val="0"/>
          <w:numId w:val="4"/>
        </w:numPr>
        <w:tabs>
          <w:tab w:val="left" w:pos="780"/>
          <w:tab w:val="left" w:pos="781"/>
        </w:tabs>
        <w:spacing w:before="3"/>
        <w:rPr>
          <w:sz w:val="19"/>
        </w:rPr>
      </w:pPr>
      <w:r>
        <w:rPr>
          <w:w w:val="105"/>
          <w:sz w:val="19"/>
        </w:rPr>
        <w:t>payments to  continue until the entire indebtedness  evidenced  by  said  Note is fully  paid; however, if  not sooner  paid,  the</w:t>
      </w:r>
      <w:r>
        <w:rPr>
          <w:spacing w:val="30"/>
          <w:w w:val="105"/>
          <w:sz w:val="19"/>
        </w:rPr>
        <w:t xml:space="preserve"> </w:t>
      </w:r>
      <w:r>
        <w:rPr>
          <w:w w:val="105"/>
          <w:sz w:val="19"/>
        </w:rPr>
        <w:t>entire</w:t>
      </w:r>
    </w:p>
    <w:p w14:paraId="139C9D15" w14:textId="77777777" w:rsidR="00FB280F" w:rsidRDefault="00000000">
      <w:pPr>
        <w:pStyle w:val="ListParagraph"/>
        <w:numPr>
          <w:ilvl w:val="0"/>
          <w:numId w:val="4"/>
        </w:numPr>
        <w:tabs>
          <w:tab w:val="left" w:pos="780"/>
          <w:tab w:val="left" w:pos="781"/>
        </w:tabs>
        <w:spacing w:before="2"/>
        <w:rPr>
          <w:sz w:val="19"/>
        </w:rPr>
      </w:pPr>
      <w:r>
        <w:rPr>
          <w:w w:val="105"/>
          <w:sz w:val="19"/>
        </w:rPr>
        <w:t>principal  amount  outstanding  and  accrued  interest  thereon  shall  be  due  and  payable  on  _________</w:t>
      </w:r>
      <w:r>
        <w:rPr>
          <w:w w:val="105"/>
          <w:sz w:val="19"/>
          <w:u w:val="single"/>
        </w:rPr>
        <w:t xml:space="preserve">   </w:t>
      </w:r>
      <w:r>
        <w:rPr>
          <w:w w:val="105"/>
          <w:sz w:val="19"/>
        </w:rPr>
        <w:t xml:space="preserve"> ____</w:t>
      </w:r>
      <w:r>
        <w:rPr>
          <w:w w:val="105"/>
          <w:sz w:val="19"/>
          <w:u w:val="single"/>
        </w:rPr>
        <w:t xml:space="preserve">   </w:t>
      </w:r>
      <w:r>
        <w:rPr>
          <w:w w:val="105"/>
          <w:sz w:val="19"/>
        </w:rPr>
        <w:t xml:space="preserve"> </w:t>
      </w:r>
      <w:r>
        <w:rPr>
          <w:spacing w:val="2"/>
          <w:w w:val="105"/>
          <w:sz w:val="19"/>
        </w:rPr>
        <w:t>___</w:t>
      </w:r>
      <w:r>
        <w:rPr>
          <w:spacing w:val="2"/>
          <w:w w:val="105"/>
          <w:sz w:val="19"/>
          <w:u w:val="single"/>
        </w:rPr>
        <w:t xml:space="preserve">   </w:t>
      </w:r>
      <w:r>
        <w:rPr>
          <w:spacing w:val="2"/>
          <w:w w:val="105"/>
          <w:sz w:val="19"/>
        </w:rPr>
        <w:t xml:space="preserve"> </w:t>
      </w:r>
      <w:r>
        <w:rPr>
          <w:w w:val="105"/>
          <w:sz w:val="19"/>
        </w:rPr>
        <w:t>___;</w:t>
      </w:r>
      <w:r>
        <w:rPr>
          <w:spacing w:val="48"/>
          <w:w w:val="105"/>
          <w:sz w:val="19"/>
        </w:rPr>
        <w:t xml:space="preserve"> </w:t>
      </w:r>
      <w:r>
        <w:rPr>
          <w:w w:val="105"/>
          <w:sz w:val="19"/>
        </w:rPr>
        <w:t>and</w:t>
      </w:r>
    </w:p>
    <w:p w14:paraId="7A42F1E9" w14:textId="77777777" w:rsidR="00FB280F" w:rsidRDefault="00000000">
      <w:pPr>
        <w:pStyle w:val="ListParagraph"/>
        <w:numPr>
          <w:ilvl w:val="0"/>
          <w:numId w:val="4"/>
        </w:numPr>
        <w:tabs>
          <w:tab w:val="left" w:pos="780"/>
          <w:tab w:val="left" w:pos="781"/>
          <w:tab w:val="left" w:leader="underscore" w:pos="9651"/>
        </w:tabs>
        <w:spacing w:before="2"/>
        <w:rPr>
          <w:sz w:val="19"/>
        </w:rPr>
      </w:pPr>
      <w:r>
        <w:rPr>
          <w:w w:val="105"/>
          <w:sz w:val="19"/>
        </w:rPr>
        <w:t>Borrower is to pay to Lender a late charge of _____ % of any payment not received by</w:t>
      </w:r>
      <w:r>
        <w:rPr>
          <w:spacing w:val="36"/>
          <w:w w:val="105"/>
          <w:sz w:val="19"/>
        </w:rPr>
        <w:t xml:space="preserve"> </w:t>
      </w:r>
      <w:r>
        <w:rPr>
          <w:w w:val="105"/>
          <w:sz w:val="19"/>
        </w:rPr>
        <w:t>Lender</w:t>
      </w:r>
      <w:r>
        <w:rPr>
          <w:spacing w:val="1"/>
          <w:w w:val="105"/>
          <w:sz w:val="19"/>
        </w:rPr>
        <w:t xml:space="preserve"> </w:t>
      </w:r>
      <w:r>
        <w:rPr>
          <w:w w:val="105"/>
          <w:sz w:val="19"/>
        </w:rPr>
        <w:t>within</w:t>
      </w:r>
      <w:r>
        <w:rPr>
          <w:w w:val="105"/>
          <w:sz w:val="19"/>
        </w:rPr>
        <w:tab/>
        <w:t>days after payment</w:t>
      </w:r>
      <w:r>
        <w:rPr>
          <w:spacing w:val="8"/>
          <w:w w:val="105"/>
          <w:sz w:val="19"/>
        </w:rPr>
        <w:t xml:space="preserve"> </w:t>
      </w:r>
      <w:r>
        <w:rPr>
          <w:w w:val="105"/>
          <w:sz w:val="19"/>
        </w:rPr>
        <w:t>is</w:t>
      </w:r>
    </w:p>
    <w:p w14:paraId="75477C31" w14:textId="77777777" w:rsidR="00FB280F" w:rsidRDefault="00000000">
      <w:pPr>
        <w:pStyle w:val="ListParagraph"/>
        <w:numPr>
          <w:ilvl w:val="0"/>
          <w:numId w:val="4"/>
        </w:numPr>
        <w:tabs>
          <w:tab w:val="left" w:pos="780"/>
          <w:tab w:val="left" w:pos="781"/>
        </w:tabs>
        <w:spacing w:before="3"/>
        <w:rPr>
          <w:sz w:val="19"/>
        </w:rPr>
      </w:pPr>
      <w:r>
        <w:rPr>
          <w:w w:val="105"/>
          <w:sz w:val="19"/>
        </w:rPr>
        <w:t>due; and Borrower has the right to prepay the principal amount outstanding under said Note, in whole or in part, at any time</w:t>
      </w:r>
      <w:r>
        <w:rPr>
          <w:spacing w:val="6"/>
          <w:w w:val="105"/>
          <w:sz w:val="19"/>
        </w:rPr>
        <w:t xml:space="preserve"> </w:t>
      </w:r>
      <w:r>
        <w:rPr>
          <w:w w:val="105"/>
          <w:sz w:val="19"/>
        </w:rPr>
        <w:t>without</w:t>
      </w:r>
    </w:p>
    <w:p w14:paraId="52744A14" w14:textId="77777777" w:rsidR="00FB280F" w:rsidRDefault="00000000">
      <w:pPr>
        <w:pStyle w:val="BodyText"/>
        <w:tabs>
          <w:tab w:val="left" w:pos="780"/>
          <w:tab w:val="left" w:leader="underscore" w:pos="9293"/>
          <w:tab w:val="left" w:leader="underscore" w:pos="9895"/>
        </w:tabs>
        <w:spacing w:before="2"/>
        <w:ind w:left="238"/>
      </w:pPr>
      <w:r>
        <w:rPr>
          <w:w w:val="105"/>
          <w:sz w:val="17"/>
        </w:rPr>
        <w:t>35</w:t>
      </w:r>
      <w:r>
        <w:rPr>
          <w:w w:val="105"/>
          <w:sz w:val="17"/>
        </w:rPr>
        <w:tab/>
      </w:r>
      <w:r>
        <w:rPr>
          <w:w w:val="105"/>
        </w:rPr>
        <w:t>penalty except ______________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w:t>
      </w:r>
      <w:r>
        <w:rPr>
          <w:w w:val="105"/>
          <w:u w:val="single"/>
        </w:rPr>
        <w:t xml:space="preserve">    </w:t>
      </w:r>
      <w:r>
        <w:rPr>
          <w:spacing w:val="2"/>
          <w:w w:val="105"/>
        </w:rPr>
        <w:t>______</w:t>
      </w:r>
      <w:r>
        <w:rPr>
          <w:spacing w:val="2"/>
          <w:w w:val="105"/>
          <w:u w:val="single"/>
        </w:rPr>
        <w:t xml:space="preserve">    </w:t>
      </w:r>
      <w:r>
        <w:rPr>
          <w:w w:val="105"/>
        </w:rPr>
        <w:t>____</w:t>
      </w:r>
      <w:r>
        <w:rPr>
          <w:w w:val="105"/>
          <w:u w:val="single"/>
        </w:rPr>
        <w:t xml:space="preserve">    </w:t>
      </w:r>
      <w:r>
        <w:rPr>
          <w:w w:val="105"/>
        </w:rPr>
        <w:t>____</w:t>
      </w:r>
      <w:r>
        <w:rPr>
          <w:w w:val="105"/>
          <w:u w:val="single"/>
        </w:rPr>
        <w:t xml:space="preserve">  </w:t>
      </w:r>
      <w:r>
        <w:rPr>
          <w:spacing w:val="4"/>
          <w:w w:val="105"/>
          <w:u w:val="single"/>
        </w:rPr>
        <w:t xml:space="preserve"> </w:t>
      </w:r>
      <w:r>
        <w:rPr>
          <w:w w:val="105"/>
        </w:rPr>
        <w:t>____</w:t>
      </w:r>
      <w:r>
        <w:rPr>
          <w:w w:val="105"/>
          <w:u w:val="single"/>
        </w:rPr>
        <w:t xml:space="preserve">  </w:t>
      </w:r>
      <w:r>
        <w:rPr>
          <w:spacing w:val="46"/>
          <w:w w:val="105"/>
          <w:u w:val="single"/>
        </w:rPr>
        <w:t xml:space="preserve"> </w:t>
      </w:r>
      <w:r>
        <w:rPr>
          <w:w w:val="105"/>
        </w:rPr>
        <w:t>___</w:t>
      </w:r>
      <w:r>
        <w:rPr>
          <w:w w:val="105"/>
        </w:rPr>
        <w:tab/>
      </w:r>
      <w:r>
        <w:rPr>
          <w:w w:val="105"/>
        </w:rPr>
        <w:tab/>
        <w:t>_.</w:t>
      </w:r>
    </w:p>
    <w:p w14:paraId="524AB8DB" w14:textId="77777777" w:rsidR="00FB280F" w:rsidRDefault="00000000">
      <w:pPr>
        <w:pStyle w:val="ListParagraph"/>
        <w:numPr>
          <w:ilvl w:val="0"/>
          <w:numId w:val="3"/>
        </w:numPr>
        <w:tabs>
          <w:tab w:val="left" w:pos="2220"/>
          <w:tab w:val="left" w:pos="2221"/>
          <w:tab w:val="left" w:leader="underscore" w:pos="7404"/>
        </w:tabs>
        <w:spacing w:before="2"/>
        <w:rPr>
          <w:sz w:val="19"/>
        </w:rPr>
      </w:pPr>
      <w:r>
        <w:rPr>
          <w:w w:val="105"/>
          <w:sz w:val="19"/>
        </w:rPr>
        <w:t>B. the payment of all other sums, with interest</w:t>
      </w:r>
      <w:r>
        <w:rPr>
          <w:spacing w:val="4"/>
          <w:w w:val="105"/>
          <w:sz w:val="19"/>
        </w:rPr>
        <w:t xml:space="preserve"> </w:t>
      </w:r>
      <w:r>
        <w:rPr>
          <w:w w:val="105"/>
          <w:sz w:val="19"/>
        </w:rPr>
        <w:t>thereon</w:t>
      </w:r>
      <w:r>
        <w:rPr>
          <w:spacing w:val="3"/>
          <w:w w:val="105"/>
          <w:sz w:val="19"/>
        </w:rPr>
        <w:t xml:space="preserve"> </w:t>
      </w:r>
      <w:r>
        <w:rPr>
          <w:w w:val="105"/>
          <w:sz w:val="19"/>
        </w:rPr>
        <w:t>at</w:t>
      </w:r>
      <w:r>
        <w:rPr>
          <w:w w:val="105"/>
          <w:sz w:val="19"/>
        </w:rPr>
        <w:tab/>
        <w:t>% per annum, disbursed by Lender in</w:t>
      </w:r>
      <w:r>
        <w:rPr>
          <w:spacing w:val="6"/>
          <w:w w:val="105"/>
          <w:sz w:val="19"/>
        </w:rPr>
        <w:t xml:space="preserve"> </w:t>
      </w:r>
      <w:r>
        <w:rPr>
          <w:w w:val="105"/>
          <w:sz w:val="19"/>
        </w:rPr>
        <w:t>accordance</w:t>
      </w:r>
    </w:p>
    <w:p w14:paraId="17A2905D" w14:textId="77777777" w:rsidR="00FB280F" w:rsidRDefault="00000000">
      <w:pPr>
        <w:pStyle w:val="ListParagraph"/>
        <w:numPr>
          <w:ilvl w:val="0"/>
          <w:numId w:val="3"/>
        </w:numPr>
        <w:tabs>
          <w:tab w:val="left" w:pos="780"/>
          <w:tab w:val="left" w:pos="781"/>
        </w:tabs>
        <w:spacing w:before="7"/>
        <w:ind w:left="780" w:hanging="543"/>
        <w:rPr>
          <w:sz w:val="19"/>
        </w:rPr>
      </w:pPr>
      <w:r>
        <w:rPr>
          <w:w w:val="105"/>
          <w:sz w:val="19"/>
        </w:rPr>
        <w:t>with this Deed of Trust to protect the security of this Deed of Trust;</w:t>
      </w:r>
      <w:r>
        <w:rPr>
          <w:spacing w:val="9"/>
          <w:w w:val="105"/>
          <w:sz w:val="19"/>
        </w:rPr>
        <w:t xml:space="preserve"> </w:t>
      </w:r>
      <w:r>
        <w:rPr>
          <w:w w:val="105"/>
          <w:sz w:val="19"/>
        </w:rPr>
        <w:t>and</w:t>
      </w:r>
    </w:p>
    <w:p w14:paraId="5288FB5A" w14:textId="77777777" w:rsidR="00FB280F" w:rsidRDefault="00000000">
      <w:pPr>
        <w:pStyle w:val="ListParagraph"/>
        <w:numPr>
          <w:ilvl w:val="0"/>
          <w:numId w:val="3"/>
        </w:numPr>
        <w:tabs>
          <w:tab w:val="left" w:pos="2220"/>
          <w:tab w:val="left" w:pos="2221"/>
        </w:tabs>
        <w:spacing w:before="3"/>
        <w:rPr>
          <w:sz w:val="19"/>
        </w:rPr>
      </w:pPr>
      <w:r>
        <w:rPr>
          <w:w w:val="105"/>
          <w:sz w:val="19"/>
        </w:rPr>
        <w:t>C. the performance of the covenants and agreements of Borrower herein</w:t>
      </w:r>
      <w:r>
        <w:rPr>
          <w:spacing w:val="8"/>
          <w:w w:val="105"/>
          <w:sz w:val="19"/>
        </w:rPr>
        <w:t xml:space="preserve"> </w:t>
      </w:r>
      <w:r>
        <w:rPr>
          <w:w w:val="105"/>
          <w:sz w:val="19"/>
        </w:rPr>
        <w:t>contained.</w:t>
      </w:r>
    </w:p>
    <w:p w14:paraId="6C1F950B" w14:textId="77777777" w:rsidR="00FB280F" w:rsidRDefault="00000000">
      <w:pPr>
        <w:pStyle w:val="ListParagraph"/>
        <w:numPr>
          <w:ilvl w:val="0"/>
          <w:numId w:val="3"/>
        </w:numPr>
        <w:tabs>
          <w:tab w:val="left" w:pos="1500"/>
          <w:tab w:val="left" w:pos="1501"/>
          <w:tab w:val="left" w:pos="2220"/>
        </w:tabs>
        <w:spacing w:before="2"/>
        <w:ind w:left="1500" w:hanging="1263"/>
        <w:rPr>
          <w:sz w:val="19"/>
        </w:rPr>
      </w:pPr>
      <w:r>
        <w:rPr>
          <w:b/>
          <w:w w:val="105"/>
          <w:sz w:val="19"/>
        </w:rPr>
        <w:t>3.</w:t>
      </w:r>
      <w:r>
        <w:rPr>
          <w:b/>
          <w:w w:val="105"/>
          <w:sz w:val="19"/>
        </w:rPr>
        <w:tab/>
        <w:t>Title.</w:t>
      </w:r>
      <w:r>
        <w:rPr>
          <w:b/>
          <w:spacing w:val="14"/>
          <w:w w:val="105"/>
          <w:sz w:val="19"/>
        </w:rPr>
        <w:t xml:space="preserve"> </w:t>
      </w:r>
      <w:r>
        <w:rPr>
          <w:w w:val="105"/>
          <w:sz w:val="19"/>
        </w:rPr>
        <w:t>Borrower</w:t>
      </w:r>
      <w:r>
        <w:rPr>
          <w:spacing w:val="11"/>
          <w:w w:val="105"/>
          <w:sz w:val="19"/>
        </w:rPr>
        <w:t xml:space="preserve"> </w:t>
      </w:r>
      <w:r>
        <w:rPr>
          <w:w w:val="105"/>
          <w:sz w:val="19"/>
        </w:rPr>
        <w:t>covenants</w:t>
      </w:r>
      <w:r>
        <w:rPr>
          <w:spacing w:val="11"/>
          <w:w w:val="105"/>
          <w:sz w:val="19"/>
        </w:rPr>
        <w:t xml:space="preserve"> </w:t>
      </w:r>
      <w:r>
        <w:rPr>
          <w:w w:val="105"/>
          <w:sz w:val="19"/>
        </w:rPr>
        <w:t>that</w:t>
      </w:r>
      <w:r>
        <w:rPr>
          <w:spacing w:val="8"/>
          <w:w w:val="105"/>
          <w:sz w:val="19"/>
        </w:rPr>
        <w:t xml:space="preserve"> </w:t>
      </w:r>
      <w:r>
        <w:rPr>
          <w:w w:val="105"/>
          <w:sz w:val="19"/>
        </w:rPr>
        <w:t>Borrower</w:t>
      </w:r>
      <w:r>
        <w:rPr>
          <w:spacing w:val="6"/>
          <w:w w:val="105"/>
          <w:sz w:val="19"/>
        </w:rPr>
        <w:t xml:space="preserve"> </w:t>
      </w:r>
      <w:r>
        <w:rPr>
          <w:w w:val="105"/>
          <w:sz w:val="19"/>
        </w:rPr>
        <w:t>owns</w:t>
      </w:r>
      <w:r>
        <w:rPr>
          <w:spacing w:val="11"/>
          <w:w w:val="105"/>
          <w:sz w:val="19"/>
        </w:rPr>
        <w:t xml:space="preserve"> </w:t>
      </w:r>
      <w:r>
        <w:rPr>
          <w:w w:val="105"/>
          <w:sz w:val="19"/>
        </w:rPr>
        <w:t>and</w:t>
      </w:r>
      <w:r>
        <w:rPr>
          <w:spacing w:val="7"/>
          <w:w w:val="105"/>
          <w:sz w:val="19"/>
        </w:rPr>
        <w:t xml:space="preserve"> </w:t>
      </w:r>
      <w:r>
        <w:rPr>
          <w:w w:val="105"/>
          <w:sz w:val="19"/>
        </w:rPr>
        <w:t>has</w:t>
      </w:r>
      <w:r>
        <w:rPr>
          <w:spacing w:val="10"/>
          <w:w w:val="105"/>
          <w:sz w:val="19"/>
        </w:rPr>
        <w:t xml:space="preserve"> </w:t>
      </w:r>
      <w:r>
        <w:rPr>
          <w:w w:val="105"/>
          <w:sz w:val="19"/>
        </w:rPr>
        <w:t>the</w:t>
      </w:r>
      <w:r>
        <w:rPr>
          <w:spacing w:val="9"/>
          <w:w w:val="105"/>
          <w:sz w:val="19"/>
        </w:rPr>
        <w:t xml:space="preserve"> </w:t>
      </w:r>
      <w:r>
        <w:rPr>
          <w:w w:val="105"/>
          <w:sz w:val="19"/>
        </w:rPr>
        <w:t>right</w:t>
      </w:r>
      <w:r>
        <w:rPr>
          <w:spacing w:val="8"/>
          <w:w w:val="105"/>
          <w:sz w:val="19"/>
        </w:rPr>
        <w:t xml:space="preserve"> </w:t>
      </w:r>
      <w:r>
        <w:rPr>
          <w:w w:val="105"/>
          <w:sz w:val="19"/>
        </w:rPr>
        <w:t>to</w:t>
      </w:r>
      <w:r>
        <w:rPr>
          <w:spacing w:val="8"/>
          <w:w w:val="105"/>
          <w:sz w:val="19"/>
        </w:rPr>
        <w:t xml:space="preserve"> </w:t>
      </w:r>
      <w:r>
        <w:rPr>
          <w:w w:val="105"/>
          <w:sz w:val="19"/>
        </w:rPr>
        <w:t>grant</w:t>
      </w:r>
      <w:r>
        <w:rPr>
          <w:spacing w:val="8"/>
          <w:w w:val="105"/>
          <w:sz w:val="19"/>
        </w:rPr>
        <w:t xml:space="preserve"> </w:t>
      </w:r>
      <w:r>
        <w:rPr>
          <w:w w:val="105"/>
          <w:sz w:val="19"/>
        </w:rPr>
        <w:t>and</w:t>
      </w:r>
      <w:r>
        <w:rPr>
          <w:spacing w:val="12"/>
          <w:w w:val="105"/>
          <w:sz w:val="19"/>
        </w:rPr>
        <w:t xml:space="preserve"> </w:t>
      </w:r>
      <w:r>
        <w:rPr>
          <w:w w:val="105"/>
          <w:sz w:val="19"/>
        </w:rPr>
        <w:t>convey</w:t>
      </w:r>
      <w:r>
        <w:rPr>
          <w:spacing w:val="13"/>
          <w:w w:val="105"/>
          <w:sz w:val="19"/>
        </w:rPr>
        <w:t xml:space="preserve"> </w:t>
      </w:r>
      <w:r>
        <w:rPr>
          <w:w w:val="105"/>
          <w:sz w:val="19"/>
        </w:rPr>
        <w:t>the</w:t>
      </w:r>
      <w:r>
        <w:rPr>
          <w:spacing w:val="4"/>
          <w:w w:val="105"/>
          <w:sz w:val="19"/>
        </w:rPr>
        <w:t xml:space="preserve"> </w:t>
      </w:r>
      <w:r>
        <w:rPr>
          <w:w w:val="105"/>
          <w:sz w:val="19"/>
        </w:rPr>
        <w:t>Property,</w:t>
      </w:r>
      <w:r>
        <w:rPr>
          <w:spacing w:val="9"/>
          <w:w w:val="105"/>
          <w:sz w:val="19"/>
        </w:rPr>
        <w:t xml:space="preserve"> </w:t>
      </w:r>
      <w:r>
        <w:rPr>
          <w:w w:val="105"/>
          <w:sz w:val="19"/>
        </w:rPr>
        <w:t>and</w:t>
      </w:r>
      <w:r>
        <w:rPr>
          <w:spacing w:val="7"/>
          <w:w w:val="105"/>
          <w:sz w:val="19"/>
        </w:rPr>
        <w:t xml:space="preserve"> </w:t>
      </w:r>
      <w:r>
        <w:rPr>
          <w:w w:val="105"/>
          <w:sz w:val="19"/>
        </w:rPr>
        <w:t>warrants</w:t>
      </w:r>
    </w:p>
    <w:p w14:paraId="12A5AFAD" w14:textId="77777777" w:rsidR="00FB280F" w:rsidRDefault="00000000">
      <w:pPr>
        <w:pStyle w:val="ListParagraph"/>
        <w:numPr>
          <w:ilvl w:val="0"/>
          <w:numId w:val="3"/>
        </w:numPr>
        <w:tabs>
          <w:tab w:val="left" w:pos="780"/>
          <w:tab w:val="left" w:pos="781"/>
        </w:tabs>
        <w:spacing w:before="2"/>
        <w:ind w:left="780" w:hanging="543"/>
        <w:rPr>
          <w:sz w:val="19"/>
        </w:rPr>
      </w:pPr>
      <w:r>
        <w:rPr>
          <w:w w:val="105"/>
          <w:sz w:val="19"/>
        </w:rPr>
        <w:t>title to the same, subject to general real estate taxes for the current year, easements of record or in existence, and</w:t>
      </w:r>
      <w:r>
        <w:rPr>
          <w:spacing w:val="-20"/>
          <w:w w:val="105"/>
          <w:sz w:val="19"/>
        </w:rPr>
        <w:t xml:space="preserve"> </w:t>
      </w:r>
      <w:r>
        <w:rPr>
          <w:w w:val="105"/>
          <w:sz w:val="19"/>
        </w:rPr>
        <w:t>recorded</w:t>
      </w:r>
    </w:p>
    <w:p w14:paraId="795129E1" w14:textId="77777777" w:rsidR="00FB280F" w:rsidRDefault="00000000">
      <w:pPr>
        <w:pStyle w:val="ListParagraph"/>
        <w:numPr>
          <w:ilvl w:val="0"/>
          <w:numId w:val="3"/>
        </w:numPr>
        <w:tabs>
          <w:tab w:val="left" w:pos="780"/>
          <w:tab w:val="left" w:pos="781"/>
          <w:tab w:val="left" w:leader="underscore" w:pos="11124"/>
        </w:tabs>
        <w:spacing w:before="3" w:line="217" w:lineRule="exact"/>
        <w:ind w:left="780" w:hanging="543"/>
        <w:rPr>
          <w:sz w:val="19"/>
        </w:rPr>
      </w:pPr>
      <w:r>
        <w:rPr>
          <w:w w:val="105"/>
          <w:sz w:val="19"/>
        </w:rPr>
        <w:t xml:space="preserve">declarations, restrictions, reservations and covenants, if any, as of this date and except </w:t>
      </w:r>
      <w:r>
        <w:rPr>
          <w:spacing w:val="2"/>
          <w:w w:val="105"/>
          <w:sz w:val="19"/>
        </w:rPr>
        <w:t>_______________</w:t>
      </w:r>
      <w:r>
        <w:rPr>
          <w:spacing w:val="2"/>
          <w:w w:val="105"/>
          <w:sz w:val="19"/>
          <w:u w:val="single"/>
        </w:rPr>
        <w:t xml:space="preserve">  </w:t>
      </w:r>
      <w:r>
        <w:rPr>
          <w:spacing w:val="19"/>
          <w:w w:val="105"/>
          <w:sz w:val="19"/>
        </w:rPr>
        <w:t xml:space="preserve"> </w:t>
      </w:r>
      <w:r>
        <w:rPr>
          <w:w w:val="105"/>
          <w:sz w:val="19"/>
        </w:rPr>
        <w:t>____</w:t>
      </w:r>
      <w:r>
        <w:rPr>
          <w:w w:val="105"/>
          <w:sz w:val="19"/>
          <w:u w:val="single"/>
        </w:rPr>
        <w:t xml:space="preserve">  </w:t>
      </w:r>
      <w:r>
        <w:rPr>
          <w:spacing w:val="35"/>
          <w:w w:val="105"/>
          <w:sz w:val="19"/>
        </w:rPr>
        <w:t xml:space="preserve"> </w:t>
      </w:r>
      <w:r>
        <w:rPr>
          <w:w w:val="105"/>
          <w:sz w:val="19"/>
        </w:rPr>
        <w:t>___</w:t>
      </w:r>
      <w:r>
        <w:rPr>
          <w:w w:val="105"/>
          <w:sz w:val="19"/>
        </w:rPr>
        <w:tab/>
        <w:t>_.</w:t>
      </w:r>
    </w:p>
    <w:p w14:paraId="39C0991F" w14:textId="77777777" w:rsidR="00FB280F" w:rsidRDefault="00000000">
      <w:pPr>
        <w:pStyle w:val="ListParagraph"/>
        <w:numPr>
          <w:ilvl w:val="0"/>
          <w:numId w:val="3"/>
        </w:numPr>
        <w:tabs>
          <w:tab w:val="left" w:pos="1500"/>
          <w:tab w:val="left" w:pos="1501"/>
          <w:tab w:val="left" w:pos="2220"/>
        </w:tabs>
        <w:spacing w:before="20" w:line="196" w:lineRule="auto"/>
        <w:ind w:left="1500" w:hanging="1263"/>
        <w:rPr>
          <w:sz w:val="19"/>
        </w:rPr>
      </w:pPr>
      <w:r>
        <w:rPr>
          <w:b/>
          <w:w w:val="105"/>
          <w:sz w:val="19"/>
        </w:rPr>
        <w:t>4.</w:t>
      </w:r>
      <w:r>
        <w:rPr>
          <w:b/>
          <w:w w:val="105"/>
          <w:sz w:val="19"/>
        </w:rPr>
        <w:tab/>
        <w:t>Payment</w:t>
      </w:r>
      <w:r>
        <w:rPr>
          <w:b/>
          <w:spacing w:val="16"/>
          <w:w w:val="105"/>
          <w:sz w:val="19"/>
        </w:rPr>
        <w:t xml:space="preserve"> </w:t>
      </w:r>
      <w:r>
        <w:rPr>
          <w:b/>
          <w:w w:val="105"/>
          <w:sz w:val="19"/>
        </w:rPr>
        <w:t>of</w:t>
      </w:r>
      <w:r>
        <w:rPr>
          <w:b/>
          <w:spacing w:val="12"/>
          <w:w w:val="105"/>
          <w:sz w:val="19"/>
        </w:rPr>
        <w:t xml:space="preserve"> </w:t>
      </w:r>
      <w:r>
        <w:rPr>
          <w:b/>
          <w:w w:val="105"/>
          <w:sz w:val="19"/>
        </w:rPr>
        <w:t>Principal</w:t>
      </w:r>
      <w:r>
        <w:rPr>
          <w:b/>
          <w:spacing w:val="9"/>
          <w:w w:val="105"/>
          <w:sz w:val="19"/>
        </w:rPr>
        <w:t xml:space="preserve"> </w:t>
      </w:r>
      <w:r>
        <w:rPr>
          <w:b/>
          <w:spacing w:val="2"/>
          <w:w w:val="105"/>
          <w:sz w:val="19"/>
        </w:rPr>
        <w:t>and</w:t>
      </w:r>
      <w:r>
        <w:rPr>
          <w:b/>
          <w:spacing w:val="11"/>
          <w:w w:val="105"/>
          <w:sz w:val="19"/>
        </w:rPr>
        <w:t xml:space="preserve"> </w:t>
      </w:r>
      <w:r>
        <w:rPr>
          <w:b/>
          <w:w w:val="105"/>
          <w:sz w:val="19"/>
        </w:rPr>
        <w:t>Interest.</w:t>
      </w:r>
      <w:r>
        <w:rPr>
          <w:b/>
          <w:spacing w:val="30"/>
          <w:w w:val="105"/>
          <w:sz w:val="19"/>
        </w:rPr>
        <w:t xml:space="preserve"> </w:t>
      </w:r>
      <w:r>
        <w:rPr>
          <w:w w:val="105"/>
          <w:sz w:val="19"/>
        </w:rPr>
        <w:t>Borrower</w:t>
      </w:r>
      <w:r>
        <w:rPr>
          <w:spacing w:val="12"/>
          <w:w w:val="105"/>
          <w:sz w:val="19"/>
        </w:rPr>
        <w:t xml:space="preserve"> </w:t>
      </w:r>
      <w:r>
        <w:rPr>
          <w:w w:val="105"/>
          <w:sz w:val="19"/>
        </w:rPr>
        <w:t>shall</w:t>
      </w:r>
      <w:r>
        <w:rPr>
          <w:spacing w:val="13"/>
          <w:w w:val="105"/>
          <w:sz w:val="19"/>
        </w:rPr>
        <w:t xml:space="preserve"> </w:t>
      </w:r>
      <w:r>
        <w:rPr>
          <w:w w:val="105"/>
          <w:sz w:val="19"/>
        </w:rPr>
        <w:t>promptly</w:t>
      </w:r>
      <w:r>
        <w:rPr>
          <w:spacing w:val="13"/>
          <w:w w:val="105"/>
          <w:sz w:val="19"/>
        </w:rPr>
        <w:t xml:space="preserve"> </w:t>
      </w:r>
      <w:r>
        <w:rPr>
          <w:w w:val="105"/>
          <w:sz w:val="19"/>
        </w:rPr>
        <w:t>pay</w:t>
      </w:r>
      <w:r>
        <w:rPr>
          <w:spacing w:val="17"/>
          <w:w w:val="105"/>
          <w:sz w:val="19"/>
        </w:rPr>
        <w:t xml:space="preserve"> </w:t>
      </w:r>
      <w:r>
        <w:rPr>
          <w:w w:val="105"/>
          <w:sz w:val="19"/>
        </w:rPr>
        <w:t>when</w:t>
      </w:r>
      <w:r>
        <w:rPr>
          <w:spacing w:val="13"/>
          <w:w w:val="105"/>
          <w:sz w:val="19"/>
        </w:rPr>
        <w:t xml:space="preserve"> </w:t>
      </w:r>
      <w:r>
        <w:rPr>
          <w:w w:val="105"/>
          <w:sz w:val="19"/>
        </w:rPr>
        <w:t>due</w:t>
      </w:r>
      <w:r>
        <w:rPr>
          <w:spacing w:val="14"/>
          <w:w w:val="105"/>
          <w:sz w:val="19"/>
        </w:rPr>
        <w:t xml:space="preserve"> </w:t>
      </w:r>
      <w:r>
        <w:rPr>
          <w:w w:val="105"/>
          <w:sz w:val="19"/>
        </w:rPr>
        <w:t>the</w:t>
      </w:r>
      <w:r>
        <w:rPr>
          <w:spacing w:val="9"/>
          <w:w w:val="105"/>
          <w:sz w:val="19"/>
        </w:rPr>
        <w:t xml:space="preserve"> </w:t>
      </w:r>
      <w:r>
        <w:rPr>
          <w:w w:val="105"/>
          <w:sz w:val="19"/>
        </w:rPr>
        <w:t>principal</w:t>
      </w:r>
      <w:r>
        <w:rPr>
          <w:spacing w:val="9"/>
          <w:w w:val="105"/>
          <w:sz w:val="19"/>
        </w:rPr>
        <w:t xml:space="preserve"> </w:t>
      </w:r>
      <w:r>
        <w:rPr>
          <w:w w:val="105"/>
          <w:sz w:val="19"/>
        </w:rPr>
        <w:t>of</w:t>
      </w:r>
      <w:r>
        <w:rPr>
          <w:spacing w:val="17"/>
          <w:w w:val="105"/>
          <w:sz w:val="19"/>
        </w:rPr>
        <w:t xml:space="preserve"> </w:t>
      </w:r>
      <w:r>
        <w:rPr>
          <w:w w:val="105"/>
          <w:sz w:val="19"/>
        </w:rPr>
        <w:t>and</w:t>
      </w:r>
      <w:r>
        <w:rPr>
          <w:spacing w:val="13"/>
          <w:w w:val="105"/>
          <w:sz w:val="19"/>
        </w:rPr>
        <w:t xml:space="preserve"> </w:t>
      </w:r>
      <w:r>
        <w:rPr>
          <w:w w:val="105"/>
          <w:sz w:val="19"/>
        </w:rPr>
        <w:t>interest</w:t>
      </w:r>
      <w:r>
        <w:rPr>
          <w:spacing w:val="13"/>
          <w:w w:val="105"/>
          <w:sz w:val="19"/>
        </w:rPr>
        <w:t xml:space="preserve"> </w:t>
      </w:r>
      <w:r>
        <w:rPr>
          <w:w w:val="105"/>
          <w:sz w:val="19"/>
        </w:rPr>
        <w:t>on</w:t>
      </w:r>
      <w:r>
        <w:rPr>
          <w:spacing w:val="13"/>
          <w:w w:val="105"/>
          <w:sz w:val="19"/>
        </w:rPr>
        <w:t xml:space="preserve"> </w:t>
      </w:r>
      <w:r>
        <w:rPr>
          <w:w w:val="105"/>
          <w:sz w:val="19"/>
        </w:rPr>
        <w:t>the</w:t>
      </w:r>
    </w:p>
    <w:p w14:paraId="2CBF01D2" w14:textId="77777777" w:rsidR="00FB280F" w:rsidRDefault="00000000">
      <w:pPr>
        <w:pStyle w:val="ListParagraph"/>
        <w:numPr>
          <w:ilvl w:val="0"/>
          <w:numId w:val="3"/>
        </w:numPr>
        <w:tabs>
          <w:tab w:val="left" w:pos="780"/>
          <w:tab w:val="left" w:pos="781"/>
        </w:tabs>
        <w:spacing w:before="6" w:line="196" w:lineRule="auto"/>
        <w:ind w:left="780" w:hanging="543"/>
        <w:rPr>
          <w:sz w:val="19"/>
        </w:rPr>
      </w:pPr>
      <w:r>
        <w:rPr>
          <w:w w:val="105"/>
          <w:sz w:val="19"/>
        </w:rPr>
        <w:t>indebtedness evidenced by the Note, and late charges as provided in the Note and shall perform all of Borrower's other</w:t>
      </w:r>
      <w:r>
        <w:rPr>
          <w:spacing w:val="5"/>
          <w:w w:val="105"/>
          <w:sz w:val="19"/>
        </w:rPr>
        <w:t xml:space="preserve"> </w:t>
      </w:r>
      <w:r>
        <w:rPr>
          <w:w w:val="105"/>
          <w:sz w:val="19"/>
        </w:rPr>
        <w:t>covenants</w:t>
      </w:r>
    </w:p>
    <w:p w14:paraId="36B59AAC" w14:textId="77777777" w:rsidR="00FB280F" w:rsidRDefault="00000000">
      <w:pPr>
        <w:pStyle w:val="ListParagraph"/>
        <w:numPr>
          <w:ilvl w:val="0"/>
          <w:numId w:val="3"/>
        </w:numPr>
        <w:tabs>
          <w:tab w:val="left" w:pos="780"/>
          <w:tab w:val="left" w:pos="781"/>
        </w:tabs>
        <w:spacing w:before="7" w:line="189" w:lineRule="auto"/>
        <w:ind w:left="780" w:hanging="543"/>
        <w:rPr>
          <w:sz w:val="19"/>
        </w:rPr>
      </w:pPr>
      <w:r>
        <w:rPr>
          <w:w w:val="105"/>
          <w:sz w:val="19"/>
        </w:rPr>
        <w:t>contained in the</w:t>
      </w:r>
      <w:r>
        <w:rPr>
          <w:spacing w:val="10"/>
          <w:w w:val="105"/>
          <w:sz w:val="19"/>
        </w:rPr>
        <w:t xml:space="preserve"> </w:t>
      </w:r>
      <w:r>
        <w:rPr>
          <w:w w:val="105"/>
          <w:sz w:val="19"/>
        </w:rPr>
        <w:t>Note.</w:t>
      </w:r>
    </w:p>
    <w:p w14:paraId="6FFB99F7" w14:textId="77777777" w:rsidR="00FB280F" w:rsidRDefault="00000000">
      <w:pPr>
        <w:pStyle w:val="ListParagraph"/>
        <w:numPr>
          <w:ilvl w:val="0"/>
          <w:numId w:val="3"/>
        </w:numPr>
        <w:tabs>
          <w:tab w:val="left" w:pos="1500"/>
          <w:tab w:val="left" w:pos="1501"/>
          <w:tab w:val="left" w:pos="2220"/>
        </w:tabs>
        <w:spacing w:before="3" w:line="196" w:lineRule="auto"/>
        <w:ind w:left="1500" w:hanging="1263"/>
        <w:rPr>
          <w:sz w:val="19"/>
        </w:rPr>
      </w:pPr>
      <w:r>
        <w:rPr>
          <w:b/>
          <w:w w:val="105"/>
          <w:sz w:val="19"/>
        </w:rPr>
        <w:t>5.</w:t>
      </w:r>
      <w:r>
        <w:rPr>
          <w:b/>
          <w:w w:val="105"/>
          <w:sz w:val="19"/>
        </w:rPr>
        <w:tab/>
        <w:t xml:space="preserve">Application of Payments. </w:t>
      </w:r>
      <w:r>
        <w:rPr>
          <w:w w:val="105"/>
          <w:sz w:val="19"/>
        </w:rPr>
        <w:t>All payments received by Lender under the terms hereof shall be applied by</w:t>
      </w:r>
      <w:r>
        <w:rPr>
          <w:spacing w:val="-26"/>
          <w:w w:val="105"/>
          <w:sz w:val="19"/>
        </w:rPr>
        <w:t xml:space="preserve"> </w:t>
      </w:r>
      <w:r>
        <w:rPr>
          <w:w w:val="105"/>
          <w:sz w:val="19"/>
        </w:rPr>
        <w:t>Lender</w:t>
      </w:r>
    </w:p>
    <w:p w14:paraId="224E7EA3" w14:textId="77777777" w:rsidR="00FB280F" w:rsidRDefault="00000000">
      <w:pPr>
        <w:pStyle w:val="ListParagraph"/>
        <w:numPr>
          <w:ilvl w:val="0"/>
          <w:numId w:val="3"/>
        </w:numPr>
        <w:tabs>
          <w:tab w:val="left" w:pos="780"/>
          <w:tab w:val="left" w:pos="781"/>
        </w:tabs>
        <w:spacing w:before="7" w:line="189" w:lineRule="auto"/>
        <w:ind w:left="780" w:hanging="543"/>
        <w:rPr>
          <w:sz w:val="19"/>
        </w:rPr>
      </w:pPr>
      <w:r>
        <w:rPr>
          <w:w w:val="105"/>
          <w:sz w:val="19"/>
        </w:rPr>
        <w:t>first</w:t>
      </w:r>
      <w:r>
        <w:rPr>
          <w:spacing w:val="17"/>
          <w:w w:val="105"/>
          <w:sz w:val="19"/>
        </w:rPr>
        <w:t xml:space="preserve"> </w:t>
      </w:r>
      <w:r>
        <w:rPr>
          <w:w w:val="105"/>
          <w:sz w:val="19"/>
        </w:rPr>
        <w:t>in</w:t>
      </w:r>
      <w:r>
        <w:rPr>
          <w:spacing w:val="17"/>
          <w:w w:val="105"/>
          <w:sz w:val="19"/>
        </w:rPr>
        <w:t xml:space="preserve"> </w:t>
      </w:r>
      <w:r>
        <w:rPr>
          <w:w w:val="105"/>
          <w:sz w:val="19"/>
        </w:rPr>
        <w:t>payment</w:t>
      </w:r>
      <w:r>
        <w:rPr>
          <w:spacing w:val="13"/>
          <w:w w:val="105"/>
          <w:sz w:val="19"/>
        </w:rPr>
        <w:t xml:space="preserve"> </w:t>
      </w:r>
      <w:r>
        <w:rPr>
          <w:w w:val="105"/>
          <w:sz w:val="19"/>
        </w:rPr>
        <w:t>of</w:t>
      </w:r>
      <w:r>
        <w:rPr>
          <w:spacing w:val="16"/>
          <w:w w:val="105"/>
          <w:sz w:val="19"/>
        </w:rPr>
        <w:t xml:space="preserve"> </w:t>
      </w:r>
      <w:r>
        <w:rPr>
          <w:w w:val="105"/>
          <w:sz w:val="19"/>
        </w:rPr>
        <w:t>amounts</w:t>
      </w:r>
      <w:r>
        <w:rPr>
          <w:spacing w:val="15"/>
          <w:w w:val="105"/>
          <w:sz w:val="19"/>
        </w:rPr>
        <w:t xml:space="preserve"> </w:t>
      </w:r>
      <w:r>
        <w:rPr>
          <w:w w:val="105"/>
          <w:sz w:val="19"/>
        </w:rPr>
        <w:t>due</w:t>
      </w:r>
      <w:r>
        <w:rPr>
          <w:spacing w:val="13"/>
          <w:w w:val="105"/>
          <w:sz w:val="19"/>
        </w:rPr>
        <w:t xml:space="preserve"> </w:t>
      </w:r>
      <w:r>
        <w:rPr>
          <w:w w:val="105"/>
          <w:sz w:val="19"/>
        </w:rPr>
        <w:t>pursuant</w:t>
      </w:r>
      <w:r>
        <w:rPr>
          <w:spacing w:val="18"/>
          <w:w w:val="105"/>
          <w:sz w:val="19"/>
        </w:rPr>
        <w:t xml:space="preserve"> </w:t>
      </w:r>
      <w:r>
        <w:rPr>
          <w:w w:val="105"/>
          <w:sz w:val="19"/>
        </w:rPr>
        <w:t>to</w:t>
      </w:r>
      <w:r>
        <w:rPr>
          <w:spacing w:val="17"/>
          <w:w w:val="105"/>
          <w:sz w:val="19"/>
        </w:rPr>
        <w:t xml:space="preserve"> </w:t>
      </w:r>
      <w:r>
        <w:rPr>
          <w:w w:val="105"/>
          <w:sz w:val="19"/>
        </w:rPr>
        <w:t>paragraph</w:t>
      </w:r>
      <w:r>
        <w:rPr>
          <w:spacing w:val="18"/>
          <w:w w:val="105"/>
          <w:sz w:val="19"/>
        </w:rPr>
        <w:t xml:space="preserve"> </w:t>
      </w:r>
      <w:r>
        <w:rPr>
          <w:w w:val="105"/>
          <w:sz w:val="19"/>
        </w:rPr>
        <w:t>23</w:t>
      </w:r>
      <w:r>
        <w:rPr>
          <w:spacing w:val="17"/>
          <w:w w:val="105"/>
          <w:sz w:val="19"/>
        </w:rPr>
        <w:t xml:space="preserve"> </w:t>
      </w:r>
      <w:r>
        <w:rPr>
          <w:w w:val="105"/>
          <w:sz w:val="19"/>
        </w:rPr>
        <w:t>(Escrow</w:t>
      </w:r>
      <w:r>
        <w:rPr>
          <w:spacing w:val="17"/>
          <w:w w:val="105"/>
          <w:sz w:val="19"/>
        </w:rPr>
        <w:t xml:space="preserve"> </w:t>
      </w:r>
      <w:r>
        <w:rPr>
          <w:w w:val="105"/>
          <w:sz w:val="19"/>
        </w:rPr>
        <w:t>Funds</w:t>
      </w:r>
      <w:r>
        <w:rPr>
          <w:spacing w:val="14"/>
          <w:w w:val="105"/>
          <w:sz w:val="19"/>
        </w:rPr>
        <w:t xml:space="preserve"> </w:t>
      </w:r>
      <w:r>
        <w:rPr>
          <w:w w:val="105"/>
          <w:sz w:val="19"/>
        </w:rPr>
        <w:t>for</w:t>
      </w:r>
      <w:r>
        <w:rPr>
          <w:spacing w:val="17"/>
          <w:w w:val="105"/>
          <w:sz w:val="19"/>
        </w:rPr>
        <w:t xml:space="preserve"> </w:t>
      </w:r>
      <w:r>
        <w:rPr>
          <w:w w:val="105"/>
          <w:sz w:val="19"/>
        </w:rPr>
        <w:t>Taxes</w:t>
      </w:r>
      <w:r>
        <w:rPr>
          <w:spacing w:val="14"/>
          <w:w w:val="105"/>
          <w:sz w:val="19"/>
        </w:rPr>
        <w:t xml:space="preserve"> </w:t>
      </w:r>
      <w:r>
        <w:rPr>
          <w:w w:val="105"/>
          <w:sz w:val="19"/>
        </w:rPr>
        <w:t>and</w:t>
      </w:r>
      <w:r>
        <w:rPr>
          <w:spacing w:val="17"/>
          <w:w w:val="105"/>
          <w:sz w:val="19"/>
        </w:rPr>
        <w:t xml:space="preserve"> </w:t>
      </w:r>
      <w:r>
        <w:rPr>
          <w:w w:val="105"/>
          <w:sz w:val="19"/>
        </w:rPr>
        <w:t>Insurance),</w:t>
      </w:r>
      <w:r>
        <w:rPr>
          <w:spacing w:val="14"/>
          <w:w w:val="105"/>
          <w:sz w:val="19"/>
        </w:rPr>
        <w:t xml:space="preserve"> </w:t>
      </w:r>
      <w:r>
        <w:rPr>
          <w:w w:val="105"/>
          <w:sz w:val="19"/>
        </w:rPr>
        <w:t>then</w:t>
      </w:r>
      <w:r>
        <w:rPr>
          <w:spacing w:val="17"/>
          <w:w w:val="105"/>
          <w:sz w:val="19"/>
        </w:rPr>
        <w:t xml:space="preserve"> </w:t>
      </w:r>
      <w:r>
        <w:rPr>
          <w:w w:val="105"/>
          <w:sz w:val="19"/>
        </w:rPr>
        <w:t>to</w:t>
      </w:r>
      <w:r>
        <w:rPr>
          <w:spacing w:val="18"/>
          <w:w w:val="105"/>
          <w:sz w:val="19"/>
        </w:rPr>
        <w:t xml:space="preserve"> </w:t>
      </w:r>
      <w:r>
        <w:rPr>
          <w:w w:val="105"/>
          <w:sz w:val="19"/>
        </w:rPr>
        <w:t>amounts</w:t>
      </w:r>
      <w:r>
        <w:rPr>
          <w:spacing w:val="14"/>
          <w:w w:val="105"/>
          <w:sz w:val="19"/>
        </w:rPr>
        <w:t xml:space="preserve"> </w:t>
      </w:r>
      <w:r>
        <w:rPr>
          <w:w w:val="105"/>
          <w:sz w:val="19"/>
        </w:rPr>
        <w:t>disbursed</w:t>
      </w:r>
      <w:r>
        <w:rPr>
          <w:spacing w:val="18"/>
          <w:w w:val="105"/>
          <w:sz w:val="19"/>
        </w:rPr>
        <w:t xml:space="preserve"> </w:t>
      </w:r>
      <w:r>
        <w:rPr>
          <w:w w:val="105"/>
          <w:sz w:val="19"/>
        </w:rPr>
        <w:t>by</w:t>
      </w:r>
    </w:p>
    <w:p w14:paraId="385CE7E4" w14:textId="77777777" w:rsidR="00FB280F" w:rsidRDefault="00000000">
      <w:pPr>
        <w:pStyle w:val="ListParagraph"/>
        <w:numPr>
          <w:ilvl w:val="0"/>
          <w:numId w:val="3"/>
        </w:numPr>
        <w:tabs>
          <w:tab w:val="left" w:pos="780"/>
          <w:tab w:val="left" w:pos="781"/>
        </w:tabs>
        <w:spacing w:before="2" w:line="196" w:lineRule="auto"/>
        <w:ind w:left="780" w:hanging="543"/>
        <w:rPr>
          <w:sz w:val="19"/>
        </w:rPr>
      </w:pPr>
      <w:r>
        <w:rPr>
          <w:w w:val="105"/>
          <w:sz w:val="19"/>
        </w:rPr>
        <w:t>Lender pursuant to paragraph 9 (Protection of Lender's Security), and the balance in accordance with the terms and conditions of</w:t>
      </w:r>
      <w:r>
        <w:rPr>
          <w:spacing w:val="4"/>
          <w:w w:val="105"/>
          <w:sz w:val="19"/>
        </w:rPr>
        <w:t xml:space="preserve"> </w:t>
      </w:r>
      <w:r>
        <w:rPr>
          <w:w w:val="105"/>
          <w:sz w:val="19"/>
        </w:rPr>
        <w:t>the</w:t>
      </w:r>
    </w:p>
    <w:p w14:paraId="5F38E3E7" w14:textId="77777777" w:rsidR="00FB280F" w:rsidRDefault="00000000">
      <w:pPr>
        <w:pStyle w:val="ListParagraph"/>
        <w:numPr>
          <w:ilvl w:val="0"/>
          <w:numId w:val="3"/>
        </w:numPr>
        <w:tabs>
          <w:tab w:val="left" w:pos="780"/>
          <w:tab w:val="left" w:pos="781"/>
        </w:tabs>
        <w:spacing w:before="6" w:line="196" w:lineRule="auto"/>
        <w:ind w:left="780" w:hanging="543"/>
        <w:rPr>
          <w:sz w:val="19"/>
        </w:rPr>
      </w:pPr>
      <w:r>
        <w:rPr>
          <w:w w:val="105"/>
          <w:sz w:val="19"/>
        </w:rPr>
        <w:t>Note.</w:t>
      </w:r>
    </w:p>
    <w:p w14:paraId="248BF919" w14:textId="77777777" w:rsidR="00FB280F" w:rsidRDefault="00000000">
      <w:pPr>
        <w:pStyle w:val="ListParagraph"/>
        <w:numPr>
          <w:ilvl w:val="0"/>
          <w:numId w:val="3"/>
        </w:numPr>
        <w:tabs>
          <w:tab w:val="left" w:pos="1500"/>
          <w:tab w:val="left" w:pos="1501"/>
          <w:tab w:val="left" w:pos="2220"/>
        </w:tabs>
        <w:spacing w:before="7" w:line="189" w:lineRule="auto"/>
        <w:ind w:left="1500" w:hanging="1263"/>
        <w:rPr>
          <w:sz w:val="19"/>
        </w:rPr>
      </w:pPr>
      <w:r>
        <w:rPr>
          <w:b/>
          <w:w w:val="105"/>
          <w:sz w:val="19"/>
        </w:rPr>
        <w:t>6.</w:t>
      </w:r>
      <w:r>
        <w:rPr>
          <w:b/>
          <w:w w:val="105"/>
          <w:sz w:val="19"/>
        </w:rPr>
        <w:tab/>
        <w:t xml:space="preserve">Prior Mortgages and Deeds of Trust; Charges; Liens. </w:t>
      </w:r>
      <w:r>
        <w:rPr>
          <w:w w:val="105"/>
          <w:sz w:val="19"/>
        </w:rPr>
        <w:t>Borrower shall perform all of Borrower's</w:t>
      </w:r>
      <w:r>
        <w:rPr>
          <w:spacing w:val="36"/>
          <w:w w:val="105"/>
          <w:sz w:val="19"/>
        </w:rPr>
        <w:t xml:space="preserve"> </w:t>
      </w:r>
      <w:r>
        <w:rPr>
          <w:w w:val="105"/>
          <w:sz w:val="19"/>
        </w:rPr>
        <w:t>obligations</w:t>
      </w:r>
    </w:p>
    <w:p w14:paraId="28E0084E" w14:textId="77777777" w:rsidR="00FB280F" w:rsidRDefault="00000000">
      <w:pPr>
        <w:pStyle w:val="ListParagraph"/>
        <w:numPr>
          <w:ilvl w:val="0"/>
          <w:numId w:val="3"/>
        </w:numPr>
        <w:tabs>
          <w:tab w:val="left" w:pos="780"/>
          <w:tab w:val="left" w:pos="781"/>
        </w:tabs>
        <w:spacing w:before="3" w:line="196" w:lineRule="auto"/>
        <w:ind w:left="780" w:hanging="543"/>
        <w:rPr>
          <w:sz w:val="19"/>
        </w:rPr>
      </w:pPr>
      <w:r>
        <w:rPr>
          <w:w w:val="105"/>
          <w:sz w:val="19"/>
        </w:rPr>
        <w:t>under any prior deed of trust and any other prior liens. Borrower shall pay all taxes, assessments and other charges, fines</w:t>
      </w:r>
      <w:r>
        <w:rPr>
          <w:spacing w:val="-23"/>
          <w:w w:val="105"/>
          <w:sz w:val="19"/>
        </w:rPr>
        <w:t xml:space="preserve"> </w:t>
      </w:r>
      <w:r>
        <w:rPr>
          <w:w w:val="105"/>
          <w:sz w:val="19"/>
        </w:rPr>
        <w:t>and</w:t>
      </w:r>
    </w:p>
    <w:p w14:paraId="35AB521B" w14:textId="77777777" w:rsidR="00FB280F" w:rsidRDefault="00000000">
      <w:pPr>
        <w:pStyle w:val="ListParagraph"/>
        <w:numPr>
          <w:ilvl w:val="0"/>
          <w:numId w:val="3"/>
        </w:numPr>
        <w:tabs>
          <w:tab w:val="left" w:pos="780"/>
          <w:tab w:val="left" w:pos="781"/>
        </w:tabs>
        <w:spacing w:before="5" w:line="196" w:lineRule="auto"/>
        <w:ind w:left="780" w:hanging="543"/>
        <w:rPr>
          <w:sz w:val="19"/>
        </w:rPr>
      </w:pPr>
      <w:r>
        <w:rPr>
          <w:w w:val="105"/>
          <w:sz w:val="19"/>
        </w:rPr>
        <w:t>impositions</w:t>
      </w:r>
      <w:r>
        <w:rPr>
          <w:spacing w:val="25"/>
          <w:w w:val="105"/>
          <w:sz w:val="19"/>
        </w:rPr>
        <w:t xml:space="preserve"> </w:t>
      </w:r>
      <w:r>
        <w:rPr>
          <w:w w:val="105"/>
          <w:sz w:val="19"/>
        </w:rPr>
        <w:t>attributable</w:t>
      </w:r>
      <w:r>
        <w:rPr>
          <w:spacing w:val="28"/>
          <w:w w:val="105"/>
          <w:sz w:val="19"/>
        </w:rPr>
        <w:t xml:space="preserve"> </w:t>
      </w:r>
      <w:r>
        <w:rPr>
          <w:w w:val="105"/>
          <w:sz w:val="19"/>
        </w:rPr>
        <w:t>to</w:t>
      </w:r>
      <w:r>
        <w:rPr>
          <w:spacing w:val="32"/>
          <w:w w:val="105"/>
          <w:sz w:val="19"/>
        </w:rPr>
        <w:t xml:space="preserve"> </w:t>
      </w:r>
      <w:r>
        <w:rPr>
          <w:w w:val="105"/>
          <w:sz w:val="19"/>
        </w:rPr>
        <w:t>the</w:t>
      </w:r>
      <w:r>
        <w:rPr>
          <w:spacing w:val="23"/>
          <w:w w:val="105"/>
          <w:sz w:val="19"/>
        </w:rPr>
        <w:t xml:space="preserve"> </w:t>
      </w:r>
      <w:r>
        <w:rPr>
          <w:w w:val="105"/>
          <w:sz w:val="19"/>
        </w:rPr>
        <w:t>Property</w:t>
      </w:r>
      <w:r>
        <w:rPr>
          <w:spacing w:val="28"/>
          <w:w w:val="105"/>
          <w:sz w:val="19"/>
        </w:rPr>
        <w:t xml:space="preserve"> </w:t>
      </w:r>
      <w:r>
        <w:rPr>
          <w:w w:val="105"/>
          <w:sz w:val="19"/>
        </w:rPr>
        <w:t>which</w:t>
      </w:r>
      <w:r>
        <w:rPr>
          <w:spacing w:val="27"/>
          <w:w w:val="105"/>
          <w:sz w:val="19"/>
        </w:rPr>
        <w:t xml:space="preserve"> </w:t>
      </w:r>
      <w:r>
        <w:rPr>
          <w:w w:val="105"/>
          <w:sz w:val="19"/>
        </w:rPr>
        <w:t>may</w:t>
      </w:r>
      <w:r>
        <w:rPr>
          <w:spacing w:val="27"/>
          <w:w w:val="105"/>
          <w:sz w:val="19"/>
        </w:rPr>
        <w:t xml:space="preserve"> </w:t>
      </w:r>
      <w:r>
        <w:rPr>
          <w:w w:val="105"/>
          <w:sz w:val="19"/>
        </w:rPr>
        <w:t>have</w:t>
      </w:r>
      <w:r>
        <w:rPr>
          <w:spacing w:val="23"/>
          <w:w w:val="105"/>
          <w:sz w:val="19"/>
        </w:rPr>
        <w:t xml:space="preserve"> </w:t>
      </w:r>
      <w:r>
        <w:rPr>
          <w:spacing w:val="3"/>
          <w:w w:val="105"/>
          <w:sz w:val="19"/>
        </w:rPr>
        <w:t>or</w:t>
      </w:r>
      <w:r>
        <w:rPr>
          <w:spacing w:val="27"/>
          <w:w w:val="105"/>
          <w:sz w:val="19"/>
        </w:rPr>
        <w:t xml:space="preserve"> </w:t>
      </w:r>
      <w:r>
        <w:rPr>
          <w:w w:val="105"/>
          <w:sz w:val="19"/>
        </w:rPr>
        <w:t>attain</w:t>
      </w:r>
      <w:r>
        <w:rPr>
          <w:spacing w:val="27"/>
          <w:w w:val="105"/>
          <w:sz w:val="19"/>
        </w:rPr>
        <w:t xml:space="preserve"> </w:t>
      </w:r>
      <w:r>
        <w:rPr>
          <w:w w:val="105"/>
          <w:sz w:val="19"/>
        </w:rPr>
        <w:t>a</w:t>
      </w:r>
      <w:r>
        <w:rPr>
          <w:spacing w:val="23"/>
          <w:w w:val="105"/>
          <w:sz w:val="19"/>
        </w:rPr>
        <w:t xml:space="preserve"> </w:t>
      </w:r>
      <w:r>
        <w:rPr>
          <w:w w:val="105"/>
          <w:sz w:val="19"/>
        </w:rPr>
        <w:t>priority</w:t>
      </w:r>
      <w:r>
        <w:rPr>
          <w:spacing w:val="27"/>
          <w:w w:val="105"/>
          <w:sz w:val="19"/>
        </w:rPr>
        <w:t xml:space="preserve"> </w:t>
      </w:r>
      <w:r>
        <w:rPr>
          <w:w w:val="105"/>
          <w:sz w:val="19"/>
        </w:rPr>
        <w:t>over</w:t>
      </w:r>
      <w:r>
        <w:rPr>
          <w:spacing w:val="27"/>
          <w:w w:val="105"/>
          <w:sz w:val="19"/>
        </w:rPr>
        <w:t xml:space="preserve"> </w:t>
      </w:r>
      <w:r>
        <w:rPr>
          <w:w w:val="105"/>
          <w:sz w:val="19"/>
        </w:rPr>
        <w:t>this</w:t>
      </w:r>
      <w:r>
        <w:rPr>
          <w:spacing w:val="25"/>
          <w:w w:val="105"/>
          <w:sz w:val="19"/>
        </w:rPr>
        <w:t xml:space="preserve"> </w:t>
      </w:r>
      <w:r>
        <w:rPr>
          <w:w w:val="105"/>
          <w:sz w:val="19"/>
        </w:rPr>
        <w:t>Deed</w:t>
      </w:r>
      <w:r>
        <w:rPr>
          <w:spacing w:val="27"/>
          <w:w w:val="105"/>
          <w:sz w:val="19"/>
        </w:rPr>
        <w:t xml:space="preserve"> </w:t>
      </w:r>
      <w:r>
        <w:rPr>
          <w:w w:val="105"/>
          <w:sz w:val="19"/>
        </w:rPr>
        <w:t>of</w:t>
      </w:r>
      <w:r>
        <w:rPr>
          <w:spacing w:val="26"/>
          <w:w w:val="105"/>
          <w:sz w:val="19"/>
        </w:rPr>
        <w:t xml:space="preserve"> </w:t>
      </w:r>
      <w:r>
        <w:rPr>
          <w:w w:val="105"/>
          <w:sz w:val="19"/>
        </w:rPr>
        <w:t>Trust,</w:t>
      </w:r>
      <w:r>
        <w:rPr>
          <w:spacing w:val="29"/>
          <w:w w:val="105"/>
          <w:sz w:val="19"/>
        </w:rPr>
        <w:t xml:space="preserve"> </w:t>
      </w:r>
      <w:r>
        <w:rPr>
          <w:w w:val="105"/>
          <w:sz w:val="19"/>
        </w:rPr>
        <w:t>and</w:t>
      </w:r>
      <w:r>
        <w:rPr>
          <w:spacing w:val="27"/>
          <w:w w:val="105"/>
          <w:sz w:val="19"/>
        </w:rPr>
        <w:t xml:space="preserve"> </w:t>
      </w:r>
      <w:r>
        <w:rPr>
          <w:w w:val="105"/>
          <w:sz w:val="19"/>
        </w:rPr>
        <w:t>leasehold</w:t>
      </w:r>
      <w:r>
        <w:rPr>
          <w:spacing w:val="27"/>
          <w:w w:val="105"/>
          <w:sz w:val="19"/>
        </w:rPr>
        <w:t xml:space="preserve"> </w:t>
      </w:r>
      <w:r>
        <w:rPr>
          <w:w w:val="105"/>
          <w:sz w:val="19"/>
        </w:rPr>
        <w:t>payments</w:t>
      </w:r>
      <w:r>
        <w:rPr>
          <w:spacing w:val="25"/>
          <w:w w:val="105"/>
          <w:sz w:val="19"/>
        </w:rPr>
        <w:t xml:space="preserve"> </w:t>
      </w:r>
      <w:r>
        <w:rPr>
          <w:w w:val="105"/>
          <w:sz w:val="19"/>
        </w:rPr>
        <w:t>or</w:t>
      </w:r>
    </w:p>
    <w:p w14:paraId="0879B160" w14:textId="77777777" w:rsidR="00FB280F" w:rsidRDefault="00000000">
      <w:pPr>
        <w:pStyle w:val="ListParagraph"/>
        <w:numPr>
          <w:ilvl w:val="0"/>
          <w:numId w:val="3"/>
        </w:numPr>
        <w:tabs>
          <w:tab w:val="left" w:pos="780"/>
          <w:tab w:val="left" w:pos="781"/>
        </w:tabs>
        <w:spacing w:before="7" w:line="189" w:lineRule="auto"/>
        <w:ind w:left="780" w:hanging="543"/>
        <w:rPr>
          <w:sz w:val="19"/>
        </w:rPr>
      </w:pPr>
      <w:r>
        <w:rPr>
          <w:w w:val="105"/>
          <w:sz w:val="19"/>
        </w:rPr>
        <w:t>ground</w:t>
      </w:r>
      <w:r>
        <w:rPr>
          <w:spacing w:val="7"/>
          <w:w w:val="105"/>
          <w:sz w:val="19"/>
        </w:rPr>
        <w:t xml:space="preserve"> </w:t>
      </w:r>
      <w:r>
        <w:rPr>
          <w:w w:val="105"/>
          <w:sz w:val="19"/>
        </w:rPr>
        <w:t>rents,</w:t>
      </w:r>
      <w:r>
        <w:rPr>
          <w:spacing w:val="9"/>
          <w:w w:val="105"/>
          <w:sz w:val="19"/>
        </w:rPr>
        <w:t xml:space="preserve"> </w:t>
      </w:r>
      <w:r>
        <w:rPr>
          <w:w w:val="105"/>
          <w:sz w:val="19"/>
        </w:rPr>
        <w:t>if</w:t>
      </w:r>
      <w:r>
        <w:rPr>
          <w:spacing w:val="7"/>
          <w:w w:val="105"/>
          <w:sz w:val="19"/>
        </w:rPr>
        <w:t xml:space="preserve"> </w:t>
      </w:r>
      <w:r>
        <w:rPr>
          <w:w w:val="105"/>
          <w:sz w:val="19"/>
        </w:rPr>
        <w:t>any,</w:t>
      </w:r>
      <w:r>
        <w:rPr>
          <w:spacing w:val="8"/>
          <w:w w:val="105"/>
          <w:sz w:val="19"/>
        </w:rPr>
        <w:t xml:space="preserve"> </w:t>
      </w:r>
      <w:r>
        <w:rPr>
          <w:w w:val="105"/>
          <w:sz w:val="19"/>
        </w:rPr>
        <w:t>in</w:t>
      </w:r>
      <w:r>
        <w:rPr>
          <w:spacing w:val="13"/>
          <w:w w:val="105"/>
          <w:sz w:val="19"/>
        </w:rPr>
        <w:t xml:space="preserve"> </w:t>
      </w:r>
      <w:r>
        <w:rPr>
          <w:w w:val="105"/>
          <w:sz w:val="19"/>
        </w:rPr>
        <w:t>the</w:t>
      </w:r>
      <w:r>
        <w:rPr>
          <w:spacing w:val="8"/>
          <w:w w:val="105"/>
          <w:sz w:val="19"/>
        </w:rPr>
        <w:t xml:space="preserve"> </w:t>
      </w:r>
      <w:r>
        <w:rPr>
          <w:w w:val="105"/>
          <w:sz w:val="19"/>
        </w:rPr>
        <w:t>manner</w:t>
      </w:r>
      <w:r>
        <w:rPr>
          <w:spacing w:val="12"/>
          <w:w w:val="105"/>
          <w:sz w:val="19"/>
        </w:rPr>
        <w:t xml:space="preserve"> </w:t>
      </w:r>
      <w:r>
        <w:rPr>
          <w:w w:val="105"/>
          <w:sz w:val="19"/>
        </w:rPr>
        <w:t>set</w:t>
      </w:r>
      <w:r>
        <w:rPr>
          <w:spacing w:val="4"/>
          <w:w w:val="105"/>
          <w:sz w:val="19"/>
        </w:rPr>
        <w:t xml:space="preserve"> </w:t>
      </w:r>
      <w:r>
        <w:rPr>
          <w:w w:val="105"/>
          <w:sz w:val="19"/>
        </w:rPr>
        <w:t>out</w:t>
      </w:r>
      <w:r>
        <w:rPr>
          <w:spacing w:val="8"/>
          <w:w w:val="105"/>
          <w:sz w:val="19"/>
        </w:rPr>
        <w:t xml:space="preserve"> </w:t>
      </w:r>
      <w:r>
        <w:rPr>
          <w:w w:val="105"/>
          <w:sz w:val="19"/>
        </w:rPr>
        <w:t>in</w:t>
      </w:r>
      <w:r>
        <w:rPr>
          <w:spacing w:val="8"/>
          <w:w w:val="105"/>
          <w:sz w:val="19"/>
        </w:rPr>
        <w:t xml:space="preserve"> </w:t>
      </w:r>
      <w:r>
        <w:rPr>
          <w:w w:val="105"/>
          <w:sz w:val="19"/>
        </w:rPr>
        <w:t>paragraph</w:t>
      </w:r>
      <w:r>
        <w:rPr>
          <w:spacing w:val="8"/>
          <w:w w:val="105"/>
          <w:sz w:val="19"/>
        </w:rPr>
        <w:t xml:space="preserve"> </w:t>
      </w:r>
      <w:r>
        <w:rPr>
          <w:w w:val="105"/>
          <w:sz w:val="19"/>
        </w:rPr>
        <w:t>23</w:t>
      </w:r>
      <w:r>
        <w:rPr>
          <w:spacing w:val="7"/>
          <w:w w:val="105"/>
          <w:sz w:val="19"/>
        </w:rPr>
        <w:t xml:space="preserve"> </w:t>
      </w:r>
      <w:r>
        <w:rPr>
          <w:w w:val="105"/>
          <w:sz w:val="19"/>
        </w:rPr>
        <w:t>(Escrow</w:t>
      </w:r>
      <w:r>
        <w:rPr>
          <w:spacing w:val="7"/>
          <w:w w:val="105"/>
          <w:sz w:val="19"/>
        </w:rPr>
        <w:t xml:space="preserve"> </w:t>
      </w:r>
      <w:r>
        <w:rPr>
          <w:w w:val="105"/>
          <w:sz w:val="19"/>
        </w:rPr>
        <w:t>Funds</w:t>
      </w:r>
      <w:r>
        <w:rPr>
          <w:spacing w:val="6"/>
          <w:w w:val="105"/>
          <w:sz w:val="19"/>
        </w:rPr>
        <w:t xml:space="preserve"> </w:t>
      </w:r>
      <w:r>
        <w:rPr>
          <w:w w:val="105"/>
          <w:sz w:val="19"/>
        </w:rPr>
        <w:t>for</w:t>
      </w:r>
      <w:r>
        <w:rPr>
          <w:spacing w:val="11"/>
          <w:w w:val="105"/>
          <w:sz w:val="19"/>
        </w:rPr>
        <w:t xml:space="preserve"> </w:t>
      </w:r>
      <w:r>
        <w:rPr>
          <w:w w:val="105"/>
          <w:sz w:val="19"/>
        </w:rPr>
        <w:t>Taxes</w:t>
      </w:r>
      <w:r>
        <w:rPr>
          <w:spacing w:val="6"/>
          <w:w w:val="105"/>
          <w:sz w:val="19"/>
        </w:rPr>
        <w:t xml:space="preserve"> </w:t>
      </w:r>
      <w:r>
        <w:rPr>
          <w:w w:val="105"/>
          <w:sz w:val="19"/>
        </w:rPr>
        <w:t>and</w:t>
      </w:r>
      <w:r>
        <w:rPr>
          <w:spacing w:val="8"/>
          <w:w w:val="105"/>
          <w:sz w:val="19"/>
        </w:rPr>
        <w:t xml:space="preserve"> </w:t>
      </w:r>
      <w:r>
        <w:rPr>
          <w:w w:val="105"/>
          <w:sz w:val="19"/>
        </w:rPr>
        <w:t>Insurance)</w:t>
      </w:r>
      <w:r>
        <w:rPr>
          <w:spacing w:val="6"/>
          <w:w w:val="105"/>
          <w:sz w:val="19"/>
        </w:rPr>
        <w:t xml:space="preserve"> </w:t>
      </w:r>
      <w:r>
        <w:rPr>
          <w:w w:val="105"/>
          <w:sz w:val="19"/>
        </w:rPr>
        <w:t>or,</w:t>
      </w:r>
      <w:r>
        <w:rPr>
          <w:spacing w:val="9"/>
          <w:w w:val="105"/>
          <w:sz w:val="19"/>
        </w:rPr>
        <w:t xml:space="preserve"> </w:t>
      </w:r>
      <w:r>
        <w:rPr>
          <w:w w:val="105"/>
          <w:sz w:val="19"/>
        </w:rPr>
        <w:t>if</w:t>
      </w:r>
      <w:r>
        <w:rPr>
          <w:spacing w:val="7"/>
          <w:w w:val="105"/>
          <w:sz w:val="19"/>
        </w:rPr>
        <w:t xml:space="preserve"> </w:t>
      </w:r>
      <w:r>
        <w:rPr>
          <w:spacing w:val="3"/>
          <w:w w:val="105"/>
          <w:sz w:val="19"/>
        </w:rPr>
        <w:t xml:space="preserve">not </w:t>
      </w:r>
      <w:r>
        <w:rPr>
          <w:w w:val="105"/>
          <w:sz w:val="19"/>
        </w:rPr>
        <w:t>required</w:t>
      </w:r>
      <w:r>
        <w:rPr>
          <w:spacing w:val="13"/>
          <w:w w:val="105"/>
          <w:sz w:val="19"/>
        </w:rPr>
        <w:t xml:space="preserve"> </w:t>
      </w:r>
      <w:r>
        <w:rPr>
          <w:w w:val="105"/>
          <w:sz w:val="19"/>
        </w:rPr>
        <w:t>to</w:t>
      </w:r>
      <w:r>
        <w:rPr>
          <w:spacing w:val="8"/>
          <w:w w:val="105"/>
          <w:sz w:val="19"/>
        </w:rPr>
        <w:t xml:space="preserve"> </w:t>
      </w:r>
      <w:r>
        <w:rPr>
          <w:w w:val="105"/>
          <w:sz w:val="19"/>
        </w:rPr>
        <w:t>be</w:t>
      </w:r>
      <w:r>
        <w:rPr>
          <w:spacing w:val="4"/>
          <w:w w:val="105"/>
          <w:sz w:val="19"/>
        </w:rPr>
        <w:t xml:space="preserve"> </w:t>
      </w:r>
      <w:r>
        <w:rPr>
          <w:w w:val="105"/>
          <w:sz w:val="19"/>
        </w:rPr>
        <w:t>paid</w:t>
      </w:r>
      <w:r>
        <w:rPr>
          <w:spacing w:val="8"/>
          <w:w w:val="105"/>
          <w:sz w:val="19"/>
        </w:rPr>
        <w:t xml:space="preserve"> </w:t>
      </w:r>
      <w:r>
        <w:rPr>
          <w:w w:val="105"/>
          <w:sz w:val="19"/>
        </w:rPr>
        <w:t>in</w:t>
      </w:r>
    </w:p>
    <w:p w14:paraId="3F966201" w14:textId="77777777" w:rsidR="00FB280F" w:rsidRDefault="00000000">
      <w:pPr>
        <w:pStyle w:val="ListParagraph"/>
        <w:numPr>
          <w:ilvl w:val="0"/>
          <w:numId w:val="3"/>
        </w:numPr>
        <w:tabs>
          <w:tab w:val="left" w:pos="780"/>
          <w:tab w:val="left" w:pos="781"/>
        </w:tabs>
        <w:spacing w:before="3" w:line="196" w:lineRule="auto"/>
        <w:ind w:left="780" w:hanging="543"/>
        <w:rPr>
          <w:sz w:val="19"/>
        </w:rPr>
      </w:pPr>
      <w:r>
        <w:rPr>
          <w:w w:val="105"/>
          <w:sz w:val="19"/>
        </w:rPr>
        <w:t>such</w:t>
      </w:r>
      <w:r>
        <w:rPr>
          <w:spacing w:val="12"/>
          <w:w w:val="105"/>
          <w:sz w:val="19"/>
        </w:rPr>
        <w:t xml:space="preserve"> </w:t>
      </w:r>
      <w:r>
        <w:rPr>
          <w:w w:val="105"/>
          <w:sz w:val="19"/>
        </w:rPr>
        <w:t>manner,</w:t>
      </w:r>
      <w:r>
        <w:rPr>
          <w:spacing w:val="9"/>
          <w:w w:val="105"/>
          <w:sz w:val="19"/>
        </w:rPr>
        <w:t xml:space="preserve"> </w:t>
      </w:r>
      <w:r>
        <w:rPr>
          <w:w w:val="105"/>
          <w:sz w:val="19"/>
        </w:rPr>
        <w:t>by</w:t>
      </w:r>
      <w:r>
        <w:rPr>
          <w:spacing w:val="18"/>
          <w:w w:val="105"/>
          <w:sz w:val="19"/>
        </w:rPr>
        <w:t xml:space="preserve"> </w:t>
      </w:r>
      <w:r>
        <w:rPr>
          <w:w w:val="105"/>
          <w:sz w:val="19"/>
        </w:rPr>
        <w:t>Borrower</w:t>
      </w:r>
      <w:r>
        <w:rPr>
          <w:spacing w:val="12"/>
          <w:w w:val="105"/>
          <w:sz w:val="19"/>
        </w:rPr>
        <w:t xml:space="preserve"> </w:t>
      </w:r>
      <w:r>
        <w:rPr>
          <w:w w:val="105"/>
          <w:sz w:val="19"/>
        </w:rPr>
        <w:t>making</w:t>
      </w:r>
      <w:r>
        <w:rPr>
          <w:spacing w:val="13"/>
          <w:w w:val="105"/>
          <w:sz w:val="19"/>
        </w:rPr>
        <w:t xml:space="preserve"> </w:t>
      </w:r>
      <w:r>
        <w:rPr>
          <w:w w:val="105"/>
          <w:sz w:val="19"/>
        </w:rPr>
        <w:t>payment</w:t>
      </w:r>
      <w:r>
        <w:rPr>
          <w:spacing w:val="12"/>
          <w:w w:val="105"/>
          <w:sz w:val="19"/>
        </w:rPr>
        <w:t xml:space="preserve"> </w:t>
      </w:r>
      <w:r>
        <w:rPr>
          <w:w w:val="105"/>
          <w:sz w:val="19"/>
        </w:rPr>
        <w:t>when</w:t>
      </w:r>
      <w:r>
        <w:rPr>
          <w:spacing w:val="13"/>
          <w:w w:val="105"/>
          <w:sz w:val="19"/>
        </w:rPr>
        <w:t xml:space="preserve"> </w:t>
      </w:r>
      <w:r>
        <w:rPr>
          <w:w w:val="105"/>
          <w:sz w:val="19"/>
        </w:rPr>
        <w:t>due,</w:t>
      </w:r>
      <w:r>
        <w:rPr>
          <w:spacing w:val="9"/>
          <w:w w:val="105"/>
          <w:sz w:val="19"/>
        </w:rPr>
        <w:t xml:space="preserve"> </w:t>
      </w:r>
      <w:r>
        <w:rPr>
          <w:w w:val="105"/>
          <w:sz w:val="19"/>
        </w:rPr>
        <w:t>directly</w:t>
      </w:r>
      <w:r>
        <w:rPr>
          <w:spacing w:val="13"/>
          <w:w w:val="105"/>
          <w:sz w:val="19"/>
        </w:rPr>
        <w:t xml:space="preserve"> </w:t>
      </w:r>
      <w:r>
        <w:rPr>
          <w:w w:val="105"/>
          <w:sz w:val="19"/>
        </w:rPr>
        <w:t>to</w:t>
      </w:r>
      <w:r>
        <w:rPr>
          <w:spacing w:val="17"/>
          <w:w w:val="105"/>
          <w:sz w:val="19"/>
        </w:rPr>
        <w:t xml:space="preserve"> </w:t>
      </w:r>
      <w:r>
        <w:rPr>
          <w:w w:val="105"/>
          <w:sz w:val="19"/>
        </w:rPr>
        <w:t>the</w:t>
      </w:r>
      <w:r>
        <w:rPr>
          <w:spacing w:val="9"/>
          <w:w w:val="105"/>
          <w:sz w:val="19"/>
        </w:rPr>
        <w:t xml:space="preserve"> </w:t>
      </w:r>
      <w:r>
        <w:rPr>
          <w:w w:val="105"/>
          <w:sz w:val="19"/>
        </w:rPr>
        <w:t>payee</w:t>
      </w:r>
      <w:r>
        <w:rPr>
          <w:spacing w:val="14"/>
          <w:w w:val="105"/>
          <w:sz w:val="19"/>
        </w:rPr>
        <w:t xml:space="preserve"> </w:t>
      </w:r>
      <w:r>
        <w:rPr>
          <w:w w:val="105"/>
          <w:sz w:val="19"/>
        </w:rPr>
        <w:t xml:space="preserve">thereof. </w:t>
      </w:r>
      <w:r>
        <w:rPr>
          <w:spacing w:val="20"/>
          <w:w w:val="105"/>
          <w:sz w:val="19"/>
        </w:rPr>
        <w:t xml:space="preserve"> </w:t>
      </w:r>
      <w:r>
        <w:rPr>
          <w:w w:val="105"/>
          <w:sz w:val="19"/>
        </w:rPr>
        <w:t>Despite</w:t>
      </w:r>
      <w:r>
        <w:rPr>
          <w:spacing w:val="9"/>
          <w:w w:val="105"/>
          <w:sz w:val="19"/>
        </w:rPr>
        <w:t xml:space="preserve"> </w:t>
      </w:r>
      <w:r>
        <w:rPr>
          <w:w w:val="105"/>
          <w:sz w:val="19"/>
        </w:rPr>
        <w:t>the</w:t>
      </w:r>
      <w:r>
        <w:rPr>
          <w:spacing w:val="9"/>
          <w:w w:val="105"/>
          <w:sz w:val="19"/>
        </w:rPr>
        <w:t xml:space="preserve"> </w:t>
      </w:r>
      <w:r>
        <w:rPr>
          <w:w w:val="105"/>
          <w:sz w:val="19"/>
        </w:rPr>
        <w:t>foregoing,</w:t>
      </w:r>
      <w:r>
        <w:rPr>
          <w:spacing w:val="14"/>
          <w:w w:val="105"/>
          <w:sz w:val="19"/>
        </w:rPr>
        <w:t xml:space="preserve"> </w:t>
      </w:r>
      <w:r>
        <w:rPr>
          <w:w w:val="105"/>
          <w:sz w:val="19"/>
        </w:rPr>
        <w:t>Borrower</w:t>
      </w:r>
      <w:r>
        <w:rPr>
          <w:spacing w:val="17"/>
          <w:w w:val="105"/>
          <w:sz w:val="19"/>
        </w:rPr>
        <w:t xml:space="preserve"> </w:t>
      </w:r>
      <w:r>
        <w:rPr>
          <w:w w:val="105"/>
          <w:sz w:val="19"/>
        </w:rPr>
        <w:t>shall</w:t>
      </w:r>
      <w:r>
        <w:rPr>
          <w:spacing w:val="9"/>
          <w:w w:val="105"/>
          <w:sz w:val="19"/>
        </w:rPr>
        <w:t xml:space="preserve"> </w:t>
      </w:r>
      <w:r>
        <w:rPr>
          <w:w w:val="105"/>
          <w:sz w:val="19"/>
        </w:rPr>
        <w:t>not</w:t>
      </w:r>
      <w:r>
        <w:rPr>
          <w:spacing w:val="9"/>
          <w:w w:val="105"/>
          <w:sz w:val="19"/>
        </w:rPr>
        <w:t xml:space="preserve"> </w:t>
      </w:r>
      <w:r>
        <w:rPr>
          <w:spacing w:val="6"/>
          <w:w w:val="105"/>
          <w:sz w:val="19"/>
        </w:rPr>
        <w:t>be</w:t>
      </w:r>
    </w:p>
    <w:p w14:paraId="073A87B3" w14:textId="77777777" w:rsidR="00FB280F" w:rsidRDefault="00000000">
      <w:pPr>
        <w:pStyle w:val="ListParagraph"/>
        <w:numPr>
          <w:ilvl w:val="0"/>
          <w:numId w:val="3"/>
        </w:numPr>
        <w:tabs>
          <w:tab w:val="left" w:pos="780"/>
          <w:tab w:val="left" w:pos="781"/>
        </w:tabs>
        <w:spacing w:before="7" w:line="189" w:lineRule="auto"/>
        <w:ind w:left="780" w:hanging="543"/>
        <w:rPr>
          <w:sz w:val="19"/>
        </w:rPr>
      </w:pPr>
      <w:r>
        <w:rPr>
          <w:w w:val="105"/>
          <w:sz w:val="19"/>
        </w:rPr>
        <w:t>required</w:t>
      </w:r>
      <w:r>
        <w:rPr>
          <w:spacing w:val="6"/>
          <w:w w:val="105"/>
          <w:sz w:val="19"/>
        </w:rPr>
        <w:t xml:space="preserve"> </w:t>
      </w:r>
      <w:r>
        <w:rPr>
          <w:w w:val="105"/>
          <w:sz w:val="19"/>
        </w:rPr>
        <w:t>to</w:t>
      </w:r>
      <w:r>
        <w:rPr>
          <w:spacing w:val="6"/>
          <w:w w:val="105"/>
          <w:sz w:val="19"/>
        </w:rPr>
        <w:t xml:space="preserve"> </w:t>
      </w:r>
      <w:r>
        <w:rPr>
          <w:w w:val="105"/>
          <w:sz w:val="19"/>
        </w:rPr>
        <w:t>make</w:t>
      </w:r>
      <w:r>
        <w:rPr>
          <w:spacing w:val="3"/>
          <w:w w:val="105"/>
          <w:sz w:val="19"/>
        </w:rPr>
        <w:t xml:space="preserve"> </w:t>
      </w:r>
      <w:r>
        <w:rPr>
          <w:w w:val="105"/>
          <w:sz w:val="19"/>
        </w:rPr>
        <w:t>payments</w:t>
      </w:r>
      <w:r>
        <w:rPr>
          <w:spacing w:val="5"/>
          <w:w w:val="105"/>
          <w:sz w:val="19"/>
        </w:rPr>
        <w:t xml:space="preserve"> </w:t>
      </w:r>
      <w:r>
        <w:rPr>
          <w:w w:val="105"/>
          <w:sz w:val="19"/>
        </w:rPr>
        <w:t>otherwise</w:t>
      </w:r>
      <w:r>
        <w:rPr>
          <w:spacing w:val="3"/>
          <w:w w:val="105"/>
          <w:sz w:val="19"/>
        </w:rPr>
        <w:t xml:space="preserve"> </w:t>
      </w:r>
      <w:r>
        <w:rPr>
          <w:w w:val="105"/>
          <w:sz w:val="19"/>
        </w:rPr>
        <w:t>required</w:t>
      </w:r>
      <w:r>
        <w:rPr>
          <w:spacing w:val="7"/>
          <w:w w:val="105"/>
          <w:sz w:val="19"/>
        </w:rPr>
        <w:t xml:space="preserve"> </w:t>
      </w:r>
      <w:r>
        <w:rPr>
          <w:w w:val="105"/>
          <w:sz w:val="19"/>
        </w:rPr>
        <w:t>by</w:t>
      </w:r>
      <w:r>
        <w:rPr>
          <w:spacing w:val="6"/>
          <w:w w:val="105"/>
          <w:sz w:val="19"/>
        </w:rPr>
        <w:t xml:space="preserve"> </w:t>
      </w:r>
      <w:r>
        <w:rPr>
          <w:w w:val="105"/>
          <w:sz w:val="19"/>
        </w:rPr>
        <w:t>this</w:t>
      </w:r>
      <w:r>
        <w:rPr>
          <w:spacing w:val="4"/>
          <w:w w:val="105"/>
          <w:sz w:val="19"/>
        </w:rPr>
        <w:t xml:space="preserve"> </w:t>
      </w:r>
      <w:r>
        <w:rPr>
          <w:w w:val="105"/>
          <w:sz w:val="19"/>
        </w:rPr>
        <w:t>paragraph</w:t>
      </w:r>
      <w:r>
        <w:rPr>
          <w:spacing w:val="6"/>
          <w:w w:val="105"/>
          <w:sz w:val="19"/>
        </w:rPr>
        <w:t xml:space="preserve"> </w:t>
      </w:r>
      <w:r>
        <w:rPr>
          <w:w w:val="105"/>
          <w:sz w:val="19"/>
        </w:rPr>
        <w:t>if</w:t>
      </w:r>
      <w:r>
        <w:rPr>
          <w:spacing w:val="6"/>
          <w:w w:val="105"/>
          <w:sz w:val="19"/>
        </w:rPr>
        <w:t xml:space="preserve"> </w:t>
      </w:r>
      <w:r>
        <w:rPr>
          <w:w w:val="105"/>
          <w:sz w:val="19"/>
        </w:rPr>
        <w:t>Borrower,</w:t>
      </w:r>
      <w:r>
        <w:rPr>
          <w:spacing w:val="2"/>
          <w:w w:val="105"/>
          <w:sz w:val="19"/>
        </w:rPr>
        <w:t xml:space="preserve"> </w:t>
      </w:r>
      <w:r>
        <w:rPr>
          <w:w w:val="105"/>
          <w:sz w:val="19"/>
        </w:rPr>
        <w:t>after</w:t>
      </w:r>
      <w:r>
        <w:rPr>
          <w:spacing w:val="6"/>
          <w:w w:val="105"/>
          <w:sz w:val="19"/>
        </w:rPr>
        <w:t xml:space="preserve"> </w:t>
      </w:r>
      <w:r>
        <w:rPr>
          <w:w w:val="105"/>
          <w:sz w:val="19"/>
        </w:rPr>
        <w:t>notice</w:t>
      </w:r>
      <w:r>
        <w:rPr>
          <w:spacing w:val="7"/>
          <w:w w:val="105"/>
          <w:sz w:val="19"/>
        </w:rPr>
        <w:t xml:space="preserve"> </w:t>
      </w:r>
      <w:r>
        <w:rPr>
          <w:w w:val="105"/>
          <w:sz w:val="19"/>
        </w:rPr>
        <w:t>to</w:t>
      </w:r>
      <w:r>
        <w:rPr>
          <w:spacing w:val="6"/>
          <w:w w:val="105"/>
          <w:sz w:val="19"/>
        </w:rPr>
        <w:t xml:space="preserve"> </w:t>
      </w:r>
      <w:r>
        <w:rPr>
          <w:w w:val="105"/>
          <w:sz w:val="19"/>
        </w:rPr>
        <w:t>Lender,</w:t>
      </w:r>
      <w:r>
        <w:rPr>
          <w:spacing w:val="3"/>
          <w:w w:val="105"/>
          <w:sz w:val="19"/>
        </w:rPr>
        <w:t xml:space="preserve"> </w:t>
      </w:r>
      <w:r>
        <w:rPr>
          <w:w w:val="105"/>
          <w:sz w:val="19"/>
        </w:rPr>
        <w:t>shall</w:t>
      </w:r>
      <w:r>
        <w:rPr>
          <w:spacing w:val="2"/>
          <w:w w:val="105"/>
          <w:sz w:val="19"/>
        </w:rPr>
        <w:t xml:space="preserve"> </w:t>
      </w:r>
      <w:r>
        <w:rPr>
          <w:w w:val="105"/>
          <w:sz w:val="19"/>
        </w:rPr>
        <w:t>in</w:t>
      </w:r>
      <w:r>
        <w:rPr>
          <w:spacing w:val="6"/>
          <w:w w:val="105"/>
          <w:sz w:val="19"/>
        </w:rPr>
        <w:t xml:space="preserve"> </w:t>
      </w:r>
      <w:r>
        <w:rPr>
          <w:w w:val="105"/>
          <w:sz w:val="19"/>
        </w:rPr>
        <w:t>good</w:t>
      </w:r>
      <w:r>
        <w:rPr>
          <w:spacing w:val="7"/>
          <w:w w:val="105"/>
          <w:sz w:val="19"/>
        </w:rPr>
        <w:t xml:space="preserve"> </w:t>
      </w:r>
      <w:r>
        <w:rPr>
          <w:w w:val="105"/>
          <w:sz w:val="19"/>
        </w:rPr>
        <w:t>faith</w:t>
      </w:r>
      <w:r>
        <w:rPr>
          <w:spacing w:val="11"/>
          <w:w w:val="105"/>
          <w:sz w:val="19"/>
        </w:rPr>
        <w:t xml:space="preserve"> </w:t>
      </w:r>
      <w:r>
        <w:rPr>
          <w:w w:val="105"/>
          <w:sz w:val="19"/>
        </w:rPr>
        <w:t>contest</w:t>
      </w:r>
      <w:r>
        <w:rPr>
          <w:spacing w:val="2"/>
          <w:w w:val="105"/>
          <w:sz w:val="19"/>
        </w:rPr>
        <w:t xml:space="preserve"> </w:t>
      </w:r>
      <w:r>
        <w:rPr>
          <w:w w:val="105"/>
          <w:sz w:val="19"/>
        </w:rPr>
        <w:t>such</w:t>
      </w:r>
    </w:p>
    <w:p w14:paraId="6B748E81" w14:textId="77777777" w:rsidR="00FB280F" w:rsidRDefault="00000000">
      <w:pPr>
        <w:pStyle w:val="ListParagraph"/>
        <w:numPr>
          <w:ilvl w:val="0"/>
          <w:numId w:val="3"/>
        </w:numPr>
        <w:tabs>
          <w:tab w:val="left" w:pos="780"/>
          <w:tab w:val="left" w:pos="781"/>
        </w:tabs>
        <w:spacing w:before="3" w:line="196" w:lineRule="auto"/>
        <w:ind w:left="780" w:hanging="543"/>
        <w:rPr>
          <w:sz w:val="19"/>
        </w:rPr>
      </w:pPr>
      <w:r>
        <w:rPr>
          <w:w w:val="105"/>
          <w:sz w:val="19"/>
        </w:rPr>
        <w:t>obligation</w:t>
      </w:r>
      <w:r>
        <w:rPr>
          <w:spacing w:val="32"/>
          <w:w w:val="105"/>
          <w:sz w:val="19"/>
        </w:rPr>
        <w:t xml:space="preserve"> </w:t>
      </w:r>
      <w:r>
        <w:rPr>
          <w:w w:val="105"/>
          <w:sz w:val="19"/>
        </w:rPr>
        <w:t>by,</w:t>
      </w:r>
      <w:r>
        <w:rPr>
          <w:spacing w:val="34"/>
          <w:w w:val="105"/>
          <w:sz w:val="19"/>
        </w:rPr>
        <w:t xml:space="preserve"> </w:t>
      </w:r>
      <w:r>
        <w:rPr>
          <w:w w:val="105"/>
          <w:sz w:val="19"/>
        </w:rPr>
        <w:t>or</w:t>
      </w:r>
      <w:r>
        <w:rPr>
          <w:spacing w:val="32"/>
          <w:w w:val="105"/>
          <w:sz w:val="19"/>
        </w:rPr>
        <w:t xml:space="preserve"> </w:t>
      </w:r>
      <w:r>
        <w:rPr>
          <w:w w:val="105"/>
          <w:sz w:val="19"/>
        </w:rPr>
        <w:t>defend</w:t>
      </w:r>
      <w:r>
        <w:rPr>
          <w:spacing w:val="33"/>
          <w:w w:val="105"/>
          <w:sz w:val="19"/>
        </w:rPr>
        <w:t xml:space="preserve"> </w:t>
      </w:r>
      <w:r>
        <w:rPr>
          <w:w w:val="105"/>
          <w:sz w:val="19"/>
        </w:rPr>
        <w:t>enforcement</w:t>
      </w:r>
      <w:r>
        <w:rPr>
          <w:spacing w:val="33"/>
          <w:w w:val="105"/>
          <w:sz w:val="19"/>
        </w:rPr>
        <w:t xml:space="preserve"> </w:t>
      </w:r>
      <w:r>
        <w:rPr>
          <w:w w:val="105"/>
          <w:sz w:val="19"/>
        </w:rPr>
        <w:t>of</w:t>
      </w:r>
      <w:r>
        <w:rPr>
          <w:spacing w:val="32"/>
          <w:w w:val="105"/>
          <w:sz w:val="19"/>
        </w:rPr>
        <w:t xml:space="preserve"> </w:t>
      </w:r>
      <w:r>
        <w:rPr>
          <w:w w:val="105"/>
          <w:sz w:val="19"/>
        </w:rPr>
        <w:t>such</w:t>
      </w:r>
      <w:r>
        <w:rPr>
          <w:spacing w:val="37"/>
          <w:w w:val="105"/>
          <w:sz w:val="19"/>
        </w:rPr>
        <w:t xml:space="preserve"> </w:t>
      </w:r>
      <w:r>
        <w:rPr>
          <w:w w:val="105"/>
          <w:sz w:val="19"/>
        </w:rPr>
        <w:t>obligation</w:t>
      </w:r>
      <w:r>
        <w:rPr>
          <w:spacing w:val="37"/>
          <w:w w:val="105"/>
          <w:sz w:val="19"/>
        </w:rPr>
        <w:t xml:space="preserve"> </w:t>
      </w:r>
      <w:r>
        <w:rPr>
          <w:w w:val="105"/>
          <w:sz w:val="19"/>
        </w:rPr>
        <w:t>in,</w:t>
      </w:r>
      <w:r>
        <w:rPr>
          <w:spacing w:val="29"/>
          <w:w w:val="105"/>
          <w:sz w:val="19"/>
        </w:rPr>
        <w:t xml:space="preserve"> </w:t>
      </w:r>
      <w:r>
        <w:rPr>
          <w:w w:val="105"/>
          <w:sz w:val="19"/>
        </w:rPr>
        <w:t>legal</w:t>
      </w:r>
      <w:r>
        <w:rPr>
          <w:spacing w:val="28"/>
          <w:w w:val="105"/>
          <w:sz w:val="19"/>
        </w:rPr>
        <w:t xml:space="preserve"> </w:t>
      </w:r>
      <w:r>
        <w:rPr>
          <w:w w:val="105"/>
          <w:sz w:val="19"/>
        </w:rPr>
        <w:t>proceedings</w:t>
      </w:r>
      <w:r>
        <w:rPr>
          <w:spacing w:val="30"/>
          <w:w w:val="105"/>
          <w:sz w:val="19"/>
        </w:rPr>
        <w:t xml:space="preserve"> </w:t>
      </w:r>
      <w:r>
        <w:rPr>
          <w:w w:val="105"/>
          <w:sz w:val="19"/>
        </w:rPr>
        <w:t>which</w:t>
      </w:r>
      <w:r>
        <w:rPr>
          <w:spacing w:val="33"/>
          <w:w w:val="105"/>
          <w:sz w:val="19"/>
        </w:rPr>
        <w:t xml:space="preserve"> </w:t>
      </w:r>
      <w:r>
        <w:rPr>
          <w:w w:val="105"/>
          <w:sz w:val="19"/>
        </w:rPr>
        <w:t>operate</w:t>
      </w:r>
      <w:r>
        <w:rPr>
          <w:spacing w:val="34"/>
          <w:w w:val="105"/>
          <w:sz w:val="19"/>
        </w:rPr>
        <w:t xml:space="preserve"> </w:t>
      </w:r>
      <w:r>
        <w:rPr>
          <w:w w:val="105"/>
          <w:sz w:val="19"/>
        </w:rPr>
        <w:t>to</w:t>
      </w:r>
      <w:r>
        <w:rPr>
          <w:spacing w:val="33"/>
          <w:w w:val="105"/>
          <w:sz w:val="19"/>
        </w:rPr>
        <w:t xml:space="preserve"> </w:t>
      </w:r>
      <w:r>
        <w:rPr>
          <w:w w:val="105"/>
          <w:sz w:val="19"/>
        </w:rPr>
        <w:t>prevent</w:t>
      </w:r>
      <w:r>
        <w:rPr>
          <w:spacing w:val="33"/>
          <w:w w:val="105"/>
          <w:sz w:val="19"/>
        </w:rPr>
        <w:t xml:space="preserve"> </w:t>
      </w:r>
      <w:r>
        <w:rPr>
          <w:w w:val="105"/>
          <w:sz w:val="19"/>
        </w:rPr>
        <w:t>the</w:t>
      </w:r>
      <w:r>
        <w:rPr>
          <w:spacing w:val="34"/>
          <w:w w:val="105"/>
          <w:sz w:val="19"/>
        </w:rPr>
        <w:t xml:space="preserve"> </w:t>
      </w:r>
      <w:r>
        <w:rPr>
          <w:w w:val="105"/>
          <w:sz w:val="19"/>
        </w:rPr>
        <w:t>enforcement</w:t>
      </w:r>
      <w:r>
        <w:rPr>
          <w:spacing w:val="33"/>
          <w:w w:val="105"/>
          <w:sz w:val="19"/>
        </w:rPr>
        <w:t xml:space="preserve"> </w:t>
      </w:r>
      <w:r>
        <w:rPr>
          <w:w w:val="105"/>
          <w:sz w:val="19"/>
        </w:rPr>
        <w:t>of</w:t>
      </w:r>
      <w:r>
        <w:rPr>
          <w:spacing w:val="37"/>
          <w:w w:val="105"/>
          <w:sz w:val="19"/>
        </w:rPr>
        <w:t xml:space="preserve"> </w:t>
      </w:r>
      <w:r>
        <w:rPr>
          <w:w w:val="105"/>
          <w:sz w:val="19"/>
        </w:rPr>
        <w:t>the</w:t>
      </w:r>
    </w:p>
    <w:p w14:paraId="718BD8B5" w14:textId="77777777" w:rsidR="00FB280F" w:rsidRDefault="00000000">
      <w:pPr>
        <w:pStyle w:val="ListParagraph"/>
        <w:numPr>
          <w:ilvl w:val="0"/>
          <w:numId w:val="3"/>
        </w:numPr>
        <w:tabs>
          <w:tab w:val="left" w:pos="780"/>
          <w:tab w:val="left" w:pos="781"/>
        </w:tabs>
        <w:spacing w:before="5" w:line="196" w:lineRule="auto"/>
        <w:ind w:left="780" w:hanging="543"/>
        <w:rPr>
          <w:sz w:val="19"/>
        </w:rPr>
      </w:pPr>
      <w:r>
        <w:rPr>
          <w:w w:val="105"/>
          <w:sz w:val="19"/>
        </w:rPr>
        <w:t>obligation or forfeiture of the Property or any part thereof, only upon Borrower making all</w:t>
      </w:r>
      <w:r>
        <w:rPr>
          <w:spacing w:val="37"/>
          <w:w w:val="105"/>
          <w:sz w:val="19"/>
        </w:rPr>
        <w:t xml:space="preserve"> </w:t>
      </w:r>
      <w:r>
        <w:rPr>
          <w:w w:val="105"/>
          <w:sz w:val="19"/>
        </w:rPr>
        <w:t>such contested payments and other</w:t>
      </w:r>
    </w:p>
    <w:p w14:paraId="1D057CAF" w14:textId="77777777" w:rsidR="00FB280F" w:rsidRDefault="00000000">
      <w:pPr>
        <w:pStyle w:val="ListParagraph"/>
        <w:numPr>
          <w:ilvl w:val="0"/>
          <w:numId w:val="3"/>
        </w:numPr>
        <w:tabs>
          <w:tab w:val="left" w:pos="780"/>
          <w:tab w:val="left" w:pos="781"/>
        </w:tabs>
        <w:spacing w:before="7" w:line="189" w:lineRule="auto"/>
        <w:ind w:left="780" w:hanging="543"/>
        <w:rPr>
          <w:sz w:val="19"/>
        </w:rPr>
      </w:pPr>
      <w:r>
        <w:rPr>
          <w:w w:val="105"/>
          <w:sz w:val="19"/>
        </w:rPr>
        <w:t>payments as ordered by the court to the registry of the court in which such proceedings are</w:t>
      </w:r>
      <w:r>
        <w:rPr>
          <w:spacing w:val="1"/>
          <w:w w:val="105"/>
          <w:sz w:val="19"/>
        </w:rPr>
        <w:t xml:space="preserve"> </w:t>
      </w:r>
      <w:r>
        <w:rPr>
          <w:w w:val="105"/>
          <w:sz w:val="19"/>
        </w:rPr>
        <w:t>filed.</w:t>
      </w:r>
    </w:p>
    <w:p w14:paraId="768D12D3" w14:textId="77777777" w:rsidR="00FB280F" w:rsidRDefault="00000000">
      <w:pPr>
        <w:pStyle w:val="ListParagraph"/>
        <w:numPr>
          <w:ilvl w:val="0"/>
          <w:numId w:val="3"/>
        </w:numPr>
        <w:tabs>
          <w:tab w:val="left" w:pos="1500"/>
          <w:tab w:val="left" w:pos="1501"/>
          <w:tab w:val="left" w:pos="2220"/>
        </w:tabs>
        <w:spacing w:before="3" w:line="196" w:lineRule="auto"/>
        <w:ind w:left="1500" w:hanging="1263"/>
        <w:rPr>
          <w:sz w:val="19"/>
        </w:rPr>
      </w:pPr>
      <w:r>
        <w:rPr>
          <w:b/>
          <w:w w:val="105"/>
          <w:sz w:val="19"/>
        </w:rPr>
        <w:t>7.</w:t>
      </w:r>
      <w:r>
        <w:rPr>
          <w:b/>
          <w:w w:val="105"/>
          <w:sz w:val="19"/>
        </w:rPr>
        <w:tab/>
        <w:t>Property</w:t>
      </w:r>
      <w:r>
        <w:rPr>
          <w:b/>
          <w:spacing w:val="21"/>
          <w:w w:val="105"/>
          <w:sz w:val="19"/>
        </w:rPr>
        <w:t xml:space="preserve"> </w:t>
      </w:r>
      <w:r>
        <w:rPr>
          <w:b/>
          <w:w w:val="105"/>
          <w:sz w:val="19"/>
        </w:rPr>
        <w:t>Insurance</w:t>
      </w:r>
      <w:r>
        <w:rPr>
          <w:w w:val="105"/>
          <w:sz w:val="19"/>
        </w:rPr>
        <w:t>.</w:t>
      </w:r>
      <w:r>
        <w:rPr>
          <w:spacing w:val="43"/>
          <w:w w:val="105"/>
          <w:sz w:val="19"/>
        </w:rPr>
        <w:t xml:space="preserve"> </w:t>
      </w:r>
      <w:r>
        <w:rPr>
          <w:w w:val="105"/>
          <w:sz w:val="19"/>
        </w:rPr>
        <w:t>Borrower</w:t>
      </w:r>
      <w:r>
        <w:rPr>
          <w:spacing w:val="21"/>
          <w:w w:val="105"/>
          <w:sz w:val="19"/>
        </w:rPr>
        <w:t xml:space="preserve"> </w:t>
      </w:r>
      <w:r>
        <w:rPr>
          <w:w w:val="105"/>
          <w:sz w:val="19"/>
        </w:rPr>
        <w:t>shall</w:t>
      </w:r>
      <w:r>
        <w:rPr>
          <w:spacing w:val="17"/>
          <w:w w:val="105"/>
          <w:sz w:val="19"/>
        </w:rPr>
        <w:t xml:space="preserve"> </w:t>
      </w:r>
      <w:r>
        <w:rPr>
          <w:w w:val="105"/>
          <w:sz w:val="19"/>
        </w:rPr>
        <w:t>keep</w:t>
      </w:r>
      <w:r>
        <w:rPr>
          <w:spacing w:val="22"/>
          <w:w w:val="105"/>
          <w:sz w:val="19"/>
        </w:rPr>
        <w:t xml:space="preserve"> </w:t>
      </w:r>
      <w:r>
        <w:rPr>
          <w:w w:val="105"/>
          <w:sz w:val="19"/>
        </w:rPr>
        <w:t>the</w:t>
      </w:r>
      <w:r>
        <w:rPr>
          <w:spacing w:val="18"/>
          <w:w w:val="105"/>
          <w:sz w:val="19"/>
        </w:rPr>
        <w:t xml:space="preserve"> </w:t>
      </w:r>
      <w:r>
        <w:rPr>
          <w:w w:val="105"/>
          <w:sz w:val="19"/>
        </w:rPr>
        <w:t>improvements</w:t>
      </w:r>
      <w:r>
        <w:rPr>
          <w:spacing w:val="20"/>
          <w:w w:val="105"/>
          <w:sz w:val="19"/>
        </w:rPr>
        <w:t xml:space="preserve"> </w:t>
      </w:r>
      <w:r>
        <w:rPr>
          <w:w w:val="105"/>
          <w:sz w:val="19"/>
        </w:rPr>
        <w:t>now</w:t>
      </w:r>
      <w:r>
        <w:rPr>
          <w:spacing w:val="20"/>
          <w:w w:val="105"/>
          <w:sz w:val="19"/>
        </w:rPr>
        <w:t xml:space="preserve"> </w:t>
      </w:r>
      <w:r>
        <w:rPr>
          <w:w w:val="105"/>
          <w:sz w:val="19"/>
        </w:rPr>
        <w:t>existing</w:t>
      </w:r>
      <w:r>
        <w:rPr>
          <w:spacing w:val="22"/>
          <w:w w:val="105"/>
          <w:sz w:val="19"/>
        </w:rPr>
        <w:t xml:space="preserve"> </w:t>
      </w:r>
      <w:r>
        <w:rPr>
          <w:w w:val="105"/>
          <w:sz w:val="19"/>
        </w:rPr>
        <w:t>or</w:t>
      </w:r>
      <w:r>
        <w:rPr>
          <w:spacing w:val="21"/>
          <w:w w:val="105"/>
          <w:sz w:val="19"/>
        </w:rPr>
        <w:t xml:space="preserve"> </w:t>
      </w:r>
      <w:r>
        <w:rPr>
          <w:w w:val="105"/>
          <w:sz w:val="19"/>
        </w:rPr>
        <w:t>hereafter</w:t>
      </w:r>
      <w:r>
        <w:rPr>
          <w:spacing w:val="25"/>
          <w:w w:val="105"/>
          <w:sz w:val="19"/>
        </w:rPr>
        <w:t xml:space="preserve"> </w:t>
      </w:r>
      <w:r>
        <w:rPr>
          <w:w w:val="105"/>
          <w:sz w:val="19"/>
        </w:rPr>
        <w:t>erected</w:t>
      </w:r>
      <w:r>
        <w:rPr>
          <w:spacing w:val="22"/>
          <w:w w:val="105"/>
          <w:sz w:val="19"/>
        </w:rPr>
        <w:t xml:space="preserve"> </w:t>
      </w:r>
      <w:r>
        <w:rPr>
          <w:w w:val="105"/>
          <w:sz w:val="19"/>
        </w:rPr>
        <w:t>on</w:t>
      </w:r>
      <w:r>
        <w:rPr>
          <w:spacing w:val="21"/>
          <w:w w:val="105"/>
          <w:sz w:val="19"/>
        </w:rPr>
        <w:t xml:space="preserve"> </w:t>
      </w:r>
      <w:r>
        <w:rPr>
          <w:w w:val="105"/>
          <w:sz w:val="19"/>
        </w:rPr>
        <w:t>the</w:t>
      </w:r>
      <w:r>
        <w:rPr>
          <w:spacing w:val="23"/>
          <w:w w:val="105"/>
          <w:sz w:val="19"/>
        </w:rPr>
        <w:t xml:space="preserve"> </w:t>
      </w:r>
      <w:r>
        <w:rPr>
          <w:w w:val="105"/>
          <w:sz w:val="19"/>
        </w:rPr>
        <w:t>Property</w:t>
      </w:r>
    </w:p>
    <w:p w14:paraId="1D180CE9" w14:textId="77777777" w:rsidR="00FB280F" w:rsidRDefault="00000000">
      <w:pPr>
        <w:pStyle w:val="ListParagraph"/>
        <w:numPr>
          <w:ilvl w:val="0"/>
          <w:numId w:val="3"/>
        </w:numPr>
        <w:tabs>
          <w:tab w:val="left" w:pos="780"/>
          <w:tab w:val="left" w:pos="781"/>
        </w:tabs>
        <w:spacing w:before="5" w:line="196" w:lineRule="auto"/>
        <w:ind w:left="780" w:hanging="543"/>
        <w:rPr>
          <w:sz w:val="19"/>
        </w:rPr>
      </w:pPr>
      <w:r>
        <w:rPr>
          <w:w w:val="105"/>
          <w:sz w:val="19"/>
        </w:rPr>
        <w:t>insured</w:t>
      </w:r>
      <w:r>
        <w:rPr>
          <w:spacing w:val="11"/>
          <w:w w:val="105"/>
          <w:sz w:val="19"/>
        </w:rPr>
        <w:t xml:space="preserve"> </w:t>
      </w:r>
      <w:r>
        <w:rPr>
          <w:w w:val="105"/>
          <w:sz w:val="19"/>
        </w:rPr>
        <w:t>against</w:t>
      </w:r>
      <w:r>
        <w:rPr>
          <w:spacing w:val="12"/>
          <w:w w:val="105"/>
          <w:sz w:val="19"/>
        </w:rPr>
        <w:t xml:space="preserve"> </w:t>
      </w:r>
      <w:r>
        <w:rPr>
          <w:w w:val="105"/>
          <w:sz w:val="19"/>
        </w:rPr>
        <w:t>loss</w:t>
      </w:r>
      <w:r>
        <w:rPr>
          <w:spacing w:val="10"/>
          <w:w w:val="105"/>
          <w:sz w:val="19"/>
        </w:rPr>
        <w:t xml:space="preserve"> </w:t>
      </w:r>
      <w:r>
        <w:rPr>
          <w:w w:val="105"/>
          <w:sz w:val="19"/>
        </w:rPr>
        <w:t>by</w:t>
      </w:r>
      <w:r>
        <w:rPr>
          <w:spacing w:val="11"/>
          <w:w w:val="105"/>
          <w:sz w:val="19"/>
        </w:rPr>
        <w:t xml:space="preserve"> </w:t>
      </w:r>
      <w:r>
        <w:rPr>
          <w:w w:val="105"/>
          <w:sz w:val="19"/>
        </w:rPr>
        <w:t>fire</w:t>
      </w:r>
      <w:r>
        <w:rPr>
          <w:spacing w:val="8"/>
          <w:w w:val="105"/>
          <w:sz w:val="19"/>
        </w:rPr>
        <w:t xml:space="preserve"> </w:t>
      </w:r>
      <w:r>
        <w:rPr>
          <w:w w:val="105"/>
          <w:sz w:val="19"/>
        </w:rPr>
        <w:t>or</w:t>
      </w:r>
      <w:r>
        <w:rPr>
          <w:spacing w:val="11"/>
          <w:w w:val="105"/>
          <w:sz w:val="19"/>
        </w:rPr>
        <w:t xml:space="preserve"> </w:t>
      </w:r>
      <w:r>
        <w:rPr>
          <w:w w:val="105"/>
          <w:sz w:val="19"/>
        </w:rPr>
        <w:t>hazards</w:t>
      </w:r>
      <w:r>
        <w:rPr>
          <w:spacing w:val="10"/>
          <w:w w:val="105"/>
          <w:sz w:val="19"/>
        </w:rPr>
        <w:t xml:space="preserve"> </w:t>
      </w:r>
      <w:r>
        <w:rPr>
          <w:w w:val="105"/>
          <w:sz w:val="19"/>
        </w:rPr>
        <w:t>included</w:t>
      </w:r>
      <w:r>
        <w:rPr>
          <w:spacing w:val="12"/>
          <w:w w:val="105"/>
          <w:sz w:val="19"/>
        </w:rPr>
        <w:t xml:space="preserve"> </w:t>
      </w:r>
      <w:r>
        <w:rPr>
          <w:w w:val="105"/>
          <w:sz w:val="19"/>
        </w:rPr>
        <w:t>within</w:t>
      </w:r>
      <w:r>
        <w:rPr>
          <w:spacing w:val="11"/>
          <w:w w:val="105"/>
          <w:sz w:val="19"/>
        </w:rPr>
        <w:t xml:space="preserve"> </w:t>
      </w:r>
      <w:r>
        <w:rPr>
          <w:w w:val="105"/>
          <w:sz w:val="19"/>
        </w:rPr>
        <w:t>the</w:t>
      </w:r>
      <w:r>
        <w:rPr>
          <w:spacing w:val="8"/>
          <w:w w:val="105"/>
          <w:sz w:val="19"/>
        </w:rPr>
        <w:t xml:space="preserve"> </w:t>
      </w:r>
      <w:r>
        <w:rPr>
          <w:w w:val="105"/>
          <w:sz w:val="19"/>
        </w:rPr>
        <w:t>term</w:t>
      </w:r>
      <w:r>
        <w:rPr>
          <w:spacing w:val="10"/>
          <w:w w:val="105"/>
          <w:sz w:val="19"/>
        </w:rPr>
        <w:t xml:space="preserve"> </w:t>
      </w:r>
      <w:r>
        <w:rPr>
          <w:w w:val="105"/>
          <w:sz w:val="19"/>
        </w:rPr>
        <w:t>"extended</w:t>
      </w:r>
      <w:r>
        <w:rPr>
          <w:spacing w:val="12"/>
          <w:w w:val="105"/>
          <w:sz w:val="19"/>
        </w:rPr>
        <w:t xml:space="preserve"> </w:t>
      </w:r>
      <w:r>
        <w:rPr>
          <w:w w:val="105"/>
          <w:sz w:val="19"/>
        </w:rPr>
        <w:t>coverage"</w:t>
      </w:r>
      <w:r>
        <w:rPr>
          <w:spacing w:val="11"/>
          <w:w w:val="105"/>
          <w:sz w:val="19"/>
        </w:rPr>
        <w:t xml:space="preserve"> </w:t>
      </w:r>
      <w:r>
        <w:rPr>
          <w:w w:val="105"/>
          <w:sz w:val="19"/>
        </w:rPr>
        <w:t>in</w:t>
      </w:r>
      <w:r>
        <w:rPr>
          <w:spacing w:val="11"/>
          <w:w w:val="105"/>
          <w:sz w:val="19"/>
        </w:rPr>
        <w:t xml:space="preserve"> </w:t>
      </w:r>
      <w:r>
        <w:rPr>
          <w:w w:val="105"/>
          <w:sz w:val="19"/>
        </w:rPr>
        <w:t>an</w:t>
      </w:r>
      <w:r>
        <w:rPr>
          <w:spacing w:val="12"/>
          <w:w w:val="105"/>
          <w:sz w:val="19"/>
        </w:rPr>
        <w:t xml:space="preserve"> </w:t>
      </w:r>
      <w:r>
        <w:rPr>
          <w:w w:val="105"/>
          <w:sz w:val="19"/>
        </w:rPr>
        <w:t>amount</w:t>
      </w:r>
      <w:r>
        <w:rPr>
          <w:spacing w:val="8"/>
          <w:w w:val="105"/>
          <w:sz w:val="19"/>
        </w:rPr>
        <w:t xml:space="preserve"> </w:t>
      </w:r>
      <w:r>
        <w:rPr>
          <w:w w:val="105"/>
          <w:sz w:val="19"/>
        </w:rPr>
        <w:t>at</w:t>
      </w:r>
      <w:r>
        <w:rPr>
          <w:spacing w:val="12"/>
          <w:w w:val="105"/>
          <w:sz w:val="19"/>
        </w:rPr>
        <w:t xml:space="preserve"> </w:t>
      </w:r>
      <w:r>
        <w:rPr>
          <w:w w:val="105"/>
          <w:sz w:val="19"/>
        </w:rPr>
        <w:t>least</w:t>
      </w:r>
      <w:r>
        <w:rPr>
          <w:spacing w:val="8"/>
          <w:w w:val="105"/>
          <w:sz w:val="19"/>
        </w:rPr>
        <w:t xml:space="preserve"> </w:t>
      </w:r>
      <w:r>
        <w:rPr>
          <w:w w:val="105"/>
          <w:sz w:val="19"/>
        </w:rPr>
        <w:t>equal</w:t>
      </w:r>
      <w:r>
        <w:rPr>
          <w:spacing w:val="11"/>
          <w:w w:val="105"/>
          <w:sz w:val="19"/>
        </w:rPr>
        <w:t xml:space="preserve"> </w:t>
      </w:r>
      <w:r>
        <w:rPr>
          <w:w w:val="105"/>
          <w:sz w:val="19"/>
        </w:rPr>
        <w:t>to</w:t>
      </w:r>
      <w:r>
        <w:rPr>
          <w:spacing w:val="12"/>
          <w:w w:val="105"/>
          <w:sz w:val="19"/>
        </w:rPr>
        <w:t xml:space="preserve"> </w:t>
      </w:r>
      <w:r>
        <w:rPr>
          <w:w w:val="105"/>
          <w:sz w:val="19"/>
        </w:rPr>
        <w:t>the</w:t>
      </w:r>
      <w:r>
        <w:rPr>
          <w:spacing w:val="13"/>
          <w:w w:val="105"/>
          <w:sz w:val="19"/>
        </w:rPr>
        <w:t xml:space="preserve"> </w:t>
      </w:r>
      <w:r>
        <w:rPr>
          <w:w w:val="105"/>
          <w:sz w:val="19"/>
        </w:rPr>
        <w:t>lesser</w:t>
      </w:r>
      <w:r>
        <w:rPr>
          <w:spacing w:val="11"/>
          <w:w w:val="105"/>
          <w:sz w:val="19"/>
        </w:rPr>
        <w:t xml:space="preserve"> </w:t>
      </w:r>
      <w:r>
        <w:rPr>
          <w:w w:val="105"/>
          <w:sz w:val="19"/>
        </w:rPr>
        <w:t>of</w:t>
      </w:r>
      <w:r>
        <w:rPr>
          <w:spacing w:val="10"/>
          <w:w w:val="105"/>
          <w:sz w:val="19"/>
        </w:rPr>
        <w:t xml:space="preserve"> </w:t>
      </w:r>
      <w:r>
        <w:rPr>
          <w:w w:val="105"/>
          <w:sz w:val="19"/>
        </w:rPr>
        <w:t>(a)</w:t>
      </w:r>
    </w:p>
    <w:p w14:paraId="3EB3FB9F" w14:textId="77777777" w:rsidR="00FB280F" w:rsidRDefault="00000000">
      <w:pPr>
        <w:pStyle w:val="ListParagraph"/>
        <w:numPr>
          <w:ilvl w:val="0"/>
          <w:numId w:val="3"/>
        </w:numPr>
        <w:tabs>
          <w:tab w:val="left" w:pos="780"/>
          <w:tab w:val="left" w:pos="781"/>
        </w:tabs>
        <w:spacing w:before="7" w:line="189" w:lineRule="auto"/>
        <w:ind w:left="780" w:hanging="543"/>
        <w:rPr>
          <w:sz w:val="19"/>
        </w:rPr>
      </w:pPr>
      <w:r>
        <w:rPr>
          <w:w w:val="105"/>
          <w:sz w:val="19"/>
        </w:rPr>
        <w:t>the</w:t>
      </w:r>
      <w:r>
        <w:rPr>
          <w:spacing w:val="13"/>
          <w:w w:val="105"/>
          <w:sz w:val="19"/>
        </w:rPr>
        <w:t xml:space="preserve"> </w:t>
      </w:r>
      <w:r>
        <w:rPr>
          <w:w w:val="105"/>
          <w:sz w:val="19"/>
        </w:rPr>
        <w:t>insurable</w:t>
      </w:r>
      <w:r>
        <w:rPr>
          <w:spacing w:val="13"/>
          <w:w w:val="105"/>
          <w:sz w:val="19"/>
        </w:rPr>
        <w:t xml:space="preserve"> </w:t>
      </w:r>
      <w:r>
        <w:rPr>
          <w:w w:val="105"/>
          <w:sz w:val="19"/>
        </w:rPr>
        <w:t>value</w:t>
      </w:r>
      <w:r>
        <w:rPr>
          <w:spacing w:val="14"/>
          <w:w w:val="105"/>
          <w:sz w:val="19"/>
        </w:rPr>
        <w:t xml:space="preserve"> </w:t>
      </w:r>
      <w:r>
        <w:rPr>
          <w:w w:val="105"/>
          <w:sz w:val="19"/>
        </w:rPr>
        <w:t>of</w:t>
      </w:r>
      <w:r>
        <w:rPr>
          <w:spacing w:val="16"/>
          <w:w w:val="105"/>
          <w:sz w:val="19"/>
        </w:rPr>
        <w:t xml:space="preserve"> </w:t>
      </w:r>
      <w:r>
        <w:rPr>
          <w:w w:val="105"/>
          <w:sz w:val="19"/>
        </w:rPr>
        <w:t>the</w:t>
      </w:r>
      <w:r>
        <w:rPr>
          <w:spacing w:val="14"/>
          <w:w w:val="105"/>
          <w:sz w:val="19"/>
        </w:rPr>
        <w:t xml:space="preserve"> </w:t>
      </w:r>
      <w:r>
        <w:rPr>
          <w:w w:val="105"/>
          <w:sz w:val="19"/>
        </w:rPr>
        <w:t>Property</w:t>
      </w:r>
      <w:r>
        <w:rPr>
          <w:spacing w:val="17"/>
          <w:w w:val="105"/>
          <w:sz w:val="19"/>
        </w:rPr>
        <w:t xml:space="preserve"> </w:t>
      </w:r>
      <w:r>
        <w:rPr>
          <w:w w:val="105"/>
          <w:sz w:val="19"/>
        </w:rPr>
        <w:t>or</w:t>
      </w:r>
      <w:r>
        <w:rPr>
          <w:spacing w:val="16"/>
          <w:w w:val="105"/>
          <w:sz w:val="19"/>
        </w:rPr>
        <w:t xml:space="preserve"> </w:t>
      </w:r>
      <w:r>
        <w:rPr>
          <w:w w:val="105"/>
          <w:sz w:val="19"/>
        </w:rPr>
        <w:t>(b)</w:t>
      </w:r>
      <w:r>
        <w:rPr>
          <w:spacing w:val="17"/>
          <w:w w:val="105"/>
          <w:sz w:val="19"/>
        </w:rPr>
        <w:t xml:space="preserve"> </w:t>
      </w:r>
      <w:r>
        <w:rPr>
          <w:w w:val="105"/>
          <w:sz w:val="19"/>
        </w:rPr>
        <w:t>an</w:t>
      </w:r>
      <w:r>
        <w:rPr>
          <w:spacing w:val="17"/>
          <w:w w:val="105"/>
          <w:sz w:val="19"/>
        </w:rPr>
        <w:t xml:space="preserve"> </w:t>
      </w:r>
      <w:r>
        <w:rPr>
          <w:w w:val="105"/>
          <w:sz w:val="19"/>
        </w:rPr>
        <w:t>amount</w:t>
      </w:r>
      <w:r>
        <w:rPr>
          <w:spacing w:val="13"/>
          <w:w w:val="105"/>
          <w:sz w:val="19"/>
        </w:rPr>
        <w:t xml:space="preserve"> </w:t>
      </w:r>
      <w:r>
        <w:rPr>
          <w:w w:val="105"/>
          <w:sz w:val="19"/>
        </w:rPr>
        <w:t>sufficient</w:t>
      </w:r>
      <w:r>
        <w:rPr>
          <w:spacing w:val="12"/>
          <w:w w:val="105"/>
          <w:sz w:val="19"/>
        </w:rPr>
        <w:t xml:space="preserve"> </w:t>
      </w:r>
      <w:r>
        <w:rPr>
          <w:w w:val="105"/>
          <w:sz w:val="19"/>
        </w:rPr>
        <w:t>to</w:t>
      </w:r>
      <w:r>
        <w:rPr>
          <w:spacing w:val="17"/>
          <w:w w:val="105"/>
          <w:sz w:val="19"/>
        </w:rPr>
        <w:t xml:space="preserve"> </w:t>
      </w:r>
      <w:r>
        <w:rPr>
          <w:w w:val="105"/>
          <w:sz w:val="19"/>
        </w:rPr>
        <w:t>pay</w:t>
      </w:r>
      <w:r>
        <w:rPr>
          <w:spacing w:val="18"/>
          <w:w w:val="105"/>
          <w:sz w:val="19"/>
        </w:rPr>
        <w:t xml:space="preserve"> </w:t>
      </w:r>
      <w:r>
        <w:rPr>
          <w:w w:val="105"/>
          <w:sz w:val="19"/>
        </w:rPr>
        <w:t>the</w:t>
      </w:r>
      <w:r>
        <w:rPr>
          <w:spacing w:val="13"/>
          <w:w w:val="105"/>
          <w:sz w:val="19"/>
        </w:rPr>
        <w:t xml:space="preserve"> </w:t>
      </w:r>
      <w:r>
        <w:rPr>
          <w:w w:val="105"/>
          <w:sz w:val="19"/>
        </w:rPr>
        <w:t>sums</w:t>
      </w:r>
      <w:r>
        <w:rPr>
          <w:spacing w:val="15"/>
          <w:w w:val="105"/>
          <w:sz w:val="19"/>
        </w:rPr>
        <w:t xml:space="preserve"> </w:t>
      </w:r>
      <w:r>
        <w:rPr>
          <w:w w:val="105"/>
          <w:sz w:val="19"/>
        </w:rPr>
        <w:t>secured</w:t>
      </w:r>
      <w:r>
        <w:rPr>
          <w:spacing w:val="17"/>
          <w:w w:val="105"/>
          <w:sz w:val="19"/>
        </w:rPr>
        <w:t xml:space="preserve"> </w:t>
      </w:r>
      <w:r>
        <w:rPr>
          <w:w w:val="105"/>
          <w:sz w:val="19"/>
        </w:rPr>
        <w:t>by</w:t>
      </w:r>
      <w:r>
        <w:rPr>
          <w:spacing w:val="17"/>
          <w:w w:val="105"/>
          <w:sz w:val="19"/>
        </w:rPr>
        <w:t xml:space="preserve"> </w:t>
      </w:r>
      <w:r>
        <w:rPr>
          <w:w w:val="105"/>
          <w:sz w:val="19"/>
        </w:rPr>
        <w:t>this</w:t>
      </w:r>
      <w:r>
        <w:rPr>
          <w:spacing w:val="15"/>
          <w:w w:val="105"/>
          <w:sz w:val="19"/>
        </w:rPr>
        <w:t xml:space="preserve"> </w:t>
      </w:r>
      <w:r>
        <w:rPr>
          <w:w w:val="105"/>
          <w:sz w:val="19"/>
        </w:rPr>
        <w:t>Deed</w:t>
      </w:r>
      <w:r>
        <w:rPr>
          <w:spacing w:val="17"/>
          <w:w w:val="105"/>
          <w:sz w:val="19"/>
        </w:rPr>
        <w:t xml:space="preserve"> </w:t>
      </w:r>
      <w:r>
        <w:rPr>
          <w:w w:val="105"/>
          <w:sz w:val="19"/>
        </w:rPr>
        <w:t>of</w:t>
      </w:r>
      <w:r>
        <w:rPr>
          <w:spacing w:val="17"/>
          <w:w w:val="105"/>
          <w:sz w:val="19"/>
        </w:rPr>
        <w:t xml:space="preserve"> </w:t>
      </w:r>
      <w:r>
        <w:rPr>
          <w:w w:val="105"/>
          <w:sz w:val="19"/>
        </w:rPr>
        <w:t>Trust</w:t>
      </w:r>
      <w:r>
        <w:rPr>
          <w:spacing w:val="17"/>
          <w:w w:val="105"/>
          <w:sz w:val="19"/>
        </w:rPr>
        <w:t xml:space="preserve"> </w:t>
      </w:r>
      <w:r>
        <w:rPr>
          <w:w w:val="105"/>
          <w:sz w:val="19"/>
        </w:rPr>
        <w:t>as</w:t>
      </w:r>
      <w:r>
        <w:rPr>
          <w:spacing w:val="14"/>
          <w:w w:val="105"/>
          <w:sz w:val="19"/>
        </w:rPr>
        <w:t xml:space="preserve"> </w:t>
      </w:r>
      <w:r>
        <w:rPr>
          <w:w w:val="105"/>
          <w:sz w:val="19"/>
        </w:rPr>
        <w:t>well</w:t>
      </w:r>
      <w:r>
        <w:rPr>
          <w:spacing w:val="18"/>
          <w:w w:val="105"/>
          <w:sz w:val="19"/>
        </w:rPr>
        <w:t xml:space="preserve"> </w:t>
      </w:r>
      <w:r>
        <w:rPr>
          <w:w w:val="105"/>
          <w:sz w:val="19"/>
        </w:rPr>
        <w:t>as</w:t>
      </w:r>
      <w:r>
        <w:rPr>
          <w:spacing w:val="14"/>
          <w:w w:val="105"/>
          <w:sz w:val="19"/>
        </w:rPr>
        <w:t xml:space="preserve"> </w:t>
      </w:r>
      <w:r>
        <w:rPr>
          <w:w w:val="105"/>
          <w:sz w:val="19"/>
        </w:rPr>
        <w:t>any</w:t>
      </w:r>
      <w:r>
        <w:rPr>
          <w:spacing w:val="17"/>
          <w:w w:val="105"/>
          <w:sz w:val="19"/>
        </w:rPr>
        <w:t xml:space="preserve"> </w:t>
      </w:r>
      <w:r>
        <w:rPr>
          <w:w w:val="105"/>
          <w:sz w:val="19"/>
        </w:rPr>
        <w:t>prior</w:t>
      </w:r>
    </w:p>
    <w:p w14:paraId="19C8C65A" w14:textId="77777777" w:rsidR="00FB280F" w:rsidRDefault="00000000">
      <w:pPr>
        <w:pStyle w:val="ListParagraph"/>
        <w:numPr>
          <w:ilvl w:val="0"/>
          <w:numId w:val="3"/>
        </w:numPr>
        <w:tabs>
          <w:tab w:val="left" w:pos="780"/>
          <w:tab w:val="left" w:pos="781"/>
        </w:tabs>
        <w:spacing w:line="211" w:lineRule="auto"/>
        <w:ind w:left="780" w:hanging="543"/>
        <w:rPr>
          <w:sz w:val="19"/>
        </w:rPr>
      </w:pPr>
      <w:r>
        <w:rPr>
          <w:w w:val="105"/>
          <w:sz w:val="19"/>
        </w:rPr>
        <w:t xml:space="preserve">encumbrances on the Property. All of the foregoing shall </w:t>
      </w:r>
      <w:r>
        <w:rPr>
          <w:spacing w:val="3"/>
          <w:w w:val="105"/>
          <w:sz w:val="19"/>
        </w:rPr>
        <w:t xml:space="preserve">be </w:t>
      </w:r>
      <w:r>
        <w:rPr>
          <w:w w:val="105"/>
          <w:sz w:val="19"/>
        </w:rPr>
        <w:t>known as "Property</w:t>
      </w:r>
      <w:r>
        <w:rPr>
          <w:spacing w:val="-14"/>
          <w:w w:val="105"/>
          <w:sz w:val="19"/>
        </w:rPr>
        <w:t xml:space="preserve"> </w:t>
      </w:r>
      <w:r>
        <w:rPr>
          <w:w w:val="105"/>
          <w:sz w:val="19"/>
        </w:rPr>
        <w:t>Insurance."</w:t>
      </w:r>
    </w:p>
    <w:p w14:paraId="466E1807" w14:textId="77777777" w:rsidR="00FB280F" w:rsidRDefault="00FB280F">
      <w:pPr>
        <w:spacing w:line="211" w:lineRule="auto"/>
        <w:rPr>
          <w:sz w:val="19"/>
        </w:rPr>
        <w:sectPr w:rsidR="00FB280F">
          <w:footerReference w:type="default" r:id="rId7"/>
          <w:type w:val="continuous"/>
          <w:pgSz w:w="12240" w:h="15840"/>
          <w:pgMar w:top="660" w:right="520" w:bottom="740" w:left="160" w:header="720" w:footer="552" w:gutter="0"/>
          <w:pgNumType w:start="1"/>
          <w:cols w:space="720"/>
        </w:sectPr>
      </w:pPr>
    </w:p>
    <w:p w14:paraId="089C9A44" w14:textId="77777777" w:rsidR="00FB280F" w:rsidRDefault="00000000">
      <w:pPr>
        <w:spacing w:before="160"/>
        <w:ind w:left="238"/>
        <w:rPr>
          <w:sz w:val="17"/>
        </w:rPr>
      </w:pPr>
      <w:r>
        <w:rPr>
          <w:w w:val="105"/>
          <w:sz w:val="17"/>
        </w:rPr>
        <w:lastRenderedPageBreak/>
        <w:t>62</w:t>
      </w:r>
    </w:p>
    <w:p w14:paraId="7AD6CE62" w14:textId="77777777" w:rsidR="00FB280F" w:rsidRDefault="00000000">
      <w:pPr>
        <w:spacing w:before="44"/>
        <w:ind w:left="238"/>
        <w:rPr>
          <w:sz w:val="17"/>
        </w:rPr>
      </w:pPr>
      <w:r>
        <w:rPr>
          <w:w w:val="105"/>
          <w:sz w:val="17"/>
        </w:rPr>
        <w:t>63</w:t>
      </w:r>
    </w:p>
    <w:p w14:paraId="1DB881D6" w14:textId="77777777" w:rsidR="00FB280F" w:rsidRDefault="00000000">
      <w:pPr>
        <w:spacing w:before="40"/>
        <w:ind w:left="238"/>
        <w:rPr>
          <w:sz w:val="17"/>
        </w:rPr>
      </w:pPr>
      <w:r>
        <w:rPr>
          <w:w w:val="105"/>
          <w:sz w:val="17"/>
        </w:rPr>
        <w:t>64</w:t>
      </w:r>
    </w:p>
    <w:p w14:paraId="4A59A883" w14:textId="77777777" w:rsidR="00FB280F" w:rsidRDefault="00000000">
      <w:pPr>
        <w:spacing w:before="45"/>
        <w:ind w:left="238"/>
        <w:rPr>
          <w:sz w:val="17"/>
        </w:rPr>
      </w:pPr>
      <w:r>
        <w:rPr>
          <w:w w:val="105"/>
          <w:sz w:val="17"/>
        </w:rPr>
        <w:t>65</w:t>
      </w:r>
    </w:p>
    <w:p w14:paraId="6CA28526" w14:textId="77777777" w:rsidR="00FB280F" w:rsidRDefault="00000000">
      <w:pPr>
        <w:spacing w:before="44"/>
        <w:ind w:left="238"/>
        <w:rPr>
          <w:sz w:val="17"/>
        </w:rPr>
      </w:pPr>
      <w:r>
        <w:rPr>
          <w:w w:val="105"/>
          <w:sz w:val="17"/>
        </w:rPr>
        <w:t>66</w:t>
      </w:r>
    </w:p>
    <w:p w14:paraId="31DB01A9" w14:textId="77777777" w:rsidR="00FB280F" w:rsidRDefault="00000000">
      <w:pPr>
        <w:spacing w:before="40"/>
        <w:ind w:left="238"/>
        <w:rPr>
          <w:sz w:val="17"/>
        </w:rPr>
      </w:pPr>
      <w:r>
        <w:rPr>
          <w:w w:val="105"/>
          <w:sz w:val="17"/>
        </w:rPr>
        <w:t>67</w:t>
      </w:r>
    </w:p>
    <w:p w14:paraId="39DB77CD" w14:textId="77777777" w:rsidR="00FB280F" w:rsidRDefault="00000000">
      <w:pPr>
        <w:spacing w:before="44"/>
        <w:ind w:left="238"/>
        <w:rPr>
          <w:sz w:val="17"/>
        </w:rPr>
      </w:pPr>
      <w:r>
        <w:rPr>
          <w:w w:val="105"/>
          <w:sz w:val="17"/>
        </w:rPr>
        <w:t>68</w:t>
      </w:r>
    </w:p>
    <w:p w14:paraId="338FD149" w14:textId="77777777" w:rsidR="00FB280F" w:rsidRDefault="00000000">
      <w:pPr>
        <w:spacing w:before="40"/>
        <w:ind w:left="238"/>
        <w:rPr>
          <w:sz w:val="17"/>
        </w:rPr>
      </w:pPr>
      <w:r>
        <w:rPr>
          <w:w w:val="105"/>
          <w:sz w:val="17"/>
        </w:rPr>
        <w:t>69</w:t>
      </w:r>
    </w:p>
    <w:p w14:paraId="2F5CA0E2" w14:textId="77777777" w:rsidR="00FB280F" w:rsidRDefault="00000000">
      <w:pPr>
        <w:spacing w:before="45"/>
        <w:ind w:left="238"/>
        <w:rPr>
          <w:sz w:val="17"/>
        </w:rPr>
      </w:pPr>
      <w:r>
        <w:rPr>
          <w:w w:val="105"/>
          <w:sz w:val="17"/>
        </w:rPr>
        <w:t>70</w:t>
      </w:r>
    </w:p>
    <w:p w14:paraId="0F94BCE5" w14:textId="77777777" w:rsidR="00FB280F" w:rsidRDefault="00000000">
      <w:pPr>
        <w:spacing w:before="44"/>
        <w:ind w:left="238"/>
        <w:rPr>
          <w:sz w:val="17"/>
        </w:rPr>
      </w:pPr>
      <w:r>
        <w:rPr>
          <w:w w:val="105"/>
          <w:sz w:val="17"/>
        </w:rPr>
        <w:t>71</w:t>
      </w:r>
    </w:p>
    <w:p w14:paraId="581F58E8" w14:textId="77777777" w:rsidR="00FB280F" w:rsidRDefault="00000000">
      <w:pPr>
        <w:spacing w:before="40"/>
        <w:ind w:left="238"/>
        <w:rPr>
          <w:sz w:val="17"/>
        </w:rPr>
      </w:pPr>
      <w:r>
        <w:rPr>
          <w:w w:val="105"/>
          <w:sz w:val="17"/>
        </w:rPr>
        <w:t>72</w:t>
      </w:r>
    </w:p>
    <w:p w14:paraId="45A2B391" w14:textId="77777777" w:rsidR="00FB280F" w:rsidRDefault="00000000">
      <w:pPr>
        <w:spacing w:before="44"/>
        <w:ind w:left="238"/>
        <w:rPr>
          <w:sz w:val="17"/>
        </w:rPr>
      </w:pPr>
      <w:r>
        <w:rPr>
          <w:w w:val="105"/>
          <w:sz w:val="17"/>
        </w:rPr>
        <w:t>73</w:t>
      </w:r>
    </w:p>
    <w:p w14:paraId="0DCFA21D" w14:textId="77777777" w:rsidR="00FB280F" w:rsidRDefault="00000000">
      <w:pPr>
        <w:spacing w:before="45"/>
        <w:ind w:left="238"/>
        <w:rPr>
          <w:sz w:val="17"/>
        </w:rPr>
      </w:pPr>
      <w:r>
        <w:rPr>
          <w:w w:val="105"/>
          <w:sz w:val="17"/>
        </w:rPr>
        <w:t>74</w:t>
      </w:r>
    </w:p>
    <w:p w14:paraId="718ADD3E" w14:textId="77777777" w:rsidR="00FB280F" w:rsidRDefault="00000000">
      <w:pPr>
        <w:spacing w:before="40"/>
        <w:ind w:left="238"/>
        <w:rPr>
          <w:sz w:val="17"/>
        </w:rPr>
      </w:pPr>
      <w:r>
        <w:rPr>
          <w:w w:val="105"/>
          <w:sz w:val="17"/>
        </w:rPr>
        <w:t>75</w:t>
      </w:r>
    </w:p>
    <w:p w14:paraId="775681E4" w14:textId="77777777" w:rsidR="00FB280F" w:rsidRDefault="00000000">
      <w:pPr>
        <w:spacing w:before="44"/>
        <w:ind w:left="238"/>
        <w:rPr>
          <w:sz w:val="17"/>
        </w:rPr>
      </w:pPr>
      <w:r>
        <w:rPr>
          <w:w w:val="105"/>
          <w:sz w:val="17"/>
        </w:rPr>
        <w:t>76</w:t>
      </w:r>
    </w:p>
    <w:p w14:paraId="4CC1F719" w14:textId="77777777" w:rsidR="00FB280F" w:rsidRDefault="00000000">
      <w:pPr>
        <w:spacing w:before="40"/>
        <w:ind w:left="238"/>
        <w:rPr>
          <w:sz w:val="17"/>
        </w:rPr>
      </w:pPr>
      <w:r>
        <w:rPr>
          <w:w w:val="105"/>
          <w:sz w:val="17"/>
        </w:rPr>
        <w:t>77</w:t>
      </w:r>
    </w:p>
    <w:p w14:paraId="483149E1" w14:textId="77777777" w:rsidR="00FB280F" w:rsidRDefault="00000000">
      <w:pPr>
        <w:spacing w:before="44"/>
        <w:ind w:left="238"/>
        <w:rPr>
          <w:sz w:val="17"/>
        </w:rPr>
      </w:pPr>
      <w:r>
        <w:rPr>
          <w:w w:val="105"/>
          <w:sz w:val="17"/>
        </w:rPr>
        <w:t>78</w:t>
      </w:r>
    </w:p>
    <w:p w14:paraId="25EC27BD" w14:textId="77777777" w:rsidR="00FB280F" w:rsidRDefault="00000000">
      <w:pPr>
        <w:spacing w:before="45"/>
        <w:ind w:left="238"/>
        <w:rPr>
          <w:sz w:val="17"/>
        </w:rPr>
      </w:pPr>
      <w:r>
        <w:rPr>
          <w:w w:val="105"/>
          <w:sz w:val="17"/>
        </w:rPr>
        <w:t>79</w:t>
      </w:r>
    </w:p>
    <w:p w14:paraId="6FBD3FD2" w14:textId="77777777" w:rsidR="00FB280F" w:rsidRDefault="00000000">
      <w:pPr>
        <w:spacing w:before="39"/>
        <w:ind w:left="238"/>
        <w:rPr>
          <w:sz w:val="17"/>
        </w:rPr>
      </w:pPr>
      <w:r>
        <w:rPr>
          <w:w w:val="105"/>
          <w:sz w:val="17"/>
        </w:rPr>
        <w:t>80</w:t>
      </w:r>
    </w:p>
    <w:p w14:paraId="4A46440A" w14:textId="77777777" w:rsidR="00FB280F" w:rsidRDefault="00000000">
      <w:pPr>
        <w:spacing w:before="45"/>
        <w:ind w:left="238"/>
        <w:rPr>
          <w:sz w:val="17"/>
        </w:rPr>
      </w:pPr>
      <w:r>
        <w:rPr>
          <w:w w:val="105"/>
          <w:sz w:val="17"/>
        </w:rPr>
        <w:t>81</w:t>
      </w:r>
    </w:p>
    <w:p w14:paraId="04AD0B14" w14:textId="77777777" w:rsidR="00FB280F" w:rsidRDefault="00000000">
      <w:pPr>
        <w:spacing w:before="45"/>
        <w:ind w:left="238"/>
        <w:rPr>
          <w:sz w:val="17"/>
        </w:rPr>
      </w:pPr>
      <w:r>
        <w:rPr>
          <w:w w:val="105"/>
          <w:sz w:val="17"/>
        </w:rPr>
        <w:t>82</w:t>
      </w:r>
    </w:p>
    <w:p w14:paraId="7D8EB0C4" w14:textId="77777777" w:rsidR="00FB280F" w:rsidRDefault="00000000">
      <w:pPr>
        <w:spacing w:before="39"/>
        <w:ind w:left="238"/>
        <w:rPr>
          <w:sz w:val="17"/>
        </w:rPr>
      </w:pPr>
      <w:r>
        <w:rPr>
          <w:w w:val="105"/>
          <w:sz w:val="17"/>
        </w:rPr>
        <w:t>83</w:t>
      </w:r>
    </w:p>
    <w:p w14:paraId="66203960" w14:textId="77777777" w:rsidR="00FB280F" w:rsidRDefault="00000000">
      <w:pPr>
        <w:spacing w:before="45"/>
        <w:ind w:left="238"/>
        <w:rPr>
          <w:sz w:val="17"/>
        </w:rPr>
      </w:pPr>
      <w:r>
        <w:rPr>
          <w:w w:val="105"/>
          <w:sz w:val="17"/>
        </w:rPr>
        <w:t>84</w:t>
      </w:r>
    </w:p>
    <w:p w14:paraId="7D46008C" w14:textId="77777777" w:rsidR="00FB280F" w:rsidRDefault="00000000">
      <w:pPr>
        <w:spacing w:before="39"/>
        <w:ind w:left="238"/>
        <w:rPr>
          <w:sz w:val="17"/>
        </w:rPr>
      </w:pPr>
      <w:r>
        <w:rPr>
          <w:w w:val="105"/>
          <w:sz w:val="17"/>
        </w:rPr>
        <w:t>85</w:t>
      </w:r>
    </w:p>
    <w:p w14:paraId="018FF18D" w14:textId="77777777" w:rsidR="00FB280F" w:rsidRDefault="00000000">
      <w:pPr>
        <w:spacing w:before="45"/>
        <w:ind w:left="238"/>
        <w:rPr>
          <w:sz w:val="17"/>
        </w:rPr>
      </w:pPr>
      <w:r>
        <w:rPr>
          <w:w w:val="105"/>
          <w:sz w:val="17"/>
        </w:rPr>
        <w:t>86</w:t>
      </w:r>
    </w:p>
    <w:p w14:paraId="0A3256EA" w14:textId="77777777" w:rsidR="00FB280F" w:rsidRDefault="00000000">
      <w:pPr>
        <w:spacing w:before="45" w:line="187" w:lineRule="exact"/>
        <w:ind w:left="238"/>
        <w:rPr>
          <w:sz w:val="17"/>
        </w:rPr>
      </w:pPr>
      <w:r>
        <w:rPr>
          <w:w w:val="105"/>
          <w:sz w:val="17"/>
        </w:rPr>
        <w:t>87</w:t>
      </w:r>
    </w:p>
    <w:p w14:paraId="483CF453" w14:textId="77777777" w:rsidR="00FB280F" w:rsidRDefault="00000000">
      <w:pPr>
        <w:spacing w:line="187" w:lineRule="exact"/>
        <w:ind w:left="238"/>
        <w:rPr>
          <w:sz w:val="17"/>
        </w:rPr>
      </w:pPr>
      <w:r>
        <w:rPr>
          <w:w w:val="105"/>
          <w:sz w:val="17"/>
        </w:rPr>
        <w:t>88</w:t>
      </w:r>
    </w:p>
    <w:p w14:paraId="6575E4A9" w14:textId="77777777" w:rsidR="00FB280F" w:rsidRDefault="00000000">
      <w:pPr>
        <w:spacing w:before="30"/>
        <w:ind w:left="238"/>
        <w:rPr>
          <w:sz w:val="17"/>
        </w:rPr>
      </w:pPr>
      <w:r>
        <w:rPr>
          <w:w w:val="105"/>
          <w:sz w:val="17"/>
        </w:rPr>
        <w:t>89</w:t>
      </w:r>
    </w:p>
    <w:p w14:paraId="76D21B15" w14:textId="77777777" w:rsidR="00FB280F" w:rsidRDefault="00000000">
      <w:pPr>
        <w:spacing w:before="25"/>
        <w:ind w:left="238"/>
        <w:rPr>
          <w:sz w:val="17"/>
        </w:rPr>
      </w:pPr>
      <w:r>
        <w:rPr>
          <w:w w:val="105"/>
          <w:sz w:val="17"/>
        </w:rPr>
        <w:t>90</w:t>
      </w:r>
    </w:p>
    <w:p w14:paraId="7565DFD9" w14:textId="77777777" w:rsidR="00FB280F" w:rsidRDefault="00000000">
      <w:pPr>
        <w:spacing w:before="25"/>
        <w:ind w:left="238"/>
        <w:rPr>
          <w:sz w:val="17"/>
        </w:rPr>
      </w:pPr>
      <w:r>
        <w:rPr>
          <w:w w:val="105"/>
          <w:sz w:val="17"/>
        </w:rPr>
        <w:t>91</w:t>
      </w:r>
    </w:p>
    <w:p w14:paraId="60498556" w14:textId="77777777" w:rsidR="00FB280F" w:rsidRDefault="00000000">
      <w:pPr>
        <w:spacing w:before="26"/>
        <w:ind w:left="238"/>
        <w:rPr>
          <w:sz w:val="17"/>
        </w:rPr>
      </w:pPr>
      <w:r>
        <w:rPr>
          <w:w w:val="105"/>
          <w:sz w:val="17"/>
        </w:rPr>
        <w:t>92</w:t>
      </w:r>
    </w:p>
    <w:p w14:paraId="7F8D17AB" w14:textId="77777777" w:rsidR="00FB280F" w:rsidRDefault="00000000">
      <w:pPr>
        <w:spacing w:before="25"/>
        <w:ind w:left="238"/>
        <w:rPr>
          <w:sz w:val="17"/>
        </w:rPr>
      </w:pPr>
      <w:r>
        <w:rPr>
          <w:w w:val="105"/>
          <w:sz w:val="17"/>
        </w:rPr>
        <w:t>93</w:t>
      </w:r>
    </w:p>
    <w:p w14:paraId="62D1FCBF" w14:textId="77777777" w:rsidR="00FB280F" w:rsidRDefault="00000000">
      <w:pPr>
        <w:spacing w:before="25"/>
        <w:ind w:left="238"/>
        <w:rPr>
          <w:sz w:val="17"/>
        </w:rPr>
      </w:pPr>
      <w:r>
        <w:rPr>
          <w:w w:val="105"/>
          <w:sz w:val="17"/>
        </w:rPr>
        <w:t>94</w:t>
      </w:r>
    </w:p>
    <w:p w14:paraId="2CDA0E85" w14:textId="77777777" w:rsidR="00FB280F" w:rsidRDefault="00000000">
      <w:pPr>
        <w:spacing w:before="26"/>
        <w:ind w:left="238"/>
        <w:rPr>
          <w:sz w:val="17"/>
        </w:rPr>
      </w:pPr>
      <w:r>
        <w:rPr>
          <w:w w:val="105"/>
          <w:sz w:val="17"/>
        </w:rPr>
        <w:t>95</w:t>
      </w:r>
    </w:p>
    <w:p w14:paraId="446BC3B5" w14:textId="77777777" w:rsidR="00FB280F" w:rsidRDefault="00000000">
      <w:pPr>
        <w:spacing w:before="30"/>
        <w:ind w:left="238"/>
        <w:rPr>
          <w:sz w:val="17"/>
        </w:rPr>
      </w:pPr>
      <w:r>
        <w:rPr>
          <w:w w:val="105"/>
          <w:sz w:val="17"/>
        </w:rPr>
        <w:t>96</w:t>
      </w:r>
    </w:p>
    <w:p w14:paraId="753FC3DA" w14:textId="77777777" w:rsidR="00FB280F" w:rsidRDefault="00000000">
      <w:pPr>
        <w:spacing w:before="25"/>
        <w:ind w:left="238"/>
        <w:rPr>
          <w:sz w:val="17"/>
        </w:rPr>
      </w:pPr>
      <w:r>
        <w:rPr>
          <w:w w:val="105"/>
          <w:sz w:val="17"/>
        </w:rPr>
        <w:t>97</w:t>
      </w:r>
    </w:p>
    <w:p w14:paraId="2A497EE1" w14:textId="77777777" w:rsidR="00FB280F" w:rsidRDefault="00000000">
      <w:pPr>
        <w:spacing w:before="25"/>
        <w:ind w:left="238"/>
        <w:rPr>
          <w:sz w:val="17"/>
        </w:rPr>
      </w:pPr>
      <w:r>
        <w:rPr>
          <w:w w:val="105"/>
          <w:sz w:val="17"/>
        </w:rPr>
        <w:t>98</w:t>
      </w:r>
    </w:p>
    <w:p w14:paraId="60953ACE" w14:textId="77777777" w:rsidR="00FB280F" w:rsidRDefault="00000000">
      <w:pPr>
        <w:spacing w:before="26"/>
        <w:ind w:left="238"/>
        <w:rPr>
          <w:sz w:val="17"/>
        </w:rPr>
      </w:pPr>
      <w:r>
        <w:rPr>
          <w:w w:val="105"/>
          <w:sz w:val="17"/>
        </w:rPr>
        <w:t>99</w:t>
      </w:r>
    </w:p>
    <w:p w14:paraId="57FDCC19" w14:textId="77777777" w:rsidR="00FB280F" w:rsidRDefault="00000000">
      <w:pPr>
        <w:spacing w:before="25"/>
        <w:ind w:left="152"/>
        <w:rPr>
          <w:sz w:val="17"/>
        </w:rPr>
      </w:pPr>
      <w:r>
        <w:rPr>
          <w:w w:val="105"/>
          <w:sz w:val="17"/>
        </w:rPr>
        <w:t>100</w:t>
      </w:r>
    </w:p>
    <w:p w14:paraId="3E8BBE10" w14:textId="77777777" w:rsidR="00FB280F" w:rsidRDefault="00000000">
      <w:pPr>
        <w:spacing w:before="25"/>
        <w:ind w:left="152"/>
        <w:rPr>
          <w:sz w:val="17"/>
        </w:rPr>
      </w:pPr>
      <w:r>
        <w:rPr>
          <w:w w:val="105"/>
          <w:sz w:val="17"/>
        </w:rPr>
        <w:t>101</w:t>
      </w:r>
    </w:p>
    <w:p w14:paraId="120743A2" w14:textId="77777777" w:rsidR="00FB280F" w:rsidRDefault="00000000">
      <w:pPr>
        <w:spacing w:before="26"/>
        <w:ind w:left="152"/>
        <w:rPr>
          <w:sz w:val="17"/>
        </w:rPr>
      </w:pPr>
      <w:r>
        <w:rPr>
          <w:w w:val="105"/>
          <w:sz w:val="17"/>
        </w:rPr>
        <w:t>102</w:t>
      </w:r>
    </w:p>
    <w:p w14:paraId="3BBA4CD5" w14:textId="77777777" w:rsidR="00FB280F" w:rsidRDefault="00000000">
      <w:pPr>
        <w:spacing w:before="30"/>
        <w:ind w:left="152"/>
        <w:rPr>
          <w:sz w:val="17"/>
        </w:rPr>
      </w:pPr>
      <w:r>
        <w:rPr>
          <w:w w:val="105"/>
          <w:sz w:val="17"/>
        </w:rPr>
        <w:t>103</w:t>
      </w:r>
    </w:p>
    <w:p w14:paraId="75225CF2" w14:textId="77777777" w:rsidR="00FB280F" w:rsidRDefault="00000000">
      <w:pPr>
        <w:spacing w:before="25"/>
        <w:ind w:left="152"/>
        <w:rPr>
          <w:sz w:val="17"/>
        </w:rPr>
      </w:pPr>
      <w:r>
        <w:rPr>
          <w:w w:val="105"/>
          <w:sz w:val="17"/>
        </w:rPr>
        <w:t>104</w:t>
      </w:r>
    </w:p>
    <w:p w14:paraId="42549A63" w14:textId="77777777" w:rsidR="00FB280F" w:rsidRDefault="00000000">
      <w:pPr>
        <w:spacing w:before="83"/>
        <w:ind w:left="152"/>
        <w:rPr>
          <w:sz w:val="17"/>
        </w:rPr>
      </w:pPr>
      <w:r>
        <w:rPr>
          <w:w w:val="105"/>
          <w:sz w:val="17"/>
        </w:rPr>
        <w:t>105</w:t>
      </w:r>
    </w:p>
    <w:p w14:paraId="42B3A626" w14:textId="77777777" w:rsidR="00FB280F" w:rsidRDefault="00000000">
      <w:pPr>
        <w:spacing w:before="40"/>
        <w:ind w:left="152"/>
        <w:rPr>
          <w:sz w:val="17"/>
        </w:rPr>
      </w:pPr>
      <w:r>
        <w:rPr>
          <w:w w:val="105"/>
          <w:sz w:val="17"/>
        </w:rPr>
        <w:t>106</w:t>
      </w:r>
    </w:p>
    <w:p w14:paraId="00F9E603" w14:textId="77777777" w:rsidR="00FB280F" w:rsidRDefault="00000000">
      <w:pPr>
        <w:spacing w:before="44"/>
        <w:ind w:left="152"/>
        <w:rPr>
          <w:sz w:val="17"/>
        </w:rPr>
      </w:pPr>
      <w:r>
        <w:rPr>
          <w:w w:val="105"/>
          <w:sz w:val="17"/>
        </w:rPr>
        <w:t>107</w:t>
      </w:r>
    </w:p>
    <w:p w14:paraId="0DF9AB47" w14:textId="77777777" w:rsidR="00FB280F" w:rsidRDefault="00000000">
      <w:pPr>
        <w:spacing w:before="45"/>
        <w:ind w:left="152"/>
        <w:rPr>
          <w:sz w:val="17"/>
        </w:rPr>
      </w:pPr>
      <w:r>
        <w:rPr>
          <w:w w:val="105"/>
          <w:sz w:val="17"/>
        </w:rPr>
        <w:t>108</w:t>
      </w:r>
    </w:p>
    <w:p w14:paraId="3E2C8063" w14:textId="77777777" w:rsidR="00FB280F" w:rsidRDefault="00000000">
      <w:pPr>
        <w:spacing w:before="39"/>
        <w:ind w:left="152"/>
        <w:rPr>
          <w:sz w:val="17"/>
        </w:rPr>
      </w:pPr>
      <w:r>
        <w:rPr>
          <w:w w:val="105"/>
          <w:sz w:val="17"/>
        </w:rPr>
        <w:t>109</w:t>
      </w:r>
    </w:p>
    <w:p w14:paraId="4C4620C8" w14:textId="77777777" w:rsidR="00FB280F" w:rsidRDefault="00000000">
      <w:pPr>
        <w:spacing w:before="45"/>
        <w:ind w:left="152"/>
        <w:rPr>
          <w:sz w:val="17"/>
        </w:rPr>
      </w:pPr>
      <w:r>
        <w:rPr>
          <w:w w:val="105"/>
          <w:sz w:val="17"/>
        </w:rPr>
        <w:t>110</w:t>
      </w:r>
    </w:p>
    <w:p w14:paraId="39646D7A" w14:textId="77777777" w:rsidR="00FB280F" w:rsidRDefault="00000000">
      <w:pPr>
        <w:spacing w:before="44"/>
        <w:ind w:left="152"/>
        <w:rPr>
          <w:sz w:val="17"/>
        </w:rPr>
      </w:pPr>
      <w:r>
        <w:rPr>
          <w:w w:val="105"/>
          <w:sz w:val="17"/>
        </w:rPr>
        <w:t>111</w:t>
      </w:r>
    </w:p>
    <w:p w14:paraId="5CC8AC79" w14:textId="77777777" w:rsidR="00FB280F" w:rsidRDefault="00000000">
      <w:pPr>
        <w:spacing w:before="40"/>
        <w:ind w:left="152"/>
        <w:rPr>
          <w:sz w:val="17"/>
        </w:rPr>
      </w:pPr>
      <w:r>
        <w:rPr>
          <w:w w:val="105"/>
          <w:sz w:val="17"/>
        </w:rPr>
        <w:t>112</w:t>
      </w:r>
    </w:p>
    <w:p w14:paraId="198D7EEB" w14:textId="77777777" w:rsidR="00FB280F" w:rsidRDefault="00000000">
      <w:pPr>
        <w:spacing w:before="45"/>
        <w:ind w:left="152"/>
        <w:rPr>
          <w:sz w:val="17"/>
        </w:rPr>
      </w:pPr>
      <w:r>
        <w:rPr>
          <w:w w:val="105"/>
          <w:sz w:val="17"/>
        </w:rPr>
        <w:t>113</w:t>
      </w:r>
    </w:p>
    <w:p w14:paraId="644AB27E" w14:textId="77777777" w:rsidR="00FB280F" w:rsidRDefault="00000000">
      <w:pPr>
        <w:spacing w:before="39"/>
        <w:ind w:left="152"/>
        <w:rPr>
          <w:sz w:val="17"/>
        </w:rPr>
      </w:pPr>
      <w:r>
        <w:rPr>
          <w:w w:val="105"/>
          <w:sz w:val="17"/>
        </w:rPr>
        <w:t>114</w:t>
      </w:r>
    </w:p>
    <w:p w14:paraId="20AE83A9" w14:textId="77777777" w:rsidR="00FB280F" w:rsidRDefault="00000000">
      <w:pPr>
        <w:spacing w:before="45"/>
        <w:ind w:left="152"/>
        <w:rPr>
          <w:sz w:val="17"/>
        </w:rPr>
      </w:pPr>
      <w:r>
        <w:rPr>
          <w:w w:val="105"/>
          <w:sz w:val="17"/>
        </w:rPr>
        <w:t>115</w:t>
      </w:r>
    </w:p>
    <w:p w14:paraId="61FDB5D8" w14:textId="77777777" w:rsidR="00FB280F" w:rsidRDefault="00000000">
      <w:pPr>
        <w:spacing w:before="44"/>
        <w:ind w:left="152"/>
        <w:rPr>
          <w:sz w:val="17"/>
        </w:rPr>
      </w:pPr>
      <w:r>
        <w:rPr>
          <w:w w:val="105"/>
          <w:sz w:val="17"/>
        </w:rPr>
        <w:t>116</w:t>
      </w:r>
    </w:p>
    <w:p w14:paraId="5D361C4C" w14:textId="77777777" w:rsidR="00FB280F" w:rsidRDefault="00000000">
      <w:pPr>
        <w:spacing w:before="40"/>
        <w:ind w:left="152"/>
        <w:rPr>
          <w:sz w:val="17"/>
        </w:rPr>
      </w:pPr>
      <w:r>
        <w:rPr>
          <w:w w:val="105"/>
          <w:sz w:val="17"/>
        </w:rPr>
        <w:t>117</w:t>
      </w:r>
    </w:p>
    <w:p w14:paraId="7FE880F9" w14:textId="77777777" w:rsidR="00FB280F" w:rsidRDefault="00000000">
      <w:pPr>
        <w:spacing w:before="45"/>
        <w:ind w:left="152"/>
        <w:rPr>
          <w:sz w:val="17"/>
        </w:rPr>
      </w:pPr>
      <w:r>
        <w:rPr>
          <w:w w:val="105"/>
          <w:sz w:val="17"/>
        </w:rPr>
        <w:t>118</w:t>
      </w:r>
    </w:p>
    <w:p w14:paraId="15A8C9D8" w14:textId="77777777" w:rsidR="00FB280F" w:rsidRDefault="00000000">
      <w:pPr>
        <w:spacing w:before="44"/>
        <w:ind w:left="152"/>
        <w:rPr>
          <w:sz w:val="17"/>
        </w:rPr>
      </w:pPr>
      <w:r>
        <w:rPr>
          <w:w w:val="105"/>
          <w:sz w:val="17"/>
        </w:rPr>
        <w:t>119</w:t>
      </w:r>
    </w:p>
    <w:p w14:paraId="075420D7" w14:textId="77777777" w:rsidR="00FB280F" w:rsidRDefault="00000000">
      <w:pPr>
        <w:spacing w:before="40"/>
        <w:ind w:left="152"/>
        <w:rPr>
          <w:sz w:val="17"/>
        </w:rPr>
      </w:pPr>
      <w:r>
        <w:rPr>
          <w:w w:val="105"/>
          <w:sz w:val="17"/>
        </w:rPr>
        <w:t>120</w:t>
      </w:r>
    </w:p>
    <w:p w14:paraId="417C8284" w14:textId="77777777" w:rsidR="00FB280F" w:rsidRDefault="00000000">
      <w:pPr>
        <w:spacing w:before="44"/>
        <w:ind w:left="152"/>
        <w:rPr>
          <w:sz w:val="17"/>
        </w:rPr>
      </w:pPr>
      <w:r>
        <w:rPr>
          <w:w w:val="105"/>
          <w:sz w:val="17"/>
        </w:rPr>
        <w:t>121</w:t>
      </w:r>
    </w:p>
    <w:p w14:paraId="60A7D473" w14:textId="77777777" w:rsidR="00FB280F" w:rsidRDefault="00000000">
      <w:pPr>
        <w:spacing w:before="45"/>
        <w:ind w:left="152"/>
        <w:rPr>
          <w:sz w:val="17"/>
        </w:rPr>
      </w:pPr>
      <w:r>
        <w:rPr>
          <w:w w:val="105"/>
          <w:sz w:val="17"/>
        </w:rPr>
        <w:t>122</w:t>
      </w:r>
    </w:p>
    <w:p w14:paraId="218E1918" w14:textId="77777777" w:rsidR="00FB280F" w:rsidRDefault="00000000">
      <w:pPr>
        <w:pStyle w:val="BodyText"/>
        <w:spacing w:before="79" w:line="261" w:lineRule="auto"/>
        <w:ind w:right="104" w:firstLine="720"/>
        <w:jc w:val="both"/>
      </w:pPr>
      <w:r>
        <w:br w:type="column"/>
      </w:r>
      <w:r>
        <w:rPr>
          <w:w w:val="105"/>
        </w:rPr>
        <w:t>The insurance carrier providing the insurance shall be qualified to write Property Insurance in Colorado and shall be chosen by Borrower subject to Lender's right to reject the chosen carrier for reasonable cause. All insurance policies and renewals thereof shall include a standard mortgage clause in favor of Lender, and shall provide that the insurance carrier shall notify Lender at least ten (10) days before cancellation, termination or any material change of coverage. Insurance policies shall be furnished to Lender at or before closing. Lender shall have the right to hold the policies and renewals</w:t>
      </w:r>
      <w:r>
        <w:rPr>
          <w:spacing w:val="-11"/>
          <w:w w:val="105"/>
        </w:rPr>
        <w:t xml:space="preserve"> </w:t>
      </w:r>
      <w:r>
        <w:rPr>
          <w:w w:val="105"/>
        </w:rPr>
        <w:t>thereof.</w:t>
      </w:r>
    </w:p>
    <w:p w14:paraId="636574F9" w14:textId="77777777" w:rsidR="00FB280F" w:rsidRDefault="00000000">
      <w:pPr>
        <w:pStyle w:val="BodyText"/>
        <w:spacing w:line="264" w:lineRule="auto"/>
        <w:ind w:right="102" w:firstLine="720"/>
        <w:jc w:val="both"/>
      </w:pPr>
      <w:r>
        <w:rPr>
          <w:w w:val="105"/>
        </w:rPr>
        <w:t>In the event of loss, Borrower shall give prompt notice to the insurance carrier and Lender. Lender may make proof of loss if not made promptly by Borrower.</w:t>
      </w:r>
    </w:p>
    <w:p w14:paraId="46456AB2" w14:textId="77777777" w:rsidR="00FB280F" w:rsidRDefault="00000000">
      <w:pPr>
        <w:pStyle w:val="BodyText"/>
        <w:spacing w:line="261" w:lineRule="auto"/>
        <w:ind w:right="105" w:firstLine="720"/>
        <w:jc w:val="both"/>
      </w:pPr>
      <w:r>
        <w:rPr>
          <w:w w:val="105"/>
        </w:rPr>
        <w:t xml:space="preserve">Insurance proceeds shall </w:t>
      </w:r>
      <w:r>
        <w:rPr>
          <w:spacing w:val="3"/>
          <w:w w:val="105"/>
        </w:rPr>
        <w:t xml:space="preserve">be </w:t>
      </w:r>
      <w:r>
        <w:rPr>
          <w:w w:val="105"/>
        </w:rPr>
        <w:t>applied to restoration or repair of the Property damaged, provided said restoration or repair is economically feasible and the security of this Deed of Trust is not thereby impaired. If such restoration or repair is not economically feasible or if the security of this Deed of Trust would be impaired, the insurance proceeds shall be applied to the sums secured by</w:t>
      </w:r>
      <w:r>
        <w:rPr>
          <w:spacing w:val="49"/>
          <w:w w:val="105"/>
        </w:rPr>
        <w:t xml:space="preserve"> </w:t>
      </w:r>
      <w:r>
        <w:rPr>
          <w:w w:val="105"/>
        </w:rPr>
        <w:t>this Deed of Trust, with the excess, if any, paid to Borrower. If the Property is abandoned by Borrower, or if Borrower fails to respond to Lender within 30 days from the date notice is given in accordance with paragraph 16 (Notice) by Lender to Borrower that the insurance carrier offers to settle a claim for insurance benefits, Lender is authorized to collect and apply the insurance proceeds, at Lender's option, either to restoration or repair of the Property or to the sums secured by this Deed of</w:t>
      </w:r>
      <w:r>
        <w:rPr>
          <w:spacing w:val="7"/>
          <w:w w:val="105"/>
        </w:rPr>
        <w:t xml:space="preserve"> </w:t>
      </w:r>
      <w:r>
        <w:rPr>
          <w:w w:val="105"/>
        </w:rPr>
        <w:t>Trust.</w:t>
      </w:r>
    </w:p>
    <w:p w14:paraId="701AFA44" w14:textId="77777777" w:rsidR="00FB280F" w:rsidRDefault="00000000">
      <w:pPr>
        <w:pStyle w:val="BodyText"/>
        <w:spacing w:line="261" w:lineRule="auto"/>
        <w:ind w:right="107" w:firstLine="720"/>
        <w:jc w:val="both"/>
      </w:pPr>
      <w:r>
        <w:rPr>
          <w:w w:val="105"/>
        </w:rPr>
        <w:t xml:space="preserve">Any such application of proceeds to principal shall not extend or postpone the due date of the installments referred to in paragraphs 4 (Payment of Principal and Interest) and 23 (Escrow Funds for Taxes and Insurance) or change the </w:t>
      </w:r>
      <w:r>
        <w:rPr>
          <w:spacing w:val="2"/>
          <w:w w:val="105"/>
        </w:rPr>
        <w:t xml:space="preserve">amount </w:t>
      </w:r>
      <w:r>
        <w:rPr>
          <w:w w:val="105"/>
        </w:rPr>
        <w:t>of such installments. Notwithstanding anything herein to the contrary, if under paragraph 18 (Acceleration; Foreclosure; Other Remedies)</w:t>
      </w:r>
      <w:r>
        <w:rPr>
          <w:spacing w:val="49"/>
          <w:w w:val="105"/>
        </w:rPr>
        <w:t xml:space="preserve"> </w:t>
      </w:r>
      <w:r>
        <w:rPr>
          <w:w w:val="105"/>
        </w:rPr>
        <w:t>the Property is acquired by Lender, all right, title and interest of Borrower in and to any insurance policies and in and to the proceeds thereof resulting from damage to the Property prior to the sale or acquisition shall pass to Lender to the extent of the sums secured</w:t>
      </w:r>
      <w:r>
        <w:rPr>
          <w:spacing w:val="49"/>
          <w:w w:val="105"/>
        </w:rPr>
        <w:t xml:space="preserve"> </w:t>
      </w:r>
      <w:r>
        <w:rPr>
          <w:w w:val="105"/>
        </w:rPr>
        <w:t>by this Deed of Trust immediately prior to such sale or</w:t>
      </w:r>
      <w:r>
        <w:rPr>
          <w:spacing w:val="11"/>
          <w:w w:val="105"/>
        </w:rPr>
        <w:t xml:space="preserve"> </w:t>
      </w:r>
      <w:r>
        <w:rPr>
          <w:w w:val="105"/>
        </w:rPr>
        <w:t>acquisition.</w:t>
      </w:r>
    </w:p>
    <w:p w14:paraId="55FFE71B" w14:textId="77777777" w:rsidR="00FB280F" w:rsidRDefault="00000000">
      <w:pPr>
        <w:pStyle w:val="BodyText"/>
        <w:spacing w:line="259" w:lineRule="auto"/>
        <w:ind w:right="105" w:firstLine="720"/>
        <w:jc w:val="both"/>
      </w:pPr>
      <w:r>
        <w:rPr>
          <w:w w:val="105"/>
        </w:rPr>
        <w:t>All of the rights of Borrower and Lender hereunder with respect to insurance carriers, insurance policies and insurance proceeds are subject to the rights of any holder of a prior deed of trust with respect to said insurance carriers, policies and proceeds.</w:t>
      </w:r>
    </w:p>
    <w:p w14:paraId="5551DFEF" w14:textId="77777777" w:rsidR="00FB280F" w:rsidRDefault="00000000">
      <w:pPr>
        <w:pStyle w:val="ListParagraph"/>
        <w:numPr>
          <w:ilvl w:val="1"/>
          <w:numId w:val="3"/>
        </w:numPr>
        <w:tabs>
          <w:tab w:val="left" w:pos="1591"/>
          <w:tab w:val="left" w:pos="1592"/>
        </w:tabs>
        <w:spacing w:before="2" w:line="261" w:lineRule="auto"/>
        <w:ind w:right="104" w:firstLine="720"/>
        <w:jc w:val="both"/>
        <w:rPr>
          <w:sz w:val="19"/>
        </w:rPr>
      </w:pPr>
      <w:r>
        <w:rPr>
          <w:b/>
          <w:w w:val="105"/>
          <w:sz w:val="19"/>
        </w:rPr>
        <w:t xml:space="preserve">Preservation and Maintenance of Property. </w:t>
      </w:r>
      <w:r>
        <w:rPr>
          <w:w w:val="105"/>
          <w:sz w:val="19"/>
        </w:rPr>
        <w:t xml:space="preserve">Borrower shall keep the Property in good repair and shall </w:t>
      </w:r>
      <w:r>
        <w:rPr>
          <w:spacing w:val="3"/>
          <w:w w:val="105"/>
          <w:sz w:val="19"/>
        </w:rPr>
        <w:t xml:space="preserve">not </w:t>
      </w:r>
      <w:r>
        <w:rPr>
          <w:w w:val="105"/>
          <w:sz w:val="19"/>
        </w:rPr>
        <w:t>commit waste or permit impairment or deterioration of the Property and shall comply with the provisions of any lease if this Deed of Trust is on a leasehold. Borrower shall perform all of Borrower's obligations under any declarations, covenants, by-laws, rules, or other documents governing the use, ownership or occupancy of the</w:t>
      </w:r>
      <w:r>
        <w:rPr>
          <w:spacing w:val="8"/>
          <w:w w:val="105"/>
          <w:sz w:val="19"/>
        </w:rPr>
        <w:t xml:space="preserve"> </w:t>
      </w:r>
      <w:r>
        <w:rPr>
          <w:w w:val="105"/>
          <w:sz w:val="19"/>
        </w:rPr>
        <w:t>Property.</w:t>
      </w:r>
    </w:p>
    <w:p w14:paraId="4108A798" w14:textId="77777777" w:rsidR="00FB280F" w:rsidRDefault="00000000">
      <w:pPr>
        <w:pStyle w:val="ListParagraph"/>
        <w:numPr>
          <w:ilvl w:val="1"/>
          <w:numId w:val="3"/>
        </w:numPr>
        <w:tabs>
          <w:tab w:val="left" w:pos="1591"/>
          <w:tab w:val="left" w:pos="1592"/>
        </w:tabs>
        <w:spacing w:before="3" w:line="244" w:lineRule="auto"/>
        <w:ind w:right="107" w:firstLine="720"/>
        <w:jc w:val="both"/>
        <w:rPr>
          <w:sz w:val="19"/>
        </w:rPr>
      </w:pPr>
      <w:r>
        <w:rPr>
          <w:b/>
          <w:w w:val="105"/>
          <w:sz w:val="19"/>
        </w:rPr>
        <w:t xml:space="preserve">Protection of Lender's Security. </w:t>
      </w:r>
      <w:r>
        <w:rPr>
          <w:w w:val="105"/>
          <w:sz w:val="19"/>
        </w:rPr>
        <w:t xml:space="preserve">Except when Borrower has exercised Borrower's rights under paragraph 6 above, if Borrower fails to perform the covenants and agreements contained in this Deed of Trust, or if a default occurs in a prior lien, or if any action or proceeding is commenced which materially affects Lender's interest in the Property, then Lender, at Lender's option, with notice to Borrower if required by law, may make such appearances, disburse such sums and take such action as </w:t>
      </w:r>
      <w:r>
        <w:rPr>
          <w:spacing w:val="3"/>
          <w:w w:val="105"/>
          <w:sz w:val="19"/>
        </w:rPr>
        <w:t xml:space="preserve">is </w:t>
      </w:r>
      <w:r>
        <w:rPr>
          <w:w w:val="105"/>
          <w:sz w:val="19"/>
        </w:rPr>
        <w:t>necessary to protect Lender's interest, including, but not limited</w:t>
      </w:r>
      <w:r>
        <w:rPr>
          <w:spacing w:val="5"/>
          <w:w w:val="105"/>
          <w:sz w:val="19"/>
        </w:rPr>
        <w:t xml:space="preserve"> </w:t>
      </w:r>
      <w:r>
        <w:rPr>
          <w:w w:val="105"/>
          <w:sz w:val="19"/>
        </w:rPr>
        <w:t>to:</w:t>
      </w:r>
    </w:p>
    <w:p w14:paraId="04124EE9" w14:textId="77777777" w:rsidR="00FB280F" w:rsidRDefault="00000000">
      <w:pPr>
        <w:pStyle w:val="ListParagraph"/>
        <w:numPr>
          <w:ilvl w:val="0"/>
          <w:numId w:val="2"/>
        </w:numPr>
        <w:tabs>
          <w:tab w:val="left" w:pos="1591"/>
          <w:tab w:val="left" w:pos="1592"/>
        </w:tabs>
        <w:spacing w:line="213" w:lineRule="exact"/>
        <w:jc w:val="both"/>
        <w:rPr>
          <w:sz w:val="19"/>
        </w:rPr>
      </w:pPr>
      <w:r>
        <w:rPr>
          <w:w w:val="105"/>
          <w:sz w:val="19"/>
        </w:rPr>
        <w:t>any general or special taxes or ditch or water assessments levied or accruing against the</w:t>
      </w:r>
      <w:r>
        <w:rPr>
          <w:spacing w:val="-16"/>
          <w:w w:val="105"/>
          <w:sz w:val="19"/>
        </w:rPr>
        <w:t xml:space="preserve"> </w:t>
      </w:r>
      <w:r>
        <w:rPr>
          <w:w w:val="105"/>
          <w:sz w:val="19"/>
        </w:rPr>
        <w:t>Property;</w:t>
      </w:r>
    </w:p>
    <w:p w14:paraId="4D69E835" w14:textId="77777777" w:rsidR="00FB280F" w:rsidRDefault="00000000">
      <w:pPr>
        <w:pStyle w:val="ListParagraph"/>
        <w:numPr>
          <w:ilvl w:val="0"/>
          <w:numId w:val="2"/>
        </w:numPr>
        <w:tabs>
          <w:tab w:val="left" w:pos="1591"/>
          <w:tab w:val="left" w:pos="1592"/>
        </w:tabs>
        <w:spacing w:before="2"/>
        <w:rPr>
          <w:sz w:val="19"/>
        </w:rPr>
      </w:pPr>
      <w:r>
        <w:rPr>
          <w:w w:val="105"/>
          <w:sz w:val="19"/>
        </w:rPr>
        <w:t>the premiums on any insurance necessary to protect any improvements comprising a part of the</w:t>
      </w:r>
      <w:r>
        <w:rPr>
          <w:spacing w:val="-16"/>
          <w:w w:val="105"/>
          <w:sz w:val="19"/>
        </w:rPr>
        <w:t xml:space="preserve"> </w:t>
      </w:r>
      <w:r>
        <w:rPr>
          <w:w w:val="105"/>
          <w:sz w:val="19"/>
        </w:rPr>
        <w:t>Property;</w:t>
      </w:r>
    </w:p>
    <w:p w14:paraId="72FE0F7E" w14:textId="77777777" w:rsidR="00FB280F" w:rsidRDefault="00000000">
      <w:pPr>
        <w:pStyle w:val="ListParagraph"/>
        <w:numPr>
          <w:ilvl w:val="0"/>
          <w:numId w:val="2"/>
        </w:numPr>
        <w:tabs>
          <w:tab w:val="left" w:pos="1591"/>
          <w:tab w:val="left" w:pos="1592"/>
        </w:tabs>
        <w:spacing w:before="2"/>
        <w:rPr>
          <w:sz w:val="19"/>
        </w:rPr>
      </w:pPr>
      <w:r>
        <w:rPr>
          <w:w w:val="105"/>
          <w:sz w:val="19"/>
        </w:rPr>
        <w:t>sums due on any prior lien or encumbrance on the</w:t>
      </w:r>
      <w:r>
        <w:rPr>
          <w:spacing w:val="3"/>
          <w:w w:val="105"/>
          <w:sz w:val="19"/>
        </w:rPr>
        <w:t xml:space="preserve"> </w:t>
      </w:r>
      <w:r>
        <w:rPr>
          <w:w w:val="105"/>
          <w:sz w:val="19"/>
        </w:rPr>
        <w:t>Property;</w:t>
      </w:r>
    </w:p>
    <w:p w14:paraId="17A5579A" w14:textId="77777777" w:rsidR="00FB280F" w:rsidRDefault="00000000">
      <w:pPr>
        <w:pStyle w:val="ListParagraph"/>
        <w:numPr>
          <w:ilvl w:val="0"/>
          <w:numId w:val="2"/>
        </w:numPr>
        <w:tabs>
          <w:tab w:val="left" w:pos="1591"/>
          <w:tab w:val="left" w:pos="1592"/>
        </w:tabs>
        <w:spacing w:before="8"/>
        <w:rPr>
          <w:sz w:val="19"/>
        </w:rPr>
      </w:pPr>
      <w:r>
        <w:rPr>
          <w:w w:val="105"/>
          <w:sz w:val="19"/>
        </w:rPr>
        <w:t>if the Property is a leasehold or is subject to a lease, all sums due under such</w:t>
      </w:r>
      <w:r>
        <w:rPr>
          <w:spacing w:val="15"/>
          <w:w w:val="105"/>
          <w:sz w:val="19"/>
        </w:rPr>
        <w:t xml:space="preserve"> </w:t>
      </w:r>
      <w:r>
        <w:rPr>
          <w:w w:val="105"/>
          <w:sz w:val="19"/>
        </w:rPr>
        <w:t>lease;</w:t>
      </w:r>
    </w:p>
    <w:p w14:paraId="3D1E681E" w14:textId="77777777" w:rsidR="00FB280F" w:rsidRDefault="00000000">
      <w:pPr>
        <w:pStyle w:val="ListParagraph"/>
        <w:numPr>
          <w:ilvl w:val="0"/>
          <w:numId w:val="2"/>
        </w:numPr>
        <w:tabs>
          <w:tab w:val="left" w:pos="1591"/>
          <w:tab w:val="left" w:pos="1592"/>
        </w:tabs>
        <w:spacing w:before="2" w:line="242" w:lineRule="auto"/>
        <w:ind w:left="152" w:right="105" w:firstLine="720"/>
        <w:jc w:val="both"/>
        <w:rPr>
          <w:sz w:val="19"/>
        </w:rPr>
      </w:pPr>
      <w:r>
        <w:rPr>
          <w:w w:val="105"/>
          <w:sz w:val="19"/>
        </w:rPr>
        <w:t>the reasonable costs and expenses of defending, protecting, and maintaining the Property and Lender's interest in the Property, including repair and maintenance costs and expenses, costs and expenses of protecting and securing the Property, receiver's fees and expenses, inspection fees, appraisal fees, court costs, attorney fees and costs, and fees and costs of an attorney in the employment of Lender or holder of the certificate of</w:t>
      </w:r>
      <w:r>
        <w:rPr>
          <w:spacing w:val="8"/>
          <w:w w:val="105"/>
          <w:sz w:val="19"/>
        </w:rPr>
        <w:t xml:space="preserve"> </w:t>
      </w:r>
      <w:r>
        <w:rPr>
          <w:w w:val="105"/>
          <w:sz w:val="19"/>
        </w:rPr>
        <w:t>purchase;</w:t>
      </w:r>
    </w:p>
    <w:p w14:paraId="528D1114" w14:textId="77777777" w:rsidR="00FB280F" w:rsidRDefault="00000000">
      <w:pPr>
        <w:pStyle w:val="ListParagraph"/>
        <w:numPr>
          <w:ilvl w:val="0"/>
          <w:numId w:val="2"/>
        </w:numPr>
        <w:tabs>
          <w:tab w:val="left" w:pos="1591"/>
          <w:tab w:val="left" w:pos="1592"/>
        </w:tabs>
        <w:jc w:val="both"/>
        <w:rPr>
          <w:sz w:val="19"/>
        </w:rPr>
      </w:pPr>
      <w:r>
        <w:rPr>
          <w:w w:val="105"/>
          <w:sz w:val="19"/>
        </w:rPr>
        <w:t xml:space="preserve">all other costs and expenses allowable by the evidence of </w:t>
      </w:r>
      <w:r>
        <w:rPr>
          <w:spacing w:val="3"/>
          <w:w w:val="105"/>
          <w:sz w:val="19"/>
        </w:rPr>
        <w:t xml:space="preserve">debt </w:t>
      </w:r>
      <w:r>
        <w:rPr>
          <w:w w:val="105"/>
          <w:sz w:val="19"/>
        </w:rPr>
        <w:t>or this Deed of Trust; and</w:t>
      </w:r>
    </w:p>
    <w:p w14:paraId="08D4FF5D" w14:textId="77777777" w:rsidR="00FB280F" w:rsidRDefault="00000000">
      <w:pPr>
        <w:pStyle w:val="ListParagraph"/>
        <w:numPr>
          <w:ilvl w:val="0"/>
          <w:numId w:val="2"/>
        </w:numPr>
        <w:tabs>
          <w:tab w:val="left" w:pos="1592"/>
        </w:tabs>
        <w:spacing w:before="3"/>
        <w:jc w:val="both"/>
        <w:rPr>
          <w:sz w:val="19"/>
        </w:rPr>
      </w:pPr>
      <w:r>
        <w:rPr>
          <w:w w:val="105"/>
          <w:sz w:val="19"/>
        </w:rPr>
        <w:t xml:space="preserve">such other costs and expenses which may </w:t>
      </w:r>
      <w:r>
        <w:rPr>
          <w:spacing w:val="3"/>
          <w:w w:val="105"/>
          <w:sz w:val="19"/>
        </w:rPr>
        <w:t xml:space="preserve">be </w:t>
      </w:r>
      <w:r>
        <w:rPr>
          <w:w w:val="105"/>
          <w:sz w:val="19"/>
        </w:rPr>
        <w:t>authorized by a court of competent</w:t>
      </w:r>
      <w:r>
        <w:rPr>
          <w:spacing w:val="2"/>
          <w:w w:val="105"/>
          <w:sz w:val="19"/>
        </w:rPr>
        <w:t xml:space="preserve"> </w:t>
      </w:r>
      <w:r>
        <w:rPr>
          <w:w w:val="105"/>
          <w:sz w:val="19"/>
        </w:rPr>
        <w:t>jurisdiction.</w:t>
      </w:r>
    </w:p>
    <w:p w14:paraId="6E55571E" w14:textId="77777777" w:rsidR="00FB280F" w:rsidRDefault="00000000">
      <w:pPr>
        <w:pStyle w:val="BodyText"/>
        <w:spacing w:before="7" w:line="242" w:lineRule="auto"/>
        <w:ind w:right="104" w:firstLine="720"/>
        <w:jc w:val="both"/>
      </w:pPr>
      <w:r>
        <w:rPr>
          <w:w w:val="105"/>
        </w:rPr>
        <w:t>Borrower hereby assigns to Lender any right Borrower may have by reason of any prior encumbrance on the Property or by law or otherwise to cure any default under said prior encumbrance.</w:t>
      </w:r>
    </w:p>
    <w:p w14:paraId="5AFC0CE9" w14:textId="77777777" w:rsidR="00FB280F" w:rsidRDefault="00000000">
      <w:pPr>
        <w:pStyle w:val="BodyText"/>
        <w:spacing w:line="261" w:lineRule="auto"/>
        <w:ind w:right="107" w:firstLine="720"/>
        <w:jc w:val="both"/>
      </w:pPr>
      <w:r>
        <w:rPr>
          <w:w w:val="105"/>
        </w:rPr>
        <w:t xml:space="preserve">Any amounts disbursed by Lender pursuant to this paragraph 9, with interest thereon, shall become additional indebtedness of Borrower secured by this Deed of Trust. Such amounts shall </w:t>
      </w:r>
      <w:r>
        <w:rPr>
          <w:spacing w:val="3"/>
          <w:w w:val="105"/>
        </w:rPr>
        <w:t xml:space="preserve">be </w:t>
      </w:r>
      <w:r>
        <w:rPr>
          <w:w w:val="105"/>
        </w:rPr>
        <w:t>payable upon notice from Lender to Borrower</w:t>
      </w:r>
      <w:r>
        <w:rPr>
          <w:spacing w:val="49"/>
          <w:w w:val="105"/>
        </w:rPr>
        <w:t xml:space="preserve"> </w:t>
      </w:r>
      <w:r>
        <w:rPr>
          <w:w w:val="105"/>
        </w:rPr>
        <w:t xml:space="preserve">requesting  payment thereof, and Lender may bring suit to collect any amounts so disbursed plus interest specified in paragraph </w:t>
      </w:r>
      <w:r>
        <w:rPr>
          <w:spacing w:val="3"/>
          <w:w w:val="105"/>
        </w:rPr>
        <w:t xml:space="preserve">2B </w:t>
      </w:r>
      <w:r>
        <w:rPr>
          <w:w w:val="105"/>
        </w:rPr>
        <w:t>(Note; Other Obligations Secured). Nothing contained in this paragraph 9 shall require Lender to incur any expense or take any action</w:t>
      </w:r>
      <w:r>
        <w:rPr>
          <w:spacing w:val="-16"/>
          <w:w w:val="105"/>
        </w:rPr>
        <w:t xml:space="preserve"> </w:t>
      </w:r>
      <w:r>
        <w:rPr>
          <w:w w:val="105"/>
        </w:rPr>
        <w:t>hereunder.</w:t>
      </w:r>
    </w:p>
    <w:p w14:paraId="12883FF5" w14:textId="77777777" w:rsidR="00FB280F" w:rsidRDefault="00000000">
      <w:pPr>
        <w:pStyle w:val="ListParagraph"/>
        <w:numPr>
          <w:ilvl w:val="1"/>
          <w:numId w:val="3"/>
        </w:numPr>
        <w:tabs>
          <w:tab w:val="left" w:pos="1592"/>
        </w:tabs>
        <w:spacing w:line="264" w:lineRule="auto"/>
        <w:ind w:right="109" w:firstLine="720"/>
        <w:jc w:val="both"/>
        <w:rPr>
          <w:sz w:val="19"/>
        </w:rPr>
      </w:pPr>
      <w:r>
        <w:rPr>
          <w:b/>
          <w:w w:val="105"/>
          <w:sz w:val="19"/>
        </w:rPr>
        <w:t xml:space="preserve">Inspection. </w:t>
      </w:r>
      <w:r>
        <w:rPr>
          <w:w w:val="105"/>
          <w:sz w:val="19"/>
        </w:rPr>
        <w:t>Lender may make or cause to be made reasonable entries upon and inspection of the Property, provided that Lender shall give Borrower notice prior to any such inspection specifying reasonable cause therefore related to Lender's interest in the</w:t>
      </w:r>
      <w:r>
        <w:rPr>
          <w:spacing w:val="4"/>
          <w:w w:val="105"/>
          <w:sz w:val="19"/>
        </w:rPr>
        <w:t xml:space="preserve"> </w:t>
      </w:r>
      <w:r>
        <w:rPr>
          <w:w w:val="105"/>
          <w:sz w:val="19"/>
        </w:rPr>
        <w:t>Property.</w:t>
      </w:r>
    </w:p>
    <w:p w14:paraId="100A5068" w14:textId="77777777" w:rsidR="00FB280F" w:rsidRDefault="00000000">
      <w:pPr>
        <w:pStyle w:val="ListParagraph"/>
        <w:numPr>
          <w:ilvl w:val="1"/>
          <w:numId w:val="3"/>
        </w:numPr>
        <w:tabs>
          <w:tab w:val="left" w:pos="1592"/>
        </w:tabs>
        <w:spacing w:line="261" w:lineRule="auto"/>
        <w:ind w:right="109" w:firstLine="720"/>
        <w:jc w:val="both"/>
        <w:rPr>
          <w:sz w:val="19"/>
        </w:rPr>
      </w:pPr>
      <w:r>
        <w:rPr>
          <w:b/>
          <w:w w:val="105"/>
          <w:sz w:val="19"/>
        </w:rPr>
        <w:t xml:space="preserve">Condemnation. </w:t>
      </w:r>
      <w:r>
        <w:rPr>
          <w:w w:val="105"/>
          <w:sz w:val="19"/>
        </w:rPr>
        <w:t>The proceeds of any award or claim for damages, direct or consequential, in connection with any condemnation or other taking of the Property, or part thereof, or for conveyance in lieu of condemnation, are hereby assigned and shall be paid to Lender as herein provided. However, all of the rights of Borrower and Lender hereunder with respect to such proceeds are subject to the rights of any holder of a prior deed of</w:t>
      </w:r>
      <w:r>
        <w:rPr>
          <w:spacing w:val="7"/>
          <w:w w:val="105"/>
          <w:sz w:val="19"/>
        </w:rPr>
        <w:t xml:space="preserve"> </w:t>
      </w:r>
      <w:r>
        <w:rPr>
          <w:w w:val="105"/>
          <w:sz w:val="19"/>
        </w:rPr>
        <w:t>trust.</w:t>
      </w:r>
    </w:p>
    <w:p w14:paraId="76BB544F" w14:textId="77777777" w:rsidR="00FB280F" w:rsidRDefault="00000000">
      <w:pPr>
        <w:pStyle w:val="BodyText"/>
        <w:spacing w:line="261" w:lineRule="auto"/>
        <w:ind w:right="108" w:firstLine="720"/>
        <w:jc w:val="both"/>
      </w:pPr>
      <w:r>
        <w:rPr>
          <w:w w:val="105"/>
        </w:rPr>
        <w:t xml:space="preserve">In the event of a total taking of the Property, the proceeds shall be applied to the sums secured by this Deed of Trust, with the excess, if any, paid to Borrower. In the event of a partial taking of the Property, the proceeds remaining after taking out any part of the award due any prior lien holder (net award) shall be divided between Lender and Borrower, in the </w:t>
      </w:r>
      <w:r>
        <w:rPr>
          <w:spacing w:val="2"/>
          <w:w w:val="105"/>
        </w:rPr>
        <w:t xml:space="preserve">same </w:t>
      </w:r>
      <w:r>
        <w:rPr>
          <w:w w:val="105"/>
        </w:rPr>
        <w:t xml:space="preserve">ratio as the amount of the sums secured by this Deed of Trust immediately prior to the date of taking bears to Borrower's equity in the  Property immediately prior to the date of taking. Borrower's equity in the Property means the fair market </w:t>
      </w:r>
      <w:r>
        <w:rPr>
          <w:spacing w:val="2"/>
          <w:w w:val="105"/>
        </w:rPr>
        <w:t xml:space="preserve">value </w:t>
      </w:r>
      <w:r>
        <w:rPr>
          <w:w w:val="105"/>
        </w:rPr>
        <w:t>of the Property less the</w:t>
      </w:r>
      <w:r>
        <w:rPr>
          <w:spacing w:val="49"/>
          <w:w w:val="105"/>
        </w:rPr>
        <w:t xml:space="preserve"> </w:t>
      </w:r>
      <w:r>
        <w:rPr>
          <w:w w:val="105"/>
        </w:rPr>
        <w:t>amount of sums secured by both this Deed of Trust and all prior liens (except taxes) that are to receive any of the award, all at the value immediately prior to the date of</w:t>
      </w:r>
      <w:r>
        <w:rPr>
          <w:spacing w:val="7"/>
          <w:w w:val="105"/>
        </w:rPr>
        <w:t xml:space="preserve"> </w:t>
      </w:r>
      <w:r>
        <w:rPr>
          <w:w w:val="105"/>
        </w:rPr>
        <w:t>taking.</w:t>
      </w:r>
    </w:p>
    <w:p w14:paraId="0B9E5330" w14:textId="77777777" w:rsidR="00FB280F" w:rsidRDefault="00FB280F">
      <w:pPr>
        <w:spacing w:line="261" w:lineRule="auto"/>
        <w:jc w:val="both"/>
        <w:sectPr w:rsidR="00FB280F">
          <w:pgSz w:w="12240" w:h="15840"/>
          <w:pgMar w:top="640" w:right="520" w:bottom="740" w:left="160" w:header="0" w:footer="552" w:gutter="0"/>
          <w:cols w:num="2" w:space="720" w:equalWidth="0">
            <w:col w:w="464" w:space="165"/>
            <w:col w:w="10931"/>
          </w:cols>
        </w:sectPr>
      </w:pPr>
    </w:p>
    <w:p w14:paraId="53EA0EE9" w14:textId="77777777" w:rsidR="00FB280F" w:rsidRDefault="00000000">
      <w:pPr>
        <w:spacing w:before="160"/>
        <w:ind w:left="152"/>
        <w:rPr>
          <w:sz w:val="17"/>
        </w:rPr>
      </w:pPr>
      <w:r>
        <w:rPr>
          <w:w w:val="105"/>
          <w:sz w:val="17"/>
        </w:rPr>
        <w:lastRenderedPageBreak/>
        <w:t>123</w:t>
      </w:r>
    </w:p>
    <w:p w14:paraId="554ADC81" w14:textId="77777777" w:rsidR="00FB280F" w:rsidRDefault="00000000">
      <w:pPr>
        <w:spacing w:before="44"/>
        <w:ind w:left="152"/>
        <w:rPr>
          <w:sz w:val="17"/>
        </w:rPr>
      </w:pPr>
      <w:r>
        <w:rPr>
          <w:w w:val="105"/>
          <w:sz w:val="17"/>
        </w:rPr>
        <w:t>124</w:t>
      </w:r>
    </w:p>
    <w:p w14:paraId="33FA353A" w14:textId="77777777" w:rsidR="00FB280F" w:rsidRDefault="00000000">
      <w:pPr>
        <w:spacing w:before="40"/>
        <w:ind w:left="152"/>
        <w:rPr>
          <w:sz w:val="17"/>
        </w:rPr>
      </w:pPr>
      <w:r>
        <w:rPr>
          <w:w w:val="105"/>
          <w:sz w:val="17"/>
        </w:rPr>
        <w:t>125</w:t>
      </w:r>
    </w:p>
    <w:p w14:paraId="20D8CF49" w14:textId="77777777" w:rsidR="00FB280F" w:rsidRDefault="00000000">
      <w:pPr>
        <w:spacing w:before="45"/>
        <w:ind w:left="152"/>
        <w:rPr>
          <w:sz w:val="17"/>
        </w:rPr>
      </w:pPr>
      <w:r>
        <w:rPr>
          <w:w w:val="105"/>
          <w:sz w:val="17"/>
        </w:rPr>
        <w:t>126</w:t>
      </w:r>
    </w:p>
    <w:p w14:paraId="3894D57F" w14:textId="77777777" w:rsidR="00FB280F" w:rsidRDefault="00000000">
      <w:pPr>
        <w:spacing w:before="44"/>
        <w:ind w:left="152"/>
        <w:rPr>
          <w:sz w:val="17"/>
        </w:rPr>
      </w:pPr>
      <w:r>
        <w:rPr>
          <w:w w:val="105"/>
          <w:sz w:val="17"/>
        </w:rPr>
        <w:t>127</w:t>
      </w:r>
    </w:p>
    <w:p w14:paraId="40CF48E5" w14:textId="77777777" w:rsidR="00FB280F" w:rsidRDefault="00000000">
      <w:pPr>
        <w:spacing w:before="40"/>
        <w:ind w:left="152"/>
        <w:rPr>
          <w:sz w:val="17"/>
        </w:rPr>
      </w:pPr>
      <w:r>
        <w:rPr>
          <w:w w:val="105"/>
          <w:sz w:val="17"/>
        </w:rPr>
        <w:t>128</w:t>
      </w:r>
    </w:p>
    <w:p w14:paraId="6B2C5846" w14:textId="77777777" w:rsidR="00FB280F" w:rsidRDefault="00000000">
      <w:pPr>
        <w:spacing w:before="44"/>
        <w:ind w:left="152"/>
        <w:rPr>
          <w:sz w:val="17"/>
        </w:rPr>
      </w:pPr>
      <w:r>
        <w:rPr>
          <w:w w:val="105"/>
          <w:sz w:val="17"/>
        </w:rPr>
        <w:t>129</w:t>
      </w:r>
    </w:p>
    <w:p w14:paraId="1F436287" w14:textId="77777777" w:rsidR="00FB280F" w:rsidRDefault="00000000">
      <w:pPr>
        <w:spacing w:before="40"/>
        <w:ind w:left="152"/>
        <w:rPr>
          <w:sz w:val="17"/>
        </w:rPr>
      </w:pPr>
      <w:r>
        <w:rPr>
          <w:w w:val="105"/>
          <w:sz w:val="17"/>
        </w:rPr>
        <w:t>130</w:t>
      </w:r>
    </w:p>
    <w:p w14:paraId="77279A80" w14:textId="77777777" w:rsidR="00FB280F" w:rsidRDefault="00000000">
      <w:pPr>
        <w:spacing w:before="45"/>
        <w:ind w:left="152"/>
        <w:rPr>
          <w:sz w:val="17"/>
        </w:rPr>
      </w:pPr>
      <w:r>
        <w:rPr>
          <w:w w:val="105"/>
          <w:sz w:val="17"/>
        </w:rPr>
        <w:t>131</w:t>
      </w:r>
    </w:p>
    <w:p w14:paraId="455F08F3" w14:textId="77777777" w:rsidR="00FB280F" w:rsidRDefault="00000000">
      <w:pPr>
        <w:spacing w:before="44"/>
        <w:ind w:left="152"/>
        <w:rPr>
          <w:sz w:val="17"/>
        </w:rPr>
      </w:pPr>
      <w:r>
        <w:rPr>
          <w:w w:val="105"/>
          <w:sz w:val="17"/>
        </w:rPr>
        <w:t>132</w:t>
      </w:r>
    </w:p>
    <w:p w14:paraId="69E73435" w14:textId="77777777" w:rsidR="00FB280F" w:rsidRDefault="00000000">
      <w:pPr>
        <w:spacing w:before="40"/>
        <w:ind w:left="152"/>
        <w:rPr>
          <w:sz w:val="17"/>
        </w:rPr>
      </w:pPr>
      <w:r>
        <w:rPr>
          <w:w w:val="105"/>
          <w:sz w:val="17"/>
        </w:rPr>
        <w:t>133</w:t>
      </w:r>
    </w:p>
    <w:p w14:paraId="65CABE9A" w14:textId="77777777" w:rsidR="00FB280F" w:rsidRDefault="00000000">
      <w:pPr>
        <w:spacing w:before="44"/>
        <w:ind w:left="152"/>
        <w:rPr>
          <w:sz w:val="17"/>
        </w:rPr>
      </w:pPr>
      <w:r>
        <w:rPr>
          <w:w w:val="105"/>
          <w:sz w:val="17"/>
        </w:rPr>
        <w:t>134</w:t>
      </w:r>
    </w:p>
    <w:p w14:paraId="2DFF029F" w14:textId="77777777" w:rsidR="00FB280F" w:rsidRDefault="00000000">
      <w:pPr>
        <w:spacing w:before="45"/>
        <w:ind w:left="152"/>
        <w:rPr>
          <w:sz w:val="17"/>
        </w:rPr>
      </w:pPr>
      <w:r>
        <w:rPr>
          <w:w w:val="105"/>
          <w:sz w:val="17"/>
        </w:rPr>
        <w:t>135</w:t>
      </w:r>
    </w:p>
    <w:p w14:paraId="2B145E16" w14:textId="77777777" w:rsidR="00FB280F" w:rsidRDefault="00000000">
      <w:pPr>
        <w:spacing w:before="40"/>
        <w:ind w:left="152"/>
        <w:rPr>
          <w:sz w:val="17"/>
        </w:rPr>
      </w:pPr>
      <w:r>
        <w:rPr>
          <w:w w:val="105"/>
          <w:sz w:val="17"/>
        </w:rPr>
        <w:t>136</w:t>
      </w:r>
    </w:p>
    <w:p w14:paraId="476A410B" w14:textId="77777777" w:rsidR="00FB280F" w:rsidRDefault="00000000">
      <w:pPr>
        <w:spacing w:before="44"/>
        <w:ind w:left="152"/>
        <w:rPr>
          <w:sz w:val="17"/>
        </w:rPr>
      </w:pPr>
      <w:r>
        <w:rPr>
          <w:w w:val="105"/>
          <w:sz w:val="17"/>
        </w:rPr>
        <w:t>137</w:t>
      </w:r>
    </w:p>
    <w:p w14:paraId="524E0EAC" w14:textId="77777777" w:rsidR="00FB280F" w:rsidRDefault="00000000">
      <w:pPr>
        <w:spacing w:before="40"/>
        <w:ind w:left="152"/>
        <w:rPr>
          <w:sz w:val="17"/>
        </w:rPr>
      </w:pPr>
      <w:r>
        <w:rPr>
          <w:w w:val="105"/>
          <w:sz w:val="17"/>
        </w:rPr>
        <w:t>138</w:t>
      </w:r>
    </w:p>
    <w:p w14:paraId="1795C7DC" w14:textId="77777777" w:rsidR="00FB280F" w:rsidRDefault="00000000">
      <w:pPr>
        <w:spacing w:before="44"/>
        <w:ind w:left="152"/>
        <w:rPr>
          <w:sz w:val="17"/>
        </w:rPr>
      </w:pPr>
      <w:r>
        <w:rPr>
          <w:w w:val="105"/>
          <w:sz w:val="17"/>
        </w:rPr>
        <w:t>139</w:t>
      </w:r>
    </w:p>
    <w:p w14:paraId="6821018F" w14:textId="77777777" w:rsidR="00FB280F" w:rsidRDefault="00000000">
      <w:pPr>
        <w:spacing w:before="45"/>
        <w:ind w:left="152"/>
        <w:rPr>
          <w:sz w:val="17"/>
        </w:rPr>
      </w:pPr>
      <w:r>
        <w:rPr>
          <w:w w:val="105"/>
          <w:sz w:val="17"/>
        </w:rPr>
        <w:t>140</w:t>
      </w:r>
    </w:p>
    <w:p w14:paraId="5545C575" w14:textId="77777777" w:rsidR="00FB280F" w:rsidRDefault="00000000">
      <w:pPr>
        <w:spacing w:before="39"/>
        <w:ind w:left="152"/>
        <w:rPr>
          <w:sz w:val="17"/>
        </w:rPr>
      </w:pPr>
      <w:r>
        <w:rPr>
          <w:w w:val="105"/>
          <w:sz w:val="17"/>
        </w:rPr>
        <w:t>141</w:t>
      </w:r>
    </w:p>
    <w:p w14:paraId="70B4F2AA" w14:textId="77777777" w:rsidR="00FB280F" w:rsidRDefault="00000000">
      <w:pPr>
        <w:spacing w:before="45"/>
        <w:ind w:left="152"/>
        <w:rPr>
          <w:sz w:val="17"/>
        </w:rPr>
      </w:pPr>
      <w:r>
        <w:rPr>
          <w:w w:val="105"/>
          <w:sz w:val="17"/>
        </w:rPr>
        <w:t>142</w:t>
      </w:r>
    </w:p>
    <w:p w14:paraId="68CE69CD" w14:textId="77777777" w:rsidR="00FB280F" w:rsidRDefault="00000000">
      <w:pPr>
        <w:spacing w:before="45"/>
        <w:ind w:left="152"/>
        <w:rPr>
          <w:sz w:val="17"/>
        </w:rPr>
      </w:pPr>
      <w:r>
        <w:rPr>
          <w:w w:val="105"/>
          <w:sz w:val="17"/>
        </w:rPr>
        <w:t>143</w:t>
      </w:r>
    </w:p>
    <w:p w14:paraId="51BDDC07" w14:textId="77777777" w:rsidR="00FB280F" w:rsidRDefault="00000000">
      <w:pPr>
        <w:spacing w:before="39"/>
        <w:ind w:left="152"/>
        <w:rPr>
          <w:sz w:val="17"/>
        </w:rPr>
      </w:pPr>
      <w:r>
        <w:rPr>
          <w:w w:val="105"/>
          <w:sz w:val="17"/>
        </w:rPr>
        <w:t>144</w:t>
      </w:r>
    </w:p>
    <w:p w14:paraId="7BAECA5D" w14:textId="77777777" w:rsidR="00FB280F" w:rsidRDefault="00000000">
      <w:pPr>
        <w:spacing w:before="45"/>
        <w:ind w:left="152"/>
        <w:rPr>
          <w:sz w:val="17"/>
        </w:rPr>
      </w:pPr>
      <w:r>
        <w:rPr>
          <w:w w:val="105"/>
          <w:sz w:val="17"/>
        </w:rPr>
        <w:t>145</w:t>
      </w:r>
    </w:p>
    <w:p w14:paraId="7B96391C" w14:textId="77777777" w:rsidR="00FB280F" w:rsidRDefault="00000000">
      <w:pPr>
        <w:spacing w:before="39"/>
        <w:ind w:left="152"/>
        <w:rPr>
          <w:sz w:val="17"/>
        </w:rPr>
      </w:pPr>
      <w:r>
        <w:rPr>
          <w:w w:val="105"/>
          <w:sz w:val="17"/>
        </w:rPr>
        <w:t>146</w:t>
      </w:r>
    </w:p>
    <w:p w14:paraId="4D19D398" w14:textId="77777777" w:rsidR="00FB280F" w:rsidRDefault="00000000">
      <w:pPr>
        <w:spacing w:before="45"/>
        <w:ind w:left="152"/>
        <w:rPr>
          <w:sz w:val="17"/>
        </w:rPr>
      </w:pPr>
      <w:r>
        <w:rPr>
          <w:w w:val="105"/>
          <w:sz w:val="17"/>
        </w:rPr>
        <w:t>147</w:t>
      </w:r>
    </w:p>
    <w:p w14:paraId="72D741C3" w14:textId="77777777" w:rsidR="00FB280F" w:rsidRDefault="00000000">
      <w:pPr>
        <w:spacing w:before="45"/>
        <w:ind w:left="152"/>
        <w:rPr>
          <w:sz w:val="17"/>
        </w:rPr>
      </w:pPr>
      <w:r>
        <w:rPr>
          <w:w w:val="105"/>
          <w:sz w:val="17"/>
        </w:rPr>
        <w:t>148</w:t>
      </w:r>
    </w:p>
    <w:p w14:paraId="4702C3FC" w14:textId="77777777" w:rsidR="00FB280F" w:rsidRDefault="00000000">
      <w:pPr>
        <w:spacing w:before="39"/>
        <w:ind w:left="152"/>
        <w:rPr>
          <w:sz w:val="17"/>
        </w:rPr>
      </w:pPr>
      <w:r>
        <w:rPr>
          <w:w w:val="105"/>
          <w:sz w:val="17"/>
        </w:rPr>
        <w:t>149</w:t>
      </w:r>
    </w:p>
    <w:p w14:paraId="502574FC" w14:textId="77777777" w:rsidR="00FB280F" w:rsidRDefault="00000000">
      <w:pPr>
        <w:spacing w:before="45"/>
        <w:ind w:left="152"/>
        <w:rPr>
          <w:sz w:val="17"/>
        </w:rPr>
      </w:pPr>
      <w:r>
        <w:rPr>
          <w:w w:val="105"/>
          <w:sz w:val="17"/>
        </w:rPr>
        <w:t>150</w:t>
      </w:r>
    </w:p>
    <w:p w14:paraId="4805CA9A" w14:textId="77777777" w:rsidR="00FB280F" w:rsidRDefault="00000000">
      <w:pPr>
        <w:spacing w:before="44"/>
        <w:ind w:left="152"/>
        <w:rPr>
          <w:sz w:val="17"/>
        </w:rPr>
      </w:pPr>
      <w:r>
        <w:rPr>
          <w:w w:val="105"/>
          <w:sz w:val="17"/>
        </w:rPr>
        <w:t>151</w:t>
      </w:r>
    </w:p>
    <w:p w14:paraId="213A54BB" w14:textId="77777777" w:rsidR="00FB280F" w:rsidRDefault="00000000">
      <w:pPr>
        <w:spacing w:before="40"/>
        <w:ind w:left="152"/>
        <w:rPr>
          <w:sz w:val="17"/>
        </w:rPr>
      </w:pPr>
      <w:r>
        <w:rPr>
          <w:w w:val="105"/>
          <w:sz w:val="17"/>
        </w:rPr>
        <w:t>152</w:t>
      </w:r>
    </w:p>
    <w:p w14:paraId="55D15B28" w14:textId="77777777" w:rsidR="00FB280F" w:rsidRDefault="00000000">
      <w:pPr>
        <w:spacing w:before="44"/>
        <w:ind w:left="152"/>
        <w:rPr>
          <w:sz w:val="17"/>
        </w:rPr>
      </w:pPr>
      <w:r>
        <w:rPr>
          <w:w w:val="105"/>
          <w:sz w:val="17"/>
        </w:rPr>
        <w:t>153</w:t>
      </w:r>
    </w:p>
    <w:p w14:paraId="5BA2E379" w14:textId="77777777" w:rsidR="00FB280F" w:rsidRDefault="00000000">
      <w:pPr>
        <w:spacing w:before="45"/>
        <w:ind w:left="152"/>
        <w:rPr>
          <w:sz w:val="17"/>
        </w:rPr>
      </w:pPr>
      <w:r>
        <w:rPr>
          <w:w w:val="105"/>
          <w:sz w:val="17"/>
        </w:rPr>
        <w:t>154</w:t>
      </w:r>
    </w:p>
    <w:p w14:paraId="12FD7FE9" w14:textId="77777777" w:rsidR="00FB280F" w:rsidRDefault="00000000">
      <w:pPr>
        <w:spacing w:before="40"/>
        <w:ind w:left="152"/>
        <w:rPr>
          <w:sz w:val="17"/>
        </w:rPr>
      </w:pPr>
      <w:r>
        <w:rPr>
          <w:w w:val="105"/>
          <w:sz w:val="17"/>
        </w:rPr>
        <w:t>155</w:t>
      </w:r>
    </w:p>
    <w:p w14:paraId="2220D727" w14:textId="77777777" w:rsidR="00FB280F" w:rsidRDefault="00000000">
      <w:pPr>
        <w:spacing w:before="44"/>
        <w:ind w:left="152"/>
        <w:rPr>
          <w:sz w:val="17"/>
        </w:rPr>
      </w:pPr>
      <w:r>
        <w:rPr>
          <w:w w:val="105"/>
          <w:sz w:val="17"/>
        </w:rPr>
        <w:t>156</w:t>
      </w:r>
    </w:p>
    <w:p w14:paraId="60EAADE9" w14:textId="77777777" w:rsidR="00FB280F" w:rsidRDefault="00000000">
      <w:pPr>
        <w:spacing w:before="40"/>
        <w:ind w:left="152"/>
        <w:rPr>
          <w:sz w:val="17"/>
        </w:rPr>
      </w:pPr>
      <w:r>
        <w:rPr>
          <w:w w:val="105"/>
          <w:sz w:val="17"/>
        </w:rPr>
        <w:t>157</w:t>
      </w:r>
    </w:p>
    <w:p w14:paraId="261EAD12" w14:textId="77777777" w:rsidR="00FB280F" w:rsidRDefault="00000000">
      <w:pPr>
        <w:spacing w:before="44"/>
        <w:ind w:left="152"/>
        <w:rPr>
          <w:sz w:val="17"/>
        </w:rPr>
      </w:pPr>
      <w:r>
        <w:rPr>
          <w:w w:val="105"/>
          <w:sz w:val="17"/>
        </w:rPr>
        <w:t>158</w:t>
      </w:r>
    </w:p>
    <w:p w14:paraId="01E254D3" w14:textId="77777777" w:rsidR="00FB280F" w:rsidRDefault="00000000">
      <w:pPr>
        <w:spacing w:before="45"/>
        <w:ind w:left="152"/>
        <w:rPr>
          <w:sz w:val="17"/>
        </w:rPr>
      </w:pPr>
      <w:r>
        <w:rPr>
          <w:w w:val="105"/>
          <w:sz w:val="17"/>
        </w:rPr>
        <w:t>159</w:t>
      </w:r>
    </w:p>
    <w:p w14:paraId="62DCC87D" w14:textId="77777777" w:rsidR="00FB280F" w:rsidRDefault="00000000">
      <w:pPr>
        <w:spacing w:before="40"/>
        <w:ind w:left="152"/>
        <w:rPr>
          <w:sz w:val="17"/>
        </w:rPr>
      </w:pPr>
      <w:r>
        <w:rPr>
          <w:w w:val="105"/>
          <w:sz w:val="17"/>
        </w:rPr>
        <w:t>160</w:t>
      </w:r>
    </w:p>
    <w:p w14:paraId="4B045933" w14:textId="77777777" w:rsidR="00FB280F" w:rsidRDefault="00000000">
      <w:pPr>
        <w:spacing w:before="44"/>
        <w:ind w:left="152"/>
        <w:rPr>
          <w:sz w:val="17"/>
        </w:rPr>
      </w:pPr>
      <w:r>
        <w:rPr>
          <w:w w:val="105"/>
          <w:sz w:val="17"/>
        </w:rPr>
        <w:t>161</w:t>
      </w:r>
    </w:p>
    <w:p w14:paraId="00DED8B1" w14:textId="77777777" w:rsidR="00FB280F" w:rsidRDefault="00000000">
      <w:pPr>
        <w:spacing w:before="45"/>
        <w:ind w:left="152"/>
        <w:rPr>
          <w:sz w:val="17"/>
        </w:rPr>
      </w:pPr>
      <w:r>
        <w:rPr>
          <w:w w:val="105"/>
          <w:sz w:val="17"/>
        </w:rPr>
        <w:t>162</w:t>
      </w:r>
    </w:p>
    <w:p w14:paraId="002BA5A4" w14:textId="77777777" w:rsidR="00FB280F" w:rsidRDefault="00000000">
      <w:pPr>
        <w:spacing w:before="39"/>
        <w:ind w:left="152"/>
        <w:rPr>
          <w:sz w:val="17"/>
        </w:rPr>
      </w:pPr>
      <w:r>
        <w:rPr>
          <w:w w:val="105"/>
          <w:sz w:val="17"/>
        </w:rPr>
        <w:t>163</w:t>
      </w:r>
    </w:p>
    <w:p w14:paraId="257E45EB" w14:textId="77777777" w:rsidR="00FB280F" w:rsidRDefault="00000000">
      <w:pPr>
        <w:spacing w:before="45"/>
        <w:ind w:left="152"/>
        <w:rPr>
          <w:sz w:val="17"/>
        </w:rPr>
      </w:pPr>
      <w:r>
        <w:rPr>
          <w:w w:val="105"/>
          <w:sz w:val="17"/>
        </w:rPr>
        <w:t>164</w:t>
      </w:r>
    </w:p>
    <w:p w14:paraId="784D1654" w14:textId="77777777" w:rsidR="00FB280F" w:rsidRDefault="00000000">
      <w:pPr>
        <w:spacing w:before="40"/>
        <w:ind w:left="152"/>
        <w:rPr>
          <w:sz w:val="17"/>
        </w:rPr>
      </w:pPr>
      <w:r>
        <w:rPr>
          <w:w w:val="105"/>
          <w:sz w:val="17"/>
        </w:rPr>
        <w:t>165</w:t>
      </w:r>
    </w:p>
    <w:p w14:paraId="405E93AB" w14:textId="77777777" w:rsidR="00FB280F" w:rsidRDefault="00000000">
      <w:pPr>
        <w:spacing w:before="44"/>
        <w:ind w:left="152"/>
        <w:rPr>
          <w:sz w:val="17"/>
        </w:rPr>
      </w:pPr>
      <w:r>
        <w:rPr>
          <w:w w:val="105"/>
          <w:sz w:val="17"/>
        </w:rPr>
        <w:t>166</w:t>
      </w:r>
    </w:p>
    <w:p w14:paraId="0753EA68" w14:textId="77777777" w:rsidR="00FB280F" w:rsidRDefault="00000000">
      <w:pPr>
        <w:spacing w:before="45"/>
        <w:ind w:left="152"/>
        <w:rPr>
          <w:sz w:val="17"/>
        </w:rPr>
      </w:pPr>
      <w:r>
        <w:rPr>
          <w:w w:val="105"/>
          <w:sz w:val="17"/>
        </w:rPr>
        <w:t>167</w:t>
      </w:r>
    </w:p>
    <w:p w14:paraId="39543EBF" w14:textId="77777777" w:rsidR="00FB280F" w:rsidRDefault="00000000">
      <w:pPr>
        <w:spacing w:before="39"/>
        <w:ind w:left="152"/>
        <w:rPr>
          <w:sz w:val="17"/>
        </w:rPr>
      </w:pPr>
      <w:r>
        <w:rPr>
          <w:w w:val="105"/>
          <w:sz w:val="17"/>
        </w:rPr>
        <w:t>168</w:t>
      </w:r>
    </w:p>
    <w:p w14:paraId="6FF7EA3E" w14:textId="77777777" w:rsidR="00FB280F" w:rsidRDefault="00000000">
      <w:pPr>
        <w:spacing w:before="45"/>
        <w:ind w:left="152"/>
        <w:rPr>
          <w:sz w:val="17"/>
        </w:rPr>
      </w:pPr>
      <w:r>
        <w:rPr>
          <w:w w:val="105"/>
          <w:sz w:val="17"/>
        </w:rPr>
        <w:t>169</w:t>
      </w:r>
    </w:p>
    <w:p w14:paraId="14E249F5" w14:textId="77777777" w:rsidR="00FB280F" w:rsidRDefault="00000000">
      <w:pPr>
        <w:spacing w:before="44"/>
        <w:ind w:left="152"/>
        <w:rPr>
          <w:sz w:val="17"/>
        </w:rPr>
      </w:pPr>
      <w:r>
        <w:rPr>
          <w:w w:val="105"/>
          <w:sz w:val="17"/>
        </w:rPr>
        <w:t>170</w:t>
      </w:r>
    </w:p>
    <w:p w14:paraId="483BF22D" w14:textId="77777777" w:rsidR="00FB280F" w:rsidRDefault="00000000">
      <w:pPr>
        <w:spacing w:before="40"/>
        <w:ind w:left="152"/>
        <w:rPr>
          <w:sz w:val="17"/>
        </w:rPr>
      </w:pPr>
      <w:r>
        <w:rPr>
          <w:w w:val="105"/>
          <w:sz w:val="17"/>
        </w:rPr>
        <w:t>171</w:t>
      </w:r>
    </w:p>
    <w:p w14:paraId="3EC68EB3" w14:textId="77777777" w:rsidR="00FB280F" w:rsidRDefault="00000000">
      <w:pPr>
        <w:spacing w:before="45"/>
        <w:ind w:left="152"/>
        <w:rPr>
          <w:sz w:val="17"/>
        </w:rPr>
      </w:pPr>
      <w:r>
        <w:rPr>
          <w:w w:val="105"/>
          <w:sz w:val="17"/>
        </w:rPr>
        <w:t>172</w:t>
      </w:r>
    </w:p>
    <w:p w14:paraId="625D4783" w14:textId="77777777" w:rsidR="00FB280F" w:rsidRDefault="00000000">
      <w:pPr>
        <w:spacing w:before="39"/>
        <w:ind w:left="152"/>
        <w:rPr>
          <w:sz w:val="17"/>
        </w:rPr>
      </w:pPr>
      <w:r>
        <w:rPr>
          <w:w w:val="105"/>
          <w:sz w:val="17"/>
        </w:rPr>
        <w:t>173</w:t>
      </w:r>
    </w:p>
    <w:p w14:paraId="2F8D484E" w14:textId="77777777" w:rsidR="00FB280F" w:rsidRDefault="00000000">
      <w:pPr>
        <w:spacing w:before="45"/>
        <w:ind w:left="152"/>
        <w:rPr>
          <w:sz w:val="17"/>
        </w:rPr>
      </w:pPr>
      <w:r>
        <w:rPr>
          <w:w w:val="105"/>
          <w:sz w:val="17"/>
        </w:rPr>
        <w:t>174</w:t>
      </w:r>
    </w:p>
    <w:p w14:paraId="5A1B9866" w14:textId="77777777" w:rsidR="00FB280F" w:rsidRDefault="00000000">
      <w:pPr>
        <w:spacing w:before="44"/>
        <w:ind w:left="152"/>
        <w:rPr>
          <w:sz w:val="17"/>
        </w:rPr>
      </w:pPr>
      <w:r>
        <w:rPr>
          <w:w w:val="105"/>
          <w:sz w:val="17"/>
        </w:rPr>
        <w:t>175</w:t>
      </w:r>
    </w:p>
    <w:p w14:paraId="6FB26681" w14:textId="77777777" w:rsidR="00FB280F" w:rsidRDefault="00000000">
      <w:pPr>
        <w:spacing w:before="40"/>
        <w:ind w:left="152"/>
        <w:rPr>
          <w:sz w:val="17"/>
        </w:rPr>
      </w:pPr>
      <w:r>
        <w:rPr>
          <w:w w:val="105"/>
          <w:sz w:val="17"/>
        </w:rPr>
        <w:t>176</w:t>
      </w:r>
    </w:p>
    <w:p w14:paraId="2A1360D2" w14:textId="77777777" w:rsidR="00FB280F" w:rsidRDefault="00000000">
      <w:pPr>
        <w:spacing w:before="45"/>
        <w:ind w:left="152"/>
        <w:rPr>
          <w:sz w:val="17"/>
        </w:rPr>
      </w:pPr>
      <w:r>
        <w:rPr>
          <w:w w:val="105"/>
          <w:sz w:val="17"/>
        </w:rPr>
        <w:t>177</w:t>
      </w:r>
    </w:p>
    <w:p w14:paraId="447618CD" w14:textId="77777777" w:rsidR="00FB280F" w:rsidRDefault="00000000">
      <w:pPr>
        <w:spacing w:before="44"/>
        <w:ind w:left="152"/>
        <w:rPr>
          <w:sz w:val="17"/>
        </w:rPr>
      </w:pPr>
      <w:r>
        <w:rPr>
          <w:w w:val="105"/>
          <w:sz w:val="17"/>
        </w:rPr>
        <w:t>178</w:t>
      </w:r>
    </w:p>
    <w:p w14:paraId="01A25960" w14:textId="77777777" w:rsidR="00FB280F" w:rsidRDefault="00000000">
      <w:pPr>
        <w:spacing w:before="40"/>
        <w:ind w:left="152"/>
        <w:rPr>
          <w:sz w:val="17"/>
        </w:rPr>
      </w:pPr>
      <w:r>
        <w:rPr>
          <w:w w:val="105"/>
          <w:sz w:val="17"/>
        </w:rPr>
        <w:t>179</w:t>
      </w:r>
    </w:p>
    <w:p w14:paraId="4C4B76BD" w14:textId="77777777" w:rsidR="00FB280F" w:rsidRDefault="00000000">
      <w:pPr>
        <w:spacing w:before="44"/>
        <w:ind w:left="152"/>
        <w:rPr>
          <w:sz w:val="17"/>
        </w:rPr>
      </w:pPr>
      <w:r>
        <w:rPr>
          <w:w w:val="105"/>
          <w:sz w:val="17"/>
        </w:rPr>
        <w:t>180</w:t>
      </w:r>
    </w:p>
    <w:p w14:paraId="061719B7" w14:textId="77777777" w:rsidR="00FB280F" w:rsidRDefault="00000000">
      <w:pPr>
        <w:spacing w:before="45"/>
        <w:ind w:left="152"/>
        <w:rPr>
          <w:sz w:val="17"/>
        </w:rPr>
      </w:pPr>
      <w:r>
        <w:rPr>
          <w:w w:val="105"/>
          <w:sz w:val="17"/>
        </w:rPr>
        <w:t>181</w:t>
      </w:r>
    </w:p>
    <w:p w14:paraId="3F423362" w14:textId="77777777" w:rsidR="00FB280F" w:rsidRDefault="00000000">
      <w:pPr>
        <w:pStyle w:val="BodyText"/>
        <w:spacing w:before="79" w:line="261" w:lineRule="auto"/>
        <w:ind w:right="107" w:firstLine="720"/>
        <w:jc w:val="both"/>
      </w:pPr>
      <w:r>
        <w:br w:type="column"/>
      </w:r>
      <w:r>
        <w:rPr>
          <w:w w:val="105"/>
        </w:rPr>
        <w:t>If the Property is abandoned by Borrower or if, after notice by Lender to Borrower that the condemnor offers to make an award or settle a claim for damages, Borrower fails to respond to Lender within 30 days after the date such notice is given, Lender is authorized to collect and apply the proceeds, at Lender's option, either to restoration or repair of the Property or to the sums secured by this Deed of Trust.</w:t>
      </w:r>
    </w:p>
    <w:p w14:paraId="69BA0F64" w14:textId="77777777" w:rsidR="00FB280F" w:rsidRDefault="00000000">
      <w:pPr>
        <w:pStyle w:val="BodyText"/>
        <w:spacing w:before="2" w:line="261" w:lineRule="auto"/>
        <w:ind w:right="109" w:firstLine="720"/>
        <w:jc w:val="both"/>
      </w:pPr>
      <w:r>
        <w:rPr>
          <w:w w:val="105"/>
        </w:rPr>
        <w:t>Any such application of proceeds to principal shall not extend or postpone the due date of the installments referred to in paragraphs 4 (Payment of Principal and Interest) and 23 (Escrow Funds for Taxes and Insurance) nor change the amount of such installments.</w:t>
      </w:r>
    </w:p>
    <w:p w14:paraId="21ED5289" w14:textId="77777777" w:rsidR="00FB280F" w:rsidRDefault="00000000">
      <w:pPr>
        <w:pStyle w:val="ListParagraph"/>
        <w:numPr>
          <w:ilvl w:val="1"/>
          <w:numId w:val="3"/>
        </w:numPr>
        <w:tabs>
          <w:tab w:val="left" w:pos="1592"/>
        </w:tabs>
        <w:spacing w:line="261" w:lineRule="auto"/>
        <w:ind w:right="104" w:firstLine="720"/>
        <w:jc w:val="both"/>
        <w:rPr>
          <w:sz w:val="19"/>
        </w:rPr>
      </w:pPr>
      <w:r>
        <w:rPr>
          <w:b/>
          <w:w w:val="105"/>
          <w:sz w:val="19"/>
        </w:rPr>
        <w:t xml:space="preserve">Borrower not Released. </w:t>
      </w:r>
      <w:r>
        <w:rPr>
          <w:w w:val="105"/>
          <w:sz w:val="19"/>
        </w:rPr>
        <w:t>Extension of the time for payment or modification of amortization of the sums secured</w:t>
      </w:r>
      <w:r>
        <w:rPr>
          <w:spacing w:val="49"/>
          <w:w w:val="105"/>
          <w:sz w:val="19"/>
        </w:rPr>
        <w:t xml:space="preserve"> </w:t>
      </w:r>
      <w:r>
        <w:rPr>
          <w:w w:val="105"/>
          <w:sz w:val="19"/>
        </w:rPr>
        <w:t>by this Deed of Trust granted by Lender to any successor in interest of Borrower shall not operate to release, in any manner, the liability of the original Borrower, nor Borrower's successors in interest, from the original terms of this Deed of Trust. Lender shall not be required to commence proceedings against such successor or refuse to extend time for payment or otherwise modify amortization of the sums secured by this Deed of Trust by reason of any demand made by the original Borrower nor Borrower's successors in</w:t>
      </w:r>
      <w:r>
        <w:rPr>
          <w:spacing w:val="7"/>
          <w:w w:val="105"/>
          <w:sz w:val="19"/>
        </w:rPr>
        <w:t xml:space="preserve"> </w:t>
      </w:r>
      <w:r>
        <w:rPr>
          <w:w w:val="105"/>
          <w:sz w:val="19"/>
        </w:rPr>
        <w:t>interest.</w:t>
      </w:r>
    </w:p>
    <w:p w14:paraId="28841821" w14:textId="77777777" w:rsidR="00FB280F" w:rsidRDefault="00000000">
      <w:pPr>
        <w:pStyle w:val="ListParagraph"/>
        <w:numPr>
          <w:ilvl w:val="1"/>
          <w:numId w:val="3"/>
        </w:numPr>
        <w:tabs>
          <w:tab w:val="left" w:pos="1592"/>
        </w:tabs>
        <w:spacing w:line="264" w:lineRule="auto"/>
        <w:ind w:right="110" w:firstLine="720"/>
        <w:jc w:val="both"/>
        <w:rPr>
          <w:sz w:val="19"/>
        </w:rPr>
      </w:pPr>
      <w:r>
        <w:rPr>
          <w:b/>
          <w:w w:val="105"/>
          <w:sz w:val="19"/>
        </w:rPr>
        <w:t xml:space="preserve">Forbearance by Lender Not a Waiver. </w:t>
      </w:r>
      <w:r>
        <w:rPr>
          <w:w w:val="105"/>
          <w:sz w:val="19"/>
        </w:rPr>
        <w:t xml:space="preserve">Any forbearance </w:t>
      </w:r>
      <w:r>
        <w:rPr>
          <w:spacing w:val="3"/>
          <w:w w:val="105"/>
          <w:sz w:val="19"/>
        </w:rPr>
        <w:t xml:space="preserve">by </w:t>
      </w:r>
      <w:r>
        <w:rPr>
          <w:w w:val="105"/>
          <w:sz w:val="19"/>
        </w:rPr>
        <w:t>Lender in exercising any right or remedy hereunder, or otherwise afforded by law, shall not be a waiver or preclude the exercise of any such right or</w:t>
      </w:r>
      <w:r>
        <w:rPr>
          <w:spacing w:val="-4"/>
          <w:w w:val="105"/>
          <w:sz w:val="19"/>
        </w:rPr>
        <w:t xml:space="preserve"> </w:t>
      </w:r>
      <w:r>
        <w:rPr>
          <w:w w:val="105"/>
          <w:sz w:val="19"/>
        </w:rPr>
        <w:t>remedy.</w:t>
      </w:r>
    </w:p>
    <w:p w14:paraId="6E9E72F7" w14:textId="77777777" w:rsidR="00FB280F" w:rsidRDefault="00000000">
      <w:pPr>
        <w:pStyle w:val="ListParagraph"/>
        <w:numPr>
          <w:ilvl w:val="1"/>
          <w:numId w:val="3"/>
        </w:numPr>
        <w:tabs>
          <w:tab w:val="left" w:pos="1592"/>
        </w:tabs>
        <w:spacing w:line="264" w:lineRule="auto"/>
        <w:ind w:right="110" w:firstLine="720"/>
        <w:jc w:val="both"/>
        <w:rPr>
          <w:sz w:val="19"/>
        </w:rPr>
      </w:pPr>
      <w:r>
        <w:rPr>
          <w:b/>
          <w:w w:val="105"/>
          <w:sz w:val="19"/>
        </w:rPr>
        <w:t xml:space="preserve">Remedies Cumulative. </w:t>
      </w:r>
      <w:r>
        <w:rPr>
          <w:w w:val="105"/>
          <w:sz w:val="19"/>
        </w:rPr>
        <w:t xml:space="preserve">Each remedy provided in the Note and this Deed of Trust is distinct from and cumulative to all other rights or remedies under the Note and this Deed of Trust or afforded by law or equity, and may  </w:t>
      </w:r>
      <w:r>
        <w:rPr>
          <w:spacing w:val="3"/>
          <w:w w:val="105"/>
          <w:sz w:val="19"/>
        </w:rPr>
        <w:t xml:space="preserve">be </w:t>
      </w:r>
      <w:r>
        <w:rPr>
          <w:w w:val="105"/>
          <w:sz w:val="19"/>
        </w:rPr>
        <w:t>exercised concurrently, independently or successively.</w:t>
      </w:r>
    </w:p>
    <w:p w14:paraId="4FAD6AC9" w14:textId="77777777" w:rsidR="00FB280F" w:rsidRDefault="00000000">
      <w:pPr>
        <w:pStyle w:val="ListParagraph"/>
        <w:numPr>
          <w:ilvl w:val="1"/>
          <w:numId w:val="3"/>
        </w:numPr>
        <w:tabs>
          <w:tab w:val="left" w:pos="1592"/>
        </w:tabs>
        <w:spacing w:line="261" w:lineRule="auto"/>
        <w:ind w:right="109" w:firstLine="720"/>
        <w:jc w:val="both"/>
        <w:rPr>
          <w:sz w:val="19"/>
        </w:rPr>
      </w:pPr>
      <w:r>
        <w:rPr>
          <w:b/>
          <w:w w:val="105"/>
          <w:sz w:val="19"/>
        </w:rPr>
        <w:t xml:space="preserve">Successors and Assigns Bound; Joint and Several Liability; Captions. </w:t>
      </w:r>
      <w:r>
        <w:rPr>
          <w:w w:val="105"/>
          <w:sz w:val="19"/>
        </w:rPr>
        <w:t xml:space="preserve">The covenants and agreements herein contained shall bind, and the rights hereunder shall inure to, the respective successors and assigns of Lender and Borrower, subject to the provisions of paragraph 24 (Transfer of the Property; Assumption). All covenants and agreements of Borrower shall be joint and several. The captions and headings of the paragraphs in this Deed of Trust are for convenience only and are </w:t>
      </w:r>
      <w:r>
        <w:rPr>
          <w:spacing w:val="3"/>
          <w:w w:val="105"/>
          <w:sz w:val="19"/>
        </w:rPr>
        <w:t xml:space="preserve">not </w:t>
      </w:r>
      <w:r>
        <w:rPr>
          <w:w w:val="105"/>
          <w:sz w:val="19"/>
        </w:rPr>
        <w:t>to be used to interpret or define the provisions</w:t>
      </w:r>
      <w:r>
        <w:rPr>
          <w:spacing w:val="-5"/>
          <w:w w:val="105"/>
          <w:sz w:val="19"/>
        </w:rPr>
        <w:t xml:space="preserve"> </w:t>
      </w:r>
      <w:r>
        <w:rPr>
          <w:w w:val="105"/>
          <w:sz w:val="19"/>
        </w:rPr>
        <w:t>hereof.</w:t>
      </w:r>
    </w:p>
    <w:p w14:paraId="4AE68101" w14:textId="77777777" w:rsidR="00FB280F" w:rsidRDefault="00000000">
      <w:pPr>
        <w:pStyle w:val="ListParagraph"/>
        <w:numPr>
          <w:ilvl w:val="1"/>
          <w:numId w:val="3"/>
        </w:numPr>
        <w:tabs>
          <w:tab w:val="left" w:pos="1592"/>
        </w:tabs>
        <w:spacing w:line="261" w:lineRule="auto"/>
        <w:ind w:right="104" w:firstLine="720"/>
        <w:jc w:val="both"/>
        <w:rPr>
          <w:sz w:val="19"/>
        </w:rPr>
      </w:pPr>
      <w:r>
        <w:rPr>
          <w:b/>
          <w:w w:val="105"/>
          <w:sz w:val="19"/>
        </w:rPr>
        <w:t xml:space="preserve">Notice. </w:t>
      </w:r>
      <w:r>
        <w:rPr>
          <w:w w:val="105"/>
          <w:sz w:val="19"/>
        </w:rPr>
        <w:t xml:space="preserve">Except for any notice required by law to be given in another manner, (a) any notice to Borrower provided for in this Deed of Trust shall be in writing and shall be given and be effective upon (1) delivery to Borrower or (2) mailing such notice by first class U.S. mail, addressed to Borrower at Borrower's address stated herein or at such other address as Borrower may designate by notice to Lender as provided herein, and (b) any notice to Lender shall </w:t>
      </w:r>
      <w:r>
        <w:rPr>
          <w:spacing w:val="3"/>
          <w:w w:val="105"/>
          <w:sz w:val="19"/>
        </w:rPr>
        <w:t xml:space="preserve">be </w:t>
      </w:r>
      <w:r>
        <w:rPr>
          <w:w w:val="105"/>
          <w:sz w:val="19"/>
        </w:rPr>
        <w:t xml:space="preserve">in writing and shall be given and be effective upon (1) delivery to Lender or (2) mailing such notice by first class U.S. mail, to Lender's address stated herein or to such other address as Lender may designate by notice to Borrower as provided herein. Any notice provided for in this Deed of Trust shall </w:t>
      </w:r>
      <w:r>
        <w:rPr>
          <w:spacing w:val="3"/>
          <w:w w:val="105"/>
          <w:sz w:val="19"/>
        </w:rPr>
        <w:t xml:space="preserve">be </w:t>
      </w:r>
      <w:r>
        <w:rPr>
          <w:w w:val="105"/>
          <w:sz w:val="19"/>
        </w:rPr>
        <w:t>deemed to have been given to Borrower or Lender when given in any manner designated</w:t>
      </w:r>
      <w:r>
        <w:rPr>
          <w:spacing w:val="13"/>
          <w:w w:val="105"/>
          <w:sz w:val="19"/>
        </w:rPr>
        <w:t xml:space="preserve"> </w:t>
      </w:r>
      <w:r>
        <w:rPr>
          <w:w w:val="105"/>
          <w:sz w:val="19"/>
        </w:rPr>
        <w:t>herein.</w:t>
      </w:r>
    </w:p>
    <w:p w14:paraId="07EFD0FE" w14:textId="77777777" w:rsidR="00FB280F" w:rsidRDefault="00000000">
      <w:pPr>
        <w:pStyle w:val="ListParagraph"/>
        <w:numPr>
          <w:ilvl w:val="1"/>
          <w:numId w:val="3"/>
        </w:numPr>
        <w:tabs>
          <w:tab w:val="left" w:pos="1592"/>
        </w:tabs>
        <w:spacing w:line="261" w:lineRule="auto"/>
        <w:ind w:right="105" w:firstLine="720"/>
        <w:jc w:val="both"/>
        <w:rPr>
          <w:sz w:val="19"/>
        </w:rPr>
      </w:pPr>
      <w:r>
        <w:rPr>
          <w:b/>
          <w:w w:val="105"/>
          <w:sz w:val="19"/>
        </w:rPr>
        <w:t xml:space="preserve">Governing Law; Severability. </w:t>
      </w:r>
      <w:r>
        <w:rPr>
          <w:w w:val="105"/>
          <w:sz w:val="19"/>
        </w:rPr>
        <w:t xml:space="preserve">The Note and this Deed of Trust shall be governed by the law of Colorado. In the event that any provision or clause of this Deed of Trust </w:t>
      </w:r>
      <w:r>
        <w:rPr>
          <w:spacing w:val="3"/>
          <w:w w:val="105"/>
          <w:sz w:val="19"/>
        </w:rPr>
        <w:t xml:space="preserve">or </w:t>
      </w:r>
      <w:r>
        <w:rPr>
          <w:w w:val="105"/>
          <w:sz w:val="19"/>
        </w:rPr>
        <w:t>the Note conflicts with the law, such conflict shall not affect other provisions of this Deed of Trust or the Note which can be given effect without the conflicting provision, and to this end the provisions of the Deed of Trust and Note are declared to be</w:t>
      </w:r>
      <w:r>
        <w:rPr>
          <w:spacing w:val="4"/>
          <w:w w:val="105"/>
          <w:sz w:val="19"/>
        </w:rPr>
        <w:t xml:space="preserve"> </w:t>
      </w:r>
      <w:r>
        <w:rPr>
          <w:w w:val="105"/>
          <w:sz w:val="19"/>
        </w:rPr>
        <w:t>severable.</w:t>
      </w:r>
    </w:p>
    <w:p w14:paraId="16315AA5" w14:textId="77777777" w:rsidR="00FB280F" w:rsidRDefault="00000000">
      <w:pPr>
        <w:pStyle w:val="ListParagraph"/>
        <w:numPr>
          <w:ilvl w:val="1"/>
          <w:numId w:val="3"/>
        </w:numPr>
        <w:tabs>
          <w:tab w:val="left" w:pos="1592"/>
        </w:tabs>
        <w:spacing w:line="261" w:lineRule="auto"/>
        <w:ind w:right="108" w:firstLine="720"/>
        <w:jc w:val="both"/>
        <w:rPr>
          <w:sz w:val="19"/>
        </w:rPr>
      </w:pPr>
      <w:r>
        <w:rPr>
          <w:b/>
          <w:w w:val="105"/>
          <w:sz w:val="19"/>
        </w:rPr>
        <w:t xml:space="preserve">Acceleration; Foreclosure; Other Remedies. </w:t>
      </w:r>
      <w:r>
        <w:rPr>
          <w:w w:val="105"/>
          <w:sz w:val="19"/>
        </w:rPr>
        <w:t xml:space="preserve">Except as provided in paragraph 24 (Transfer of the Property; Assumption), upon Borrower's breach of any covenant or agreement of Borrower in this Deed of Trust, or upon any default in a prior lien upon the Property, (unless Borrower has exercised Borrower's rights under paragraph 6 above), at Lender's option, all of the sums secured by this Deed of Trust shall be immediately due and payable (Acceleration). To exercise this option, Lender </w:t>
      </w:r>
      <w:r>
        <w:rPr>
          <w:spacing w:val="2"/>
          <w:w w:val="105"/>
          <w:sz w:val="19"/>
        </w:rPr>
        <w:t>may</w:t>
      </w:r>
      <w:r>
        <w:rPr>
          <w:spacing w:val="53"/>
          <w:w w:val="105"/>
          <w:sz w:val="19"/>
        </w:rPr>
        <w:t xml:space="preserve"> </w:t>
      </w:r>
      <w:r>
        <w:rPr>
          <w:w w:val="105"/>
          <w:sz w:val="19"/>
        </w:rPr>
        <w:t xml:space="preserve">invoke the power of sale and any other remedies permitted by law. Lender shall be entitled to collect all reasonable costs and expenses incurred in pursuing the remedies provided in this Deed of Trust, including, </w:t>
      </w:r>
      <w:r>
        <w:rPr>
          <w:spacing w:val="3"/>
          <w:w w:val="105"/>
          <w:sz w:val="19"/>
        </w:rPr>
        <w:t xml:space="preserve">but </w:t>
      </w:r>
      <w:r>
        <w:rPr>
          <w:w w:val="105"/>
          <w:sz w:val="19"/>
        </w:rPr>
        <w:t>not limited to, reasonable attorney's</w:t>
      </w:r>
      <w:r>
        <w:rPr>
          <w:spacing w:val="-25"/>
          <w:w w:val="105"/>
          <w:sz w:val="19"/>
        </w:rPr>
        <w:t xml:space="preserve"> </w:t>
      </w:r>
      <w:r>
        <w:rPr>
          <w:w w:val="105"/>
          <w:sz w:val="19"/>
        </w:rPr>
        <w:t>fees.</w:t>
      </w:r>
    </w:p>
    <w:p w14:paraId="7E6F3285" w14:textId="77777777" w:rsidR="00FB280F" w:rsidRDefault="00000000">
      <w:pPr>
        <w:pStyle w:val="BodyText"/>
        <w:spacing w:line="261" w:lineRule="auto"/>
        <w:ind w:right="105" w:firstLine="720"/>
        <w:jc w:val="both"/>
      </w:pPr>
      <w:r>
        <w:rPr>
          <w:w w:val="105"/>
        </w:rPr>
        <w:t>If Lender invokes the power of sale, Lender shall give written notice to Trustee of such election. Trustee shall give such notice to Borrower of Borrower's rights as is provided by law. Trustee shall record a copy of such notice as required by law. Trustee shall advertise the time and place of the sale of the Property, for not less than four weeks in a newspaper of general circulation in each county in which the Property is situated, and shall mail copies of such notice of sale to Borrower and other persons as</w:t>
      </w:r>
      <w:r>
        <w:rPr>
          <w:spacing w:val="49"/>
          <w:w w:val="105"/>
        </w:rPr>
        <w:t xml:space="preserve"> </w:t>
      </w:r>
      <w:r>
        <w:rPr>
          <w:w w:val="105"/>
        </w:rPr>
        <w:t>prescribed by law. After the lapse of such time as may be required by law, Trustee, without demand on Borrower, shall sell the Property at public auction to the highest bidder for cash at the time and place (which may be on the Property or any part thereof as permitted by law) in one or more parcels as Trustee may think best and in such order as Trustee may determine. Lender or Lender's designee may purchase the Property at any sale. It shall not be obligatory upon the purchaser at any such sale to see to the</w:t>
      </w:r>
      <w:r>
        <w:rPr>
          <w:spacing w:val="49"/>
          <w:w w:val="105"/>
        </w:rPr>
        <w:t xml:space="preserve"> </w:t>
      </w:r>
      <w:r>
        <w:rPr>
          <w:w w:val="105"/>
        </w:rPr>
        <w:t>application of the purchase</w:t>
      </w:r>
      <w:r>
        <w:rPr>
          <w:spacing w:val="2"/>
          <w:w w:val="105"/>
        </w:rPr>
        <w:t xml:space="preserve"> </w:t>
      </w:r>
      <w:r>
        <w:rPr>
          <w:w w:val="105"/>
        </w:rPr>
        <w:t>money.</w:t>
      </w:r>
    </w:p>
    <w:p w14:paraId="0AF21C92" w14:textId="77777777" w:rsidR="00FB280F" w:rsidRDefault="00000000">
      <w:pPr>
        <w:pStyle w:val="BodyText"/>
        <w:spacing w:line="261" w:lineRule="auto"/>
        <w:ind w:right="105" w:firstLine="720"/>
        <w:jc w:val="both"/>
      </w:pPr>
      <w:r>
        <w:rPr>
          <w:w w:val="105"/>
        </w:rPr>
        <w:t>Trustee shall apply the proceeds of the sale in the following order: (a) to all reasonable costs and expenses of the sale, including, but not limited to, reasonable Trustee's and attorney's fees and costs of title evidence; (b) to all sums secured by this Deed of Trust; and (c) the excess, if any, to the person or persons legally entitled thereto.</w:t>
      </w:r>
    </w:p>
    <w:p w14:paraId="053EB115" w14:textId="77777777" w:rsidR="00FB280F" w:rsidRDefault="00000000">
      <w:pPr>
        <w:pStyle w:val="ListParagraph"/>
        <w:numPr>
          <w:ilvl w:val="1"/>
          <w:numId w:val="3"/>
        </w:numPr>
        <w:tabs>
          <w:tab w:val="left" w:pos="1592"/>
        </w:tabs>
        <w:spacing w:line="261" w:lineRule="auto"/>
        <w:ind w:right="104" w:firstLine="720"/>
        <w:jc w:val="both"/>
        <w:rPr>
          <w:sz w:val="19"/>
        </w:rPr>
      </w:pPr>
      <w:r>
        <w:rPr>
          <w:b/>
          <w:w w:val="105"/>
          <w:sz w:val="19"/>
        </w:rPr>
        <w:t xml:space="preserve">Borrower's Right to Cure Default. </w:t>
      </w:r>
      <w:r>
        <w:rPr>
          <w:w w:val="105"/>
          <w:sz w:val="19"/>
        </w:rPr>
        <w:t xml:space="preserve">Whenever foreclosure is commenced for nonpayment of any sums </w:t>
      </w:r>
      <w:r>
        <w:rPr>
          <w:spacing w:val="3"/>
          <w:w w:val="105"/>
          <w:sz w:val="19"/>
        </w:rPr>
        <w:t xml:space="preserve">due </w:t>
      </w:r>
      <w:r>
        <w:rPr>
          <w:w w:val="105"/>
          <w:sz w:val="19"/>
        </w:rPr>
        <w:t xml:space="preserve">hereunder, the owners of the Property or parties liable </w:t>
      </w:r>
      <w:r>
        <w:rPr>
          <w:spacing w:val="2"/>
          <w:w w:val="105"/>
          <w:sz w:val="19"/>
        </w:rPr>
        <w:t xml:space="preserve">hereon </w:t>
      </w:r>
      <w:r>
        <w:rPr>
          <w:w w:val="105"/>
          <w:sz w:val="19"/>
        </w:rPr>
        <w:t xml:space="preserve">shall </w:t>
      </w:r>
      <w:r>
        <w:rPr>
          <w:spacing w:val="3"/>
          <w:w w:val="105"/>
          <w:sz w:val="19"/>
        </w:rPr>
        <w:t xml:space="preserve">be </w:t>
      </w:r>
      <w:r>
        <w:rPr>
          <w:w w:val="105"/>
          <w:sz w:val="19"/>
        </w:rPr>
        <w:t>entitled to cure said defaults by paying all delinquent principal and interest payments due as of the date of cure, costs, expenses, late charges, attorney's fees and other fees all in the manner provided by law. Upon such payment, this Deed of Trust and the obligations secured hereby shall remain in full force and effect as though no Acceleration had occurred, and the foreclosure proceedings shall be</w:t>
      </w:r>
      <w:r>
        <w:rPr>
          <w:spacing w:val="-9"/>
          <w:w w:val="105"/>
          <w:sz w:val="19"/>
        </w:rPr>
        <w:t xml:space="preserve"> </w:t>
      </w:r>
      <w:r>
        <w:rPr>
          <w:w w:val="105"/>
          <w:sz w:val="19"/>
        </w:rPr>
        <w:t>discontinued.</w:t>
      </w:r>
    </w:p>
    <w:p w14:paraId="511C3444" w14:textId="77777777" w:rsidR="00FB280F" w:rsidRDefault="00000000">
      <w:pPr>
        <w:pStyle w:val="ListParagraph"/>
        <w:numPr>
          <w:ilvl w:val="1"/>
          <w:numId w:val="3"/>
        </w:numPr>
        <w:tabs>
          <w:tab w:val="left" w:pos="1592"/>
        </w:tabs>
        <w:spacing w:line="264" w:lineRule="auto"/>
        <w:ind w:right="104" w:firstLine="720"/>
        <w:jc w:val="both"/>
        <w:rPr>
          <w:sz w:val="19"/>
        </w:rPr>
      </w:pPr>
      <w:r>
        <w:rPr>
          <w:b/>
          <w:w w:val="105"/>
          <w:sz w:val="19"/>
        </w:rPr>
        <w:t xml:space="preserve">Assignment of Rents; Appointment of Receiver; Lender in Possession. </w:t>
      </w:r>
      <w:r>
        <w:rPr>
          <w:w w:val="105"/>
          <w:sz w:val="19"/>
        </w:rPr>
        <w:t>As additional security hereunder, Borrower</w:t>
      </w:r>
      <w:r>
        <w:rPr>
          <w:spacing w:val="21"/>
          <w:w w:val="105"/>
          <w:sz w:val="19"/>
        </w:rPr>
        <w:t xml:space="preserve"> </w:t>
      </w:r>
      <w:r>
        <w:rPr>
          <w:w w:val="105"/>
          <w:sz w:val="19"/>
        </w:rPr>
        <w:t>hereby</w:t>
      </w:r>
      <w:r>
        <w:rPr>
          <w:spacing w:val="23"/>
          <w:w w:val="105"/>
          <w:sz w:val="19"/>
        </w:rPr>
        <w:t xml:space="preserve"> </w:t>
      </w:r>
      <w:r>
        <w:rPr>
          <w:w w:val="105"/>
          <w:sz w:val="19"/>
        </w:rPr>
        <w:t>assigns</w:t>
      </w:r>
      <w:r>
        <w:rPr>
          <w:spacing w:val="26"/>
          <w:w w:val="105"/>
          <w:sz w:val="19"/>
        </w:rPr>
        <w:t xml:space="preserve"> </w:t>
      </w:r>
      <w:r>
        <w:rPr>
          <w:w w:val="105"/>
          <w:sz w:val="19"/>
        </w:rPr>
        <w:t>to</w:t>
      </w:r>
      <w:r>
        <w:rPr>
          <w:spacing w:val="22"/>
          <w:w w:val="105"/>
          <w:sz w:val="19"/>
        </w:rPr>
        <w:t xml:space="preserve"> </w:t>
      </w:r>
      <w:r>
        <w:rPr>
          <w:w w:val="105"/>
          <w:sz w:val="19"/>
        </w:rPr>
        <w:t>Lender</w:t>
      </w:r>
      <w:r>
        <w:rPr>
          <w:spacing w:val="27"/>
          <w:w w:val="105"/>
          <w:sz w:val="19"/>
        </w:rPr>
        <w:t xml:space="preserve"> </w:t>
      </w:r>
      <w:r>
        <w:rPr>
          <w:w w:val="105"/>
          <w:sz w:val="19"/>
        </w:rPr>
        <w:t>the</w:t>
      </w:r>
      <w:r>
        <w:rPr>
          <w:spacing w:val="19"/>
          <w:w w:val="105"/>
          <w:sz w:val="19"/>
        </w:rPr>
        <w:t xml:space="preserve"> </w:t>
      </w:r>
      <w:r>
        <w:rPr>
          <w:w w:val="105"/>
          <w:sz w:val="19"/>
        </w:rPr>
        <w:t>rents</w:t>
      </w:r>
      <w:r>
        <w:rPr>
          <w:spacing w:val="26"/>
          <w:w w:val="105"/>
          <w:sz w:val="19"/>
        </w:rPr>
        <w:t xml:space="preserve"> </w:t>
      </w:r>
      <w:r>
        <w:rPr>
          <w:w w:val="105"/>
          <w:sz w:val="19"/>
        </w:rPr>
        <w:t>of</w:t>
      </w:r>
      <w:r>
        <w:rPr>
          <w:spacing w:val="22"/>
          <w:w w:val="105"/>
          <w:sz w:val="19"/>
        </w:rPr>
        <w:t xml:space="preserve"> </w:t>
      </w:r>
      <w:r>
        <w:rPr>
          <w:w w:val="105"/>
          <w:sz w:val="19"/>
        </w:rPr>
        <w:t>the</w:t>
      </w:r>
      <w:r>
        <w:rPr>
          <w:spacing w:val="19"/>
          <w:w w:val="105"/>
          <w:sz w:val="19"/>
        </w:rPr>
        <w:t xml:space="preserve"> </w:t>
      </w:r>
      <w:r>
        <w:rPr>
          <w:w w:val="105"/>
          <w:sz w:val="19"/>
        </w:rPr>
        <w:t>Property;</w:t>
      </w:r>
      <w:r>
        <w:rPr>
          <w:spacing w:val="18"/>
          <w:w w:val="105"/>
          <w:sz w:val="19"/>
        </w:rPr>
        <w:t xml:space="preserve"> </w:t>
      </w:r>
      <w:r>
        <w:rPr>
          <w:w w:val="105"/>
          <w:sz w:val="19"/>
        </w:rPr>
        <w:t>however,</w:t>
      </w:r>
      <w:r>
        <w:rPr>
          <w:spacing w:val="24"/>
          <w:w w:val="105"/>
          <w:sz w:val="19"/>
        </w:rPr>
        <w:t xml:space="preserve"> </w:t>
      </w:r>
      <w:r>
        <w:rPr>
          <w:w w:val="105"/>
          <w:sz w:val="19"/>
        </w:rPr>
        <w:t>Borrower</w:t>
      </w:r>
      <w:r>
        <w:rPr>
          <w:spacing w:val="22"/>
          <w:w w:val="105"/>
          <w:sz w:val="19"/>
        </w:rPr>
        <w:t xml:space="preserve"> </w:t>
      </w:r>
      <w:r>
        <w:rPr>
          <w:w w:val="105"/>
          <w:sz w:val="19"/>
        </w:rPr>
        <w:t>shall,</w:t>
      </w:r>
      <w:r>
        <w:rPr>
          <w:spacing w:val="19"/>
          <w:w w:val="105"/>
          <w:sz w:val="19"/>
        </w:rPr>
        <w:t xml:space="preserve"> </w:t>
      </w:r>
      <w:r>
        <w:rPr>
          <w:w w:val="105"/>
          <w:sz w:val="19"/>
        </w:rPr>
        <w:t>prior</w:t>
      </w:r>
      <w:r>
        <w:rPr>
          <w:spacing w:val="27"/>
          <w:w w:val="105"/>
          <w:sz w:val="19"/>
        </w:rPr>
        <w:t xml:space="preserve"> </w:t>
      </w:r>
      <w:r>
        <w:rPr>
          <w:w w:val="105"/>
          <w:sz w:val="19"/>
        </w:rPr>
        <w:t>to</w:t>
      </w:r>
      <w:r>
        <w:rPr>
          <w:spacing w:val="22"/>
          <w:w w:val="105"/>
          <w:sz w:val="19"/>
        </w:rPr>
        <w:t xml:space="preserve"> </w:t>
      </w:r>
      <w:r>
        <w:rPr>
          <w:w w:val="105"/>
          <w:sz w:val="19"/>
        </w:rPr>
        <w:t>Acceleration</w:t>
      </w:r>
      <w:r>
        <w:rPr>
          <w:spacing w:val="23"/>
          <w:w w:val="105"/>
          <w:sz w:val="19"/>
        </w:rPr>
        <w:t xml:space="preserve"> </w:t>
      </w:r>
      <w:r>
        <w:rPr>
          <w:w w:val="105"/>
          <w:sz w:val="19"/>
        </w:rPr>
        <w:t>under</w:t>
      </w:r>
      <w:r>
        <w:rPr>
          <w:spacing w:val="22"/>
          <w:w w:val="105"/>
          <w:sz w:val="19"/>
        </w:rPr>
        <w:t xml:space="preserve"> </w:t>
      </w:r>
      <w:r>
        <w:rPr>
          <w:w w:val="105"/>
          <w:sz w:val="19"/>
        </w:rPr>
        <w:t>paragraph</w:t>
      </w:r>
      <w:r>
        <w:rPr>
          <w:spacing w:val="22"/>
          <w:w w:val="105"/>
          <w:sz w:val="19"/>
        </w:rPr>
        <w:t xml:space="preserve"> </w:t>
      </w:r>
      <w:r>
        <w:rPr>
          <w:w w:val="105"/>
          <w:sz w:val="19"/>
        </w:rPr>
        <w:t>18</w:t>
      </w:r>
    </w:p>
    <w:p w14:paraId="420DF30A" w14:textId="77777777" w:rsidR="00FB280F" w:rsidRDefault="00FB280F">
      <w:pPr>
        <w:spacing w:line="264" w:lineRule="auto"/>
        <w:jc w:val="both"/>
        <w:rPr>
          <w:sz w:val="19"/>
        </w:rPr>
        <w:sectPr w:rsidR="00FB280F">
          <w:pgSz w:w="12240" w:h="15840"/>
          <w:pgMar w:top="640" w:right="520" w:bottom="780" w:left="160" w:header="0" w:footer="552" w:gutter="0"/>
          <w:cols w:num="2" w:space="720" w:equalWidth="0">
            <w:col w:w="464" w:space="165"/>
            <w:col w:w="10931"/>
          </w:cols>
        </w:sectPr>
      </w:pPr>
    </w:p>
    <w:p w14:paraId="2C319469" w14:textId="77777777" w:rsidR="00FB280F" w:rsidRDefault="00000000">
      <w:pPr>
        <w:spacing w:before="160"/>
        <w:ind w:left="152"/>
        <w:rPr>
          <w:sz w:val="17"/>
        </w:rPr>
      </w:pPr>
      <w:r>
        <w:rPr>
          <w:w w:val="105"/>
          <w:sz w:val="17"/>
        </w:rPr>
        <w:lastRenderedPageBreak/>
        <w:t>182</w:t>
      </w:r>
    </w:p>
    <w:p w14:paraId="05174874" w14:textId="77777777" w:rsidR="00FB280F" w:rsidRDefault="00000000">
      <w:pPr>
        <w:spacing w:before="44"/>
        <w:ind w:left="152"/>
        <w:rPr>
          <w:sz w:val="17"/>
        </w:rPr>
      </w:pPr>
      <w:r>
        <w:rPr>
          <w:w w:val="105"/>
          <w:sz w:val="17"/>
        </w:rPr>
        <w:t>183</w:t>
      </w:r>
    </w:p>
    <w:p w14:paraId="6943487B" w14:textId="77777777" w:rsidR="00FB280F" w:rsidRDefault="00000000">
      <w:pPr>
        <w:spacing w:before="40"/>
        <w:ind w:left="152"/>
        <w:rPr>
          <w:sz w:val="17"/>
        </w:rPr>
      </w:pPr>
      <w:r>
        <w:rPr>
          <w:w w:val="105"/>
          <w:sz w:val="17"/>
        </w:rPr>
        <w:t>184</w:t>
      </w:r>
    </w:p>
    <w:p w14:paraId="55407551" w14:textId="77777777" w:rsidR="00FB280F" w:rsidRDefault="00000000">
      <w:pPr>
        <w:spacing w:before="45"/>
        <w:ind w:left="152"/>
        <w:rPr>
          <w:sz w:val="17"/>
        </w:rPr>
      </w:pPr>
      <w:r>
        <w:rPr>
          <w:w w:val="105"/>
          <w:sz w:val="17"/>
        </w:rPr>
        <w:t>185</w:t>
      </w:r>
    </w:p>
    <w:p w14:paraId="24E18E14" w14:textId="77777777" w:rsidR="00FB280F" w:rsidRDefault="00000000">
      <w:pPr>
        <w:spacing w:before="44"/>
        <w:ind w:left="152"/>
        <w:rPr>
          <w:sz w:val="17"/>
        </w:rPr>
      </w:pPr>
      <w:r>
        <w:rPr>
          <w:w w:val="105"/>
          <w:sz w:val="17"/>
        </w:rPr>
        <w:t>186</w:t>
      </w:r>
    </w:p>
    <w:p w14:paraId="7C144D15" w14:textId="77777777" w:rsidR="00FB280F" w:rsidRDefault="00000000">
      <w:pPr>
        <w:spacing w:before="40"/>
        <w:ind w:left="152"/>
        <w:rPr>
          <w:sz w:val="17"/>
        </w:rPr>
      </w:pPr>
      <w:r>
        <w:rPr>
          <w:w w:val="105"/>
          <w:sz w:val="17"/>
        </w:rPr>
        <w:t>187</w:t>
      </w:r>
    </w:p>
    <w:p w14:paraId="31DE2B32" w14:textId="77777777" w:rsidR="00FB280F" w:rsidRDefault="00000000">
      <w:pPr>
        <w:spacing w:before="44"/>
        <w:ind w:left="152"/>
        <w:rPr>
          <w:sz w:val="17"/>
        </w:rPr>
      </w:pPr>
      <w:r>
        <w:rPr>
          <w:w w:val="105"/>
          <w:sz w:val="17"/>
        </w:rPr>
        <w:t>188</w:t>
      </w:r>
    </w:p>
    <w:p w14:paraId="332BEDB7" w14:textId="77777777" w:rsidR="00FB280F" w:rsidRDefault="00000000">
      <w:pPr>
        <w:spacing w:before="40"/>
        <w:ind w:left="152"/>
        <w:rPr>
          <w:sz w:val="17"/>
        </w:rPr>
      </w:pPr>
      <w:r>
        <w:rPr>
          <w:w w:val="105"/>
          <w:sz w:val="17"/>
        </w:rPr>
        <w:t>189</w:t>
      </w:r>
    </w:p>
    <w:p w14:paraId="374B4313" w14:textId="77777777" w:rsidR="00FB280F" w:rsidRDefault="00000000">
      <w:pPr>
        <w:spacing w:before="45"/>
        <w:ind w:left="152"/>
        <w:rPr>
          <w:sz w:val="17"/>
        </w:rPr>
      </w:pPr>
      <w:r>
        <w:rPr>
          <w:w w:val="105"/>
          <w:sz w:val="17"/>
        </w:rPr>
        <w:t>190</w:t>
      </w:r>
    </w:p>
    <w:p w14:paraId="5D58EF37" w14:textId="77777777" w:rsidR="00FB280F" w:rsidRDefault="00000000">
      <w:pPr>
        <w:spacing w:before="44"/>
        <w:ind w:left="152"/>
        <w:rPr>
          <w:sz w:val="17"/>
        </w:rPr>
      </w:pPr>
      <w:r>
        <w:rPr>
          <w:w w:val="105"/>
          <w:sz w:val="17"/>
        </w:rPr>
        <w:t>191</w:t>
      </w:r>
    </w:p>
    <w:p w14:paraId="37DDFD7A" w14:textId="77777777" w:rsidR="00FB280F" w:rsidRDefault="00000000">
      <w:pPr>
        <w:spacing w:before="40"/>
        <w:ind w:left="152"/>
        <w:rPr>
          <w:sz w:val="17"/>
        </w:rPr>
      </w:pPr>
      <w:r>
        <w:rPr>
          <w:w w:val="105"/>
          <w:sz w:val="17"/>
        </w:rPr>
        <w:t>192</w:t>
      </w:r>
    </w:p>
    <w:p w14:paraId="5A520BC2" w14:textId="77777777" w:rsidR="00FB280F" w:rsidRDefault="00000000">
      <w:pPr>
        <w:spacing w:before="44"/>
        <w:ind w:left="152"/>
        <w:rPr>
          <w:sz w:val="17"/>
        </w:rPr>
      </w:pPr>
      <w:r>
        <w:rPr>
          <w:w w:val="105"/>
          <w:sz w:val="17"/>
        </w:rPr>
        <w:t>193</w:t>
      </w:r>
    </w:p>
    <w:p w14:paraId="1899F489" w14:textId="77777777" w:rsidR="00FB280F" w:rsidRDefault="00000000">
      <w:pPr>
        <w:spacing w:before="45"/>
        <w:ind w:left="152"/>
        <w:rPr>
          <w:sz w:val="17"/>
        </w:rPr>
      </w:pPr>
      <w:r>
        <w:rPr>
          <w:w w:val="105"/>
          <w:sz w:val="17"/>
        </w:rPr>
        <w:t>194</w:t>
      </w:r>
    </w:p>
    <w:p w14:paraId="6546E430" w14:textId="77777777" w:rsidR="00FB280F" w:rsidRDefault="00000000">
      <w:pPr>
        <w:spacing w:before="40"/>
        <w:ind w:left="152"/>
        <w:rPr>
          <w:sz w:val="17"/>
        </w:rPr>
      </w:pPr>
      <w:r>
        <w:rPr>
          <w:w w:val="105"/>
          <w:sz w:val="17"/>
        </w:rPr>
        <w:t>195</w:t>
      </w:r>
    </w:p>
    <w:p w14:paraId="6BACFD05" w14:textId="77777777" w:rsidR="00FB280F" w:rsidRDefault="00000000">
      <w:pPr>
        <w:spacing w:before="44"/>
        <w:ind w:left="152"/>
        <w:rPr>
          <w:sz w:val="17"/>
        </w:rPr>
      </w:pPr>
      <w:r>
        <w:rPr>
          <w:w w:val="105"/>
          <w:sz w:val="17"/>
        </w:rPr>
        <w:t>196</w:t>
      </w:r>
    </w:p>
    <w:p w14:paraId="6673A51F" w14:textId="77777777" w:rsidR="00FB280F" w:rsidRDefault="00000000">
      <w:pPr>
        <w:spacing w:before="40"/>
        <w:ind w:left="152"/>
        <w:rPr>
          <w:sz w:val="17"/>
        </w:rPr>
      </w:pPr>
      <w:r>
        <w:rPr>
          <w:w w:val="105"/>
          <w:sz w:val="17"/>
        </w:rPr>
        <w:t>197</w:t>
      </w:r>
    </w:p>
    <w:p w14:paraId="7D927D49" w14:textId="77777777" w:rsidR="00FB280F" w:rsidRDefault="00000000">
      <w:pPr>
        <w:spacing w:before="44"/>
        <w:ind w:left="152"/>
        <w:rPr>
          <w:sz w:val="17"/>
        </w:rPr>
      </w:pPr>
      <w:r>
        <w:rPr>
          <w:w w:val="105"/>
          <w:sz w:val="17"/>
        </w:rPr>
        <w:t>198</w:t>
      </w:r>
    </w:p>
    <w:p w14:paraId="77DD505A" w14:textId="77777777" w:rsidR="00FB280F" w:rsidRDefault="00000000">
      <w:pPr>
        <w:spacing w:before="45"/>
        <w:ind w:left="152"/>
        <w:rPr>
          <w:sz w:val="17"/>
        </w:rPr>
      </w:pPr>
      <w:r>
        <w:rPr>
          <w:w w:val="105"/>
          <w:sz w:val="17"/>
        </w:rPr>
        <w:t>199</w:t>
      </w:r>
    </w:p>
    <w:p w14:paraId="00609033" w14:textId="77777777" w:rsidR="00FB280F" w:rsidRDefault="00000000">
      <w:pPr>
        <w:spacing w:before="39"/>
        <w:ind w:left="152"/>
        <w:rPr>
          <w:sz w:val="17"/>
        </w:rPr>
      </w:pPr>
      <w:r>
        <w:rPr>
          <w:w w:val="105"/>
          <w:sz w:val="17"/>
        </w:rPr>
        <w:t>200</w:t>
      </w:r>
    </w:p>
    <w:p w14:paraId="13889F9D" w14:textId="77777777" w:rsidR="00FB280F" w:rsidRDefault="00000000">
      <w:pPr>
        <w:spacing w:before="45"/>
        <w:ind w:left="152"/>
        <w:rPr>
          <w:sz w:val="17"/>
        </w:rPr>
      </w:pPr>
      <w:r>
        <w:rPr>
          <w:w w:val="105"/>
          <w:sz w:val="17"/>
        </w:rPr>
        <w:t>201</w:t>
      </w:r>
    </w:p>
    <w:p w14:paraId="7B600E85" w14:textId="77777777" w:rsidR="00FB280F" w:rsidRDefault="00000000">
      <w:pPr>
        <w:spacing w:before="45" w:line="187" w:lineRule="exact"/>
        <w:ind w:left="152"/>
        <w:rPr>
          <w:sz w:val="17"/>
        </w:rPr>
      </w:pPr>
      <w:r>
        <w:rPr>
          <w:w w:val="105"/>
          <w:sz w:val="17"/>
        </w:rPr>
        <w:t>202</w:t>
      </w:r>
    </w:p>
    <w:p w14:paraId="2F19ED46" w14:textId="77777777" w:rsidR="00FB280F" w:rsidRDefault="00000000">
      <w:pPr>
        <w:spacing w:line="187" w:lineRule="exact"/>
        <w:ind w:left="152"/>
        <w:rPr>
          <w:sz w:val="17"/>
        </w:rPr>
      </w:pPr>
      <w:r>
        <w:rPr>
          <w:w w:val="105"/>
          <w:sz w:val="17"/>
        </w:rPr>
        <w:t>203</w:t>
      </w:r>
    </w:p>
    <w:p w14:paraId="10B06422" w14:textId="77777777" w:rsidR="00FB280F" w:rsidRDefault="00000000">
      <w:pPr>
        <w:spacing w:before="25"/>
        <w:ind w:left="152"/>
        <w:rPr>
          <w:sz w:val="17"/>
        </w:rPr>
      </w:pPr>
      <w:r>
        <w:rPr>
          <w:w w:val="105"/>
          <w:sz w:val="17"/>
        </w:rPr>
        <w:t>204</w:t>
      </w:r>
    </w:p>
    <w:p w14:paraId="59FE2DB0" w14:textId="77777777" w:rsidR="00FB280F" w:rsidRDefault="00000000">
      <w:pPr>
        <w:spacing w:before="30"/>
        <w:ind w:left="152"/>
        <w:rPr>
          <w:sz w:val="17"/>
        </w:rPr>
      </w:pPr>
      <w:r>
        <w:rPr>
          <w:w w:val="105"/>
          <w:sz w:val="17"/>
        </w:rPr>
        <w:t>205</w:t>
      </w:r>
    </w:p>
    <w:p w14:paraId="072BA1C4" w14:textId="77777777" w:rsidR="00FB280F" w:rsidRDefault="00000000">
      <w:pPr>
        <w:spacing w:before="25"/>
        <w:ind w:left="152"/>
        <w:rPr>
          <w:sz w:val="17"/>
        </w:rPr>
      </w:pPr>
      <w:r>
        <w:rPr>
          <w:w w:val="105"/>
          <w:sz w:val="17"/>
        </w:rPr>
        <w:t>206</w:t>
      </w:r>
    </w:p>
    <w:p w14:paraId="2FE9941A" w14:textId="77777777" w:rsidR="00FB280F" w:rsidRDefault="00000000">
      <w:pPr>
        <w:spacing w:before="26"/>
        <w:ind w:left="152"/>
        <w:rPr>
          <w:sz w:val="17"/>
        </w:rPr>
      </w:pPr>
      <w:r>
        <w:rPr>
          <w:w w:val="105"/>
          <w:sz w:val="17"/>
        </w:rPr>
        <w:t>207</w:t>
      </w:r>
    </w:p>
    <w:p w14:paraId="2EE37041" w14:textId="77777777" w:rsidR="00FB280F" w:rsidRDefault="00000000">
      <w:pPr>
        <w:spacing w:before="25"/>
        <w:ind w:left="152"/>
        <w:rPr>
          <w:sz w:val="17"/>
        </w:rPr>
      </w:pPr>
      <w:r>
        <w:rPr>
          <w:w w:val="105"/>
          <w:sz w:val="17"/>
        </w:rPr>
        <w:t>208</w:t>
      </w:r>
    </w:p>
    <w:p w14:paraId="66563A0A" w14:textId="77777777" w:rsidR="00FB280F" w:rsidRDefault="00000000">
      <w:pPr>
        <w:spacing w:before="83"/>
        <w:ind w:left="152"/>
        <w:rPr>
          <w:sz w:val="17"/>
        </w:rPr>
      </w:pPr>
      <w:r>
        <w:rPr>
          <w:w w:val="105"/>
          <w:sz w:val="17"/>
        </w:rPr>
        <w:t>209</w:t>
      </w:r>
    </w:p>
    <w:p w14:paraId="14FD75F7" w14:textId="77777777" w:rsidR="00FB280F" w:rsidRDefault="00000000">
      <w:pPr>
        <w:spacing w:before="44"/>
        <w:ind w:left="152"/>
        <w:rPr>
          <w:sz w:val="17"/>
        </w:rPr>
      </w:pPr>
      <w:r>
        <w:rPr>
          <w:w w:val="105"/>
          <w:sz w:val="17"/>
        </w:rPr>
        <w:t>210</w:t>
      </w:r>
    </w:p>
    <w:p w14:paraId="5AA34086" w14:textId="77777777" w:rsidR="00FB280F" w:rsidRDefault="00000000">
      <w:pPr>
        <w:spacing w:before="40"/>
        <w:ind w:left="152"/>
        <w:rPr>
          <w:sz w:val="17"/>
        </w:rPr>
      </w:pPr>
      <w:r>
        <w:rPr>
          <w:w w:val="105"/>
          <w:sz w:val="17"/>
        </w:rPr>
        <w:t>211</w:t>
      </w:r>
    </w:p>
    <w:p w14:paraId="43EF2C92" w14:textId="77777777" w:rsidR="00FB280F" w:rsidRDefault="00000000">
      <w:pPr>
        <w:spacing w:before="45"/>
        <w:ind w:left="152"/>
        <w:rPr>
          <w:sz w:val="17"/>
        </w:rPr>
      </w:pPr>
      <w:r>
        <w:rPr>
          <w:w w:val="105"/>
          <w:sz w:val="17"/>
        </w:rPr>
        <w:t>212</w:t>
      </w:r>
    </w:p>
    <w:p w14:paraId="498DB95A" w14:textId="77777777" w:rsidR="00FB280F" w:rsidRDefault="00000000">
      <w:pPr>
        <w:spacing w:before="44"/>
        <w:ind w:left="152"/>
        <w:rPr>
          <w:sz w:val="17"/>
        </w:rPr>
      </w:pPr>
      <w:r>
        <w:rPr>
          <w:w w:val="105"/>
          <w:sz w:val="17"/>
        </w:rPr>
        <w:t>213</w:t>
      </w:r>
    </w:p>
    <w:p w14:paraId="5D0C8324" w14:textId="77777777" w:rsidR="00FB280F" w:rsidRDefault="00000000">
      <w:pPr>
        <w:spacing w:before="40"/>
        <w:ind w:left="152"/>
        <w:rPr>
          <w:sz w:val="17"/>
        </w:rPr>
      </w:pPr>
      <w:r>
        <w:rPr>
          <w:w w:val="105"/>
          <w:sz w:val="17"/>
        </w:rPr>
        <w:t>214</w:t>
      </w:r>
    </w:p>
    <w:p w14:paraId="440FE6ED" w14:textId="77777777" w:rsidR="00FB280F" w:rsidRDefault="00000000">
      <w:pPr>
        <w:spacing w:before="44"/>
        <w:ind w:left="152"/>
        <w:rPr>
          <w:sz w:val="17"/>
        </w:rPr>
      </w:pPr>
      <w:r>
        <w:rPr>
          <w:w w:val="105"/>
          <w:sz w:val="17"/>
        </w:rPr>
        <w:t>215</w:t>
      </w:r>
    </w:p>
    <w:p w14:paraId="311AECB0" w14:textId="77777777" w:rsidR="00FB280F" w:rsidRDefault="00000000">
      <w:pPr>
        <w:spacing w:before="40"/>
        <w:ind w:left="152"/>
        <w:rPr>
          <w:sz w:val="17"/>
        </w:rPr>
      </w:pPr>
      <w:r>
        <w:rPr>
          <w:w w:val="105"/>
          <w:sz w:val="17"/>
        </w:rPr>
        <w:t>216</w:t>
      </w:r>
    </w:p>
    <w:p w14:paraId="70F6E690" w14:textId="77777777" w:rsidR="00FB280F" w:rsidRDefault="00000000">
      <w:pPr>
        <w:spacing w:before="45"/>
        <w:ind w:left="152"/>
        <w:rPr>
          <w:sz w:val="17"/>
        </w:rPr>
      </w:pPr>
      <w:r>
        <w:rPr>
          <w:w w:val="105"/>
          <w:sz w:val="17"/>
        </w:rPr>
        <w:t>217</w:t>
      </w:r>
    </w:p>
    <w:p w14:paraId="4AF81F38" w14:textId="77777777" w:rsidR="00FB280F" w:rsidRDefault="00000000">
      <w:pPr>
        <w:spacing w:before="44"/>
        <w:ind w:left="152"/>
        <w:rPr>
          <w:sz w:val="17"/>
        </w:rPr>
      </w:pPr>
      <w:r>
        <w:rPr>
          <w:w w:val="105"/>
          <w:sz w:val="17"/>
        </w:rPr>
        <w:t>218</w:t>
      </w:r>
    </w:p>
    <w:p w14:paraId="2BD27964" w14:textId="77777777" w:rsidR="00FB280F" w:rsidRDefault="00000000">
      <w:pPr>
        <w:spacing w:before="40"/>
        <w:ind w:left="152"/>
        <w:rPr>
          <w:sz w:val="17"/>
        </w:rPr>
      </w:pPr>
      <w:r>
        <w:rPr>
          <w:w w:val="105"/>
          <w:sz w:val="17"/>
        </w:rPr>
        <w:t>219</w:t>
      </w:r>
    </w:p>
    <w:p w14:paraId="4487C732" w14:textId="77777777" w:rsidR="00FB280F" w:rsidRDefault="00000000">
      <w:pPr>
        <w:spacing w:before="44"/>
        <w:ind w:left="152"/>
        <w:rPr>
          <w:sz w:val="17"/>
        </w:rPr>
      </w:pPr>
      <w:r>
        <w:rPr>
          <w:w w:val="105"/>
          <w:sz w:val="17"/>
        </w:rPr>
        <w:t>220</w:t>
      </w:r>
    </w:p>
    <w:p w14:paraId="27F1A926" w14:textId="77777777" w:rsidR="00FB280F" w:rsidRDefault="00000000">
      <w:pPr>
        <w:spacing w:before="45"/>
        <w:ind w:left="152"/>
        <w:rPr>
          <w:sz w:val="17"/>
        </w:rPr>
      </w:pPr>
      <w:r>
        <w:rPr>
          <w:w w:val="105"/>
          <w:sz w:val="17"/>
        </w:rPr>
        <w:t>221</w:t>
      </w:r>
    </w:p>
    <w:p w14:paraId="7CF2E46D" w14:textId="77777777" w:rsidR="00FB280F" w:rsidRDefault="00000000">
      <w:pPr>
        <w:spacing w:before="40"/>
        <w:ind w:left="152"/>
        <w:rPr>
          <w:sz w:val="17"/>
        </w:rPr>
      </w:pPr>
      <w:r>
        <w:rPr>
          <w:w w:val="105"/>
          <w:sz w:val="17"/>
        </w:rPr>
        <w:t>222</w:t>
      </w:r>
    </w:p>
    <w:p w14:paraId="0D3230B2" w14:textId="77777777" w:rsidR="00FB280F" w:rsidRDefault="00000000">
      <w:pPr>
        <w:spacing w:before="44"/>
        <w:ind w:left="152"/>
        <w:rPr>
          <w:sz w:val="17"/>
        </w:rPr>
      </w:pPr>
      <w:r>
        <w:rPr>
          <w:w w:val="105"/>
          <w:sz w:val="17"/>
        </w:rPr>
        <w:t>223</w:t>
      </w:r>
    </w:p>
    <w:p w14:paraId="5982E352" w14:textId="77777777" w:rsidR="00FB280F" w:rsidRDefault="00000000">
      <w:pPr>
        <w:spacing w:before="45"/>
        <w:ind w:left="152"/>
        <w:rPr>
          <w:sz w:val="17"/>
        </w:rPr>
      </w:pPr>
      <w:r>
        <w:rPr>
          <w:w w:val="105"/>
          <w:sz w:val="17"/>
        </w:rPr>
        <w:t>224</w:t>
      </w:r>
    </w:p>
    <w:p w14:paraId="0D57A5A5" w14:textId="77777777" w:rsidR="00FB280F" w:rsidRDefault="00000000">
      <w:pPr>
        <w:spacing w:before="39"/>
        <w:ind w:left="152"/>
        <w:rPr>
          <w:sz w:val="17"/>
        </w:rPr>
      </w:pPr>
      <w:r>
        <w:rPr>
          <w:w w:val="105"/>
          <w:sz w:val="17"/>
        </w:rPr>
        <w:t>225</w:t>
      </w:r>
    </w:p>
    <w:p w14:paraId="767A7125" w14:textId="77777777" w:rsidR="00FB280F" w:rsidRDefault="00000000">
      <w:pPr>
        <w:spacing w:before="45"/>
        <w:ind w:left="152"/>
        <w:rPr>
          <w:sz w:val="17"/>
        </w:rPr>
      </w:pPr>
      <w:r>
        <w:rPr>
          <w:w w:val="105"/>
          <w:sz w:val="17"/>
        </w:rPr>
        <w:t>226</w:t>
      </w:r>
    </w:p>
    <w:p w14:paraId="5253A036" w14:textId="77777777" w:rsidR="00FB280F" w:rsidRDefault="00000000">
      <w:pPr>
        <w:spacing w:before="40"/>
        <w:ind w:left="152"/>
        <w:rPr>
          <w:sz w:val="17"/>
        </w:rPr>
      </w:pPr>
      <w:r>
        <w:rPr>
          <w:w w:val="105"/>
          <w:sz w:val="17"/>
        </w:rPr>
        <w:t>227</w:t>
      </w:r>
    </w:p>
    <w:p w14:paraId="6D36168D" w14:textId="77777777" w:rsidR="00FB280F" w:rsidRDefault="00000000">
      <w:pPr>
        <w:spacing w:before="44"/>
        <w:ind w:left="152"/>
        <w:rPr>
          <w:sz w:val="17"/>
        </w:rPr>
      </w:pPr>
      <w:r>
        <w:rPr>
          <w:w w:val="105"/>
          <w:sz w:val="17"/>
        </w:rPr>
        <w:t>228</w:t>
      </w:r>
    </w:p>
    <w:p w14:paraId="4F0BFE62" w14:textId="77777777" w:rsidR="00FB280F" w:rsidRDefault="00000000">
      <w:pPr>
        <w:spacing w:before="45"/>
        <w:ind w:left="152"/>
        <w:rPr>
          <w:sz w:val="17"/>
        </w:rPr>
      </w:pPr>
      <w:r>
        <w:rPr>
          <w:w w:val="105"/>
          <w:sz w:val="17"/>
        </w:rPr>
        <w:t>229</w:t>
      </w:r>
    </w:p>
    <w:p w14:paraId="1A2AC374" w14:textId="77777777" w:rsidR="00FB280F" w:rsidRDefault="00000000">
      <w:pPr>
        <w:spacing w:before="39"/>
        <w:ind w:left="152"/>
        <w:rPr>
          <w:sz w:val="17"/>
        </w:rPr>
      </w:pPr>
      <w:r>
        <w:rPr>
          <w:w w:val="105"/>
          <w:sz w:val="17"/>
        </w:rPr>
        <w:t>230</w:t>
      </w:r>
    </w:p>
    <w:p w14:paraId="75990869" w14:textId="77777777" w:rsidR="00FB280F" w:rsidRDefault="00000000">
      <w:pPr>
        <w:spacing w:before="45"/>
        <w:ind w:left="152"/>
        <w:rPr>
          <w:sz w:val="17"/>
        </w:rPr>
      </w:pPr>
      <w:r>
        <w:rPr>
          <w:w w:val="105"/>
          <w:sz w:val="17"/>
        </w:rPr>
        <w:t>231</w:t>
      </w:r>
    </w:p>
    <w:p w14:paraId="0AE4AB18" w14:textId="77777777" w:rsidR="00FB280F" w:rsidRDefault="00000000">
      <w:pPr>
        <w:spacing w:before="44"/>
        <w:ind w:left="152"/>
        <w:rPr>
          <w:sz w:val="17"/>
        </w:rPr>
      </w:pPr>
      <w:r>
        <w:rPr>
          <w:w w:val="105"/>
          <w:sz w:val="17"/>
        </w:rPr>
        <w:t>232</w:t>
      </w:r>
    </w:p>
    <w:p w14:paraId="01847072" w14:textId="77777777" w:rsidR="00FB280F" w:rsidRDefault="00000000">
      <w:pPr>
        <w:spacing w:before="40"/>
        <w:ind w:left="152"/>
        <w:rPr>
          <w:sz w:val="17"/>
        </w:rPr>
      </w:pPr>
      <w:r>
        <w:rPr>
          <w:w w:val="105"/>
          <w:sz w:val="17"/>
        </w:rPr>
        <w:t>233</w:t>
      </w:r>
    </w:p>
    <w:p w14:paraId="50DA65C8" w14:textId="77777777" w:rsidR="00FB280F" w:rsidRDefault="00000000">
      <w:pPr>
        <w:spacing w:before="45"/>
        <w:ind w:left="152"/>
        <w:rPr>
          <w:sz w:val="17"/>
        </w:rPr>
      </w:pPr>
      <w:r>
        <w:rPr>
          <w:w w:val="105"/>
          <w:sz w:val="17"/>
        </w:rPr>
        <w:t>234</w:t>
      </w:r>
    </w:p>
    <w:p w14:paraId="657F957A" w14:textId="77777777" w:rsidR="00FB280F" w:rsidRDefault="00000000">
      <w:pPr>
        <w:spacing w:before="39"/>
        <w:ind w:left="152"/>
        <w:rPr>
          <w:sz w:val="17"/>
        </w:rPr>
      </w:pPr>
      <w:r>
        <w:rPr>
          <w:w w:val="105"/>
          <w:sz w:val="17"/>
        </w:rPr>
        <w:t>235</w:t>
      </w:r>
    </w:p>
    <w:p w14:paraId="6A965D3B" w14:textId="77777777" w:rsidR="00FB280F" w:rsidRDefault="00000000">
      <w:pPr>
        <w:spacing w:before="45"/>
        <w:ind w:left="152"/>
        <w:rPr>
          <w:sz w:val="17"/>
        </w:rPr>
      </w:pPr>
      <w:r>
        <w:rPr>
          <w:w w:val="105"/>
          <w:sz w:val="17"/>
        </w:rPr>
        <w:t>236</w:t>
      </w:r>
    </w:p>
    <w:p w14:paraId="2583A090" w14:textId="77777777" w:rsidR="00FB280F" w:rsidRDefault="00000000">
      <w:pPr>
        <w:spacing w:before="44"/>
        <w:ind w:left="152"/>
        <w:rPr>
          <w:sz w:val="17"/>
        </w:rPr>
      </w:pPr>
      <w:r>
        <w:rPr>
          <w:w w:val="105"/>
          <w:sz w:val="17"/>
        </w:rPr>
        <w:t>237</w:t>
      </w:r>
    </w:p>
    <w:p w14:paraId="45B37F04" w14:textId="77777777" w:rsidR="00FB280F" w:rsidRDefault="00000000">
      <w:pPr>
        <w:spacing w:before="40"/>
        <w:ind w:left="152"/>
        <w:rPr>
          <w:sz w:val="17"/>
        </w:rPr>
      </w:pPr>
      <w:r>
        <w:rPr>
          <w:w w:val="105"/>
          <w:sz w:val="17"/>
        </w:rPr>
        <w:t>238</w:t>
      </w:r>
    </w:p>
    <w:p w14:paraId="121C99F7" w14:textId="77777777" w:rsidR="00FB280F" w:rsidRDefault="00000000">
      <w:pPr>
        <w:spacing w:before="45"/>
        <w:ind w:left="152"/>
        <w:rPr>
          <w:sz w:val="17"/>
        </w:rPr>
      </w:pPr>
      <w:r>
        <w:rPr>
          <w:w w:val="105"/>
          <w:sz w:val="17"/>
        </w:rPr>
        <w:t>239</w:t>
      </w:r>
    </w:p>
    <w:p w14:paraId="6E4B6694" w14:textId="77777777" w:rsidR="00FB280F" w:rsidRDefault="00000000">
      <w:pPr>
        <w:spacing w:before="44"/>
        <w:ind w:left="152"/>
        <w:rPr>
          <w:sz w:val="17"/>
        </w:rPr>
      </w:pPr>
      <w:r>
        <w:rPr>
          <w:w w:val="105"/>
          <w:sz w:val="17"/>
        </w:rPr>
        <w:t>240</w:t>
      </w:r>
    </w:p>
    <w:p w14:paraId="5DAB3167" w14:textId="77777777" w:rsidR="00FB280F" w:rsidRDefault="00000000">
      <w:pPr>
        <w:spacing w:before="40"/>
        <w:ind w:left="152"/>
        <w:rPr>
          <w:sz w:val="17"/>
        </w:rPr>
      </w:pPr>
      <w:r>
        <w:rPr>
          <w:w w:val="105"/>
          <w:sz w:val="17"/>
        </w:rPr>
        <w:t>241</w:t>
      </w:r>
    </w:p>
    <w:p w14:paraId="0B931D27" w14:textId="77777777" w:rsidR="00FB280F" w:rsidRDefault="00000000">
      <w:pPr>
        <w:pStyle w:val="BodyText"/>
        <w:spacing w:before="79" w:line="264" w:lineRule="auto"/>
        <w:ind w:right="114"/>
        <w:jc w:val="both"/>
      </w:pPr>
      <w:r>
        <w:br w:type="column"/>
      </w:r>
      <w:r>
        <w:rPr>
          <w:w w:val="105"/>
        </w:rPr>
        <w:t>(Acceleration; Foreclosure; Other Remedies) or abandonment of the Property, have the right to collect and retain such rents as they become due and payable.</w:t>
      </w:r>
    </w:p>
    <w:p w14:paraId="25D227C1" w14:textId="77777777" w:rsidR="00FB280F" w:rsidRDefault="00000000">
      <w:pPr>
        <w:pStyle w:val="BodyText"/>
        <w:spacing w:line="261" w:lineRule="auto"/>
        <w:ind w:right="104" w:firstLine="720"/>
        <w:jc w:val="both"/>
      </w:pPr>
      <w:r>
        <w:rPr>
          <w:w w:val="105"/>
        </w:rPr>
        <w:t xml:space="preserve">Lender or the holder of the Trustee's certificate of purchase shall </w:t>
      </w:r>
      <w:r>
        <w:rPr>
          <w:spacing w:val="3"/>
          <w:w w:val="105"/>
        </w:rPr>
        <w:t xml:space="preserve">be </w:t>
      </w:r>
      <w:r>
        <w:rPr>
          <w:w w:val="105"/>
        </w:rPr>
        <w:t xml:space="preserve">entitled to a receiver for the Property after Acceleration under paragraph 18 (Acceleration; Foreclosure; Other Remedies), and shall also </w:t>
      </w:r>
      <w:r>
        <w:rPr>
          <w:spacing w:val="3"/>
          <w:w w:val="105"/>
        </w:rPr>
        <w:t xml:space="preserve">be </w:t>
      </w:r>
      <w:r>
        <w:rPr>
          <w:w w:val="105"/>
        </w:rPr>
        <w:t>so entitled during the time covered by foreclosure proceedings and the period of redemption, if any; and shall be entitled thereto as a matter of right without regard to the solvency or insolvency of Borrower or of the then owner of the Property, and without regard to the value thereof. Such receiver may</w:t>
      </w:r>
      <w:r>
        <w:rPr>
          <w:spacing w:val="49"/>
          <w:w w:val="105"/>
        </w:rPr>
        <w:t xml:space="preserve"> </w:t>
      </w:r>
      <w:r>
        <w:rPr>
          <w:w w:val="105"/>
        </w:rPr>
        <w:t xml:space="preserve">be appointed by any Court of competent jurisdiction upon ex parte application and without notice; notice being </w:t>
      </w:r>
      <w:r>
        <w:rPr>
          <w:spacing w:val="2"/>
          <w:w w:val="105"/>
        </w:rPr>
        <w:t xml:space="preserve">hereby </w:t>
      </w:r>
      <w:r>
        <w:rPr>
          <w:w w:val="105"/>
        </w:rPr>
        <w:t>expressly waived.</w:t>
      </w:r>
    </w:p>
    <w:p w14:paraId="0A4BCEA4" w14:textId="77777777" w:rsidR="00FB280F" w:rsidRDefault="00000000">
      <w:pPr>
        <w:pStyle w:val="BodyText"/>
        <w:spacing w:line="261" w:lineRule="auto"/>
        <w:ind w:right="105" w:firstLine="720"/>
        <w:jc w:val="both"/>
      </w:pPr>
      <w:r>
        <w:rPr>
          <w:w w:val="105"/>
        </w:rPr>
        <w:t>Upon Acceleration under paragraph 18 (Acceleration; Foreclosure; Other Remedies) or abandonment of the Property, Lender, in person, by agent or by judicially-appointed receiver, shall be entitled to enter upon, take possession of and manage the Property and to collect the rents of the Property including those past due. All rents collected by Lender or the receiver shall be applied, first to payment of the costs of preservation and management of the Property, second to payments due upon prior liens, and then to the sums secured by this Deed of Trust. Lender and the receiver shall be liable to account only for those rents actually received.</w:t>
      </w:r>
    </w:p>
    <w:p w14:paraId="19430D8C" w14:textId="77777777" w:rsidR="00FB280F" w:rsidRDefault="00000000">
      <w:pPr>
        <w:pStyle w:val="ListParagraph"/>
        <w:numPr>
          <w:ilvl w:val="1"/>
          <w:numId w:val="3"/>
        </w:numPr>
        <w:tabs>
          <w:tab w:val="left" w:pos="1592"/>
        </w:tabs>
        <w:spacing w:line="261" w:lineRule="auto"/>
        <w:ind w:right="105" w:firstLine="720"/>
        <w:jc w:val="both"/>
        <w:rPr>
          <w:sz w:val="19"/>
        </w:rPr>
      </w:pPr>
      <w:r>
        <w:rPr>
          <w:b/>
          <w:w w:val="105"/>
          <w:sz w:val="19"/>
        </w:rPr>
        <w:t xml:space="preserve">Release. </w:t>
      </w:r>
      <w:r>
        <w:rPr>
          <w:w w:val="105"/>
          <w:sz w:val="19"/>
        </w:rPr>
        <w:t>Upon payment of all sums secured by this Deed of Trust, Lender shall cause Trustee to release this Deed of Trust and shall produce for Trustee the Note. Borrower shall pay all costs of recordation and shall pay the statutory Trustee's fees. If Lender shall not produce the Note as aforesaid, then Lender, upon notice in accordance with paragraph 16 (Notice) from Borrower to Lender, shall obtain, at Lender's expense, and file any lost instrument bond required by Trustee or pay the cost thereof to effect the release of this Deed of</w:t>
      </w:r>
      <w:r>
        <w:rPr>
          <w:spacing w:val="5"/>
          <w:w w:val="105"/>
          <w:sz w:val="19"/>
        </w:rPr>
        <w:t xml:space="preserve"> </w:t>
      </w:r>
      <w:r>
        <w:rPr>
          <w:w w:val="105"/>
          <w:sz w:val="19"/>
        </w:rPr>
        <w:t>Trust.</w:t>
      </w:r>
    </w:p>
    <w:p w14:paraId="3C6B6E87" w14:textId="77777777" w:rsidR="00FB280F" w:rsidRDefault="00000000">
      <w:pPr>
        <w:pStyle w:val="ListParagraph"/>
        <w:numPr>
          <w:ilvl w:val="1"/>
          <w:numId w:val="3"/>
        </w:numPr>
        <w:tabs>
          <w:tab w:val="left" w:pos="1592"/>
        </w:tabs>
        <w:spacing w:line="264" w:lineRule="auto"/>
        <w:ind w:right="109" w:firstLine="720"/>
        <w:jc w:val="both"/>
        <w:rPr>
          <w:sz w:val="19"/>
        </w:rPr>
      </w:pPr>
      <w:r>
        <w:rPr>
          <w:b/>
          <w:w w:val="105"/>
          <w:sz w:val="19"/>
        </w:rPr>
        <w:t xml:space="preserve">Waiver of Exemptions. </w:t>
      </w:r>
      <w:r>
        <w:rPr>
          <w:w w:val="105"/>
          <w:sz w:val="19"/>
        </w:rPr>
        <w:t>Borrower hereby waives all right of homestead and any other exemption in the Property under state or federal law presently existing or hereafter</w:t>
      </w:r>
      <w:r>
        <w:rPr>
          <w:spacing w:val="2"/>
          <w:w w:val="105"/>
          <w:sz w:val="19"/>
        </w:rPr>
        <w:t xml:space="preserve"> </w:t>
      </w:r>
      <w:r>
        <w:rPr>
          <w:w w:val="105"/>
          <w:sz w:val="19"/>
        </w:rPr>
        <w:t>enacted.</w:t>
      </w:r>
    </w:p>
    <w:p w14:paraId="007C1381" w14:textId="77777777" w:rsidR="00FB280F" w:rsidRDefault="00000000">
      <w:pPr>
        <w:pStyle w:val="ListParagraph"/>
        <w:numPr>
          <w:ilvl w:val="1"/>
          <w:numId w:val="3"/>
        </w:numPr>
        <w:tabs>
          <w:tab w:val="left" w:pos="1592"/>
        </w:tabs>
        <w:spacing w:line="244" w:lineRule="auto"/>
        <w:ind w:right="104" w:firstLine="720"/>
        <w:jc w:val="both"/>
        <w:rPr>
          <w:sz w:val="19"/>
        </w:rPr>
      </w:pPr>
      <w:r>
        <w:rPr>
          <w:b/>
          <w:w w:val="105"/>
          <w:sz w:val="19"/>
        </w:rPr>
        <w:t xml:space="preserve">Escrow Funds </w:t>
      </w:r>
      <w:r>
        <w:rPr>
          <w:b/>
          <w:spacing w:val="2"/>
          <w:w w:val="105"/>
          <w:sz w:val="19"/>
        </w:rPr>
        <w:t xml:space="preserve">for </w:t>
      </w:r>
      <w:r>
        <w:rPr>
          <w:b/>
          <w:w w:val="105"/>
          <w:sz w:val="19"/>
        </w:rPr>
        <w:t xml:space="preserve">Taxes and Insurance. </w:t>
      </w:r>
      <w:r>
        <w:rPr>
          <w:w w:val="105"/>
          <w:sz w:val="19"/>
        </w:rPr>
        <w:t xml:space="preserve">This paragraph 23 is not applicable if Funds, as defined below, are being paid pursuant to a prior encumbrance. Subject to applicable law, Borrower shall pay to Lender, on each day installments of principal and interest are payable under the Note, until the Note is paid in full, a sum (herein referred to as "Funds") </w:t>
      </w:r>
      <w:r>
        <w:rPr>
          <w:spacing w:val="2"/>
          <w:w w:val="105"/>
          <w:sz w:val="19"/>
        </w:rPr>
        <w:t xml:space="preserve">equal </w:t>
      </w:r>
      <w:r>
        <w:rPr>
          <w:w w:val="105"/>
          <w:sz w:val="19"/>
        </w:rPr>
        <w:t>to</w:t>
      </w:r>
      <w:r>
        <w:rPr>
          <w:spacing w:val="40"/>
          <w:w w:val="105"/>
          <w:sz w:val="19"/>
        </w:rPr>
        <w:t xml:space="preserve"> </w:t>
      </w:r>
      <w:r>
        <w:rPr>
          <w:w w:val="105"/>
          <w:sz w:val="19"/>
        </w:rPr>
        <w:t>______</w:t>
      </w:r>
    </w:p>
    <w:p w14:paraId="3304E2E7" w14:textId="77777777" w:rsidR="00FB280F" w:rsidRDefault="00000000">
      <w:pPr>
        <w:pStyle w:val="BodyText"/>
        <w:tabs>
          <w:tab w:val="left" w:leader="underscore" w:pos="8033"/>
        </w:tabs>
        <w:spacing w:line="217" w:lineRule="exact"/>
        <w:jc w:val="both"/>
      </w:pPr>
      <w:r>
        <w:rPr>
          <w:w w:val="105"/>
        </w:rPr>
        <w:t>of the yearly taxes and assessments which may attain priority over this Deed of</w:t>
      </w:r>
      <w:r>
        <w:rPr>
          <w:spacing w:val="23"/>
          <w:w w:val="105"/>
        </w:rPr>
        <w:t xml:space="preserve"> </w:t>
      </w:r>
      <w:r>
        <w:rPr>
          <w:w w:val="105"/>
        </w:rPr>
        <w:t>Trust,</w:t>
      </w:r>
      <w:r>
        <w:rPr>
          <w:spacing w:val="-1"/>
          <w:w w:val="105"/>
        </w:rPr>
        <w:t xml:space="preserve"> </w:t>
      </w:r>
      <w:r>
        <w:rPr>
          <w:w w:val="105"/>
        </w:rPr>
        <w:t>plus</w:t>
      </w:r>
      <w:r>
        <w:rPr>
          <w:w w:val="105"/>
        </w:rPr>
        <w:tab/>
        <w:t>of yearly premium installments</w:t>
      </w:r>
      <w:r>
        <w:rPr>
          <w:spacing w:val="3"/>
          <w:w w:val="105"/>
        </w:rPr>
        <w:t xml:space="preserve"> </w:t>
      </w:r>
      <w:r>
        <w:rPr>
          <w:w w:val="105"/>
        </w:rPr>
        <w:t>for</w:t>
      </w:r>
    </w:p>
    <w:p w14:paraId="5D8183BF" w14:textId="77777777" w:rsidR="00FB280F" w:rsidRDefault="00000000">
      <w:pPr>
        <w:pStyle w:val="BodyText"/>
        <w:spacing w:line="242" w:lineRule="auto"/>
        <w:ind w:right="109"/>
        <w:jc w:val="both"/>
      </w:pPr>
      <w:r>
        <w:rPr>
          <w:w w:val="105"/>
        </w:rPr>
        <w:t>Property Insurance, all as reasonably estimated initially and from time to time by Lender on the basis of assessments and bills and reasonable estimates thereof, taking into account any excess Funds not used or shortages.</w:t>
      </w:r>
    </w:p>
    <w:p w14:paraId="4CA814D5" w14:textId="77777777" w:rsidR="00FB280F" w:rsidRDefault="00000000">
      <w:pPr>
        <w:pStyle w:val="BodyText"/>
        <w:spacing w:line="261" w:lineRule="auto"/>
        <w:ind w:right="100" w:firstLine="720"/>
        <w:jc w:val="both"/>
      </w:pPr>
      <w:r>
        <w:rPr>
          <w:w w:val="105"/>
        </w:rPr>
        <w:t>The principal of the Funds shall be held in a separate account by Lender in trust for the benefit of Borrower and deposited</w:t>
      </w:r>
      <w:r>
        <w:rPr>
          <w:spacing w:val="49"/>
          <w:w w:val="105"/>
        </w:rPr>
        <w:t xml:space="preserve"> </w:t>
      </w:r>
      <w:r>
        <w:rPr>
          <w:w w:val="105"/>
        </w:rPr>
        <w:t>in an institution, the deposits or accounts of which are insured or guaranteed by a federal or state agency. Lender shall apply the Funds to pay said taxes, assessments and insurance premiums. Lender may not charge for so holding and applying the Funds, analyzing said account or verifying and compiling said assessments and bills. Lender shall not be required to pay Borrower any interest or earnings on the Funds. Lender shall give to Borrower, without charge, an annual accounting of the Funds showing credits and debits to the Funds and the purpose for which each debit to the Funds was made. The Funds are pledged as additional security</w:t>
      </w:r>
      <w:r>
        <w:rPr>
          <w:spacing w:val="49"/>
          <w:w w:val="105"/>
        </w:rPr>
        <w:t xml:space="preserve"> </w:t>
      </w:r>
      <w:r>
        <w:rPr>
          <w:w w:val="105"/>
        </w:rPr>
        <w:t>for the sums secured by this Deed of</w:t>
      </w:r>
      <w:r>
        <w:rPr>
          <w:spacing w:val="12"/>
          <w:w w:val="105"/>
        </w:rPr>
        <w:t xml:space="preserve"> </w:t>
      </w:r>
      <w:r>
        <w:rPr>
          <w:w w:val="105"/>
        </w:rPr>
        <w:t>Trust.</w:t>
      </w:r>
    </w:p>
    <w:p w14:paraId="67341AD3" w14:textId="77777777" w:rsidR="00FB280F" w:rsidRDefault="00000000">
      <w:pPr>
        <w:pStyle w:val="BodyText"/>
        <w:spacing w:line="261" w:lineRule="auto"/>
        <w:ind w:right="109" w:firstLine="720"/>
        <w:jc w:val="both"/>
      </w:pPr>
      <w:r>
        <w:rPr>
          <w:w w:val="105"/>
        </w:rPr>
        <w:t>If the amount of the Funds held by Lender shall not be sufficient to pay taxes, assessments and insurance premiums as they fall due, Borrower shall pay to Lender any amount necessary to make up the deficiency within 30 days from the date notice is given in accordance with paragraph 16 (Notice) by Lender to Borrower requesting payment thereof. Provided however, if the loan secured by this Deed of Trust is subject to RESPA or other laws regulating Escrow Accounts, such deficiency, surplus or any other required adjustment shall be paid, credited or adjusted in compliance with such applicable laws.</w:t>
      </w:r>
    </w:p>
    <w:p w14:paraId="54F5FCA0" w14:textId="77777777" w:rsidR="00FB280F" w:rsidRDefault="00000000">
      <w:pPr>
        <w:pStyle w:val="BodyText"/>
        <w:spacing w:line="261" w:lineRule="auto"/>
        <w:ind w:right="103" w:firstLine="720"/>
        <w:jc w:val="both"/>
      </w:pPr>
      <w:r>
        <w:rPr>
          <w:w w:val="105"/>
        </w:rPr>
        <w:t xml:space="preserve">Upon payment in full of all sums secured by this Deed of Trust, Lender shall simultaneously refund to Borrower any </w:t>
      </w:r>
      <w:r>
        <w:rPr>
          <w:spacing w:val="2"/>
          <w:w w:val="105"/>
        </w:rPr>
        <w:t xml:space="preserve">Funds </w:t>
      </w:r>
      <w:r>
        <w:rPr>
          <w:w w:val="105"/>
        </w:rPr>
        <w:t>held by Lender. If under paragraph 18 (Acceleration; Foreclosure; Other Remedies) the Property is sold or the Property is otherwise acquired by Lender, Lender shall apply, no later than immediately prior to the sale of the Property or its acquisition by Lender, whichever occurs first, any Funds held by Lender at the time of application as a credit against the sums secured by this Deed of  Trust.</w:t>
      </w:r>
    </w:p>
    <w:p w14:paraId="7BE95625" w14:textId="77777777" w:rsidR="00FB280F" w:rsidRDefault="00000000">
      <w:pPr>
        <w:pStyle w:val="ListParagraph"/>
        <w:numPr>
          <w:ilvl w:val="1"/>
          <w:numId w:val="3"/>
        </w:numPr>
        <w:tabs>
          <w:tab w:val="left" w:pos="1592"/>
        </w:tabs>
        <w:spacing w:line="261" w:lineRule="auto"/>
        <w:ind w:right="104" w:firstLine="720"/>
        <w:jc w:val="both"/>
        <w:rPr>
          <w:sz w:val="19"/>
        </w:rPr>
      </w:pPr>
      <w:r>
        <w:rPr>
          <w:b/>
          <w:w w:val="105"/>
          <w:sz w:val="19"/>
        </w:rPr>
        <w:t xml:space="preserve">Transfer of the Property; Assumption. </w:t>
      </w:r>
      <w:r>
        <w:rPr>
          <w:w w:val="105"/>
          <w:sz w:val="19"/>
        </w:rPr>
        <w:t>The following events shall be referred to herein as a "Transfer": (i) a transfer or conveyance of title (or any portion thereof, legal or equitable) of the Property (or any part thereof or interest therein), (ii) the execution of a contract or agreement creating a right to title (or any portion thereof, legal or equitable) in the Property (or any</w:t>
      </w:r>
      <w:r>
        <w:rPr>
          <w:spacing w:val="49"/>
          <w:w w:val="105"/>
          <w:sz w:val="19"/>
        </w:rPr>
        <w:t xml:space="preserve"> </w:t>
      </w:r>
      <w:r>
        <w:rPr>
          <w:w w:val="105"/>
          <w:sz w:val="19"/>
        </w:rPr>
        <w:t xml:space="preserve">part thereof or interest therein), (iii) or an agreement granting a possessory right in the Property (or any portion thereof), in excess </w:t>
      </w:r>
      <w:r>
        <w:rPr>
          <w:spacing w:val="3"/>
          <w:w w:val="105"/>
          <w:sz w:val="19"/>
        </w:rPr>
        <w:t xml:space="preserve">of </w:t>
      </w:r>
      <w:r>
        <w:rPr>
          <w:w w:val="105"/>
          <w:sz w:val="19"/>
        </w:rPr>
        <w:t xml:space="preserve">3 years, (iv) a sale or transfer of, or the execution of a contract or agreement creating a right to acquire or receive, more than fifty percent (50%) of the controlling interest or more than fifty percent (50%) of the beneficial interest in Borrower, (v) the reorganization, liquidation or dissolution of Borrower. </w:t>
      </w:r>
      <w:r>
        <w:rPr>
          <w:spacing w:val="2"/>
          <w:w w:val="105"/>
          <w:sz w:val="19"/>
        </w:rPr>
        <w:t xml:space="preserve">Not </w:t>
      </w:r>
      <w:r>
        <w:rPr>
          <w:w w:val="105"/>
          <w:sz w:val="19"/>
        </w:rPr>
        <w:t xml:space="preserve">to be included as a Transfer are (i) the creation of a lien or encumbrance subordinate to this Deed of Trust, (ii) the creation of a purchase money security interest for household appliances, or (iii) a transfer by devise, descent or by operation of the law upon the death of a joint tenant. </w:t>
      </w:r>
      <w:r>
        <w:rPr>
          <w:spacing w:val="3"/>
          <w:w w:val="105"/>
          <w:sz w:val="19"/>
        </w:rPr>
        <w:t xml:space="preserve">At </w:t>
      </w:r>
      <w:r>
        <w:rPr>
          <w:w w:val="105"/>
          <w:sz w:val="19"/>
        </w:rPr>
        <w:t>the election of Lender, in the event of each and every</w:t>
      </w:r>
      <w:r>
        <w:rPr>
          <w:spacing w:val="-1"/>
          <w:w w:val="105"/>
          <w:sz w:val="19"/>
        </w:rPr>
        <w:t xml:space="preserve"> </w:t>
      </w:r>
      <w:r>
        <w:rPr>
          <w:w w:val="105"/>
          <w:sz w:val="19"/>
        </w:rPr>
        <w:t>Transfer:</w:t>
      </w:r>
    </w:p>
    <w:p w14:paraId="419AC958" w14:textId="77777777" w:rsidR="00FB280F" w:rsidRDefault="00000000">
      <w:pPr>
        <w:pStyle w:val="ListParagraph"/>
        <w:numPr>
          <w:ilvl w:val="0"/>
          <w:numId w:val="1"/>
        </w:numPr>
        <w:tabs>
          <w:tab w:val="left" w:pos="1591"/>
          <w:tab w:val="left" w:pos="1592"/>
        </w:tabs>
        <w:spacing w:line="218" w:lineRule="exact"/>
        <w:jc w:val="both"/>
        <w:rPr>
          <w:sz w:val="19"/>
        </w:rPr>
      </w:pPr>
      <w:r>
        <w:rPr>
          <w:w w:val="105"/>
          <w:sz w:val="19"/>
        </w:rPr>
        <w:t xml:space="preserve">All sums secured by this Deed of Trust shall become immediately </w:t>
      </w:r>
      <w:r>
        <w:rPr>
          <w:spacing w:val="3"/>
          <w:w w:val="105"/>
          <w:sz w:val="19"/>
        </w:rPr>
        <w:t xml:space="preserve">due </w:t>
      </w:r>
      <w:r>
        <w:rPr>
          <w:w w:val="105"/>
          <w:sz w:val="19"/>
        </w:rPr>
        <w:t>and payable</w:t>
      </w:r>
      <w:r>
        <w:rPr>
          <w:spacing w:val="-12"/>
          <w:w w:val="105"/>
          <w:sz w:val="19"/>
        </w:rPr>
        <w:t xml:space="preserve"> </w:t>
      </w:r>
      <w:r>
        <w:rPr>
          <w:w w:val="105"/>
          <w:sz w:val="19"/>
        </w:rPr>
        <w:t>(Acceleration).</w:t>
      </w:r>
    </w:p>
    <w:p w14:paraId="6A2B1134" w14:textId="77777777" w:rsidR="00FB280F" w:rsidRDefault="00000000">
      <w:pPr>
        <w:pStyle w:val="ListParagraph"/>
        <w:numPr>
          <w:ilvl w:val="0"/>
          <w:numId w:val="1"/>
        </w:numPr>
        <w:tabs>
          <w:tab w:val="left" w:pos="1592"/>
        </w:tabs>
        <w:spacing w:before="18" w:line="261" w:lineRule="auto"/>
        <w:ind w:left="152" w:right="104" w:firstLine="720"/>
        <w:jc w:val="both"/>
        <w:rPr>
          <w:sz w:val="19"/>
        </w:rPr>
      </w:pPr>
      <w:r>
        <w:rPr>
          <w:w w:val="105"/>
          <w:sz w:val="19"/>
        </w:rPr>
        <w:t xml:space="preserve">If a Transfer occurs and should Lender not exercise Lender's option pursuant to this paragraph 24 to Accelerate, Transferee shall </w:t>
      </w:r>
      <w:r>
        <w:rPr>
          <w:spacing w:val="3"/>
          <w:w w:val="105"/>
          <w:sz w:val="19"/>
        </w:rPr>
        <w:t xml:space="preserve">be </w:t>
      </w:r>
      <w:r>
        <w:rPr>
          <w:w w:val="105"/>
          <w:sz w:val="19"/>
        </w:rPr>
        <w:t xml:space="preserve">deemed to have assumed all of the obligations of Borrower under this Deed of Trust including all sums secured hereby whether or not the instrument evidencing such conveyance, contract or grant expressly so provides. This covenant shall run with the Property and remain in full force and effect until said sums are paid in full. Lender may without notice to Borrower </w:t>
      </w:r>
      <w:r>
        <w:rPr>
          <w:spacing w:val="2"/>
          <w:w w:val="105"/>
          <w:sz w:val="19"/>
        </w:rPr>
        <w:t xml:space="preserve">deal </w:t>
      </w:r>
      <w:r>
        <w:rPr>
          <w:w w:val="105"/>
          <w:sz w:val="19"/>
        </w:rPr>
        <w:t>with</w:t>
      </w:r>
      <w:r>
        <w:rPr>
          <w:spacing w:val="11"/>
          <w:w w:val="105"/>
          <w:sz w:val="19"/>
        </w:rPr>
        <w:t xml:space="preserve"> </w:t>
      </w:r>
      <w:r>
        <w:rPr>
          <w:w w:val="105"/>
          <w:sz w:val="19"/>
        </w:rPr>
        <w:t>Transferee</w:t>
      </w:r>
      <w:r>
        <w:rPr>
          <w:spacing w:val="8"/>
          <w:w w:val="105"/>
          <w:sz w:val="19"/>
        </w:rPr>
        <w:t xml:space="preserve"> </w:t>
      </w:r>
      <w:r>
        <w:rPr>
          <w:w w:val="105"/>
          <w:sz w:val="19"/>
        </w:rPr>
        <w:t>in</w:t>
      </w:r>
      <w:r>
        <w:rPr>
          <w:spacing w:val="12"/>
          <w:w w:val="105"/>
          <w:sz w:val="19"/>
        </w:rPr>
        <w:t xml:space="preserve"> </w:t>
      </w:r>
      <w:r>
        <w:rPr>
          <w:w w:val="105"/>
          <w:sz w:val="19"/>
        </w:rPr>
        <w:t>the</w:t>
      </w:r>
      <w:r>
        <w:rPr>
          <w:spacing w:val="8"/>
          <w:w w:val="105"/>
          <w:sz w:val="19"/>
        </w:rPr>
        <w:t xml:space="preserve"> </w:t>
      </w:r>
      <w:r>
        <w:rPr>
          <w:w w:val="105"/>
          <w:sz w:val="19"/>
        </w:rPr>
        <w:t>same</w:t>
      </w:r>
      <w:r>
        <w:rPr>
          <w:spacing w:val="8"/>
          <w:w w:val="105"/>
          <w:sz w:val="19"/>
        </w:rPr>
        <w:t xml:space="preserve"> </w:t>
      </w:r>
      <w:r>
        <w:rPr>
          <w:w w:val="105"/>
          <w:sz w:val="19"/>
        </w:rPr>
        <w:t>manner</w:t>
      </w:r>
      <w:r>
        <w:rPr>
          <w:spacing w:val="11"/>
          <w:w w:val="105"/>
          <w:sz w:val="19"/>
        </w:rPr>
        <w:t xml:space="preserve"> </w:t>
      </w:r>
      <w:r>
        <w:rPr>
          <w:w w:val="105"/>
          <w:sz w:val="19"/>
        </w:rPr>
        <w:t>as</w:t>
      </w:r>
      <w:r>
        <w:rPr>
          <w:spacing w:val="10"/>
          <w:w w:val="105"/>
          <w:sz w:val="19"/>
        </w:rPr>
        <w:t xml:space="preserve"> </w:t>
      </w:r>
      <w:r>
        <w:rPr>
          <w:w w:val="105"/>
          <w:sz w:val="19"/>
        </w:rPr>
        <w:t>with</w:t>
      </w:r>
      <w:r>
        <w:rPr>
          <w:spacing w:val="17"/>
          <w:w w:val="105"/>
          <w:sz w:val="19"/>
        </w:rPr>
        <w:t xml:space="preserve"> </w:t>
      </w:r>
      <w:r>
        <w:rPr>
          <w:w w:val="105"/>
          <w:sz w:val="19"/>
        </w:rPr>
        <w:t>Borrower</w:t>
      </w:r>
      <w:r>
        <w:rPr>
          <w:spacing w:val="10"/>
          <w:w w:val="105"/>
          <w:sz w:val="19"/>
        </w:rPr>
        <w:t xml:space="preserve"> </w:t>
      </w:r>
      <w:r>
        <w:rPr>
          <w:w w:val="105"/>
          <w:sz w:val="19"/>
        </w:rPr>
        <w:t>with</w:t>
      </w:r>
      <w:r>
        <w:rPr>
          <w:spacing w:val="12"/>
          <w:w w:val="105"/>
          <w:sz w:val="19"/>
        </w:rPr>
        <w:t xml:space="preserve"> </w:t>
      </w:r>
      <w:r>
        <w:rPr>
          <w:w w:val="105"/>
          <w:sz w:val="19"/>
        </w:rPr>
        <w:t>reference</w:t>
      </w:r>
      <w:r>
        <w:rPr>
          <w:spacing w:val="8"/>
          <w:w w:val="105"/>
          <w:sz w:val="19"/>
        </w:rPr>
        <w:t xml:space="preserve"> </w:t>
      </w:r>
      <w:r>
        <w:rPr>
          <w:w w:val="105"/>
          <w:sz w:val="19"/>
        </w:rPr>
        <w:t>to</w:t>
      </w:r>
      <w:r>
        <w:rPr>
          <w:spacing w:val="12"/>
          <w:w w:val="105"/>
          <w:sz w:val="19"/>
        </w:rPr>
        <w:t xml:space="preserve"> </w:t>
      </w:r>
      <w:r>
        <w:rPr>
          <w:w w:val="105"/>
          <w:sz w:val="19"/>
        </w:rPr>
        <w:t>said</w:t>
      </w:r>
      <w:r>
        <w:rPr>
          <w:spacing w:val="12"/>
          <w:w w:val="105"/>
          <w:sz w:val="19"/>
        </w:rPr>
        <w:t xml:space="preserve"> </w:t>
      </w:r>
      <w:r>
        <w:rPr>
          <w:w w:val="105"/>
          <w:sz w:val="19"/>
        </w:rPr>
        <w:t>sums</w:t>
      </w:r>
      <w:r>
        <w:rPr>
          <w:spacing w:val="14"/>
          <w:w w:val="105"/>
          <w:sz w:val="19"/>
        </w:rPr>
        <w:t xml:space="preserve"> </w:t>
      </w:r>
      <w:r>
        <w:rPr>
          <w:w w:val="105"/>
          <w:sz w:val="19"/>
        </w:rPr>
        <w:t>including</w:t>
      </w:r>
      <w:r>
        <w:rPr>
          <w:spacing w:val="11"/>
          <w:w w:val="105"/>
          <w:sz w:val="19"/>
        </w:rPr>
        <w:t xml:space="preserve"> </w:t>
      </w:r>
      <w:r>
        <w:rPr>
          <w:w w:val="105"/>
          <w:sz w:val="19"/>
        </w:rPr>
        <w:t>the</w:t>
      </w:r>
      <w:r>
        <w:rPr>
          <w:spacing w:val="8"/>
          <w:w w:val="105"/>
          <w:sz w:val="19"/>
        </w:rPr>
        <w:t xml:space="preserve"> </w:t>
      </w:r>
      <w:r>
        <w:rPr>
          <w:w w:val="105"/>
          <w:sz w:val="19"/>
        </w:rPr>
        <w:t>payment</w:t>
      </w:r>
      <w:r>
        <w:rPr>
          <w:spacing w:val="8"/>
          <w:w w:val="105"/>
          <w:sz w:val="19"/>
        </w:rPr>
        <w:t xml:space="preserve"> </w:t>
      </w:r>
      <w:r>
        <w:rPr>
          <w:w w:val="105"/>
          <w:sz w:val="19"/>
        </w:rPr>
        <w:t>or</w:t>
      </w:r>
      <w:r>
        <w:rPr>
          <w:spacing w:val="11"/>
          <w:w w:val="105"/>
          <w:sz w:val="19"/>
        </w:rPr>
        <w:t xml:space="preserve"> </w:t>
      </w:r>
      <w:r>
        <w:rPr>
          <w:w w:val="105"/>
          <w:sz w:val="19"/>
        </w:rPr>
        <w:t>credit</w:t>
      </w:r>
      <w:r>
        <w:rPr>
          <w:spacing w:val="8"/>
          <w:w w:val="105"/>
          <w:sz w:val="19"/>
        </w:rPr>
        <w:t xml:space="preserve"> </w:t>
      </w:r>
      <w:r>
        <w:rPr>
          <w:w w:val="105"/>
          <w:sz w:val="19"/>
        </w:rPr>
        <w:t>to</w:t>
      </w:r>
      <w:r>
        <w:rPr>
          <w:spacing w:val="12"/>
          <w:w w:val="105"/>
          <w:sz w:val="19"/>
        </w:rPr>
        <w:t xml:space="preserve"> </w:t>
      </w:r>
      <w:r>
        <w:rPr>
          <w:w w:val="105"/>
          <w:sz w:val="19"/>
        </w:rPr>
        <w:t>Transferee</w:t>
      </w:r>
      <w:r>
        <w:rPr>
          <w:spacing w:val="8"/>
          <w:w w:val="105"/>
          <w:sz w:val="19"/>
        </w:rPr>
        <w:t xml:space="preserve"> </w:t>
      </w:r>
      <w:r>
        <w:rPr>
          <w:w w:val="105"/>
          <w:sz w:val="19"/>
        </w:rPr>
        <w:t>of</w:t>
      </w:r>
    </w:p>
    <w:p w14:paraId="113FE8BC" w14:textId="77777777" w:rsidR="00FB280F" w:rsidRDefault="00FB280F">
      <w:pPr>
        <w:spacing w:line="261" w:lineRule="auto"/>
        <w:jc w:val="both"/>
        <w:rPr>
          <w:sz w:val="19"/>
        </w:rPr>
        <w:sectPr w:rsidR="00FB280F">
          <w:pgSz w:w="12240" w:h="15840"/>
          <w:pgMar w:top="640" w:right="520" w:bottom="780" w:left="160" w:header="0" w:footer="552" w:gutter="0"/>
          <w:cols w:num="2" w:space="720" w:equalWidth="0">
            <w:col w:w="464" w:space="165"/>
            <w:col w:w="10931"/>
          </w:cols>
        </w:sectPr>
      </w:pPr>
    </w:p>
    <w:p w14:paraId="5BD03CE7" w14:textId="77777777" w:rsidR="00FB280F" w:rsidRDefault="00000000">
      <w:pPr>
        <w:spacing w:before="160"/>
        <w:ind w:left="152"/>
        <w:rPr>
          <w:sz w:val="17"/>
        </w:rPr>
      </w:pPr>
      <w:r>
        <w:rPr>
          <w:w w:val="105"/>
          <w:sz w:val="17"/>
        </w:rPr>
        <w:lastRenderedPageBreak/>
        <w:t>242</w:t>
      </w:r>
    </w:p>
    <w:p w14:paraId="5EBD4421" w14:textId="77777777" w:rsidR="00FB280F" w:rsidRDefault="00000000">
      <w:pPr>
        <w:spacing w:before="44"/>
        <w:ind w:left="152"/>
        <w:rPr>
          <w:sz w:val="17"/>
        </w:rPr>
      </w:pPr>
      <w:r>
        <w:rPr>
          <w:w w:val="105"/>
          <w:sz w:val="17"/>
        </w:rPr>
        <w:t>243</w:t>
      </w:r>
    </w:p>
    <w:p w14:paraId="1DEB9A81" w14:textId="77777777" w:rsidR="00FB280F" w:rsidRDefault="00000000">
      <w:pPr>
        <w:spacing w:before="40"/>
        <w:ind w:left="152"/>
        <w:rPr>
          <w:sz w:val="17"/>
        </w:rPr>
      </w:pPr>
      <w:r>
        <w:rPr>
          <w:w w:val="105"/>
          <w:sz w:val="17"/>
        </w:rPr>
        <w:t>244</w:t>
      </w:r>
    </w:p>
    <w:p w14:paraId="72930BA5" w14:textId="77777777" w:rsidR="00FB280F" w:rsidRDefault="00000000">
      <w:pPr>
        <w:spacing w:before="45"/>
        <w:ind w:left="152"/>
        <w:rPr>
          <w:sz w:val="17"/>
        </w:rPr>
      </w:pPr>
      <w:r>
        <w:rPr>
          <w:w w:val="105"/>
          <w:sz w:val="17"/>
        </w:rPr>
        <w:t>245</w:t>
      </w:r>
    </w:p>
    <w:p w14:paraId="0E32AF68" w14:textId="77777777" w:rsidR="00FB280F" w:rsidRDefault="00000000">
      <w:pPr>
        <w:spacing w:before="44"/>
        <w:ind w:left="152"/>
        <w:rPr>
          <w:sz w:val="17"/>
        </w:rPr>
      </w:pPr>
      <w:r>
        <w:rPr>
          <w:w w:val="105"/>
          <w:sz w:val="17"/>
        </w:rPr>
        <w:t>246</w:t>
      </w:r>
    </w:p>
    <w:p w14:paraId="497FE300" w14:textId="77777777" w:rsidR="00FB280F" w:rsidRDefault="00000000">
      <w:pPr>
        <w:spacing w:before="40"/>
        <w:ind w:left="152"/>
        <w:rPr>
          <w:sz w:val="17"/>
        </w:rPr>
      </w:pPr>
      <w:r>
        <w:rPr>
          <w:w w:val="105"/>
          <w:sz w:val="17"/>
        </w:rPr>
        <w:t>247</w:t>
      </w:r>
    </w:p>
    <w:p w14:paraId="4A345602" w14:textId="77777777" w:rsidR="00FB280F" w:rsidRDefault="00000000">
      <w:pPr>
        <w:spacing w:before="44"/>
        <w:ind w:left="152"/>
        <w:rPr>
          <w:sz w:val="17"/>
        </w:rPr>
      </w:pPr>
      <w:r>
        <w:rPr>
          <w:w w:val="105"/>
          <w:sz w:val="17"/>
        </w:rPr>
        <w:t>248</w:t>
      </w:r>
    </w:p>
    <w:p w14:paraId="54D470DA" w14:textId="77777777" w:rsidR="00FB280F" w:rsidRDefault="00000000">
      <w:pPr>
        <w:spacing w:before="40"/>
        <w:ind w:left="152"/>
        <w:rPr>
          <w:sz w:val="17"/>
        </w:rPr>
      </w:pPr>
      <w:r>
        <w:rPr>
          <w:w w:val="105"/>
          <w:sz w:val="17"/>
        </w:rPr>
        <w:t>249</w:t>
      </w:r>
    </w:p>
    <w:p w14:paraId="74FA4B23" w14:textId="77777777" w:rsidR="00FB280F" w:rsidRDefault="00000000">
      <w:pPr>
        <w:spacing w:before="45"/>
        <w:ind w:left="152"/>
        <w:rPr>
          <w:sz w:val="17"/>
        </w:rPr>
      </w:pPr>
      <w:r>
        <w:rPr>
          <w:w w:val="105"/>
          <w:sz w:val="17"/>
        </w:rPr>
        <w:t>250</w:t>
      </w:r>
    </w:p>
    <w:p w14:paraId="412165CA" w14:textId="77777777" w:rsidR="00FB280F" w:rsidRDefault="00000000">
      <w:pPr>
        <w:spacing w:before="44"/>
        <w:ind w:left="152"/>
        <w:rPr>
          <w:sz w:val="17"/>
        </w:rPr>
      </w:pPr>
      <w:r>
        <w:rPr>
          <w:w w:val="105"/>
          <w:sz w:val="17"/>
        </w:rPr>
        <w:t>251</w:t>
      </w:r>
    </w:p>
    <w:p w14:paraId="394ADBC3" w14:textId="77777777" w:rsidR="00FB280F" w:rsidRDefault="00000000">
      <w:pPr>
        <w:spacing w:before="40"/>
        <w:ind w:left="152"/>
        <w:rPr>
          <w:sz w:val="17"/>
        </w:rPr>
      </w:pPr>
      <w:r>
        <w:rPr>
          <w:w w:val="105"/>
          <w:sz w:val="17"/>
        </w:rPr>
        <w:t>252</w:t>
      </w:r>
    </w:p>
    <w:p w14:paraId="07DD9877" w14:textId="77777777" w:rsidR="00FB280F" w:rsidRDefault="00000000">
      <w:pPr>
        <w:spacing w:before="44"/>
        <w:ind w:left="152"/>
        <w:rPr>
          <w:sz w:val="17"/>
        </w:rPr>
      </w:pPr>
      <w:r>
        <w:rPr>
          <w:w w:val="105"/>
          <w:sz w:val="17"/>
        </w:rPr>
        <w:t>253</w:t>
      </w:r>
    </w:p>
    <w:p w14:paraId="5B2ED1CA" w14:textId="77777777" w:rsidR="00FB280F" w:rsidRDefault="00000000">
      <w:pPr>
        <w:spacing w:before="45"/>
        <w:ind w:left="152"/>
        <w:rPr>
          <w:sz w:val="17"/>
        </w:rPr>
      </w:pPr>
      <w:r>
        <w:rPr>
          <w:w w:val="105"/>
          <w:sz w:val="17"/>
        </w:rPr>
        <w:t>254</w:t>
      </w:r>
    </w:p>
    <w:p w14:paraId="2E3313F1" w14:textId="77777777" w:rsidR="00FB280F" w:rsidRDefault="00000000">
      <w:pPr>
        <w:spacing w:before="40"/>
        <w:ind w:left="152"/>
        <w:rPr>
          <w:sz w:val="17"/>
        </w:rPr>
      </w:pPr>
      <w:r>
        <w:rPr>
          <w:w w:val="105"/>
          <w:sz w:val="17"/>
        </w:rPr>
        <w:t>255</w:t>
      </w:r>
    </w:p>
    <w:p w14:paraId="7890CB0E" w14:textId="77777777" w:rsidR="00FB280F" w:rsidRDefault="00000000">
      <w:pPr>
        <w:spacing w:before="44"/>
        <w:ind w:left="152"/>
        <w:rPr>
          <w:sz w:val="17"/>
        </w:rPr>
      </w:pPr>
      <w:r>
        <w:rPr>
          <w:w w:val="105"/>
          <w:sz w:val="17"/>
        </w:rPr>
        <w:t>256</w:t>
      </w:r>
    </w:p>
    <w:p w14:paraId="65CAD55D" w14:textId="77777777" w:rsidR="00FB280F" w:rsidRDefault="00000000">
      <w:pPr>
        <w:spacing w:before="40"/>
        <w:ind w:left="152"/>
        <w:rPr>
          <w:sz w:val="17"/>
        </w:rPr>
      </w:pPr>
      <w:r>
        <w:rPr>
          <w:w w:val="105"/>
          <w:sz w:val="17"/>
        </w:rPr>
        <w:t>257</w:t>
      </w:r>
    </w:p>
    <w:p w14:paraId="31684599" w14:textId="77777777" w:rsidR="00FB280F" w:rsidRDefault="00000000">
      <w:pPr>
        <w:spacing w:before="44"/>
        <w:ind w:left="152"/>
        <w:rPr>
          <w:sz w:val="17"/>
        </w:rPr>
      </w:pPr>
      <w:r>
        <w:rPr>
          <w:w w:val="105"/>
          <w:sz w:val="17"/>
        </w:rPr>
        <w:t>258</w:t>
      </w:r>
    </w:p>
    <w:p w14:paraId="0842DF3E" w14:textId="77777777" w:rsidR="00FB280F" w:rsidRDefault="00000000">
      <w:pPr>
        <w:spacing w:before="45"/>
        <w:ind w:left="152"/>
        <w:rPr>
          <w:sz w:val="17"/>
        </w:rPr>
      </w:pPr>
      <w:r>
        <w:rPr>
          <w:w w:val="105"/>
          <w:sz w:val="17"/>
        </w:rPr>
        <w:t>259</w:t>
      </w:r>
    </w:p>
    <w:p w14:paraId="087B0D24" w14:textId="77777777" w:rsidR="00FB280F" w:rsidRDefault="00000000">
      <w:pPr>
        <w:spacing w:before="39" w:line="161" w:lineRule="exact"/>
        <w:ind w:left="152"/>
        <w:rPr>
          <w:sz w:val="17"/>
        </w:rPr>
      </w:pPr>
      <w:r>
        <w:rPr>
          <w:w w:val="105"/>
          <w:sz w:val="17"/>
        </w:rPr>
        <w:t>260</w:t>
      </w:r>
    </w:p>
    <w:p w14:paraId="73B3D9B8" w14:textId="77777777" w:rsidR="00FB280F" w:rsidRDefault="00000000">
      <w:pPr>
        <w:pStyle w:val="BodyText"/>
        <w:spacing w:before="79" w:line="264" w:lineRule="auto"/>
        <w:ind w:right="103"/>
        <w:jc w:val="both"/>
      </w:pPr>
      <w:r>
        <w:br w:type="column"/>
      </w:r>
      <w:r>
        <w:rPr>
          <w:w w:val="105"/>
        </w:rPr>
        <w:t>undisbursed reserve Funds on payment in full of said sums, without in any way altering or discharging Borrower's liability hereunder for the obligations hereby secured.</w:t>
      </w:r>
    </w:p>
    <w:p w14:paraId="55B45829" w14:textId="77777777" w:rsidR="00FB280F" w:rsidRDefault="00000000">
      <w:pPr>
        <w:pStyle w:val="ListParagraph"/>
        <w:numPr>
          <w:ilvl w:val="0"/>
          <w:numId w:val="1"/>
        </w:numPr>
        <w:tabs>
          <w:tab w:val="left" w:pos="1591"/>
          <w:tab w:val="left" w:pos="1592"/>
        </w:tabs>
        <w:spacing w:line="261" w:lineRule="auto"/>
        <w:ind w:left="152" w:right="103" w:firstLine="720"/>
        <w:jc w:val="both"/>
        <w:rPr>
          <w:sz w:val="19"/>
        </w:rPr>
      </w:pPr>
      <w:r>
        <w:rPr>
          <w:w w:val="105"/>
          <w:sz w:val="19"/>
        </w:rPr>
        <w:t xml:space="preserve">Should Lender not elect to Accelerate upon the occurrence of such Transfer then, subject to (b) above, the mere fact of a lapse of time or the acceptance of payment subsequent to any of such events, whether or not Lender had actual or constructive notice of such Transfer, shall </w:t>
      </w:r>
      <w:r>
        <w:rPr>
          <w:spacing w:val="3"/>
          <w:w w:val="105"/>
          <w:sz w:val="19"/>
        </w:rPr>
        <w:t xml:space="preserve">not </w:t>
      </w:r>
      <w:r>
        <w:rPr>
          <w:w w:val="105"/>
          <w:sz w:val="19"/>
        </w:rPr>
        <w:t>be deemed a waiver of Lender's right to make such election nor shall Lender be estopped therefrom by virtue thereof. The issuance on behalf of Lender of a routine statement showing the status of the loan,</w:t>
      </w:r>
      <w:r>
        <w:rPr>
          <w:spacing w:val="49"/>
          <w:w w:val="105"/>
          <w:sz w:val="19"/>
        </w:rPr>
        <w:t xml:space="preserve"> </w:t>
      </w:r>
      <w:r>
        <w:rPr>
          <w:w w:val="105"/>
          <w:sz w:val="19"/>
        </w:rPr>
        <w:t xml:space="preserve">whether or not Lender had actual or constructive notice of such Transfer, shall not </w:t>
      </w:r>
      <w:r>
        <w:rPr>
          <w:spacing w:val="3"/>
          <w:w w:val="105"/>
          <w:sz w:val="19"/>
        </w:rPr>
        <w:t xml:space="preserve">be </w:t>
      </w:r>
      <w:r>
        <w:rPr>
          <w:w w:val="105"/>
          <w:sz w:val="19"/>
        </w:rPr>
        <w:t>a waiver or estoppel of Lender's said</w:t>
      </w:r>
      <w:r>
        <w:rPr>
          <w:spacing w:val="-20"/>
          <w:w w:val="105"/>
          <w:sz w:val="19"/>
        </w:rPr>
        <w:t xml:space="preserve"> </w:t>
      </w:r>
      <w:r>
        <w:rPr>
          <w:w w:val="105"/>
          <w:sz w:val="19"/>
        </w:rPr>
        <w:t>rights.</w:t>
      </w:r>
    </w:p>
    <w:p w14:paraId="02A70187" w14:textId="77777777" w:rsidR="00FB280F" w:rsidRDefault="00000000">
      <w:pPr>
        <w:pStyle w:val="ListParagraph"/>
        <w:numPr>
          <w:ilvl w:val="1"/>
          <w:numId w:val="3"/>
        </w:numPr>
        <w:tabs>
          <w:tab w:val="left" w:pos="1592"/>
        </w:tabs>
        <w:spacing w:line="218" w:lineRule="exact"/>
        <w:ind w:left="1592"/>
        <w:jc w:val="both"/>
        <w:rPr>
          <w:sz w:val="19"/>
        </w:rPr>
      </w:pPr>
      <w:r>
        <w:rPr>
          <w:b/>
          <w:w w:val="105"/>
          <w:sz w:val="19"/>
        </w:rPr>
        <w:t xml:space="preserve">Borrower's Copy. </w:t>
      </w:r>
      <w:r>
        <w:rPr>
          <w:w w:val="105"/>
          <w:sz w:val="19"/>
        </w:rPr>
        <w:t>Borrower acknowledges receipt of a copy of the Note and this Deed of</w:t>
      </w:r>
      <w:r>
        <w:rPr>
          <w:spacing w:val="-1"/>
          <w:w w:val="105"/>
          <w:sz w:val="19"/>
        </w:rPr>
        <w:t xml:space="preserve"> </w:t>
      </w:r>
      <w:r>
        <w:rPr>
          <w:w w:val="105"/>
          <w:sz w:val="19"/>
        </w:rPr>
        <w:t>Trust.</w:t>
      </w:r>
    </w:p>
    <w:p w14:paraId="5BF24958" w14:textId="77777777" w:rsidR="00FB280F" w:rsidRDefault="00FB280F">
      <w:pPr>
        <w:pStyle w:val="BodyText"/>
        <w:spacing w:before="3"/>
        <w:ind w:left="0"/>
        <w:rPr>
          <w:sz w:val="22"/>
        </w:rPr>
      </w:pPr>
    </w:p>
    <w:p w14:paraId="78F4A2BD" w14:textId="77777777" w:rsidR="00FB280F" w:rsidRDefault="00000000">
      <w:pPr>
        <w:pStyle w:val="BodyText"/>
        <w:ind w:left="4164" w:right="4115"/>
        <w:jc w:val="center"/>
      </w:pPr>
      <w:r>
        <w:rPr>
          <w:w w:val="105"/>
        </w:rPr>
        <w:t>EXECUTED BY BORROWER.</w:t>
      </w:r>
    </w:p>
    <w:p w14:paraId="5C142179" w14:textId="77777777" w:rsidR="00FB280F" w:rsidRDefault="00FB280F">
      <w:pPr>
        <w:pStyle w:val="BodyText"/>
        <w:spacing w:before="3"/>
        <w:ind w:left="0"/>
        <w:rPr>
          <w:sz w:val="22"/>
        </w:rPr>
      </w:pPr>
    </w:p>
    <w:p w14:paraId="0B54FFB1" w14:textId="77777777" w:rsidR="00FB280F" w:rsidRDefault="00000000">
      <w:pPr>
        <w:pStyle w:val="BodyText"/>
        <w:spacing w:before="1"/>
        <w:jc w:val="both"/>
      </w:pPr>
      <w:r>
        <w:rPr>
          <w:w w:val="105"/>
        </w:rPr>
        <w:t>IF BORROWER IS NATURAL PERSON(s):</w:t>
      </w:r>
    </w:p>
    <w:p w14:paraId="56E1EFE2" w14:textId="77777777" w:rsidR="00FB280F" w:rsidRDefault="00FB280F">
      <w:pPr>
        <w:pStyle w:val="BodyText"/>
        <w:spacing w:before="3"/>
        <w:ind w:left="0"/>
        <w:rPr>
          <w:sz w:val="22"/>
        </w:rPr>
      </w:pPr>
    </w:p>
    <w:p w14:paraId="34BC8EFD" w14:textId="77777777" w:rsidR="00FB280F" w:rsidRDefault="00000000">
      <w:pPr>
        <w:pStyle w:val="BodyText"/>
        <w:jc w:val="both"/>
      </w:pP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w:t>
      </w:r>
      <w:r>
        <w:rPr>
          <w:w w:val="105"/>
          <w:u w:val="single"/>
        </w:rPr>
        <w:t xml:space="preserve"> </w:t>
      </w:r>
      <w:r>
        <w:rPr>
          <w:w w:val="105"/>
        </w:rPr>
        <w:t>__</w:t>
      </w:r>
    </w:p>
    <w:p w14:paraId="40C64A3D" w14:textId="77777777" w:rsidR="00FB280F" w:rsidRDefault="00FB280F">
      <w:pPr>
        <w:pStyle w:val="BodyText"/>
        <w:spacing w:before="4"/>
        <w:ind w:left="0"/>
        <w:rPr>
          <w:sz w:val="22"/>
        </w:rPr>
      </w:pPr>
    </w:p>
    <w:p w14:paraId="121AE732" w14:textId="77777777" w:rsidR="00FB280F" w:rsidRDefault="00000000">
      <w:pPr>
        <w:pStyle w:val="BodyText"/>
        <w:jc w:val="both"/>
      </w:pP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 doing business as _____________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w:t>
      </w:r>
    </w:p>
    <w:p w14:paraId="2D242542" w14:textId="77777777" w:rsidR="00FB280F" w:rsidRDefault="00FB280F">
      <w:pPr>
        <w:pStyle w:val="BodyText"/>
        <w:spacing w:before="8"/>
        <w:ind w:left="0"/>
        <w:rPr>
          <w:sz w:val="22"/>
        </w:rPr>
      </w:pPr>
    </w:p>
    <w:p w14:paraId="5EB62260" w14:textId="77777777" w:rsidR="00FB280F" w:rsidRDefault="00000000">
      <w:pPr>
        <w:pStyle w:val="BodyText"/>
        <w:spacing w:before="1"/>
        <w:jc w:val="both"/>
      </w:pPr>
      <w:r>
        <w:rPr>
          <w:w w:val="105"/>
        </w:rPr>
        <w:t>IF BORROWER IS CORPORATION:</w:t>
      </w:r>
    </w:p>
    <w:p w14:paraId="0C51AF12" w14:textId="77777777" w:rsidR="00FB280F" w:rsidRDefault="00FB280F">
      <w:pPr>
        <w:jc w:val="both"/>
        <w:sectPr w:rsidR="00FB280F">
          <w:pgSz w:w="12240" w:h="15840"/>
          <w:pgMar w:top="640" w:right="520" w:bottom="780" w:left="160" w:header="0" w:footer="552" w:gutter="0"/>
          <w:cols w:num="2" w:space="720" w:equalWidth="0">
            <w:col w:w="464" w:space="165"/>
            <w:col w:w="10931"/>
          </w:cols>
        </w:sectPr>
      </w:pPr>
    </w:p>
    <w:p w14:paraId="34B5F21F" w14:textId="77777777" w:rsidR="00FB280F" w:rsidRDefault="00000000">
      <w:pPr>
        <w:spacing w:before="80"/>
        <w:ind w:left="152"/>
        <w:rPr>
          <w:sz w:val="17"/>
        </w:rPr>
      </w:pPr>
      <w:r>
        <w:rPr>
          <w:w w:val="105"/>
          <w:sz w:val="17"/>
        </w:rPr>
        <w:t>261</w:t>
      </w:r>
    </w:p>
    <w:p w14:paraId="43166C06" w14:textId="77777777" w:rsidR="00FB280F" w:rsidRDefault="00000000">
      <w:pPr>
        <w:spacing w:before="44"/>
        <w:ind w:left="152"/>
        <w:rPr>
          <w:sz w:val="17"/>
        </w:rPr>
      </w:pPr>
      <w:r>
        <w:rPr>
          <w:w w:val="105"/>
          <w:sz w:val="17"/>
        </w:rPr>
        <w:t>262</w:t>
      </w:r>
    </w:p>
    <w:p w14:paraId="4E3AF713" w14:textId="77777777" w:rsidR="00FB280F" w:rsidRDefault="00000000">
      <w:pPr>
        <w:spacing w:before="40" w:line="161" w:lineRule="exact"/>
        <w:ind w:left="152"/>
        <w:rPr>
          <w:sz w:val="17"/>
        </w:rPr>
      </w:pPr>
      <w:r>
        <w:rPr>
          <w:w w:val="105"/>
          <w:sz w:val="17"/>
        </w:rPr>
        <w:t>263</w:t>
      </w:r>
    </w:p>
    <w:p w14:paraId="47256606" w14:textId="77777777" w:rsidR="00FB280F" w:rsidRDefault="00000000">
      <w:pPr>
        <w:pStyle w:val="BodyText"/>
        <w:spacing w:line="217" w:lineRule="exact"/>
      </w:pPr>
      <w:r>
        <w:br w:type="column"/>
      </w:r>
      <w:r>
        <w:rPr>
          <w:w w:val="105"/>
        </w:rPr>
        <w:t>ATTEST:</w:t>
      </w:r>
    </w:p>
    <w:p w14:paraId="00C7D105" w14:textId="77777777" w:rsidR="00FB280F" w:rsidRDefault="00000000">
      <w:pPr>
        <w:pStyle w:val="BodyText"/>
        <w:spacing w:line="217" w:lineRule="exact"/>
      </w:pPr>
      <w:r>
        <w:br w:type="column"/>
      </w: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w:t>
      </w:r>
      <w:r>
        <w:rPr>
          <w:w w:val="105"/>
          <w:u w:val="single"/>
        </w:rPr>
        <w:t xml:space="preserve"> </w:t>
      </w:r>
      <w:r>
        <w:rPr>
          <w:w w:val="105"/>
        </w:rPr>
        <w:t>_</w:t>
      </w:r>
    </w:p>
    <w:p w14:paraId="0CAA6252" w14:textId="77777777" w:rsidR="00FB280F" w:rsidRDefault="00000000">
      <w:pPr>
        <w:pStyle w:val="BodyText"/>
        <w:spacing w:before="21"/>
        <w:ind w:left="2311"/>
      </w:pPr>
      <w:r>
        <w:rPr>
          <w:w w:val="105"/>
        </w:rPr>
        <w:t>Name of Corporation</w:t>
      </w:r>
    </w:p>
    <w:p w14:paraId="7F8A8B6C" w14:textId="77777777" w:rsidR="00FB280F" w:rsidRDefault="00FB280F">
      <w:pPr>
        <w:sectPr w:rsidR="00FB280F">
          <w:type w:val="continuous"/>
          <w:pgSz w:w="12240" w:h="15840"/>
          <w:pgMar w:top="660" w:right="520" w:bottom="740" w:left="160" w:header="720" w:footer="720" w:gutter="0"/>
          <w:cols w:num="3" w:space="720" w:equalWidth="0">
            <w:col w:w="464" w:space="165"/>
            <w:col w:w="991" w:space="4049"/>
            <w:col w:w="5891"/>
          </w:cols>
        </w:sectPr>
      </w:pPr>
    </w:p>
    <w:p w14:paraId="0113BD50" w14:textId="77777777" w:rsidR="00FB280F" w:rsidRDefault="00000000">
      <w:pPr>
        <w:spacing w:before="79"/>
        <w:ind w:left="152"/>
        <w:rPr>
          <w:sz w:val="17"/>
        </w:rPr>
      </w:pPr>
      <w:r>
        <w:rPr>
          <w:w w:val="105"/>
          <w:sz w:val="17"/>
        </w:rPr>
        <w:t>264</w:t>
      </w:r>
    </w:p>
    <w:p w14:paraId="6D5266B9" w14:textId="77777777" w:rsidR="00FB280F" w:rsidRDefault="00000000">
      <w:pPr>
        <w:spacing w:before="40"/>
        <w:ind w:left="152"/>
        <w:rPr>
          <w:sz w:val="17"/>
        </w:rPr>
      </w:pPr>
      <w:r>
        <w:rPr>
          <w:w w:val="105"/>
          <w:sz w:val="17"/>
        </w:rPr>
        <w:t>265</w:t>
      </w:r>
    </w:p>
    <w:p w14:paraId="0D3BBE0C" w14:textId="77777777" w:rsidR="00FB280F" w:rsidRDefault="00000000">
      <w:pPr>
        <w:spacing w:before="44"/>
        <w:ind w:left="152"/>
        <w:rPr>
          <w:sz w:val="17"/>
        </w:rPr>
      </w:pPr>
      <w:r>
        <w:rPr>
          <w:w w:val="105"/>
          <w:sz w:val="17"/>
        </w:rPr>
        <w:t>266</w:t>
      </w:r>
    </w:p>
    <w:p w14:paraId="47F69485" w14:textId="77777777" w:rsidR="00FB280F" w:rsidRDefault="00000000">
      <w:pPr>
        <w:spacing w:before="45"/>
        <w:ind w:left="152"/>
        <w:rPr>
          <w:sz w:val="17"/>
        </w:rPr>
      </w:pPr>
      <w:r>
        <w:rPr>
          <w:w w:val="105"/>
          <w:sz w:val="17"/>
        </w:rPr>
        <w:t>267</w:t>
      </w:r>
    </w:p>
    <w:p w14:paraId="59AC9B11" w14:textId="77777777" w:rsidR="00FB280F" w:rsidRDefault="00000000">
      <w:pPr>
        <w:spacing w:before="39" w:line="161" w:lineRule="exact"/>
        <w:ind w:left="152"/>
        <w:rPr>
          <w:sz w:val="17"/>
        </w:rPr>
      </w:pPr>
      <w:r>
        <w:rPr>
          <w:w w:val="105"/>
          <w:sz w:val="17"/>
        </w:rPr>
        <w:t>268</w:t>
      </w:r>
    </w:p>
    <w:p w14:paraId="4DC5B277" w14:textId="77777777" w:rsidR="00FB280F" w:rsidRDefault="00000000">
      <w:pPr>
        <w:pStyle w:val="BodyText"/>
        <w:tabs>
          <w:tab w:val="left" w:pos="5191"/>
          <w:tab w:val="left" w:pos="7351"/>
          <w:tab w:val="left" w:pos="10171"/>
        </w:tabs>
        <w:spacing w:line="259" w:lineRule="auto"/>
        <w:ind w:left="1591" w:right="656" w:hanging="1440"/>
      </w:pPr>
      <w:r>
        <w:br w:type="column"/>
      </w: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31"/>
          <w:w w:val="105"/>
          <w:u w:val="single"/>
        </w:rPr>
        <w:t xml:space="preserve"> </w:t>
      </w:r>
      <w:r>
        <w:rPr>
          <w:w w:val="105"/>
        </w:rPr>
        <w:t>____</w:t>
      </w:r>
      <w:r>
        <w:rPr>
          <w:w w:val="105"/>
          <w:u w:val="single"/>
        </w:rPr>
        <w:t xml:space="preserve">  </w:t>
      </w:r>
      <w:r>
        <w:rPr>
          <w:spacing w:val="47"/>
          <w:w w:val="105"/>
          <w:u w:val="single"/>
        </w:rPr>
        <w:t xml:space="preserve"> </w:t>
      </w:r>
      <w:r>
        <w:rPr>
          <w:w w:val="105"/>
        </w:rPr>
        <w:t>__</w:t>
      </w:r>
      <w:r>
        <w:rPr>
          <w:w w:val="105"/>
        </w:rPr>
        <w:tab/>
        <w:t>By _____________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40"/>
          <w:w w:val="105"/>
          <w:u w:val="single"/>
        </w:rPr>
        <w:t xml:space="preserve"> </w:t>
      </w:r>
      <w:r>
        <w:rPr>
          <w:w w:val="105"/>
        </w:rPr>
        <w:t>____</w:t>
      </w:r>
      <w:r>
        <w:rPr>
          <w:w w:val="105"/>
          <w:u w:val="single"/>
        </w:rPr>
        <w:t xml:space="preserve">  </w:t>
      </w:r>
      <w:r>
        <w:rPr>
          <w:spacing w:val="47"/>
          <w:w w:val="105"/>
          <w:u w:val="single"/>
        </w:rPr>
        <w:t xml:space="preserve"> </w:t>
      </w:r>
      <w:r>
        <w:rPr>
          <w:w w:val="105"/>
        </w:rPr>
        <w:t>____</w:t>
      </w:r>
      <w:r>
        <w:rPr>
          <w:w w:val="105"/>
          <w:u w:val="single"/>
        </w:rPr>
        <w:t xml:space="preserve"> </w:t>
      </w:r>
      <w:r>
        <w:rPr>
          <w:w w:val="105"/>
          <w:u w:val="single"/>
        </w:rPr>
        <w:tab/>
      </w:r>
      <w:r>
        <w:rPr>
          <w:spacing w:val="-15"/>
          <w:w w:val="105"/>
        </w:rPr>
        <w:t xml:space="preserve">_ </w:t>
      </w:r>
      <w:r>
        <w:rPr>
          <w:w w:val="105"/>
        </w:rPr>
        <w:t>Secretary</w:t>
      </w:r>
      <w:r>
        <w:rPr>
          <w:w w:val="105"/>
        </w:rPr>
        <w:tab/>
      </w:r>
      <w:r>
        <w:rPr>
          <w:w w:val="105"/>
        </w:rPr>
        <w:tab/>
        <w:t>President</w:t>
      </w:r>
    </w:p>
    <w:p w14:paraId="345C7086" w14:textId="77777777" w:rsidR="00FB280F" w:rsidRDefault="00FB280F">
      <w:pPr>
        <w:pStyle w:val="BodyText"/>
        <w:spacing w:before="11"/>
        <w:ind w:left="0"/>
        <w:rPr>
          <w:sz w:val="20"/>
        </w:rPr>
      </w:pPr>
    </w:p>
    <w:p w14:paraId="595590BB" w14:textId="77777777" w:rsidR="00FB280F" w:rsidRDefault="00000000">
      <w:pPr>
        <w:pStyle w:val="BodyText"/>
        <w:ind w:left="593"/>
      </w:pPr>
      <w:r>
        <w:rPr>
          <w:w w:val="105"/>
        </w:rPr>
        <w:t>(SEAL)</w:t>
      </w:r>
    </w:p>
    <w:p w14:paraId="429E3DC9" w14:textId="77777777" w:rsidR="00FB280F" w:rsidRDefault="00FB280F">
      <w:pPr>
        <w:sectPr w:rsidR="00FB280F">
          <w:type w:val="continuous"/>
          <w:pgSz w:w="12240" w:h="15840"/>
          <w:pgMar w:top="660" w:right="520" w:bottom="740" w:left="160" w:header="720" w:footer="720" w:gutter="0"/>
          <w:cols w:num="2" w:space="720" w:equalWidth="0">
            <w:col w:w="464" w:space="165"/>
            <w:col w:w="10931"/>
          </w:cols>
        </w:sectPr>
      </w:pPr>
    </w:p>
    <w:p w14:paraId="4BB5186B" w14:textId="77777777" w:rsidR="00FB280F" w:rsidRDefault="00000000">
      <w:pPr>
        <w:spacing w:before="79"/>
        <w:ind w:left="152"/>
        <w:rPr>
          <w:sz w:val="17"/>
        </w:rPr>
      </w:pPr>
      <w:r>
        <w:rPr>
          <w:w w:val="105"/>
          <w:sz w:val="17"/>
        </w:rPr>
        <w:t>269</w:t>
      </w:r>
    </w:p>
    <w:p w14:paraId="7D7696E3" w14:textId="77777777" w:rsidR="00FB280F" w:rsidRDefault="00000000">
      <w:pPr>
        <w:spacing w:before="45"/>
        <w:ind w:left="152"/>
        <w:rPr>
          <w:sz w:val="17"/>
        </w:rPr>
      </w:pPr>
      <w:r>
        <w:rPr>
          <w:w w:val="105"/>
          <w:sz w:val="17"/>
        </w:rPr>
        <w:t>270</w:t>
      </w:r>
    </w:p>
    <w:p w14:paraId="49877062" w14:textId="77777777" w:rsidR="00FB280F" w:rsidRDefault="00000000">
      <w:pPr>
        <w:spacing w:before="40"/>
        <w:ind w:left="152"/>
        <w:rPr>
          <w:sz w:val="17"/>
        </w:rPr>
      </w:pPr>
      <w:r>
        <w:rPr>
          <w:w w:val="105"/>
          <w:sz w:val="17"/>
        </w:rPr>
        <w:t>271</w:t>
      </w:r>
    </w:p>
    <w:p w14:paraId="6BEF4B6C" w14:textId="77777777" w:rsidR="00FB280F" w:rsidRDefault="00000000">
      <w:pPr>
        <w:spacing w:before="44"/>
        <w:ind w:left="152"/>
        <w:rPr>
          <w:sz w:val="17"/>
        </w:rPr>
      </w:pPr>
      <w:r>
        <w:rPr>
          <w:w w:val="105"/>
          <w:sz w:val="17"/>
        </w:rPr>
        <w:t>272</w:t>
      </w:r>
    </w:p>
    <w:p w14:paraId="562D56AF" w14:textId="77777777" w:rsidR="00FB280F" w:rsidRDefault="00000000">
      <w:pPr>
        <w:spacing w:before="45"/>
        <w:ind w:left="152"/>
        <w:rPr>
          <w:sz w:val="17"/>
        </w:rPr>
      </w:pPr>
      <w:r>
        <w:rPr>
          <w:w w:val="105"/>
          <w:sz w:val="17"/>
        </w:rPr>
        <w:t>273</w:t>
      </w:r>
    </w:p>
    <w:p w14:paraId="24635982" w14:textId="77777777" w:rsidR="00FB280F" w:rsidRDefault="00000000">
      <w:pPr>
        <w:spacing w:before="39"/>
        <w:ind w:left="152"/>
        <w:rPr>
          <w:sz w:val="17"/>
        </w:rPr>
      </w:pPr>
      <w:r>
        <w:rPr>
          <w:w w:val="105"/>
          <w:sz w:val="17"/>
        </w:rPr>
        <w:t>274</w:t>
      </w:r>
    </w:p>
    <w:p w14:paraId="126D9337" w14:textId="77777777" w:rsidR="00FB280F" w:rsidRDefault="00000000">
      <w:pPr>
        <w:pStyle w:val="BodyText"/>
        <w:spacing w:line="217" w:lineRule="exact"/>
      </w:pPr>
      <w:r>
        <w:br w:type="column"/>
      </w:r>
      <w:r>
        <w:rPr>
          <w:w w:val="105"/>
        </w:rPr>
        <w:t>IF BORROWER IS PARTNERSHIP:</w:t>
      </w:r>
    </w:p>
    <w:p w14:paraId="10B5674C" w14:textId="77777777" w:rsidR="00FB280F" w:rsidRDefault="00000000">
      <w:pPr>
        <w:pStyle w:val="BodyText"/>
        <w:ind w:left="0"/>
        <w:rPr>
          <w:sz w:val="22"/>
        </w:rPr>
      </w:pPr>
      <w:r>
        <w:br w:type="column"/>
      </w:r>
    </w:p>
    <w:p w14:paraId="1A487892" w14:textId="77777777" w:rsidR="00FB280F" w:rsidRDefault="00FB280F">
      <w:pPr>
        <w:pStyle w:val="BodyText"/>
        <w:ind w:left="0"/>
        <w:rPr>
          <w:sz w:val="22"/>
        </w:rPr>
      </w:pPr>
    </w:p>
    <w:p w14:paraId="69464816" w14:textId="77777777" w:rsidR="00FB280F" w:rsidRDefault="00FB280F">
      <w:pPr>
        <w:pStyle w:val="BodyText"/>
        <w:ind w:left="0"/>
        <w:rPr>
          <w:sz w:val="22"/>
        </w:rPr>
      </w:pPr>
    </w:p>
    <w:p w14:paraId="48486608" w14:textId="77777777" w:rsidR="00FB280F" w:rsidRDefault="00FB280F">
      <w:pPr>
        <w:pStyle w:val="BodyText"/>
        <w:ind w:left="0"/>
        <w:rPr>
          <w:sz w:val="22"/>
        </w:rPr>
      </w:pPr>
    </w:p>
    <w:p w14:paraId="1C7F2C48" w14:textId="77777777" w:rsidR="00FB280F" w:rsidRDefault="00FB280F">
      <w:pPr>
        <w:pStyle w:val="BodyText"/>
        <w:ind w:left="0"/>
        <w:rPr>
          <w:sz w:val="22"/>
        </w:rPr>
      </w:pPr>
    </w:p>
    <w:p w14:paraId="55D284CC" w14:textId="77777777" w:rsidR="00FB280F" w:rsidRDefault="00FB280F">
      <w:pPr>
        <w:pStyle w:val="BodyText"/>
        <w:ind w:left="0"/>
        <w:rPr>
          <w:sz w:val="22"/>
        </w:rPr>
      </w:pPr>
    </w:p>
    <w:p w14:paraId="083D5A42" w14:textId="77777777" w:rsidR="00FB280F" w:rsidRDefault="00FB280F">
      <w:pPr>
        <w:pStyle w:val="BodyText"/>
        <w:spacing w:before="6"/>
        <w:ind w:left="0"/>
        <w:rPr>
          <w:sz w:val="18"/>
        </w:rPr>
      </w:pPr>
    </w:p>
    <w:p w14:paraId="34BC48C7" w14:textId="77777777" w:rsidR="00FB280F" w:rsidRDefault="00000000">
      <w:pPr>
        <w:pStyle w:val="BodyText"/>
        <w:ind w:left="151"/>
      </w:pPr>
      <w:r>
        <w:pict w14:anchorId="5A57B4CF">
          <v:shape id="_x0000_s2050" type="#_x0000_t202" style="position:absolute;left:0;text-align:left;margin-left:13.1pt;margin-top:-10.8pt;width:221.35pt;height:54.25pt;z-index:1572915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00"/>
                    <w:gridCol w:w="2126"/>
                  </w:tblGrid>
                  <w:tr w:rsidR="00FB280F" w14:paraId="2FE2E95C" w14:textId="77777777">
                    <w:trPr>
                      <w:trHeight w:val="257"/>
                    </w:trPr>
                    <w:tc>
                      <w:tcPr>
                        <w:tcW w:w="4426" w:type="dxa"/>
                        <w:gridSpan w:val="2"/>
                      </w:tcPr>
                      <w:p w14:paraId="6761D986" w14:textId="77777777" w:rsidR="00FB280F" w:rsidRDefault="00000000">
                        <w:pPr>
                          <w:pStyle w:val="TableParagraph"/>
                          <w:tabs>
                            <w:tab w:val="left" w:pos="678"/>
                            <w:tab w:val="left" w:pos="4278"/>
                          </w:tabs>
                          <w:spacing w:line="120" w:lineRule="auto"/>
                          <w:rPr>
                            <w:rFonts w:ascii="Symbol" w:hAnsi="Symbol"/>
                            <w:sz w:val="19"/>
                          </w:rPr>
                        </w:pPr>
                        <w:r>
                          <w:rPr>
                            <w:w w:val="105"/>
                            <w:position w:val="-5"/>
                            <w:sz w:val="17"/>
                          </w:rPr>
                          <w:t>275</w:t>
                        </w:r>
                        <w:r>
                          <w:rPr>
                            <w:w w:val="105"/>
                            <w:position w:val="-5"/>
                            <w:sz w:val="17"/>
                          </w:rPr>
                          <w:tab/>
                        </w:r>
                        <w:r>
                          <w:rPr>
                            <w:w w:val="105"/>
                            <w:sz w:val="19"/>
                          </w:rPr>
                          <w:t>STATE</w:t>
                        </w:r>
                        <w:r>
                          <w:rPr>
                            <w:spacing w:val="-5"/>
                            <w:w w:val="105"/>
                            <w:sz w:val="19"/>
                          </w:rPr>
                          <w:t xml:space="preserve"> </w:t>
                        </w:r>
                        <w:r>
                          <w:rPr>
                            <w:w w:val="105"/>
                            <w:sz w:val="19"/>
                          </w:rPr>
                          <w:t>OF</w:t>
                        </w:r>
                        <w:r>
                          <w:rPr>
                            <w:spacing w:val="1"/>
                            <w:w w:val="105"/>
                            <w:sz w:val="19"/>
                          </w:rPr>
                          <w:t xml:space="preserve"> </w:t>
                        </w:r>
                        <w:r>
                          <w:rPr>
                            <w:w w:val="105"/>
                            <w:sz w:val="19"/>
                          </w:rPr>
                          <w:t>COLORADO</w:t>
                        </w:r>
                        <w:r>
                          <w:rPr>
                            <w:w w:val="105"/>
                            <w:sz w:val="19"/>
                          </w:rPr>
                          <w:tab/>
                        </w:r>
                        <w:r>
                          <w:rPr>
                            <w:rFonts w:ascii="Symbol" w:hAnsi="Symbol"/>
                            <w:w w:val="105"/>
                            <w:position w:val="-5"/>
                            <w:sz w:val="19"/>
                          </w:rPr>
                          <w:t></w:t>
                        </w:r>
                      </w:p>
                    </w:tc>
                  </w:tr>
                  <w:tr w:rsidR="00FB280F" w14:paraId="52842B98" w14:textId="77777777">
                    <w:trPr>
                      <w:trHeight w:val="297"/>
                    </w:trPr>
                    <w:tc>
                      <w:tcPr>
                        <w:tcW w:w="2300" w:type="dxa"/>
                      </w:tcPr>
                      <w:p w14:paraId="2F1F35AE" w14:textId="77777777" w:rsidR="00FB280F" w:rsidRDefault="00000000">
                        <w:pPr>
                          <w:pStyle w:val="TableParagraph"/>
                          <w:spacing w:before="40"/>
                          <w:rPr>
                            <w:sz w:val="17"/>
                          </w:rPr>
                        </w:pPr>
                        <w:r>
                          <w:rPr>
                            <w:w w:val="105"/>
                            <w:sz w:val="17"/>
                          </w:rPr>
                          <w:t>276</w:t>
                        </w:r>
                      </w:p>
                    </w:tc>
                    <w:tc>
                      <w:tcPr>
                        <w:tcW w:w="2126" w:type="dxa"/>
                      </w:tcPr>
                      <w:p w14:paraId="5B5B2415" w14:textId="77777777" w:rsidR="00FB280F" w:rsidRDefault="00000000">
                        <w:pPr>
                          <w:pStyle w:val="TableParagraph"/>
                          <w:spacing w:before="7"/>
                          <w:ind w:left="0" w:right="47"/>
                          <w:jc w:val="right"/>
                          <w:rPr>
                            <w:rFonts w:ascii="Symbol" w:hAnsi="Symbol"/>
                            <w:sz w:val="19"/>
                          </w:rPr>
                        </w:pPr>
                        <w:r>
                          <w:rPr>
                            <w:rFonts w:ascii="Symbol" w:hAnsi="Symbol"/>
                            <w:w w:val="103"/>
                            <w:sz w:val="19"/>
                          </w:rPr>
                          <w:t></w:t>
                        </w:r>
                      </w:p>
                    </w:tc>
                  </w:tr>
                  <w:tr w:rsidR="00FB280F" w14:paraId="73DC3E3B" w14:textId="77777777">
                    <w:trPr>
                      <w:trHeight w:val="295"/>
                    </w:trPr>
                    <w:tc>
                      <w:tcPr>
                        <w:tcW w:w="2300" w:type="dxa"/>
                      </w:tcPr>
                      <w:p w14:paraId="33894AA0" w14:textId="77777777" w:rsidR="00FB280F" w:rsidRDefault="00000000">
                        <w:pPr>
                          <w:pStyle w:val="TableParagraph"/>
                          <w:tabs>
                            <w:tab w:val="left" w:leader="underscore" w:pos="1432"/>
                          </w:tabs>
                          <w:spacing w:line="182" w:lineRule="auto"/>
                          <w:rPr>
                            <w:sz w:val="19"/>
                          </w:rPr>
                        </w:pPr>
                        <w:r>
                          <w:rPr>
                            <w:w w:val="105"/>
                            <w:position w:val="-5"/>
                            <w:sz w:val="17"/>
                          </w:rPr>
                          <w:t>277</w:t>
                        </w:r>
                        <w:r>
                          <w:rPr>
                            <w:w w:val="105"/>
                            <w:position w:val="-5"/>
                            <w:sz w:val="17"/>
                          </w:rPr>
                          <w:tab/>
                        </w:r>
                        <w:r>
                          <w:rPr>
                            <w:w w:val="105"/>
                            <w:sz w:val="19"/>
                          </w:rPr>
                          <w:t>COUNTY</w:t>
                        </w:r>
                      </w:p>
                    </w:tc>
                    <w:tc>
                      <w:tcPr>
                        <w:tcW w:w="2126" w:type="dxa"/>
                      </w:tcPr>
                      <w:p w14:paraId="35009EE3" w14:textId="77777777" w:rsidR="00FB280F" w:rsidRDefault="00000000">
                        <w:pPr>
                          <w:pStyle w:val="TableParagraph"/>
                          <w:tabs>
                            <w:tab w:val="left" w:leader="underscore" w:pos="1972"/>
                          </w:tabs>
                          <w:spacing w:line="170" w:lineRule="auto"/>
                          <w:ind w:left="0" w:right="47"/>
                          <w:jc w:val="right"/>
                          <w:rPr>
                            <w:rFonts w:ascii="Symbol" w:hAnsi="Symbol"/>
                            <w:sz w:val="19"/>
                          </w:rPr>
                        </w:pPr>
                        <w:r>
                          <w:rPr>
                            <w:w w:val="105"/>
                            <w:sz w:val="19"/>
                          </w:rPr>
                          <w:t>OF</w:t>
                        </w:r>
                        <w:r>
                          <w:rPr>
                            <w:w w:val="105"/>
                            <w:sz w:val="19"/>
                          </w:rPr>
                          <w:tab/>
                        </w:r>
                        <w:r>
                          <w:rPr>
                            <w:rFonts w:ascii="Symbol" w:hAnsi="Symbol"/>
                            <w:spacing w:val="-11"/>
                            <w:position w:val="-5"/>
                            <w:sz w:val="19"/>
                          </w:rPr>
                          <w:t></w:t>
                        </w:r>
                      </w:p>
                    </w:tc>
                  </w:tr>
                  <w:tr w:rsidR="00FB280F" w14:paraId="17FF0093" w14:textId="77777777">
                    <w:trPr>
                      <w:trHeight w:val="234"/>
                    </w:trPr>
                    <w:tc>
                      <w:tcPr>
                        <w:tcW w:w="2300" w:type="dxa"/>
                      </w:tcPr>
                      <w:p w14:paraId="634C607B" w14:textId="77777777" w:rsidR="00FB280F" w:rsidRDefault="00000000">
                        <w:pPr>
                          <w:pStyle w:val="TableParagraph"/>
                          <w:spacing w:before="37" w:line="177" w:lineRule="exact"/>
                          <w:rPr>
                            <w:sz w:val="17"/>
                          </w:rPr>
                        </w:pPr>
                        <w:r>
                          <w:rPr>
                            <w:w w:val="105"/>
                            <w:sz w:val="17"/>
                          </w:rPr>
                          <w:t>278</w:t>
                        </w:r>
                      </w:p>
                    </w:tc>
                    <w:tc>
                      <w:tcPr>
                        <w:tcW w:w="2126" w:type="dxa"/>
                      </w:tcPr>
                      <w:p w14:paraId="041E430D" w14:textId="77777777" w:rsidR="00FB280F" w:rsidRDefault="00FB280F">
                        <w:pPr>
                          <w:pStyle w:val="TableParagraph"/>
                          <w:ind w:left="0"/>
                          <w:rPr>
                            <w:sz w:val="16"/>
                          </w:rPr>
                        </w:pPr>
                      </w:p>
                    </w:tc>
                  </w:tr>
                </w:tbl>
                <w:p w14:paraId="2CC5B962" w14:textId="77777777" w:rsidR="00FB280F" w:rsidRDefault="00FB280F">
                  <w:pPr>
                    <w:pStyle w:val="BodyText"/>
                    <w:ind w:left="0"/>
                  </w:pPr>
                </w:p>
              </w:txbxContent>
            </v:textbox>
            <w10:wrap anchorx="page"/>
          </v:shape>
        </w:pict>
      </w:r>
      <w:r>
        <w:rPr>
          <w:w w:val="105"/>
        </w:rPr>
        <w:t>ss.</w:t>
      </w:r>
    </w:p>
    <w:p w14:paraId="3640D9FA" w14:textId="77777777" w:rsidR="00FB280F" w:rsidRDefault="00000000">
      <w:pPr>
        <w:pStyle w:val="BodyText"/>
        <w:spacing w:line="217" w:lineRule="exact"/>
        <w:ind w:left="0" w:right="485"/>
        <w:jc w:val="center"/>
      </w:pPr>
      <w:r>
        <w:br w:type="column"/>
      </w: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w:t>
      </w:r>
      <w:r>
        <w:rPr>
          <w:w w:val="105"/>
          <w:u w:val="single"/>
        </w:rPr>
        <w:t xml:space="preserve"> </w:t>
      </w:r>
      <w:r>
        <w:rPr>
          <w:w w:val="105"/>
        </w:rPr>
        <w:t>_</w:t>
      </w:r>
    </w:p>
    <w:p w14:paraId="70F723EF" w14:textId="77777777" w:rsidR="00FB280F" w:rsidRDefault="00000000">
      <w:pPr>
        <w:pStyle w:val="BodyText"/>
        <w:spacing w:before="21"/>
        <w:ind w:left="2311"/>
      </w:pPr>
      <w:r>
        <w:rPr>
          <w:w w:val="105"/>
        </w:rPr>
        <w:t>Name of Partnership</w:t>
      </w:r>
    </w:p>
    <w:p w14:paraId="542A790A" w14:textId="77777777" w:rsidR="00FB280F" w:rsidRDefault="00FB280F">
      <w:pPr>
        <w:pStyle w:val="BodyText"/>
        <w:spacing w:before="4"/>
        <w:ind w:left="0"/>
        <w:rPr>
          <w:sz w:val="22"/>
        </w:rPr>
      </w:pPr>
    </w:p>
    <w:p w14:paraId="7C726027" w14:textId="77777777" w:rsidR="00FB280F" w:rsidRDefault="00000000">
      <w:pPr>
        <w:pStyle w:val="BodyText"/>
        <w:tabs>
          <w:tab w:val="left" w:pos="4979"/>
        </w:tabs>
        <w:ind w:left="0" w:right="403"/>
        <w:jc w:val="center"/>
      </w:pPr>
      <w:r>
        <w:rPr>
          <w:w w:val="105"/>
        </w:rPr>
        <w:t>By _____________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38"/>
          <w:w w:val="105"/>
          <w:u w:val="single"/>
        </w:rPr>
        <w:t xml:space="preserve"> </w:t>
      </w:r>
      <w:r>
        <w:rPr>
          <w:w w:val="105"/>
        </w:rPr>
        <w:t>____</w:t>
      </w:r>
      <w:r>
        <w:rPr>
          <w:w w:val="105"/>
          <w:u w:val="single"/>
        </w:rPr>
        <w:t xml:space="preserve">  </w:t>
      </w:r>
      <w:r>
        <w:rPr>
          <w:spacing w:val="47"/>
          <w:w w:val="105"/>
          <w:u w:val="single"/>
        </w:rPr>
        <w:t xml:space="preserve"> </w:t>
      </w:r>
      <w:r>
        <w:rPr>
          <w:w w:val="105"/>
        </w:rPr>
        <w:t>____</w:t>
      </w:r>
      <w:r>
        <w:rPr>
          <w:w w:val="105"/>
          <w:u w:val="single"/>
        </w:rPr>
        <w:t xml:space="preserve"> </w:t>
      </w:r>
      <w:r>
        <w:rPr>
          <w:w w:val="105"/>
          <w:u w:val="single"/>
        </w:rPr>
        <w:tab/>
      </w:r>
      <w:r>
        <w:rPr>
          <w:w w:val="105"/>
        </w:rPr>
        <w:t>__</w:t>
      </w:r>
    </w:p>
    <w:p w14:paraId="4ADFAB1C" w14:textId="77777777" w:rsidR="00FB280F" w:rsidRDefault="00000000">
      <w:pPr>
        <w:pStyle w:val="BodyText"/>
        <w:spacing w:before="21"/>
        <w:ind w:left="2311"/>
      </w:pPr>
      <w:r>
        <w:rPr>
          <w:w w:val="105"/>
        </w:rPr>
        <w:t>A General Partner</w:t>
      </w:r>
    </w:p>
    <w:p w14:paraId="01B41D3A" w14:textId="77777777" w:rsidR="00FB280F" w:rsidRDefault="00FB280F">
      <w:pPr>
        <w:sectPr w:rsidR="00FB280F">
          <w:type w:val="continuous"/>
          <w:pgSz w:w="12240" w:h="15840"/>
          <w:pgMar w:top="660" w:right="520" w:bottom="740" w:left="160" w:header="720" w:footer="720" w:gutter="0"/>
          <w:cols w:num="4" w:space="720" w:equalWidth="0">
            <w:col w:w="464" w:space="165"/>
            <w:col w:w="3228" w:space="569"/>
            <w:col w:w="395" w:space="848"/>
            <w:col w:w="5891"/>
          </w:cols>
        </w:sectPr>
      </w:pPr>
    </w:p>
    <w:p w14:paraId="75D1FB8E" w14:textId="77777777" w:rsidR="00FB280F" w:rsidRDefault="00FB280F">
      <w:pPr>
        <w:pStyle w:val="BodyText"/>
        <w:ind w:left="0"/>
        <w:rPr>
          <w:sz w:val="20"/>
        </w:rPr>
      </w:pPr>
    </w:p>
    <w:p w14:paraId="13AC6D5A" w14:textId="77777777" w:rsidR="00FB280F" w:rsidRDefault="00FB280F">
      <w:pPr>
        <w:pStyle w:val="BodyText"/>
        <w:spacing w:before="8"/>
        <w:ind w:left="0"/>
        <w:rPr>
          <w:sz w:val="24"/>
        </w:rPr>
      </w:pPr>
    </w:p>
    <w:p w14:paraId="58EBDC5A" w14:textId="77777777" w:rsidR="00FB280F" w:rsidRDefault="00FB280F">
      <w:pPr>
        <w:rPr>
          <w:sz w:val="24"/>
        </w:rPr>
        <w:sectPr w:rsidR="00FB280F">
          <w:type w:val="continuous"/>
          <w:pgSz w:w="12240" w:h="15840"/>
          <w:pgMar w:top="660" w:right="520" w:bottom="740" w:left="160" w:header="720" w:footer="720" w:gutter="0"/>
          <w:cols w:space="720"/>
        </w:sectPr>
      </w:pPr>
    </w:p>
    <w:p w14:paraId="6B714D8C" w14:textId="77777777" w:rsidR="00FB280F" w:rsidRDefault="00000000">
      <w:pPr>
        <w:spacing w:before="179"/>
        <w:ind w:left="152"/>
        <w:rPr>
          <w:sz w:val="17"/>
        </w:rPr>
      </w:pPr>
      <w:r>
        <w:rPr>
          <w:w w:val="105"/>
          <w:sz w:val="17"/>
        </w:rPr>
        <w:t>279</w:t>
      </w:r>
    </w:p>
    <w:p w14:paraId="74B8E06D" w14:textId="77777777" w:rsidR="00FB280F" w:rsidRDefault="00000000">
      <w:pPr>
        <w:spacing w:before="40"/>
        <w:ind w:left="152"/>
        <w:rPr>
          <w:sz w:val="17"/>
        </w:rPr>
      </w:pPr>
      <w:r>
        <w:rPr>
          <w:w w:val="105"/>
          <w:sz w:val="17"/>
        </w:rPr>
        <w:t>280</w:t>
      </w:r>
    </w:p>
    <w:p w14:paraId="7386BD71" w14:textId="77777777" w:rsidR="00FB280F" w:rsidRDefault="00000000">
      <w:pPr>
        <w:spacing w:before="45"/>
        <w:ind w:left="152"/>
        <w:rPr>
          <w:sz w:val="17"/>
        </w:rPr>
      </w:pPr>
      <w:r>
        <w:rPr>
          <w:w w:val="105"/>
          <w:sz w:val="17"/>
        </w:rPr>
        <w:t>281</w:t>
      </w:r>
    </w:p>
    <w:p w14:paraId="131E7E08" w14:textId="77777777" w:rsidR="00FB280F" w:rsidRDefault="00000000">
      <w:pPr>
        <w:spacing w:before="44"/>
        <w:ind w:left="152"/>
        <w:rPr>
          <w:sz w:val="17"/>
        </w:rPr>
      </w:pPr>
      <w:r>
        <w:rPr>
          <w:w w:val="105"/>
          <w:sz w:val="17"/>
        </w:rPr>
        <w:t>282</w:t>
      </w:r>
    </w:p>
    <w:p w14:paraId="13D5B4A1" w14:textId="77777777" w:rsidR="00FB280F" w:rsidRDefault="00000000">
      <w:pPr>
        <w:spacing w:before="40"/>
        <w:ind w:left="152"/>
        <w:rPr>
          <w:sz w:val="17"/>
        </w:rPr>
      </w:pPr>
      <w:r>
        <w:rPr>
          <w:w w:val="105"/>
          <w:sz w:val="17"/>
        </w:rPr>
        <w:t>283</w:t>
      </w:r>
    </w:p>
    <w:p w14:paraId="087F2F0D" w14:textId="77777777" w:rsidR="00FB280F" w:rsidRDefault="00000000">
      <w:pPr>
        <w:spacing w:before="44"/>
        <w:ind w:left="152"/>
        <w:rPr>
          <w:sz w:val="17"/>
        </w:rPr>
      </w:pPr>
      <w:r>
        <w:rPr>
          <w:w w:val="105"/>
          <w:sz w:val="17"/>
        </w:rPr>
        <w:t>284</w:t>
      </w:r>
    </w:p>
    <w:p w14:paraId="123CBFCC" w14:textId="77777777" w:rsidR="00FB280F" w:rsidRDefault="00000000">
      <w:pPr>
        <w:spacing w:before="40"/>
        <w:ind w:left="152"/>
        <w:rPr>
          <w:sz w:val="17"/>
        </w:rPr>
      </w:pPr>
      <w:r>
        <w:rPr>
          <w:w w:val="105"/>
          <w:sz w:val="17"/>
        </w:rPr>
        <w:t>285</w:t>
      </w:r>
    </w:p>
    <w:p w14:paraId="3F969FD2" w14:textId="77777777" w:rsidR="00FB280F" w:rsidRDefault="00000000">
      <w:pPr>
        <w:spacing w:before="44"/>
        <w:ind w:left="152"/>
        <w:rPr>
          <w:sz w:val="17"/>
        </w:rPr>
      </w:pPr>
      <w:r>
        <w:rPr>
          <w:w w:val="105"/>
          <w:sz w:val="17"/>
        </w:rPr>
        <w:t>286</w:t>
      </w:r>
    </w:p>
    <w:p w14:paraId="107E034C" w14:textId="77777777" w:rsidR="00FB280F" w:rsidRDefault="00000000">
      <w:pPr>
        <w:spacing w:before="45"/>
        <w:ind w:left="152"/>
        <w:rPr>
          <w:sz w:val="17"/>
        </w:rPr>
      </w:pPr>
      <w:r>
        <w:rPr>
          <w:w w:val="105"/>
          <w:sz w:val="17"/>
        </w:rPr>
        <w:t>287</w:t>
      </w:r>
    </w:p>
    <w:p w14:paraId="4D514370" w14:textId="77777777" w:rsidR="00FB280F" w:rsidRDefault="00000000">
      <w:pPr>
        <w:spacing w:before="40"/>
        <w:ind w:left="152"/>
        <w:rPr>
          <w:sz w:val="17"/>
        </w:rPr>
      </w:pPr>
      <w:r>
        <w:rPr>
          <w:w w:val="105"/>
          <w:sz w:val="17"/>
        </w:rPr>
        <w:t>288</w:t>
      </w:r>
    </w:p>
    <w:p w14:paraId="41950ECE" w14:textId="77777777" w:rsidR="00FB280F" w:rsidRDefault="00000000">
      <w:pPr>
        <w:spacing w:before="44"/>
        <w:ind w:left="152"/>
        <w:rPr>
          <w:sz w:val="17"/>
        </w:rPr>
      </w:pPr>
      <w:r>
        <w:rPr>
          <w:w w:val="105"/>
          <w:sz w:val="17"/>
        </w:rPr>
        <w:t>289</w:t>
      </w:r>
    </w:p>
    <w:p w14:paraId="0E65DCFD" w14:textId="77777777" w:rsidR="00FB280F" w:rsidRDefault="00000000">
      <w:pPr>
        <w:spacing w:before="11"/>
        <w:ind w:left="152"/>
        <w:rPr>
          <w:sz w:val="17"/>
        </w:rPr>
      </w:pPr>
      <w:r>
        <w:rPr>
          <w:w w:val="105"/>
          <w:sz w:val="17"/>
        </w:rPr>
        <w:t>290</w:t>
      </w:r>
    </w:p>
    <w:p w14:paraId="74DB9BD1" w14:textId="77777777" w:rsidR="00FB280F" w:rsidRDefault="00000000">
      <w:pPr>
        <w:spacing w:before="6"/>
        <w:ind w:left="152"/>
        <w:rPr>
          <w:sz w:val="17"/>
        </w:rPr>
      </w:pPr>
      <w:r>
        <w:rPr>
          <w:w w:val="105"/>
          <w:sz w:val="17"/>
        </w:rPr>
        <w:t>291</w:t>
      </w:r>
    </w:p>
    <w:p w14:paraId="27F58CD3" w14:textId="77777777" w:rsidR="00FB280F" w:rsidRDefault="00000000">
      <w:pPr>
        <w:pStyle w:val="BodyText"/>
        <w:spacing w:before="98"/>
        <w:ind w:left="593"/>
      </w:pPr>
      <w:r>
        <w:br w:type="column"/>
      </w:r>
      <w:r>
        <w:rPr>
          <w:w w:val="105"/>
        </w:rPr>
        <w:t>The foregoing instrument was acknowledged before me this ______ day of ________</w:t>
      </w:r>
      <w:r>
        <w:rPr>
          <w:w w:val="105"/>
          <w:u w:val="single"/>
        </w:rPr>
        <w:t xml:space="preserve"> </w:t>
      </w:r>
      <w:r>
        <w:rPr>
          <w:w w:val="105"/>
        </w:rPr>
        <w:t>____</w:t>
      </w:r>
      <w:r>
        <w:rPr>
          <w:w w:val="105"/>
          <w:u w:val="single"/>
        </w:rPr>
        <w:t xml:space="preserve"> </w:t>
      </w:r>
      <w:r>
        <w:rPr>
          <w:w w:val="105"/>
        </w:rPr>
        <w:t>___, 20 ___, by*</w:t>
      </w:r>
    </w:p>
    <w:p w14:paraId="122843B6" w14:textId="77777777" w:rsidR="00FB280F" w:rsidRDefault="00000000">
      <w:pPr>
        <w:pStyle w:val="BodyText"/>
        <w:spacing w:before="17"/>
      </w:pP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p>
    <w:p w14:paraId="2DBA546A" w14:textId="77777777" w:rsidR="00FB280F" w:rsidRDefault="00FB280F">
      <w:pPr>
        <w:pStyle w:val="BodyText"/>
        <w:spacing w:before="8"/>
        <w:ind w:left="0"/>
        <w:rPr>
          <w:sz w:val="22"/>
        </w:rPr>
      </w:pPr>
    </w:p>
    <w:p w14:paraId="6045424B" w14:textId="77777777" w:rsidR="00FB280F" w:rsidRDefault="00000000">
      <w:pPr>
        <w:pStyle w:val="BodyText"/>
        <w:ind w:left="593"/>
      </w:pPr>
      <w:r>
        <w:rPr>
          <w:w w:val="105"/>
        </w:rPr>
        <w:t>Witness my hand and official seal.</w:t>
      </w:r>
    </w:p>
    <w:p w14:paraId="5C0D24A4" w14:textId="77777777" w:rsidR="00FB280F" w:rsidRDefault="00000000">
      <w:pPr>
        <w:pStyle w:val="BodyText"/>
        <w:tabs>
          <w:tab w:val="left" w:leader="underscore" w:pos="7227"/>
        </w:tabs>
        <w:spacing w:before="17"/>
        <w:ind w:left="593"/>
      </w:pPr>
      <w:r>
        <w:rPr>
          <w:w w:val="105"/>
        </w:rPr>
        <w:t>My commission expires: _______________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spacing w:val="32"/>
          <w:w w:val="105"/>
          <w:u w:val="single"/>
        </w:rPr>
        <w:t xml:space="preserve"> </w:t>
      </w:r>
      <w:r>
        <w:rPr>
          <w:spacing w:val="2"/>
          <w:w w:val="105"/>
        </w:rPr>
        <w:t>______</w:t>
      </w:r>
      <w:r>
        <w:rPr>
          <w:spacing w:val="2"/>
          <w:w w:val="105"/>
          <w:u w:val="single"/>
        </w:rPr>
        <w:t xml:space="preserve">  </w:t>
      </w:r>
      <w:r>
        <w:rPr>
          <w:spacing w:val="39"/>
          <w:w w:val="105"/>
          <w:u w:val="single"/>
        </w:rPr>
        <w:t xml:space="preserve"> </w:t>
      </w:r>
      <w:r>
        <w:rPr>
          <w:w w:val="105"/>
        </w:rPr>
        <w:t>___</w:t>
      </w:r>
      <w:r>
        <w:rPr>
          <w:w w:val="105"/>
        </w:rPr>
        <w:tab/>
        <w:t>_.</w:t>
      </w:r>
    </w:p>
    <w:p w14:paraId="7F4388E8" w14:textId="77777777" w:rsidR="00FB280F" w:rsidRDefault="00FB280F">
      <w:pPr>
        <w:pStyle w:val="BodyText"/>
        <w:spacing w:before="4"/>
        <w:ind w:left="0"/>
        <w:rPr>
          <w:sz w:val="22"/>
        </w:rPr>
      </w:pPr>
    </w:p>
    <w:p w14:paraId="5CE82A9C" w14:textId="77777777" w:rsidR="00FB280F" w:rsidRDefault="00000000">
      <w:pPr>
        <w:pStyle w:val="BodyText"/>
        <w:ind w:left="5192"/>
      </w:pP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w:t>
      </w:r>
      <w:r>
        <w:rPr>
          <w:w w:val="105"/>
          <w:u w:val="single"/>
        </w:rPr>
        <w:t xml:space="preserve"> </w:t>
      </w:r>
      <w:r>
        <w:rPr>
          <w:w w:val="105"/>
        </w:rPr>
        <w:t>__</w:t>
      </w:r>
    </w:p>
    <w:p w14:paraId="51B7861A" w14:textId="77777777" w:rsidR="00FB280F" w:rsidRDefault="00000000">
      <w:pPr>
        <w:pStyle w:val="BodyText"/>
        <w:spacing w:before="21"/>
        <w:ind w:left="7351"/>
      </w:pPr>
      <w:r>
        <w:rPr>
          <w:w w:val="105"/>
        </w:rPr>
        <w:t>Notary Public</w:t>
      </w:r>
    </w:p>
    <w:p w14:paraId="08A06EB6" w14:textId="77777777" w:rsidR="00FB280F" w:rsidRDefault="00000000">
      <w:pPr>
        <w:pStyle w:val="BodyText"/>
        <w:spacing w:before="22"/>
        <w:ind w:left="5192"/>
      </w:pPr>
      <w:r>
        <w:rPr>
          <w:w w:val="105"/>
        </w:rPr>
        <w:t>_______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____</w:t>
      </w:r>
      <w:r>
        <w:rPr>
          <w:w w:val="105"/>
          <w:u w:val="single"/>
        </w:rPr>
        <w:t xml:space="preserve"> </w:t>
      </w:r>
      <w:r>
        <w:rPr>
          <w:w w:val="105"/>
        </w:rPr>
        <w:t>___</w:t>
      </w:r>
      <w:r>
        <w:rPr>
          <w:w w:val="105"/>
          <w:u w:val="single"/>
        </w:rPr>
        <w:t xml:space="preserve"> </w:t>
      </w:r>
      <w:r>
        <w:rPr>
          <w:w w:val="105"/>
        </w:rPr>
        <w:t>__</w:t>
      </w:r>
    </w:p>
    <w:p w14:paraId="0DC3F8BD" w14:textId="77777777" w:rsidR="00FB280F" w:rsidRDefault="00000000">
      <w:pPr>
        <w:pStyle w:val="BodyText"/>
        <w:spacing w:before="17"/>
        <w:ind w:left="7351"/>
      </w:pPr>
      <w:r>
        <w:rPr>
          <w:w w:val="105"/>
        </w:rPr>
        <w:t>Address</w:t>
      </w:r>
    </w:p>
    <w:p w14:paraId="322A1C1D" w14:textId="77777777" w:rsidR="00FB280F" w:rsidRDefault="00FB280F">
      <w:pPr>
        <w:pStyle w:val="BodyText"/>
        <w:spacing w:before="2"/>
        <w:ind w:left="0"/>
        <w:rPr>
          <w:sz w:val="22"/>
        </w:rPr>
      </w:pPr>
    </w:p>
    <w:p w14:paraId="148559E2" w14:textId="77777777" w:rsidR="00FB280F" w:rsidRDefault="00000000">
      <w:pPr>
        <w:spacing w:before="1" w:line="264" w:lineRule="auto"/>
        <w:ind w:left="152" w:right="214"/>
        <w:rPr>
          <w:sz w:val="16"/>
        </w:rPr>
      </w:pPr>
      <w:r>
        <w:rPr>
          <w:sz w:val="16"/>
        </w:rPr>
        <w:t>*If a natural person or persons, insert the name(s) of such person(s). If a corporation, insert, for example, "John Doe as President and Jane Doe as Secretary of Doe &amp; Co., a Colorado corporation." If a partnership, insert, for example, "Sam Smith as general partner in and for Smith &amp; Smith, a general</w:t>
      </w:r>
      <w:r>
        <w:rPr>
          <w:spacing w:val="6"/>
          <w:sz w:val="16"/>
        </w:rPr>
        <w:t xml:space="preserve"> </w:t>
      </w:r>
      <w:r>
        <w:rPr>
          <w:sz w:val="16"/>
        </w:rPr>
        <w:t>partnership."</w:t>
      </w:r>
    </w:p>
    <w:sectPr w:rsidR="00FB280F">
      <w:type w:val="continuous"/>
      <w:pgSz w:w="12240" w:h="15840"/>
      <w:pgMar w:top="660" w:right="520" w:bottom="740" w:left="160" w:header="720" w:footer="720" w:gutter="0"/>
      <w:cols w:num="2" w:space="720" w:equalWidth="0">
        <w:col w:w="464" w:space="165"/>
        <w:col w:w="109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9C27" w14:textId="77777777" w:rsidR="000A6FF5" w:rsidRDefault="000A6FF5">
      <w:r>
        <w:separator/>
      </w:r>
    </w:p>
  </w:endnote>
  <w:endnote w:type="continuationSeparator" w:id="0">
    <w:p w14:paraId="745C7D4D" w14:textId="77777777" w:rsidR="000A6FF5" w:rsidRDefault="000A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8B40" w14:textId="77777777" w:rsidR="00FB280F" w:rsidRDefault="00000000">
    <w:pPr>
      <w:pStyle w:val="BodyText"/>
      <w:spacing w:line="14" w:lineRule="auto"/>
      <w:ind w:left="0"/>
      <w:rPr>
        <w:sz w:val="17"/>
      </w:rPr>
    </w:pPr>
    <w:r>
      <w:pict w14:anchorId="338FAF28">
        <v:rect id="_x0000_s1027" style="position:absolute;margin-left:45.6pt;margin-top:749pt;width:532.1pt;height:.5pt;z-index:-15974912;mso-position-horizontal-relative:page;mso-position-vertical-relative:page" fillcolor="black" stroked="f">
          <w10:wrap anchorx="page" anchory="page"/>
        </v:rect>
      </w:pict>
    </w:r>
    <w:r>
      <w:pict w14:anchorId="2A3F509F">
        <v:shapetype id="_x0000_t202" coordsize="21600,21600" o:spt="202" path="m,l,21600r21600,l21600,xe">
          <v:stroke joinstyle="miter"/>
          <v:path gradientshapeok="t" o:connecttype="rect"/>
        </v:shapetype>
        <v:shape id="_x0000_s1026" type="#_x0000_t202" style="position:absolute;margin-left:46.05pt;margin-top:749.45pt;width:263pt;height:11.85pt;z-index:-15974400;mso-position-horizontal-relative:page;mso-position-vertical-relative:page" filled="f" stroked="f">
          <v:textbox inset="0,0,0,0">
            <w:txbxContent>
              <w:p w14:paraId="018665F2" w14:textId="77777777" w:rsidR="00FB280F" w:rsidRDefault="00000000">
                <w:pPr>
                  <w:spacing w:before="19"/>
                  <w:ind w:left="20"/>
                  <w:rPr>
                    <w:b/>
                    <w:sz w:val="17"/>
                  </w:rPr>
                </w:pPr>
                <w:r>
                  <w:rPr>
                    <w:b/>
                    <w:w w:val="105"/>
                    <w:sz w:val="17"/>
                  </w:rPr>
                  <w:t>TD72-10-06. DEED OF TRUST (DUE ON TRANSFER - STRICT)</w:t>
                </w:r>
              </w:p>
            </w:txbxContent>
          </v:textbox>
          <w10:wrap anchorx="page" anchory="page"/>
        </v:shape>
      </w:pict>
    </w:r>
    <w:r>
      <w:pict w14:anchorId="5A04BB5A">
        <v:shape id="_x0000_s1025" type="#_x0000_t202" style="position:absolute;margin-left:514.05pt;margin-top:749.45pt;width:45.45pt;height:11.85pt;z-index:-15973888;mso-position-horizontal-relative:page;mso-position-vertical-relative:page" filled="f" stroked="f">
          <v:textbox inset="0,0,0,0">
            <w:txbxContent>
              <w:p w14:paraId="0397F92F" w14:textId="77777777" w:rsidR="00FB280F" w:rsidRDefault="00000000">
                <w:pPr>
                  <w:spacing w:before="19"/>
                  <w:ind w:left="20"/>
                  <w:rPr>
                    <w:sz w:val="17"/>
                  </w:rPr>
                </w:pPr>
                <w:r>
                  <w:rPr>
                    <w:w w:val="105"/>
                    <w:sz w:val="17"/>
                  </w:rPr>
                  <w:t xml:space="preserve">Page </w:t>
                </w:r>
                <w:r>
                  <w:fldChar w:fldCharType="begin"/>
                </w:r>
                <w:r>
                  <w:rPr>
                    <w:w w:val="105"/>
                    <w:sz w:val="17"/>
                  </w:rPr>
                  <w:instrText xml:space="preserve"> PAGE </w:instrText>
                </w:r>
                <w:r>
                  <w:fldChar w:fldCharType="separate"/>
                </w:r>
                <w:r>
                  <w:t>2</w:t>
                </w:r>
                <w:r>
                  <w:fldChar w:fldCharType="end"/>
                </w:r>
                <w:r>
                  <w:rPr>
                    <w:w w:val="105"/>
                    <w:sz w:val="17"/>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6044" w14:textId="77777777" w:rsidR="000A6FF5" w:rsidRDefault="000A6FF5">
      <w:r>
        <w:separator/>
      </w:r>
    </w:p>
  </w:footnote>
  <w:footnote w:type="continuationSeparator" w:id="0">
    <w:p w14:paraId="543D2FED" w14:textId="77777777" w:rsidR="000A6FF5" w:rsidRDefault="000A6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E3330"/>
    <w:multiLevelType w:val="hybridMultilevel"/>
    <w:tmpl w:val="E056F7E0"/>
    <w:lvl w:ilvl="0" w:tplc="F63864F6">
      <w:start w:val="14"/>
      <w:numFmt w:val="decimal"/>
      <w:lvlText w:val="%1"/>
      <w:lvlJc w:val="left"/>
      <w:pPr>
        <w:ind w:left="780" w:hanging="543"/>
        <w:jc w:val="left"/>
      </w:pPr>
      <w:rPr>
        <w:rFonts w:ascii="Times New Roman" w:eastAsia="Times New Roman" w:hAnsi="Times New Roman" w:cs="Times New Roman" w:hint="default"/>
        <w:spacing w:val="0"/>
        <w:w w:val="104"/>
        <w:sz w:val="17"/>
        <w:szCs w:val="17"/>
      </w:rPr>
    </w:lvl>
    <w:lvl w:ilvl="1" w:tplc="B8201140">
      <w:numFmt w:val="bullet"/>
      <w:lvlText w:val="•"/>
      <w:lvlJc w:val="left"/>
      <w:pPr>
        <w:ind w:left="1858" w:hanging="543"/>
      </w:pPr>
      <w:rPr>
        <w:rFonts w:hint="default"/>
      </w:rPr>
    </w:lvl>
    <w:lvl w:ilvl="2" w:tplc="2F24F356">
      <w:numFmt w:val="bullet"/>
      <w:lvlText w:val="•"/>
      <w:lvlJc w:val="left"/>
      <w:pPr>
        <w:ind w:left="2936" w:hanging="543"/>
      </w:pPr>
      <w:rPr>
        <w:rFonts w:hint="default"/>
      </w:rPr>
    </w:lvl>
    <w:lvl w:ilvl="3" w:tplc="E71C9BD0">
      <w:numFmt w:val="bullet"/>
      <w:lvlText w:val="•"/>
      <w:lvlJc w:val="left"/>
      <w:pPr>
        <w:ind w:left="4014" w:hanging="543"/>
      </w:pPr>
      <w:rPr>
        <w:rFonts w:hint="default"/>
      </w:rPr>
    </w:lvl>
    <w:lvl w:ilvl="4" w:tplc="288016DC">
      <w:numFmt w:val="bullet"/>
      <w:lvlText w:val="•"/>
      <w:lvlJc w:val="left"/>
      <w:pPr>
        <w:ind w:left="5092" w:hanging="543"/>
      </w:pPr>
      <w:rPr>
        <w:rFonts w:hint="default"/>
      </w:rPr>
    </w:lvl>
    <w:lvl w:ilvl="5" w:tplc="5B962032">
      <w:numFmt w:val="bullet"/>
      <w:lvlText w:val="•"/>
      <w:lvlJc w:val="left"/>
      <w:pPr>
        <w:ind w:left="6170" w:hanging="543"/>
      </w:pPr>
      <w:rPr>
        <w:rFonts w:hint="default"/>
      </w:rPr>
    </w:lvl>
    <w:lvl w:ilvl="6" w:tplc="6D9A0850">
      <w:numFmt w:val="bullet"/>
      <w:lvlText w:val="•"/>
      <w:lvlJc w:val="left"/>
      <w:pPr>
        <w:ind w:left="7248" w:hanging="543"/>
      </w:pPr>
      <w:rPr>
        <w:rFonts w:hint="default"/>
      </w:rPr>
    </w:lvl>
    <w:lvl w:ilvl="7" w:tplc="5E08EDD2">
      <w:numFmt w:val="bullet"/>
      <w:lvlText w:val="•"/>
      <w:lvlJc w:val="left"/>
      <w:pPr>
        <w:ind w:left="8326" w:hanging="543"/>
      </w:pPr>
      <w:rPr>
        <w:rFonts w:hint="default"/>
      </w:rPr>
    </w:lvl>
    <w:lvl w:ilvl="8" w:tplc="0F3482D0">
      <w:numFmt w:val="bullet"/>
      <w:lvlText w:val="•"/>
      <w:lvlJc w:val="left"/>
      <w:pPr>
        <w:ind w:left="9404" w:hanging="543"/>
      </w:pPr>
      <w:rPr>
        <w:rFonts w:hint="default"/>
      </w:rPr>
    </w:lvl>
  </w:abstractNum>
  <w:abstractNum w:abstractNumId="1" w15:restartNumberingAfterBreak="0">
    <w:nsid w:val="4AF01AC3"/>
    <w:multiLevelType w:val="hybridMultilevel"/>
    <w:tmpl w:val="BC92CC94"/>
    <w:lvl w:ilvl="0" w:tplc="D81ADDF8">
      <w:start w:val="22"/>
      <w:numFmt w:val="decimal"/>
      <w:lvlText w:val="%1"/>
      <w:lvlJc w:val="left"/>
      <w:pPr>
        <w:ind w:left="2220" w:hanging="1983"/>
        <w:jc w:val="left"/>
      </w:pPr>
      <w:rPr>
        <w:rFonts w:ascii="Times New Roman" w:eastAsia="Times New Roman" w:hAnsi="Times New Roman" w:cs="Times New Roman" w:hint="default"/>
        <w:spacing w:val="0"/>
        <w:w w:val="104"/>
        <w:sz w:val="17"/>
        <w:szCs w:val="17"/>
      </w:rPr>
    </w:lvl>
    <w:lvl w:ilvl="1" w:tplc="F98E4704">
      <w:numFmt w:val="bullet"/>
      <w:lvlText w:val="•"/>
      <w:lvlJc w:val="left"/>
      <w:pPr>
        <w:ind w:left="3154" w:hanging="1983"/>
      </w:pPr>
      <w:rPr>
        <w:rFonts w:hint="default"/>
      </w:rPr>
    </w:lvl>
    <w:lvl w:ilvl="2" w:tplc="F11A308A">
      <w:numFmt w:val="bullet"/>
      <w:lvlText w:val="•"/>
      <w:lvlJc w:val="left"/>
      <w:pPr>
        <w:ind w:left="4088" w:hanging="1983"/>
      </w:pPr>
      <w:rPr>
        <w:rFonts w:hint="default"/>
      </w:rPr>
    </w:lvl>
    <w:lvl w:ilvl="3" w:tplc="9F38B5C0">
      <w:numFmt w:val="bullet"/>
      <w:lvlText w:val="•"/>
      <w:lvlJc w:val="left"/>
      <w:pPr>
        <w:ind w:left="5022" w:hanging="1983"/>
      </w:pPr>
      <w:rPr>
        <w:rFonts w:hint="default"/>
      </w:rPr>
    </w:lvl>
    <w:lvl w:ilvl="4" w:tplc="0B5C021C">
      <w:numFmt w:val="bullet"/>
      <w:lvlText w:val="•"/>
      <w:lvlJc w:val="left"/>
      <w:pPr>
        <w:ind w:left="5956" w:hanging="1983"/>
      </w:pPr>
      <w:rPr>
        <w:rFonts w:hint="default"/>
      </w:rPr>
    </w:lvl>
    <w:lvl w:ilvl="5" w:tplc="35DA60DC">
      <w:numFmt w:val="bullet"/>
      <w:lvlText w:val="•"/>
      <w:lvlJc w:val="left"/>
      <w:pPr>
        <w:ind w:left="6890" w:hanging="1983"/>
      </w:pPr>
      <w:rPr>
        <w:rFonts w:hint="default"/>
      </w:rPr>
    </w:lvl>
    <w:lvl w:ilvl="6" w:tplc="5016E0D0">
      <w:numFmt w:val="bullet"/>
      <w:lvlText w:val="•"/>
      <w:lvlJc w:val="left"/>
      <w:pPr>
        <w:ind w:left="7824" w:hanging="1983"/>
      </w:pPr>
      <w:rPr>
        <w:rFonts w:hint="default"/>
      </w:rPr>
    </w:lvl>
    <w:lvl w:ilvl="7" w:tplc="05CCB70A">
      <w:numFmt w:val="bullet"/>
      <w:lvlText w:val="•"/>
      <w:lvlJc w:val="left"/>
      <w:pPr>
        <w:ind w:left="8758" w:hanging="1983"/>
      </w:pPr>
      <w:rPr>
        <w:rFonts w:hint="default"/>
      </w:rPr>
    </w:lvl>
    <w:lvl w:ilvl="8" w:tplc="71E86ADA">
      <w:numFmt w:val="bullet"/>
      <w:lvlText w:val="•"/>
      <w:lvlJc w:val="left"/>
      <w:pPr>
        <w:ind w:left="9692" w:hanging="1983"/>
      </w:pPr>
      <w:rPr>
        <w:rFonts w:hint="default"/>
      </w:rPr>
    </w:lvl>
  </w:abstractNum>
  <w:abstractNum w:abstractNumId="2" w15:restartNumberingAfterBreak="0">
    <w:nsid w:val="5BED4B5A"/>
    <w:multiLevelType w:val="hybridMultilevel"/>
    <w:tmpl w:val="19287B7C"/>
    <w:lvl w:ilvl="0" w:tplc="D4463E7E">
      <w:start w:val="36"/>
      <w:numFmt w:val="decimal"/>
      <w:lvlText w:val="%1"/>
      <w:lvlJc w:val="left"/>
      <w:pPr>
        <w:ind w:left="2220" w:hanging="1983"/>
        <w:jc w:val="left"/>
      </w:pPr>
      <w:rPr>
        <w:rFonts w:ascii="Times New Roman" w:eastAsia="Times New Roman" w:hAnsi="Times New Roman" w:cs="Times New Roman" w:hint="default"/>
        <w:spacing w:val="0"/>
        <w:w w:val="104"/>
        <w:sz w:val="17"/>
        <w:szCs w:val="17"/>
      </w:rPr>
    </w:lvl>
    <w:lvl w:ilvl="1" w:tplc="E09AFA08">
      <w:start w:val="8"/>
      <w:numFmt w:val="decimal"/>
      <w:lvlText w:val="%2."/>
      <w:lvlJc w:val="left"/>
      <w:pPr>
        <w:ind w:left="152" w:hanging="720"/>
        <w:jc w:val="left"/>
      </w:pPr>
      <w:rPr>
        <w:rFonts w:ascii="Times New Roman" w:eastAsia="Times New Roman" w:hAnsi="Times New Roman" w:cs="Times New Roman" w:hint="default"/>
        <w:b/>
        <w:bCs/>
        <w:spacing w:val="0"/>
        <w:w w:val="103"/>
        <w:sz w:val="19"/>
        <w:szCs w:val="19"/>
      </w:rPr>
    </w:lvl>
    <w:lvl w:ilvl="2" w:tplc="9806A358">
      <w:numFmt w:val="bullet"/>
      <w:lvlText w:val="•"/>
      <w:lvlJc w:val="left"/>
      <w:pPr>
        <w:ind w:left="3187" w:hanging="720"/>
      </w:pPr>
      <w:rPr>
        <w:rFonts w:hint="default"/>
      </w:rPr>
    </w:lvl>
    <w:lvl w:ilvl="3" w:tplc="E0E8BB5C">
      <w:numFmt w:val="bullet"/>
      <w:lvlText w:val="•"/>
      <w:lvlJc w:val="left"/>
      <w:pPr>
        <w:ind w:left="4155" w:hanging="720"/>
      </w:pPr>
      <w:rPr>
        <w:rFonts w:hint="default"/>
      </w:rPr>
    </w:lvl>
    <w:lvl w:ilvl="4" w:tplc="60BEF012">
      <w:numFmt w:val="bullet"/>
      <w:lvlText w:val="•"/>
      <w:lvlJc w:val="left"/>
      <w:pPr>
        <w:ind w:left="5123" w:hanging="720"/>
      </w:pPr>
      <w:rPr>
        <w:rFonts w:hint="default"/>
      </w:rPr>
    </w:lvl>
    <w:lvl w:ilvl="5" w:tplc="A8E4E4F8">
      <w:numFmt w:val="bullet"/>
      <w:lvlText w:val="•"/>
      <w:lvlJc w:val="left"/>
      <w:pPr>
        <w:ind w:left="6091" w:hanging="720"/>
      </w:pPr>
      <w:rPr>
        <w:rFonts w:hint="default"/>
      </w:rPr>
    </w:lvl>
    <w:lvl w:ilvl="6" w:tplc="978ECBC2">
      <w:numFmt w:val="bullet"/>
      <w:lvlText w:val="•"/>
      <w:lvlJc w:val="left"/>
      <w:pPr>
        <w:ind w:left="7059" w:hanging="720"/>
      </w:pPr>
      <w:rPr>
        <w:rFonts w:hint="default"/>
      </w:rPr>
    </w:lvl>
    <w:lvl w:ilvl="7" w:tplc="62EEBD84">
      <w:numFmt w:val="bullet"/>
      <w:lvlText w:val="•"/>
      <w:lvlJc w:val="left"/>
      <w:pPr>
        <w:ind w:left="8027" w:hanging="720"/>
      </w:pPr>
      <w:rPr>
        <w:rFonts w:hint="default"/>
      </w:rPr>
    </w:lvl>
    <w:lvl w:ilvl="8" w:tplc="00B2E7DC">
      <w:numFmt w:val="bullet"/>
      <w:lvlText w:val="•"/>
      <w:lvlJc w:val="left"/>
      <w:pPr>
        <w:ind w:left="8995" w:hanging="720"/>
      </w:pPr>
      <w:rPr>
        <w:rFonts w:hint="default"/>
      </w:rPr>
    </w:lvl>
  </w:abstractNum>
  <w:abstractNum w:abstractNumId="3" w15:restartNumberingAfterBreak="0">
    <w:nsid w:val="72021151"/>
    <w:multiLevelType w:val="hybridMultilevel"/>
    <w:tmpl w:val="0602C522"/>
    <w:lvl w:ilvl="0" w:tplc="64A69AB6">
      <w:start w:val="1"/>
      <w:numFmt w:val="lowerLetter"/>
      <w:lvlText w:val="(%1)"/>
      <w:lvlJc w:val="left"/>
      <w:pPr>
        <w:ind w:left="1592" w:hanging="720"/>
        <w:jc w:val="left"/>
      </w:pPr>
      <w:rPr>
        <w:rFonts w:ascii="Times New Roman" w:eastAsia="Times New Roman" w:hAnsi="Times New Roman" w:cs="Times New Roman" w:hint="default"/>
        <w:spacing w:val="-1"/>
        <w:w w:val="103"/>
        <w:sz w:val="19"/>
        <w:szCs w:val="19"/>
      </w:rPr>
    </w:lvl>
    <w:lvl w:ilvl="1" w:tplc="C4488878">
      <w:numFmt w:val="bullet"/>
      <w:lvlText w:val="•"/>
      <w:lvlJc w:val="left"/>
      <w:pPr>
        <w:ind w:left="2533" w:hanging="720"/>
      </w:pPr>
      <w:rPr>
        <w:rFonts w:hint="default"/>
      </w:rPr>
    </w:lvl>
    <w:lvl w:ilvl="2" w:tplc="E8A22B42">
      <w:numFmt w:val="bullet"/>
      <w:lvlText w:val="•"/>
      <w:lvlJc w:val="left"/>
      <w:pPr>
        <w:ind w:left="3466" w:hanging="720"/>
      </w:pPr>
      <w:rPr>
        <w:rFonts w:hint="default"/>
      </w:rPr>
    </w:lvl>
    <w:lvl w:ilvl="3" w:tplc="DDE08D44">
      <w:numFmt w:val="bullet"/>
      <w:lvlText w:val="•"/>
      <w:lvlJc w:val="left"/>
      <w:pPr>
        <w:ind w:left="4399" w:hanging="720"/>
      </w:pPr>
      <w:rPr>
        <w:rFonts w:hint="default"/>
      </w:rPr>
    </w:lvl>
    <w:lvl w:ilvl="4" w:tplc="CF30EED2">
      <w:numFmt w:val="bullet"/>
      <w:lvlText w:val="•"/>
      <w:lvlJc w:val="left"/>
      <w:pPr>
        <w:ind w:left="5332" w:hanging="720"/>
      </w:pPr>
      <w:rPr>
        <w:rFonts w:hint="default"/>
      </w:rPr>
    </w:lvl>
    <w:lvl w:ilvl="5" w:tplc="9BB2A61A">
      <w:numFmt w:val="bullet"/>
      <w:lvlText w:val="•"/>
      <w:lvlJc w:val="left"/>
      <w:pPr>
        <w:ind w:left="6265" w:hanging="720"/>
      </w:pPr>
      <w:rPr>
        <w:rFonts w:hint="default"/>
      </w:rPr>
    </w:lvl>
    <w:lvl w:ilvl="6" w:tplc="BBC0483E">
      <w:numFmt w:val="bullet"/>
      <w:lvlText w:val="•"/>
      <w:lvlJc w:val="left"/>
      <w:pPr>
        <w:ind w:left="7198" w:hanging="720"/>
      </w:pPr>
      <w:rPr>
        <w:rFonts w:hint="default"/>
      </w:rPr>
    </w:lvl>
    <w:lvl w:ilvl="7" w:tplc="CC3CB0D8">
      <w:numFmt w:val="bullet"/>
      <w:lvlText w:val="•"/>
      <w:lvlJc w:val="left"/>
      <w:pPr>
        <w:ind w:left="8131" w:hanging="720"/>
      </w:pPr>
      <w:rPr>
        <w:rFonts w:hint="default"/>
      </w:rPr>
    </w:lvl>
    <w:lvl w:ilvl="8" w:tplc="CF02F426">
      <w:numFmt w:val="bullet"/>
      <w:lvlText w:val="•"/>
      <w:lvlJc w:val="left"/>
      <w:pPr>
        <w:ind w:left="9064" w:hanging="720"/>
      </w:pPr>
      <w:rPr>
        <w:rFonts w:hint="default"/>
      </w:rPr>
    </w:lvl>
  </w:abstractNum>
  <w:abstractNum w:abstractNumId="4" w15:restartNumberingAfterBreak="0">
    <w:nsid w:val="743D10EB"/>
    <w:multiLevelType w:val="hybridMultilevel"/>
    <w:tmpl w:val="837EEEBE"/>
    <w:lvl w:ilvl="0" w:tplc="9208AE8C">
      <w:start w:val="31"/>
      <w:numFmt w:val="decimal"/>
      <w:lvlText w:val="%1"/>
      <w:lvlJc w:val="left"/>
      <w:pPr>
        <w:ind w:left="780" w:hanging="543"/>
        <w:jc w:val="left"/>
      </w:pPr>
      <w:rPr>
        <w:rFonts w:ascii="Times New Roman" w:eastAsia="Times New Roman" w:hAnsi="Times New Roman" w:cs="Times New Roman" w:hint="default"/>
        <w:spacing w:val="0"/>
        <w:w w:val="104"/>
        <w:sz w:val="17"/>
        <w:szCs w:val="17"/>
      </w:rPr>
    </w:lvl>
    <w:lvl w:ilvl="1" w:tplc="E576728C">
      <w:numFmt w:val="bullet"/>
      <w:lvlText w:val="•"/>
      <w:lvlJc w:val="left"/>
      <w:pPr>
        <w:ind w:left="1858" w:hanging="543"/>
      </w:pPr>
      <w:rPr>
        <w:rFonts w:hint="default"/>
      </w:rPr>
    </w:lvl>
    <w:lvl w:ilvl="2" w:tplc="EE805C32">
      <w:numFmt w:val="bullet"/>
      <w:lvlText w:val="•"/>
      <w:lvlJc w:val="left"/>
      <w:pPr>
        <w:ind w:left="2936" w:hanging="543"/>
      </w:pPr>
      <w:rPr>
        <w:rFonts w:hint="default"/>
      </w:rPr>
    </w:lvl>
    <w:lvl w:ilvl="3" w:tplc="76ECBCEA">
      <w:numFmt w:val="bullet"/>
      <w:lvlText w:val="•"/>
      <w:lvlJc w:val="left"/>
      <w:pPr>
        <w:ind w:left="4014" w:hanging="543"/>
      </w:pPr>
      <w:rPr>
        <w:rFonts w:hint="default"/>
      </w:rPr>
    </w:lvl>
    <w:lvl w:ilvl="4" w:tplc="EDEC16B2">
      <w:numFmt w:val="bullet"/>
      <w:lvlText w:val="•"/>
      <w:lvlJc w:val="left"/>
      <w:pPr>
        <w:ind w:left="5092" w:hanging="543"/>
      </w:pPr>
      <w:rPr>
        <w:rFonts w:hint="default"/>
      </w:rPr>
    </w:lvl>
    <w:lvl w:ilvl="5" w:tplc="2E643588">
      <w:numFmt w:val="bullet"/>
      <w:lvlText w:val="•"/>
      <w:lvlJc w:val="left"/>
      <w:pPr>
        <w:ind w:left="6170" w:hanging="543"/>
      </w:pPr>
      <w:rPr>
        <w:rFonts w:hint="default"/>
      </w:rPr>
    </w:lvl>
    <w:lvl w:ilvl="6" w:tplc="1CB476CC">
      <w:numFmt w:val="bullet"/>
      <w:lvlText w:val="•"/>
      <w:lvlJc w:val="left"/>
      <w:pPr>
        <w:ind w:left="7248" w:hanging="543"/>
      </w:pPr>
      <w:rPr>
        <w:rFonts w:hint="default"/>
      </w:rPr>
    </w:lvl>
    <w:lvl w:ilvl="7" w:tplc="F5A4320A">
      <w:numFmt w:val="bullet"/>
      <w:lvlText w:val="•"/>
      <w:lvlJc w:val="left"/>
      <w:pPr>
        <w:ind w:left="8326" w:hanging="543"/>
      </w:pPr>
      <w:rPr>
        <w:rFonts w:hint="default"/>
      </w:rPr>
    </w:lvl>
    <w:lvl w:ilvl="8" w:tplc="339C3F08">
      <w:numFmt w:val="bullet"/>
      <w:lvlText w:val="•"/>
      <w:lvlJc w:val="left"/>
      <w:pPr>
        <w:ind w:left="9404" w:hanging="543"/>
      </w:pPr>
      <w:rPr>
        <w:rFonts w:hint="default"/>
      </w:rPr>
    </w:lvl>
  </w:abstractNum>
  <w:abstractNum w:abstractNumId="5" w15:restartNumberingAfterBreak="0">
    <w:nsid w:val="762824AD"/>
    <w:multiLevelType w:val="hybridMultilevel"/>
    <w:tmpl w:val="64DE0EC6"/>
    <w:lvl w:ilvl="0" w:tplc="3D80E550">
      <w:start w:val="1"/>
      <w:numFmt w:val="lowerLetter"/>
      <w:lvlText w:val="(%1)"/>
      <w:lvlJc w:val="left"/>
      <w:pPr>
        <w:ind w:left="1592" w:hanging="720"/>
        <w:jc w:val="left"/>
      </w:pPr>
      <w:rPr>
        <w:rFonts w:ascii="Times New Roman" w:eastAsia="Times New Roman" w:hAnsi="Times New Roman" w:cs="Times New Roman" w:hint="default"/>
        <w:spacing w:val="-1"/>
        <w:w w:val="103"/>
        <w:sz w:val="19"/>
        <w:szCs w:val="19"/>
      </w:rPr>
    </w:lvl>
    <w:lvl w:ilvl="1" w:tplc="F1444572">
      <w:numFmt w:val="bullet"/>
      <w:lvlText w:val="•"/>
      <w:lvlJc w:val="left"/>
      <w:pPr>
        <w:ind w:left="2533" w:hanging="720"/>
      </w:pPr>
      <w:rPr>
        <w:rFonts w:hint="default"/>
      </w:rPr>
    </w:lvl>
    <w:lvl w:ilvl="2" w:tplc="AEFED146">
      <w:numFmt w:val="bullet"/>
      <w:lvlText w:val="•"/>
      <w:lvlJc w:val="left"/>
      <w:pPr>
        <w:ind w:left="3466" w:hanging="720"/>
      </w:pPr>
      <w:rPr>
        <w:rFonts w:hint="default"/>
      </w:rPr>
    </w:lvl>
    <w:lvl w:ilvl="3" w:tplc="E34C9E3A">
      <w:numFmt w:val="bullet"/>
      <w:lvlText w:val="•"/>
      <w:lvlJc w:val="left"/>
      <w:pPr>
        <w:ind w:left="4399" w:hanging="720"/>
      </w:pPr>
      <w:rPr>
        <w:rFonts w:hint="default"/>
      </w:rPr>
    </w:lvl>
    <w:lvl w:ilvl="4" w:tplc="B2B0B506">
      <w:numFmt w:val="bullet"/>
      <w:lvlText w:val="•"/>
      <w:lvlJc w:val="left"/>
      <w:pPr>
        <w:ind w:left="5332" w:hanging="720"/>
      </w:pPr>
      <w:rPr>
        <w:rFonts w:hint="default"/>
      </w:rPr>
    </w:lvl>
    <w:lvl w:ilvl="5" w:tplc="4888FAAC">
      <w:numFmt w:val="bullet"/>
      <w:lvlText w:val="•"/>
      <w:lvlJc w:val="left"/>
      <w:pPr>
        <w:ind w:left="6265" w:hanging="720"/>
      </w:pPr>
      <w:rPr>
        <w:rFonts w:hint="default"/>
      </w:rPr>
    </w:lvl>
    <w:lvl w:ilvl="6" w:tplc="46E4E766">
      <w:numFmt w:val="bullet"/>
      <w:lvlText w:val="•"/>
      <w:lvlJc w:val="left"/>
      <w:pPr>
        <w:ind w:left="7198" w:hanging="720"/>
      </w:pPr>
      <w:rPr>
        <w:rFonts w:hint="default"/>
      </w:rPr>
    </w:lvl>
    <w:lvl w:ilvl="7" w:tplc="B3DC8C48">
      <w:numFmt w:val="bullet"/>
      <w:lvlText w:val="•"/>
      <w:lvlJc w:val="left"/>
      <w:pPr>
        <w:ind w:left="8131" w:hanging="720"/>
      </w:pPr>
      <w:rPr>
        <w:rFonts w:hint="default"/>
      </w:rPr>
    </w:lvl>
    <w:lvl w:ilvl="8" w:tplc="3B0ED82A">
      <w:numFmt w:val="bullet"/>
      <w:lvlText w:val="•"/>
      <w:lvlJc w:val="left"/>
      <w:pPr>
        <w:ind w:left="9064" w:hanging="720"/>
      </w:pPr>
      <w:rPr>
        <w:rFonts w:hint="default"/>
      </w:rPr>
    </w:lvl>
  </w:abstractNum>
  <w:abstractNum w:abstractNumId="6" w15:restartNumberingAfterBreak="0">
    <w:nsid w:val="7B484151"/>
    <w:multiLevelType w:val="hybridMultilevel"/>
    <w:tmpl w:val="F6F6F806"/>
    <w:lvl w:ilvl="0" w:tplc="817AB64A">
      <w:start w:val="3"/>
      <w:numFmt w:val="decimal"/>
      <w:lvlText w:val="%1"/>
      <w:lvlJc w:val="left"/>
      <w:pPr>
        <w:ind w:left="780" w:hanging="452"/>
        <w:jc w:val="left"/>
      </w:pPr>
      <w:rPr>
        <w:rFonts w:ascii="Times New Roman" w:eastAsia="Times New Roman" w:hAnsi="Times New Roman" w:cs="Times New Roman" w:hint="default"/>
        <w:w w:val="104"/>
        <w:sz w:val="17"/>
        <w:szCs w:val="17"/>
      </w:rPr>
    </w:lvl>
    <w:lvl w:ilvl="1" w:tplc="B868091E">
      <w:numFmt w:val="bullet"/>
      <w:lvlText w:val="•"/>
      <w:lvlJc w:val="left"/>
      <w:pPr>
        <w:ind w:left="1858" w:hanging="452"/>
      </w:pPr>
      <w:rPr>
        <w:rFonts w:hint="default"/>
      </w:rPr>
    </w:lvl>
    <w:lvl w:ilvl="2" w:tplc="3AF8BB60">
      <w:numFmt w:val="bullet"/>
      <w:lvlText w:val="•"/>
      <w:lvlJc w:val="left"/>
      <w:pPr>
        <w:ind w:left="2936" w:hanging="452"/>
      </w:pPr>
      <w:rPr>
        <w:rFonts w:hint="default"/>
      </w:rPr>
    </w:lvl>
    <w:lvl w:ilvl="3" w:tplc="F8521958">
      <w:numFmt w:val="bullet"/>
      <w:lvlText w:val="•"/>
      <w:lvlJc w:val="left"/>
      <w:pPr>
        <w:ind w:left="4014" w:hanging="452"/>
      </w:pPr>
      <w:rPr>
        <w:rFonts w:hint="default"/>
      </w:rPr>
    </w:lvl>
    <w:lvl w:ilvl="4" w:tplc="A26EC478">
      <w:numFmt w:val="bullet"/>
      <w:lvlText w:val="•"/>
      <w:lvlJc w:val="left"/>
      <w:pPr>
        <w:ind w:left="5092" w:hanging="452"/>
      </w:pPr>
      <w:rPr>
        <w:rFonts w:hint="default"/>
      </w:rPr>
    </w:lvl>
    <w:lvl w:ilvl="5" w:tplc="B4ACAF38">
      <w:numFmt w:val="bullet"/>
      <w:lvlText w:val="•"/>
      <w:lvlJc w:val="left"/>
      <w:pPr>
        <w:ind w:left="6170" w:hanging="452"/>
      </w:pPr>
      <w:rPr>
        <w:rFonts w:hint="default"/>
      </w:rPr>
    </w:lvl>
    <w:lvl w:ilvl="6" w:tplc="678A8BB0">
      <w:numFmt w:val="bullet"/>
      <w:lvlText w:val="•"/>
      <w:lvlJc w:val="left"/>
      <w:pPr>
        <w:ind w:left="7248" w:hanging="452"/>
      </w:pPr>
      <w:rPr>
        <w:rFonts w:hint="default"/>
      </w:rPr>
    </w:lvl>
    <w:lvl w:ilvl="7" w:tplc="883E1A12">
      <w:numFmt w:val="bullet"/>
      <w:lvlText w:val="•"/>
      <w:lvlJc w:val="left"/>
      <w:pPr>
        <w:ind w:left="8326" w:hanging="452"/>
      </w:pPr>
      <w:rPr>
        <w:rFonts w:hint="default"/>
      </w:rPr>
    </w:lvl>
    <w:lvl w:ilvl="8" w:tplc="7EF87A4A">
      <w:numFmt w:val="bullet"/>
      <w:lvlText w:val="•"/>
      <w:lvlJc w:val="left"/>
      <w:pPr>
        <w:ind w:left="9404" w:hanging="452"/>
      </w:pPr>
      <w:rPr>
        <w:rFonts w:hint="default"/>
      </w:rPr>
    </w:lvl>
  </w:abstractNum>
  <w:num w:numId="1" w16cid:durableId="444664073">
    <w:abstractNumId w:val="5"/>
  </w:num>
  <w:num w:numId="2" w16cid:durableId="442529752">
    <w:abstractNumId w:val="3"/>
  </w:num>
  <w:num w:numId="3" w16cid:durableId="1591347469">
    <w:abstractNumId w:val="2"/>
  </w:num>
  <w:num w:numId="4" w16cid:durableId="1707094855">
    <w:abstractNumId w:val="4"/>
  </w:num>
  <w:num w:numId="5" w16cid:durableId="389812750">
    <w:abstractNumId w:val="1"/>
  </w:num>
  <w:num w:numId="6" w16cid:durableId="1521894629">
    <w:abstractNumId w:val="0"/>
  </w:num>
  <w:num w:numId="7" w16cid:durableId="1354260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280F"/>
    <w:rsid w:val="000A6FF5"/>
    <w:rsid w:val="00671FD6"/>
    <w:rsid w:val="00FB28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22BA18"/>
  <w15:docId w15:val="{34FFF54F-B880-4E57-97E4-036D4E6E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780" w:hanging="45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sz w:val="19"/>
      <w:szCs w:val="19"/>
    </w:rPr>
  </w:style>
  <w:style w:type="paragraph" w:styleId="Title">
    <w:name w:val="Title"/>
    <w:basedOn w:val="Normal"/>
    <w:uiPriority w:val="10"/>
    <w:qFormat/>
    <w:pPr>
      <w:spacing w:line="265" w:lineRule="exact"/>
      <w:ind w:left="5110" w:hanging="4782"/>
    </w:pPr>
    <w:rPr>
      <w:b/>
      <w:bCs/>
      <w:sz w:val="24"/>
      <w:szCs w:val="24"/>
    </w:rPr>
  </w:style>
  <w:style w:type="paragraph" w:styleId="ListParagraph">
    <w:name w:val="List Paragraph"/>
    <w:basedOn w:val="Normal"/>
    <w:uiPriority w:val="1"/>
    <w:qFormat/>
    <w:pPr>
      <w:ind w:left="780" w:hanging="543"/>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671FD6"/>
    <w:pPr>
      <w:tabs>
        <w:tab w:val="center" w:pos="4680"/>
        <w:tab w:val="right" w:pos="9360"/>
      </w:tabs>
    </w:pPr>
  </w:style>
  <w:style w:type="character" w:customStyle="1" w:styleId="HeaderChar">
    <w:name w:val="Header Char"/>
    <w:basedOn w:val="DefaultParagraphFont"/>
    <w:link w:val="Header"/>
    <w:uiPriority w:val="99"/>
    <w:rsid w:val="00671FD6"/>
    <w:rPr>
      <w:rFonts w:ascii="Times New Roman" w:eastAsia="Times New Roman" w:hAnsi="Times New Roman" w:cs="Times New Roman"/>
    </w:rPr>
  </w:style>
  <w:style w:type="paragraph" w:styleId="Footer">
    <w:name w:val="footer"/>
    <w:basedOn w:val="Normal"/>
    <w:link w:val="FooterChar"/>
    <w:uiPriority w:val="99"/>
    <w:unhideWhenUsed/>
    <w:rsid w:val="00671FD6"/>
    <w:pPr>
      <w:tabs>
        <w:tab w:val="center" w:pos="4680"/>
        <w:tab w:val="right" w:pos="9360"/>
      </w:tabs>
    </w:pPr>
  </w:style>
  <w:style w:type="character" w:customStyle="1" w:styleId="FooterChar">
    <w:name w:val="Footer Char"/>
    <w:basedOn w:val="DefaultParagraphFont"/>
    <w:link w:val="Footer"/>
    <w:uiPriority w:val="99"/>
    <w:rsid w:val="00671F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4330</Words>
  <Characters>24684</Characters>
  <DocSecurity>0</DocSecurity>
  <Lines>205</Lines>
  <Paragraphs>57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28957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