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10E40" w14:textId="77777777" w:rsidR="004926CB" w:rsidRDefault="00000000">
      <w:pPr>
        <w:pStyle w:val="BodyText"/>
        <w:ind w:left="100"/>
      </w:pPr>
      <w:r>
        <w:pict w14:anchorId="1C8C4B97">
          <v:group id="_x0000_s1032" style="width:540.1pt;height:173.8pt;mso-position-horizontal-relative:char;mso-position-vertical-relative:line" coordsize="10802,3476">
            <v:rect id="_x0000_s1035" style="position:absolute;top:3465;width:10802;height:10" fillcolor="black" stroked="f"/>
            <v:line id="_x0000_s1034" style="position:absolute" from="4401,3465" to="4401,0"/>
            <v:shapetype id="_x0000_t202" coordsize="21600,21600" o:spt="202" path="m,l,21600r21600,l21600,xe">
              <v:stroke joinstyle="miter"/>
              <v:path gradientshapeok="t" o:connecttype="rect"/>
            </v:shapetype>
            <v:shape id="_x0000_s1033" type="#_x0000_t202" style="position:absolute;width:10802;height:3476" filled="f" stroked="f">
              <v:textbox inset="0,0,0,0">
                <w:txbxContent>
                  <w:p w14:paraId="53A88EB3" w14:textId="77777777" w:rsidR="004926CB" w:rsidRDefault="004926CB">
                    <w:pPr>
                      <w:rPr>
                        <w:sz w:val="16"/>
                      </w:rPr>
                    </w:pPr>
                  </w:p>
                  <w:p w14:paraId="047740D9" w14:textId="77777777" w:rsidR="004926CB" w:rsidRDefault="004926CB">
                    <w:pPr>
                      <w:rPr>
                        <w:sz w:val="16"/>
                      </w:rPr>
                    </w:pPr>
                  </w:p>
                  <w:p w14:paraId="6DFF73CF" w14:textId="77777777" w:rsidR="004926CB" w:rsidRDefault="004926CB">
                    <w:pPr>
                      <w:spacing w:before="8"/>
                      <w:rPr>
                        <w:sz w:val="14"/>
                      </w:rPr>
                    </w:pPr>
                  </w:p>
                  <w:p w14:paraId="7C0AC821" w14:textId="77777777" w:rsidR="004926CB" w:rsidRDefault="00000000">
                    <w:pPr>
                      <w:spacing w:before="1"/>
                      <w:ind w:left="76"/>
                      <w:rPr>
                        <w:rFonts w:ascii="Arial"/>
                        <w:sz w:val="14"/>
                      </w:rPr>
                    </w:pPr>
                    <w:r>
                      <w:rPr>
                        <w:rFonts w:ascii="Arial"/>
                        <w:sz w:val="14"/>
                      </w:rPr>
                      <w:t>RECORDING REQUESTED BY</w:t>
                    </w:r>
                  </w:p>
                  <w:p w14:paraId="44AC849C" w14:textId="77777777" w:rsidR="004926CB" w:rsidRDefault="004926CB">
                    <w:pPr>
                      <w:rPr>
                        <w:rFonts w:ascii="Arial"/>
                        <w:sz w:val="16"/>
                      </w:rPr>
                    </w:pPr>
                  </w:p>
                  <w:p w14:paraId="296840CC" w14:textId="77777777" w:rsidR="004926CB" w:rsidRDefault="00000000">
                    <w:pPr>
                      <w:spacing w:before="137"/>
                      <w:ind w:left="76" w:right="7555"/>
                      <w:rPr>
                        <w:rFonts w:ascii="Arial"/>
                        <w:sz w:val="14"/>
                      </w:rPr>
                    </w:pPr>
                    <w:r>
                      <w:rPr>
                        <w:rFonts w:ascii="Arial"/>
                        <w:sz w:val="14"/>
                      </w:rPr>
                      <w:t>AND WHEN RECORDED MAIL DOCUMENT AND TAX STATEMENT TO:</w:t>
                    </w:r>
                  </w:p>
                  <w:p w14:paraId="1F8A89B5" w14:textId="77777777" w:rsidR="004926CB" w:rsidRDefault="004926CB">
                    <w:pPr>
                      <w:rPr>
                        <w:rFonts w:ascii="Arial"/>
                        <w:sz w:val="16"/>
                      </w:rPr>
                    </w:pPr>
                  </w:p>
                  <w:p w14:paraId="20D1B60E" w14:textId="77777777" w:rsidR="004926CB" w:rsidRDefault="004926CB">
                    <w:pPr>
                      <w:rPr>
                        <w:rFonts w:ascii="Arial"/>
                        <w:sz w:val="14"/>
                      </w:rPr>
                    </w:pPr>
                  </w:p>
                  <w:p w14:paraId="2841EDA3" w14:textId="77777777" w:rsidR="004926CB" w:rsidRDefault="00000000">
                    <w:pPr>
                      <w:ind w:left="112"/>
                      <w:rPr>
                        <w:rFonts w:ascii="Arial"/>
                        <w:sz w:val="10"/>
                      </w:rPr>
                    </w:pPr>
                    <w:r>
                      <w:rPr>
                        <w:rFonts w:ascii="Arial"/>
                        <w:sz w:val="10"/>
                      </w:rPr>
                      <w:t>NAME</w:t>
                    </w:r>
                  </w:p>
                  <w:p w14:paraId="044642B0" w14:textId="77777777" w:rsidR="004926CB" w:rsidRDefault="004926CB">
                    <w:pPr>
                      <w:rPr>
                        <w:rFonts w:ascii="Arial"/>
                        <w:sz w:val="10"/>
                      </w:rPr>
                    </w:pPr>
                  </w:p>
                  <w:p w14:paraId="1678FD75" w14:textId="77777777" w:rsidR="004926CB" w:rsidRDefault="004926CB">
                    <w:pPr>
                      <w:rPr>
                        <w:rFonts w:ascii="Arial"/>
                        <w:sz w:val="10"/>
                      </w:rPr>
                    </w:pPr>
                  </w:p>
                  <w:p w14:paraId="3AA028BA" w14:textId="77777777" w:rsidR="004926CB" w:rsidRDefault="00000000">
                    <w:pPr>
                      <w:ind w:left="112" w:right="10186"/>
                      <w:rPr>
                        <w:rFonts w:ascii="Arial"/>
                        <w:sz w:val="10"/>
                      </w:rPr>
                    </w:pPr>
                    <w:r>
                      <w:rPr>
                        <w:rFonts w:ascii="Arial"/>
                        <w:sz w:val="10"/>
                      </w:rPr>
                      <w:t>STREET ADDRESS</w:t>
                    </w:r>
                  </w:p>
                  <w:p w14:paraId="2D473C64" w14:textId="77777777" w:rsidR="004926CB" w:rsidRDefault="004926CB">
                    <w:pPr>
                      <w:rPr>
                        <w:rFonts w:ascii="Arial"/>
                        <w:sz w:val="10"/>
                      </w:rPr>
                    </w:pPr>
                  </w:p>
                  <w:p w14:paraId="20E4937C" w14:textId="77777777" w:rsidR="004926CB" w:rsidRDefault="004926CB">
                    <w:pPr>
                      <w:rPr>
                        <w:rFonts w:ascii="Arial"/>
                        <w:sz w:val="10"/>
                      </w:rPr>
                    </w:pPr>
                  </w:p>
                  <w:p w14:paraId="7BFAB6A3" w14:textId="77777777" w:rsidR="004926CB" w:rsidRDefault="004926CB">
                    <w:pPr>
                      <w:spacing w:before="10"/>
                      <w:rPr>
                        <w:rFonts w:ascii="Arial"/>
                        <w:sz w:val="9"/>
                      </w:rPr>
                    </w:pPr>
                  </w:p>
                  <w:p w14:paraId="5C3D8D10" w14:textId="77777777" w:rsidR="004926CB" w:rsidRDefault="00000000">
                    <w:pPr>
                      <w:spacing w:before="1"/>
                      <w:ind w:left="112" w:right="9983"/>
                      <w:rPr>
                        <w:rFonts w:ascii="Arial"/>
                        <w:sz w:val="10"/>
                      </w:rPr>
                    </w:pPr>
                    <w:r>
                      <w:rPr>
                        <w:rFonts w:ascii="Arial"/>
                        <w:sz w:val="10"/>
                      </w:rPr>
                      <w:t xml:space="preserve">CITY, STATE </w:t>
                    </w:r>
                    <w:r>
                      <w:rPr>
                        <w:rFonts w:ascii="Arial"/>
                        <w:spacing w:val="-14"/>
                        <w:sz w:val="10"/>
                      </w:rPr>
                      <w:t xml:space="preserve">&amp; </w:t>
                    </w:r>
                    <w:r>
                      <w:rPr>
                        <w:rFonts w:ascii="Arial"/>
                        <w:sz w:val="10"/>
                      </w:rPr>
                      <w:t>ZIP</w:t>
                    </w:r>
                    <w:r>
                      <w:rPr>
                        <w:rFonts w:ascii="Arial"/>
                        <w:spacing w:val="-1"/>
                        <w:sz w:val="10"/>
                      </w:rPr>
                      <w:t xml:space="preserve"> </w:t>
                    </w:r>
                    <w:r>
                      <w:rPr>
                        <w:rFonts w:ascii="Arial"/>
                        <w:sz w:val="10"/>
                      </w:rPr>
                      <w:t>CODE</w:t>
                    </w:r>
                  </w:p>
                </w:txbxContent>
              </v:textbox>
            </v:shape>
            <w10:anchorlock/>
          </v:group>
        </w:pict>
      </w:r>
    </w:p>
    <w:p w14:paraId="249C801F" w14:textId="77777777" w:rsidR="004926CB" w:rsidRDefault="00000000">
      <w:pPr>
        <w:tabs>
          <w:tab w:val="left" w:pos="3053"/>
          <w:tab w:val="left" w:pos="5798"/>
        </w:tabs>
        <w:spacing w:line="118" w:lineRule="exact"/>
        <w:ind w:left="215"/>
        <w:rPr>
          <w:rFonts w:ascii="Arial" w:hAnsi="Arial"/>
          <w:sz w:val="14"/>
        </w:rPr>
      </w:pPr>
      <w:r>
        <w:rPr>
          <w:rFonts w:ascii="Arial" w:hAnsi="Arial"/>
          <w:sz w:val="10"/>
        </w:rPr>
        <w:t>TITLE</w:t>
      </w:r>
      <w:r>
        <w:rPr>
          <w:rFonts w:ascii="Arial" w:hAnsi="Arial"/>
          <w:spacing w:val="-3"/>
          <w:sz w:val="10"/>
        </w:rPr>
        <w:t xml:space="preserve"> </w:t>
      </w:r>
      <w:r>
        <w:rPr>
          <w:rFonts w:ascii="Arial" w:hAnsi="Arial"/>
          <w:sz w:val="10"/>
        </w:rPr>
        <w:t>ORDER NO.</w:t>
      </w:r>
      <w:r>
        <w:rPr>
          <w:rFonts w:ascii="Arial" w:hAnsi="Arial"/>
          <w:sz w:val="10"/>
        </w:rPr>
        <w:tab/>
        <w:t>ESCROW</w:t>
      </w:r>
      <w:r>
        <w:rPr>
          <w:rFonts w:ascii="Arial" w:hAnsi="Arial"/>
          <w:spacing w:val="3"/>
          <w:sz w:val="10"/>
        </w:rPr>
        <w:t xml:space="preserve"> </w:t>
      </w:r>
      <w:r>
        <w:rPr>
          <w:rFonts w:ascii="Arial" w:hAnsi="Arial"/>
          <w:sz w:val="10"/>
        </w:rPr>
        <w:t>NO.</w:t>
      </w:r>
      <w:r>
        <w:rPr>
          <w:rFonts w:ascii="Arial" w:hAnsi="Arial"/>
          <w:sz w:val="10"/>
        </w:rPr>
        <w:tab/>
      </w:r>
      <w:r>
        <w:rPr>
          <w:rFonts w:ascii="Arial" w:hAnsi="Arial"/>
          <w:sz w:val="14"/>
        </w:rPr>
        <w:t>SPACE ABOVE THIS LINE FOR RECORDER’S USE</w:t>
      </w:r>
      <w:r>
        <w:rPr>
          <w:rFonts w:ascii="Arial" w:hAnsi="Arial"/>
          <w:spacing w:val="-2"/>
          <w:sz w:val="14"/>
        </w:rPr>
        <w:t xml:space="preserve"> </w:t>
      </w:r>
      <w:r>
        <w:rPr>
          <w:rFonts w:ascii="Arial" w:hAnsi="Arial"/>
          <w:sz w:val="14"/>
        </w:rPr>
        <w:t>ONLY</w:t>
      </w:r>
    </w:p>
    <w:p w14:paraId="22EBFB0F" w14:textId="77777777" w:rsidR="004926CB" w:rsidRDefault="00000000">
      <w:pPr>
        <w:pStyle w:val="BodyText"/>
        <w:spacing w:before="52"/>
        <w:ind w:left="191"/>
      </w:pPr>
      <w:r>
        <w:t>APN:</w:t>
      </w:r>
    </w:p>
    <w:p w14:paraId="520B211A" w14:textId="77777777" w:rsidR="004926CB" w:rsidRDefault="00000000">
      <w:pPr>
        <w:pStyle w:val="Title"/>
      </w:pPr>
      <w:r>
        <w:t>ASSIGNMENT OF DEED OF TRUST</w:t>
      </w:r>
    </w:p>
    <w:p w14:paraId="1001B432" w14:textId="77777777" w:rsidR="004926CB" w:rsidRDefault="004926CB">
      <w:pPr>
        <w:pStyle w:val="BodyText"/>
        <w:spacing w:before="7"/>
        <w:rPr>
          <w:b/>
          <w:sz w:val="23"/>
        </w:rPr>
      </w:pPr>
    </w:p>
    <w:p w14:paraId="2C6A9C29" w14:textId="77777777" w:rsidR="004926CB" w:rsidRDefault="00000000">
      <w:pPr>
        <w:tabs>
          <w:tab w:val="left" w:pos="4475"/>
          <w:tab w:val="left" w:pos="7356"/>
          <w:tab w:val="left" w:pos="9516"/>
          <w:tab w:val="left" w:pos="9860"/>
        </w:tabs>
        <w:ind w:left="191" w:right="151"/>
        <w:jc w:val="both"/>
        <w:rPr>
          <w:sz w:val="24"/>
        </w:rPr>
      </w:pPr>
      <w:r>
        <w:rPr>
          <w:sz w:val="24"/>
        </w:rPr>
        <w:t>FOR VALUE RECEIVED,</w:t>
      </w:r>
      <w:r>
        <w:rPr>
          <w:spacing w:val="-5"/>
          <w:sz w:val="24"/>
        </w:rPr>
        <w:t xml:space="preserve"> </w:t>
      </w:r>
      <w:r>
        <w:rPr>
          <w:sz w:val="24"/>
        </w:rPr>
        <w:t>the</w:t>
      </w:r>
      <w:r>
        <w:rPr>
          <w:spacing w:val="-2"/>
          <w:sz w:val="24"/>
        </w:rPr>
        <w:t xml:space="preserve"> </w:t>
      </w:r>
      <w:r>
        <w:rPr>
          <w:sz w:val="24"/>
        </w:rPr>
        <w:t>undersigned</w:t>
      </w:r>
      <w:r>
        <w:rPr>
          <w:sz w:val="24"/>
          <w:u w:val="single"/>
        </w:rPr>
        <w:t xml:space="preserve"> </w:t>
      </w:r>
      <w:r>
        <w:rPr>
          <w:sz w:val="24"/>
          <w:u w:val="single"/>
        </w:rPr>
        <w:tab/>
      </w:r>
      <w:r>
        <w:rPr>
          <w:sz w:val="24"/>
          <w:u w:val="single"/>
        </w:rPr>
        <w:tab/>
      </w:r>
      <w:r>
        <w:rPr>
          <w:sz w:val="24"/>
          <w:u w:val="single"/>
        </w:rPr>
        <w:tab/>
      </w:r>
      <w:r>
        <w:rPr>
          <w:sz w:val="24"/>
        </w:rPr>
        <w:t>hereby grants, assigns, and</w:t>
      </w:r>
      <w:r>
        <w:rPr>
          <w:spacing w:val="-2"/>
          <w:sz w:val="24"/>
        </w:rPr>
        <w:t xml:space="preserve"> </w:t>
      </w:r>
      <w:r>
        <w:rPr>
          <w:sz w:val="24"/>
        </w:rPr>
        <w:t>transfers</w:t>
      </w:r>
      <w:r>
        <w:rPr>
          <w:spacing w:val="-1"/>
          <w:sz w:val="24"/>
        </w:rPr>
        <w:t xml:space="preserve"> </w:t>
      </w:r>
      <w:r>
        <w:rPr>
          <w:sz w:val="24"/>
        </w:rPr>
        <w:t>to</w:t>
      </w:r>
      <w:r>
        <w:rPr>
          <w:sz w:val="24"/>
          <w:u w:val="single"/>
        </w:rPr>
        <w:t xml:space="preserve"> </w:t>
      </w:r>
      <w:r>
        <w:rPr>
          <w:sz w:val="24"/>
          <w:u w:val="single"/>
        </w:rPr>
        <w:tab/>
      </w:r>
      <w:r>
        <w:rPr>
          <w:sz w:val="24"/>
          <w:u w:val="single"/>
        </w:rPr>
        <w:tab/>
      </w:r>
      <w:r>
        <w:rPr>
          <w:spacing w:val="-2"/>
          <w:sz w:val="24"/>
        </w:rPr>
        <w:t>all</w:t>
      </w:r>
      <w:r>
        <w:rPr>
          <w:spacing w:val="-18"/>
          <w:sz w:val="24"/>
        </w:rPr>
        <w:t xml:space="preserve"> </w:t>
      </w:r>
      <w:r>
        <w:rPr>
          <w:spacing w:val="-5"/>
          <w:sz w:val="24"/>
        </w:rPr>
        <w:t>beneficial</w:t>
      </w:r>
      <w:r>
        <w:rPr>
          <w:spacing w:val="-22"/>
          <w:sz w:val="24"/>
        </w:rPr>
        <w:t xml:space="preserve"> </w:t>
      </w:r>
      <w:r>
        <w:rPr>
          <w:spacing w:val="-5"/>
          <w:sz w:val="24"/>
        </w:rPr>
        <w:t>interest</w:t>
      </w:r>
      <w:r>
        <w:rPr>
          <w:spacing w:val="-22"/>
          <w:sz w:val="24"/>
        </w:rPr>
        <w:t xml:space="preserve"> </w:t>
      </w:r>
      <w:r>
        <w:rPr>
          <w:spacing w:val="-4"/>
          <w:sz w:val="24"/>
        </w:rPr>
        <w:t>under</w:t>
      </w:r>
      <w:r>
        <w:rPr>
          <w:spacing w:val="-25"/>
          <w:sz w:val="24"/>
        </w:rPr>
        <w:t xml:space="preserve"> </w:t>
      </w:r>
      <w:r>
        <w:rPr>
          <w:spacing w:val="-4"/>
          <w:sz w:val="24"/>
        </w:rPr>
        <w:t>that</w:t>
      </w:r>
      <w:r>
        <w:rPr>
          <w:spacing w:val="-24"/>
          <w:sz w:val="24"/>
        </w:rPr>
        <w:t xml:space="preserve"> </w:t>
      </w:r>
      <w:r>
        <w:rPr>
          <w:spacing w:val="-5"/>
          <w:sz w:val="24"/>
        </w:rPr>
        <w:t xml:space="preserve">certain </w:t>
      </w:r>
      <w:r>
        <w:rPr>
          <w:sz w:val="24"/>
        </w:rPr>
        <w:t>Deed of</w:t>
      </w:r>
      <w:r>
        <w:rPr>
          <w:spacing w:val="-2"/>
          <w:sz w:val="24"/>
        </w:rPr>
        <w:t xml:space="preserve"> </w:t>
      </w:r>
      <w:r>
        <w:rPr>
          <w:sz w:val="24"/>
        </w:rPr>
        <w:t>Trust dated</w:t>
      </w:r>
      <w:r>
        <w:rPr>
          <w:sz w:val="24"/>
          <w:u w:val="single"/>
        </w:rPr>
        <w:t xml:space="preserve"> </w:t>
      </w:r>
      <w:r>
        <w:rPr>
          <w:sz w:val="24"/>
          <w:u w:val="single"/>
        </w:rPr>
        <w:tab/>
      </w:r>
      <w:r>
        <w:rPr>
          <w:sz w:val="24"/>
        </w:rPr>
        <w:t>executed by</w:t>
      </w:r>
      <w:r>
        <w:rPr>
          <w:sz w:val="24"/>
          <w:u w:val="single"/>
        </w:rPr>
        <w:t xml:space="preserve"> </w:t>
      </w:r>
      <w:r>
        <w:rPr>
          <w:sz w:val="24"/>
          <w:u w:val="single"/>
        </w:rPr>
        <w:tab/>
      </w:r>
      <w:r>
        <w:rPr>
          <w:sz w:val="24"/>
          <w:u w:val="single"/>
        </w:rPr>
        <w:tab/>
      </w:r>
      <w:r>
        <w:rPr>
          <w:sz w:val="24"/>
          <w:u w:val="single"/>
        </w:rPr>
        <w:tab/>
      </w:r>
      <w:r>
        <w:rPr>
          <w:sz w:val="24"/>
        </w:rPr>
        <w:t xml:space="preserve">, </w:t>
      </w:r>
      <w:r>
        <w:rPr>
          <w:spacing w:val="-5"/>
          <w:sz w:val="24"/>
        </w:rPr>
        <w:t>Trustor,</w:t>
      </w:r>
      <w:r>
        <w:rPr>
          <w:spacing w:val="-44"/>
          <w:sz w:val="24"/>
        </w:rPr>
        <w:t xml:space="preserve"> </w:t>
      </w:r>
      <w:r>
        <w:rPr>
          <w:spacing w:val="-10"/>
          <w:sz w:val="24"/>
        </w:rPr>
        <w:t>to</w:t>
      </w:r>
    </w:p>
    <w:p w14:paraId="10F59B00" w14:textId="77777777" w:rsidR="004926CB" w:rsidRDefault="00000000">
      <w:pPr>
        <w:tabs>
          <w:tab w:val="left" w:pos="4420"/>
          <w:tab w:val="left" w:pos="7356"/>
          <w:tab w:val="left" w:pos="10656"/>
        </w:tabs>
        <w:ind w:left="191" w:right="154"/>
        <w:jc w:val="both"/>
        <w:rPr>
          <w:sz w:val="24"/>
        </w:rPr>
      </w:pPr>
      <w:r>
        <w:rPr>
          <w:sz w:val="24"/>
          <w:u w:val="single"/>
        </w:rPr>
        <w:t xml:space="preserve"> </w:t>
      </w:r>
      <w:r>
        <w:rPr>
          <w:sz w:val="24"/>
          <w:u w:val="single"/>
        </w:rPr>
        <w:tab/>
      </w:r>
      <w:r>
        <w:rPr>
          <w:sz w:val="24"/>
        </w:rPr>
        <w:t>, Trustee, and recorded as</w:t>
      </w:r>
      <w:r>
        <w:rPr>
          <w:spacing w:val="-3"/>
          <w:sz w:val="24"/>
        </w:rPr>
        <w:t xml:space="preserve"> </w:t>
      </w:r>
      <w:r>
        <w:rPr>
          <w:sz w:val="24"/>
        </w:rPr>
        <w:t>instrument</w:t>
      </w:r>
      <w:r>
        <w:rPr>
          <w:spacing w:val="-1"/>
          <w:sz w:val="24"/>
        </w:rPr>
        <w:t xml:space="preserve"> </w:t>
      </w:r>
      <w:r>
        <w:rPr>
          <w:sz w:val="24"/>
        </w:rPr>
        <w:t>no.</w:t>
      </w:r>
      <w:r>
        <w:rPr>
          <w:sz w:val="24"/>
          <w:u w:val="single"/>
        </w:rPr>
        <w:t xml:space="preserve"> </w:t>
      </w:r>
      <w:r>
        <w:rPr>
          <w:sz w:val="24"/>
          <w:u w:val="single"/>
        </w:rPr>
        <w:tab/>
      </w:r>
      <w:r>
        <w:rPr>
          <w:sz w:val="24"/>
        </w:rPr>
        <w:t>of official records in the County Recorder’s</w:t>
      </w:r>
      <w:r>
        <w:rPr>
          <w:spacing w:val="-5"/>
          <w:sz w:val="24"/>
        </w:rPr>
        <w:t xml:space="preserve"> </w:t>
      </w:r>
      <w:r>
        <w:rPr>
          <w:sz w:val="24"/>
        </w:rPr>
        <w:t>Office</w:t>
      </w:r>
      <w:r>
        <w:rPr>
          <w:spacing w:val="-1"/>
          <w:sz w:val="24"/>
        </w:rPr>
        <w:t xml:space="preserve"> </w:t>
      </w:r>
      <w:r>
        <w:rPr>
          <w:sz w:val="24"/>
        </w:rPr>
        <w:t>of</w:t>
      </w:r>
      <w:r>
        <w:rPr>
          <w:sz w:val="24"/>
          <w:u w:val="single"/>
        </w:rPr>
        <w:t xml:space="preserve"> </w:t>
      </w:r>
      <w:r>
        <w:rPr>
          <w:sz w:val="24"/>
          <w:u w:val="single"/>
        </w:rPr>
        <w:tab/>
      </w:r>
      <w:r>
        <w:rPr>
          <w:sz w:val="24"/>
        </w:rPr>
        <w:t>California,</w:t>
      </w:r>
      <w:r>
        <w:rPr>
          <w:spacing w:val="-17"/>
          <w:sz w:val="24"/>
        </w:rPr>
        <w:t xml:space="preserve"> </w:t>
      </w:r>
      <w:r>
        <w:rPr>
          <w:sz w:val="24"/>
        </w:rPr>
        <w:t>describing</w:t>
      </w:r>
      <w:r>
        <w:rPr>
          <w:spacing w:val="-19"/>
          <w:sz w:val="24"/>
        </w:rPr>
        <w:t xml:space="preserve"> </w:t>
      </w:r>
      <w:r>
        <w:rPr>
          <w:sz w:val="24"/>
        </w:rPr>
        <w:t>land</w:t>
      </w:r>
      <w:r>
        <w:rPr>
          <w:spacing w:val="-18"/>
          <w:sz w:val="24"/>
        </w:rPr>
        <w:t xml:space="preserve"> </w:t>
      </w:r>
      <w:r>
        <w:rPr>
          <w:sz w:val="24"/>
        </w:rPr>
        <w:t>therein</w:t>
      </w:r>
      <w:r>
        <w:rPr>
          <w:spacing w:val="-22"/>
          <w:sz w:val="24"/>
        </w:rPr>
        <w:t xml:space="preserve"> </w:t>
      </w:r>
      <w:r>
        <w:rPr>
          <w:spacing w:val="-3"/>
          <w:sz w:val="24"/>
        </w:rPr>
        <w:t>as:</w:t>
      </w:r>
    </w:p>
    <w:p w14:paraId="39481B21" w14:textId="77777777" w:rsidR="004926CB" w:rsidRDefault="004926CB">
      <w:pPr>
        <w:pStyle w:val="BodyText"/>
      </w:pPr>
    </w:p>
    <w:p w14:paraId="1E458972" w14:textId="77777777" w:rsidR="004926CB" w:rsidRDefault="004926CB">
      <w:pPr>
        <w:pStyle w:val="BodyText"/>
        <w:spacing w:before="2"/>
      </w:pPr>
    </w:p>
    <w:p w14:paraId="6CB6A6B0" w14:textId="77777777" w:rsidR="004926CB" w:rsidRDefault="00000000">
      <w:pPr>
        <w:spacing w:before="90"/>
        <w:ind w:left="191" w:right="146"/>
        <w:rPr>
          <w:sz w:val="24"/>
        </w:rPr>
      </w:pPr>
      <w:r>
        <w:rPr>
          <w:sz w:val="24"/>
        </w:rPr>
        <w:t>Together with the note or notes therein described or referred to, the money due and to become due thereon with interest, and all rights accrued or to accrue under said Deed of Trust.</w:t>
      </w:r>
    </w:p>
    <w:p w14:paraId="3625AAB2" w14:textId="77777777" w:rsidR="004926CB" w:rsidRDefault="004926CB">
      <w:pPr>
        <w:pStyle w:val="BodyText"/>
        <w:spacing w:before="3"/>
        <w:rPr>
          <w:sz w:val="16"/>
        </w:rPr>
      </w:pPr>
    </w:p>
    <w:p w14:paraId="5E1232C6" w14:textId="77777777" w:rsidR="004926CB" w:rsidRDefault="004926CB">
      <w:pPr>
        <w:rPr>
          <w:sz w:val="16"/>
        </w:rPr>
        <w:sectPr w:rsidR="004926CB">
          <w:type w:val="continuous"/>
          <w:pgSz w:w="12240" w:h="15840"/>
          <w:pgMar w:top="220" w:right="560" w:bottom="0" w:left="620" w:header="720" w:footer="720" w:gutter="0"/>
          <w:cols w:space="720"/>
        </w:sectPr>
      </w:pPr>
    </w:p>
    <w:p w14:paraId="7B32B409" w14:textId="77777777" w:rsidR="004926CB" w:rsidRDefault="00000000">
      <w:pPr>
        <w:tabs>
          <w:tab w:val="left" w:pos="3126"/>
        </w:tabs>
        <w:spacing w:before="90"/>
        <w:ind w:left="191"/>
        <w:rPr>
          <w:sz w:val="24"/>
        </w:rPr>
      </w:pPr>
      <w:r>
        <w:rPr>
          <w:sz w:val="24"/>
        </w:rPr>
        <w:t>Dated</w:t>
      </w:r>
      <w:r>
        <w:rPr>
          <w:spacing w:val="2"/>
          <w:sz w:val="24"/>
        </w:rPr>
        <w:t xml:space="preserve"> </w:t>
      </w:r>
      <w:r>
        <w:rPr>
          <w:sz w:val="24"/>
          <w:u w:val="single"/>
        </w:rPr>
        <w:t xml:space="preserve"> </w:t>
      </w:r>
      <w:r>
        <w:rPr>
          <w:sz w:val="24"/>
          <w:u w:val="single"/>
        </w:rPr>
        <w:tab/>
      </w:r>
    </w:p>
    <w:p w14:paraId="6331C2DD" w14:textId="77777777" w:rsidR="004926CB" w:rsidRDefault="00000000">
      <w:pPr>
        <w:pStyle w:val="BodyText"/>
      </w:pPr>
      <w:r>
        <w:br w:type="column"/>
      </w:r>
    </w:p>
    <w:p w14:paraId="070D9365" w14:textId="77777777" w:rsidR="004926CB" w:rsidRDefault="004926CB">
      <w:pPr>
        <w:pStyle w:val="BodyText"/>
        <w:spacing w:before="4"/>
        <w:rPr>
          <w:sz w:val="28"/>
        </w:rPr>
      </w:pPr>
    </w:p>
    <w:p w14:paraId="2EDC4DE1" w14:textId="77777777" w:rsidR="004926CB" w:rsidRDefault="00000000">
      <w:pPr>
        <w:pStyle w:val="BodyText"/>
        <w:spacing w:line="20" w:lineRule="exact"/>
        <w:ind w:left="-1523"/>
        <w:rPr>
          <w:sz w:val="2"/>
        </w:rPr>
      </w:pPr>
      <w:r>
        <w:rPr>
          <w:sz w:val="2"/>
        </w:rPr>
      </w:r>
      <w:r>
        <w:rPr>
          <w:sz w:val="2"/>
        </w:rPr>
        <w:pict w14:anchorId="29516584">
          <v:group id="_x0000_s1030" style="width:252.05pt;height:.5pt;mso-position-horizontal-relative:char;mso-position-vertical-relative:line" coordsize="5041,10">
            <v:rect id="_x0000_s1031" style="position:absolute;width:5041;height:10" fillcolor="black" stroked="f"/>
            <w10:anchorlock/>
          </v:group>
        </w:pict>
      </w:r>
    </w:p>
    <w:p w14:paraId="54A46F74" w14:textId="77777777" w:rsidR="004926CB" w:rsidRDefault="00000000">
      <w:pPr>
        <w:ind w:left="191"/>
        <w:rPr>
          <w:sz w:val="16"/>
        </w:rPr>
      </w:pPr>
      <w:r>
        <w:rPr>
          <w:sz w:val="16"/>
        </w:rPr>
        <w:t>(Signature of Beneficiary)</w:t>
      </w:r>
    </w:p>
    <w:p w14:paraId="43549041" w14:textId="77777777" w:rsidR="004926CB" w:rsidRDefault="004926CB">
      <w:pPr>
        <w:rPr>
          <w:sz w:val="16"/>
        </w:rPr>
        <w:sectPr w:rsidR="004926CB">
          <w:type w:val="continuous"/>
          <w:pgSz w:w="12240" w:h="15840"/>
          <w:pgMar w:top="220" w:right="560" w:bottom="0" w:left="620" w:header="720" w:footer="720" w:gutter="0"/>
          <w:cols w:num="2" w:space="720" w:equalWidth="0">
            <w:col w:w="3167" w:space="4217"/>
            <w:col w:w="3676"/>
          </w:cols>
        </w:sectPr>
      </w:pPr>
    </w:p>
    <w:p w14:paraId="1E2EE2A9" w14:textId="77777777" w:rsidR="004926CB" w:rsidRDefault="004926CB">
      <w:pPr>
        <w:pStyle w:val="BodyText"/>
        <w:spacing w:before="10"/>
        <w:rPr>
          <w:sz w:val="25"/>
        </w:rPr>
      </w:pPr>
    </w:p>
    <w:p w14:paraId="07BA2718" w14:textId="77777777" w:rsidR="004926CB" w:rsidRDefault="004926CB">
      <w:pPr>
        <w:pStyle w:val="BodyText"/>
        <w:spacing w:before="10"/>
        <w:rPr>
          <w:sz w:val="9"/>
        </w:rPr>
      </w:pPr>
    </w:p>
    <w:p w14:paraId="0B7A71F4" w14:textId="77777777" w:rsidR="004926CB" w:rsidRDefault="00000000">
      <w:pPr>
        <w:pStyle w:val="BodyText"/>
        <w:spacing w:line="20" w:lineRule="exact"/>
        <w:ind w:left="5861"/>
        <w:rPr>
          <w:sz w:val="2"/>
        </w:rPr>
      </w:pPr>
      <w:r>
        <w:rPr>
          <w:sz w:val="2"/>
        </w:rPr>
      </w:r>
      <w:r>
        <w:rPr>
          <w:sz w:val="2"/>
        </w:rPr>
        <w:pict w14:anchorId="2F7C5D68">
          <v:group id="_x0000_s1028" style="width:252.05pt;height:.5pt;mso-position-horizontal-relative:char;mso-position-vertical-relative:line" coordsize="5041,10">
            <v:rect id="_x0000_s1029" style="position:absolute;width:5041;height:10" fillcolor="black" stroked="f"/>
            <w10:anchorlock/>
          </v:group>
        </w:pict>
      </w:r>
    </w:p>
    <w:p w14:paraId="737253E3" w14:textId="77777777" w:rsidR="004926CB" w:rsidRDefault="00000000">
      <w:pPr>
        <w:ind w:left="7119"/>
        <w:rPr>
          <w:sz w:val="16"/>
        </w:rPr>
      </w:pPr>
      <w:r>
        <w:rPr>
          <w:sz w:val="16"/>
        </w:rPr>
        <w:t>(Typed or Printed Name of Beneficiary)</w:t>
      </w:r>
    </w:p>
    <w:p w14:paraId="040918CA" w14:textId="77777777" w:rsidR="004926CB" w:rsidRDefault="004926CB">
      <w:pPr>
        <w:pStyle w:val="BodyText"/>
      </w:pPr>
    </w:p>
    <w:p w14:paraId="6C08B175" w14:textId="77777777" w:rsidR="004926CB" w:rsidRDefault="00000000">
      <w:pPr>
        <w:pStyle w:val="BodyText"/>
        <w:spacing w:before="5"/>
        <w:rPr>
          <w:sz w:val="12"/>
        </w:rPr>
      </w:pPr>
      <w:r>
        <w:pict w14:anchorId="51181BD9">
          <v:shape id="_x0000_s1027" type="#_x0000_t202" style="position:absolute;margin-left:37.9pt;margin-top:9.35pt;width:540.85pt;height:23.2pt;z-index:-15727104;mso-wrap-distance-left:0;mso-wrap-distance-right:0;mso-position-horizontal-relative:page" filled="f" strokeweight=".48pt">
            <v:textbox inset="0,0,0,0">
              <w:txbxContent>
                <w:p w14:paraId="47F9FC5A" w14:textId="77777777" w:rsidR="004926CB" w:rsidRDefault="00000000">
                  <w:pPr>
                    <w:spacing w:before="14"/>
                    <w:ind w:left="47"/>
                    <w:rPr>
                      <w:sz w:val="18"/>
                    </w:rPr>
                  </w:pPr>
                  <w:r>
                    <w:rPr>
                      <w:sz w:val="18"/>
                    </w:rPr>
                    <w:t>A</w:t>
                  </w:r>
                  <w:r>
                    <w:rPr>
                      <w:spacing w:val="-16"/>
                      <w:sz w:val="18"/>
                    </w:rPr>
                    <w:t xml:space="preserve"> </w:t>
                  </w:r>
                  <w:r>
                    <w:rPr>
                      <w:sz w:val="18"/>
                    </w:rPr>
                    <w:t>notary</w:t>
                  </w:r>
                  <w:r>
                    <w:rPr>
                      <w:spacing w:val="-15"/>
                      <w:sz w:val="18"/>
                    </w:rPr>
                    <w:t xml:space="preserve"> </w:t>
                  </w:r>
                  <w:r>
                    <w:rPr>
                      <w:sz w:val="18"/>
                    </w:rPr>
                    <w:t>public</w:t>
                  </w:r>
                  <w:r>
                    <w:rPr>
                      <w:spacing w:val="-13"/>
                      <w:sz w:val="18"/>
                    </w:rPr>
                    <w:t xml:space="preserve"> </w:t>
                  </w:r>
                  <w:r>
                    <w:rPr>
                      <w:sz w:val="18"/>
                    </w:rPr>
                    <w:t>or</w:t>
                  </w:r>
                  <w:r>
                    <w:rPr>
                      <w:spacing w:val="-14"/>
                      <w:sz w:val="18"/>
                    </w:rPr>
                    <w:t xml:space="preserve"> </w:t>
                  </w:r>
                  <w:r>
                    <w:rPr>
                      <w:sz w:val="18"/>
                    </w:rPr>
                    <w:t>other</w:t>
                  </w:r>
                  <w:r>
                    <w:rPr>
                      <w:spacing w:val="-12"/>
                      <w:sz w:val="18"/>
                    </w:rPr>
                    <w:t xml:space="preserve"> </w:t>
                  </w:r>
                  <w:r>
                    <w:rPr>
                      <w:sz w:val="18"/>
                    </w:rPr>
                    <w:t>officer</w:t>
                  </w:r>
                  <w:r>
                    <w:rPr>
                      <w:spacing w:val="-13"/>
                      <w:sz w:val="18"/>
                    </w:rPr>
                    <w:t xml:space="preserve"> </w:t>
                  </w:r>
                  <w:r>
                    <w:rPr>
                      <w:sz w:val="18"/>
                    </w:rPr>
                    <w:t>completing</w:t>
                  </w:r>
                  <w:r>
                    <w:rPr>
                      <w:spacing w:val="-13"/>
                      <w:sz w:val="18"/>
                    </w:rPr>
                    <w:t xml:space="preserve"> </w:t>
                  </w:r>
                  <w:r>
                    <w:rPr>
                      <w:sz w:val="18"/>
                    </w:rPr>
                    <w:t>this</w:t>
                  </w:r>
                  <w:r>
                    <w:rPr>
                      <w:spacing w:val="-12"/>
                      <w:sz w:val="18"/>
                    </w:rPr>
                    <w:t xml:space="preserve"> </w:t>
                  </w:r>
                  <w:r>
                    <w:rPr>
                      <w:sz w:val="18"/>
                    </w:rPr>
                    <w:t>certificate</w:t>
                  </w:r>
                  <w:r>
                    <w:rPr>
                      <w:spacing w:val="-12"/>
                      <w:sz w:val="18"/>
                    </w:rPr>
                    <w:t xml:space="preserve"> </w:t>
                  </w:r>
                  <w:r>
                    <w:rPr>
                      <w:sz w:val="18"/>
                    </w:rPr>
                    <w:t>verifies</w:t>
                  </w:r>
                  <w:r>
                    <w:rPr>
                      <w:spacing w:val="-14"/>
                      <w:sz w:val="18"/>
                    </w:rPr>
                    <w:t xml:space="preserve"> </w:t>
                  </w:r>
                  <w:r>
                    <w:rPr>
                      <w:sz w:val="18"/>
                    </w:rPr>
                    <w:t>only</w:t>
                  </w:r>
                  <w:r>
                    <w:rPr>
                      <w:spacing w:val="-15"/>
                      <w:sz w:val="18"/>
                    </w:rPr>
                    <w:t xml:space="preserve"> </w:t>
                  </w:r>
                  <w:r>
                    <w:rPr>
                      <w:sz w:val="18"/>
                    </w:rPr>
                    <w:t>the</w:t>
                  </w:r>
                  <w:r>
                    <w:rPr>
                      <w:spacing w:val="-13"/>
                      <w:sz w:val="18"/>
                    </w:rPr>
                    <w:t xml:space="preserve"> </w:t>
                  </w:r>
                  <w:r>
                    <w:rPr>
                      <w:sz w:val="18"/>
                    </w:rPr>
                    <w:t>identity</w:t>
                  </w:r>
                  <w:r>
                    <w:rPr>
                      <w:spacing w:val="-15"/>
                      <w:sz w:val="18"/>
                    </w:rPr>
                    <w:t xml:space="preserve"> </w:t>
                  </w:r>
                  <w:r>
                    <w:rPr>
                      <w:sz w:val="18"/>
                    </w:rPr>
                    <w:t>of</w:t>
                  </w:r>
                  <w:r>
                    <w:rPr>
                      <w:spacing w:val="-14"/>
                      <w:sz w:val="18"/>
                    </w:rPr>
                    <w:t xml:space="preserve"> </w:t>
                  </w:r>
                  <w:r>
                    <w:rPr>
                      <w:sz w:val="18"/>
                    </w:rPr>
                    <w:t>the</w:t>
                  </w:r>
                  <w:r>
                    <w:rPr>
                      <w:spacing w:val="-14"/>
                      <w:sz w:val="18"/>
                    </w:rPr>
                    <w:t xml:space="preserve"> </w:t>
                  </w:r>
                  <w:r>
                    <w:rPr>
                      <w:sz w:val="18"/>
                    </w:rPr>
                    <w:t>individual</w:t>
                  </w:r>
                  <w:r>
                    <w:rPr>
                      <w:spacing w:val="-11"/>
                      <w:sz w:val="18"/>
                    </w:rPr>
                    <w:t xml:space="preserve"> </w:t>
                  </w:r>
                  <w:r>
                    <w:rPr>
                      <w:sz w:val="18"/>
                    </w:rPr>
                    <w:t>who</w:t>
                  </w:r>
                  <w:r>
                    <w:rPr>
                      <w:spacing w:val="-11"/>
                      <w:sz w:val="18"/>
                    </w:rPr>
                    <w:t xml:space="preserve"> </w:t>
                  </w:r>
                  <w:r>
                    <w:rPr>
                      <w:sz w:val="18"/>
                    </w:rPr>
                    <w:t>signed</w:t>
                  </w:r>
                  <w:r>
                    <w:rPr>
                      <w:spacing w:val="-11"/>
                      <w:sz w:val="18"/>
                    </w:rPr>
                    <w:t xml:space="preserve"> </w:t>
                  </w:r>
                  <w:r>
                    <w:rPr>
                      <w:sz w:val="18"/>
                    </w:rPr>
                    <w:t>the</w:t>
                  </w:r>
                  <w:r>
                    <w:rPr>
                      <w:spacing w:val="-13"/>
                      <w:sz w:val="18"/>
                    </w:rPr>
                    <w:t xml:space="preserve"> </w:t>
                  </w:r>
                  <w:r>
                    <w:rPr>
                      <w:sz w:val="18"/>
                    </w:rPr>
                    <w:t>document</w:t>
                  </w:r>
                  <w:r>
                    <w:rPr>
                      <w:spacing w:val="-12"/>
                      <w:sz w:val="18"/>
                    </w:rPr>
                    <w:t xml:space="preserve"> </w:t>
                  </w:r>
                  <w:r>
                    <w:rPr>
                      <w:sz w:val="18"/>
                    </w:rPr>
                    <w:t>to</w:t>
                  </w:r>
                  <w:r>
                    <w:rPr>
                      <w:spacing w:val="-10"/>
                      <w:sz w:val="18"/>
                    </w:rPr>
                    <w:t xml:space="preserve"> </w:t>
                  </w:r>
                  <w:r>
                    <w:rPr>
                      <w:sz w:val="18"/>
                    </w:rPr>
                    <w:t>which</w:t>
                  </w:r>
                  <w:r>
                    <w:rPr>
                      <w:spacing w:val="-11"/>
                      <w:sz w:val="18"/>
                    </w:rPr>
                    <w:t xml:space="preserve"> </w:t>
                  </w:r>
                  <w:r>
                    <w:rPr>
                      <w:sz w:val="18"/>
                    </w:rPr>
                    <w:t>this</w:t>
                  </w:r>
                  <w:r>
                    <w:rPr>
                      <w:spacing w:val="-17"/>
                      <w:sz w:val="18"/>
                    </w:rPr>
                    <w:t xml:space="preserve"> </w:t>
                  </w:r>
                  <w:r>
                    <w:rPr>
                      <w:spacing w:val="-3"/>
                      <w:sz w:val="18"/>
                    </w:rPr>
                    <w:t>certificate</w:t>
                  </w:r>
                  <w:r>
                    <w:rPr>
                      <w:spacing w:val="-17"/>
                      <w:sz w:val="18"/>
                    </w:rPr>
                    <w:t xml:space="preserve"> </w:t>
                  </w:r>
                  <w:r>
                    <w:rPr>
                      <w:sz w:val="18"/>
                    </w:rPr>
                    <w:t>is attached, and not the truthfulness, accuracy, or validity of that</w:t>
                  </w:r>
                  <w:r>
                    <w:rPr>
                      <w:spacing w:val="-12"/>
                      <w:sz w:val="18"/>
                    </w:rPr>
                    <w:t xml:space="preserve"> </w:t>
                  </w:r>
                  <w:r>
                    <w:rPr>
                      <w:sz w:val="18"/>
                    </w:rPr>
                    <w:t>document.</w:t>
                  </w:r>
                </w:p>
              </w:txbxContent>
            </v:textbox>
            <w10:wrap type="topAndBottom" anchorx="page"/>
          </v:shape>
        </w:pict>
      </w:r>
    </w:p>
    <w:p w14:paraId="248CB890" w14:textId="77777777" w:rsidR="004926CB" w:rsidRDefault="004926CB">
      <w:pPr>
        <w:pStyle w:val="BodyText"/>
        <w:rPr>
          <w:sz w:val="9"/>
        </w:rPr>
      </w:pPr>
    </w:p>
    <w:p w14:paraId="459124E2" w14:textId="77777777" w:rsidR="004926CB" w:rsidRDefault="00000000">
      <w:pPr>
        <w:pStyle w:val="BodyText"/>
        <w:tabs>
          <w:tab w:val="left" w:pos="3745"/>
        </w:tabs>
        <w:spacing w:before="91"/>
        <w:ind w:left="191"/>
      </w:pPr>
      <w:r>
        <w:t>STATE</w:t>
      </w:r>
      <w:r>
        <w:rPr>
          <w:spacing w:val="-1"/>
        </w:rPr>
        <w:t xml:space="preserve"> </w:t>
      </w:r>
      <w:r>
        <w:t>OF</w:t>
      </w:r>
      <w:r>
        <w:rPr>
          <w:u w:val="single"/>
        </w:rPr>
        <w:t xml:space="preserve"> </w:t>
      </w:r>
      <w:proofErr w:type="gramStart"/>
      <w:r>
        <w:rPr>
          <w:u w:val="single"/>
        </w:rPr>
        <w:tab/>
      </w:r>
      <w:r>
        <w:t>)SS</w:t>
      </w:r>
      <w:proofErr w:type="gramEnd"/>
    </w:p>
    <w:p w14:paraId="6C40D142" w14:textId="77777777" w:rsidR="004926CB" w:rsidRDefault="004926CB">
      <w:pPr>
        <w:pStyle w:val="BodyText"/>
        <w:spacing w:before="2"/>
        <w:rPr>
          <w:sz w:val="12"/>
        </w:rPr>
      </w:pPr>
    </w:p>
    <w:p w14:paraId="0DA8C50B" w14:textId="77777777" w:rsidR="004926CB" w:rsidRDefault="00000000">
      <w:pPr>
        <w:pStyle w:val="BodyText"/>
        <w:tabs>
          <w:tab w:val="left" w:pos="3745"/>
        </w:tabs>
        <w:spacing w:before="91"/>
        <w:ind w:left="191"/>
      </w:pPr>
      <w:r>
        <w:t>COUNTY</w:t>
      </w:r>
      <w:r>
        <w:rPr>
          <w:spacing w:val="-1"/>
        </w:rPr>
        <w:t xml:space="preserve"> </w:t>
      </w:r>
      <w:r>
        <w:t>OF</w:t>
      </w:r>
      <w:r>
        <w:rPr>
          <w:u w:val="single"/>
        </w:rPr>
        <w:t xml:space="preserve"> </w:t>
      </w:r>
      <w:r>
        <w:rPr>
          <w:u w:val="single"/>
        </w:rPr>
        <w:tab/>
      </w:r>
      <w:r>
        <w:t>)</w:t>
      </w:r>
    </w:p>
    <w:p w14:paraId="1E9BF869" w14:textId="77777777" w:rsidR="004926CB" w:rsidRDefault="004926CB">
      <w:pPr>
        <w:pStyle w:val="BodyText"/>
        <w:spacing w:before="10"/>
        <w:rPr>
          <w:sz w:val="11"/>
        </w:rPr>
      </w:pPr>
    </w:p>
    <w:p w14:paraId="60959D93" w14:textId="77777777" w:rsidR="004926CB" w:rsidRDefault="00000000">
      <w:pPr>
        <w:pStyle w:val="BodyText"/>
        <w:tabs>
          <w:tab w:val="left" w:pos="3884"/>
          <w:tab w:val="left" w:pos="9194"/>
        </w:tabs>
        <w:spacing w:before="91" w:line="217" w:lineRule="exact"/>
        <w:ind w:left="191"/>
      </w:pPr>
      <w:r>
        <w:t>On</w:t>
      </w:r>
      <w:r>
        <w:rPr>
          <w:u w:val="single"/>
        </w:rPr>
        <w:t xml:space="preserve"> </w:t>
      </w:r>
      <w:r>
        <w:rPr>
          <w:u w:val="single"/>
        </w:rPr>
        <w:tab/>
      </w:r>
      <w:r>
        <w:t>,</w:t>
      </w:r>
      <w:r>
        <w:rPr>
          <w:spacing w:val="-4"/>
        </w:rPr>
        <w:t xml:space="preserve"> </w:t>
      </w:r>
      <w:r>
        <w:t>before</w:t>
      </w:r>
      <w:r>
        <w:rPr>
          <w:spacing w:val="-2"/>
        </w:rPr>
        <w:t xml:space="preserve"> </w:t>
      </w:r>
      <w:r>
        <w:t>me,</w:t>
      </w:r>
      <w:r>
        <w:rPr>
          <w:u w:val="single"/>
        </w:rPr>
        <w:t xml:space="preserve"> </w:t>
      </w:r>
      <w:r>
        <w:rPr>
          <w:u w:val="single"/>
        </w:rPr>
        <w:tab/>
      </w:r>
      <w:r>
        <w:t>, personally</w:t>
      </w:r>
      <w:r>
        <w:rPr>
          <w:spacing w:val="-7"/>
        </w:rPr>
        <w:t xml:space="preserve"> </w:t>
      </w:r>
      <w:r>
        <w:t>appeared</w:t>
      </w:r>
    </w:p>
    <w:p w14:paraId="66CAEA8A" w14:textId="77777777" w:rsidR="004926CB" w:rsidRDefault="00000000">
      <w:pPr>
        <w:tabs>
          <w:tab w:val="left" w:pos="5940"/>
        </w:tabs>
        <w:spacing w:line="148" w:lineRule="exact"/>
        <w:ind w:left="1557"/>
        <w:rPr>
          <w:sz w:val="14"/>
        </w:rPr>
      </w:pPr>
      <w:r>
        <w:rPr>
          <w:sz w:val="14"/>
        </w:rPr>
        <w:t>(Date)</w:t>
      </w:r>
      <w:r>
        <w:rPr>
          <w:sz w:val="14"/>
        </w:rPr>
        <w:tab/>
        <w:t>(Name and title of the</w:t>
      </w:r>
      <w:r>
        <w:rPr>
          <w:spacing w:val="-1"/>
          <w:sz w:val="14"/>
        </w:rPr>
        <w:t xml:space="preserve"> </w:t>
      </w:r>
      <w:r>
        <w:rPr>
          <w:sz w:val="14"/>
        </w:rPr>
        <w:t>officer)</w:t>
      </w:r>
    </w:p>
    <w:p w14:paraId="11949DAE" w14:textId="77777777" w:rsidR="004926CB" w:rsidRDefault="00000000">
      <w:pPr>
        <w:pStyle w:val="BodyText"/>
        <w:tabs>
          <w:tab w:val="left" w:pos="7092"/>
        </w:tabs>
        <w:spacing w:before="119" w:line="216" w:lineRule="exact"/>
        <w:ind w:left="191"/>
      </w:pPr>
      <w:r>
        <w:rPr>
          <w:w w:val="99"/>
          <w:u w:val="single"/>
        </w:rPr>
        <w:t xml:space="preserve"> </w:t>
      </w:r>
      <w:r>
        <w:rPr>
          <w:u w:val="single"/>
        </w:rPr>
        <w:tab/>
      </w:r>
      <w:r>
        <w:t xml:space="preserve">, who proved to me </w:t>
      </w:r>
      <w:proofErr w:type="gramStart"/>
      <w:r>
        <w:t>on the basis of</w:t>
      </w:r>
      <w:proofErr w:type="gramEnd"/>
      <w:r>
        <w:rPr>
          <w:spacing w:val="-12"/>
        </w:rPr>
        <w:t xml:space="preserve"> </w:t>
      </w:r>
      <w:r>
        <w:t>satisfactory</w:t>
      </w:r>
    </w:p>
    <w:p w14:paraId="0D71E51F" w14:textId="77777777" w:rsidR="004926CB" w:rsidRDefault="00000000">
      <w:pPr>
        <w:spacing w:line="147" w:lineRule="exact"/>
        <w:ind w:left="2819"/>
        <w:rPr>
          <w:sz w:val="14"/>
        </w:rPr>
      </w:pPr>
      <w:r>
        <w:rPr>
          <w:sz w:val="14"/>
        </w:rPr>
        <w:t>(Name of person signing)</w:t>
      </w:r>
    </w:p>
    <w:p w14:paraId="656F7F9F" w14:textId="77777777" w:rsidR="004926CB" w:rsidRDefault="00000000">
      <w:pPr>
        <w:pStyle w:val="BodyText"/>
        <w:spacing w:before="119"/>
        <w:ind w:left="191" w:right="155"/>
        <w:jc w:val="both"/>
      </w:pPr>
      <w:r>
        <w:t>evidence</w:t>
      </w:r>
      <w:r>
        <w:rPr>
          <w:spacing w:val="-14"/>
        </w:rPr>
        <w:t xml:space="preserve"> </w:t>
      </w:r>
      <w:r>
        <w:t>to</w:t>
      </w:r>
      <w:r>
        <w:rPr>
          <w:spacing w:val="-14"/>
        </w:rPr>
        <w:t xml:space="preserve"> </w:t>
      </w:r>
      <w:r>
        <w:t>be</w:t>
      </w:r>
      <w:r>
        <w:rPr>
          <w:spacing w:val="-15"/>
        </w:rPr>
        <w:t xml:space="preserve"> </w:t>
      </w:r>
      <w:r>
        <w:t>the</w:t>
      </w:r>
      <w:r>
        <w:rPr>
          <w:spacing w:val="-15"/>
        </w:rPr>
        <w:t xml:space="preserve"> </w:t>
      </w:r>
      <w:r>
        <w:t>person(s)</w:t>
      </w:r>
      <w:r>
        <w:rPr>
          <w:spacing w:val="-12"/>
        </w:rPr>
        <w:t xml:space="preserve"> </w:t>
      </w:r>
      <w:r>
        <w:t>whose</w:t>
      </w:r>
      <w:r>
        <w:rPr>
          <w:spacing w:val="-15"/>
        </w:rPr>
        <w:t xml:space="preserve"> </w:t>
      </w:r>
      <w:r>
        <w:t>name(s)</w:t>
      </w:r>
      <w:r>
        <w:rPr>
          <w:spacing w:val="-14"/>
        </w:rPr>
        <w:t xml:space="preserve"> </w:t>
      </w:r>
      <w:r>
        <w:t>is/are</w:t>
      </w:r>
      <w:r>
        <w:rPr>
          <w:spacing w:val="-15"/>
        </w:rPr>
        <w:t xml:space="preserve"> </w:t>
      </w:r>
      <w:r>
        <w:t>subscribed</w:t>
      </w:r>
      <w:r>
        <w:rPr>
          <w:spacing w:val="-14"/>
        </w:rPr>
        <w:t xml:space="preserve"> </w:t>
      </w:r>
      <w:r>
        <w:t>to</w:t>
      </w:r>
      <w:r>
        <w:rPr>
          <w:spacing w:val="-14"/>
        </w:rPr>
        <w:t xml:space="preserve"> </w:t>
      </w:r>
      <w:r>
        <w:t>the</w:t>
      </w:r>
      <w:r>
        <w:rPr>
          <w:spacing w:val="-12"/>
        </w:rPr>
        <w:t xml:space="preserve"> </w:t>
      </w:r>
      <w:r>
        <w:t>within</w:t>
      </w:r>
      <w:r>
        <w:rPr>
          <w:spacing w:val="-16"/>
        </w:rPr>
        <w:t xml:space="preserve"> </w:t>
      </w:r>
      <w:r>
        <w:t>instrument</w:t>
      </w:r>
      <w:r>
        <w:rPr>
          <w:spacing w:val="-14"/>
        </w:rPr>
        <w:t xml:space="preserve"> </w:t>
      </w:r>
      <w:r>
        <w:t>and</w:t>
      </w:r>
      <w:r>
        <w:rPr>
          <w:spacing w:val="-9"/>
        </w:rPr>
        <w:t xml:space="preserve"> </w:t>
      </w:r>
      <w:r>
        <w:t>acknowledged</w:t>
      </w:r>
      <w:r>
        <w:rPr>
          <w:spacing w:val="-14"/>
        </w:rPr>
        <w:t xml:space="preserve"> </w:t>
      </w:r>
      <w:r>
        <w:t>to</w:t>
      </w:r>
      <w:r>
        <w:rPr>
          <w:spacing w:val="-14"/>
        </w:rPr>
        <w:t xml:space="preserve"> </w:t>
      </w:r>
      <w:r>
        <w:t>me</w:t>
      </w:r>
      <w:r>
        <w:rPr>
          <w:spacing w:val="-14"/>
        </w:rPr>
        <w:t xml:space="preserve"> </w:t>
      </w:r>
      <w:r>
        <w:t>that</w:t>
      </w:r>
      <w:r>
        <w:rPr>
          <w:spacing w:val="-15"/>
        </w:rPr>
        <w:t xml:space="preserve"> </w:t>
      </w:r>
      <w:r>
        <w:t>he/she/they</w:t>
      </w:r>
      <w:r>
        <w:rPr>
          <w:spacing w:val="-23"/>
        </w:rPr>
        <w:t xml:space="preserve"> </w:t>
      </w:r>
      <w:r>
        <w:rPr>
          <w:spacing w:val="-3"/>
        </w:rPr>
        <w:t xml:space="preserve">executed </w:t>
      </w:r>
      <w:r>
        <w:t>the</w:t>
      </w:r>
      <w:r>
        <w:rPr>
          <w:spacing w:val="-10"/>
        </w:rPr>
        <w:t xml:space="preserve"> </w:t>
      </w:r>
      <w:r>
        <w:t>same</w:t>
      </w:r>
      <w:r>
        <w:rPr>
          <w:spacing w:val="-9"/>
        </w:rPr>
        <w:t xml:space="preserve"> </w:t>
      </w:r>
      <w:r>
        <w:t>in</w:t>
      </w:r>
      <w:r>
        <w:rPr>
          <w:spacing w:val="-11"/>
        </w:rPr>
        <w:t xml:space="preserve"> </w:t>
      </w:r>
      <w:r>
        <w:t>his/her/their</w:t>
      </w:r>
      <w:r>
        <w:rPr>
          <w:spacing w:val="-8"/>
        </w:rPr>
        <w:t xml:space="preserve"> </w:t>
      </w:r>
      <w:r>
        <w:t>authorized</w:t>
      </w:r>
      <w:r>
        <w:rPr>
          <w:spacing w:val="-9"/>
        </w:rPr>
        <w:t xml:space="preserve"> </w:t>
      </w:r>
      <w:r>
        <w:t>capacity(</w:t>
      </w:r>
      <w:proofErr w:type="spellStart"/>
      <w:r>
        <w:t>ies</w:t>
      </w:r>
      <w:proofErr w:type="spellEnd"/>
      <w:r>
        <w:t>)</w:t>
      </w:r>
      <w:r>
        <w:rPr>
          <w:spacing w:val="-9"/>
        </w:rPr>
        <w:t xml:space="preserve"> </w:t>
      </w:r>
      <w:r>
        <w:t>and</w:t>
      </w:r>
      <w:r>
        <w:rPr>
          <w:spacing w:val="-9"/>
        </w:rPr>
        <w:t xml:space="preserve"> </w:t>
      </w:r>
      <w:r>
        <w:t>that</w:t>
      </w:r>
      <w:r>
        <w:rPr>
          <w:spacing w:val="-9"/>
        </w:rPr>
        <w:t xml:space="preserve"> </w:t>
      </w:r>
      <w:r>
        <w:t>by</w:t>
      </w:r>
      <w:r>
        <w:rPr>
          <w:spacing w:val="-10"/>
        </w:rPr>
        <w:t xml:space="preserve"> </w:t>
      </w:r>
      <w:r>
        <w:t>his/her/their</w:t>
      </w:r>
      <w:r>
        <w:rPr>
          <w:spacing w:val="-9"/>
        </w:rPr>
        <w:t xml:space="preserve"> </w:t>
      </w:r>
      <w:r>
        <w:t>signature(s)</w:t>
      </w:r>
      <w:r>
        <w:rPr>
          <w:spacing w:val="-9"/>
        </w:rPr>
        <w:t xml:space="preserve"> </w:t>
      </w:r>
      <w:r>
        <w:t>on</w:t>
      </w:r>
      <w:r>
        <w:rPr>
          <w:spacing w:val="-11"/>
        </w:rPr>
        <w:t xml:space="preserve"> </w:t>
      </w:r>
      <w:r>
        <w:t>the</w:t>
      </w:r>
      <w:r>
        <w:rPr>
          <w:spacing w:val="-9"/>
        </w:rPr>
        <w:t xml:space="preserve"> </w:t>
      </w:r>
      <w:r>
        <w:t>instrument</w:t>
      </w:r>
      <w:r>
        <w:rPr>
          <w:spacing w:val="-10"/>
        </w:rPr>
        <w:t xml:space="preserve"> </w:t>
      </w:r>
      <w:r>
        <w:t>the</w:t>
      </w:r>
      <w:r>
        <w:rPr>
          <w:spacing w:val="-9"/>
        </w:rPr>
        <w:t xml:space="preserve"> </w:t>
      </w:r>
      <w:r>
        <w:t>person(s)</w:t>
      </w:r>
      <w:r>
        <w:rPr>
          <w:spacing w:val="-9"/>
        </w:rPr>
        <w:t xml:space="preserve"> </w:t>
      </w:r>
      <w:r>
        <w:t>or the</w:t>
      </w:r>
      <w:r>
        <w:rPr>
          <w:spacing w:val="-10"/>
        </w:rPr>
        <w:t xml:space="preserve"> </w:t>
      </w:r>
      <w:r>
        <w:t>entity</w:t>
      </w:r>
      <w:r>
        <w:rPr>
          <w:spacing w:val="-10"/>
        </w:rPr>
        <w:t xml:space="preserve"> </w:t>
      </w:r>
      <w:r>
        <w:t>upon behalf of which the person(s) acted, executed the</w:t>
      </w:r>
      <w:r>
        <w:rPr>
          <w:spacing w:val="-1"/>
        </w:rPr>
        <w:t xml:space="preserve"> </w:t>
      </w:r>
      <w:r>
        <w:t>instrument.</w:t>
      </w:r>
    </w:p>
    <w:p w14:paraId="017FDACC" w14:textId="77777777" w:rsidR="004926CB" w:rsidRDefault="004926CB">
      <w:pPr>
        <w:pStyle w:val="BodyText"/>
      </w:pPr>
    </w:p>
    <w:p w14:paraId="20F96408" w14:textId="77777777" w:rsidR="004926CB" w:rsidRDefault="00000000">
      <w:pPr>
        <w:pStyle w:val="BodyText"/>
        <w:spacing w:line="480" w:lineRule="auto"/>
        <w:ind w:left="191"/>
      </w:pPr>
      <w:r>
        <w:t>I Certify under PENALTY OF PERJURY under the laws of the State of California that the foregoing paragraph is true and correct. WITNESS my hand and official seal.</w:t>
      </w:r>
    </w:p>
    <w:p w14:paraId="1A7F48EC" w14:textId="77777777" w:rsidR="004926CB" w:rsidRDefault="00000000">
      <w:pPr>
        <w:pStyle w:val="BodyText"/>
        <w:spacing w:line="229" w:lineRule="exact"/>
        <w:ind w:left="191"/>
      </w:pPr>
      <w:r>
        <w:t>Signature</w:t>
      </w:r>
    </w:p>
    <w:p w14:paraId="201D45B0" w14:textId="77777777" w:rsidR="004926CB" w:rsidRDefault="004926CB">
      <w:pPr>
        <w:pStyle w:val="BodyText"/>
      </w:pPr>
    </w:p>
    <w:p w14:paraId="1E0738C2" w14:textId="77777777" w:rsidR="004926CB" w:rsidRDefault="00000000">
      <w:pPr>
        <w:pStyle w:val="BodyText"/>
        <w:rPr>
          <w:sz w:val="16"/>
        </w:rPr>
      </w:pPr>
      <w:r>
        <w:pict w14:anchorId="24F12F19">
          <v:shape id="_x0000_s1026" style="position:absolute;margin-left:40.55pt;margin-top:11.35pt;width:169.9pt;height:.1pt;z-index:-15726592;mso-wrap-distance-left:0;mso-wrap-distance-right:0;mso-position-horizontal-relative:page" coordorigin="811,227" coordsize="3398,0" path="m811,227r3398,e" filled="f" strokeweight=".14056mm">
            <v:path arrowok="t"/>
            <w10:wrap type="topAndBottom" anchorx="page"/>
          </v:shape>
        </w:pict>
      </w:r>
    </w:p>
    <w:p w14:paraId="16193512" w14:textId="77777777" w:rsidR="004926CB" w:rsidRDefault="004926CB">
      <w:pPr>
        <w:pStyle w:val="BodyText"/>
        <w:spacing w:before="8"/>
        <w:rPr>
          <w:sz w:val="29"/>
        </w:rPr>
      </w:pPr>
    </w:p>
    <w:p w14:paraId="6015B36A" w14:textId="77777777" w:rsidR="004926CB" w:rsidRDefault="00000000">
      <w:pPr>
        <w:pStyle w:val="BodyText"/>
        <w:spacing w:before="91"/>
        <w:ind w:left="7301"/>
      </w:pPr>
      <w:r>
        <w:rPr>
          <w:color w:val="808080"/>
        </w:rPr>
        <w:t>(Seal)</w:t>
      </w:r>
    </w:p>
    <w:p w14:paraId="3B90D0B9" w14:textId="77777777" w:rsidR="004926CB" w:rsidRDefault="004926CB">
      <w:pPr>
        <w:pStyle w:val="BodyText"/>
        <w:spacing w:before="9"/>
        <w:rPr>
          <w:sz w:val="19"/>
        </w:rPr>
      </w:pPr>
    </w:p>
    <w:p w14:paraId="3DA417E2" w14:textId="77777777" w:rsidR="004926CB" w:rsidRDefault="00000000">
      <w:pPr>
        <w:pStyle w:val="BodyText"/>
        <w:spacing w:before="1"/>
        <w:ind w:left="191"/>
      </w:pPr>
      <w:r>
        <w:t xml:space="preserve">* There are various types of forms depending on each person’s legal status. Before you use this </w:t>
      </w:r>
      <w:proofErr w:type="gramStart"/>
      <w:r>
        <w:t>form</w:t>
      </w:r>
      <w:proofErr w:type="gramEnd"/>
      <w:r>
        <w:t xml:space="preserve"> you may want to consult an attorney if you have questions concerning which document form is appropriate for your transaction.</w:t>
      </w:r>
    </w:p>
    <w:sectPr w:rsidR="004926CB">
      <w:type w:val="continuous"/>
      <w:pgSz w:w="12240" w:h="15840"/>
      <w:pgMar w:top="220" w:right="56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926CB"/>
    <w:rsid w:val="000E073B"/>
    <w:rsid w:val="004926C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DE25C13"/>
  <w15:docId w15:val="{C1724804-8BC1-4074-8C8D-817485FF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
      <w:ind w:left="3530" w:right="3502"/>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255</Words>
  <Characters>1460</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