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7B45" w14:textId="77777777" w:rsidR="00E84677" w:rsidRDefault="00000000">
      <w:pPr>
        <w:pStyle w:val="BodyText"/>
        <w:ind w:left="107"/>
        <w:rPr>
          <w:rFonts w:ascii="Times New Roman"/>
          <w:sz w:val="20"/>
        </w:rPr>
      </w:pPr>
      <w:r>
        <w:rPr>
          <w:rFonts w:ascii="Times New Roman"/>
          <w:sz w:val="20"/>
        </w:rPr>
      </w:r>
      <w:r>
        <w:rPr>
          <w:rFonts w:ascii="Times New Roman"/>
          <w:sz w:val="20"/>
        </w:rPr>
        <w:pict w14:anchorId="1AA6A12C">
          <v:group id="_x0000_s1027" style="width:537.75pt;height:160.9pt;mso-position-horizontal-relative:char;mso-position-vertical-relative:line" coordsize="10755,3218">
            <v:line id="_x0000_s1030" style="position:absolute" from="4414,0" to="4414,3195"/>
            <v:line id="_x0000_s1029" style="position:absolute" from="8,3195" to="10748,3210"/>
            <v:shapetype id="_x0000_t202" coordsize="21600,21600" o:spt="202" path="m,l,21600r21600,l21600,xe">
              <v:stroke joinstyle="miter"/>
              <v:path gradientshapeok="t" o:connecttype="rect"/>
            </v:shapetype>
            <v:shape id="_x0000_s1028" type="#_x0000_t202" style="position:absolute;width:10755;height:3218" filled="f" stroked="f">
              <v:textbox inset="0,0,0,0">
                <w:txbxContent>
                  <w:p w14:paraId="5F58C403" w14:textId="77777777" w:rsidR="00E84677" w:rsidRDefault="00E84677">
                    <w:pPr>
                      <w:rPr>
                        <w:rFonts w:ascii="Times New Roman"/>
                        <w:sz w:val="20"/>
                      </w:rPr>
                    </w:pPr>
                  </w:p>
                  <w:p w14:paraId="6B6489B1" w14:textId="77777777" w:rsidR="00E84677" w:rsidRDefault="00E84677">
                    <w:pPr>
                      <w:rPr>
                        <w:rFonts w:ascii="Times New Roman"/>
                        <w:sz w:val="20"/>
                      </w:rPr>
                    </w:pPr>
                  </w:p>
                  <w:p w14:paraId="0B034D01" w14:textId="77777777" w:rsidR="00E84677" w:rsidRDefault="00E84677">
                    <w:pPr>
                      <w:spacing w:before="6"/>
                      <w:rPr>
                        <w:rFonts w:ascii="Times New Roman"/>
                        <w:sz w:val="17"/>
                      </w:rPr>
                    </w:pPr>
                  </w:p>
                  <w:p w14:paraId="18ADE307" w14:textId="77777777" w:rsidR="00E84677" w:rsidRDefault="00000000">
                    <w:pPr>
                      <w:spacing w:before="1"/>
                      <w:ind w:left="196"/>
                      <w:rPr>
                        <w:rFonts w:ascii="Arial Narrow"/>
                        <w:sz w:val="18"/>
                      </w:rPr>
                    </w:pPr>
                    <w:r>
                      <w:rPr>
                        <w:rFonts w:ascii="Arial Narrow"/>
                        <w:sz w:val="18"/>
                      </w:rPr>
                      <w:t>Recording Requested By:</w:t>
                    </w:r>
                  </w:p>
                  <w:p w14:paraId="61EB37D7" w14:textId="77777777" w:rsidR="00E84677" w:rsidRDefault="00E84677">
                    <w:pPr>
                      <w:rPr>
                        <w:rFonts w:ascii="Arial Narrow"/>
                        <w:sz w:val="20"/>
                      </w:rPr>
                    </w:pPr>
                  </w:p>
                  <w:p w14:paraId="17CA2B12" w14:textId="77777777" w:rsidR="00E84677" w:rsidRDefault="00000000">
                    <w:pPr>
                      <w:spacing w:before="156"/>
                      <w:ind w:left="196"/>
                      <w:rPr>
                        <w:b/>
                        <w:sz w:val="18"/>
                      </w:rPr>
                    </w:pPr>
                    <w:r>
                      <w:rPr>
                        <w:b/>
                        <w:sz w:val="18"/>
                      </w:rPr>
                      <w:t>When recorded mail document to:</w:t>
                    </w:r>
                  </w:p>
                  <w:p w14:paraId="41E2FD99" w14:textId="77777777" w:rsidR="00E84677" w:rsidRDefault="00000000">
                    <w:pPr>
                      <w:spacing w:before="28" w:line="412" w:lineRule="exact"/>
                      <w:ind w:left="196" w:right="9825"/>
                      <w:rPr>
                        <w:rFonts w:ascii="Arial Narrow"/>
                        <w:sz w:val="18"/>
                      </w:rPr>
                    </w:pPr>
                    <w:r>
                      <w:rPr>
                        <w:rFonts w:ascii="Arial Narrow"/>
                        <w:sz w:val="18"/>
                      </w:rPr>
                      <w:t>NAME ADDRESS CITY</w:t>
                    </w:r>
                  </w:p>
                  <w:p w14:paraId="3C27A8EE" w14:textId="77777777" w:rsidR="00E84677" w:rsidRDefault="00000000">
                    <w:pPr>
                      <w:spacing w:line="164" w:lineRule="exact"/>
                      <w:ind w:left="196"/>
                      <w:rPr>
                        <w:rFonts w:ascii="Arial Narrow"/>
                        <w:sz w:val="18"/>
                      </w:rPr>
                    </w:pPr>
                    <w:r>
                      <w:rPr>
                        <w:rFonts w:ascii="Arial Narrow"/>
                        <w:sz w:val="18"/>
                      </w:rPr>
                      <w:t>STATE &amp; ZIP</w:t>
                    </w:r>
                  </w:p>
                </w:txbxContent>
              </v:textbox>
            </v:shape>
            <w10:anchorlock/>
          </v:group>
        </w:pict>
      </w:r>
    </w:p>
    <w:p w14:paraId="504FC53B" w14:textId="77777777" w:rsidR="00E84677" w:rsidRDefault="00000000">
      <w:pPr>
        <w:spacing w:before="1"/>
        <w:ind w:left="6784"/>
        <w:rPr>
          <w:rFonts w:ascii="Calibri" w:hAnsi="Calibri"/>
          <w:b/>
          <w:sz w:val="16"/>
        </w:rPr>
      </w:pPr>
      <w:bookmarkStart w:id="0" w:name="Above_Space_for_Recorder’s_Use_Only"/>
      <w:bookmarkEnd w:id="0"/>
      <w:r>
        <w:rPr>
          <w:rFonts w:ascii="Calibri" w:hAnsi="Calibri"/>
          <w:b/>
          <w:sz w:val="16"/>
        </w:rPr>
        <w:t>Above Space for Recorder’s Use Only</w:t>
      </w:r>
    </w:p>
    <w:p w14:paraId="1F4E46FF" w14:textId="77777777" w:rsidR="00E84677" w:rsidRDefault="00000000">
      <w:pPr>
        <w:pStyle w:val="Title"/>
      </w:pPr>
      <w:bookmarkStart w:id="1" w:name="FULL_RECONVEYANCE"/>
      <w:bookmarkEnd w:id="1"/>
      <w:r>
        <w:t>FULL RECONVEYANCE</w:t>
      </w:r>
    </w:p>
    <w:p w14:paraId="190660F5" w14:textId="77777777" w:rsidR="00E84677" w:rsidRDefault="00E84677">
      <w:pPr>
        <w:pStyle w:val="BodyText"/>
        <w:spacing w:before="3"/>
        <w:rPr>
          <w:b/>
          <w:sz w:val="15"/>
        </w:rPr>
      </w:pPr>
    </w:p>
    <w:p w14:paraId="24C252F3" w14:textId="77777777" w:rsidR="00E84677" w:rsidRDefault="00000000">
      <w:pPr>
        <w:pStyle w:val="BodyText"/>
        <w:tabs>
          <w:tab w:val="left" w:pos="8129"/>
          <w:tab w:val="left" w:pos="9355"/>
        </w:tabs>
        <w:spacing w:before="94"/>
        <w:ind w:left="304" w:right="227"/>
      </w:pPr>
      <w:r>
        <w:rPr>
          <w:u w:val="single"/>
        </w:rPr>
        <w:t xml:space="preserve"> </w:t>
      </w:r>
      <w:r>
        <w:rPr>
          <w:u w:val="single"/>
        </w:rPr>
        <w:tab/>
      </w:r>
      <w:r>
        <w:rPr>
          <w:u w:val="single"/>
        </w:rPr>
        <w:tab/>
      </w:r>
      <w:r>
        <w:t xml:space="preserve">a </w:t>
      </w:r>
      <w:proofErr w:type="gramStart"/>
      <w:r>
        <w:t>Corporation</w:t>
      </w:r>
      <w:proofErr w:type="gramEnd"/>
      <w:r>
        <w:t>, as Trustee under Deed of</w:t>
      </w:r>
      <w:r>
        <w:rPr>
          <w:spacing w:val="-13"/>
        </w:rPr>
        <w:t xml:space="preserve"> </w:t>
      </w:r>
      <w:r>
        <w:t>Trust,</w:t>
      </w:r>
      <w:r>
        <w:rPr>
          <w:spacing w:val="1"/>
        </w:rPr>
        <w:t xml:space="preserve"> </w:t>
      </w:r>
      <w:r>
        <w:t>dated</w:t>
      </w:r>
      <w:r>
        <w:rPr>
          <w:u w:val="single"/>
        </w:rPr>
        <w:t xml:space="preserve"> </w:t>
      </w:r>
      <w:r>
        <w:rPr>
          <w:u w:val="single"/>
        </w:rPr>
        <w:tab/>
      </w:r>
      <w:r>
        <w:t>,</w:t>
      </w:r>
      <w:r>
        <w:rPr>
          <w:spacing w:val="-1"/>
        </w:rPr>
        <w:t xml:space="preserve"> </w:t>
      </w:r>
      <w:r>
        <w:t>made</w:t>
      </w:r>
    </w:p>
    <w:p w14:paraId="4DF4F3BE" w14:textId="77777777" w:rsidR="00E84677" w:rsidRDefault="00000000">
      <w:pPr>
        <w:pStyle w:val="BodyText"/>
        <w:tabs>
          <w:tab w:val="left" w:pos="10811"/>
        </w:tabs>
        <w:spacing w:line="252" w:lineRule="exact"/>
        <w:ind w:left="304"/>
      </w:pPr>
      <w:r>
        <w:t>by</w:t>
      </w:r>
      <w:r>
        <w:rPr>
          <w:u w:val="single"/>
        </w:rPr>
        <w:t xml:space="preserve"> </w:t>
      </w:r>
      <w:r>
        <w:rPr>
          <w:u w:val="single"/>
        </w:rPr>
        <w:tab/>
      </w:r>
    </w:p>
    <w:p w14:paraId="49379418" w14:textId="77777777" w:rsidR="00E84677" w:rsidRDefault="00000000">
      <w:pPr>
        <w:pStyle w:val="BodyText"/>
        <w:tabs>
          <w:tab w:val="left" w:pos="670"/>
          <w:tab w:val="left" w:pos="3374"/>
          <w:tab w:val="left" w:pos="5085"/>
          <w:tab w:val="left" w:pos="6823"/>
          <w:tab w:val="left" w:pos="8251"/>
          <w:tab w:val="left" w:pos="10576"/>
        </w:tabs>
        <w:ind w:left="303" w:right="168"/>
      </w:pPr>
      <w:r>
        <w:rPr>
          <w:u w:val="single"/>
        </w:rPr>
        <w:t xml:space="preserve"> </w:t>
      </w:r>
      <w:r>
        <w:rPr>
          <w:u w:val="single"/>
        </w:rPr>
        <w:tab/>
      </w:r>
      <w:r>
        <w:t>Trustor; and recorded as</w:t>
      </w:r>
      <w:r>
        <w:rPr>
          <w:spacing w:val="-12"/>
        </w:rPr>
        <w:t xml:space="preserve"> </w:t>
      </w:r>
      <w:r>
        <w:t>Instrument</w:t>
      </w:r>
      <w:r>
        <w:rPr>
          <w:spacing w:val="-1"/>
        </w:rPr>
        <w:t xml:space="preserve"> </w:t>
      </w:r>
      <w:r>
        <w:t>No.</w:t>
      </w:r>
      <w:r>
        <w:rPr>
          <w:u w:val="single"/>
        </w:rPr>
        <w:t xml:space="preserve"> </w:t>
      </w:r>
      <w:r>
        <w:rPr>
          <w:u w:val="single"/>
        </w:rPr>
        <w:tab/>
      </w:r>
      <w:r>
        <w:rPr>
          <w:u w:val="single"/>
        </w:rPr>
        <w:tab/>
      </w:r>
      <w:r>
        <w:rPr>
          <w:u w:val="single"/>
        </w:rPr>
        <w:tab/>
      </w:r>
      <w:r>
        <w:t>on</w:t>
      </w:r>
      <w:r>
        <w:rPr>
          <w:u w:val="single"/>
        </w:rPr>
        <w:t xml:space="preserve"> </w:t>
      </w:r>
      <w:r>
        <w:rPr>
          <w:u w:val="single"/>
        </w:rPr>
        <w:tab/>
      </w:r>
      <w:r>
        <w:rPr>
          <w:spacing w:val="-9"/>
        </w:rPr>
        <w:t xml:space="preserve">in </w:t>
      </w:r>
      <w:r>
        <w:t>Book</w:t>
      </w:r>
      <w:r>
        <w:rPr>
          <w:u w:val="single"/>
        </w:rPr>
        <w:t xml:space="preserve"> </w:t>
      </w:r>
      <w:r>
        <w:rPr>
          <w:u w:val="single"/>
        </w:rPr>
        <w:tab/>
      </w:r>
      <w:r>
        <w:t>,</w:t>
      </w:r>
      <w:r>
        <w:rPr>
          <w:spacing w:val="1"/>
        </w:rPr>
        <w:t xml:space="preserve"> </w:t>
      </w:r>
      <w:r>
        <w:t>Page</w:t>
      </w:r>
      <w:r>
        <w:rPr>
          <w:u w:val="single"/>
        </w:rPr>
        <w:t xml:space="preserve"> </w:t>
      </w:r>
      <w:r>
        <w:rPr>
          <w:u w:val="single"/>
        </w:rPr>
        <w:tab/>
      </w:r>
      <w:r>
        <w:rPr>
          <w:u w:val="single"/>
        </w:rPr>
        <w:tab/>
      </w:r>
      <w:r>
        <w:t>, of Official Records in the office of the County</w:t>
      </w:r>
      <w:r>
        <w:rPr>
          <w:spacing w:val="-4"/>
        </w:rPr>
        <w:t xml:space="preserve"> </w:t>
      </w:r>
      <w:r>
        <w:t>Recorder</w:t>
      </w:r>
      <w:r>
        <w:rPr>
          <w:spacing w:val="-3"/>
        </w:rPr>
        <w:t xml:space="preserve"> </w:t>
      </w:r>
      <w:r>
        <w:t>of</w:t>
      </w:r>
      <w:r>
        <w:rPr>
          <w:u w:val="single"/>
        </w:rPr>
        <w:t xml:space="preserve"> </w:t>
      </w:r>
      <w:r>
        <w:rPr>
          <w:u w:val="single"/>
        </w:rPr>
        <w:tab/>
      </w:r>
      <w:r>
        <w:rPr>
          <w:u w:val="single"/>
        </w:rPr>
        <w:tab/>
      </w:r>
      <w:r>
        <w:t>County, California, describing land herein as having received from holder of obligations thereunder a written request to reconvey, reciting that all sums secured by the Deed of Trust have been fully paid, and said Deed of Trust and the note or notes secured thereby having been surrendered to said Trustee for cancellation, does hereby RECONVEY without warranty, to the person or persons legally entitled thereto, the estate now held by it</w:t>
      </w:r>
      <w:r>
        <w:rPr>
          <w:spacing w:val="-15"/>
        </w:rPr>
        <w:t xml:space="preserve"> </w:t>
      </w:r>
      <w:r>
        <w:t>thereunder</w:t>
      </w:r>
    </w:p>
    <w:p w14:paraId="74392EEA" w14:textId="77777777" w:rsidR="00E84677" w:rsidRDefault="00E84677">
      <w:pPr>
        <w:pStyle w:val="BodyText"/>
        <w:spacing w:before="1"/>
      </w:pPr>
    </w:p>
    <w:p w14:paraId="50C9AAD0" w14:textId="77777777" w:rsidR="00E84677" w:rsidRDefault="00000000">
      <w:pPr>
        <w:pStyle w:val="BodyText"/>
        <w:tabs>
          <w:tab w:val="left" w:pos="8767"/>
        </w:tabs>
        <w:spacing w:line="252" w:lineRule="exact"/>
        <w:ind w:left="304"/>
      </w:pPr>
      <w:r>
        <w:t>IN</w:t>
      </w:r>
      <w:r>
        <w:rPr>
          <w:spacing w:val="-5"/>
        </w:rPr>
        <w:t xml:space="preserve"> </w:t>
      </w:r>
      <w:r>
        <w:t>WITNESS</w:t>
      </w:r>
      <w:r>
        <w:rPr>
          <w:spacing w:val="-4"/>
        </w:rPr>
        <w:t xml:space="preserve"> </w:t>
      </w:r>
      <w:r>
        <w:t>WHEREOF,</w:t>
      </w:r>
      <w:r>
        <w:rPr>
          <w:u w:val="single"/>
        </w:rPr>
        <w:t xml:space="preserve"> </w:t>
      </w:r>
      <w:r>
        <w:rPr>
          <w:u w:val="single"/>
        </w:rPr>
        <w:tab/>
      </w:r>
      <w:r>
        <w:t>, as TRUSTEE,</w:t>
      </w:r>
      <w:r>
        <w:rPr>
          <w:spacing w:val="-4"/>
        </w:rPr>
        <w:t xml:space="preserve"> </w:t>
      </w:r>
      <w:r>
        <w:t>has</w:t>
      </w:r>
    </w:p>
    <w:p w14:paraId="63AAC54D" w14:textId="77777777" w:rsidR="00E84677" w:rsidRDefault="00000000">
      <w:pPr>
        <w:pStyle w:val="BodyText"/>
        <w:spacing w:line="252" w:lineRule="exact"/>
        <w:ind w:left="304"/>
      </w:pPr>
      <w:r>
        <w:t>caused its corporate name and seal to be hereto affixed by its duly authorized officer.</w:t>
      </w:r>
    </w:p>
    <w:p w14:paraId="29600FB6" w14:textId="77777777" w:rsidR="00E84677" w:rsidRDefault="00E84677">
      <w:pPr>
        <w:pStyle w:val="BodyText"/>
        <w:rPr>
          <w:sz w:val="24"/>
        </w:rPr>
      </w:pPr>
    </w:p>
    <w:p w14:paraId="654792CE" w14:textId="77777777" w:rsidR="00E84677" w:rsidRDefault="00E84677">
      <w:pPr>
        <w:pStyle w:val="BodyText"/>
        <w:spacing w:before="2"/>
        <w:rPr>
          <w:sz w:val="20"/>
        </w:rPr>
      </w:pPr>
    </w:p>
    <w:p w14:paraId="05D7D2F0" w14:textId="77777777" w:rsidR="00E84677" w:rsidRDefault="00000000">
      <w:pPr>
        <w:pStyle w:val="BodyText"/>
        <w:tabs>
          <w:tab w:val="left" w:pos="5451"/>
          <w:tab w:val="left" w:pos="6783"/>
          <w:tab w:val="left" w:pos="10729"/>
        </w:tabs>
        <w:spacing w:before="1"/>
        <w:ind w:left="304"/>
      </w:pPr>
      <w:r>
        <w:t>DATED</w:t>
      </w:r>
      <w:r>
        <w:rPr>
          <w:u w:val="single"/>
        </w:rPr>
        <w:t xml:space="preserve"> </w:t>
      </w:r>
      <w:r>
        <w:rPr>
          <w:u w:val="single"/>
        </w:rPr>
        <w:tab/>
      </w:r>
      <w:r>
        <w:tab/>
      </w:r>
      <w:r>
        <w:rPr>
          <w:u w:val="single"/>
        </w:rPr>
        <w:t xml:space="preserve"> </w:t>
      </w:r>
      <w:r>
        <w:rPr>
          <w:u w:val="single"/>
        </w:rPr>
        <w:tab/>
      </w:r>
    </w:p>
    <w:p w14:paraId="43C3FC75" w14:textId="77777777" w:rsidR="00E84677" w:rsidRDefault="00000000">
      <w:pPr>
        <w:spacing w:before="9"/>
        <w:ind w:left="6784"/>
        <w:rPr>
          <w:rFonts w:ascii="Arial Narrow"/>
          <w:sz w:val="24"/>
        </w:rPr>
      </w:pPr>
      <w:r>
        <w:pict w14:anchorId="0581CB16">
          <v:shape id="_x0000_s1026" type="#_x0000_t202" style="position:absolute;left:0;text-align:left;margin-left:42pt;margin-top:11.65pt;width:245.25pt;height:69pt;z-index:15729152;mso-position-horizontal-relative:page" filled="f">
            <v:textbox inset="0,0,0,0">
              <w:txbxContent>
                <w:p w14:paraId="0750709C" w14:textId="77777777" w:rsidR="00E84677" w:rsidRDefault="00000000">
                  <w:pPr>
                    <w:spacing w:before="71"/>
                    <w:ind w:left="143" w:right="132"/>
                    <w:rPr>
                      <w:rFonts w:ascii="Calibri"/>
                      <w:sz w:val="20"/>
                    </w:rPr>
                  </w:pPr>
                  <w:r>
                    <w:rPr>
                      <w:rFonts w:ascii="Calibri"/>
                      <w:sz w:val="20"/>
                    </w:rPr>
                    <w:t>A notary public or other officer completing this certificate verifies only the identity of the individual who signed the document to which this certificate is attached, and not the truthfulness, accuracy, or validity of that document.</w:t>
                  </w:r>
                </w:p>
              </w:txbxContent>
            </v:textbox>
            <w10:wrap anchorx="page"/>
          </v:shape>
        </w:pict>
      </w:r>
      <w:r>
        <w:rPr>
          <w:rFonts w:ascii="Arial Narrow"/>
          <w:sz w:val="24"/>
        </w:rPr>
        <w:t>Trustee</w:t>
      </w:r>
    </w:p>
    <w:p w14:paraId="50B8E1FB" w14:textId="77777777" w:rsidR="00E84677" w:rsidRDefault="00E84677">
      <w:pPr>
        <w:pStyle w:val="BodyText"/>
        <w:rPr>
          <w:rFonts w:ascii="Arial Narrow"/>
          <w:sz w:val="26"/>
        </w:rPr>
      </w:pPr>
    </w:p>
    <w:p w14:paraId="5FC22CFA" w14:textId="77777777" w:rsidR="00E84677" w:rsidRDefault="00E84677">
      <w:pPr>
        <w:pStyle w:val="BodyText"/>
        <w:rPr>
          <w:rFonts w:ascii="Arial Narrow"/>
          <w:sz w:val="26"/>
        </w:rPr>
      </w:pPr>
    </w:p>
    <w:p w14:paraId="37446802" w14:textId="77777777" w:rsidR="00E84677" w:rsidRDefault="00E84677">
      <w:pPr>
        <w:pStyle w:val="BodyText"/>
        <w:rPr>
          <w:rFonts w:ascii="Arial Narrow"/>
          <w:sz w:val="26"/>
        </w:rPr>
      </w:pPr>
    </w:p>
    <w:p w14:paraId="5656F1DD" w14:textId="77777777" w:rsidR="00E84677" w:rsidRDefault="00E84677">
      <w:pPr>
        <w:pStyle w:val="BodyText"/>
        <w:rPr>
          <w:rFonts w:ascii="Arial Narrow"/>
          <w:sz w:val="26"/>
        </w:rPr>
      </w:pPr>
    </w:p>
    <w:p w14:paraId="60897CA8" w14:textId="77777777" w:rsidR="00E84677" w:rsidRDefault="00E84677">
      <w:pPr>
        <w:pStyle w:val="BodyText"/>
        <w:spacing w:before="7"/>
        <w:rPr>
          <w:rFonts w:ascii="Arial Narrow"/>
          <w:sz w:val="30"/>
        </w:rPr>
      </w:pPr>
    </w:p>
    <w:p w14:paraId="15801CEA" w14:textId="77777777" w:rsidR="00E84677" w:rsidRDefault="00000000">
      <w:pPr>
        <w:pStyle w:val="BodyText"/>
        <w:spacing w:before="1" w:line="251" w:lineRule="exact"/>
        <w:ind w:left="304"/>
      </w:pPr>
      <w:r>
        <w:t>STATE OF CALIFORNIA</w:t>
      </w:r>
    </w:p>
    <w:p w14:paraId="6EE1F55A" w14:textId="77777777" w:rsidR="00E84677" w:rsidRDefault="00000000">
      <w:pPr>
        <w:pStyle w:val="BodyText"/>
        <w:tabs>
          <w:tab w:val="left" w:pos="3861"/>
        </w:tabs>
        <w:spacing w:line="251" w:lineRule="exact"/>
        <w:ind w:left="304"/>
        <w:rPr>
          <w:b/>
        </w:rPr>
      </w:pPr>
      <w:r>
        <w:t>COUNTY</w:t>
      </w:r>
      <w:r>
        <w:rPr>
          <w:spacing w:val="-2"/>
        </w:rPr>
        <w:t xml:space="preserve"> </w:t>
      </w:r>
      <w:r>
        <w:t>OF</w:t>
      </w:r>
      <w:r>
        <w:rPr>
          <w:u w:val="single"/>
        </w:rPr>
        <w:t xml:space="preserve"> </w:t>
      </w:r>
      <w:r>
        <w:rPr>
          <w:u w:val="single"/>
        </w:rPr>
        <w:tab/>
      </w:r>
      <w:r>
        <w:t>}</w:t>
      </w:r>
      <w:r>
        <w:rPr>
          <w:spacing w:val="3"/>
        </w:rPr>
        <w:t xml:space="preserve"> </w:t>
      </w:r>
      <w:r>
        <w:rPr>
          <w:b/>
        </w:rPr>
        <w:t>SS</w:t>
      </w:r>
    </w:p>
    <w:p w14:paraId="6D8E6E4F" w14:textId="77777777" w:rsidR="00E84677" w:rsidRDefault="00E84677">
      <w:pPr>
        <w:pStyle w:val="BodyText"/>
        <w:spacing w:before="2"/>
        <w:rPr>
          <w:b/>
        </w:rPr>
      </w:pPr>
    </w:p>
    <w:p w14:paraId="0C2ACD34" w14:textId="77777777" w:rsidR="00E84677" w:rsidRDefault="00000000">
      <w:pPr>
        <w:pStyle w:val="BodyText"/>
        <w:tabs>
          <w:tab w:val="left" w:pos="2433"/>
          <w:tab w:val="left" w:pos="7091"/>
        </w:tabs>
        <w:spacing w:line="252" w:lineRule="exact"/>
        <w:ind w:left="304"/>
      </w:pPr>
      <w:r>
        <w:t>On</w:t>
      </w:r>
      <w:r>
        <w:rPr>
          <w:u w:val="single"/>
        </w:rPr>
        <w:t xml:space="preserve"> </w:t>
      </w:r>
      <w:r>
        <w:rPr>
          <w:u w:val="single"/>
        </w:rPr>
        <w:tab/>
      </w:r>
      <w:r>
        <w:t>before</w:t>
      </w:r>
      <w:r>
        <w:rPr>
          <w:spacing w:val="-3"/>
        </w:rPr>
        <w:t xml:space="preserve"> </w:t>
      </w:r>
      <w:r>
        <w:t>me,</w:t>
      </w:r>
      <w:r>
        <w:rPr>
          <w:u w:val="single"/>
        </w:rPr>
        <w:t xml:space="preserve"> </w:t>
      </w:r>
      <w:r>
        <w:rPr>
          <w:u w:val="single"/>
        </w:rPr>
        <w:tab/>
      </w:r>
      <w:r>
        <w:t>a Notary Public, personally</w:t>
      </w:r>
      <w:r>
        <w:rPr>
          <w:spacing w:val="-10"/>
        </w:rPr>
        <w:t xml:space="preserve"> </w:t>
      </w:r>
      <w:r>
        <w:t>appeared</w:t>
      </w:r>
    </w:p>
    <w:p w14:paraId="610F0B25" w14:textId="77777777" w:rsidR="00E84677" w:rsidRDefault="00000000">
      <w:pPr>
        <w:pStyle w:val="BodyText"/>
        <w:tabs>
          <w:tab w:val="left" w:pos="4707"/>
        </w:tabs>
        <w:ind w:left="304" w:right="365"/>
      </w:pPr>
      <w:r>
        <w:rPr>
          <w:u w:val="single"/>
        </w:rPr>
        <w:t xml:space="preserve"> </w:t>
      </w:r>
      <w:r>
        <w:rPr>
          <w:u w:val="single"/>
        </w:rPr>
        <w:tab/>
      </w:r>
      <w:r>
        <w:t>who proved to me on the basis of satisfactory evidence to</w:t>
      </w:r>
      <w:r>
        <w:rPr>
          <w:spacing w:val="-26"/>
        </w:rPr>
        <w:t xml:space="preserve"> </w:t>
      </w:r>
      <w:r>
        <w:t>be the person(s) whose name(s) is/are subscribed to the within instrument and acknowledged to me that he/she/they executed the same in his/their/her authorized capacity (</w:t>
      </w:r>
      <w:proofErr w:type="spellStart"/>
      <w:r>
        <w:t>ies</w:t>
      </w:r>
      <w:proofErr w:type="spellEnd"/>
      <w:r>
        <w:t>), and that by his/her/their signatures(s) on the instrument the person(s), or the entity upon behalf of which the person(s) acted, executed the</w:t>
      </w:r>
      <w:r>
        <w:rPr>
          <w:spacing w:val="-3"/>
        </w:rPr>
        <w:t xml:space="preserve"> </w:t>
      </w:r>
      <w:r>
        <w:t>instrument.</w:t>
      </w:r>
    </w:p>
    <w:p w14:paraId="192B80AE" w14:textId="77777777" w:rsidR="00E84677" w:rsidRDefault="00E84677">
      <w:pPr>
        <w:pStyle w:val="BodyText"/>
        <w:spacing w:before="10"/>
        <w:rPr>
          <w:sz w:val="21"/>
        </w:rPr>
      </w:pPr>
    </w:p>
    <w:p w14:paraId="34F45ED1" w14:textId="77777777" w:rsidR="00E84677" w:rsidRDefault="00000000">
      <w:pPr>
        <w:ind w:left="304" w:right="510"/>
        <w:rPr>
          <w:b/>
        </w:rPr>
      </w:pPr>
      <w:r>
        <w:rPr>
          <w:b/>
        </w:rPr>
        <w:t>I certify under PENALTY OF PERJURY under the laws of the State of California that the foregoing paragraph is true and correct.</w:t>
      </w:r>
    </w:p>
    <w:p w14:paraId="1DE635F8" w14:textId="77777777" w:rsidR="00E84677" w:rsidRDefault="00E84677">
      <w:pPr>
        <w:pStyle w:val="BodyText"/>
        <w:spacing w:before="1"/>
        <w:rPr>
          <w:b/>
        </w:rPr>
      </w:pPr>
    </w:p>
    <w:p w14:paraId="23B12DDB" w14:textId="77777777" w:rsidR="00E84677" w:rsidRDefault="00000000">
      <w:pPr>
        <w:pStyle w:val="BodyText"/>
        <w:spacing w:before="1"/>
        <w:ind w:left="304"/>
      </w:pPr>
      <w:r>
        <w:t>WITNESS my hand and official seal.</w:t>
      </w:r>
    </w:p>
    <w:p w14:paraId="5F38FE54" w14:textId="77777777" w:rsidR="00E84677" w:rsidRDefault="00E84677">
      <w:pPr>
        <w:pStyle w:val="BodyText"/>
        <w:rPr>
          <w:sz w:val="24"/>
        </w:rPr>
      </w:pPr>
    </w:p>
    <w:p w14:paraId="2881B934" w14:textId="77777777" w:rsidR="00E84677" w:rsidRDefault="00000000">
      <w:pPr>
        <w:tabs>
          <w:tab w:val="left" w:pos="4283"/>
        </w:tabs>
        <w:spacing w:before="209"/>
        <w:ind w:left="304"/>
      </w:pPr>
      <w:bookmarkStart w:id="2" w:name="SIGNATURE________________________(SEAL)"/>
      <w:bookmarkEnd w:id="2"/>
      <w:r>
        <w:rPr>
          <w:sz w:val="20"/>
        </w:rPr>
        <w:t>SIGNATURE</w:t>
      </w:r>
      <w:r>
        <w:rPr>
          <w:sz w:val="20"/>
          <w:u w:val="single"/>
        </w:rPr>
        <w:t xml:space="preserve"> </w:t>
      </w:r>
      <w:r>
        <w:rPr>
          <w:sz w:val="20"/>
          <w:u w:val="single"/>
        </w:rPr>
        <w:tab/>
      </w:r>
      <w:r>
        <w:t>(SEAL)</w:t>
      </w:r>
    </w:p>
    <w:sectPr w:rsidR="00E84677">
      <w:type w:val="continuous"/>
      <w:pgSz w:w="12240" w:h="15840"/>
      <w:pgMar w:top="340" w:right="7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84677"/>
    <w:rsid w:val="000B35F8"/>
    <w:rsid w:val="00E8467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F0BF358"/>
  <w15:docId w15:val="{2DFABB3A-C85B-4DB5-A8EB-5BFC1C07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12"/>
      <w:ind w:left="3959" w:right="3823"/>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231</Words>
  <Characters>1322</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