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174B" w14:textId="77777777" w:rsidR="00703845" w:rsidRDefault="00000000">
      <w:pPr>
        <w:pStyle w:val="BodyText"/>
        <w:spacing w:before="78"/>
      </w:pPr>
      <w:r>
        <w:t>Original Note and Deed of Trust Returned to:</w:t>
      </w:r>
    </w:p>
    <w:p w14:paraId="16E16041" w14:textId="77777777" w:rsidR="00703845" w:rsidRDefault="00000000">
      <w:pPr>
        <w:pStyle w:val="BodyText"/>
      </w:pPr>
      <w:r>
        <w:t>When recorded return to:</w:t>
      </w:r>
    </w:p>
    <w:p w14:paraId="5F366671" w14:textId="77777777" w:rsidR="00703845" w:rsidRDefault="00000000">
      <w:pPr>
        <w:pStyle w:val="BodyText"/>
        <w:spacing w:before="1"/>
      </w:pPr>
      <w:r>
        <w:t>Prepared/Received by:</w:t>
      </w:r>
    </w:p>
    <w:p w14:paraId="4504EC2B" w14:textId="77777777" w:rsidR="00703845" w:rsidRDefault="00703845">
      <w:pPr>
        <w:pStyle w:val="BodyText"/>
        <w:spacing w:before="4"/>
        <w:ind w:left="0"/>
      </w:pPr>
    </w:p>
    <w:p w14:paraId="68E515C5" w14:textId="77777777" w:rsidR="00703845" w:rsidRDefault="00000000">
      <w:pPr>
        <w:pStyle w:val="Heading1"/>
        <w:rPr>
          <w:rFonts w:ascii="Wingdings 2" w:hAnsi="Wingdings 2"/>
          <w:sz w:val="24"/>
        </w:rPr>
      </w:pPr>
      <w:r>
        <w:t xml:space="preserve">REQUEST FOR FULL </w:t>
      </w:r>
      <w:r>
        <w:rPr>
          <w:rFonts w:ascii="Wingdings 2" w:hAnsi="Wingdings 2"/>
          <w:sz w:val="24"/>
        </w:rPr>
        <w:t></w:t>
      </w:r>
      <w:r>
        <w:rPr>
          <w:sz w:val="24"/>
        </w:rPr>
        <w:t xml:space="preserve"> </w:t>
      </w:r>
      <w:r>
        <w:t xml:space="preserve">/ PARTIAL </w:t>
      </w:r>
      <w:r>
        <w:rPr>
          <w:rFonts w:ascii="Wingdings 2" w:hAnsi="Wingdings 2"/>
          <w:sz w:val="24"/>
        </w:rPr>
        <w:t></w:t>
      </w:r>
    </w:p>
    <w:p w14:paraId="378112D7" w14:textId="77777777" w:rsidR="00703845" w:rsidRDefault="00000000">
      <w:pPr>
        <w:spacing w:before="4" w:line="235" w:lineRule="auto"/>
        <w:ind w:left="114" w:right="227"/>
        <w:rPr>
          <w:b/>
          <w:sz w:val="20"/>
        </w:rPr>
      </w:pPr>
      <w:r>
        <w:rPr>
          <w:b/>
          <w:sz w:val="20"/>
        </w:rPr>
        <w:t>RELEASE OF DEED OF TRUST AND RELEASE BY HOLDER OF THE EVIDENCE OF DEBT WITHOUT PRODUCTION OF EVIDENCE OF DEBT PURSUANT TO § 38-39-102 (1) (a) and (3), COLORADO REVISED STATUTES</w:t>
      </w:r>
    </w:p>
    <w:p w14:paraId="6DBC87A3" w14:textId="77777777" w:rsidR="00703845" w:rsidRDefault="00000000">
      <w:pPr>
        <w:pStyle w:val="BodyText"/>
        <w:tabs>
          <w:tab w:val="left" w:pos="6913"/>
        </w:tabs>
        <w:spacing w:line="225" w:lineRule="exact"/>
      </w:pPr>
      <w:r>
        <w:rPr>
          <w:w w:val="99"/>
          <w:u w:val="single"/>
        </w:rPr>
        <w:t xml:space="preserve"> </w:t>
      </w:r>
      <w:r>
        <w:rPr>
          <w:u w:val="single"/>
        </w:rPr>
        <w:tab/>
      </w:r>
      <w:r>
        <w:t>Date</w:t>
      </w:r>
    </w:p>
    <w:p w14:paraId="74AC67A1" w14:textId="77777777" w:rsidR="00703845" w:rsidRDefault="00000000">
      <w:pPr>
        <w:pStyle w:val="BodyText"/>
        <w:tabs>
          <w:tab w:val="left" w:pos="6913"/>
        </w:tabs>
        <w:spacing w:line="226" w:lineRule="exact"/>
      </w:pPr>
      <w:r>
        <w:rPr>
          <w:w w:val="99"/>
          <w:u w:val="single"/>
        </w:rPr>
        <w:t xml:space="preserve"> </w:t>
      </w:r>
      <w:r>
        <w:rPr>
          <w:u w:val="single"/>
        </w:rPr>
        <w:tab/>
      </w:r>
      <w:r>
        <w:t>Original Grantor (Borrower)</w:t>
      </w:r>
    </w:p>
    <w:p w14:paraId="15108F97" w14:textId="77777777" w:rsidR="00703845" w:rsidRDefault="00000000">
      <w:pPr>
        <w:pStyle w:val="BodyText"/>
        <w:tabs>
          <w:tab w:val="left" w:pos="6913"/>
        </w:tabs>
        <w:spacing w:line="228" w:lineRule="exact"/>
      </w:pPr>
      <w:r>
        <w:rPr>
          <w:w w:val="99"/>
          <w:u w:val="single"/>
        </w:rPr>
        <w:t xml:space="preserve"> </w:t>
      </w:r>
      <w:r>
        <w:rPr>
          <w:u w:val="single"/>
        </w:rPr>
        <w:tab/>
      </w:r>
      <w:r>
        <w:t>Current Address of Original Grantor,</w:t>
      </w:r>
      <w:r>
        <w:rPr>
          <w:spacing w:val="-26"/>
        </w:rPr>
        <w:t xml:space="preserve"> </w:t>
      </w:r>
      <w:r>
        <w:t>Assuming</w:t>
      </w:r>
    </w:p>
    <w:p w14:paraId="37615053" w14:textId="77777777" w:rsidR="00703845" w:rsidRDefault="00000000">
      <w:pPr>
        <w:pStyle w:val="ListParagraph"/>
        <w:numPr>
          <w:ilvl w:val="0"/>
          <w:numId w:val="2"/>
        </w:numPr>
        <w:tabs>
          <w:tab w:val="left" w:pos="2785"/>
          <w:tab w:val="left" w:pos="6898"/>
        </w:tabs>
        <w:spacing w:line="228" w:lineRule="exact"/>
        <w:ind w:hanging="277"/>
        <w:rPr>
          <w:sz w:val="20"/>
        </w:rPr>
      </w:pPr>
      <w:r>
        <w:rPr>
          <w:sz w:val="18"/>
        </w:rPr>
        <w:t>Check here if current address</w:t>
      </w:r>
      <w:r>
        <w:rPr>
          <w:spacing w:val="6"/>
          <w:sz w:val="18"/>
        </w:rPr>
        <w:t xml:space="preserve"> </w:t>
      </w:r>
      <w:r>
        <w:rPr>
          <w:sz w:val="18"/>
        </w:rPr>
        <w:t>is</w:t>
      </w:r>
      <w:r>
        <w:rPr>
          <w:spacing w:val="2"/>
          <w:sz w:val="18"/>
        </w:rPr>
        <w:t xml:space="preserve"> </w:t>
      </w:r>
      <w:r>
        <w:rPr>
          <w:sz w:val="18"/>
        </w:rPr>
        <w:t>unknown</w:t>
      </w:r>
      <w:r>
        <w:rPr>
          <w:sz w:val="18"/>
        </w:rPr>
        <w:tab/>
      </w:r>
      <w:r>
        <w:rPr>
          <w:sz w:val="20"/>
        </w:rPr>
        <w:t>Party, or Current</w:t>
      </w:r>
      <w:r>
        <w:rPr>
          <w:spacing w:val="4"/>
          <w:sz w:val="20"/>
        </w:rPr>
        <w:t xml:space="preserve"> </w:t>
      </w:r>
      <w:r>
        <w:rPr>
          <w:sz w:val="20"/>
        </w:rPr>
        <w:t>Owner</w:t>
      </w:r>
    </w:p>
    <w:p w14:paraId="2B534A09" w14:textId="77777777" w:rsidR="00703845" w:rsidRDefault="00000000">
      <w:pPr>
        <w:pStyle w:val="BodyText"/>
        <w:tabs>
          <w:tab w:val="left" w:pos="6912"/>
        </w:tabs>
        <w:spacing w:line="227" w:lineRule="exact"/>
      </w:pPr>
      <w:r>
        <w:rPr>
          <w:w w:val="99"/>
          <w:u w:val="single"/>
        </w:rPr>
        <w:t xml:space="preserve"> </w:t>
      </w:r>
      <w:r>
        <w:rPr>
          <w:u w:val="single"/>
        </w:rPr>
        <w:tab/>
      </w:r>
      <w:r>
        <w:t>Original Beneficiary</w:t>
      </w:r>
      <w:r>
        <w:rPr>
          <w:spacing w:val="-5"/>
        </w:rPr>
        <w:t xml:space="preserve"> </w:t>
      </w:r>
      <w:r>
        <w:t>(Lender)</w:t>
      </w:r>
    </w:p>
    <w:p w14:paraId="354BF27E" w14:textId="77777777" w:rsidR="00703845" w:rsidRDefault="00000000">
      <w:pPr>
        <w:pStyle w:val="BodyText"/>
        <w:tabs>
          <w:tab w:val="left" w:pos="6912"/>
        </w:tabs>
        <w:spacing w:line="228" w:lineRule="exact"/>
      </w:pPr>
      <w:r>
        <w:rPr>
          <w:w w:val="99"/>
          <w:u w:val="single"/>
        </w:rPr>
        <w:t xml:space="preserve"> </w:t>
      </w:r>
      <w:r>
        <w:rPr>
          <w:u w:val="single"/>
        </w:rPr>
        <w:tab/>
      </w:r>
      <w:r>
        <w:t>Date of Deed of</w:t>
      </w:r>
      <w:r>
        <w:rPr>
          <w:spacing w:val="-6"/>
        </w:rPr>
        <w:t xml:space="preserve"> </w:t>
      </w:r>
      <w:r>
        <w:t>Trust</w:t>
      </w:r>
    </w:p>
    <w:p w14:paraId="3DA2A098" w14:textId="77777777" w:rsidR="00703845" w:rsidRDefault="00000000">
      <w:pPr>
        <w:tabs>
          <w:tab w:val="left" w:pos="6912"/>
        </w:tabs>
        <w:spacing w:line="228" w:lineRule="exact"/>
        <w:ind w:left="114"/>
        <w:rPr>
          <w:sz w:val="16"/>
        </w:rPr>
      </w:pPr>
      <w:r>
        <w:rPr>
          <w:w w:val="99"/>
          <w:sz w:val="20"/>
          <w:u w:val="single"/>
        </w:rPr>
        <w:t xml:space="preserve"> </w:t>
      </w:r>
      <w:r>
        <w:rPr>
          <w:sz w:val="20"/>
          <w:u w:val="single"/>
        </w:rPr>
        <w:tab/>
      </w:r>
      <w:r>
        <w:rPr>
          <w:sz w:val="20"/>
        </w:rPr>
        <w:t xml:space="preserve">Date of Recording </w:t>
      </w:r>
      <w:r>
        <w:rPr>
          <w:sz w:val="16"/>
        </w:rPr>
        <w:t>and/or Re-Recording of Deed of</w:t>
      </w:r>
      <w:r>
        <w:rPr>
          <w:spacing w:val="-8"/>
          <w:sz w:val="16"/>
        </w:rPr>
        <w:t xml:space="preserve"> </w:t>
      </w:r>
      <w:r>
        <w:rPr>
          <w:sz w:val="16"/>
        </w:rPr>
        <w:t>Trust</w:t>
      </w:r>
    </w:p>
    <w:p w14:paraId="22F7B260" w14:textId="77777777" w:rsidR="00703845" w:rsidRDefault="00000000">
      <w:pPr>
        <w:pStyle w:val="BodyText"/>
        <w:tabs>
          <w:tab w:val="left" w:pos="6912"/>
        </w:tabs>
        <w:spacing w:line="229" w:lineRule="exact"/>
      </w:pPr>
      <w:r>
        <w:rPr>
          <w:w w:val="99"/>
          <w:u w:val="single"/>
        </w:rPr>
        <w:t xml:space="preserve"> </w:t>
      </w:r>
      <w:r>
        <w:rPr>
          <w:u w:val="single"/>
        </w:rPr>
        <w:tab/>
      </w:r>
      <w:r>
        <w:t>Recording</w:t>
      </w:r>
      <w:r>
        <w:rPr>
          <w:spacing w:val="-1"/>
        </w:rPr>
        <w:t xml:space="preserve"> </w:t>
      </w:r>
      <w:r>
        <w:t>Information</w:t>
      </w:r>
    </w:p>
    <w:p w14:paraId="1382C779" w14:textId="77777777" w:rsidR="00703845" w:rsidRDefault="00000000">
      <w:pPr>
        <w:spacing w:before="36"/>
        <w:ind w:left="114"/>
        <w:rPr>
          <w:sz w:val="16"/>
        </w:rPr>
      </w:pPr>
      <w:r>
        <w:rPr>
          <w:sz w:val="16"/>
        </w:rPr>
        <w:t>County Rcpt. No. and/or Film No. and/or Book/Page No. and/or Torrens Reg. No.</w:t>
      </w:r>
    </w:p>
    <w:p w14:paraId="1B2B2215" w14:textId="77777777" w:rsidR="00703845" w:rsidRDefault="00000000">
      <w:pPr>
        <w:pStyle w:val="Heading1"/>
        <w:tabs>
          <w:tab w:val="left" w:pos="6191"/>
        </w:tabs>
        <w:spacing w:before="8" w:line="229" w:lineRule="exact"/>
      </w:pPr>
      <w:r>
        <w:t>TO THE PUBLIC</w:t>
      </w:r>
      <w:r>
        <w:rPr>
          <w:spacing w:val="-13"/>
        </w:rPr>
        <w:t xml:space="preserve"> </w:t>
      </w:r>
      <w:r>
        <w:t>TRUSTEE</w:t>
      </w:r>
      <w:r>
        <w:rPr>
          <w:spacing w:val="-5"/>
        </w:rPr>
        <w:t xml:space="preserve"> </w:t>
      </w:r>
      <w:r>
        <w:t>OF</w:t>
      </w:r>
      <w:r>
        <w:rPr>
          <w:u w:val="single"/>
        </w:rPr>
        <w:t xml:space="preserve"> </w:t>
      </w:r>
      <w:r>
        <w:rPr>
          <w:u w:val="single"/>
        </w:rPr>
        <w:tab/>
      </w:r>
      <w:r>
        <w:t>COUNTY</w:t>
      </w:r>
    </w:p>
    <w:p w14:paraId="60C75126" w14:textId="77777777" w:rsidR="00703845" w:rsidRDefault="00000000">
      <w:pPr>
        <w:pStyle w:val="BodyText"/>
      </w:pPr>
      <w:r>
        <w:t>(The</w:t>
      </w:r>
      <w:r>
        <w:rPr>
          <w:spacing w:val="-8"/>
        </w:rPr>
        <w:t xml:space="preserve"> </w:t>
      </w:r>
      <w:r>
        <w:t>County</w:t>
      </w:r>
      <w:r>
        <w:rPr>
          <w:spacing w:val="-11"/>
        </w:rPr>
        <w:t xml:space="preserve"> </w:t>
      </w:r>
      <w:r>
        <w:t>of</w:t>
      </w:r>
      <w:r>
        <w:rPr>
          <w:spacing w:val="-9"/>
        </w:rPr>
        <w:t xml:space="preserve"> </w:t>
      </w:r>
      <w:r>
        <w:t>the</w:t>
      </w:r>
      <w:r>
        <w:rPr>
          <w:spacing w:val="-8"/>
        </w:rPr>
        <w:t xml:space="preserve"> </w:t>
      </w:r>
      <w:r>
        <w:t>Public</w:t>
      </w:r>
      <w:r>
        <w:rPr>
          <w:spacing w:val="-7"/>
        </w:rPr>
        <w:t xml:space="preserve"> </w:t>
      </w:r>
      <w:r>
        <w:t>Trustee</w:t>
      </w:r>
      <w:r>
        <w:rPr>
          <w:spacing w:val="-5"/>
        </w:rPr>
        <w:t xml:space="preserve"> </w:t>
      </w:r>
      <w:r>
        <w:t>who</w:t>
      </w:r>
      <w:r>
        <w:rPr>
          <w:spacing w:val="-7"/>
        </w:rPr>
        <w:t xml:space="preserve"> </w:t>
      </w:r>
      <w:r>
        <w:t>is</w:t>
      </w:r>
      <w:r>
        <w:rPr>
          <w:spacing w:val="-9"/>
        </w:rPr>
        <w:t xml:space="preserve"> </w:t>
      </w:r>
      <w:r>
        <w:t>the</w:t>
      </w:r>
      <w:r>
        <w:rPr>
          <w:spacing w:val="-7"/>
        </w:rPr>
        <w:t xml:space="preserve"> </w:t>
      </w:r>
      <w:r>
        <w:t>appropriate</w:t>
      </w:r>
      <w:r>
        <w:rPr>
          <w:spacing w:val="-8"/>
        </w:rPr>
        <w:t xml:space="preserve"> </w:t>
      </w:r>
      <w:r>
        <w:t>grantee</w:t>
      </w:r>
      <w:r>
        <w:rPr>
          <w:spacing w:val="-7"/>
        </w:rPr>
        <w:t xml:space="preserve"> </w:t>
      </w:r>
      <w:r>
        <w:t>to</w:t>
      </w:r>
      <w:r>
        <w:rPr>
          <w:spacing w:val="-5"/>
        </w:rPr>
        <w:t xml:space="preserve"> </w:t>
      </w:r>
      <w:r>
        <w:t>whom</w:t>
      </w:r>
      <w:r>
        <w:rPr>
          <w:spacing w:val="-8"/>
        </w:rPr>
        <w:t xml:space="preserve"> </w:t>
      </w:r>
      <w:r>
        <w:t>the</w:t>
      </w:r>
      <w:r>
        <w:rPr>
          <w:spacing w:val="-8"/>
        </w:rPr>
        <w:t xml:space="preserve"> </w:t>
      </w:r>
      <w:r>
        <w:t>above</w:t>
      </w:r>
      <w:r>
        <w:rPr>
          <w:spacing w:val="-7"/>
        </w:rPr>
        <w:t xml:space="preserve"> </w:t>
      </w:r>
      <w:r>
        <w:t>Deed</w:t>
      </w:r>
      <w:r>
        <w:rPr>
          <w:spacing w:val="-4"/>
        </w:rPr>
        <w:t xml:space="preserve"> </w:t>
      </w:r>
      <w:r>
        <w:t>of</w:t>
      </w:r>
      <w:r>
        <w:rPr>
          <w:spacing w:val="-10"/>
        </w:rPr>
        <w:t xml:space="preserve"> </w:t>
      </w:r>
      <w:r>
        <w:t>Trust</w:t>
      </w:r>
      <w:r>
        <w:rPr>
          <w:spacing w:val="-7"/>
        </w:rPr>
        <w:t xml:space="preserve"> </w:t>
      </w:r>
      <w:r>
        <w:t>should</w:t>
      </w:r>
      <w:r>
        <w:rPr>
          <w:spacing w:val="-7"/>
        </w:rPr>
        <w:t xml:space="preserve"> </w:t>
      </w:r>
      <w:r>
        <w:t>grant</w:t>
      </w:r>
      <w:r>
        <w:rPr>
          <w:spacing w:val="-7"/>
        </w:rPr>
        <w:t xml:space="preserve"> </w:t>
      </w:r>
      <w:r>
        <w:t>an</w:t>
      </w:r>
      <w:r>
        <w:rPr>
          <w:spacing w:val="-9"/>
        </w:rPr>
        <w:t xml:space="preserve"> </w:t>
      </w:r>
      <w:r>
        <w:t>interest</w:t>
      </w:r>
      <w:r>
        <w:rPr>
          <w:spacing w:val="-7"/>
        </w:rPr>
        <w:t xml:space="preserve"> </w:t>
      </w:r>
      <w:r>
        <w:t>in</w:t>
      </w:r>
      <w:r>
        <w:rPr>
          <w:spacing w:val="-10"/>
        </w:rPr>
        <w:t xml:space="preserve"> </w:t>
      </w:r>
      <w:r>
        <w:t>the</w:t>
      </w:r>
      <w:r>
        <w:rPr>
          <w:spacing w:val="-9"/>
        </w:rPr>
        <w:t xml:space="preserve"> </w:t>
      </w:r>
      <w:r>
        <w:t>property described in the Deed of</w:t>
      </w:r>
      <w:r>
        <w:rPr>
          <w:spacing w:val="-1"/>
        </w:rPr>
        <w:t xml:space="preserve"> </w:t>
      </w:r>
      <w:r>
        <w:t>Trust)</w:t>
      </w:r>
    </w:p>
    <w:p w14:paraId="5981109F" w14:textId="77777777" w:rsidR="00703845" w:rsidRDefault="00000000">
      <w:pPr>
        <w:spacing w:line="227" w:lineRule="exact"/>
        <w:ind w:left="114"/>
        <w:rPr>
          <w:sz w:val="20"/>
        </w:rPr>
      </w:pPr>
      <w:r>
        <w:rPr>
          <w:b/>
          <w:sz w:val="20"/>
        </w:rPr>
        <w:t>PLEASE EXECUTE AND RECORD A RELEASE OF THE DEED OF TRUST DESCRIBED ABOVE</w:t>
      </w:r>
      <w:r>
        <w:rPr>
          <w:sz w:val="20"/>
        </w:rPr>
        <w:t>. The indebtedness secured</w:t>
      </w:r>
    </w:p>
    <w:p w14:paraId="47677A3B" w14:textId="77777777" w:rsidR="00703845" w:rsidRDefault="00000000">
      <w:pPr>
        <w:pStyle w:val="BodyText"/>
        <w:ind w:right="234"/>
        <w:jc w:val="both"/>
      </w:pPr>
      <w:r>
        <w:t>by</w:t>
      </w:r>
      <w:r>
        <w:rPr>
          <w:spacing w:val="-7"/>
        </w:rPr>
        <w:t xml:space="preserve"> </w:t>
      </w:r>
      <w:r>
        <w:t>the</w:t>
      </w:r>
      <w:r>
        <w:rPr>
          <w:spacing w:val="-2"/>
        </w:rPr>
        <w:t xml:space="preserve"> </w:t>
      </w:r>
      <w:r>
        <w:t>Deed</w:t>
      </w:r>
      <w:r>
        <w:rPr>
          <w:spacing w:val="-2"/>
        </w:rPr>
        <w:t xml:space="preserve"> </w:t>
      </w:r>
      <w:r>
        <w:t>of</w:t>
      </w:r>
      <w:r>
        <w:rPr>
          <w:spacing w:val="-4"/>
        </w:rPr>
        <w:t xml:space="preserve"> </w:t>
      </w:r>
      <w:r>
        <w:t>Trust has</w:t>
      </w:r>
      <w:r>
        <w:rPr>
          <w:spacing w:val="-4"/>
        </w:rPr>
        <w:t xml:space="preserve"> </w:t>
      </w:r>
      <w:r>
        <w:t>been</w:t>
      </w:r>
      <w:r>
        <w:rPr>
          <w:spacing w:val="-1"/>
        </w:rPr>
        <w:t xml:space="preserve"> </w:t>
      </w:r>
      <w:r>
        <w:t>fully</w:t>
      </w:r>
      <w:r>
        <w:rPr>
          <w:spacing w:val="-6"/>
        </w:rPr>
        <w:t xml:space="preserve"> </w:t>
      </w:r>
      <w:r>
        <w:t>or</w:t>
      </w:r>
      <w:r>
        <w:rPr>
          <w:spacing w:val="-2"/>
        </w:rPr>
        <w:t xml:space="preserve"> </w:t>
      </w:r>
      <w:r>
        <w:t>partially</w:t>
      </w:r>
      <w:r>
        <w:rPr>
          <w:spacing w:val="-6"/>
        </w:rPr>
        <w:t xml:space="preserve"> </w:t>
      </w:r>
      <w:r>
        <w:t>paid and/or</w:t>
      </w:r>
      <w:r>
        <w:rPr>
          <w:spacing w:val="-1"/>
        </w:rPr>
        <w:t xml:space="preserve"> </w:t>
      </w:r>
      <w:r>
        <w:t>the</w:t>
      </w:r>
      <w:r>
        <w:rPr>
          <w:spacing w:val="-3"/>
        </w:rPr>
        <w:t xml:space="preserve"> </w:t>
      </w:r>
      <w:r>
        <w:t>purpose</w:t>
      </w:r>
      <w:r>
        <w:rPr>
          <w:spacing w:val="-2"/>
        </w:rPr>
        <w:t xml:space="preserve"> </w:t>
      </w:r>
      <w:r>
        <w:t>of</w:t>
      </w:r>
      <w:r>
        <w:rPr>
          <w:spacing w:val="-4"/>
        </w:rPr>
        <w:t xml:space="preserve"> </w:t>
      </w:r>
      <w:r>
        <w:t>the</w:t>
      </w:r>
      <w:r>
        <w:rPr>
          <w:spacing w:val="-3"/>
        </w:rPr>
        <w:t xml:space="preserve"> </w:t>
      </w:r>
      <w:r>
        <w:t>Deed</w:t>
      </w:r>
      <w:r>
        <w:rPr>
          <w:spacing w:val="-1"/>
        </w:rPr>
        <w:t xml:space="preserve"> </w:t>
      </w:r>
      <w:r>
        <w:t>of</w:t>
      </w:r>
      <w:r>
        <w:rPr>
          <w:spacing w:val="-4"/>
        </w:rPr>
        <w:t xml:space="preserve"> </w:t>
      </w:r>
      <w:r>
        <w:t>Trust</w:t>
      </w:r>
      <w:r>
        <w:rPr>
          <w:spacing w:val="-3"/>
        </w:rPr>
        <w:t xml:space="preserve"> </w:t>
      </w:r>
      <w:r>
        <w:t>has</w:t>
      </w:r>
      <w:r>
        <w:rPr>
          <w:spacing w:val="-3"/>
        </w:rPr>
        <w:t xml:space="preserve"> </w:t>
      </w:r>
      <w:r>
        <w:t>been</w:t>
      </w:r>
      <w:r>
        <w:rPr>
          <w:spacing w:val="-4"/>
        </w:rPr>
        <w:t xml:space="preserve"> </w:t>
      </w:r>
      <w:r>
        <w:t>fully</w:t>
      </w:r>
      <w:r>
        <w:rPr>
          <w:spacing w:val="-3"/>
        </w:rPr>
        <w:t xml:space="preserve"> </w:t>
      </w:r>
      <w:r>
        <w:t>or</w:t>
      </w:r>
      <w:r>
        <w:rPr>
          <w:spacing w:val="-1"/>
        </w:rPr>
        <w:t xml:space="preserve"> </w:t>
      </w:r>
      <w:r>
        <w:t>partially</w:t>
      </w:r>
      <w:r>
        <w:rPr>
          <w:spacing w:val="-7"/>
        </w:rPr>
        <w:t xml:space="preserve"> </w:t>
      </w:r>
      <w:r>
        <w:t>satisfied</w:t>
      </w:r>
      <w:r>
        <w:rPr>
          <w:spacing w:val="-1"/>
        </w:rPr>
        <w:t xml:space="preserve"> </w:t>
      </w:r>
      <w:proofErr w:type="gramStart"/>
      <w:r>
        <w:t>in</w:t>
      </w:r>
      <w:r>
        <w:rPr>
          <w:spacing w:val="-3"/>
        </w:rPr>
        <w:t xml:space="preserve"> </w:t>
      </w:r>
      <w:r>
        <w:t>regard to</w:t>
      </w:r>
      <w:proofErr w:type="gramEnd"/>
      <w:r>
        <w:t xml:space="preserve"> the property encumbered by the Deed of Trust as described in the Deed of Trust as to a full release or, in the event of a partial release, only that portion of the real property described</w:t>
      </w:r>
      <w:r>
        <w:rPr>
          <w:spacing w:val="-8"/>
        </w:rPr>
        <w:t xml:space="preserve"> </w:t>
      </w:r>
      <w:r>
        <w:t>as:</w:t>
      </w:r>
    </w:p>
    <w:p w14:paraId="67C8F46F" w14:textId="77777777" w:rsidR="00703845" w:rsidRDefault="00000000">
      <w:pPr>
        <w:spacing w:line="227" w:lineRule="exact"/>
        <w:ind w:left="234"/>
        <w:rPr>
          <w:rFonts w:ascii="Arial Black"/>
          <w:i/>
          <w:sz w:val="19"/>
        </w:rPr>
      </w:pPr>
      <w:r>
        <w:rPr>
          <w:rFonts w:ascii="Arial Black"/>
          <w:i/>
          <w:sz w:val="19"/>
        </w:rPr>
        <w:t>(IF NO LEGAL DESCRIPTION IS LISTED THIS WILL BE DEEMED A FULL RELEASE.)</w:t>
      </w:r>
    </w:p>
    <w:p w14:paraId="23563FB6" w14:textId="77777777" w:rsidR="00703845" w:rsidRDefault="00000000">
      <w:pPr>
        <w:pStyle w:val="BodyText"/>
        <w:spacing w:before="221"/>
      </w:pPr>
      <w:r>
        <w:t>Pursuant to § 38-39-102 (3), Colorado Revised Statutes, in support of this Request for Release of Deed of Trust, the undersigned, as the holder of the evidence of debt secured by the Deed of Trust described above, or as a Title Insurance Company authorized to request the release of a Deed of Trust pursuant to § 38-39-102(3)(c), Colorado Revised Statutes, in lieu of the production or exhibition of the original evidence of debt with this Request for Release, certifies as follows:</w:t>
      </w:r>
    </w:p>
    <w:p w14:paraId="3ED6E67C" w14:textId="77777777" w:rsidR="00703845" w:rsidRDefault="00000000">
      <w:pPr>
        <w:pStyle w:val="ListParagraph"/>
        <w:numPr>
          <w:ilvl w:val="0"/>
          <w:numId w:val="1"/>
        </w:numPr>
        <w:tabs>
          <w:tab w:val="left" w:pos="319"/>
        </w:tabs>
        <w:spacing w:before="8"/>
        <w:rPr>
          <w:sz w:val="20"/>
        </w:rPr>
      </w:pPr>
      <w:r>
        <w:rPr>
          <w:sz w:val="20"/>
        </w:rPr>
        <w:t>The purpose of the Deed of Trust has been fully or partially</w:t>
      </w:r>
      <w:r>
        <w:rPr>
          <w:spacing w:val="-10"/>
          <w:sz w:val="20"/>
        </w:rPr>
        <w:t xml:space="preserve"> </w:t>
      </w:r>
      <w:r>
        <w:rPr>
          <w:sz w:val="20"/>
        </w:rPr>
        <w:t>satisfied.</w:t>
      </w:r>
    </w:p>
    <w:p w14:paraId="5554F3D2" w14:textId="77777777" w:rsidR="00703845" w:rsidRDefault="00000000">
      <w:pPr>
        <w:pStyle w:val="ListParagraph"/>
        <w:numPr>
          <w:ilvl w:val="0"/>
          <w:numId w:val="1"/>
        </w:numPr>
        <w:tabs>
          <w:tab w:val="left" w:pos="319"/>
        </w:tabs>
        <w:rPr>
          <w:sz w:val="20"/>
        </w:rPr>
      </w:pPr>
      <w:r>
        <w:rPr>
          <w:sz w:val="20"/>
        </w:rPr>
        <w:t>The original evidence of debt is not being exhibited or produced with this request for release of Deed of</w:t>
      </w:r>
      <w:r>
        <w:rPr>
          <w:spacing w:val="-14"/>
          <w:sz w:val="20"/>
        </w:rPr>
        <w:t xml:space="preserve"> </w:t>
      </w:r>
      <w:r>
        <w:rPr>
          <w:sz w:val="20"/>
        </w:rPr>
        <w:t>Trust.</w:t>
      </w:r>
    </w:p>
    <w:p w14:paraId="371A91C9" w14:textId="77777777" w:rsidR="00703845" w:rsidRDefault="00000000">
      <w:pPr>
        <w:pStyle w:val="ListParagraph"/>
        <w:numPr>
          <w:ilvl w:val="0"/>
          <w:numId w:val="1"/>
        </w:numPr>
        <w:tabs>
          <w:tab w:val="left" w:pos="322"/>
        </w:tabs>
        <w:spacing w:before="0"/>
        <w:ind w:left="321" w:hanging="203"/>
        <w:rPr>
          <w:sz w:val="20"/>
        </w:rPr>
      </w:pPr>
      <w:r>
        <w:rPr>
          <w:sz w:val="20"/>
        </w:rPr>
        <w:t>It is one of the following entities (check applicable</w:t>
      </w:r>
      <w:r>
        <w:rPr>
          <w:spacing w:val="-8"/>
          <w:sz w:val="20"/>
        </w:rPr>
        <w:t xml:space="preserve"> </w:t>
      </w:r>
      <w:r>
        <w:rPr>
          <w:sz w:val="20"/>
        </w:rPr>
        <w:t>box):</w:t>
      </w:r>
    </w:p>
    <w:p w14:paraId="1157A556" w14:textId="77777777" w:rsidR="00703845" w:rsidRDefault="00000000">
      <w:pPr>
        <w:pStyle w:val="ListParagraph"/>
        <w:numPr>
          <w:ilvl w:val="1"/>
          <w:numId w:val="1"/>
        </w:numPr>
        <w:tabs>
          <w:tab w:val="left" w:pos="459"/>
        </w:tabs>
        <w:spacing w:before="9" w:line="237" w:lineRule="auto"/>
        <w:ind w:right="815" w:firstLine="150"/>
        <w:rPr>
          <w:sz w:val="20"/>
        </w:rPr>
      </w:pPr>
      <w:r>
        <w:rPr>
          <w:rFonts w:ascii="Wingdings 2" w:hAnsi="Wingdings 2"/>
          <w:b/>
          <w:sz w:val="24"/>
        </w:rPr>
        <w:t></w:t>
      </w:r>
      <w:r>
        <w:rPr>
          <w:b/>
          <w:sz w:val="24"/>
        </w:rPr>
        <w:t xml:space="preserve"> </w:t>
      </w:r>
      <w:r>
        <w:rPr>
          <w:sz w:val="20"/>
        </w:rPr>
        <w:t>The holder of the original evidence of debt that is a qualified holder, as specified in § 38-39-102(3)(a), Colorado Revised Statutes, that agrees that it is obligated to indemnify the Public Trustee for any and all damages, costs, liabilities, and reasonable attorney fees incurred as a result of the action of the Public Trustee taken in accordance with this request for</w:t>
      </w:r>
      <w:r>
        <w:rPr>
          <w:spacing w:val="-30"/>
          <w:sz w:val="20"/>
        </w:rPr>
        <w:t xml:space="preserve"> </w:t>
      </w:r>
      <w:proofErr w:type="gramStart"/>
      <w:r>
        <w:rPr>
          <w:sz w:val="20"/>
        </w:rPr>
        <w:t>release;</w:t>
      </w:r>
      <w:proofErr w:type="gramEnd"/>
    </w:p>
    <w:p w14:paraId="6A6E9B7F" w14:textId="77777777" w:rsidR="00703845" w:rsidRDefault="00000000">
      <w:pPr>
        <w:pStyle w:val="ListParagraph"/>
        <w:numPr>
          <w:ilvl w:val="1"/>
          <w:numId w:val="1"/>
        </w:numPr>
        <w:tabs>
          <w:tab w:val="left" w:pos="471"/>
        </w:tabs>
        <w:spacing w:before="6" w:line="237" w:lineRule="auto"/>
        <w:ind w:right="876" w:firstLine="151"/>
        <w:jc w:val="both"/>
        <w:rPr>
          <w:sz w:val="20"/>
        </w:rPr>
      </w:pPr>
      <w:r>
        <w:rPr>
          <w:rFonts w:ascii="Wingdings 2" w:hAnsi="Wingdings 2"/>
          <w:b/>
          <w:sz w:val="24"/>
        </w:rPr>
        <w:t></w:t>
      </w:r>
      <w:r>
        <w:rPr>
          <w:b/>
          <w:sz w:val="24"/>
        </w:rPr>
        <w:t xml:space="preserve"> </w:t>
      </w:r>
      <w:r>
        <w:rPr>
          <w:sz w:val="20"/>
        </w:rPr>
        <w:t xml:space="preserve">The holder of the evidence of debt requesting the release of a Deed of Trust without producing or exhibiting the original evidence of debt that delivers to the Public Trustee a corporate surety bond as specified in § 38-39-102(3)(b), Colorado Revised </w:t>
      </w:r>
      <w:proofErr w:type="gramStart"/>
      <w:r>
        <w:rPr>
          <w:sz w:val="20"/>
        </w:rPr>
        <w:t>Statutes;</w:t>
      </w:r>
      <w:proofErr w:type="gramEnd"/>
    </w:p>
    <w:p w14:paraId="30504D60" w14:textId="77777777" w:rsidR="00703845" w:rsidRDefault="00000000">
      <w:pPr>
        <w:pStyle w:val="ListParagraph"/>
        <w:numPr>
          <w:ilvl w:val="1"/>
          <w:numId w:val="1"/>
        </w:numPr>
        <w:tabs>
          <w:tab w:val="left" w:pos="459"/>
        </w:tabs>
        <w:spacing w:before="7" w:line="237" w:lineRule="auto"/>
        <w:ind w:right="431" w:firstLine="151"/>
        <w:rPr>
          <w:sz w:val="20"/>
        </w:rPr>
      </w:pPr>
      <w:r>
        <w:rPr>
          <w:rFonts w:ascii="Wingdings 2" w:hAnsi="Wingdings 2"/>
          <w:b/>
          <w:sz w:val="24"/>
        </w:rPr>
        <w:t></w:t>
      </w:r>
      <w:r>
        <w:rPr>
          <w:b/>
          <w:sz w:val="24"/>
        </w:rPr>
        <w:t xml:space="preserve"> </w:t>
      </w:r>
      <w:r>
        <w:rPr>
          <w:sz w:val="20"/>
        </w:rPr>
        <w:t>A title insurance company licensed in Colorado, as specified in § 38-39-102(3)(c), Colorado Revised Statutes, that agrees that it is obligated to indemnify the Public Trustee pursuant to statute as a result of the action of the Public Trustee taken in accordance with this request for release and that has caused the indebtedness secured by the deed of trust to be satisfied in full, or in the case of a partial release, to the extent required by the holder of the indebtedness</w:t>
      </w:r>
      <w:r>
        <w:rPr>
          <w:b/>
          <w:sz w:val="20"/>
        </w:rPr>
        <w:t>;</w:t>
      </w:r>
      <w:r>
        <w:rPr>
          <w:b/>
          <w:spacing w:val="-5"/>
          <w:sz w:val="20"/>
        </w:rPr>
        <w:t xml:space="preserve"> </w:t>
      </w:r>
      <w:r>
        <w:rPr>
          <w:sz w:val="20"/>
        </w:rPr>
        <w:t>or</w:t>
      </w:r>
    </w:p>
    <w:p w14:paraId="13B5277B" w14:textId="77777777" w:rsidR="00703845" w:rsidRDefault="00000000">
      <w:pPr>
        <w:pStyle w:val="ListParagraph"/>
        <w:numPr>
          <w:ilvl w:val="1"/>
          <w:numId w:val="1"/>
        </w:numPr>
        <w:tabs>
          <w:tab w:val="left" w:pos="471"/>
        </w:tabs>
        <w:spacing w:before="2"/>
        <w:ind w:right="373" w:firstLine="150"/>
        <w:rPr>
          <w:b/>
          <w:sz w:val="20"/>
        </w:rPr>
      </w:pPr>
      <w:r>
        <w:rPr>
          <w:rFonts w:ascii="Wingdings 2" w:hAnsi="Wingdings 2"/>
          <w:b/>
          <w:sz w:val="20"/>
        </w:rPr>
        <w:t></w:t>
      </w:r>
      <w:r>
        <w:rPr>
          <w:b/>
          <w:sz w:val="20"/>
        </w:rPr>
        <w:t xml:space="preserve"> </w:t>
      </w:r>
      <w:r>
        <w:rPr>
          <w:sz w:val="20"/>
        </w:rPr>
        <w:t xml:space="preserve">A holder, as specified in § 38-39-102 (3)(d)(I), Colorado Revised Statutes, that agrees that it is obligated to indemnify the Public Trustee pursuant to statute as a result of the action of the Public Trustee in accordance with this Request for Release and that has caused the indebtedness secured by the Deed of Trust to be satisfied in full, or in the case of a partial release, to the extent required by the holder of the indebtedness. </w:t>
      </w:r>
      <w:r>
        <w:rPr>
          <w:b/>
          <w:sz w:val="20"/>
        </w:rPr>
        <w:t>E-FILE</w:t>
      </w:r>
      <w:r>
        <w:rPr>
          <w:b/>
          <w:spacing w:val="-6"/>
          <w:sz w:val="20"/>
        </w:rPr>
        <w:t xml:space="preserve"> </w:t>
      </w:r>
      <w:r>
        <w:rPr>
          <w:b/>
          <w:sz w:val="20"/>
        </w:rPr>
        <w:t>ONLY</w:t>
      </w:r>
    </w:p>
    <w:p w14:paraId="27B857BA" w14:textId="77777777" w:rsidR="00703845" w:rsidRDefault="00000000">
      <w:pPr>
        <w:pStyle w:val="BodyText"/>
        <w:spacing w:before="9"/>
        <w:ind w:left="0"/>
        <w:rPr>
          <w:b/>
          <w:sz w:val="15"/>
        </w:rPr>
      </w:pPr>
      <w:r>
        <w:pict w14:anchorId="279CC9C9">
          <v:shape id="_x0000_s1031" style="position:absolute;margin-left:36pt;margin-top:11.25pt;width:540.15pt;height:.1pt;z-index:-15728640;mso-wrap-distance-left:0;mso-wrap-distance-right:0;mso-position-horizontal-relative:page" coordorigin="720,225" coordsize="10803,0" path="m720,225r10802,e" filled="f" strokeweight=".14056mm">
            <v:path arrowok="t"/>
            <w10:wrap type="topAndBottom" anchorx="page"/>
          </v:shape>
        </w:pict>
      </w:r>
    </w:p>
    <w:p w14:paraId="660A3D54" w14:textId="77777777" w:rsidR="00703845" w:rsidRDefault="00000000">
      <w:pPr>
        <w:spacing w:line="180" w:lineRule="exact"/>
        <w:ind w:left="120"/>
        <w:rPr>
          <w:sz w:val="18"/>
        </w:rPr>
      </w:pPr>
      <w:r>
        <w:rPr>
          <w:sz w:val="18"/>
        </w:rPr>
        <w:t>Name and address of the holder of the evidence of debt secured by Deed of Trust (lender) or name and address of the Title Insurance Company</w:t>
      </w:r>
    </w:p>
    <w:p w14:paraId="31DFB9A6" w14:textId="77777777" w:rsidR="00703845" w:rsidRDefault="00000000">
      <w:pPr>
        <w:spacing w:line="205" w:lineRule="exact"/>
        <w:ind w:left="120"/>
        <w:rPr>
          <w:sz w:val="18"/>
        </w:rPr>
      </w:pPr>
      <w:r>
        <w:rPr>
          <w:sz w:val="18"/>
        </w:rPr>
        <w:t>authorized to request the release or a Deed of Trust</w:t>
      </w:r>
    </w:p>
    <w:p w14:paraId="6EE1F1FD" w14:textId="77777777" w:rsidR="00703845" w:rsidRDefault="00000000">
      <w:pPr>
        <w:pStyle w:val="BodyText"/>
        <w:tabs>
          <w:tab w:val="left" w:pos="10819"/>
        </w:tabs>
        <w:ind w:left="119" w:right="356"/>
      </w:pPr>
      <w:r>
        <w:rPr>
          <w:w w:val="99"/>
          <w:u w:val="single"/>
        </w:rPr>
        <w:t xml:space="preserve"> </w:t>
      </w:r>
      <w:r>
        <w:rPr>
          <w:u w:val="single"/>
        </w:rPr>
        <w:tab/>
      </w:r>
      <w:r>
        <w:rPr>
          <w:spacing w:val="-15"/>
        </w:rPr>
        <w:t xml:space="preserve">_ </w:t>
      </w:r>
      <w:r>
        <w:t>Name, title, and address of officer, agent, or attorney of the holder of the evidence of debt secured by Deed of Trust</w:t>
      </w:r>
      <w:r>
        <w:rPr>
          <w:spacing w:val="-32"/>
        </w:rPr>
        <w:t xml:space="preserve"> </w:t>
      </w:r>
      <w:r>
        <w:t>(lender)</w:t>
      </w:r>
    </w:p>
    <w:p w14:paraId="6D0D6B32" w14:textId="77777777" w:rsidR="00703845" w:rsidRDefault="00703845">
      <w:pPr>
        <w:pStyle w:val="BodyText"/>
        <w:ind w:left="0"/>
      </w:pPr>
    </w:p>
    <w:p w14:paraId="36D659C5" w14:textId="77777777" w:rsidR="00703845" w:rsidRDefault="00000000">
      <w:pPr>
        <w:pStyle w:val="BodyText"/>
        <w:spacing w:before="10"/>
        <w:ind w:left="0"/>
        <w:rPr>
          <w:sz w:val="15"/>
        </w:rPr>
      </w:pPr>
      <w:r>
        <w:pict w14:anchorId="44F5F7DD">
          <v:shape id="_x0000_s1030" style="position:absolute;margin-left:73.55pt;margin-top:11.3pt;width:170pt;height:.1pt;z-index:-15728128;mso-wrap-distance-left:0;mso-wrap-distance-right:0;mso-position-horizontal-relative:page" coordorigin="1471,226" coordsize="3400,0" path="m1471,226r3400,e" filled="f" strokeweight=".14056mm">
            <v:path arrowok="t"/>
            <w10:wrap type="topAndBottom" anchorx="page"/>
          </v:shape>
        </w:pict>
      </w:r>
      <w:r>
        <w:pict w14:anchorId="2B32BCF1">
          <v:shape id="_x0000_s1029" style="position:absolute;margin-left:329.65pt;margin-top:11.3pt;width:210pt;height:.1pt;z-index:-15727616;mso-wrap-distance-left:0;mso-wrap-distance-right:0;mso-position-horizontal-relative:page" coordorigin="6593,226" coordsize="4200,0" path="m6593,226r4199,e" filled="f" strokeweight=".14056mm">
            <v:path arrowok="t"/>
            <w10:wrap type="topAndBottom" anchorx="page"/>
          </v:shape>
        </w:pict>
      </w:r>
    </w:p>
    <w:p w14:paraId="583EB71A" w14:textId="77777777" w:rsidR="00703845" w:rsidRDefault="00000000">
      <w:pPr>
        <w:pStyle w:val="BodyText"/>
        <w:tabs>
          <w:tab w:val="left" w:pos="6340"/>
        </w:tabs>
        <w:spacing w:line="202" w:lineRule="exact"/>
        <w:ind w:left="1173"/>
      </w:pPr>
      <w:r>
        <w:t>Signature</w:t>
      </w:r>
      <w:r>
        <w:tab/>
      </w:r>
      <w:proofErr w:type="spellStart"/>
      <w:r>
        <w:t>Signature</w:t>
      </w:r>
      <w:proofErr w:type="spellEnd"/>
    </w:p>
    <w:p w14:paraId="790346CB" w14:textId="77777777" w:rsidR="00703845" w:rsidRDefault="00000000">
      <w:pPr>
        <w:pStyle w:val="BodyText"/>
        <w:tabs>
          <w:tab w:val="left" w:pos="2538"/>
          <w:tab w:val="left" w:pos="5441"/>
        </w:tabs>
        <w:spacing w:line="229" w:lineRule="exact"/>
        <w:ind w:left="119"/>
      </w:pPr>
      <w:r>
        <w:t>State</w:t>
      </w:r>
      <w:r>
        <w:rPr>
          <w:spacing w:val="-2"/>
        </w:rPr>
        <w:t xml:space="preserve"> </w:t>
      </w:r>
      <w:r>
        <w:t>of</w:t>
      </w:r>
      <w:r>
        <w:rPr>
          <w:u w:val="single"/>
        </w:rPr>
        <w:t xml:space="preserve"> </w:t>
      </w:r>
      <w:r>
        <w:rPr>
          <w:u w:val="single"/>
        </w:rPr>
        <w:tab/>
      </w:r>
      <w:r>
        <w:t>, County</w:t>
      </w:r>
      <w:r>
        <w:rPr>
          <w:spacing w:val="-4"/>
        </w:rPr>
        <w:t xml:space="preserve"> </w:t>
      </w:r>
      <w:r>
        <w:t>of</w:t>
      </w:r>
      <w:r>
        <w:rPr>
          <w:spacing w:val="-2"/>
        </w:rPr>
        <w:t xml:space="preserve"> </w:t>
      </w:r>
      <w:r>
        <w:rPr>
          <w:w w:val="99"/>
          <w:u w:val="single"/>
        </w:rPr>
        <w:t xml:space="preserve"> </w:t>
      </w:r>
      <w:r>
        <w:rPr>
          <w:u w:val="single"/>
        </w:rPr>
        <w:tab/>
      </w:r>
    </w:p>
    <w:p w14:paraId="0DBFDE99" w14:textId="77777777" w:rsidR="00703845" w:rsidRDefault="00000000">
      <w:pPr>
        <w:pStyle w:val="BodyText"/>
        <w:tabs>
          <w:tab w:val="left" w:pos="7530"/>
          <w:tab w:val="left" w:pos="8119"/>
        </w:tabs>
        <w:ind w:left="169" w:right="3158" w:hanging="51"/>
      </w:pPr>
      <w:r>
        <w:t>The foregoing Request for Release was acknowledged before</w:t>
      </w:r>
      <w:r>
        <w:rPr>
          <w:spacing w:val="-15"/>
        </w:rPr>
        <w:t xml:space="preserve"> </w:t>
      </w:r>
      <w:r>
        <w:t>me</w:t>
      </w:r>
      <w:r>
        <w:rPr>
          <w:spacing w:val="-3"/>
        </w:rPr>
        <w:t xml:space="preserve"> </w:t>
      </w:r>
      <w:r>
        <w:t>on</w:t>
      </w:r>
      <w:r>
        <w:rPr>
          <w:u w:val="single"/>
        </w:rPr>
        <w:t xml:space="preserve"> </w:t>
      </w:r>
      <w:r>
        <w:rPr>
          <w:u w:val="single"/>
        </w:rPr>
        <w:tab/>
      </w:r>
      <w:r>
        <w:t>(Date) by*</w:t>
      </w:r>
      <w:r>
        <w:rPr>
          <w:spacing w:val="-1"/>
        </w:rPr>
        <w:t xml:space="preserve"> </w:t>
      </w:r>
      <w:r>
        <w:rPr>
          <w:w w:val="99"/>
          <w:u w:val="single"/>
        </w:rPr>
        <w:t xml:space="preserve"> </w:t>
      </w:r>
      <w:r>
        <w:rPr>
          <w:u w:val="single"/>
        </w:rPr>
        <w:tab/>
      </w:r>
      <w:r>
        <w:rPr>
          <w:u w:val="single"/>
        </w:rPr>
        <w:tab/>
      </w:r>
    </w:p>
    <w:p w14:paraId="14CB4902" w14:textId="77777777" w:rsidR="00703845" w:rsidRDefault="00000000">
      <w:pPr>
        <w:tabs>
          <w:tab w:val="left" w:pos="8559"/>
        </w:tabs>
        <w:spacing w:before="2"/>
        <w:ind w:left="573"/>
        <w:rPr>
          <w:sz w:val="18"/>
        </w:rPr>
      </w:pPr>
      <w:r>
        <w:rPr>
          <w:sz w:val="18"/>
        </w:rPr>
        <w:t>*If applicable, insert title of officer and name of</w:t>
      </w:r>
      <w:r>
        <w:rPr>
          <w:spacing w:val="-21"/>
          <w:sz w:val="18"/>
        </w:rPr>
        <w:t xml:space="preserve"> </w:t>
      </w:r>
      <w:r>
        <w:rPr>
          <w:sz w:val="18"/>
        </w:rPr>
        <w:t>current</w:t>
      </w:r>
      <w:r>
        <w:rPr>
          <w:spacing w:val="-2"/>
          <w:sz w:val="18"/>
        </w:rPr>
        <w:t xml:space="preserve"> </w:t>
      </w:r>
      <w:r>
        <w:rPr>
          <w:sz w:val="18"/>
        </w:rPr>
        <w:t>holder</w:t>
      </w:r>
      <w:r>
        <w:rPr>
          <w:sz w:val="18"/>
        </w:rPr>
        <w:tab/>
        <w:t>(Notary</w:t>
      </w:r>
      <w:r>
        <w:rPr>
          <w:spacing w:val="-4"/>
          <w:sz w:val="18"/>
        </w:rPr>
        <w:t xml:space="preserve"> </w:t>
      </w:r>
      <w:r>
        <w:rPr>
          <w:sz w:val="18"/>
        </w:rPr>
        <w:t>Seal)</w:t>
      </w:r>
    </w:p>
    <w:p w14:paraId="55BC98C2" w14:textId="77777777" w:rsidR="00703845" w:rsidRDefault="00703845">
      <w:pPr>
        <w:pStyle w:val="BodyText"/>
        <w:spacing w:before="9"/>
        <w:ind w:left="0"/>
        <w:rPr>
          <w:sz w:val="19"/>
        </w:rPr>
      </w:pPr>
    </w:p>
    <w:p w14:paraId="3F3D2BCF" w14:textId="77777777" w:rsidR="00703845" w:rsidRDefault="00000000">
      <w:pPr>
        <w:pStyle w:val="BodyText"/>
        <w:tabs>
          <w:tab w:val="left" w:pos="3186"/>
          <w:tab w:val="left" w:pos="6286"/>
          <w:tab w:val="left" w:pos="7437"/>
          <w:tab w:val="left" w:pos="7588"/>
          <w:tab w:val="left" w:pos="10739"/>
        </w:tabs>
        <w:ind w:left="3273" w:right="538" w:hanging="3154"/>
      </w:pPr>
      <w:r>
        <w:t>Witness my hand and</w:t>
      </w:r>
      <w:r>
        <w:rPr>
          <w:spacing w:val="-14"/>
        </w:rPr>
        <w:t xml:space="preserve"> </w:t>
      </w:r>
      <w:r>
        <w:t>official</w:t>
      </w:r>
      <w:r>
        <w:rPr>
          <w:spacing w:val="-2"/>
        </w:rPr>
        <w:t xml:space="preserve"> </w:t>
      </w:r>
      <w:r>
        <w:t>seal</w:t>
      </w:r>
      <w:r>
        <w:tab/>
      </w:r>
      <w:r>
        <w:rPr>
          <w:w w:val="99"/>
          <w:u w:val="single"/>
        </w:rPr>
        <w:t xml:space="preserve"> </w:t>
      </w:r>
      <w:r>
        <w:rPr>
          <w:u w:val="single"/>
        </w:rPr>
        <w:tab/>
      </w:r>
      <w:r>
        <w:rPr>
          <w:u w:val="single"/>
        </w:rPr>
        <w:tab/>
      </w:r>
      <w:r>
        <w:tab/>
      </w:r>
      <w:r>
        <w:rPr>
          <w:w w:val="99"/>
          <w:u w:val="single"/>
        </w:rPr>
        <w:t xml:space="preserve"> </w:t>
      </w:r>
      <w:r>
        <w:rPr>
          <w:u w:val="single"/>
        </w:rPr>
        <w:tab/>
      </w:r>
      <w:r>
        <w:rPr>
          <w:u w:val="single"/>
        </w:rPr>
        <w:tab/>
      </w:r>
      <w:r>
        <w:t xml:space="preserve"> Notary</w:t>
      </w:r>
      <w:r>
        <w:rPr>
          <w:spacing w:val="-7"/>
        </w:rPr>
        <w:t xml:space="preserve"> </w:t>
      </w:r>
      <w:r>
        <w:t>Public</w:t>
      </w:r>
      <w:r>
        <w:tab/>
      </w:r>
      <w:r>
        <w:tab/>
      </w:r>
      <w:r>
        <w:tab/>
        <w:t>Date Commission</w:t>
      </w:r>
      <w:r>
        <w:rPr>
          <w:spacing w:val="-2"/>
        </w:rPr>
        <w:t xml:space="preserve"> </w:t>
      </w:r>
      <w:r>
        <w:t>Expires</w:t>
      </w:r>
    </w:p>
    <w:p w14:paraId="28C67C2B" w14:textId="77777777" w:rsidR="00703845" w:rsidRDefault="00000000">
      <w:pPr>
        <w:pStyle w:val="Heading1"/>
        <w:spacing w:before="6" w:line="228" w:lineRule="exact"/>
        <w:ind w:left="4250" w:right="4077"/>
        <w:jc w:val="center"/>
      </w:pPr>
      <w:r>
        <w:t>RELEASE OF DEED OF TRUST</w:t>
      </w:r>
    </w:p>
    <w:p w14:paraId="61963A89" w14:textId="77777777" w:rsidR="00703845" w:rsidRDefault="00000000">
      <w:pPr>
        <w:pStyle w:val="BodyText"/>
        <w:ind w:left="120" w:right="382"/>
      </w:pPr>
      <w:r>
        <w:t>WHEREAS, the Grantor(s) named above, by Deed of Trust, granted certain real property described in the Deed of Trust to the Public Trustee of the County referenced above, in the State of Colorado, to be held in trust to secure the payment of the indebtedness referred to in the Deed of Trust; and</w:t>
      </w:r>
    </w:p>
    <w:p w14:paraId="5B508D75" w14:textId="77777777" w:rsidR="00703845" w:rsidRDefault="00000000">
      <w:pPr>
        <w:pStyle w:val="BodyText"/>
        <w:ind w:left="120" w:right="354"/>
      </w:pPr>
      <w:proofErr w:type="gramStart"/>
      <w:r>
        <w:t>WHEREAS,</w:t>
      </w:r>
      <w:proofErr w:type="gramEnd"/>
      <w:r>
        <w:t xml:space="preserve"> the indebtedness secured by the Deed of Trust has been fully or partially paid and/or the purpose of the Deed of Trust has been fully or partially satisfied according to the written request of the holder of the evidence of debt or Title Insurance Company authorized to request the release of the Deed of Trust;</w:t>
      </w:r>
    </w:p>
    <w:p w14:paraId="3C4FACBA" w14:textId="77777777" w:rsidR="00703845" w:rsidRDefault="00000000">
      <w:pPr>
        <w:pStyle w:val="BodyText"/>
        <w:ind w:left="120" w:right="368"/>
      </w:pPr>
      <w:r>
        <w:t xml:space="preserve">NOW THEREFORE, in consideration of the premises and the payment of the statutory sum, receipt of which is hereby acknowledged, I, as the Public Trustee in the County named above, do hereby fully and absolutely release, </w:t>
      </w:r>
      <w:proofErr w:type="gramStart"/>
      <w:r>
        <w:t>cancel</w:t>
      </w:r>
      <w:proofErr w:type="gramEnd"/>
      <w:r>
        <w:t xml:space="preserve"> and forever discharge the Deed of Trust or that portion of the real property described above in the Deed of Trust, together with all privileges and appurtenances belonging to the real property.</w:t>
      </w:r>
    </w:p>
    <w:p w14:paraId="57A232A3" w14:textId="77777777" w:rsidR="00703845" w:rsidRDefault="00000000">
      <w:pPr>
        <w:pStyle w:val="BodyText"/>
        <w:spacing w:before="8"/>
        <w:ind w:left="0"/>
        <w:rPr>
          <w:sz w:val="15"/>
        </w:rPr>
      </w:pPr>
      <w:r>
        <w:pict w14:anchorId="5487335B">
          <v:shape id="_x0000_s1028" style="position:absolute;margin-left:375.1pt;margin-top:11.2pt;width:195pt;height:.1pt;z-index:-15727104;mso-wrap-distance-left:0;mso-wrap-distance-right:0;mso-position-horizontal-relative:page" coordorigin="7502,224" coordsize="3900,0" path="m7502,224r3900,e" filled="f" strokeweight=".14056mm">
            <v:path arrowok="t"/>
            <w10:wrap type="topAndBottom" anchorx="page"/>
          </v:shape>
        </w:pict>
      </w:r>
    </w:p>
    <w:p w14:paraId="047D739B" w14:textId="77777777" w:rsidR="00703845" w:rsidRDefault="00000000">
      <w:pPr>
        <w:tabs>
          <w:tab w:val="left" w:pos="4474"/>
          <w:tab w:val="left" w:pos="6986"/>
        </w:tabs>
        <w:spacing w:line="201" w:lineRule="exact"/>
        <w:ind w:left="362"/>
        <w:rPr>
          <w:sz w:val="20"/>
        </w:rPr>
      </w:pPr>
      <w:r>
        <w:rPr>
          <w:sz w:val="16"/>
        </w:rPr>
        <w:t>(Public Trustee use only; use</w:t>
      </w:r>
      <w:r>
        <w:rPr>
          <w:spacing w:val="-14"/>
          <w:sz w:val="16"/>
        </w:rPr>
        <w:t xml:space="preserve"> </w:t>
      </w:r>
      <w:r>
        <w:rPr>
          <w:sz w:val="16"/>
        </w:rPr>
        <w:t>appropriate</w:t>
      </w:r>
      <w:r>
        <w:rPr>
          <w:spacing w:val="-3"/>
          <w:sz w:val="16"/>
        </w:rPr>
        <w:t xml:space="preserve"> </w:t>
      </w:r>
      <w:r>
        <w:rPr>
          <w:sz w:val="16"/>
        </w:rPr>
        <w:t>label)</w:t>
      </w:r>
      <w:r>
        <w:rPr>
          <w:sz w:val="16"/>
        </w:rPr>
        <w:tab/>
        <w:t>(Public</w:t>
      </w:r>
      <w:r>
        <w:rPr>
          <w:spacing w:val="-3"/>
          <w:sz w:val="16"/>
        </w:rPr>
        <w:t xml:space="preserve"> </w:t>
      </w:r>
      <w:r>
        <w:rPr>
          <w:sz w:val="16"/>
        </w:rPr>
        <w:t>Trustee's</w:t>
      </w:r>
      <w:r>
        <w:rPr>
          <w:spacing w:val="-3"/>
          <w:sz w:val="16"/>
        </w:rPr>
        <w:t xml:space="preserve"> </w:t>
      </w:r>
      <w:r>
        <w:rPr>
          <w:sz w:val="16"/>
        </w:rPr>
        <w:t>seal)</w:t>
      </w:r>
      <w:r>
        <w:rPr>
          <w:sz w:val="16"/>
        </w:rPr>
        <w:tab/>
      </w:r>
      <w:r>
        <w:rPr>
          <w:sz w:val="20"/>
        </w:rPr>
        <w:t>Public Trustee</w:t>
      </w:r>
    </w:p>
    <w:p w14:paraId="5BC8B35C" w14:textId="77777777" w:rsidR="00703845" w:rsidRDefault="00000000">
      <w:pPr>
        <w:pStyle w:val="BodyText"/>
        <w:spacing w:before="8"/>
        <w:ind w:left="0"/>
        <w:rPr>
          <w:sz w:val="15"/>
        </w:rPr>
      </w:pPr>
      <w:r>
        <w:pict w14:anchorId="61CA00AD">
          <v:shape id="_x0000_s1027" style="position:absolute;margin-left:376.05pt;margin-top:11.2pt;width:195.15pt;height:.1pt;z-index:-15726592;mso-wrap-distance-left:0;mso-wrap-distance-right:0;mso-position-horizontal-relative:page" coordorigin="7521,224" coordsize="3903,0" path="m7521,224r3903,e" filled="f" strokeweight=".14056mm">
            <v:path arrowok="t"/>
            <w10:wrap type="topAndBottom" anchorx="page"/>
          </v:shape>
        </w:pict>
      </w:r>
    </w:p>
    <w:p w14:paraId="3D95B726" w14:textId="77777777" w:rsidR="00703845" w:rsidRDefault="00000000">
      <w:pPr>
        <w:tabs>
          <w:tab w:val="left" w:pos="6995"/>
        </w:tabs>
        <w:spacing w:line="202" w:lineRule="exact"/>
        <w:ind w:left="1083"/>
        <w:rPr>
          <w:sz w:val="20"/>
        </w:rPr>
      </w:pPr>
      <w:r>
        <w:rPr>
          <w:sz w:val="16"/>
        </w:rPr>
        <w:t>(If applicable:</w:t>
      </w:r>
      <w:r>
        <w:rPr>
          <w:spacing w:val="-5"/>
          <w:sz w:val="16"/>
        </w:rPr>
        <w:t xml:space="preserve"> </w:t>
      </w:r>
      <w:r>
        <w:rPr>
          <w:sz w:val="16"/>
        </w:rPr>
        <w:t>Notary</w:t>
      </w:r>
      <w:r>
        <w:rPr>
          <w:spacing w:val="-5"/>
          <w:sz w:val="16"/>
        </w:rPr>
        <w:t xml:space="preserve"> </w:t>
      </w:r>
      <w:r>
        <w:rPr>
          <w:sz w:val="16"/>
        </w:rPr>
        <w:t>Seal)</w:t>
      </w:r>
      <w:r>
        <w:rPr>
          <w:sz w:val="16"/>
        </w:rPr>
        <w:tab/>
      </w:r>
      <w:r>
        <w:rPr>
          <w:sz w:val="20"/>
        </w:rPr>
        <w:t>Deputy Public</w:t>
      </w:r>
      <w:r>
        <w:rPr>
          <w:spacing w:val="-4"/>
          <w:sz w:val="20"/>
        </w:rPr>
        <w:t xml:space="preserve"> </w:t>
      </w:r>
      <w:r>
        <w:rPr>
          <w:sz w:val="20"/>
        </w:rPr>
        <w:t>Trustee</w:t>
      </w:r>
    </w:p>
    <w:p w14:paraId="33A007C5" w14:textId="77777777" w:rsidR="00703845" w:rsidRDefault="00000000">
      <w:pPr>
        <w:pStyle w:val="BodyText"/>
        <w:spacing w:before="10"/>
        <w:ind w:left="0"/>
        <w:rPr>
          <w:sz w:val="15"/>
        </w:rPr>
      </w:pPr>
      <w:r>
        <w:pict w14:anchorId="1D88C5CA">
          <v:shape id="_x0000_s1026" style="position:absolute;margin-left:36pt;margin-top:11.3pt;width:540.15pt;height:.1pt;z-index:-15726080;mso-wrap-distance-left:0;mso-wrap-distance-right:0;mso-position-horizontal-relative:page" coordorigin="720,226" coordsize="10803,0" path="m720,226r10802,e" filled="f" strokeweight=".14056mm">
            <v:path arrowok="t"/>
            <w10:wrap type="topAndBottom" anchorx="page"/>
          </v:shape>
        </w:pict>
      </w:r>
    </w:p>
    <w:p w14:paraId="1D56D7AD" w14:textId="77777777" w:rsidR="00703845" w:rsidRDefault="00000000">
      <w:pPr>
        <w:spacing w:line="157" w:lineRule="exact"/>
        <w:ind w:left="120"/>
        <w:rPr>
          <w:sz w:val="16"/>
        </w:rPr>
      </w:pPr>
      <w:r>
        <w:rPr>
          <w:sz w:val="16"/>
        </w:rPr>
        <w:t>(If applicable, name and address of person creating new legal description as required by § 38-35-106.5, Colorado Revised Statutes.)</w:t>
      </w:r>
    </w:p>
    <w:sectPr w:rsidR="00703845">
      <w:type w:val="continuous"/>
      <w:pgSz w:w="12240" w:h="20160"/>
      <w:pgMar w:top="136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338E"/>
    <w:multiLevelType w:val="hybridMultilevel"/>
    <w:tmpl w:val="FBCA26E0"/>
    <w:lvl w:ilvl="0" w:tplc="BFE2FC68">
      <w:numFmt w:val="bullet"/>
      <w:lvlText w:val=""/>
      <w:lvlJc w:val="left"/>
      <w:pPr>
        <w:ind w:left="2784" w:hanging="276"/>
      </w:pPr>
      <w:rPr>
        <w:rFonts w:ascii="Wingdings 2" w:eastAsia="Wingdings 2" w:hAnsi="Wingdings 2" w:cs="Wingdings 2" w:hint="default"/>
        <w:b/>
        <w:bCs/>
        <w:w w:val="99"/>
        <w:sz w:val="20"/>
        <w:szCs w:val="20"/>
        <w:lang w:val="en-US" w:eastAsia="en-US" w:bidi="ar-SA"/>
      </w:rPr>
    </w:lvl>
    <w:lvl w:ilvl="1" w:tplc="C456A00A">
      <w:numFmt w:val="bullet"/>
      <w:lvlText w:val="•"/>
      <w:lvlJc w:val="left"/>
      <w:pPr>
        <w:ind w:left="3630" w:hanging="276"/>
      </w:pPr>
      <w:rPr>
        <w:rFonts w:hint="default"/>
        <w:lang w:val="en-US" w:eastAsia="en-US" w:bidi="ar-SA"/>
      </w:rPr>
    </w:lvl>
    <w:lvl w:ilvl="2" w:tplc="0E309EB6">
      <w:numFmt w:val="bullet"/>
      <w:lvlText w:val="•"/>
      <w:lvlJc w:val="left"/>
      <w:pPr>
        <w:ind w:left="4480" w:hanging="276"/>
      </w:pPr>
      <w:rPr>
        <w:rFonts w:hint="default"/>
        <w:lang w:val="en-US" w:eastAsia="en-US" w:bidi="ar-SA"/>
      </w:rPr>
    </w:lvl>
    <w:lvl w:ilvl="3" w:tplc="3E3CDDB4">
      <w:numFmt w:val="bullet"/>
      <w:lvlText w:val="•"/>
      <w:lvlJc w:val="left"/>
      <w:pPr>
        <w:ind w:left="5330" w:hanging="276"/>
      </w:pPr>
      <w:rPr>
        <w:rFonts w:hint="default"/>
        <w:lang w:val="en-US" w:eastAsia="en-US" w:bidi="ar-SA"/>
      </w:rPr>
    </w:lvl>
    <w:lvl w:ilvl="4" w:tplc="D170687A">
      <w:numFmt w:val="bullet"/>
      <w:lvlText w:val="•"/>
      <w:lvlJc w:val="left"/>
      <w:pPr>
        <w:ind w:left="6180" w:hanging="276"/>
      </w:pPr>
      <w:rPr>
        <w:rFonts w:hint="default"/>
        <w:lang w:val="en-US" w:eastAsia="en-US" w:bidi="ar-SA"/>
      </w:rPr>
    </w:lvl>
    <w:lvl w:ilvl="5" w:tplc="A47CDAC6">
      <w:numFmt w:val="bullet"/>
      <w:lvlText w:val="•"/>
      <w:lvlJc w:val="left"/>
      <w:pPr>
        <w:ind w:left="7030" w:hanging="276"/>
      </w:pPr>
      <w:rPr>
        <w:rFonts w:hint="default"/>
        <w:lang w:val="en-US" w:eastAsia="en-US" w:bidi="ar-SA"/>
      </w:rPr>
    </w:lvl>
    <w:lvl w:ilvl="6" w:tplc="850C86E8">
      <w:numFmt w:val="bullet"/>
      <w:lvlText w:val="•"/>
      <w:lvlJc w:val="left"/>
      <w:pPr>
        <w:ind w:left="7880" w:hanging="276"/>
      </w:pPr>
      <w:rPr>
        <w:rFonts w:hint="default"/>
        <w:lang w:val="en-US" w:eastAsia="en-US" w:bidi="ar-SA"/>
      </w:rPr>
    </w:lvl>
    <w:lvl w:ilvl="7" w:tplc="D50CD112">
      <w:numFmt w:val="bullet"/>
      <w:lvlText w:val="•"/>
      <w:lvlJc w:val="left"/>
      <w:pPr>
        <w:ind w:left="8730" w:hanging="276"/>
      </w:pPr>
      <w:rPr>
        <w:rFonts w:hint="default"/>
        <w:lang w:val="en-US" w:eastAsia="en-US" w:bidi="ar-SA"/>
      </w:rPr>
    </w:lvl>
    <w:lvl w:ilvl="8" w:tplc="5C6ADA46">
      <w:numFmt w:val="bullet"/>
      <w:lvlText w:val="•"/>
      <w:lvlJc w:val="left"/>
      <w:pPr>
        <w:ind w:left="9580" w:hanging="276"/>
      </w:pPr>
      <w:rPr>
        <w:rFonts w:hint="default"/>
        <w:lang w:val="en-US" w:eastAsia="en-US" w:bidi="ar-SA"/>
      </w:rPr>
    </w:lvl>
  </w:abstractNum>
  <w:abstractNum w:abstractNumId="1" w15:restartNumberingAfterBreak="0">
    <w:nsid w:val="6A0A4C5F"/>
    <w:multiLevelType w:val="hybridMultilevel"/>
    <w:tmpl w:val="2C089D8A"/>
    <w:lvl w:ilvl="0" w:tplc="2B907F2C">
      <w:start w:val="1"/>
      <w:numFmt w:val="decimal"/>
      <w:lvlText w:val="%1."/>
      <w:lvlJc w:val="left"/>
      <w:pPr>
        <w:ind w:left="318" w:hanging="200"/>
        <w:jc w:val="left"/>
      </w:pPr>
      <w:rPr>
        <w:rFonts w:ascii="Times New Roman" w:eastAsia="Times New Roman" w:hAnsi="Times New Roman" w:cs="Times New Roman" w:hint="default"/>
        <w:spacing w:val="0"/>
        <w:w w:val="99"/>
        <w:sz w:val="20"/>
        <w:szCs w:val="20"/>
        <w:lang w:val="en-US" w:eastAsia="en-US" w:bidi="ar-SA"/>
      </w:rPr>
    </w:lvl>
    <w:lvl w:ilvl="1" w:tplc="21A066AE">
      <w:start w:val="1"/>
      <w:numFmt w:val="lowerLetter"/>
      <w:lvlText w:val="%2."/>
      <w:lvlJc w:val="left"/>
      <w:pPr>
        <w:ind w:left="119" w:hanging="188"/>
        <w:jc w:val="left"/>
      </w:pPr>
      <w:rPr>
        <w:rFonts w:ascii="Times New Roman" w:eastAsia="Times New Roman" w:hAnsi="Times New Roman" w:cs="Times New Roman" w:hint="default"/>
        <w:w w:val="99"/>
        <w:sz w:val="20"/>
        <w:szCs w:val="20"/>
        <w:lang w:val="en-US" w:eastAsia="en-US" w:bidi="ar-SA"/>
      </w:rPr>
    </w:lvl>
    <w:lvl w:ilvl="2" w:tplc="A112A78A">
      <w:numFmt w:val="bullet"/>
      <w:lvlText w:val="•"/>
      <w:lvlJc w:val="left"/>
      <w:pPr>
        <w:ind w:left="1537" w:hanging="188"/>
      </w:pPr>
      <w:rPr>
        <w:rFonts w:hint="default"/>
        <w:lang w:val="en-US" w:eastAsia="en-US" w:bidi="ar-SA"/>
      </w:rPr>
    </w:lvl>
    <w:lvl w:ilvl="3" w:tplc="DC9ABA86">
      <w:numFmt w:val="bullet"/>
      <w:lvlText w:val="•"/>
      <w:lvlJc w:val="left"/>
      <w:pPr>
        <w:ind w:left="2755" w:hanging="188"/>
      </w:pPr>
      <w:rPr>
        <w:rFonts w:hint="default"/>
        <w:lang w:val="en-US" w:eastAsia="en-US" w:bidi="ar-SA"/>
      </w:rPr>
    </w:lvl>
    <w:lvl w:ilvl="4" w:tplc="1E120D48">
      <w:numFmt w:val="bullet"/>
      <w:lvlText w:val="•"/>
      <w:lvlJc w:val="left"/>
      <w:pPr>
        <w:ind w:left="3973" w:hanging="188"/>
      </w:pPr>
      <w:rPr>
        <w:rFonts w:hint="default"/>
        <w:lang w:val="en-US" w:eastAsia="en-US" w:bidi="ar-SA"/>
      </w:rPr>
    </w:lvl>
    <w:lvl w:ilvl="5" w:tplc="E4460CFE">
      <w:numFmt w:val="bullet"/>
      <w:lvlText w:val="•"/>
      <w:lvlJc w:val="left"/>
      <w:pPr>
        <w:ind w:left="5191" w:hanging="188"/>
      </w:pPr>
      <w:rPr>
        <w:rFonts w:hint="default"/>
        <w:lang w:val="en-US" w:eastAsia="en-US" w:bidi="ar-SA"/>
      </w:rPr>
    </w:lvl>
    <w:lvl w:ilvl="6" w:tplc="CB0E792E">
      <w:numFmt w:val="bullet"/>
      <w:lvlText w:val="•"/>
      <w:lvlJc w:val="left"/>
      <w:pPr>
        <w:ind w:left="6408" w:hanging="188"/>
      </w:pPr>
      <w:rPr>
        <w:rFonts w:hint="default"/>
        <w:lang w:val="en-US" w:eastAsia="en-US" w:bidi="ar-SA"/>
      </w:rPr>
    </w:lvl>
    <w:lvl w:ilvl="7" w:tplc="58901672">
      <w:numFmt w:val="bullet"/>
      <w:lvlText w:val="•"/>
      <w:lvlJc w:val="left"/>
      <w:pPr>
        <w:ind w:left="7626" w:hanging="188"/>
      </w:pPr>
      <w:rPr>
        <w:rFonts w:hint="default"/>
        <w:lang w:val="en-US" w:eastAsia="en-US" w:bidi="ar-SA"/>
      </w:rPr>
    </w:lvl>
    <w:lvl w:ilvl="8" w:tplc="968AD16E">
      <w:numFmt w:val="bullet"/>
      <w:lvlText w:val="•"/>
      <w:lvlJc w:val="left"/>
      <w:pPr>
        <w:ind w:left="8844" w:hanging="188"/>
      </w:pPr>
      <w:rPr>
        <w:rFonts w:hint="default"/>
        <w:lang w:val="en-US" w:eastAsia="en-US" w:bidi="ar-SA"/>
      </w:rPr>
    </w:lvl>
  </w:abstractNum>
  <w:num w:numId="1" w16cid:durableId="2139757730">
    <w:abstractNumId w:val="1"/>
  </w:num>
  <w:num w:numId="2" w16cid:durableId="61795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03845"/>
    <w:rsid w:val="001F18A2"/>
    <w:rsid w:val="007038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EB8661"/>
  <w15:docId w15:val="{C20C11BA-4067-4DBA-9E12-6EDAFB4C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sz w:val="20"/>
      <w:szCs w:val="20"/>
    </w:rPr>
  </w:style>
  <w:style w:type="paragraph" w:styleId="ListParagraph">
    <w:name w:val="List Paragraph"/>
    <w:basedOn w:val="Normal"/>
    <w:uiPriority w:val="1"/>
    <w:qFormat/>
    <w:pPr>
      <w:spacing w:before="1"/>
      <w:ind w:left="119" w:hanging="2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842</Words>
  <Characters>4804</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