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AA35C" w14:textId="77777777" w:rsidR="009F5680" w:rsidRDefault="00000000">
      <w:pPr>
        <w:pStyle w:val="Title"/>
        <w:rPr>
          <w:b/>
        </w:rPr>
      </w:pPr>
      <w:r>
        <w:pict w14:anchorId="781C65BA">
          <v:group id="_x0000_s1029" style="position:absolute;left:0;text-align:left;margin-left:42.7pt;margin-top:66.7pt;width:526.6pt;height:860.3pt;z-index:-15769088;mso-position-horizontal-relative:page;mso-position-vertical-relative:page" coordorigin="854,1334" coordsize="10532,17206">
            <v:shape id="_x0000_s1032" style="position:absolute;left:854;top:1334;width:10532;height:6060" coordorigin="854,1334" coordsize="10532,6060" o:spt="100" adj="0,,0" path="m11297,1423r-29,l972,1423r-29,l943,1452r,586l943,2314r,276l943,2842r,379l943,3600r,379l943,4361r,379l943,5119r,379l943,5878r,379l943,6636r,379l972,7015r,-379l972,6257r,-379l972,5498r,-379l972,4740r,-379l972,3979r,-379l972,3221r,-379l972,2590r,-276l972,2038r,-586l11268,1452r,586l11268,2314r,276l11268,2842r,379l11268,3600r,379l11268,4361r,379l11268,5119r,379l11268,5878r,379l11268,6636r,379l11297,7015r,-379l11297,6257r,-379l11297,5498r,-379l11297,4740r,-379l11297,3979r,-379l11297,3221r,-379l11297,2590r,-276l11297,2038r,-586l11297,1423xm11386,1334r-60,l11268,1334r-10296,l914,1334r-60,l854,1394r,58l854,2038r,276l854,2590r,252l854,3221r,379l854,3979r,382l854,4740r,379l854,5498r,380l854,6257r,379l854,7015r,379l914,7394r,-379l914,6636r,-379l914,5878r,-380l914,5119r,-379l914,4361r,-382l914,3600r,-379l914,2842r,-252l914,2314r,-276l914,1452r,-58l972,1394r10296,l11326,1394r,58l11326,2038r,276l11326,2590r,252l11326,3221r,379l11326,3979r,382l11326,4740r,379l11326,5498r,380l11326,6257r,379l11326,7015r60,l11386,6636r,-379l11386,5878r,-380l11386,5119r,-379l11386,4361r,-382l11386,3600r,-379l11386,2842r,-252l11386,2314r,-276l11386,1452r,-58l11386,1334xe" fillcolor="black" stroked="f">
              <v:stroke joinstyle="round"/>
              <v:formulas/>
              <v:path arrowok="t" o:connecttype="segments"/>
            </v:shape>
            <v:shape id="_x0000_s1031" style="position:absolute;left:854;top:7015;width:10532;height:6452" coordorigin="854,7015" coordsize="10532,6452" o:spt="100" adj="0,,0" path="m914,7015r-60,l854,7394r,382l854,8155r,379l854,8914r,252l854,9420r,252l854,10051r,379l854,10810r,381l854,11570r,380l854,12329r,379l854,13087r,379l914,13466r,-379l914,12708r,-379l914,11950r,-380l914,11191r,-381l914,10430r,-379l914,9672r,-252l914,9166r,-252l914,8534r,-379l914,7776r,-382l914,7015xm972,7015r-29,l943,7394r,382l943,8155r,379l943,8914r,252l943,9420r,252l943,10051r,379l943,10810r,381l943,11570r,380l943,12329r,379l943,13087r,379l972,13466r,-379l972,12708r,-379l972,11950r,-380l972,11191r,-381l972,10430r,-379l972,9672r,-252l972,9166r,-252l972,8534r,-379l972,7776r,-382l972,7015xm11297,7015r-29,l11268,7394r,382l11268,8155r,379l11268,8914r,252l11268,9420r,252l11268,10051r,379l11268,10810r,381l11268,11570r,380l11268,12329r,379l11268,13087r29,l11297,12708r,-379l11297,11950r,-380l11297,11191r,-381l11297,10430r,-379l11297,9672r,-252l11297,9166r,-252l11297,8534r,-379l11297,7776r,-382l11297,7015xm11386,7015r-60,l11326,7394r,382l11326,8155r,379l11326,8914r,252l11326,9420r,252l11326,10051r,379l11326,10810r,381l11326,11570r,380l11326,12329r,379l11326,13087r,379l11386,13466r,-379l11386,12708r,-379l11386,11950r,-380l11386,11191r,-381l11386,10430r,-379l11386,9672r,-252l11386,9166r,-252l11386,8534r,-379l11386,7776r,-382l11386,7015xe" fillcolor="black" stroked="f">
              <v:stroke joinstyle="round"/>
              <v:formulas/>
              <v:path arrowok="t" o:connecttype="segments"/>
            </v:shape>
            <v:shape id="_x0000_s1030" style="position:absolute;left:854;top:13087;width:10532;height:5453" coordorigin="854,13087" coordsize="10532,5453" o:spt="100" adj="0,,0" path="m11297,13087r-29,l11268,13466r,380l11268,14225r,381l11268,14986r,379l11268,15744r,379l11268,16502r,380l11268,17261r,379l11268,18022r,400l972,18422r,-400l972,17640r,-379l972,16882r,-380l972,16123r,-379l972,15365r,-379l972,14606r,-381l972,13846r,-380l943,13466r,380l943,14225r,381l943,14986r,379l943,15744r,379l943,16502r,380l943,17261r,379l943,18022r,400l943,18451r29,l11268,18451r29,l11297,18422r,-400l11297,17640r,-379l11297,16882r,-380l11297,16123r,-379l11297,15365r,-379l11297,14606r,-381l11297,13846r,-380l11297,13087xm11386,13087r-60,l11326,13466r,380l11326,14225r,381l11326,14986r,379l11326,15744r,379l11326,16502r,380l11326,17261r,379l11326,18022r,400l11326,18480r-58,l972,18480r-58,l914,18422r,-400l914,17640r,-379l914,16882r,-380l914,16123r,-379l914,15365r,-379l914,14606r,-381l914,13846r,-380l854,13466r,380l854,14225r,381l854,14986r,379l854,15744r,379l854,16502r,380l854,17261r,379l854,18022r,400l854,18480r,60l914,18540r58,l11268,18540r58,l11386,18540r,-60l11386,18422r,-400l11386,17640r,-379l11386,16882r,-380l11386,16123r,-379l11386,15365r,-379l11386,14606r,-381l11386,13846r,-380l11386,13087xe" fillcolor="black" stroked="f">
              <v:stroke joinstyle="round"/>
              <v:formulas/>
              <v:path arrowok="t" o:connecttype="segments"/>
            </v:shape>
            <w10:wrap anchorx="page" anchory="page"/>
          </v:group>
        </w:pict>
      </w:r>
      <w:r>
        <w:rPr>
          <w:b/>
        </w:rPr>
        <w:t>Affidavit</w:t>
      </w:r>
    </w:p>
    <w:p w14:paraId="4089BEEA" w14:textId="77777777" w:rsidR="009F5680" w:rsidRDefault="009F5680">
      <w:pPr>
        <w:pStyle w:val="BodyText"/>
        <w:spacing w:before="3"/>
        <w:rPr>
          <w:rFonts w:ascii="Bookman Old Style"/>
          <w:b/>
          <w:sz w:val="15"/>
        </w:rPr>
      </w:pPr>
    </w:p>
    <w:p w14:paraId="7F6DDD36" w14:textId="77777777" w:rsidR="009F5680" w:rsidRDefault="00000000">
      <w:pPr>
        <w:spacing w:before="92"/>
        <w:ind w:left="1771" w:right="1774"/>
        <w:jc w:val="center"/>
        <w:rPr>
          <w:b/>
          <w:sz w:val="24"/>
        </w:rPr>
      </w:pPr>
      <w:r>
        <w:rPr>
          <w:b/>
          <w:sz w:val="24"/>
        </w:rPr>
        <w:t>(Discrepancy between Deed of Trust and Evidence of Debt)</w:t>
      </w:r>
    </w:p>
    <w:p w14:paraId="34CC6863" w14:textId="77777777" w:rsidR="009F5680" w:rsidRDefault="009F5680">
      <w:pPr>
        <w:pStyle w:val="BodyText"/>
        <w:rPr>
          <w:b/>
          <w:sz w:val="14"/>
        </w:rPr>
      </w:pPr>
    </w:p>
    <w:p w14:paraId="20CD7CE7" w14:textId="77777777" w:rsidR="009F5680" w:rsidRDefault="00000000">
      <w:pPr>
        <w:pStyle w:val="BodyText"/>
        <w:tabs>
          <w:tab w:val="left" w:pos="3772"/>
        </w:tabs>
        <w:spacing w:before="93"/>
        <w:ind w:left="902"/>
      </w:pPr>
      <w:r>
        <w:rPr>
          <w:u w:val="single"/>
        </w:rPr>
        <w:t xml:space="preserve"> </w:t>
      </w:r>
      <w:r>
        <w:rPr>
          <w:u w:val="single"/>
        </w:rPr>
        <w:tab/>
      </w:r>
      <w:r>
        <w:t>Date of Deed of</w:t>
      </w:r>
      <w:r>
        <w:rPr>
          <w:spacing w:val="-2"/>
        </w:rPr>
        <w:t xml:space="preserve"> </w:t>
      </w:r>
      <w:r>
        <w:t>Trust</w:t>
      </w:r>
    </w:p>
    <w:p w14:paraId="063D62B8" w14:textId="77777777" w:rsidR="009F5680" w:rsidRDefault="00000000">
      <w:pPr>
        <w:pStyle w:val="BodyText"/>
        <w:tabs>
          <w:tab w:val="left" w:pos="3772"/>
        </w:tabs>
        <w:spacing w:before="127"/>
        <w:ind w:left="902"/>
      </w:pPr>
      <w:r>
        <w:rPr>
          <w:u w:val="single"/>
        </w:rPr>
        <w:t xml:space="preserve"> </w:t>
      </w:r>
      <w:r>
        <w:rPr>
          <w:u w:val="single"/>
        </w:rPr>
        <w:tab/>
      </w:r>
      <w:r>
        <w:t>Deed of Trust Recording</w:t>
      </w:r>
      <w:r>
        <w:rPr>
          <w:spacing w:val="-3"/>
        </w:rPr>
        <w:t xml:space="preserve"> </w:t>
      </w:r>
      <w:r>
        <w:t>Date</w:t>
      </w:r>
    </w:p>
    <w:p w14:paraId="7C00D42E" w14:textId="77777777" w:rsidR="009F5680" w:rsidRDefault="00000000">
      <w:pPr>
        <w:pStyle w:val="BodyText"/>
        <w:tabs>
          <w:tab w:val="left" w:pos="3772"/>
        </w:tabs>
        <w:spacing w:before="126"/>
        <w:ind w:left="902"/>
      </w:pPr>
      <w:r>
        <w:rPr>
          <w:u w:val="single"/>
        </w:rPr>
        <w:t xml:space="preserve"> </w:t>
      </w:r>
      <w:r>
        <w:rPr>
          <w:u w:val="single"/>
        </w:rPr>
        <w:tab/>
      </w:r>
      <w:r>
        <w:t>Deed of Trust Reception Number (or</w:t>
      </w:r>
      <w:r>
        <w:rPr>
          <w:spacing w:val="-8"/>
        </w:rPr>
        <w:t xml:space="preserve"> </w:t>
      </w:r>
      <w:r>
        <w:t>Book/Page)</w:t>
      </w:r>
    </w:p>
    <w:p w14:paraId="46D8D069" w14:textId="77777777" w:rsidR="009F5680" w:rsidRDefault="009F5680">
      <w:pPr>
        <w:pStyle w:val="BodyText"/>
        <w:rPr>
          <w:sz w:val="20"/>
        </w:rPr>
      </w:pPr>
    </w:p>
    <w:p w14:paraId="06C034F9" w14:textId="77777777" w:rsidR="009F5680" w:rsidRDefault="009F5680">
      <w:pPr>
        <w:pStyle w:val="BodyText"/>
        <w:rPr>
          <w:sz w:val="16"/>
        </w:rPr>
      </w:pPr>
    </w:p>
    <w:p w14:paraId="16BCEC5B" w14:textId="77777777" w:rsidR="009F5680" w:rsidRDefault="00000000">
      <w:pPr>
        <w:pStyle w:val="BodyText"/>
        <w:tabs>
          <w:tab w:val="left" w:pos="3772"/>
        </w:tabs>
        <w:spacing w:before="94"/>
        <w:ind w:left="902"/>
      </w:pPr>
      <w:r>
        <w:rPr>
          <w:u w:val="single"/>
        </w:rPr>
        <w:t xml:space="preserve"> </w:t>
      </w:r>
      <w:r>
        <w:rPr>
          <w:u w:val="single"/>
        </w:rPr>
        <w:tab/>
      </w:r>
      <w:r>
        <w:t>Principal shown on Evidence of Debt</w:t>
      </w:r>
    </w:p>
    <w:p w14:paraId="68C425DD" w14:textId="77777777" w:rsidR="009F5680" w:rsidRDefault="00000000">
      <w:pPr>
        <w:pStyle w:val="BodyText"/>
        <w:tabs>
          <w:tab w:val="left" w:pos="3772"/>
        </w:tabs>
        <w:spacing w:before="126"/>
        <w:ind w:left="902"/>
      </w:pPr>
      <w:r>
        <w:rPr>
          <w:u w:val="single"/>
        </w:rPr>
        <w:t xml:space="preserve"> </w:t>
      </w:r>
      <w:r>
        <w:rPr>
          <w:u w:val="single"/>
        </w:rPr>
        <w:tab/>
      </w:r>
      <w:r>
        <w:t xml:space="preserve">Principal on Evidence of Debt as described </w:t>
      </w:r>
      <w:proofErr w:type="gramStart"/>
      <w:r>
        <w:t>in Deed</w:t>
      </w:r>
      <w:proofErr w:type="gramEnd"/>
      <w:r>
        <w:t xml:space="preserve"> of</w:t>
      </w:r>
      <w:r>
        <w:rPr>
          <w:spacing w:val="-13"/>
        </w:rPr>
        <w:t xml:space="preserve"> </w:t>
      </w:r>
      <w:r>
        <w:t>Trust</w:t>
      </w:r>
    </w:p>
    <w:p w14:paraId="47ED8213" w14:textId="77777777" w:rsidR="009F5680" w:rsidRDefault="009F5680">
      <w:pPr>
        <w:pStyle w:val="BodyText"/>
        <w:rPr>
          <w:sz w:val="20"/>
        </w:rPr>
      </w:pPr>
    </w:p>
    <w:p w14:paraId="7DA3F73A" w14:textId="77777777" w:rsidR="009F5680" w:rsidRDefault="009F5680">
      <w:pPr>
        <w:pStyle w:val="BodyText"/>
        <w:spacing w:before="9"/>
        <w:rPr>
          <w:sz w:val="15"/>
        </w:rPr>
      </w:pPr>
    </w:p>
    <w:p w14:paraId="16507498" w14:textId="77777777" w:rsidR="009F5680" w:rsidRDefault="00000000">
      <w:pPr>
        <w:pStyle w:val="BodyText"/>
        <w:tabs>
          <w:tab w:val="left" w:pos="3772"/>
        </w:tabs>
        <w:spacing w:before="94"/>
        <w:ind w:left="902"/>
      </w:pPr>
      <w:r>
        <w:rPr>
          <w:u w:val="single"/>
        </w:rPr>
        <w:t xml:space="preserve"> </w:t>
      </w:r>
      <w:r>
        <w:rPr>
          <w:u w:val="single"/>
        </w:rPr>
        <w:tab/>
      </w:r>
      <w:r>
        <w:t>Date of Evidence of</w:t>
      </w:r>
      <w:r>
        <w:rPr>
          <w:spacing w:val="3"/>
        </w:rPr>
        <w:t xml:space="preserve"> </w:t>
      </w:r>
      <w:r>
        <w:t>Debt</w:t>
      </w:r>
    </w:p>
    <w:p w14:paraId="27959CE6" w14:textId="77777777" w:rsidR="009F5680" w:rsidRDefault="00000000">
      <w:pPr>
        <w:pStyle w:val="BodyText"/>
        <w:tabs>
          <w:tab w:val="left" w:pos="3772"/>
        </w:tabs>
        <w:spacing w:before="126"/>
        <w:ind w:left="902"/>
      </w:pPr>
      <w:r>
        <w:rPr>
          <w:u w:val="single"/>
        </w:rPr>
        <w:t xml:space="preserve"> </w:t>
      </w:r>
      <w:r>
        <w:rPr>
          <w:u w:val="single"/>
        </w:rPr>
        <w:tab/>
      </w:r>
      <w:r>
        <w:t xml:space="preserve">Date of Evidence of Debt as described </w:t>
      </w:r>
      <w:proofErr w:type="gramStart"/>
      <w:r>
        <w:t>in Deed</w:t>
      </w:r>
      <w:proofErr w:type="gramEnd"/>
      <w:r>
        <w:t xml:space="preserve"> of</w:t>
      </w:r>
      <w:r>
        <w:rPr>
          <w:spacing w:val="-11"/>
        </w:rPr>
        <w:t xml:space="preserve"> </w:t>
      </w:r>
      <w:r>
        <w:t>Trust</w:t>
      </w:r>
    </w:p>
    <w:p w14:paraId="31B0E771" w14:textId="77777777" w:rsidR="009F5680" w:rsidRDefault="009F5680">
      <w:pPr>
        <w:pStyle w:val="BodyText"/>
        <w:rPr>
          <w:sz w:val="20"/>
        </w:rPr>
      </w:pPr>
    </w:p>
    <w:p w14:paraId="6AABA341" w14:textId="77777777" w:rsidR="009F5680" w:rsidRDefault="009F5680">
      <w:pPr>
        <w:pStyle w:val="BodyText"/>
        <w:spacing w:before="9"/>
        <w:rPr>
          <w:sz w:val="15"/>
        </w:rPr>
      </w:pPr>
    </w:p>
    <w:p w14:paraId="55A2E036" w14:textId="77777777" w:rsidR="009F5680" w:rsidRDefault="00000000">
      <w:pPr>
        <w:pStyle w:val="BodyText"/>
        <w:tabs>
          <w:tab w:val="left" w:pos="3712"/>
        </w:tabs>
        <w:spacing w:before="94"/>
        <w:ind w:left="839"/>
      </w:pPr>
      <w:r>
        <w:rPr>
          <w:u w:val="single"/>
        </w:rPr>
        <w:t xml:space="preserve"> </w:t>
      </w:r>
      <w:r>
        <w:rPr>
          <w:u w:val="single"/>
        </w:rPr>
        <w:tab/>
      </w:r>
      <w:r>
        <w:t>Borrower on Evidence of</w:t>
      </w:r>
      <w:r>
        <w:rPr>
          <w:spacing w:val="1"/>
        </w:rPr>
        <w:t xml:space="preserve"> </w:t>
      </w:r>
      <w:r>
        <w:t>Debt</w:t>
      </w:r>
    </w:p>
    <w:p w14:paraId="64804B29" w14:textId="77777777" w:rsidR="009F5680" w:rsidRDefault="00000000">
      <w:pPr>
        <w:pStyle w:val="BodyText"/>
        <w:tabs>
          <w:tab w:val="left" w:pos="3712"/>
        </w:tabs>
        <w:spacing w:before="126"/>
        <w:ind w:left="839"/>
      </w:pPr>
      <w:r>
        <w:rPr>
          <w:u w:val="single"/>
        </w:rPr>
        <w:t xml:space="preserve"> </w:t>
      </w:r>
      <w:r>
        <w:rPr>
          <w:u w:val="single"/>
        </w:rPr>
        <w:tab/>
      </w:r>
      <w:r>
        <w:t xml:space="preserve">Borrower as described </w:t>
      </w:r>
      <w:proofErr w:type="gramStart"/>
      <w:r>
        <w:t>in Deed</w:t>
      </w:r>
      <w:proofErr w:type="gramEnd"/>
      <w:r>
        <w:t xml:space="preserve"> of</w:t>
      </w:r>
      <w:r>
        <w:rPr>
          <w:spacing w:val="-3"/>
        </w:rPr>
        <w:t xml:space="preserve"> </w:t>
      </w:r>
      <w:r>
        <w:t>Trust</w:t>
      </w:r>
    </w:p>
    <w:p w14:paraId="28D0520A" w14:textId="77777777" w:rsidR="009F5680" w:rsidRDefault="009F5680">
      <w:pPr>
        <w:pStyle w:val="BodyText"/>
        <w:rPr>
          <w:sz w:val="20"/>
        </w:rPr>
      </w:pPr>
    </w:p>
    <w:p w14:paraId="5AE823EC" w14:textId="77777777" w:rsidR="009F5680" w:rsidRDefault="009F5680">
      <w:pPr>
        <w:pStyle w:val="BodyText"/>
        <w:rPr>
          <w:sz w:val="16"/>
        </w:rPr>
      </w:pPr>
    </w:p>
    <w:p w14:paraId="16B6E9DB" w14:textId="77777777" w:rsidR="009F5680" w:rsidRDefault="00000000">
      <w:pPr>
        <w:pStyle w:val="BodyText"/>
        <w:tabs>
          <w:tab w:val="left" w:pos="10108"/>
        </w:tabs>
        <w:spacing w:before="94"/>
        <w:ind w:left="839"/>
      </w:pPr>
      <w:r>
        <w:t>Other Discrepancy (for example, type of</w:t>
      </w:r>
      <w:r>
        <w:rPr>
          <w:spacing w:val="-23"/>
        </w:rPr>
        <w:t xml:space="preserve"> </w:t>
      </w:r>
      <w:r>
        <w:t xml:space="preserve">document):  </w:t>
      </w:r>
      <w:r>
        <w:rPr>
          <w:u w:val="single"/>
        </w:rPr>
        <w:t xml:space="preserve"> </w:t>
      </w:r>
      <w:r>
        <w:rPr>
          <w:u w:val="single"/>
        </w:rPr>
        <w:tab/>
      </w:r>
    </w:p>
    <w:p w14:paraId="0236373A" w14:textId="77777777" w:rsidR="009F5680" w:rsidRDefault="009F5680">
      <w:pPr>
        <w:pStyle w:val="BodyText"/>
        <w:rPr>
          <w:sz w:val="20"/>
        </w:rPr>
      </w:pPr>
    </w:p>
    <w:p w14:paraId="74F1562D" w14:textId="77777777" w:rsidR="009F5680" w:rsidRDefault="009F5680">
      <w:pPr>
        <w:pStyle w:val="BodyText"/>
        <w:rPr>
          <w:sz w:val="20"/>
        </w:rPr>
      </w:pPr>
    </w:p>
    <w:p w14:paraId="6983FFB2" w14:textId="77777777" w:rsidR="009F5680" w:rsidRDefault="009F5680">
      <w:pPr>
        <w:pStyle w:val="BodyText"/>
        <w:spacing w:before="9"/>
        <w:rPr>
          <w:sz w:val="28"/>
        </w:rPr>
      </w:pPr>
    </w:p>
    <w:p w14:paraId="07F55078" w14:textId="77777777" w:rsidR="009F5680" w:rsidRDefault="00000000">
      <w:pPr>
        <w:pStyle w:val="BodyText"/>
        <w:tabs>
          <w:tab w:val="left" w:pos="5685"/>
          <w:tab w:val="left" w:pos="6599"/>
          <w:tab w:val="left" w:pos="10077"/>
        </w:tabs>
        <w:spacing w:before="94"/>
        <w:ind w:left="839" w:right="240" w:hanging="720"/>
      </w:pPr>
      <w:r>
        <w:rPr>
          <w:u w:val="single"/>
        </w:rPr>
        <w:t xml:space="preserve"> </w:t>
      </w:r>
      <w:r>
        <w:rPr>
          <w:u w:val="single"/>
        </w:rPr>
        <w:tab/>
      </w:r>
      <w:r>
        <w:rPr>
          <w:u w:val="single"/>
        </w:rPr>
        <w:tab/>
      </w:r>
      <w:r>
        <w:t>as</w:t>
      </w:r>
      <w:r>
        <w:rPr>
          <w:u w:val="single"/>
        </w:rPr>
        <w:tab/>
      </w:r>
      <w:r>
        <w:rPr>
          <w:u w:val="single"/>
        </w:rPr>
        <w:tab/>
      </w:r>
      <w:r>
        <w:t xml:space="preserve"> (Name</w:t>
      </w:r>
      <w:r>
        <w:rPr>
          <w:spacing w:val="-4"/>
        </w:rPr>
        <w:t xml:space="preserve"> </w:t>
      </w:r>
      <w:r>
        <w:t>of</w:t>
      </w:r>
      <w:r>
        <w:rPr>
          <w:spacing w:val="-2"/>
        </w:rPr>
        <w:t xml:space="preserve"> </w:t>
      </w:r>
      <w:r>
        <w:t>Representative)</w:t>
      </w:r>
      <w:r>
        <w:tab/>
      </w:r>
      <w:r>
        <w:tab/>
        <w:t>(Title)</w:t>
      </w:r>
    </w:p>
    <w:p w14:paraId="691CC849" w14:textId="77777777" w:rsidR="009F5680" w:rsidRDefault="009F5680">
      <w:pPr>
        <w:pStyle w:val="BodyText"/>
        <w:spacing w:before="9"/>
        <w:rPr>
          <w:sz w:val="13"/>
        </w:rPr>
      </w:pPr>
    </w:p>
    <w:p w14:paraId="103C774F" w14:textId="77777777" w:rsidR="009F5680" w:rsidRDefault="00000000">
      <w:pPr>
        <w:pStyle w:val="BodyText"/>
        <w:tabs>
          <w:tab w:val="left" w:pos="5456"/>
        </w:tabs>
        <w:spacing w:before="94" w:line="360" w:lineRule="auto"/>
        <w:ind w:left="119" w:right="250"/>
      </w:pPr>
      <w:r>
        <w:t>for</w:t>
      </w:r>
      <w:r>
        <w:rPr>
          <w:u w:val="single"/>
        </w:rPr>
        <w:t xml:space="preserve"> </w:t>
      </w:r>
      <w:r>
        <w:rPr>
          <w:u w:val="single"/>
        </w:rPr>
        <w:tab/>
      </w:r>
      <w:r>
        <w:t>, as legal holder of the indebtedness, being first duly sworn upon oath, depose(s) and say(s)</w:t>
      </w:r>
      <w:r>
        <w:rPr>
          <w:spacing w:val="-9"/>
        </w:rPr>
        <w:t xml:space="preserve"> </w:t>
      </w:r>
      <w:r>
        <w:t>that:</w:t>
      </w:r>
    </w:p>
    <w:p w14:paraId="7AB9BC8E" w14:textId="77777777" w:rsidR="009F5680" w:rsidRDefault="00000000">
      <w:pPr>
        <w:pStyle w:val="BodyText"/>
        <w:spacing w:line="360" w:lineRule="auto"/>
        <w:ind w:left="119" w:right="152"/>
      </w:pPr>
      <w:r>
        <w:t>The Evidence of Debt provided is secured by the Deed of Trust described above. Any discrepancy between the Evidence of Debt and the way it is described in the Deed of Trust was due to inadvertence and/or error.</w:t>
      </w:r>
    </w:p>
    <w:p w14:paraId="42838FE4" w14:textId="77777777" w:rsidR="009F5680" w:rsidRDefault="009F5680">
      <w:pPr>
        <w:pStyle w:val="BodyText"/>
        <w:spacing w:before="10"/>
        <w:rPr>
          <w:sz w:val="24"/>
        </w:rPr>
      </w:pPr>
    </w:p>
    <w:p w14:paraId="4C3404DB" w14:textId="77777777" w:rsidR="009F5680" w:rsidRDefault="00000000">
      <w:pPr>
        <w:pStyle w:val="BodyText"/>
        <w:tabs>
          <w:tab w:val="left" w:pos="5847"/>
        </w:tabs>
        <w:spacing w:before="94"/>
        <w:ind w:left="119"/>
      </w:pPr>
      <w:r>
        <w:t>Dated</w:t>
      </w:r>
      <w:r>
        <w:rPr>
          <w:spacing w:val="-2"/>
        </w:rPr>
        <w:t xml:space="preserve"> </w:t>
      </w:r>
      <w:r>
        <w:t>at:</w:t>
      </w:r>
      <w:r>
        <w:rPr>
          <w:u w:val="single"/>
        </w:rPr>
        <w:t xml:space="preserve"> </w:t>
      </w:r>
      <w:r>
        <w:rPr>
          <w:u w:val="single"/>
        </w:rPr>
        <w:tab/>
      </w:r>
      <w:r>
        <w:t>(City)</w:t>
      </w:r>
    </w:p>
    <w:p w14:paraId="02AB1609" w14:textId="77777777" w:rsidR="009F5680" w:rsidRDefault="00000000">
      <w:pPr>
        <w:pStyle w:val="BodyText"/>
        <w:tabs>
          <w:tab w:val="left" w:pos="3670"/>
        </w:tabs>
        <w:spacing w:before="126"/>
        <w:ind w:left="119"/>
      </w:pPr>
      <w:r>
        <w:rPr>
          <w:u w:val="single"/>
        </w:rPr>
        <w:t xml:space="preserve"> </w:t>
      </w:r>
      <w:r>
        <w:rPr>
          <w:u w:val="single"/>
        </w:rPr>
        <w:tab/>
      </w:r>
      <w:r>
        <w:t>(State)</w:t>
      </w:r>
    </w:p>
    <w:p w14:paraId="78790DE4" w14:textId="77777777" w:rsidR="009F5680" w:rsidRDefault="00000000">
      <w:pPr>
        <w:pStyle w:val="BodyText"/>
        <w:tabs>
          <w:tab w:val="left" w:pos="2612"/>
          <w:tab w:val="left" w:pos="6823"/>
          <w:tab w:val="left" w:pos="7862"/>
        </w:tabs>
        <w:spacing w:before="127"/>
        <w:ind w:left="119"/>
      </w:pPr>
      <w:r>
        <w:t>This</w:t>
      </w:r>
      <w:r>
        <w:rPr>
          <w:u w:val="single"/>
        </w:rPr>
        <w:t xml:space="preserve"> </w:t>
      </w:r>
      <w:r>
        <w:rPr>
          <w:u w:val="single"/>
        </w:rPr>
        <w:tab/>
      </w:r>
      <w:r>
        <w:t>day</w:t>
      </w:r>
      <w:r>
        <w:rPr>
          <w:spacing w:val="-3"/>
        </w:rPr>
        <w:t xml:space="preserve"> </w:t>
      </w:r>
      <w:r>
        <w:t>of</w:t>
      </w:r>
      <w:r>
        <w:rPr>
          <w:u w:val="single"/>
        </w:rPr>
        <w:t xml:space="preserve"> </w:t>
      </w:r>
      <w:r>
        <w:rPr>
          <w:u w:val="single"/>
        </w:rPr>
        <w:tab/>
      </w:r>
      <w:r>
        <w:t>,</w:t>
      </w:r>
      <w:r>
        <w:rPr>
          <w:spacing w:val="2"/>
        </w:rPr>
        <w:t xml:space="preserve"> </w:t>
      </w:r>
      <w:r>
        <w:t>20</w:t>
      </w:r>
      <w:r>
        <w:rPr>
          <w:u w:val="single"/>
        </w:rPr>
        <w:t xml:space="preserve"> </w:t>
      </w:r>
      <w:r>
        <w:rPr>
          <w:u w:val="single"/>
        </w:rPr>
        <w:tab/>
      </w:r>
      <w:r>
        <w:t>.</w:t>
      </w:r>
    </w:p>
    <w:p w14:paraId="5716CDA1" w14:textId="77777777" w:rsidR="009F5680" w:rsidRDefault="009F5680">
      <w:pPr>
        <w:pStyle w:val="BodyText"/>
        <w:rPr>
          <w:sz w:val="20"/>
        </w:rPr>
      </w:pPr>
    </w:p>
    <w:p w14:paraId="20DB7654" w14:textId="77777777" w:rsidR="009F5680" w:rsidRDefault="009F5680">
      <w:pPr>
        <w:pStyle w:val="BodyText"/>
        <w:rPr>
          <w:sz w:val="20"/>
        </w:rPr>
      </w:pPr>
    </w:p>
    <w:p w14:paraId="1E572A04" w14:textId="77777777" w:rsidR="009F5680" w:rsidRDefault="00000000">
      <w:pPr>
        <w:pStyle w:val="BodyText"/>
        <w:spacing w:before="1"/>
        <w:rPr>
          <w:sz w:val="21"/>
        </w:rPr>
      </w:pPr>
      <w:r>
        <w:pict w14:anchorId="74778AA0">
          <v:shape id="_x0000_s1028" style="position:absolute;margin-left:294.85pt;margin-top:14.45pt;width:263.3pt;height:.1pt;z-index:-15728640;mso-wrap-distance-left:0;mso-wrap-distance-right:0;mso-position-horizontal-relative:page" coordorigin="5897,289" coordsize="5266,0" path="m5897,289r5265,e" filled="f" strokeweight=".24553mm">
            <v:path arrowok="t"/>
            <w10:wrap type="topAndBottom" anchorx="page"/>
          </v:shape>
        </w:pict>
      </w:r>
    </w:p>
    <w:p w14:paraId="10F3A975" w14:textId="77777777" w:rsidR="009F5680" w:rsidRDefault="00000000">
      <w:pPr>
        <w:pStyle w:val="BodyText"/>
        <w:spacing w:before="100"/>
        <w:ind w:left="6875"/>
      </w:pPr>
      <w:r>
        <w:t>[Type Name(s) of Legal</w:t>
      </w:r>
      <w:r>
        <w:rPr>
          <w:spacing w:val="-17"/>
        </w:rPr>
        <w:t xml:space="preserve"> </w:t>
      </w:r>
      <w:r>
        <w:t>Holder(s)]</w:t>
      </w:r>
    </w:p>
    <w:p w14:paraId="6EB8A459" w14:textId="77777777" w:rsidR="009F5680" w:rsidRDefault="00000000">
      <w:pPr>
        <w:pStyle w:val="BodyText"/>
        <w:spacing w:before="1"/>
        <w:rPr>
          <w:sz w:val="28"/>
        </w:rPr>
      </w:pPr>
      <w:r>
        <w:pict w14:anchorId="290E1848">
          <v:shape id="_x0000_s1027" style="position:absolute;margin-left:294.85pt;margin-top:18.45pt;width:263.3pt;height:.1pt;z-index:-15728128;mso-wrap-distance-left:0;mso-wrap-distance-right:0;mso-position-horizontal-relative:page" coordorigin="5897,369" coordsize="5266,0" path="m5897,369r5265,e" filled="f" strokeweight=".24553mm">
            <v:path arrowok="t"/>
            <w10:wrap type="topAndBottom" anchorx="page"/>
          </v:shape>
        </w:pict>
      </w:r>
    </w:p>
    <w:p w14:paraId="3C85E909" w14:textId="77777777" w:rsidR="009F5680" w:rsidRDefault="00000000">
      <w:pPr>
        <w:pStyle w:val="BodyText"/>
        <w:spacing w:before="102"/>
        <w:ind w:right="116"/>
        <w:jc w:val="right"/>
      </w:pPr>
      <w:r>
        <w:rPr>
          <w:spacing w:val="-1"/>
        </w:rPr>
        <w:t>(Signature)</w:t>
      </w:r>
    </w:p>
    <w:p w14:paraId="7849DE1A" w14:textId="77777777" w:rsidR="009F5680" w:rsidRDefault="009F5680">
      <w:pPr>
        <w:pStyle w:val="BodyText"/>
        <w:rPr>
          <w:sz w:val="20"/>
        </w:rPr>
      </w:pPr>
    </w:p>
    <w:p w14:paraId="44DA717F" w14:textId="77777777" w:rsidR="009F5680" w:rsidRDefault="009F5680">
      <w:pPr>
        <w:pStyle w:val="BodyText"/>
        <w:spacing w:before="9"/>
        <w:rPr>
          <w:sz w:val="15"/>
        </w:rPr>
      </w:pPr>
    </w:p>
    <w:p w14:paraId="0B40FE44" w14:textId="77777777" w:rsidR="009F5680" w:rsidRDefault="00000000">
      <w:pPr>
        <w:pStyle w:val="BodyText"/>
        <w:tabs>
          <w:tab w:val="left" w:pos="9788"/>
        </w:tabs>
        <w:spacing w:before="94"/>
        <w:ind w:left="119"/>
      </w:pPr>
      <w:r>
        <w:t>Subscribed and sworn to before</w:t>
      </w:r>
      <w:r>
        <w:rPr>
          <w:spacing w:val="-14"/>
        </w:rPr>
        <w:t xml:space="preserve"> </w:t>
      </w:r>
      <w:r>
        <w:t>me</w:t>
      </w:r>
      <w:r>
        <w:rPr>
          <w:spacing w:val="-1"/>
        </w:rPr>
        <w:t xml:space="preserve"> </w:t>
      </w:r>
      <w:r>
        <w:t>appeared</w:t>
      </w:r>
      <w:r>
        <w:rPr>
          <w:u w:val="single"/>
        </w:rPr>
        <w:t xml:space="preserve"> </w:t>
      </w:r>
      <w:r>
        <w:rPr>
          <w:u w:val="single"/>
        </w:rPr>
        <w:tab/>
      </w:r>
      <w:r>
        <w:t>,</w:t>
      </w:r>
    </w:p>
    <w:p w14:paraId="5767241C" w14:textId="77777777" w:rsidR="009F5680" w:rsidRDefault="00000000">
      <w:pPr>
        <w:pStyle w:val="BodyText"/>
        <w:tabs>
          <w:tab w:val="left" w:pos="3849"/>
          <w:tab w:val="left" w:pos="5414"/>
          <w:tab w:val="left" w:pos="8892"/>
          <w:tab w:val="left" w:pos="9871"/>
        </w:tabs>
        <w:spacing w:before="126"/>
        <w:ind w:left="119"/>
      </w:pPr>
      <w:r>
        <w:rPr>
          <w:u w:val="single"/>
        </w:rPr>
        <w:t xml:space="preserve"> </w:t>
      </w:r>
      <w:r>
        <w:rPr>
          <w:u w:val="single"/>
        </w:rPr>
        <w:tab/>
      </w:r>
      <w:r>
        <w:t>this</w:t>
      </w:r>
      <w:r>
        <w:rPr>
          <w:u w:val="single"/>
        </w:rPr>
        <w:t xml:space="preserve"> </w:t>
      </w:r>
      <w:r>
        <w:rPr>
          <w:u w:val="single"/>
        </w:rPr>
        <w:tab/>
      </w:r>
      <w:r>
        <w:t>day</w:t>
      </w:r>
      <w:r>
        <w:rPr>
          <w:spacing w:val="-2"/>
        </w:rPr>
        <w:t xml:space="preserve"> </w:t>
      </w:r>
      <w:r>
        <w:rPr>
          <w:spacing w:val="-3"/>
        </w:rPr>
        <w:t>of</w:t>
      </w:r>
      <w:r>
        <w:rPr>
          <w:spacing w:val="-3"/>
          <w:u w:val="single"/>
        </w:rPr>
        <w:t xml:space="preserve"> </w:t>
      </w:r>
      <w:r>
        <w:rPr>
          <w:spacing w:val="-3"/>
          <w:u w:val="single"/>
        </w:rPr>
        <w:tab/>
      </w:r>
      <w:r>
        <w:t>,</w:t>
      </w:r>
      <w:r>
        <w:rPr>
          <w:spacing w:val="2"/>
        </w:rPr>
        <w:t xml:space="preserve"> </w:t>
      </w:r>
      <w:r>
        <w:t>20</w:t>
      </w:r>
      <w:r>
        <w:rPr>
          <w:u w:val="single"/>
        </w:rPr>
        <w:t xml:space="preserve"> </w:t>
      </w:r>
      <w:r>
        <w:rPr>
          <w:u w:val="single"/>
        </w:rPr>
        <w:tab/>
      </w:r>
      <w:r>
        <w:t>.</w:t>
      </w:r>
    </w:p>
    <w:p w14:paraId="2AE122DC" w14:textId="77777777" w:rsidR="009F5680" w:rsidRDefault="009F5680">
      <w:pPr>
        <w:pStyle w:val="BodyText"/>
        <w:rPr>
          <w:sz w:val="20"/>
        </w:rPr>
      </w:pPr>
    </w:p>
    <w:p w14:paraId="1A031FDA" w14:textId="77777777" w:rsidR="009F5680" w:rsidRDefault="009F5680">
      <w:pPr>
        <w:pStyle w:val="BodyText"/>
        <w:spacing w:before="9"/>
        <w:rPr>
          <w:sz w:val="15"/>
        </w:rPr>
      </w:pPr>
    </w:p>
    <w:p w14:paraId="04E99E14" w14:textId="77777777" w:rsidR="009F5680" w:rsidRDefault="00000000">
      <w:pPr>
        <w:pStyle w:val="BodyText"/>
        <w:tabs>
          <w:tab w:val="left" w:pos="4496"/>
          <w:tab w:val="left" w:pos="6600"/>
        </w:tabs>
        <w:spacing w:before="94"/>
        <w:ind w:left="119"/>
      </w:pPr>
      <w:r>
        <w:t>My</w:t>
      </w:r>
      <w:r>
        <w:rPr>
          <w:spacing w:val="-5"/>
        </w:rPr>
        <w:t xml:space="preserve"> </w:t>
      </w:r>
      <w:r>
        <w:t>Commission</w:t>
      </w:r>
      <w:r>
        <w:rPr>
          <w:spacing w:val="-3"/>
        </w:rPr>
        <w:t xml:space="preserve"> </w:t>
      </w:r>
      <w:r>
        <w:t>Expires:</w:t>
      </w:r>
      <w:r>
        <w:rPr>
          <w:u w:val="single"/>
        </w:rPr>
        <w:t xml:space="preserve"> </w:t>
      </w:r>
      <w:r>
        <w:rPr>
          <w:u w:val="single"/>
        </w:rPr>
        <w:tab/>
      </w:r>
      <w:r>
        <w:tab/>
        <w:t>Witness My Hand and Official</w:t>
      </w:r>
      <w:r>
        <w:rPr>
          <w:spacing w:val="-8"/>
        </w:rPr>
        <w:t xml:space="preserve"> </w:t>
      </w:r>
      <w:r>
        <w:t>Seal</w:t>
      </w:r>
    </w:p>
    <w:p w14:paraId="11621B5E" w14:textId="77777777" w:rsidR="009F5680" w:rsidRDefault="009F5680">
      <w:pPr>
        <w:pStyle w:val="BodyText"/>
        <w:rPr>
          <w:sz w:val="20"/>
        </w:rPr>
      </w:pPr>
    </w:p>
    <w:p w14:paraId="7BC09E2A" w14:textId="77777777" w:rsidR="009F5680" w:rsidRDefault="009F5680">
      <w:pPr>
        <w:pStyle w:val="BodyText"/>
        <w:rPr>
          <w:sz w:val="20"/>
        </w:rPr>
      </w:pPr>
    </w:p>
    <w:p w14:paraId="2780BA3B" w14:textId="77777777" w:rsidR="009F5680" w:rsidRDefault="00000000">
      <w:pPr>
        <w:pStyle w:val="BodyText"/>
        <w:spacing w:before="1"/>
        <w:rPr>
          <w:sz w:val="21"/>
        </w:rPr>
      </w:pPr>
      <w:r>
        <w:pict w14:anchorId="1CC65B40">
          <v:shape id="_x0000_s1026" style="position:absolute;margin-left:349.9pt;margin-top:14.45pt;width:208.2pt;height:.1pt;z-index:-15727616;mso-wrap-distance-left:0;mso-wrap-distance-right:0;mso-position-horizontal-relative:page" coordorigin="6998,289" coordsize="4164,0" path="m6998,289r4164,e" filled="f" strokeweight=".24553mm">
            <v:path arrowok="t"/>
            <w10:wrap type="topAndBottom" anchorx="page"/>
          </v:shape>
        </w:pict>
      </w:r>
    </w:p>
    <w:p w14:paraId="10751E69" w14:textId="77777777" w:rsidR="009F5680" w:rsidRDefault="00000000">
      <w:pPr>
        <w:pStyle w:val="BodyText"/>
        <w:spacing w:before="100"/>
        <w:ind w:right="116"/>
        <w:jc w:val="right"/>
      </w:pPr>
      <w:r>
        <w:t>(Notary Public)</w:t>
      </w:r>
    </w:p>
    <w:sectPr w:rsidR="009F5680">
      <w:type w:val="continuous"/>
      <w:pgSz w:w="12240" w:h="20160"/>
      <w:pgMar w:top="134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F5680"/>
    <w:rsid w:val="00873A6F"/>
    <w:rsid w:val="009F568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EFEE82F"/>
  <w15:docId w15:val="{40FE6A10-1D6E-41B6-8C79-A9EC9AAA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34"/>
      <w:ind w:left="1771" w:right="1771"/>
      <w:jc w:val="center"/>
    </w:pPr>
    <w:rPr>
      <w:rFonts w:ascii="Bookman Old Style" w:eastAsia="Bookman Old Style" w:hAnsi="Bookman Old Style" w:cs="Bookman Old Style"/>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165</Words>
  <Characters>945</Characters>
  <DocSecurity>0</DocSecurity>
  <Lines>7</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