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027F" w14:textId="77777777" w:rsidR="00C650BD" w:rsidRPr="00C650BD" w:rsidRDefault="00C650BD" w:rsidP="00C650BD">
      <w:pPr>
        <w:spacing w:after="0" w:line="240" w:lineRule="auto"/>
        <w:jc w:val="center"/>
        <w:outlineLvl w:val="1"/>
        <w:rPr>
          <w:rFonts w:ascii="Arial" w:eastAsia="Times New Roman" w:hAnsi="Arial" w:cs="Arial"/>
          <w:b/>
          <w:bCs/>
          <w:color w:val="253342"/>
          <w:sz w:val="41"/>
          <w:szCs w:val="41"/>
        </w:rPr>
      </w:pPr>
      <w:r w:rsidRPr="00C650BD">
        <w:rPr>
          <w:rFonts w:ascii="Arial" w:eastAsia="Times New Roman" w:hAnsi="Arial" w:cs="Arial"/>
          <w:b/>
          <w:bCs/>
          <w:color w:val="253342"/>
          <w:sz w:val="41"/>
          <w:szCs w:val="41"/>
        </w:rPr>
        <w:t>DJ Contract</w:t>
      </w:r>
    </w:p>
    <w:p w14:paraId="50B7ABA3"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This DJ Contract (the "Contract") is made on x (the "Effective Date") by and between x, with an address of x (the "Client") and x, with an address of x (the "DJ"), also referred to individually as (the "Party") and together as (the "Parties").</w:t>
      </w:r>
    </w:p>
    <w:p w14:paraId="31405C77"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The Client would like to hire a DJ to give DJ services. The DJ services must comprise musical entertainment at the location, date, and time specified in Section 1. The DJ may also provide relevant supplementary services, such as general announcements.</w:t>
      </w:r>
    </w:p>
    <w:p w14:paraId="0D280951"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Event Date &amp; Description.</w:t>
      </w:r>
    </w:p>
    <w:p w14:paraId="53FA11DC"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Venue: ____________________________________________. Venue Address: __________________________________. _____________________________________. _____________________________________. Event Date: ______________________. Event Time/Hours for DJ Services: ___________________________________. Payment. The Parties agree to the following Payment and Payment Terms:</w:t>
      </w:r>
    </w:p>
    <w:p w14:paraId="3B8C0FEC"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Total Fee for Services: ____________________________________________. Non-Refundable Deposit Due Upon Execution of Agreement: ______________. Balance Due on Date of Event: ____________. 3. Requirements for a DJ In order to perform DJ services, the DJ requires the following space and electrical requirements.</w:t>
      </w:r>
    </w:p>
    <w:p w14:paraId="074B92E6"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Space and Electrical needs: ______________________________.</w:t>
      </w:r>
    </w:p>
    <w:p w14:paraId="794F43F0"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Cancellation by the client. The Client has the right to cancel this Agreement at any moment before the event. Except for the non-refundable deposit, the Client is entitled to a return of all cash paid upon cancellation.</w:t>
      </w:r>
    </w:p>
    <w:p w14:paraId="70EE4BD7"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DJ's work. The DJ has the right to terminate this Agreement at any moment. If the DJ cancels, the company must supply an appropriate replacement DJ, subject to the Client's written consent. In the alternative, the DJ will repay the Client's earlier payments, including the non-refundable deposit.</w:t>
      </w:r>
    </w:p>
    <w:p w14:paraId="00E0687A"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Legal Fees and Dispute Resolution If a disagreement arises from this Contract that cannot be resolved via mutual agreement, the Parties agree to engage in mediation. If the dispute cannot be addressed through mediation and requires legal action, the prevailing party will be entitled to its legal expenses, including but not limited to its lawyers' fees. Legal and binding contract. As mentioned above, this Agreement is valid and binding between the Parties. This Agreement is lawful and binding in both the United States and</w:t>
      </w:r>
    </w:p>
    <w:p w14:paraId="3C14BD0E"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throughout Europe. Each of the Parties represents that they have the legal ability to engage into this Agreement.</w:t>
      </w:r>
    </w:p>
    <w:p w14:paraId="02A5866D"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lastRenderedPageBreak/>
        <w:t>Jurisdiction and governing law The Parties agree that this Agreement will be governed by the laws of the State and/or Country in which both Parties conduct business. If the Parties conduct business in different States and/or Countries, this Agreement will be governed by __________________________</w:t>
      </w:r>
      <w:proofErr w:type="gramStart"/>
      <w:r w:rsidRPr="00C650BD">
        <w:rPr>
          <w:rFonts w:ascii="Arial" w:eastAsia="Times New Roman" w:hAnsi="Arial" w:cs="Arial"/>
          <w:color w:val="33475B"/>
          <w:sz w:val="27"/>
          <w:szCs w:val="27"/>
        </w:rPr>
        <w:t>_.legislation</w:t>
      </w:r>
      <w:proofErr w:type="gramEnd"/>
      <w:r w:rsidRPr="00C650BD">
        <w:rPr>
          <w:rFonts w:ascii="Arial" w:eastAsia="Times New Roman" w:hAnsi="Arial" w:cs="Arial"/>
          <w:color w:val="33475B"/>
          <w:sz w:val="27"/>
          <w:szCs w:val="27"/>
        </w:rPr>
        <w:t>.</w:t>
      </w:r>
    </w:p>
    <w:p w14:paraId="2322B55A"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 xml:space="preserve">Complete Agreement. The Parties </w:t>
      </w:r>
      <w:proofErr w:type="spellStart"/>
      <w:r w:rsidRPr="00C650BD">
        <w:rPr>
          <w:rFonts w:ascii="Arial" w:eastAsia="Times New Roman" w:hAnsi="Arial" w:cs="Arial"/>
          <w:color w:val="33475B"/>
          <w:sz w:val="27"/>
          <w:szCs w:val="27"/>
        </w:rPr>
        <w:t>recognise</w:t>
      </w:r>
      <w:proofErr w:type="spellEnd"/>
      <w:r w:rsidRPr="00C650BD">
        <w:rPr>
          <w:rFonts w:ascii="Arial" w:eastAsia="Times New Roman" w:hAnsi="Arial" w:cs="Arial"/>
          <w:color w:val="33475B"/>
          <w:sz w:val="27"/>
          <w:szCs w:val="27"/>
        </w:rPr>
        <w:t xml:space="preserve"> and agree that this Agreement constitutes their complete agreement. If the Parties wish to update, add, or otherwise modify any terms, they must do so in writing, which must be signed by both parties.</w:t>
      </w:r>
    </w:p>
    <w:p w14:paraId="0594088E"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The following signatures confirm the Parties' agreement to the terms and conditions set out above:</w:t>
      </w:r>
    </w:p>
    <w:p w14:paraId="1B18E550"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Client Signed: _____________________________________. Name: _____________________________________. Date: _____________________________________.</w:t>
      </w:r>
    </w:p>
    <w:p w14:paraId="2521EA9B" w14:textId="77777777" w:rsidR="00C650BD" w:rsidRPr="00C650BD" w:rsidRDefault="00C650BD" w:rsidP="00C650BD">
      <w:pPr>
        <w:spacing w:after="0" w:line="240" w:lineRule="auto"/>
        <w:rPr>
          <w:rFonts w:ascii="Arial" w:eastAsia="Times New Roman" w:hAnsi="Arial" w:cs="Arial"/>
          <w:color w:val="33475B"/>
          <w:sz w:val="27"/>
          <w:szCs w:val="27"/>
        </w:rPr>
      </w:pPr>
      <w:r w:rsidRPr="00C650BD">
        <w:rPr>
          <w:rFonts w:ascii="Arial" w:eastAsia="Times New Roman" w:hAnsi="Arial" w:cs="Arial"/>
          <w:color w:val="33475B"/>
          <w:sz w:val="27"/>
          <w:szCs w:val="27"/>
        </w:rPr>
        <w:t>DJ Signed: _____________________________________. Name: _____________________________________. Date: _____________________________________.</w:t>
      </w:r>
    </w:p>
    <w:p w14:paraId="3A20B410" w14:textId="77777777" w:rsidR="00D21698" w:rsidRDefault="00D21698"/>
    <w:sectPr w:rsidR="00D21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F9"/>
    <w:rsid w:val="00A845F9"/>
    <w:rsid w:val="00C650BD"/>
    <w:rsid w:val="00D2169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3FAE6-4485-44C0-B185-F010A97B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2">
    <w:name w:val="heading 2"/>
    <w:basedOn w:val="Normal"/>
    <w:link w:val="Heading2Char"/>
    <w:uiPriority w:val="9"/>
    <w:qFormat/>
    <w:rsid w:val="00C650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50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650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6621">
      <w:bodyDiv w:val="1"/>
      <w:marLeft w:val="0"/>
      <w:marRight w:val="0"/>
      <w:marTop w:val="0"/>
      <w:marBottom w:val="0"/>
      <w:divBdr>
        <w:top w:val="none" w:sz="0" w:space="0" w:color="auto"/>
        <w:left w:val="none" w:sz="0" w:space="0" w:color="auto"/>
        <w:bottom w:val="none" w:sz="0" w:space="0" w:color="auto"/>
        <w:right w:val="none" w:sz="0" w:space="0" w:color="auto"/>
      </w:divBdr>
      <w:divsChild>
        <w:div w:id="128212570">
          <w:marLeft w:val="0"/>
          <w:marRight w:val="0"/>
          <w:marTop w:val="0"/>
          <w:marBottom w:val="0"/>
          <w:divBdr>
            <w:top w:val="single" w:sz="6" w:space="31" w:color="D3D3D3"/>
            <w:left w:val="single" w:sz="6" w:space="31" w:color="D3D3D3"/>
            <w:bottom w:val="single" w:sz="6" w:space="31" w:color="D3D3D3"/>
            <w:right w:val="single" w:sz="6" w:space="31" w:color="D3D3D3"/>
          </w:divBdr>
        </w:div>
        <w:div w:id="1253589661">
          <w:marLeft w:val="0"/>
          <w:marRight w:val="0"/>
          <w:marTop w:val="0"/>
          <w:marBottom w:val="0"/>
          <w:divBdr>
            <w:top w:val="single" w:sz="6" w:space="31" w:color="D3D3D3"/>
            <w:left w:val="single" w:sz="6" w:space="31" w:color="D3D3D3"/>
            <w:bottom w:val="single" w:sz="6" w:space="31" w:color="D3D3D3"/>
            <w:right w:val="single" w:sz="6" w:space="31" w:color="D3D3D3"/>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501</Words>
  <Characters>2859</Characters>
  <DocSecurity>0</DocSecurity>
  <Lines>23</Lines>
  <Paragraphs>6</Paragraphs>
  <ScaleCrop>false</ScaleCrop>
  <Company/>
  <LinksUpToDate>false</LinksUpToDate>
  <CharactersWithSpaces>3354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