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AFAFA"/>
        <w:tblCellMar>
          <w:left w:w="0" w:type="dxa"/>
          <w:right w:w="0" w:type="dxa"/>
        </w:tblCellMar>
        <w:tblLook w:val="04A0" w:firstRow="1" w:lastRow="0" w:firstColumn="1" w:lastColumn="0" w:noHBand="0" w:noVBand="1"/>
      </w:tblPr>
      <w:tblGrid>
        <w:gridCol w:w="9360"/>
      </w:tblGrid>
      <w:tr w:rsidR="00010314" w:rsidRPr="00010314" w14:paraId="51A62960" w14:textId="77777777" w:rsidTr="00010314">
        <w:tc>
          <w:tcPr>
            <w:tcW w:w="0" w:type="auto"/>
            <w:shd w:val="clear" w:color="auto" w:fill="FAFAFA"/>
            <w:vAlign w:val="center"/>
            <w:hideMark/>
          </w:tcPr>
          <w:p w14:paraId="16D3AD25" w14:textId="77777777" w:rsidR="00010314" w:rsidRPr="00010314" w:rsidRDefault="00010314" w:rsidP="00010314">
            <w:pPr>
              <w:spacing w:after="0" w:line="240" w:lineRule="auto"/>
              <w:rPr>
                <w:rFonts w:ascii="Arial" w:eastAsia="Times New Roman" w:hAnsi="Arial" w:cs="Arial"/>
                <w:color w:val="000000"/>
                <w:sz w:val="25"/>
                <w:szCs w:val="25"/>
              </w:rPr>
            </w:pPr>
            <w:r w:rsidRPr="00010314">
              <w:rPr>
                <w:rFonts w:ascii="Arial" w:eastAsia="Times New Roman" w:hAnsi="Arial" w:cs="Arial"/>
                <w:b/>
                <w:bCs/>
                <w:color w:val="000000"/>
                <w:sz w:val="25"/>
                <w:szCs w:val="25"/>
              </w:rPr>
              <w:t>DJ Business Agreement</w:t>
            </w:r>
          </w:p>
        </w:tc>
      </w:tr>
      <w:tr w:rsidR="00010314" w:rsidRPr="00010314" w14:paraId="1FD72746" w14:textId="77777777" w:rsidTr="00010314">
        <w:tc>
          <w:tcPr>
            <w:tcW w:w="0" w:type="auto"/>
            <w:shd w:val="clear" w:color="auto" w:fill="FAFAFA"/>
            <w:vAlign w:val="center"/>
            <w:hideMark/>
          </w:tcPr>
          <w:p w14:paraId="6E8E25E8" w14:textId="77777777" w:rsidR="00010314" w:rsidRPr="00010314" w:rsidRDefault="00010314" w:rsidP="00010314">
            <w:pPr>
              <w:spacing w:after="0" w:line="240" w:lineRule="auto"/>
              <w:rPr>
                <w:rFonts w:ascii="Times New Roman" w:eastAsia="Times New Roman" w:hAnsi="Times New Roman" w:cs="Times New Roman"/>
                <w:b/>
                <w:bCs/>
                <w:sz w:val="24"/>
                <w:szCs w:val="24"/>
              </w:rPr>
            </w:pP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Effective Date ____/____/______</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DJ Service [Legal Name], AKA (The DJ)</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Located at [Address]</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[City], [State] [Zip Code]</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Phone Number (000)000-0000</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Email: email@address.com</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&amp;</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Client [Legal Name], AKA (The Client)</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Located at [Address]</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[City], [State] [Zip Code]</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Phone Number (000)000-0000</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Email: email@address.com</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Performance Date: ____/____/______</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Location: _______________________</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Address: _______________________</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City: __________ State: ___ Zip: ____</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Site Telephone: ________________</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Performance Hours: _______ _______</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Your DJ will be:</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________________________________</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The total amount for DJ service will be $__________.</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lastRenderedPageBreak/>
              <w:t>A $150 deposit is due at the signing of this contract payable to the above listed DJ.</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The balance of $____ will be due on ____/____/______ prior to the engagement.</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r>
            <w:r w:rsidRPr="00010314">
              <w:rPr>
                <w:rFonts w:ascii="Arial" w:eastAsia="Times New Roman" w:hAnsi="Arial" w:cs="Arial"/>
                <w:b/>
                <w:bCs/>
                <w:color w:val="000000"/>
                <w:sz w:val="25"/>
                <w:szCs w:val="25"/>
              </w:rPr>
              <w:t>Terms &amp; Conditions:</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The minimum deposit to hereby bind the terms of this Agreement is $100. All checks should be made payable to the above listed DJ.</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Any deposit that is received is non-refundable.</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Both parties entering into this Agreement shall be permanently bound to fulfill the obligations unless one of the following conditions applies:</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1. Both parties mutually agree to leave this Agreement and all its responsibilities.</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 xml:space="preserve">2. The above described event is completely cancelled and a minimum of 45 </w:t>
            </w:r>
            <w:proofErr w:type="spellStart"/>
            <w:r w:rsidRPr="00010314">
              <w:rPr>
                <w:rFonts w:ascii="Arial" w:eastAsia="Times New Roman" w:hAnsi="Arial" w:cs="Arial"/>
                <w:color w:val="000000"/>
                <w:sz w:val="25"/>
                <w:szCs w:val="25"/>
              </w:rPr>
              <w:t>days notice</w:t>
            </w:r>
            <w:proofErr w:type="spellEnd"/>
            <w:r w:rsidRPr="00010314">
              <w:rPr>
                <w:rFonts w:ascii="Arial" w:eastAsia="Times New Roman" w:hAnsi="Arial" w:cs="Arial"/>
                <w:color w:val="000000"/>
                <w:sz w:val="25"/>
                <w:szCs w:val="25"/>
              </w:rPr>
              <w:t xml:space="preserve"> is given.</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If the above mentioned DJ is unable to provide DJ services due to complications beyond their control a suitable replacement will be provided at no more than the original quoted price that is mutually hereby agreed upon.</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Any and all information or details shall be communicated before five days before the event.</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The DJ shall not be held liable for any action that may arise from or in connection with any individual that is not directly affiliated with the DJ. Additionally, the contracting party agrees to assume full responsibility for any and all damages that may be caused by themselves or their guests that involves the DJ's property.</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 xml:space="preserve">The below signed party agrees to allow the DJ to use pictures and / or video images taken at the </w:t>
            </w:r>
            <w:proofErr w:type="gramStart"/>
            <w:r w:rsidRPr="00010314">
              <w:rPr>
                <w:rFonts w:ascii="Arial" w:eastAsia="Times New Roman" w:hAnsi="Arial" w:cs="Arial"/>
                <w:color w:val="000000"/>
                <w:sz w:val="25"/>
                <w:szCs w:val="25"/>
              </w:rPr>
              <w:t>above mentioned</w:t>
            </w:r>
            <w:proofErr w:type="gramEnd"/>
            <w:r w:rsidRPr="00010314">
              <w:rPr>
                <w:rFonts w:ascii="Arial" w:eastAsia="Times New Roman" w:hAnsi="Arial" w:cs="Arial"/>
                <w:color w:val="000000"/>
                <w:sz w:val="25"/>
                <w:szCs w:val="25"/>
              </w:rPr>
              <w:t xml:space="preserve"> event for promotional uses.</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r>
          </w:p>
          <w:p w14:paraId="5E5133E9" w14:textId="77777777" w:rsidR="00010314" w:rsidRPr="00010314" w:rsidRDefault="00010314" w:rsidP="00010314">
            <w:pPr>
              <w:spacing w:after="0" w:line="240" w:lineRule="auto"/>
              <w:jc w:val="center"/>
              <w:rPr>
                <w:rFonts w:ascii="Times New Roman" w:eastAsia="Times New Roman" w:hAnsi="Times New Roman" w:cs="Times New Roman"/>
                <w:sz w:val="24"/>
                <w:szCs w:val="24"/>
              </w:rPr>
            </w:pPr>
            <w:r w:rsidRPr="00010314">
              <w:rPr>
                <w:rFonts w:ascii="Arial" w:eastAsia="Times New Roman" w:hAnsi="Arial" w:cs="Arial"/>
                <w:b/>
                <w:bCs/>
                <w:color w:val="000000"/>
                <w:sz w:val="25"/>
                <w:szCs w:val="25"/>
              </w:rPr>
              <w:t>Applicable Law</w:t>
            </w:r>
          </w:p>
          <w:p w14:paraId="6C414A95" w14:textId="77777777" w:rsidR="00010314" w:rsidRPr="00010314" w:rsidRDefault="00010314" w:rsidP="00010314">
            <w:pPr>
              <w:spacing w:after="0" w:line="240" w:lineRule="auto"/>
              <w:rPr>
                <w:rFonts w:ascii="Arial" w:eastAsia="Times New Roman" w:hAnsi="Arial" w:cs="Arial"/>
                <w:color w:val="000000"/>
                <w:sz w:val="25"/>
                <w:szCs w:val="25"/>
              </w:rPr>
            </w:pP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This contract shall be governed by the laws of the State of ______ in ______ County and any applicable Federal Law.</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t>_______________________ Date_____</w:t>
            </w:r>
            <w:r w:rsidRPr="00010314">
              <w:rPr>
                <w:rFonts w:ascii="Arial" w:eastAsia="Times New Roman" w:hAnsi="Arial" w:cs="Arial"/>
                <w:color w:val="000000"/>
                <w:sz w:val="25"/>
                <w:szCs w:val="25"/>
              </w:rPr>
              <w:br/>
              <w:t>Signature of the Client</w:t>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br/>
            </w:r>
            <w:r w:rsidRPr="00010314">
              <w:rPr>
                <w:rFonts w:ascii="Arial" w:eastAsia="Times New Roman" w:hAnsi="Arial" w:cs="Arial"/>
                <w:color w:val="000000"/>
                <w:sz w:val="25"/>
                <w:szCs w:val="25"/>
              </w:rPr>
              <w:lastRenderedPageBreak/>
              <w:br/>
              <w:t>_______________________ Date_____</w:t>
            </w:r>
            <w:r w:rsidRPr="00010314">
              <w:rPr>
                <w:rFonts w:ascii="Arial" w:eastAsia="Times New Roman" w:hAnsi="Arial" w:cs="Arial"/>
                <w:color w:val="000000"/>
                <w:sz w:val="25"/>
                <w:szCs w:val="25"/>
              </w:rPr>
              <w:br/>
              <w:t>Signature of The DJ</w:t>
            </w:r>
          </w:p>
        </w:tc>
      </w:tr>
    </w:tbl>
    <w:p w14:paraId="70DE5573" w14:textId="77777777" w:rsidR="009443A2" w:rsidRDefault="009443A2"/>
    <w:sectPr w:rsidR="00944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9B"/>
    <w:rsid w:val="00010314"/>
    <w:rsid w:val="00801B9B"/>
    <w:rsid w:val="009443A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08274-AAB8-47EA-B553-541D8869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03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22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357</Words>
  <Characters>2041</Characters>
  <DocSecurity>0</DocSecurity>
  <Lines>17</Lines>
  <Paragraphs>4</Paragraphs>
  <ScaleCrop>false</ScaleCrop>
  <Company/>
  <LinksUpToDate>false</LinksUpToDate>
  <CharactersWithSpaces>2394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