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9C7E" w14:textId="77777777" w:rsidR="00AA1795" w:rsidRDefault="00AA1795">
      <w:pPr>
        <w:pStyle w:val="BodyText"/>
        <w:rPr>
          <w:rFonts w:ascii="Times New Roman"/>
        </w:rPr>
      </w:pPr>
    </w:p>
    <w:p w14:paraId="38966FB5" w14:textId="77777777" w:rsidR="00AA1795" w:rsidRDefault="00AA1795">
      <w:pPr>
        <w:pStyle w:val="BodyText"/>
        <w:spacing w:before="3"/>
        <w:rPr>
          <w:rFonts w:ascii="Times New Roman"/>
          <w:sz w:val="17"/>
        </w:rPr>
      </w:pPr>
    </w:p>
    <w:p w14:paraId="1CCCCC99" w14:textId="2A10DD1B" w:rsidR="00AA1795" w:rsidRDefault="00AA1795">
      <w:pPr>
        <w:spacing w:before="114"/>
        <w:ind w:right="307"/>
        <w:jc w:val="right"/>
        <w:rPr>
          <w:sz w:val="18"/>
        </w:rPr>
      </w:pPr>
    </w:p>
    <w:p w14:paraId="77D1D123" w14:textId="77777777" w:rsidR="00AA1795" w:rsidRDefault="00AA1795">
      <w:pPr>
        <w:pStyle w:val="BodyText"/>
      </w:pPr>
    </w:p>
    <w:p w14:paraId="47511776" w14:textId="77777777" w:rsidR="00AA1795" w:rsidRDefault="00AA1795">
      <w:pPr>
        <w:pStyle w:val="BodyText"/>
      </w:pPr>
    </w:p>
    <w:p w14:paraId="0CFDEB81" w14:textId="77777777" w:rsidR="00AA1795" w:rsidRDefault="00AA1795">
      <w:pPr>
        <w:pStyle w:val="BodyText"/>
      </w:pPr>
    </w:p>
    <w:p w14:paraId="04405AFB" w14:textId="77777777" w:rsidR="00AA1795" w:rsidRDefault="00AA1795">
      <w:pPr>
        <w:pStyle w:val="BodyText"/>
      </w:pPr>
    </w:p>
    <w:p w14:paraId="33EEFB9E" w14:textId="77777777" w:rsidR="00AA1795" w:rsidRDefault="00AA1795">
      <w:pPr>
        <w:pStyle w:val="BodyText"/>
      </w:pPr>
    </w:p>
    <w:p w14:paraId="7237AB38" w14:textId="77777777" w:rsidR="00AA1795" w:rsidRDefault="00AA1795">
      <w:pPr>
        <w:pStyle w:val="BodyText"/>
        <w:spacing w:before="9"/>
        <w:rPr>
          <w:sz w:val="27"/>
        </w:rPr>
      </w:pPr>
    </w:p>
    <w:p w14:paraId="5CB086D7" w14:textId="77777777" w:rsidR="00AA1795" w:rsidRDefault="00000000">
      <w:pPr>
        <w:spacing w:before="96"/>
        <w:ind w:left="3221" w:right="3238"/>
        <w:jc w:val="center"/>
        <w:rPr>
          <w:sz w:val="28"/>
        </w:rPr>
      </w:pPr>
      <w:r>
        <w:pict w14:anchorId="47A5E920">
          <v:line id="_x0000_s2077" style="position:absolute;left:0;text-align:left;z-index:-15882240;mso-position-horizontal-relative:page" from="17.5pt,-34.5pt" to="593.5pt,-34.5pt" strokecolor="#231f20" strokeweight=".5pt">
            <w10:wrap anchorx="page"/>
          </v:line>
        </w:pict>
      </w:r>
      <w:r>
        <w:rPr>
          <w:color w:val="231F20"/>
          <w:sz w:val="28"/>
        </w:rPr>
        <w:t>the</w:t>
      </w:r>
    </w:p>
    <w:p w14:paraId="7B31DDEA" w14:textId="77777777" w:rsidR="00AA1795" w:rsidRDefault="00000000">
      <w:pPr>
        <w:pStyle w:val="Title"/>
      </w:pPr>
      <w:r>
        <w:rPr>
          <w:color w:val="231F20"/>
        </w:rPr>
        <w:t xml:space="preserve">SERVICE AGREEMENT </w:t>
      </w:r>
    </w:p>
    <w:p w14:paraId="431B44DB" w14:textId="77777777" w:rsidR="00AA1795" w:rsidRDefault="00AA1795">
      <w:pPr>
        <w:pStyle w:val="BodyText"/>
        <w:rPr>
          <w:rFonts w:ascii="Century Gothic"/>
          <w:b/>
        </w:rPr>
      </w:pPr>
    </w:p>
    <w:p w14:paraId="082D604D" w14:textId="77777777" w:rsidR="00AA1795" w:rsidRDefault="00AA1795">
      <w:pPr>
        <w:pStyle w:val="BodyText"/>
        <w:rPr>
          <w:rFonts w:ascii="Century Gothic"/>
          <w:b/>
        </w:rPr>
      </w:pPr>
    </w:p>
    <w:p w14:paraId="4FD41C2D" w14:textId="77777777" w:rsidR="00AA1795" w:rsidRDefault="00AA1795">
      <w:pPr>
        <w:pStyle w:val="BodyText"/>
        <w:rPr>
          <w:rFonts w:ascii="Century Gothic"/>
          <w:b/>
        </w:rPr>
      </w:pPr>
    </w:p>
    <w:p w14:paraId="1749B8A7" w14:textId="77777777" w:rsidR="00AA1795" w:rsidRDefault="00AA1795">
      <w:pPr>
        <w:pStyle w:val="BodyText"/>
        <w:rPr>
          <w:rFonts w:ascii="Century Gothic"/>
          <w:b/>
        </w:rPr>
      </w:pPr>
    </w:p>
    <w:p w14:paraId="023D8B08" w14:textId="77777777" w:rsidR="00AA1795" w:rsidRDefault="00AA1795">
      <w:pPr>
        <w:pStyle w:val="BodyText"/>
        <w:spacing w:before="8"/>
        <w:rPr>
          <w:rFonts w:ascii="Century Gothic"/>
          <w:b/>
          <w:sz w:val="24"/>
        </w:rPr>
      </w:pPr>
    </w:p>
    <w:p w14:paraId="0E0B5367" w14:textId="77777777" w:rsidR="00AA1795" w:rsidRDefault="00AA1795">
      <w:pPr>
        <w:rPr>
          <w:rFonts w:ascii="Century Gothic"/>
          <w:sz w:val="24"/>
        </w:rPr>
        <w:sectPr w:rsidR="00AA1795">
          <w:type w:val="continuous"/>
          <w:pgSz w:w="12240" w:h="15840"/>
          <w:pgMar w:top="460" w:right="420" w:bottom="0" w:left="420" w:header="720" w:footer="720" w:gutter="0"/>
          <w:cols w:space="720"/>
        </w:sectPr>
      </w:pPr>
    </w:p>
    <w:p w14:paraId="638B5150" w14:textId="77777777" w:rsidR="00AA1795" w:rsidRDefault="00000000">
      <w:pPr>
        <w:pStyle w:val="Heading1"/>
      </w:pPr>
      <w:r>
        <w:pict w14:anchorId="42ED5A20">
          <v:line id="_x0000_s2076" style="position:absolute;left:0;text-align:left;z-index:-15882752;mso-position-horizontal-relative:page" from="17.5pt,-9.8pt" to="593.5pt,-9.8pt" strokecolor="#231f20" strokeweight=".5pt">
            <w10:wrap anchorx="page"/>
          </v:line>
        </w:pict>
      </w:r>
      <w:r>
        <w:rPr>
          <w:color w:val="231F20"/>
        </w:rPr>
        <w:t xml:space="preserve">Please fill out the </w:t>
      </w:r>
      <w:r>
        <w:rPr>
          <w:color w:val="231F20"/>
          <w:u w:val="single" w:color="231F20"/>
        </w:rPr>
        <w:t>fields</w:t>
      </w:r>
      <w:r>
        <w:rPr>
          <w:color w:val="231F20"/>
        </w:rPr>
        <w:t xml:space="preserve"> and email</w:t>
      </w:r>
      <w:r>
        <w:rPr>
          <w:color w:val="231F20"/>
          <w:spacing w:val="-39"/>
        </w:rPr>
        <w:t xml:space="preserve"> </w:t>
      </w:r>
      <w:r>
        <w:rPr>
          <w:color w:val="231F20"/>
        </w:rPr>
        <w:t>to:</w:t>
      </w:r>
    </w:p>
    <w:p w14:paraId="72BB520F" w14:textId="77777777" w:rsidR="00AA1795" w:rsidRDefault="00AA1795">
      <w:pPr>
        <w:pStyle w:val="BodyText"/>
        <w:rPr>
          <w:sz w:val="28"/>
        </w:rPr>
      </w:pPr>
    </w:p>
    <w:p w14:paraId="17480E26" w14:textId="77777777" w:rsidR="00AA1795" w:rsidRDefault="00AA1795">
      <w:pPr>
        <w:pStyle w:val="BodyText"/>
        <w:spacing w:before="4"/>
        <w:rPr>
          <w:sz w:val="36"/>
        </w:rPr>
      </w:pPr>
    </w:p>
    <w:p w14:paraId="425395A8" w14:textId="77777777" w:rsidR="00AA1795" w:rsidRDefault="00000000">
      <w:pPr>
        <w:spacing w:before="1"/>
        <w:ind w:left="1911"/>
        <w:rPr>
          <w:sz w:val="24"/>
        </w:rPr>
      </w:pPr>
      <w:r>
        <w:rPr>
          <w:color w:val="231F20"/>
          <w:sz w:val="24"/>
        </w:rPr>
        <w:t>Mail your 25% deposit check to:</w:t>
      </w:r>
    </w:p>
    <w:p w14:paraId="1BA11D4F" w14:textId="4B40DAEE" w:rsidR="00AA1795" w:rsidRDefault="00000000">
      <w:pPr>
        <w:pStyle w:val="Heading1"/>
        <w:ind w:left="828"/>
      </w:pPr>
      <w:r>
        <w:br w:type="column"/>
      </w:r>
      <w:r w:rsidR="00DD3BB8">
        <w:t xml:space="preserve"> </w:t>
      </w:r>
    </w:p>
    <w:p w14:paraId="0EEE19EC" w14:textId="77777777" w:rsidR="00AA1795" w:rsidRDefault="00AA1795">
      <w:pPr>
        <w:pStyle w:val="BodyText"/>
        <w:rPr>
          <w:sz w:val="28"/>
        </w:rPr>
      </w:pPr>
    </w:p>
    <w:p w14:paraId="5F652B61" w14:textId="77777777" w:rsidR="00AA1795" w:rsidRDefault="00AA1795">
      <w:pPr>
        <w:pStyle w:val="BodyText"/>
        <w:rPr>
          <w:sz w:val="38"/>
        </w:rPr>
      </w:pPr>
    </w:p>
    <w:p w14:paraId="32B9F5BB" w14:textId="77777777" w:rsidR="00AA1795" w:rsidRDefault="00AA1795">
      <w:pPr>
        <w:sectPr w:rsidR="00AA1795">
          <w:type w:val="continuous"/>
          <w:pgSz w:w="12240" w:h="15840"/>
          <w:pgMar w:top="460" w:right="420" w:bottom="0" w:left="420" w:header="720" w:footer="720" w:gutter="0"/>
          <w:cols w:num="2" w:space="720" w:equalWidth="0">
            <w:col w:w="5432" w:space="40"/>
            <w:col w:w="5928"/>
          </w:cols>
        </w:sectPr>
      </w:pPr>
    </w:p>
    <w:p w14:paraId="2314C8A6" w14:textId="77777777" w:rsidR="00AA1795" w:rsidRDefault="00AA1795">
      <w:pPr>
        <w:pStyle w:val="BodyText"/>
      </w:pPr>
    </w:p>
    <w:p w14:paraId="6F62473E" w14:textId="77777777" w:rsidR="00AA1795" w:rsidRDefault="00AA1795">
      <w:pPr>
        <w:pStyle w:val="BodyText"/>
      </w:pPr>
    </w:p>
    <w:p w14:paraId="2854058B" w14:textId="77777777" w:rsidR="00AA1795" w:rsidRDefault="00AA1795">
      <w:pPr>
        <w:pStyle w:val="BodyText"/>
        <w:spacing w:before="3"/>
        <w:rPr>
          <w:sz w:val="18"/>
        </w:rPr>
      </w:pPr>
    </w:p>
    <w:p w14:paraId="3A656E41" w14:textId="77777777" w:rsidR="00AA1795" w:rsidRDefault="00000000">
      <w:pPr>
        <w:spacing w:before="97"/>
        <w:ind w:left="3238" w:right="3238"/>
        <w:jc w:val="center"/>
      </w:pPr>
      <w:r>
        <w:pict w14:anchorId="26A74DE0">
          <v:line id="_x0000_s2075" style="position:absolute;left:0;text-align:left;z-index:15730176;mso-position-horizontal-relative:page" from="17.5pt,-10.55pt" to="593.5pt,-10.55pt" strokecolor="#231f20" strokeweight=".5pt">
            <w10:wrap anchorx="page"/>
          </v:line>
        </w:pict>
      </w:r>
      <w:r>
        <w:rPr>
          <w:color w:val="231F20"/>
        </w:rPr>
        <w:t xml:space="preserve">* </w:t>
      </w:r>
      <w:r>
        <w:rPr>
          <w:color w:val="231F20"/>
          <w:spacing w:val="19"/>
        </w:rPr>
        <w:t>IMPORTANT*</w:t>
      </w:r>
    </w:p>
    <w:p w14:paraId="60437566" w14:textId="77777777" w:rsidR="00AA1795" w:rsidRDefault="00AA1795">
      <w:pPr>
        <w:pStyle w:val="BodyText"/>
        <w:spacing w:before="1"/>
        <w:rPr>
          <w:sz w:val="14"/>
        </w:rPr>
      </w:pPr>
    </w:p>
    <w:p w14:paraId="16FBB654" w14:textId="77777777" w:rsidR="00AA1795" w:rsidRDefault="00000000">
      <w:pPr>
        <w:spacing w:before="97"/>
        <w:ind w:left="1900" w:right="1890"/>
      </w:pPr>
      <w:r>
        <w:rPr>
          <w:color w:val="231F20"/>
        </w:rPr>
        <w:t>Please</w:t>
      </w:r>
      <w:r>
        <w:rPr>
          <w:color w:val="231F20"/>
          <w:spacing w:val="-11"/>
        </w:rPr>
        <w:t xml:space="preserve"> </w:t>
      </w:r>
      <w:r>
        <w:rPr>
          <w:color w:val="231F20"/>
        </w:rPr>
        <w:t>complete</w:t>
      </w:r>
      <w:r>
        <w:rPr>
          <w:color w:val="231F20"/>
          <w:spacing w:val="-10"/>
        </w:rPr>
        <w:t xml:space="preserve"> </w:t>
      </w:r>
      <w:r>
        <w:rPr>
          <w:color w:val="231F20"/>
        </w:rPr>
        <w:t>the</w:t>
      </w:r>
      <w:r>
        <w:rPr>
          <w:color w:val="231F20"/>
          <w:spacing w:val="-11"/>
        </w:rPr>
        <w:t xml:space="preserve"> </w:t>
      </w:r>
      <w:r>
        <w:rPr>
          <w:color w:val="231F20"/>
        </w:rPr>
        <w:t>following</w:t>
      </w:r>
      <w:r>
        <w:rPr>
          <w:color w:val="231F20"/>
          <w:spacing w:val="-10"/>
        </w:rPr>
        <w:t xml:space="preserve"> </w:t>
      </w:r>
      <w:r>
        <w:rPr>
          <w:color w:val="231F20"/>
        </w:rPr>
        <w:t>service</w:t>
      </w:r>
      <w:r>
        <w:rPr>
          <w:color w:val="231F20"/>
          <w:spacing w:val="-11"/>
        </w:rPr>
        <w:t xml:space="preserve"> </w:t>
      </w:r>
      <w:r>
        <w:rPr>
          <w:color w:val="231F20"/>
        </w:rPr>
        <w:t>agreement</w:t>
      </w:r>
      <w:r>
        <w:rPr>
          <w:color w:val="231F20"/>
          <w:spacing w:val="-10"/>
        </w:rPr>
        <w:t xml:space="preserve"> </w:t>
      </w:r>
      <w:r>
        <w:rPr>
          <w:color w:val="231F20"/>
        </w:rPr>
        <w:t>using</w:t>
      </w:r>
      <w:r>
        <w:rPr>
          <w:color w:val="231F20"/>
          <w:spacing w:val="-11"/>
        </w:rPr>
        <w:t xml:space="preserve"> </w:t>
      </w:r>
      <w:r>
        <w:rPr>
          <w:color w:val="231F20"/>
        </w:rPr>
        <w:t>the</w:t>
      </w:r>
      <w:r>
        <w:rPr>
          <w:color w:val="231F20"/>
          <w:spacing w:val="-10"/>
        </w:rPr>
        <w:t xml:space="preserve"> </w:t>
      </w:r>
      <w:r>
        <w:rPr>
          <w:color w:val="231F20"/>
        </w:rPr>
        <w:t>most</w:t>
      </w:r>
      <w:r>
        <w:rPr>
          <w:color w:val="231F20"/>
          <w:spacing w:val="-11"/>
        </w:rPr>
        <w:t xml:space="preserve"> </w:t>
      </w:r>
      <w:r>
        <w:rPr>
          <w:color w:val="231F20"/>
        </w:rPr>
        <w:t>up</w:t>
      </w:r>
      <w:r>
        <w:rPr>
          <w:color w:val="231F20"/>
          <w:spacing w:val="-10"/>
        </w:rPr>
        <w:t xml:space="preserve"> </w:t>
      </w:r>
      <w:r>
        <w:rPr>
          <w:color w:val="231F20"/>
        </w:rPr>
        <w:t>to</w:t>
      </w:r>
      <w:r>
        <w:rPr>
          <w:color w:val="231F20"/>
          <w:spacing w:val="-11"/>
        </w:rPr>
        <w:t xml:space="preserve"> </w:t>
      </w:r>
      <w:r>
        <w:rPr>
          <w:color w:val="231F20"/>
        </w:rPr>
        <w:t>date</w:t>
      </w:r>
      <w:r>
        <w:rPr>
          <w:color w:val="231F20"/>
          <w:spacing w:val="-10"/>
        </w:rPr>
        <w:t xml:space="preserve"> </w:t>
      </w:r>
      <w:r>
        <w:rPr>
          <w:color w:val="231F20"/>
        </w:rPr>
        <w:t>version</w:t>
      </w:r>
      <w:r>
        <w:rPr>
          <w:color w:val="231F20"/>
          <w:spacing w:val="-11"/>
        </w:rPr>
        <w:t xml:space="preserve"> </w:t>
      </w:r>
      <w:r>
        <w:rPr>
          <w:color w:val="231F20"/>
        </w:rPr>
        <w:t xml:space="preserve">of Adobe Reader </w:t>
      </w:r>
      <w:r>
        <w:rPr>
          <w:color w:val="231F20"/>
          <w:spacing w:val="-6"/>
        </w:rPr>
        <w:t>ONLY.</w:t>
      </w:r>
    </w:p>
    <w:p w14:paraId="518E7A0C" w14:textId="77777777" w:rsidR="00AA1795" w:rsidRDefault="00AA1795">
      <w:pPr>
        <w:pStyle w:val="BodyText"/>
        <w:spacing w:before="3"/>
        <w:rPr>
          <w:sz w:val="22"/>
        </w:rPr>
      </w:pPr>
    </w:p>
    <w:p w14:paraId="61ED0DC7" w14:textId="77777777" w:rsidR="00AA1795" w:rsidRDefault="00000000">
      <w:pPr>
        <w:ind w:left="1900" w:right="1890"/>
      </w:pPr>
      <w:r>
        <w:rPr>
          <w:color w:val="231F20"/>
        </w:rPr>
        <w:t>Using any other PDF software, including Apple Preview and Adobe Echosign, may prevent you from applying your digital signature, and may prevent Style Matters from reading the agreement.</w:t>
      </w:r>
    </w:p>
    <w:p w14:paraId="5E3668F4" w14:textId="77777777" w:rsidR="00AA1795" w:rsidRDefault="00AA1795">
      <w:pPr>
        <w:pStyle w:val="BodyText"/>
        <w:rPr>
          <w:sz w:val="24"/>
        </w:rPr>
      </w:pPr>
    </w:p>
    <w:p w14:paraId="6865346D" w14:textId="77777777" w:rsidR="00AA1795" w:rsidRDefault="00AA1795">
      <w:pPr>
        <w:pStyle w:val="BodyText"/>
        <w:spacing w:before="6"/>
      </w:pPr>
    </w:p>
    <w:p w14:paraId="0D9926FF" w14:textId="77777777" w:rsidR="00AA1795" w:rsidRDefault="00000000">
      <w:pPr>
        <w:ind w:left="1911"/>
      </w:pPr>
      <w:r>
        <w:rPr>
          <w:color w:val="231F20"/>
        </w:rPr>
        <w:t>If you don’t already have Adobe Reader, download it here for free:</w:t>
      </w:r>
    </w:p>
    <w:p w14:paraId="4779BF9B" w14:textId="77777777" w:rsidR="00AA1795" w:rsidRDefault="00000000">
      <w:pPr>
        <w:pStyle w:val="BodyText"/>
        <w:rPr>
          <w:sz w:val="13"/>
        </w:rPr>
      </w:pPr>
      <w:r>
        <w:pict w14:anchorId="7B635274">
          <v:shapetype id="_x0000_t202" coordsize="21600,21600" o:spt="202" path="m,l,21600r21600,l21600,xe">
            <v:stroke joinstyle="miter"/>
            <v:path gradientshapeok="t" o:connecttype="rect"/>
          </v:shapetype>
          <v:shape id="_x0000_s2074" type="#_x0000_t202" style="position:absolute;margin-left:256.4pt;margin-top:9.75pt;width:99.5pt;height:25.5pt;z-index:-15728640;mso-wrap-distance-left:0;mso-wrap-distance-right:0;mso-position-horizontal-relative:page" filled="f" strokecolor="#231f20" strokeweight=".5pt">
            <v:textbox inset="0,0,0,0">
              <w:txbxContent>
                <w:p w14:paraId="6260DC30" w14:textId="77777777" w:rsidR="00AA1795" w:rsidRDefault="00000000">
                  <w:pPr>
                    <w:pStyle w:val="BodyText"/>
                    <w:spacing w:before="140"/>
                    <w:ind w:left="200"/>
                  </w:pPr>
                  <w:hyperlink r:id="rId6">
                    <w:r>
                      <w:rPr>
                        <w:color w:val="231F20"/>
                        <w:spacing w:val="15"/>
                      </w:rPr>
                      <w:t xml:space="preserve">ADOBE </w:t>
                    </w:r>
                    <w:r>
                      <w:rPr>
                        <w:color w:val="231F20"/>
                        <w:spacing w:val="10"/>
                      </w:rPr>
                      <w:t>RE</w:t>
                    </w:r>
                    <w:r>
                      <w:rPr>
                        <w:color w:val="231F20"/>
                        <w:spacing w:val="-43"/>
                      </w:rPr>
                      <w:t xml:space="preserve"> </w:t>
                    </w:r>
                    <w:r>
                      <w:rPr>
                        <w:color w:val="231F20"/>
                        <w:spacing w:val="14"/>
                      </w:rPr>
                      <w:t>ADER</w:t>
                    </w:r>
                  </w:hyperlink>
                </w:p>
              </w:txbxContent>
            </v:textbox>
            <w10:wrap type="topAndBottom" anchorx="page"/>
          </v:shape>
        </w:pict>
      </w:r>
    </w:p>
    <w:p w14:paraId="24B87547" w14:textId="77777777" w:rsidR="00AA1795" w:rsidRDefault="00AA1795">
      <w:pPr>
        <w:pStyle w:val="BodyText"/>
        <w:rPr>
          <w:sz w:val="24"/>
        </w:rPr>
      </w:pPr>
    </w:p>
    <w:p w14:paraId="5377E1B5" w14:textId="77777777" w:rsidR="00AA1795" w:rsidRDefault="00AA1795">
      <w:pPr>
        <w:pStyle w:val="BodyText"/>
        <w:spacing w:before="9"/>
        <w:rPr>
          <w:sz w:val="22"/>
        </w:rPr>
      </w:pPr>
    </w:p>
    <w:p w14:paraId="391AD072" w14:textId="77777777" w:rsidR="00AA1795" w:rsidRDefault="00000000">
      <w:pPr>
        <w:spacing w:before="1"/>
        <w:ind w:left="1911"/>
      </w:pPr>
      <w:r>
        <w:rPr>
          <w:color w:val="231F20"/>
        </w:rPr>
        <w:t>If you need any help applying a digital signature, click here:</w:t>
      </w:r>
    </w:p>
    <w:p w14:paraId="54BB6A46" w14:textId="77777777" w:rsidR="00AA1795" w:rsidRDefault="00000000">
      <w:pPr>
        <w:pStyle w:val="BodyText"/>
        <w:rPr>
          <w:sz w:val="13"/>
        </w:rPr>
      </w:pPr>
      <w:r>
        <w:pict w14:anchorId="2C5F224E">
          <v:shape id="_x0000_s2073" type="#_x0000_t202" style="position:absolute;margin-left:139.75pt;margin-top:9.75pt;width:333.05pt;height:25.5pt;z-index:-15728128;mso-wrap-distance-left:0;mso-wrap-distance-right:0;mso-position-horizontal-relative:page" filled="f" strokecolor="#231f20" strokeweight=".5pt">
            <v:textbox inset="0,0,0,0">
              <w:txbxContent>
                <w:p w14:paraId="53EC7D40" w14:textId="77777777" w:rsidR="00AA1795" w:rsidRDefault="00000000">
                  <w:pPr>
                    <w:pStyle w:val="BodyText"/>
                    <w:spacing w:before="139"/>
                    <w:ind w:left="229"/>
                  </w:pPr>
                  <w:hyperlink r:id="rId7">
                    <w:r>
                      <w:rPr>
                        <w:color w:val="231F20"/>
                        <w:spacing w:val="10"/>
                      </w:rPr>
                      <w:t xml:space="preserve">HOW </w:t>
                    </w:r>
                    <w:r>
                      <w:rPr>
                        <w:color w:val="231F20"/>
                        <w:spacing w:val="7"/>
                      </w:rPr>
                      <w:t xml:space="preserve">TO </w:t>
                    </w:r>
                    <w:r>
                      <w:rPr>
                        <w:color w:val="231F20"/>
                        <w:spacing w:val="12"/>
                      </w:rPr>
                      <w:t xml:space="preserve">APPLY </w:t>
                    </w:r>
                    <w:r>
                      <w:rPr>
                        <w:color w:val="231F20"/>
                      </w:rPr>
                      <w:t xml:space="preserve">A </w:t>
                    </w:r>
                    <w:r>
                      <w:rPr>
                        <w:color w:val="231F20"/>
                        <w:spacing w:val="15"/>
                      </w:rPr>
                      <w:t xml:space="preserve">DIGITAL </w:t>
                    </w:r>
                    <w:r>
                      <w:rPr>
                        <w:color w:val="231F20"/>
                        <w:spacing w:val="16"/>
                      </w:rPr>
                      <w:t xml:space="preserve">SIGNATURE </w:t>
                    </w:r>
                    <w:r>
                      <w:rPr>
                        <w:color w:val="231F20"/>
                        <w:spacing w:val="15"/>
                      </w:rPr>
                      <w:t xml:space="preserve">WITH ADOBE </w:t>
                    </w:r>
                    <w:r>
                      <w:rPr>
                        <w:color w:val="231F20"/>
                        <w:spacing w:val="10"/>
                      </w:rPr>
                      <w:t xml:space="preserve">RE </w:t>
                    </w:r>
                    <w:r>
                      <w:rPr>
                        <w:color w:val="231F20"/>
                        <w:spacing w:val="14"/>
                      </w:rPr>
                      <w:t>ADER</w:t>
                    </w:r>
                  </w:hyperlink>
                </w:p>
              </w:txbxContent>
            </v:textbox>
            <w10:wrap type="topAndBottom" anchorx="page"/>
          </v:shape>
        </w:pict>
      </w:r>
    </w:p>
    <w:p w14:paraId="34E8D67F" w14:textId="77777777" w:rsidR="00AA1795" w:rsidRDefault="00AA1795">
      <w:pPr>
        <w:pStyle w:val="BodyText"/>
      </w:pPr>
    </w:p>
    <w:p w14:paraId="6379A285" w14:textId="77777777" w:rsidR="00AA1795" w:rsidRDefault="00AA1795">
      <w:pPr>
        <w:pStyle w:val="BodyText"/>
      </w:pPr>
    </w:p>
    <w:p w14:paraId="4C5CC718" w14:textId="77777777" w:rsidR="00AA1795" w:rsidRDefault="00AA1795">
      <w:pPr>
        <w:pStyle w:val="BodyText"/>
      </w:pPr>
    </w:p>
    <w:p w14:paraId="1E4ECA73" w14:textId="77777777" w:rsidR="00AA1795" w:rsidRDefault="00AA1795">
      <w:pPr>
        <w:pStyle w:val="BodyText"/>
        <w:spacing w:before="4"/>
        <w:rPr>
          <w:sz w:val="22"/>
        </w:rPr>
      </w:pPr>
    </w:p>
    <w:p w14:paraId="139A1A59" w14:textId="77777777" w:rsidR="00AA1795" w:rsidRDefault="00AA1795">
      <w:pPr>
        <w:pStyle w:val="BodyText"/>
        <w:spacing w:before="6"/>
        <w:rPr>
          <w:sz w:val="18"/>
        </w:rPr>
      </w:pPr>
    </w:p>
    <w:p w14:paraId="19F18A46" w14:textId="77777777" w:rsidR="00AA1795" w:rsidRDefault="00000000">
      <w:pPr>
        <w:spacing w:before="98"/>
        <w:ind w:left="3252" w:right="3238"/>
        <w:jc w:val="center"/>
        <w:rPr>
          <w:sz w:val="9"/>
        </w:rPr>
      </w:pPr>
      <w:r>
        <w:rPr>
          <w:color w:val="808285"/>
          <w:sz w:val="16"/>
        </w:rPr>
        <w:t xml:space="preserve">T E L L O N L Y Y O U R C L O S E S T F R I E N D S </w:t>
      </w:r>
      <w:r>
        <w:rPr>
          <w:color w:val="808285"/>
          <w:position w:val="5"/>
          <w:sz w:val="9"/>
        </w:rPr>
        <w:t xml:space="preserve">T M </w:t>
      </w:r>
    </w:p>
    <w:p w14:paraId="62524CE9" w14:textId="77777777" w:rsidR="00AA1795" w:rsidRDefault="00AA1795">
      <w:pPr>
        <w:jc w:val="center"/>
        <w:rPr>
          <w:sz w:val="9"/>
        </w:rPr>
        <w:sectPr w:rsidR="00AA1795">
          <w:type w:val="continuous"/>
          <w:pgSz w:w="12240" w:h="15840"/>
          <w:pgMar w:top="460" w:right="420" w:bottom="0" w:left="420" w:header="720" w:footer="720" w:gutter="0"/>
          <w:cols w:space="720"/>
        </w:sectPr>
      </w:pPr>
    </w:p>
    <w:p w14:paraId="0A5D6A4E" w14:textId="121BC24B" w:rsidR="00AA1795" w:rsidRDefault="00AA1795">
      <w:pPr>
        <w:pStyle w:val="BodyText"/>
        <w:ind w:left="4095"/>
      </w:pPr>
    </w:p>
    <w:p w14:paraId="3CC3D5C7" w14:textId="77777777" w:rsidR="00AA1795" w:rsidRDefault="00AA1795">
      <w:pPr>
        <w:pStyle w:val="BodyText"/>
        <w:spacing w:before="8"/>
        <w:rPr>
          <w:sz w:val="11"/>
        </w:rPr>
      </w:pPr>
    </w:p>
    <w:p w14:paraId="3FED09E9" w14:textId="4DF964F4" w:rsidR="00AA1795" w:rsidRDefault="00000000">
      <w:pPr>
        <w:spacing w:before="97"/>
        <w:ind w:left="3273" w:right="3238"/>
        <w:jc w:val="center"/>
      </w:pPr>
      <w:r>
        <w:pict w14:anchorId="26FA7F4D">
          <v:line id="_x0000_s2071" style="position:absolute;left:0;text-align:left;z-index:15732224;mso-position-horizontal-relative:page" from="18pt,28.35pt" to="594pt,28.35pt" strokecolor="#231f20" strokeweight=".5pt">
            <w10:wrap anchorx="page"/>
          </v:line>
        </w:pict>
      </w:r>
      <w:r>
        <w:rPr>
          <w:color w:val="231F20"/>
        </w:rPr>
        <w:t xml:space="preserve"> DJS, INC. SERVICE AGREEMENT </w:t>
      </w:r>
    </w:p>
    <w:p w14:paraId="03A20897" w14:textId="77777777" w:rsidR="00AA1795" w:rsidRDefault="00AA1795">
      <w:pPr>
        <w:pStyle w:val="BodyText"/>
      </w:pPr>
    </w:p>
    <w:p w14:paraId="7A302D44" w14:textId="77777777" w:rsidR="00AA1795" w:rsidRDefault="00AA1795">
      <w:pPr>
        <w:pStyle w:val="BodyText"/>
        <w:spacing w:before="10"/>
        <w:rPr>
          <w:sz w:val="15"/>
        </w:rPr>
      </w:pPr>
    </w:p>
    <w:p w14:paraId="2545948C" w14:textId="77777777" w:rsidR="00AA1795" w:rsidRDefault="00000000">
      <w:pPr>
        <w:tabs>
          <w:tab w:val="left" w:pos="10340"/>
        </w:tabs>
        <w:spacing w:before="98" w:line="482" w:lineRule="auto"/>
        <w:ind w:left="3330" w:right="429" w:hanging="2937"/>
      </w:pPr>
      <w:r>
        <w:rPr>
          <w:color w:val="231F20"/>
        </w:rPr>
        <w:t>This</w:t>
      </w:r>
      <w:r>
        <w:rPr>
          <w:color w:val="231F20"/>
          <w:spacing w:val="-15"/>
        </w:rPr>
        <w:t xml:space="preserve"> </w:t>
      </w:r>
      <w:r>
        <w:rPr>
          <w:color w:val="231F20"/>
          <w:spacing w:val="-5"/>
        </w:rPr>
        <w:t>DJ</w:t>
      </w:r>
      <w:r>
        <w:rPr>
          <w:color w:val="231F20"/>
          <w:spacing w:val="-15"/>
        </w:rPr>
        <w:t xml:space="preserve"> </w:t>
      </w:r>
      <w:r>
        <w:rPr>
          <w:color w:val="231F20"/>
        </w:rPr>
        <w:t>Service</w:t>
      </w:r>
      <w:r>
        <w:rPr>
          <w:color w:val="231F20"/>
          <w:spacing w:val="-15"/>
        </w:rPr>
        <w:t xml:space="preserve"> </w:t>
      </w:r>
      <w:r>
        <w:rPr>
          <w:color w:val="231F20"/>
        </w:rPr>
        <w:t>Agreement</w:t>
      </w:r>
      <w:r>
        <w:rPr>
          <w:color w:val="231F20"/>
          <w:spacing w:val="-15"/>
        </w:rPr>
        <w:t xml:space="preserve"> </w:t>
      </w:r>
      <w:r>
        <w:rPr>
          <w:color w:val="231F20"/>
          <w:spacing w:val="-3"/>
        </w:rPr>
        <w:t>(the</w:t>
      </w:r>
      <w:r>
        <w:rPr>
          <w:color w:val="231F20"/>
          <w:spacing w:val="-15"/>
        </w:rPr>
        <w:t xml:space="preserve"> </w:t>
      </w:r>
      <w:r>
        <w:rPr>
          <w:color w:val="231F20"/>
        </w:rPr>
        <w:t>“Agreement”)</w:t>
      </w:r>
      <w:r>
        <w:rPr>
          <w:color w:val="231F20"/>
          <w:spacing w:val="-15"/>
        </w:rPr>
        <w:t xml:space="preserve"> </w:t>
      </w:r>
      <w:r>
        <w:rPr>
          <w:color w:val="231F20"/>
        </w:rPr>
        <w:t>is</w:t>
      </w:r>
      <w:r>
        <w:rPr>
          <w:color w:val="231F20"/>
          <w:spacing w:val="-15"/>
        </w:rPr>
        <w:t xml:space="preserve"> </w:t>
      </w:r>
      <w:r>
        <w:rPr>
          <w:color w:val="231F20"/>
        </w:rPr>
        <w:t>made</w:t>
      </w:r>
      <w:r>
        <w:rPr>
          <w:color w:val="231F20"/>
          <w:u w:val="single" w:color="6D6E71"/>
        </w:rPr>
        <w:t xml:space="preserve"> </w:t>
      </w:r>
      <w:r>
        <w:rPr>
          <w:color w:val="231F20"/>
          <w:u w:val="single" w:color="6D6E71"/>
        </w:rPr>
        <w:tab/>
      </w:r>
      <w:r>
        <w:rPr>
          <w:color w:val="231F20"/>
        </w:rPr>
        <w:t xml:space="preserve">, </w:t>
      </w:r>
      <w:r>
        <w:rPr>
          <w:color w:val="231F20"/>
          <w:spacing w:val="-6"/>
        </w:rPr>
        <w:t xml:space="preserve">2021 </w:t>
      </w:r>
      <w:r>
        <w:rPr>
          <w:color w:val="231F20"/>
        </w:rPr>
        <w:t xml:space="preserve">by and between Style Matters </w:t>
      </w:r>
      <w:r>
        <w:rPr>
          <w:color w:val="231F20"/>
          <w:spacing w:val="-3"/>
        </w:rPr>
        <w:t xml:space="preserve">DJs, </w:t>
      </w:r>
      <w:r>
        <w:rPr>
          <w:color w:val="231F20"/>
        </w:rPr>
        <w:t xml:space="preserve">Inc. </w:t>
      </w:r>
      <w:r>
        <w:rPr>
          <w:color w:val="231F20"/>
          <w:spacing w:val="-3"/>
        </w:rPr>
        <w:t xml:space="preserve">(the </w:t>
      </w:r>
      <w:r>
        <w:rPr>
          <w:color w:val="231F20"/>
        </w:rPr>
        <w:t>“DJ”)</w:t>
      </w:r>
      <w:r>
        <w:rPr>
          <w:color w:val="231F20"/>
          <w:spacing w:val="7"/>
        </w:rPr>
        <w:t xml:space="preserve"> </w:t>
      </w:r>
      <w:r>
        <w:rPr>
          <w:color w:val="231F20"/>
        </w:rPr>
        <w:t>and</w:t>
      </w:r>
    </w:p>
    <w:p w14:paraId="796088A9" w14:textId="77777777" w:rsidR="00AA1795" w:rsidRDefault="00000000">
      <w:pPr>
        <w:tabs>
          <w:tab w:val="left" w:pos="9555"/>
        </w:tabs>
        <w:spacing w:line="482" w:lineRule="auto"/>
        <w:ind w:left="689" w:right="526" w:hanging="17"/>
      </w:pPr>
      <w:r>
        <w:rPr>
          <w:color w:val="231F20"/>
          <w:w w:val="102"/>
          <w:u w:val="single" w:color="6D6E71"/>
        </w:rPr>
        <w:t xml:space="preserve"> </w:t>
      </w:r>
      <w:r>
        <w:rPr>
          <w:color w:val="231F20"/>
          <w:u w:val="single" w:color="6D6E71"/>
        </w:rPr>
        <w:tab/>
      </w:r>
      <w:r>
        <w:rPr>
          <w:color w:val="231F20"/>
        </w:rPr>
        <w:t xml:space="preserve"> </w:t>
      </w:r>
      <w:r>
        <w:rPr>
          <w:color w:val="231F20"/>
          <w:spacing w:val="3"/>
        </w:rPr>
        <w:t xml:space="preserve"> </w:t>
      </w:r>
      <w:r>
        <w:rPr>
          <w:color w:val="231F20"/>
          <w:spacing w:val="-3"/>
          <w:w w:val="95"/>
        </w:rPr>
        <w:t xml:space="preserve">(the </w:t>
      </w:r>
      <w:r>
        <w:rPr>
          <w:color w:val="231F20"/>
          <w:w w:val="95"/>
        </w:rPr>
        <w:t xml:space="preserve">“Client”). </w:t>
      </w:r>
      <w:r>
        <w:rPr>
          <w:color w:val="231F20"/>
        </w:rPr>
        <w:t>In</w:t>
      </w:r>
      <w:r>
        <w:rPr>
          <w:color w:val="231F20"/>
          <w:spacing w:val="-3"/>
        </w:rPr>
        <w:t xml:space="preserve"> </w:t>
      </w:r>
      <w:r>
        <w:rPr>
          <w:color w:val="231F20"/>
        </w:rPr>
        <w:t>consideration</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promises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agreements</w:t>
      </w:r>
      <w:r>
        <w:rPr>
          <w:color w:val="231F20"/>
          <w:spacing w:val="-2"/>
        </w:rPr>
        <w:t xml:space="preserve"> </w:t>
      </w:r>
      <w:r>
        <w:rPr>
          <w:color w:val="231F20"/>
        </w:rPr>
        <w:t>herein</w:t>
      </w:r>
      <w:r>
        <w:rPr>
          <w:color w:val="231F20"/>
          <w:spacing w:val="-3"/>
        </w:rPr>
        <w:t xml:space="preserve"> </w:t>
      </w:r>
      <w:r>
        <w:rPr>
          <w:color w:val="231F20"/>
        </w:rPr>
        <w:t>contained,</w:t>
      </w:r>
      <w:r>
        <w:rPr>
          <w:color w:val="231F20"/>
          <w:spacing w:val="-3"/>
        </w:rPr>
        <w:t xml:space="preserve"> </w:t>
      </w:r>
      <w:r>
        <w:rPr>
          <w:color w:val="231F20"/>
        </w:rPr>
        <w:t>and</w:t>
      </w:r>
      <w:r>
        <w:rPr>
          <w:color w:val="231F20"/>
          <w:spacing w:val="-3"/>
        </w:rPr>
        <w:t xml:space="preserve"> </w:t>
      </w:r>
      <w:r>
        <w:rPr>
          <w:color w:val="231F20"/>
        </w:rPr>
        <w:t>intending</w:t>
      </w:r>
      <w:r>
        <w:rPr>
          <w:color w:val="231F20"/>
          <w:spacing w:val="-2"/>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legally</w:t>
      </w:r>
      <w:r>
        <w:rPr>
          <w:color w:val="231F20"/>
          <w:spacing w:val="-3"/>
        </w:rPr>
        <w:t xml:space="preserve"> </w:t>
      </w:r>
      <w:r>
        <w:rPr>
          <w:color w:val="231F20"/>
        </w:rPr>
        <w:t>bound</w:t>
      </w:r>
      <w:r>
        <w:rPr>
          <w:color w:val="231F20"/>
          <w:spacing w:val="-2"/>
        </w:rPr>
        <w:t xml:space="preserve"> </w:t>
      </w:r>
      <w:r>
        <w:rPr>
          <w:color w:val="231F20"/>
          <w:spacing w:val="-3"/>
        </w:rPr>
        <w:t>hereby,</w:t>
      </w:r>
    </w:p>
    <w:p w14:paraId="0767B861" w14:textId="77777777" w:rsidR="00AA1795" w:rsidRDefault="00000000">
      <w:pPr>
        <w:spacing w:line="254" w:lineRule="exact"/>
        <w:ind w:left="3177" w:right="3238"/>
        <w:jc w:val="center"/>
      </w:pPr>
      <w:r>
        <w:rPr>
          <w:color w:val="231F20"/>
        </w:rPr>
        <w:t>the parties do agree as follows:</w:t>
      </w:r>
    </w:p>
    <w:p w14:paraId="311913D1" w14:textId="77777777" w:rsidR="00AA1795" w:rsidRDefault="00AA1795">
      <w:pPr>
        <w:pStyle w:val="BodyText"/>
        <w:rPr>
          <w:sz w:val="24"/>
        </w:rPr>
      </w:pPr>
    </w:p>
    <w:p w14:paraId="2A1A03B5" w14:textId="77777777" w:rsidR="00AA1795" w:rsidRDefault="00AA1795">
      <w:pPr>
        <w:pStyle w:val="BodyText"/>
        <w:rPr>
          <w:sz w:val="24"/>
        </w:rPr>
      </w:pPr>
    </w:p>
    <w:p w14:paraId="430CF4DF" w14:textId="77777777" w:rsidR="00AA1795" w:rsidRDefault="00000000">
      <w:pPr>
        <w:spacing w:before="195"/>
        <w:ind w:left="266"/>
        <w:rPr>
          <w:rFonts w:ascii="Century Gothic"/>
          <w:b/>
        </w:rPr>
      </w:pPr>
      <w:r>
        <w:pict w14:anchorId="72F27487">
          <v:line id="_x0000_s2070" style="position:absolute;left:0;text-align:left;z-index:-15881216;mso-position-horizontal-relative:page" from="18pt,-4.2pt" to="594pt,-4.2pt" strokecolor="#231f20" strokeweight=".5pt">
            <w10:wrap anchorx="page"/>
          </v:line>
        </w:pict>
      </w:r>
      <w:r>
        <w:rPr>
          <w:rFonts w:ascii="Century Gothic"/>
          <w:b/>
          <w:color w:val="231F20"/>
        </w:rPr>
        <w:t>S CO P E</w:t>
      </w:r>
    </w:p>
    <w:p w14:paraId="631AD8BD" w14:textId="77777777" w:rsidR="00AA1795" w:rsidRDefault="00AA1795">
      <w:pPr>
        <w:pStyle w:val="BodyText"/>
        <w:spacing w:before="9"/>
        <w:rPr>
          <w:rFonts w:ascii="Century Gothic"/>
          <w:b/>
          <w:sz w:val="14"/>
        </w:rPr>
      </w:pPr>
    </w:p>
    <w:p w14:paraId="17F9C0AD" w14:textId="77777777" w:rsidR="00AA1795" w:rsidRDefault="00000000">
      <w:pPr>
        <w:pStyle w:val="BodyText"/>
        <w:tabs>
          <w:tab w:val="left" w:pos="9820"/>
        </w:tabs>
        <w:spacing w:before="97" w:line="530" w:lineRule="auto"/>
        <w:ind w:left="266" w:right="429"/>
      </w:pPr>
      <w:r>
        <w:rPr>
          <w:color w:val="231F20"/>
        </w:rPr>
        <w:t xml:space="preserve">The </w:t>
      </w:r>
      <w:r>
        <w:rPr>
          <w:color w:val="231F20"/>
          <w:spacing w:val="-4"/>
        </w:rPr>
        <w:t xml:space="preserve">DJ </w:t>
      </w:r>
      <w:r>
        <w:rPr>
          <w:color w:val="231F20"/>
        </w:rPr>
        <w:t xml:space="preserve">agrees to provide deejay </w:t>
      </w:r>
      <w:r>
        <w:rPr>
          <w:color w:val="231F20"/>
          <w:spacing w:val="2"/>
        </w:rPr>
        <w:t xml:space="preserve">services </w:t>
      </w:r>
      <w:r>
        <w:rPr>
          <w:color w:val="231F20"/>
        </w:rPr>
        <w:t xml:space="preserve">for Client, which such </w:t>
      </w:r>
      <w:r>
        <w:rPr>
          <w:color w:val="231F20"/>
          <w:spacing w:val="2"/>
        </w:rPr>
        <w:t xml:space="preserve">services </w:t>
      </w:r>
      <w:r>
        <w:rPr>
          <w:color w:val="231F20"/>
        </w:rPr>
        <w:t>shall include the provision of musical entertainment by means of a recorded music format</w:t>
      </w:r>
      <w:r>
        <w:rPr>
          <w:color w:val="231F20"/>
          <w:spacing w:val="-13"/>
        </w:rPr>
        <w:t xml:space="preserve"> </w:t>
      </w:r>
      <w:r>
        <w:rPr>
          <w:color w:val="231F20"/>
        </w:rPr>
        <w:t>for</w:t>
      </w:r>
      <w:r>
        <w:rPr>
          <w:color w:val="231F20"/>
          <w:spacing w:val="-2"/>
        </w:rPr>
        <w:t xml:space="preserve"> </w:t>
      </w:r>
      <w:r>
        <w:rPr>
          <w:color w:val="231F20"/>
        </w:rPr>
        <w:t>Client’s</w:t>
      </w:r>
      <w:r>
        <w:rPr>
          <w:color w:val="231F20"/>
          <w:u w:val="single" w:color="6D6E71"/>
        </w:rPr>
        <w:t xml:space="preserve"> </w:t>
      </w:r>
      <w:r>
        <w:rPr>
          <w:color w:val="231F20"/>
          <w:u w:val="single" w:color="6D6E71"/>
        </w:rPr>
        <w:tab/>
      </w:r>
      <w:r>
        <w:rPr>
          <w:color w:val="231F20"/>
          <w:w w:val="95"/>
        </w:rPr>
        <w:t>(the</w:t>
      </w:r>
      <w:r>
        <w:rPr>
          <w:color w:val="231F20"/>
          <w:spacing w:val="-5"/>
          <w:w w:val="95"/>
        </w:rPr>
        <w:t xml:space="preserve"> </w:t>
      </w:r>
      <w:r>
        <w:rPr>
          <w:color w:val="231F20"/>
          <w:w w:val="95"/>
        </w:rPr>
        <w:t>“Event”).</w:t>
      </w:r>
    </w:p>
    <w:p w14:paraId="6361638B" w14:textId="77777777" w:rsidR="00AA1795" w:rsidRDefault="00000000">
      <w:pPr>
        <w:pStyle w:val="BodyText"/>
        <w:tabs>
          <w:tab w:val="left" w:pos="5543"/>
          <w:tab w:val="left" w:pos="11089"/>
        </w:tabs>
        <w:spacing w:line="530" w:lineRule="auto"/>
        <w:ind w:left="266" w:right="308"/>
        <w:jc w:val="both"/>
      </w:pPr>
      <w:r>
        <w:rPr>
          <w:color w:val="231F20"/>
          <w:w w:val="95"/>
        </w:rPr>
        <w:t>E</w:t>
      </w:r>
      <w:r>
        <w:rPr>
          <w:color w:val="231F20"/>
          <w:spacing w:val="-39"/>
          <w:w w:val="95"/>
        </w:rPr>
        <w:t xml:space="preserve"> </w:t>
      </w:r>
      <w:r>
        <w:rPr>
          <w:color w:val="231F20"/>
          <w:spacing w:val="14"/>
          <w:w w:val="95"/>
        </w:rPr>
        <w:t>VENT</w:t>
      </w:r>
      <w:r>
        <w:rPr>
          <w:color w:val="231F20"/>
          <w:spacing w:val="5"/>
          <w:w w:val="95"/>
        </w:rPr>
        <w:t xml:space="preserve"> </w:t>
      </w:r>
      <w:r>
        <w:rPr>
          <w:color w:val="231F20"/>
          <w:spacing w:val="15"/>
          <w:w w:val="95"/>
        </w:rPr>
        <w:t>LOCATION</w:t>
      </w:r>
      <w:r>
        <w:rPr>
          <w:color w:val="231F20"/>
        </w:rPr>
        <w:t xml:space="preserve">  </w:t>
      </w:r>
      <w:r>
        <w:rPr>
          <w:color w:val="231F20"/>
          <w:spacing w:val="19"/>
        </w:rPr>
        <w:t xml:space="preserve"> </w:t>
      </w:r>
      <w:r>
        <w:rPr>
          <w:color w:val="231F20"/>
          <w:w w:val="102"/>
          <w:u w:val="single" w:color="6D6E71"/>
        </w:rPr>
        <w:t xml:space="preserve"> </w:t>
      </w:r>
      <w:r>
        <w:rPr>
          <w:color w:val="231F20"/>
          <w:u w:val="single" w:color="6D6E71"/>
        </w:rPr>
        <w:tab/>
      </w:r>
      <w:r>
        <w:rPr>
          <w:color w:val="231F20"/>
          <w:u w:val="single" w:color="6D6E71"/>
        </w:rPr>
        <w:tab/>
      </w:r>
      <w:r>
        <w:rPr>
          <w:color w:val="231F20"/>
        </w:rPr>
        <w:t xml:space="preserve"> </w:t>
      </w:r>
      <w:r>
        <w:rPr>
          <w:color w:val="231F20"/>
          <w:w w:val="95"/>
        </w:rPr>
        <w:t>E</w:t>
      </w:r>
      <w:r>
        <w:rPr>
          <w:color w:val="231F20"/>
          <w:spacing w:val="-42"/>
          <w:w w:val="95"/>
        </w:rPr>
        <w:t xml:space="preserve"> </w:t>
      </w:r>
      <w:r>
        <w:rPr>
          <w:color w:val="231F20"/>
          <w:spacing w:val="14"/>
          <w:w w:val="95"/>
        </w:rPr>
        <w:t>VENT</w:t>
      </w:r>
      <w:r>
        <w:rPr>
          <w:color w:val="231F20"/>
          <w:spacing w:val="-10"/>
          <w:w w:val="95"/>
        </w:rPr>
        <w:t xml:space="preserve"> </w:t>
      </w:r>
      <w:r>
        <w:rPr>
          <w:color w:val="231F20"/>
          <w:spacing w:val="11"/>
          <w:w w:val="95"/>
        </w:rPr>
        <w:t>DATE</w:t>
      </w:r>
      <w:r>
        <w:rPr>
          <w:color w:val="231F20"/>
        </w:rPr>
        <w:t xml:space="preserve">   </w:t>
      </w:r>
      <w:r>
        <w:rPr>
          <w:color w:val="231F20"/>
          <w:spacing w:val="26"/>
        </w:rPr>
        <w:t xml:space="preserve"> </w:t>
      </w:r>
      <w:r>
        <w:rPr>
          <w:color w:val="231F20"/>
          <w:w w:val="102"/>
          <w:u w:val="single" w:color="6D6E71"/>
        </w:rPr>
        <w:t xml:space="preserve"> </w:t>
      </w:r>
      <w:r>
        <w:rPr>
          <w:color w:val="231F20"/>
          <w:u w:val="single" w:color="6D6E71"/>
        </w:rPr>
        <w:tab/>
      </w:r>
      <w:r>
        <w:rPr>
          <w:color w:val="231F20"/>
          <w:u w:val="single" w:color="6D6E71"/>
        </w:rPr>
        <w:tab/>
      </w:r>
      <w:r>
        <w:rPr>
          <w:color w:val="231F20"/>
        </w:rPr>
        <w:t xml:space="preserve"> E</w:t>
      </w:r>
      <w:r>
        <w:rPr>
          <w:color w:val="231F20"/>
          <w:spacing w:val="-46"/>
        </w:rPr>
        <w:t xml:space="preserve"> </w:t>
      </w:r>
      <w:r>
        <w:rPr>
          <w:color w:val="231F20"/>
          <w:spacing w:val="14"/>
        </w:rPr>
        <w:t>VENT</w:t>
      </w:r>
      <w:r>
        <w:rPr>
          <w:color w:val="231F20"/>
          <w:spacing w:val="-14"/>
        </w:rPr>
        <w:t xml:space="preserve"> </w:t>
      </w:r>
      <w:r>
        <w:rPr>
          <w:color w:val="231F20"/>
          <w:spacing w:val="14"/>
        </w:rPr>
        <w:t>START</w:t>
      </w:r>
      <w:r>
        <w:rPr>
          <w:color w:val="231F20"/>
          <w:spacing w:val="-15"/>
        </w:rPr>
        <w:t xml:space="preserve"> </w:t>
      </w:r>
      <w:r>
        <w:rPr>
          <w:color w:val="231F20"/>
          <w:spacing w:val="15"/>
        </w:rPr>
        <w:t>TIME</w:t>
      </w:r>
      <w:r>
        <w:rPr>
          <w:color w:val="231F20"/>
          <w:spacing w:val="15"/>
          <w:u w:val="single" w:color="6D6E71"/>
        </w:rPr>
        <w:t xml:space="preserve"> </w:t>
      </w:r>
      <w:r>
        <w:rPr>
          <w:color w:val="231F20"/>
          <w:spacing w:val="15"/>
          <w:u w:val="single" w:color="6D6E71"/>
        </w:rPr>
        <w:tab/>
      </w:r>
      <w:r>
        <w:rPr>
          <w:color w:val="231F20"/>
        </w:rPr>
        <w:t>E</w:t>
      </w:r>
      <w:r>
        <w:rPr>
          <w:color w:val="231F20"/>
          <w:spacing w:val="-44"/>
        </w:rPr>
        <w:t xml:space="preserve"> </w:t>
      </w:r>
      <w:r>
        <w:rPr>
          <w:color w:val="231F20"/>
          <w:spacing w:val="14"/>
        </w:rPr>
        <w:t>VENT</w:t>
      </w:r>
      <w:r>
        <w:rPr>
          <w:color w:val="231F20"/>
          <w:spacing w:val="-7"/>
        </w:rPr>
        <w:t xml:space="preserve"> </w:t>
      </w:r>
      <w:r>
        <w:rPr>
          <w:color w:val="231F20"/>
          <w:spacing w:val="12"/>
        </w:rPr>
        <w:t>END</w:t>
      </w:r>
      <w:r>
        <w:rPr>
          <w:color w:val="231F20"/>
          <w:spacing w:val="-8"/>
        </w:rPr>
        <w:t xml:space="preserve"> </w:t>
      </w:r>
      <w:r>
        <w:rPr>
          <w:color w:val="231F20"/>
          <w:spacing w:val="15"/>
        </w:rPr>
        <w:t xml:space="preserve">TIME    </w:t>
      </w:r>
      <w:r>
        <w:rPr>
          <w:color w:val="231F20"/>
          <w:spacing w:val="-19"/>
        </w:rPr>
        <w:t xml:space="preserve"> </w:t>
      </w:r>
      <w:r>
        <w:rPr>
          <w:color w:val="231F20"/>
          <w:w w:val="102"/>
          <w:u w:val="single" w:color="6D6E71"/>
        </w:rPr>
        <w:t xml:space="preserve"> </w:t>
      </w:r>
      <w:r>
        <w:rPr>
          <w:color w:val="231F20"/>
          <w:u w:val="single" w:color="6D6E71"/>
        </w:rPr>
        <w:tab/>
      </w:r>
    </w:p>
    <w:p w14:paraId="2A34BC44" w14:textId="77777777" w:rsidR="00AA1795" w:rsidRDefault="00000000">
      <w:pPr>
        <w:pStyle w:val="BodyText"/>
        <w:spacing w:line="232" w:lineRule="exact"/>
        <w:ind w:left="3238" w:right="3238"/>
        <w:jc w:val="center"/>
      </w:pPr>
      <w:r>
        <w:rPr>
          <w:color w:val="231F20"/>
        </w:rPr>
        <w:t>(the “Services”)</w:t>
      </w:r>
    </w:p>
    <w:p w14:paraId="44273E57" w14:textId="77777777" w:rsidR="00AA1795" w:rsidRDefault="00AA1795">
      <w:pPr>
        <w:pStyle w:val="BodyText"/>
        <w:spacing w:before="1"/>
        <w:rPr>
          <w:sz w:val="24"/>
        </w:rPr>
      </w:pPr>
    </w:p>
    <w:p w14:paraId="308F6DF1" w14:textId="77777777" w:rsidR="00AA1795" w:rsidRDefault="00000000">
      <w:pPr>
        <w:pStyle w:val="BodyText"/>
        <w:spacing w:before="1" w:line="264" w:lineRule="auto"/>
        <w:ind w:left="300" w:right="380"/>
      </w:pPr>
      <w:r>
        <w:rPr>
          <w:color w:val="231F20"/>
        </w:rPr>
        <w:t xml:space="preserve">This agreement affirms that </w:t>
      </w:r>
      <w:r>
        <w:rPr>
          <w:color w:val="231F20"/>
          <w:spacing w:val="-4"/>
        </w:rPr>
        <w:t xml:space="preserve">DJ </w:t>
      </w:r>
      <w:r>
        <w:rPr>
          <w:color w:val="231F20"/>
        </w:rPr>
        <w:t xml:space="preserve">will be ready to perform at the start time of the Event.  </w:t>
      </w:r>
      <w:r>
        <w:rPr>
          <w:color w:val="231F20"/>
          <w:spacing w:val="-4"/>
        </w:rPr>
        <w:t xml:space="preserve">DJ </w:t>
      </w:r>
      <w:r>
        <w:rPr>
          <w:color w:val="231F20"/>
        </w:rPr>
        <w:t>shall have control of the music program at</w:t>
      </w:r>
      <w:r>
        <w:rPr>
          <w:color w:val="231F20"/>
          <w:spacing w:val="-4"/>
        </w:rPr>
        <w:t xml:space="preserve"> </w:t>
      </w:r>
      <w:r>
        <w:rPr>
          <w:color w:val="231F20"/>
        </w:rPr>
        <w:t>all</w:t>
      </w:r>
      <w:r>
        <w:rPr>
          <w:color w:val="231F20"/>
          <w:spacing w:val="-3"/>
        </w:rPr>
        <w:t xml:space="preserve"> </w:t>
      </w:r>
      <w:r>
        <w:rPr>
          <w:color w:val="231F20"/>
        </w:rPr>
        <w:t>times,</w:t>
      </w:r>
      <w:r>
        <w:rPr>
          <w:color w:val="231F20"/>
          <w:spacing w:val="-3"/>
        </w:rPr>
        <w:t xml:space="preserve"> </w:t>
      </w:r>
      <w:r>
        <w:rPr>
          <w:color w:val="231F20"/>
        </w:rPr>
        <w:t>but</w:t>
      </w:r>
      <w:r>
        <w:rPr>
          <w:color w:val="231F20"/>
          <w:spacing w:val="-3"/>
        </w:rPr>
        <w:t xml:space="preserve"> </w:t>
      </w:r>
      <w:r>
        <w:rPr>
          <w:color w:val="231F20"/>
        </w:rPr>
        <w:t>shall</w:t>
      </w:r>
      <w:r>
        <w:rPr>
          <w:color w:val="231F20"/>
          <w:spacing w:val="-3"/>
        </w:rPr>
        <w:t xml:space="preserve"> </w:t>
      </w:r>
      <w:r>
        <w:rPr>
          <w:color w:val="231F20"/>
        </w:rPr>
        <w:t>consult</w:t>
      </w:r>
      <w:r>
        <w:rPr>
          <w:color w:val="231F20"/>
          <w:spacing w:val="-3"/>
        </w:rPr>
        <w:t xml:space="preserve"> </w:t>
      </w:r>
      <w:r>
        <w:rPr>
          <w:color w:val="231F20"/>
        </w:rPr>
        <w:t>with</w:t>
      </w:r>
      <w:r>
        <w:rPr>
          <w:color w:val="231F20"/>
          <w:spacing w:val="-4"/>
        </w:rPr>
        <w:t xml:space="preserve"> </w:t>
      </w:r>
      <w:r>
        <w:rPr>
          <w:color w:val="231F20"/>
        </w:rPr>
        <w:t>the</w:t>
      </w:r>
      <w:r>
        <w:rPr>
          <w:color w:val="231F20"/>
          <w:spacing w:val="-3"/>
        </w:rPr>
        <w:t xml:space="preserve"> </w:t>
      </w:r>
      <w:r>
        <w:rPr>
          <w:color w:val="231F20"/>
        </w:rPr>
        <w:t>Client</w:t>
      </w:r>
      <w:r>
        <w:rPr>
          <w:color w:val="231F20"/>
          <w:spacing w:val="-3"/>
        </w:rPr>
        <w:t xml:space="preserve"> </w:t>
      </w:r>
      <w:r>
        <w:rPr>
          <w:color w:val="231F20"/>
        </w:rPr>
        <w:t>to</w:t>
      </w:r>
      <w:r>
        <w:rPr>
          <w:color w:val="231F20"/>
          <w:spacing w:val="-3"/>
        </w:rPr>
        <w:t xml:space="preserve"> </w:t>
      </w:r>
      <w:r>
        <w:rPr>
          <w:color w:val="231F20"/>
        </w:rPr>
        <w:t>determine</w:t>
      </w:r>
      <w:r>
        <w:rPr>
          <w:color w:val="231F20"/>
          <w:spacing w:val="-3"/>
        </w:rPr>
        <w:t xml:space="preserve"> </w:t>
      </w:r>
      <w:r>
        <w:rPr>
          <w:color w:val="231F20"/>
        </w:rPr>
        <w:t>appropriate</w:t>
      </w:r>
      <w:r>
        <w:rPr>
          <w:color w:val="231F20"/>
          <w:spacing w:val="-3"/>
        </w:rPr>
        <w:t xml:space="preserve"> </w:t>
      </w:r>
      <w:r>
        <w:rPr>
          <w:color w:val="231F20"/>
        </w:rPr>
        <w:t>music</w:t>
      </w:r>
      <w:r>
        <w:rPr>
          <w:color w:val="231F20"/>
          <w:spacing w:val="-4"/>
        </w:rPr>
        <w:t xml:space="preserve"> </w:t>
      </w:r>
      <w:r>
        <w:rPr>
          <w:color w:val="231F20"/>
        </w:rPr>
        <w:t>selections</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Event.</w:t>
      </w:r>
      <w:r>
        <w:rPr>
          <w:color w:val="231F20"/>
          <w:spacing w:val="-3"/>
        </w:rPr>
        <w:t xml:space="preserve"> </w:t>
      </w:r>
      <w:r>
        <w:rPr>
          <w:color w:val="231F20"/>
        </w:rPr>
        <w:t>A</w:t>
      </w:r>
      <w:r>
        <w:rPr>
          <w:color w:val="231F20"/>
          <w:spacing w:val="-3"/>
        </w:rPr>
        <w:t xml:space="preserve"> </w:t>
      </w:r>
      <w:r>
        <w:rPr>
          <w:color w:val="231F20"/>
        </w:rPr>
        <w:t>written</w:t>
      </w:r>
      <w:r>
        <w:rPr>
          <w:color w:val="231F20"/>
          <w:spacing w:val="-3"/>
        </w:rPr>
        <w:t xml:space="preserve"> </w:t>
      </w:r>
      <w:r>
        <w:rPr>
          <w:color w:val="231F20"/>
        </w:rPr>
        <w:t>event/music</w:t>
      </w:r>
      <w:r>
        <w:rPr>
          <w:color w:val="231F20"/>
          <w:spacing w:val="-4"/>
        </w:rPr>
        <w:t xml:space="preserve"> </w:t>
      </w:r>
      <w:r>
        <w:rPr>
          <w:color w:val="231F20"/>
        </w:rPr>
        <w:t xml:space="preserve">planner or music request list must be received from the Client at least seven ( 7 ) days prior to the date of the Event for it to be included in the programming guidelines. </w:t>
      </w:r>
      <w:r>
        <w:rPr>
          <w:color w:val="231F20"/>
          <w:spacing w:val="-4"/>
        </w:rPr>
        <w:t xml:space="preserve">DJ </w:t>
      </w:r>
      <w:r>
        <w:rPr>
          <w:color w:val="231F20"/>
        </w:rPr>
        <w:t>will make a reasonable eITort to have music requests available if they are received in writing at  least seven ( 7 ) days prior to the</w:t>
      </w:r>
      <w:r>
        <w:rPr>
          <w:color w:val="231F20"/>
          <w:spacing w:val="-29"/>
        </w:rPr>
        <w:t xml:space="preserve"> </w:t>
      </w:r>
      <w:r>
        <w:rPr>
          <w:color w:val="231F20"/>
        </w:rPr>
        <w:t>engagement.</w:t>
      </w:r>
    </w:p>
    <w:p w14:paraId="09798454" w14:textId="77777777" w:rsidR="00AA1795" w:rsidRDefault="00AA1795">
      <w:pPr>
        <w:pStyle w:val="BodyText"/>
      </w:pPr>
    </w:p>
    <w:p w14:paraId="15D652D3" w14:textId="77777777" w:rsidR="00AA1795" w:rsidRDefault="00AA1795">
      <w:pPr>
        <w:pStyle w:val="BodyText"/>
      </w:pPr>
    </w:p>
    <w:p w14:paraId="5A3426FE" w14:textId="77777777" w:rsidR="00AA1795" w:rsidRDefault="00AA1795">
      <w:pPr>
        <w:pStyle w:val="BodyText"/>
        <w:spacing w:before="1"/>
        <w:rPr>
          <w:sz w:val="16"/>
        </w:rPr>
      </w:pPr>
    </w:p>
    <w:p w14:paraId="1DC8BCE9" w14:textId="77777777" w:rsidR="00AA1795" w:rsidRDefault="00000000">
      <w:pPr>
        <w:pStyle w:val="Heading2"/>
        <w:ind w:left="266"/>
      </w:pPr>
      <w:r>
        <w:pict w14:anchorId="5A6D4ACA">
          <v:line id="_x0000_s2069" style="position:absolute;left:0;text-align:left;z-index:15733248;mso-position-horizontal-relative:page" from="18pt,-9.85pt" to="594pt,-9.85pt" strokecolor="#231f20" strokeweight=".5pt">
            <w10:wrap anchorx="page"/>
          </v:line>
        </w:pict>
      </w:r>
      <w:r>
        <w:rPr>
          <w:color w:val="231F20"/>
        </w:rPr>
        <w:t xml:space="preserve">P A Y </w:t>
      </w:r>
      <w:r>
        <w:rPr>
          <w:color w:val="231F20"/>
          <w:spacing w:val="33"/>
        </w:rPr>
        <w:t>MENT</w:t>
      </w:r>
      <w:r>
        <w:rPr>
          <w:color w:val="231F20"/>
          <w:spacing w:val="-18"/>
        </w:rPr>
        <w:t xml:space="preserve"> </w:t>
      </w:r>
    </w:p>
    <w:p w14:paraId="3903F9EE" w14:textId="77777777" w:rsidR="00AA1795" w:rsidRDefault="00AA1795">
      <w:pPr>
        <w:pStyle w:val="BodyText"/>
        <w:spacing w:before="11"/>
        <w:rPr>
          <w:rFonts w:ascii="Century Gothic"/>
          <w:b/>
          <w:sz w:val="14"/>
        </w:rPr>
      </w:pPr>
    </w:p>
    <w:p w14:paraId="6897FDA5" w14:textId="77777777" w:rsidR="00AA1795" w:rsidRDefault="00000000">
      <w:pPr>
        <w:pStyle w:val="BodyText"/>
        <w:tabs>
          <w:tab w:val="left" w:pos="7444"/>
          <w:tab w:val="left" w:pos="9514"/>
        </w:tabs>
        <w:spacing w:before="97" w:line="264" w:lineRule="auto"/>
        <w:ind w:left="300" w:right="429"/>
      </w:pPr>
      <w:r>
        <w:rPr>
          <w:color w:val="414042"/>
        </w:rPr>
        <w:t>Client agrees to pay</w:t>
      </w:r>
      <w:r>
        <w:rPr>
          <w:color w:val="414042"/>
          <w:spacing w:val="16"/>
        </w:rPr>
        <w:t xml:space="preserve"> </w:t>
      </w:r>
      <w:r>
        <w:rPr>
          <w:color w:val="414042"/>
          <w:spacing w:val="-4"/>
        </w:rPr>
        <w:t xml:space="preserve">DJ </w:t>
      </w:r>
      <w:r>
        <w:rPr>
          <w:color w:val="414042"/>
          <w:spacing w:val="11"/>
        </w:rPr>
        <w:t xml:space="preserve"> </w:t>
      </w:r>
      <w:r>
        <w:rPr>
          <w:color w:val="414042"/>
        </w:rPr>
        <w:t>$</w:t>
      </w:r>
      <w:r>
        <w:rPr>
          <w:color w:val="414042"/>
          <w:u w:val="single" w:color="6D6E71"/>
        </w:rPr>
        <w:t xml:space="preserve"> </w:t>
      </w:r>
      <w:r>
        <w:rPr>
          <w:color w:val="414042"/>
          <w:u w:val="single" w:color="6D6E71"/>
        </w:rPr>
        <w:tab/>
      </w:r>
      <w:r>
        <w:rPr>
          <w:color w:val="414042"/>
        </w:rPr>
        <w:t xml:space="preserve">(the “Fee”) for the </w:t>
      </w:r>
      <w:r>
        <w:rPr>
          <w:color w:val="414042"/>
          <w:spacing w:val="2"/>
        </w:rPr>
        <w:t xml:space="preserve">Services </w:t>
      </w:r>
      <w:r>
        <w:rPr>
          <w:color w:val="414042"/>
        </w:rPr>
        <w:t>described in Paragraph</w:t>
      </w:r>
      <w:r>
        <w:rPr>
          <w:color w:val="414042"/>
          <w:spacing w:val="-2"/>
        </w:rPr>
        <w:t xml:space="preserve"> </w:t>
      </w:r>
      <w:r>
        <w:rPr>
          <w:color w:val="414042"/>
        </w:rPr>
        <w:t>1.</w:t>
      </w:r>
      <w:r>
        <w:rPr>
          <w:color w:val="414042"/>
          <w:spacing w:val="-1"/>
        </w:rPr>
        <w:t xml:space="preserve"> </w:t>
      </w:r>
      <w:r>
        <w:rPr>
          <w:color w:val="414042"/>
        </w:rPr>
        <w:t>A</w:t>
      </w:r>
      <w:r>
        <w:rPr>
          <w:color w:val="414042"/>
          <w:spacing w:val="-1"/>
        </w:rPr>
        <w:t xml:space="preserve"> </w:t>
      </w:r>
      <w:r>
        <w:rPr>
          <w:color w:val="414042"/>
        </w:rPr>
        <w:t>twenty-five</w:t>
      </w:r>
      <w:r>
        <w:rPr>
          <w:color w:val="414042"/>
          <w:spacing w:val="-1"/>
        </w:rPr>
        <w:t xml:space="preserve"> </w:t>
      </w:r>
      <w:r>
        <w:rPr>
          <w:color w:val="414042"/>
        </w:rPr>
        <w:t>percent</w:t>
      </w:r>
      <w:r>
        <w:rPr>
          <w:color w:val="414042"/>
          <w:spacing w:val="-1"/>
        </w:rPr>
        <w:t xml:space="preserve"> </w:t>
      </w:r>
      <w:r>
        <w:rPr>
          <w:color w:val="414042"/>
          <w:spacing w:val="12"/>
        </w:rPr>
        <w:t>(25</w:t>
      </w:r>
      <w:r>
        <w:rPr>
          <w:color w:val="414042"/>
          <w:spacing w:val="-40"/>
        </w:rPr>
        <w:t xml:space="preserve"> </w:t>
      </w:r>
      <w:r>
        <w:rPr>
          <w:color w:val="414042"/>
          <w:spacing w:val="10"/>
        </w:rPr>
        <w:t>%)</w:t>
      </w:r>
      <w:r>
        <w:rPr>
          <w:color w:val="414042"/>
          <w:spacing w:val="-1"/>
        </w:rPr>
        <w:t xml:space="preserve"> </w:t>
      </w:r>
      <w:r>
        <w:rPr>
          <w:color w:val="414042"/>
        </w:rPr>
        <w:t>deposit</w:t>
      </w:r>
      <w:r>
        <w:rPr>
          <w:color w:val="414042"/>
          <w:spacing w:val="-1"/>
        </w:rPr>
        <w:t xml:space="preserve"> </w:t>
      </w:r>
      <w:r>
        <w:rPr>
          <w:color w:val="414042"/>
        </w:rPr>
        <w:t>of</w:t>
      </w:r>
      <w:r>
        <w:rPr>
          <w:color w:val="414042"/>
          <w:spacing w:val="-1"/>
        </w:rPr>
        <w:t xml:space="preserve"> </w:t>
      </w:r>
      <w:r>
        <w:rPr>
          <w:color w:val="414042"/>
        </w:rPr>
        <w:t>the</w:t>
      </w:r>
      <w:r>
        <w:rPr>
          <w:color w:val="414042"/>
          <w:spacing w:val="-1"/>
        </w:rPr>
        <w:t xml:space="preserve"> </w:t>
      </w:r>
      <w:r>
        <w:rPr>
          <w:color w:val="414042"/>
        </w:rPr>
        <w:t>Fee,</w:t>
      </w:r>
      <w:r>
        <w:rPr>
          <w:color w:val="414042"/>
          <w:spacing w:val="-1"/>
        </w:rPr>
        <w:t xml:space="preserve"> </w:t>
      </w:r>
      <w:r>
        <w:rPr>
          <w:color w:val="414042"/>
        </w:rPr>
        <w:t>$</w:t>
      </w:r>
      <w:r>
        <w:rPr>
          <w:color w:val="414042"/>
          <w:u w:val="single" w:color="6D6E71"/>
        </w:rPr>
        <w:t xml:space="preserve"> </w:t>
      </w:r>
      <w:r>
        <w:rPr>
          <w:color w:val="414042"/>
          <w:u w:val="single" w:color="6D6E71"/>
        </w:rPr>
        <w:tab/>
      </w:r>
      <w:r>
        <w:rPr>
          <w:color w:val="414042"/>
          <w:u w:val="single" w:color="6D6E71"/>
        </w:rPr>
        <w:tab/>
      </w:r>
      <w:r>
        <w:rPr>
          <w:color w:val="414042"/>
        </w:rPr>
        <w:t xml:space="preserve">shall be due and paid upon signing of the Agreement to secure </w:t>
      </w:r>
      <w:r>
        <w:rPr>
          <w:color w:val="414042"/>
          <w:spacing w:val="-3"/>
        </w:rPr>
        <w:t xml:space="preserve">DJ’s </w:t>
      </w:r>
      <w:r>
        <w:rPr>
          <w:color w:val="414042"/>
        </w:rPr>
        <w:t xml:space="preserve">performance of the </w:t>
      </w:r>
      <w:r>
        <w:rPr>
          <w:color w:val="414042"/>
          <w:spacing w:val="2"/>
        </w:rPr>
        <w:t xml:space="preserve">Services </w:t>
      </w:r>
      <w:r>
        <w:rPr>
          <w:color w:val="414042"/>
        </w:rPr>
        <w:t xml:space="preserve">on the Even tdate, which such deposit shall be applied toward the Fee. The balance of the Fee shall be paid no later than one (1) week prior to the date of the Event. Client shall pay </w:t>
      </w:r>
      <w:r>
        <w:rPr>
          <w:color w:val="414042"/>
          <w:spacing w:val="-4"/>
        </w:rPr>
        <w:t xml:space="preserve">DJ </w:t>
      </w:r>
      <w:r>
        <w:rPr>
          <w:color w:val="414042"/>
        </w:rPr>
        <w:t xml:space="preserve">$150 for each every additional half hour exceeding the total hours that Client requests </w:t>
      </w:r>
      <w:r>
        <w:rPr>
          <w:color w:val="414042"/>
          <w:spacing w:val="-4"/>
        </w:rPr>
        <w:t xml:space="preserve">DJ </w:t>
      </w:r>
      <w:r>
        <w:rPr>
          <w:color w:val="414042"/>
        </w:rPr>
        <w:t xml:space="preserve">to perform. Client shall </w:t>
      </w:r>
      <w:r>
        <w:rPr>
          <w:color w:val="414042"/>
          <w:spacing w:val="2"/>
        </w:rPr>
        <w:t xml:space="preserve">notify </w:t>
      </w:r>
      <w:r>
        <w:rPr>
          <w:color w:val="414042"/>
          <w:spacing w:val="-4"/>
        </w:rPr>
        <w:t xml:space="preserve">DJ </w:t>
      </w:r>
      <w:r>
        <w:rPr>
          <w:color w:val="414042"/>
        </w:rPr>
        <w:t xml:space="preserve">of any request for additional performance time at least fifteen ( </w:t>
      </w:r>
      <w:r>
        <w:rPr>
          <w:color w:val="414042"/>
          <w:spacing w:val="9"/>
        </w:rPr>
        <w:t>15</w:t>
      </w:r>
      <w:r>
        <w:rPr>
          <w:color w:val="414042"/>
          <w:spacing w:val="-49"/>
        </w:rPr>
        <w:t xml:space="preserve"> </w:t>
      </w:r>
      <w:r>
        <w:rPr>
          <w:color w:val="414042"/>
        </w:rPr>
        <w:t xml:space="preserve">) minutes prior to the conclusion of </w:t>
      </w:r>
      <w:r>
        <w:rPr>
          <w:color w:val="414042"/>
          <w:spacing w:val="-3"/>
        </w:rPr>
        <w:t xml:space="preserve">DJ’s </w:t>
      </w:r>
      <w:r>
        <w:rPr>
          <w:color w:val="414042"/>
          <w:spacing w:val="2"/>
        </w:rPr>
        <w:t>services.</w:t>
      </w:r>
    </w:p>
    <w:p w14:paraId="29EA8925" w14:textId="77777777" w:rsidR="00AA1795" w:rsidRDefault="00AA1795">
      <w:pPr>
        <w:pStyle w:val="BodyText"/>
      </w:pPr>
    </w:p>
    <w:p w14:paraId="259C20FE" w14:textId="77777777" w:rsidR="00AA1795" w:rsidRDefault="00AA1795">
      <w:pPr>
        <w:pStyle w:val="BodyText"/>
      </w:pPr>
    </w:p>
    <w:p w14:paraId="71AA6DDD" w14:textId="77777777" w:rsidR="00AA1795" w:rsidRDefault="00AA1795">
      <w:pPr>
        <w:pStyle w:val="BodyText"/>
      </w:pPr>
    </w:p>
    <w:p w14:paraId="32459CF7" w14:textId="77777777" w:rsidR="00AA1795" w:rsidRDefault="00AA1795">
      <w:pPr>
        <w:pStyle w:val="BodyText"/>
      </w:pPr>
    </w:p>
    <w:p w14:paraId="33A375F0" w14:textId="77777777" w:rsidR="00AA1795" w:rsidRDefault="00AA1795">
      <w:pPr>
        <w:pStyle w:val="BodyText"/>
      </w:pPr>
    </w:p>
    <w:p w14:paraId="20F05999" w14:textId="77777777" w:rsidR="00AA1795" w:rsidRDefault="00AA1795">
      <w:pPr>
        <w:pStyle w:val="BodyText"/>
      </w:pPr>
    </w:p>
    <w:p w14:paraId="3FA9FB27" w14:textId="77777777" w:rsidR="00AA1795" w:rsidRDefault="00AA1795">
      <w:pPr>
        <w:pStyle w:val="BodyText"/>
      </w:pPr>
    </w:p>
    <w:p w14:paraId="7714E653" w14:textId="77777777" w:rsidR="00AA1795" w:rsidRDefault="00AA1795">
      <w:pPr>
        <w:pStyle w:val="BodyText"/>
      </w:pPr>
    </w:p>
    <w:p w14:paraId="77D4F237" w14:textId="77777777" w:rsidR="00AA1795" w:rsidRDefault="00AA1795">
      <w:pPr>
        <w:pStyle w:val="BodyText"/>
        <w:spacing w:before="10"/>
      </w:pPr>
    </w:p>
    <w:p w14:paraId="70324EFB" w14:textId="77777777" w:rsidR="00AA1795" w:rsidRDefault="00AA1795">
      <w:pPr>
        <w:jc w:val="center"/>
        <w:rPr>
          <w:sz w:val="9"/>
        </w:rPr>
        <w:sectPr w:rsidR="00AA1795">
          <w:footerReference w:type="default" r:id="rId8"/>
          <w:pgSz w:w="12240" w:h="15840"/>
          <w:pgMar w:top="380" w:right="420" w:bottom="240" w:left="420" w:header="0" w:footer="46" w:gutter="0"/>
          <w:pgNumType w:start="2"/>
          <w:cols w:space="720"/>
        </w:sectPr>
      </w:pPr>
    </w:p>
    <w:p w14:paraId="550CD44A" w14:textId="77777777" w:rsidR="00AA1795" w:rsidRDefault="00AA1795">
      <w:pPr>
        <w:pStyle w:val="BodyText"/>
        <w:spacing w:before="6"/>
        <w:rPr>
          <w:sz w:val="16"/>
        </w:rPr>
      </w:pPr>
    </w:p>
    <w:p w14:paraId="6839044E" w14:textId="77777777" w:rsidR="00AA1795" w:rsidRDefault="00000000">
      <w:pPr>
        <w:pStyle w:val="Heading2"/>
      </w:pPr>
      <w:r>
        <w:rPr>
          <w:color w:val="231F20"/>
          <w:spacing w:val="37"/>
        </w:rPr>
        <w:t>ADDITION</w:t>
      </w:r>
      <w:r>
        <w:rPr>
          <w:color w:val="231F20"/>
          <w:spacing w:val="-18"/>
        </w:rPr>
        <w:t xml:space="preserve"> </w:t>
      </w:r>
      <w:r>
        <w:rPr>
          <w:color w:val="231F20"/>
          <w:spacing w:val="21"/>
        </w:rPr>
        <w:t>AL</w:t>
      </w:r>
      <w:r>
        <w:rPr>
          <w:color w:val="231F20"/>
          <w:spacing w:val="80"/>
        </w:rPr>
        <w:t xml:space="preserve"> </w:t>
      </w:r>
      <w:r>
        <w:rPr>
          <w:color w:val="231F20"/>
          <w:spacing w:val="29"/>
        </w:rPr>
        <w:t>SER</w:t>
      </w:r>
      <w:r>
        <w:rPr>
          <w:color w:val="231F20"/>
          <w:spacing w:val="-22"/>
        </w:rPr>
        <w:t xml:space="preserve"> </w:t>
      </w:r>
      <w:r>
        <w:rPr>
          <w:color w:val="231F20"/>
        </w:rPr>
        <w:t xml:space="preserve">V </w:t>
      </w:r>
      <w:r>
        <w:rPr>
          <w:color w:val="231F20"/>
          <w:spacing w:val="28"/>
        </w:rPr>
        <w:t xml:space="preserve">ICE </w:t>
      </w:r>
      <w:r>
        <w:rPr>
          <w:color w:val="231F20"/>
        </w:rPr>
        <w:t>S</w:t>
      </w:r>
    </w:p>
    <w:p w14:paraId="6E6713FA" w14:textId="77777777" w:rsidR="00AA1795" w:rsidRDefault="00AA1795">
      <w:pPr>
        <w:pStyle w:val="BodyText"/>
        <w:rPr>
          <w:rFonts w:ascii="Century Gothic"/>
          <w:b/>
          <w:sz w:val="23"/>
        </w:rPr>
      </w:pPr>
    </w:p>
    <w:p w14:paraId="03765064" w14:textId="77777777" w:rsidR="00AA1795" w:rsidRDefault="00000000">
      <w:pPr>
        <w:pStyle w:val="BodyText"/>
        <w:spacing w:line="264" w:lineRule="auto"/>
        <w:ind w:left="300" w:right="319"/>
      </w:pPr>
      <w:r>
        <w:pict w14:anchorId="2DDB0904">
          <v:line id="_x0000_s2068" style="position:absolute;left:0;text-align:left;z-index:15734784;mso-position-horizontal-relative:page" from="18pt,150.45pt" to="594pt,150.45pt" strokecolor="#231f20" strokeweight=".5pt">
            <w10:wrap anchorx="page"/>
          </v:line>
        </w:pict>
      </w:r>
      <w:r>
        <w:rPr>
          <w:color w:val="414042"/>
        </w:rPr>
        <w:t xml:space="preserve">Client shall provide </w:t>
      </w:r>
      <w:r>
        <w:rPr>
          <w:color w:val="414042"/>
          <w:spacing w:val="-4"/>
        </w:rPr>
        <w:t xml:space="preserve">DJ </w:t>
      </w:r>
      <w:r>
        <w:rPr>
          <w:color w:val="414042"/>
        </w:rPr>
        <w:t xml:space="preserve">with safe and appropriate working conditions, which includes </w:t>
      </w:r>
      <w:r>
        <w:rPr>
          <w:color w:val="414042"/>
          <w:spacing w:val="10"/>
        </w:rPr>
        <w:t xml:space="preserve">(i) </w:t>
      </w:r>
      <w:r>
        <w:rPr>
          <w:color w:val="414042"/>
        </w:rPr>
        <w:t xml:space="preserve">one 6’ table (minimum) for setup, </w:t>
      </w:r>
      <w:r>
        <w:rPr>
          <w:color w:val="414042"/>
          <w:spacing w:val="5"/>
        </w:rPr>
        <w:t xml:space="preserve">(ii) </w:t>
      </w:r>
      <w:r>
        <w:rPr>
          <w:color w:val="414042"/>
        </w:rPr>
        <w:t xml:space="preserve">adequate space for speakers and sound equipment </w:t>
      </w:r>
      <w:r>
        <w:rPr>
          <w:color w:val="414042"/>
          <w:spacing w:val="6"/>
        </w:rPr>
        <w:t xml:space="preserve">(iii) </w:t>
      </w:r>
      <w:r>
        <w:rPr>
          <w:color w:val="414042"/>
        </w:rPr>
        <w:t xml:space="preserve">two linens that match the linens used at guests’ tables, </w:t>
      </w:r>
      <w:r>
        <w:rPr>
          <w:color w:val="414042"/>
          <w:spacing w:val="5"/>
        </w:rPr>
        <w:t xml:space="preserve">(iv) </w:t>
      </w:r>
      <w:r>
        <w:rPr>
          <w:color w:val="414042"/>
        </w:rPr>
        <w:t xml:space="preserve">a minimum of  one 15-20 amp circuit outlet from a reliable power source within 25 feet (along the wall) of the set-up area, which shall be free of  all other connected loads, </w:t>
      </w:r>
      <w:r>
        <w:rPr>
          <w:color w:val="414042"/>
          <w:spacing w:val="2"/>
        </w:rPr>
        <w:t xml:space="preserve">(v) </w:t>
      </w:r>
      <w:r>
        <w:rPr>
          <w:color w:val="414042"/>
        </w:rPr>
        <w:t xml:space="preserve">if contracted </w:t>
      </w:r>
      <w:r>
        <w:rPr>
          <w:color w:val="414042"/>
          <w:spacing w:val="-3"/>
        </w:rPr>
        <w:t xml:space="preserve">for, </w:t>
      </w:r>
      <w:r>
        <w:rPr>
          <w:color w:val="414042"/>
        </w:rPr>
        <w:t xml:space="preserve">additional outlets on SEPARATE circuits for lighting, </w:t>
      </w:r>
      <w:r>
        <w:rPr>
          <w:color w:val="414042"/>
          <w:spacing w:val="5"/>
        </w:rPr>
        <w:t xml:space="preserve">(vi) </w:t>
      </w:r>
      <w:r>
        <w:rPr>
          <w:color w:val="414042"/>
        </w:rPr>
        <w:t xml:space="preserve">valet parking, a designated parking space at the Event, or payment to cover the cost of parking at the Event, </w:t>
      </w:r>
      <w:r>
        <w:rPr>
          <w:color w:val="414042"/>
          <w:spacing w:val="6"/>
        </w:rPr>
        <w:t xml:space="preserve">(vii) </w:t>
      </w:r>
      <w:r>
        <w:rPr>
          <w:color w:val="414042"/>
        </w:rPr>
        <w:t xml:space="preserve">a hot meal and nonalcoholic beverages at the Event, </w:t>
      </w:r>
      <w:r>
        <w:rPr>
          <w:color w:val="414042"/>
          <w:spacing w:val="7"/>
        </w:rPr>
        <w:t xml:space="preserve">(viii) </w:t>
      </w:r>
      <w:r>
        <w:rPr>
          <w:color w:val="414042"/>
        </w:rPr>
        <w:t xml:space="preserve">directions to the Event if requested by </w:t>
      </w:r>
      <w:r>
        <w:rPr>
          <w:color w:val="414042"/>
          <w:spacing w:val="-3"/>
        </w:rPr>
        <w:t xml:space="preserve">DJ, </w:t>
      </w:r>
      <w:r>
        <w:rPr>
          <w:color w:val="414042"/>
          <w:spacing w:val="6"/>
        </w:rPr>
        <w:t xml:space="preserve">(ix) </w:t>
      </w:r>
      <w:r>
        <w:rPr>
          <w:color w:val="414042"/>
        </w:rPr>
        <w:t xml:space="preserve">crowd control if warranted and </w:t>
      </w:r>
      <w:r>
        <w:rPr>
          <w:color w:val="414042"/>
          <w:spacing w:val="5"/>
        </w:rPr>
        <w:t xml:space="preserve">(x) </w:t>
      </w:r>
      <w:r>
        <w:rPr>
          <w:color w:val="414042"/>
        </w:rPr>
        <w:t xml:space="preserve">ramp or elevator access between the </w:t>
      </w:r>
      <w:r>
        <w:rPr>
          <w:color w:val="414042"/>
          <w:spacing w:val="2"/>
        </w:rPr>
        <w:t xml:space="preserve">service </w:t>
      </w:r>
      <w:r>
        <w:rPr>
          <w:color w:val="414042"/>
        </w:rPr>
        <w:t xml:space="preserve">entrance to the setup area, where available. </w:t>
      </w:r>
      <w:r>
        <w:rPr>
          <w:color w:val="414042"/>
          <w:spacing w:val="-4"/>
        </w:rPr>
        <w:t xml:space="preserve">DJ </w:t>
      </w:r>
      <w:r>
        <w:rPr>
          <w:color w:val="414042"/>
        </w:rPr>
        <w:t>also requests that it be permitted two hours before the engagement and   one hour after the engagement for setup and takedown. Any delay in the performance or damage to DJ's equipment due to improper power is the responsibility of the Client. Client is responsible for paying any charges imposed by the venue, which may include, but are not limited to, use of electric power, and fire marshal if necessary. Client is not responsible for set up and/or set-up time, which is included in the</w:t>
      </w:r>
      <w:r>
        <w:rPr>
          <w:color w:val="414042"/>
          <w:spacing w:val="30"/>
        </w:rPr>
        <w:t xml:space="preserve"> </w:t>
      </w:r>
      <w:r>
        <w:rPr>
          <w:color w:val="414042"/>
        </w:rPr>
        <w:t>Fee.</w:t>
      </w:r>
    </w:p>
    <w:p w14:paraId="6CF6B576" w14:textId="77777777" w:rsidR="00AA1795" w:rsidRDefault="00AA1795">
      <w:pPr>
        <w:pStyle w:val="BodyText"/>
      </w:pPr>
    </w:p>
    <w:p w14:paraId="4F9C655B" w14:textId="77777777" w:rsidR="00AA1795" w:rsidRDefault="00AA1795">
      <w:pPr>
        <w:pStyle w:val="BodyText"/>
        <w:spacing w:before="6"/>
        <w:rPr>
          <w:sz w:val="21"/>
        </w:rPr>
      </w:pPr>
    </w:p>
    <w:p w14:paraId="3DE926B4" w14:textId="77777777" w:rsidR="00AA1795" w:rsidRDefault="00000000">
      <w:pPr>
        <w:pStyle w:val="Heading2"/>
        <w:spacing w:before="0"/>
        <w:jc w:val="both"/>
      </w:pPr>
      <w:r>
        <w:rPr>
          <w:color w:val="231F20"/>
        </w:rPr>
        <w:t xml:space="preserve">C </w:t>
      </w:r>
      <w:r>
        <w:rPr>
          <w:color w:val="231F20"/>
          <w:spacing w:val="35"/>
        </w:rPr>
        <w:t xml:space="preserve">ANCELL </w:t>
      </w:r>
      <w:r>
        <w:rPr>
          <w:color w:val="231F20"/>
        </w:rPr>
        <w:t xml:space="preserve">A </w:t>
      </w:r>
      <w:r>
        <w:rPr>
          <w:color w:val="231F20"/>
          <w:spacing w:val="33"/>
        </w:rPr>
        <w:t>TION</w:t>
      </w:r>
      <w:r>
        <w:rPr>
          <w:color w:val="231F20"/>
          <w:spacing w:val="-18"/>
        </w:rPr>
        <w:t xml:space="preserve"> </w:t>
      </w:r>
    </w:p>
    <w:p w14:paraId="347EAEA5" w14:textId="77777777" w:rsidR="00AA1795" w:rsidRDefault="00AA1795">
      <w:pPr>
        <w:pStyle w:val="BodyText"/>
        <w:rPr>
          <w:rFonts w:ascii="Century Gothic"/>
          <w:b/>
          <w:sz w:val="23"/>
        </w:rPr>
      </w:pPr>
    </w:p>
    <w:p w14:paraId="7AFEAEF4" w14:textId="77777777" w:rsidR="00AA1795" w:rsidRDefault="00000000">
      <w:pPr>
        <w:pStyle w:val="BodyText"/>
        <w:ind w:left="300"/>
        <w:jc w:val="both"/>
      </w:pPr>
      <w:r>
        <w:rPr>
          <w:color w:val="414042"/>
        </w:rPr>
        <w:t>In the event of cancellation by Client, all deposits are nonrefundable. Written notice of cancellation must be received at least ninety</w:t>
      </w:r>
    </w:p>
    <w:p w14:paraId="178ABDA1" w14:textId="77777777" w:rsidR="00AA1795" w:rsidRDefault="00000000">
      <w:pPr>
        <w:pStyle w:val="BodyText"/>
        <w:spacing w:before="24" w:line="264" w:lineRule="auto"/>
        <w:ind w:left="300" w:right="298"/>
        <w:jc w:val="both"/>
      </w:pPr>
      <w:r>
        <w:pict w14:anchorId="46F5ABEE">
          <v:line id="_x0000_s2067" style="position:absolute;left:0;text-align:left;z-index:15735296;mso-position-horizontal-relative:page" from="18pt,62.15pt" to="594pt,62.15pt" strokecolor="#231f20" strokeweight=".5pt">
            <w10:wrap anchorx="page"/>
          </v:line>
        </w:pict>
      </w:r>
      <w:r>
        <w:rPr>
          <w:color w:val="414042"/>
        </w:rPr>
        <w:t>(90) days before the Event date. If notice of cancellation is provided less than ninety (90) days before the Event date, Client agrees to pay the full balance of the Fee upon cancellation as liquidated damages for Client’s breach of the Agreement. If, due to circumstances beyond DJ’s reasonable control, DJ is unable to perform on the Event date, DJ shall provide Client with notice and either (i) find a substitute of similar experience, or (ii) refund all advance deposits actually paid by the Client.</w:t>
      </w:r>
    </w:p>
    <w:p w14:paraId="40998E0C" w14:textId="77777777" w:rsidR="00AA1795" w:rsidRDefault="00AA1795">
      <w:pPr>
        <w:pStyle w:val="BodyText"/>
      </w:pPr>
    </w:p>
    <w:p w14:paraId="5DEB43EA" w14:textId="77777777" w:rsidR="00AA1795" w:rsidRDefault="00AA1795">
      <w:pPr>
        <w:pStyle w:val="BodyText"/>
        <w:spacing w:before="2"/>
        <w:rPr>
          <w:sz w:val="21"/>
        </w:rPr>
      </w:pPr>
    </w:p>
    <w:p w14:paraId="259954E1" w14:textId="77777777" w:rsidR="00AA1795" w:rsidRDefault="00000000">
      <w:pPr>
        <w:pStyle w:val="Heading2"/>
        <w:spacing w:before="1"/>
      </w:pPr>
      <w:r>
        <w:rPr>
          <w:color w:val="231F20"/>
        </w:rPr>
        <w:t>LI A B ILIT Y</w:t>
      </w:r>
    </w:p>
    <w:p w14:paraId="065A12A9" w14:textId="77777777" w:rsidR="00AA1795" w:rsidRDefault="00AA1795">
      <w:pPr>
        <w:pStyle w:val="BodyText"/>
        <w:spacing w:before="11"/>
        <w:rPr>
          <w:rFonts w:ascii="Century Gothic"/>
          <w:b/>
          <w:sz w:val="22"/>
        </w:rPr>
      </w:pPr>
    </w:p>
    <w:p w14:paraId="488A857B" w14:textId="77777777" w:rsidR="00AA1795" w:rsidRDefault="00000000">
      <w:pPr>
        <w:pStyle w:val="BodyText"/>
        <w:spacing w:before="1" w:line="264" w:lineRule="auto"/>
        <w:ind w:left="300" w:right="429"/>
      </w:pPr>
      <w:r>
        <w:pict w14:anchorId="59D19C41">
          <v:line id="_x0000_s2066" style="position:absolute;left:0;text-align:left;z-index:15735808;mso-position-horizontal-relative:page" from="18pt,112.25pt" to="594pt,112.25pt" strokecolor="#231f20" strokeweight=".5pt">
            <w10:wrap anchorx="page"/>
          </v:line>
        </w:pict>
      </w:r>
      <w:r>
        <w:rPr>
          <w:color w:val="414042"/>
        </w:rPr>
        <w:t xml:space="preserve">Client shall be held liable for any </w:t>
      </w:r>
      <w:r>
        <w:rPr>
          <w:color w:val="414042"/>
          <w:spacing w:val="2"/>
        </w:rPr>
        <w:t xml:space="preserve">injury </w:t>
      </w:r>
      <w:r>
        <w:rPr>
          <w:color w:val="414042"/>
        </w:rPr>
        <w:t xml:space="preserve">or damages to the </w:t>
      </w:r>
      <w:r>
        <w:rPr>
          <w:color w:val="414042"/>
          <w:spacing w:val="-4"/>
        </w:rPr>
        <w:t xml:space="preserve">DJ </w:t>
      </w:r>
      <w:r>
        <w:rPr>
          <w:color w:val="414042"/>
        </w:rPr>
        <w:t xml:space="preserve">or </w:t>
      </w:r>
      <w:r>
        <w:rPr>
          <w:color w:val="414042"/>
          <w:spacing w:val="-3"/>
        </w:rPr>
        <w:t xml:space="preserve">DJ’s </w:t>
      </w:r>
      <w:r>
        <w:rPr>
          <w:color w:val="414042"/>
        </w:rPr>
        <w:t xml:space="preserve">property if damage is caused by Client or Client’s guests, invitees, employees and members of the Client’s organization, or employees of venue, and payment for such damage shall be   made by Client within </w:t>
      </w:r>
      <w:r>
        <w:rPr>
          <w:color w:val="414042"/>
          <w:spacing w:val="2"/>
        </w:rPr>
        <w:t xml:space="preserve">thirty </w:t>
      </w:r>
      <w:r>
        <w:rPr>
          <w:color w:val="414042"/>
          <w:spacing w:val="5"/>
        </w:rPr>
        <w:t xml:space="preserve">(30) </w:t>
      </w:r>
      <w:r>
        <w:rPr>
          <w:color w:val="414042"/>
        </w:rPr>
        <w:t xml:space="preserve">days of </w:t>
      </w:r>
      <w:r>
        <w:rPr>
          <w:color w:val="414042"/>
          <w:spacing w:val="-3"/>
        </w:rPr>
        <w:t xml:space="preserve">DJ’s </w:t>
      </w:r>
      <w:r>
        <w:rPr>
          <w:color w:val="414042"/>
        </w:rPr>
        <w:t xml:space="preserve">written notice of the same. In the event that a claim is filed against </w:t>
      </w:r>
      <w:r>
        <w:rPr>
          <w:color w:val="414042"/>
          <w:spacing w:val="-4"/>
        </w:rPr>
        <w:t xml:space="preserve">DJ </w:t>
      </w:r>
      <w:r>
        <w:rPr>
          <w:color w:val="414042"/>
        </w:rPr>
        <w:t xml:space="preserve">by a third  </w:t>
      </w:r>
      <w:r>
        <w:rPr>
          <w:color w:val="414042"/>
          <w:spacing w:val="2"/>
        </w:rPr>
        <w:t xml:space="preserve">party </w:t>
      </w:r>
      <w:r>
        <w:rPr>
          <w:color w:val="414042"/>
        </w:rPr>
        <w:t xml:space="preserve">arising out of related to this Agreement, Client agrees to indemnify, defend and hold </w:t>
      </w:r>
      <w:r>
        <w:rPr>
          <w:color w:val="414042"/>
          <w:spacing w:val="-4"/>
        </w:rPr>
        <w:t xml:space="preserve">DJ </w:t>
      </w:r>
      <w:r>
        <w:rPr>
          <w:color w:val="414042"/>
        </w:rPr>
        <w:t xml:space="preserve">harmless against any and all such costs and claims, including attorneys’ fees, except for such claims that arise out of </w:t>
      </w:r>
      <w:r>
        <w:rPr>
          <w:color w:val="414042"/>
          <w:spacing w:val="-3"/>
        </w:rPr>
        <w:t xml:space="preserve">DJ’s </w:t>
      </w:r>
      <w:r>
        <w:rPr>
          <w:color w:val="414042"/>
        </w:rPr>
        <w:t xml:space="preserve">sole negligence or willful misconduct. </w:t>
      </w:r>
      <w:r>
        <w:rPr>
          <w:color w:val="414042"/>
          <w:spacing w:val="-4"/>
        </w:rPr>
        <w:t xml:space="preserve">DJ </w:t>
      </w:r>
      <w:r>
        <w:rPr>
          <w:color w:val="414042"/>
        </w:rPr>
        <w:t xml:space="preserve">shall attempt to play Client’s music requests but shall not be held responsible if certain selections are unavailable. In no event shall </w:t>
      </w:r>
      <w:r>
        <w:rPr>
          <w:color w:val="414042"/>
          <w:spacing w:val="-4"/>
        </w:rPr>
        <w:t xml:space="preserve">DJ </w:t>
      </w:r>
      <w:r>
        <w:rPr>
          <w:color w:val="414042"/>
        </w:rPr>
        <w:t xml:space="preserve">be liable to Client for any consequential or incidental damages. Client’s sole remedy for any claims against </w:t>
      </w:r>
      <w:r>
        <w:rPr>
          <w:color w:val="414042"/>
          <w:spacing w:val="-4"/>
        </w:rPr>
        <w:t xml:space="preserve">DJ </w:t>
      </w:r>
      <w:r>
        <w:rPr>
          <w:color w:val="414042"/>
        </w:rPr>
        <w:t>arising from or related</w:t>
      </w:r>
      <w:r>
        <w:rPr>
          <w:color w:val="414042"/>
          <w:spacing w:val="4"/>
        </w:rPr>
        <w:t xml:space="preserve"> </w:t>
      </w:r>
      <w:r>
        <w:rPr>
          <w:color w:val="414042"/>
        </w:rPr>
        <w:t>to</w:t>
      </w:r>
      <w:r>
        <w:rPr>
          <w:color w:val="414042"/>
          <w:spacing w:val="5"/>
        </w:rPr>
        <w:t xml:space="preserve"> </w:t>
      </w:r>
      <w:r>
        <w:rPr>
          <w:color w:val="414042"/>
        </w:rPr>
        <w:t>this</w:t>
      </w:r>
      <w:r>
        <w:rPr>
          <w:color w:val="414042"/>
          <w:spacing w:val="4"/>
        </w:rPr>
        <w:t xml:space="preserve"> </w:t>
      </w:r>
      <w:r>
        <w:rPr>
          <w:color w:val="414042"/>
        </w:rPr>
        <w:t>Agreement</w:t>
      </w:r>
      <w:r>
        <w:rPr>
          <w:color w:val="414042"/>
          <w:spacing w:val="5"/>
        </w:rPr>
        <w:t xml:space="preserve"> </w:t>
      </w:r>
      <w:r>
        <w:rPr>
          <w:color w:val="414042"/>
        </w:rPr>
        <w:t>shall</w:t>
      </w:r>
      <w:r>
        <w:rPr>
          <w:color w:val="414042"/>
          <w:spacing w:val="4"/>
        </w:rPr>
        <w:t xml:space="preserve"> </w:t>
      </w:r>
      <w:r>
        <w:rPr>
          <w:color w:val="414042"/>
        </w:rPr>
        <w:t>be</w:t>
      </w:r>
      <w:r>
        <w:rPr>
          <w:color w:val="414042"/>
          <w:spacing w:val="5"/>
        </w:rPr>
        <w:t xml:space="preserve"> </w:t>
      </w:r>
      <w:r>
        <w:rPr>
          <w:color w:val="414042"/>
        </w:rPr>
        <w:t>limited</w:t>
      </w:r>
      <w:r>
        <w:rPr>
          <w:color w:val="414042"/>
          <w:spacing w:val="5"/>
        </w:rPr>
        <w:t xml:space="preserve"> </w:t>
      </w:r>
      <w:r>
        <w:rPr>
          <w:color w:val="414042"/>
        </w:rPr>
        <w:t>to</w:t>
      </w:r>
      <w:r>
        <w:rPr>
          <w:color w:val="414042"/>
          <w:spacing w:val="4"/>
        </w:rPr>
        <w:t xml:space="preserve"> </w:t>
      </w:r>
      <w:r>
        <w:rPr>
          <w:color w:val="414042"/>
        </w:rPr>
        <w:t>a</w:t>
      </w:r>
      <w:r>
        <w:rPr>
          <w:color w:val="414042"/>
          <w:spacing w:val="5"/>
        </w:rPr>
        <w:t xml:space="preserve"> </w:t>
      </w:r>
      <w:r>
        <w:rPr>
          <w:color w:val="414042"/>
        </w:rPr>
        <w:t>refund</w:t>
      </w:r>
      <w:r>
        <w:rPr>
          <w:color w:val="414042"/>
          <w:spacing w:val="4"/>
        </w:rPr>
        <w:t xml:space="preserve"> </w:t>
      </w:r>
      <w:r>
        <w:rPr>
          <w:color w:val="414042"/>
        </w:rPr>
        <w:t>of</w:t>
      </w:r>
      <w:r>
        <w:rPr>
          <w:color w:val="414042"/>
          <w:spacing w:val="5"/>
        </w:rPr>
        <w:t xml:space="preserve"> </w:t>
      </w:r>
      <w:r>
        <w:rPr>
          <w:color w:val="414042"/>
        </w:rPr>
        <w:t>any</w:t>
      </w:r>
      <w:r>
        <w:rPr>
          <w:color w:val="414042"/>
          <w:spacing w:val="4"/>
        </w:rPr>
        <w:t xml:space="preserve"> </w:t>
      </w:r>
      <w:r>
        <w:rPr>
          <w:color w:val="414042"/>
        </w:rPr>
        <w:t>amounts</w:t>
      </w:r>
      <w:r>
        <w:rPr>
          <w:color w:val="414042"/>
          <w:spacing w:val="5"/>
        </w:rPr>
        <w:t xml:space="preserve"> </w:t>
      </w:r>
      <w:r>
        <w:rPr>
          <w:color w:val="414042"/>
        </w:rPr>
        <w:t>actually</w:t>
      </w:r>
      <w:r>
        <w:rPr>
          <w:color w:val="414042"/>
          <w:spacing w:val="5"/>
        </w:rPr>
        <w:t xml:space="preserve"> </w:t>
      </w:r>
      <w:r>
        <w:rPr>
          <w:color w:val="414042"/>
        </w:rPr>
        <w:t>paid</w:t>
      </w:r>
      <w:r>
        <w:rPr>
          <w:color w:val="414042"/>
          <w:spacing w:val="4"/>
        </w:rPr>
        <w:t xml:space="preserve"> </w:t>
      </w:r>
      <w:r>
        <w:rPr>
          <w:color w:val="414042"/>
        </w:rPr>
        <w:t>by</w:t>
      </w:r>
      <w:r>
        <w:rPr>
          <w:color w:val="414042"/>
          <w:spacing w:val="5"/>
        </w:rPr>
        <w:t xml:space="preserve"> </w:t>
      </w:r>
      <w:r>
        <w:rPr>
          <w:color w:val="414042"/>
        </w:rPr>
        <w:t>Client.</w:t>
      </w:r>
    </w:p>
    <w:p w14:paraId="052FA058" w14:textId="77777777" w:rsidR="00AA1795" w:rsidRDefault="00AA1795">
      <w:pPr>
        <w:pStyle w:val="BodyText"/>
      </w:pPr>
    </w:p>
    <w:p w14:paraId="0F270F96" w14:textId="77777777" w:rsidR="00AA1795" w:rsidRDefault="00AA1795">
      <w:pPr>
        <w:pStyle w:val="BodyText"/>
        <w:spacing w:before="6"/>
        <w:rPr>
          <w:sz w:val="21"/>
        </w:rPr>
      </w:pPr>
    </w:p>
    <w:p w14:paraId="688DA922" w14:textId="77777777" w:rsidR="00AA1795" w:rsidRDefault="00000000">
      <w:pPr>
        <w:pStyle w:val="Heading2"/>
        <w:spacing w:before="0"/>
        <w:jc w:val="both"/>
      </w:pPr>
      <w:r>
        <w:rPr>
          <w:color w:val="231F20"/>
        </w:rPr>
        <w:t xml:space="preserve">F </w:t>
      </w:r>
      <w:r>
        <w:rPr>
          <w:color w:val="231F20"/>
          <w:spacing w:val="22"/>
        </w:rPr>
        <w:t xml:space="preserve">OR </w:t>
      </w:r>
      <w:r>
        <w:rPr>
          <w:color w:val="231F20"/>
          <w:spacing w:val="21"/>
        </w:rPr>
        <w:t>CE</w:t>
      </w:r>
      <w:r>
        <w:rPr>
          <w:color w:val="231F20"/>
          <w:spacing w:val="79"/>
        </w:rPr>
        <w:t xml:space="preserve"> </w:t>
      </w:r>
      <w:r>
        <w:rPr>
          <w:color w:val="231F20"/>
        </w:rPr>
        <w:t xml:space="preserve">M A </w:t>
      </w:r>
      <w:r>
        <w:rPr>
          <w:color w:val="231F20"/>
          <w:spacing w:val="22"/>
        </w:rPr>
        <w:t xml:space="preserve">JE </w:t>
      </w:r>
      <w:r>
        <w:rPr>
          <w:color w:val="231F20"/>
          <w:spacing w:val="21"/>
        </w:rPr>
        <w:t>UR E:</w:t>
      </w:r>
      <w:r>
        <w:rPr>
          <w:color w:val="231F20"/>
          <w:spacing w:val="80"/>
        </w:rPr>
        <w:t xml:space="preserve"> </w:t>
      </w:r>
      <w:r>
        <w:rPr>
          <w:color w:val="231F20"/>
        </w:rPr>
        <w:t xml:space="preserve">W E A </w:t>
      </w:r>
      <w:r>
        <w:rPr>
          <w:color w:val="231F20"/>
          <w:spacing w:val="33"/>
        </w:rPr>
        <w:t>THER</w:t>
      </w:r>
      <w:r>
        <w:rPr>
          <w:color w:val="231F20"/>
          <w:spacing w:val="-18"/>
        </w:rPr>
        <w:t xml:space="preserve"> </w:t>
      </w:r>
    </w:p>
    <w:p w14:paraId="1D9E6DAC" w14:textId="77777777" w:rsidR="00AA1795" w:rsidRDefault="00AA1795">
      <w:pPr>
        <w:pStyle w:val="BodyText"/>
        <w:rPr>
          <w:rFonts w:ascii="Century Gothic"/>
          <w:b/>
          <w:sz w:val="23"/>
        </w:rPr>
      </w:pPr>
    </w:p>
    <w:p w14:paraId="61E21DAC" w14:textId="77F9A55A" w:rsidR="00AA1795" w:rsidRDefault="00000000">
      <w:pPr>
        <w:pStyle w:val="BodyText"/>
        <w:spacing w:line="264" w:lineRule="auto"/>
        <w:ind w:left="300" w:right="293"/>
        <w:jc w:val="both"/>
      </w:pPr>
      <w:r>
        <w:pict w14:anchorId="59645ECD">
          <v:shape id="_x0000_s2065" type="#_x0000_t202" style="position:absolute;left:0;text-align:left;margin-left:427.05pt;margin-top:64.2pt;width:21.9pt;height:11.55pt;z-index:-15880192;mso-position-horizontal-relative:page" filled="f" stroked="f">
            <v:textbox inset="0,0,0,0">
              <w:txbxContent>
                <w:p w14:paraId="09899849" w14:textId="77777777" w:rsidR="00AA1795" w:rsidRDefault="00000000">
                  <w:pPr>
                    <w:pStyle w:val="BodyText"/>
                    <w:tabs>
                      <w:tab w:val="left" w:pos="380"/>
                    </w:tabs>
                    <w:spacing w:line="229" w:lineRule="exact"/>
                  </w:pPr>
                  <w:r>
                    <w:rPr>
                      <w:color w:val="414042"/>
                      <w:w w:val="95"/>
                    </w:rPr>
                    <w:t>[</w:t>
                  </w:r>
                  <w:r>
                    <w:rPr>
                      <w:color w:val="414042"/>
                      <w:w w:val="95"/>
                    </w:rPr>
                    <w:tab/>
                  </w:r>
                  <w:r>
                    <w:rPr>
                      <w:color w:val="414042"/>
                      <w:spacing w:val="-19"/>
                      <w:w w:val="95"/>
                    </w:rPr>
                    <w:t>]</w:t>
                  </w:r>
                </w:p>
              </w:txbxContent>
            </v:textbox>
            <w10:wrap anchorx="page"/>
          </v:shape>
        </w:pict>
      </w:r>
      <w:r>
        <w:pict w14:anchorId="7A95BB9B">
          <v:shape id="_x0000_s2064" type="#_x0000_t202" style="position:absolute;left:0;text-align:left;margin-left:484.25pt;margin-top:64.2pt;width:21.9pt;height:11.55pt;z-index:-15879680;mso-position-horizontal-relative:page" filled="f" stroked="f">
            <v:textbox inset="0,0,0,0">
              <w:txbxContent>
                <w:p w14:paraId="70D984AF" w14:textId="77777777" w:rsidR="00AA1795" w:rsidRDefault="00000000">
                  <w:pPr>
                    <w:pStyle w:val="BodyText"/>
                    <w:tabs>
                      <w:tab w:val="left" w:pos="381"/>
                    </w:tabs>
                    <w:spacing w:line="229" w:lineRule="exact"/>
                  </w:pPr>
                  <w:r>
                    <w:rPr>
                      <w:color w:val="414042"/>
                      <w:w w:val="95"/>
                    </w:rPr>
                    <w:t>[</w:t>
                  </w:r>
                  <w:r>
                    <w:rPr>
                      <w:color w:val="414042"/>
                      <w:w w:val="95"/>
                    </w:rPr>
                    <w:tab/>
                  </w:r>
                  <w:r>
                    <w:rPr>
                      <w:color w:val="414042"/>
                      <w:spacing w:val="-20"/>
                      <w:w w:val="95"/>
                    </w:rPr>
                    <w:t>]</w:t>
                  </w:r>
                </w:p>
              </w:txbxContent>
            </v:textbox>
            <w10:wrap anchorx="page"/>
          </v:shape>
        </w:pict>
      </w:r>
      <w:r>
        <w:rPr>
          <w:color w:val="414042"/>
        </w:rPr>
        <w:t xml:space="preserve">If this is a "Rain or Shine" event, which shall mean that </w:t>
      </w:r>
      <w:r>
        <w:rPr>
          <w:color w:val="414042"/>
          <w:spacing w:val="-4"/>
        </w:rPr>
        <w:t xml:space="preserve">DJ </w:t>
      </w:r>
      <w:r>
        <w:rPr>
          <w:color w:val="414042"/>
        </w:rPr>
        <w:t xml:space="preserve">shall perform regardless of inclement weather conditions, then </w:t>
      </w:r>
      <w:r>
        <w:rPr>
          <w:color w:val="414042"/>
          <w:spacing w:val="4"/>
        </w:rPr>
        <w:t xml:space="preserve">(i) </w:t>
      </w:r>
      <w:r>
        <w:rPr>
          <w:color w:val="414042"/>
        </w:rPr>
        <w:t xml:space="preserve">Client shall remain obligated to pay </w:t>
      </w:r>
      <w:r>
        <w:rPr>
          <w:color w:val="414042"/>
          <w:spacing w:val="-4"/>
        </w:rPr>
        <w:t xml:space="preserve">DJ </w:t>
      </w:r>
      <w:r>
        <w:rPr>
          <w:color w:val="414042"/>
        </w:rPr>
        <w:t xml:space="preserve">the fee regardless of the weather conditions on the date of the Event, and </w:t>
      </w:r>
      <w:r>
        <w:rPr>
          <w:color w:val="414042"/>
          <w:spacing w:val="5"/>
        </w:rPr>
        <w:t xml:space="preserve">(ii) </w:t>
      </w:r>
      <w:r>
        <w:rPr>
          <w:color w:val="414042"/>
        </w:rPr>
        <w:t xml:space="preserve">for outdoor performances, Client shall provide overhead shelter for setup area. Notwithstanding anything contained herein to the contrary, </w:t>
      </w:r>
      <w:r>
        <w:rPr>
          <w:color w:val="414042"/>
          <w:spacing w:val="-4"/>
        </w:rPr>
        <w:t xml:space="preserve">DJ </w:t>
      </w:r>
      <w:r>
        <w:rPr>
          <w:color w:val="414042"/>
        </w:rPr>
        <w:t>reserves</w:t>
      </w:r>
      <w:r>
        <w:rPr>
          <w:color w:val="414042"/>
          <w:spacing w:val="-8"/>
        </w:rPr>
        <w:t xml:space="preserve"> </w:t>
      </w:r>
      <w:r>
        <w:rPr>
          <w:color w:val="414042"/>
        </w:rPr>
        <w:t>the</w:t>
      </w:r>
      <w:r>
        <w:rPr>
          <w:color w:val="414042"/>
          <w:spacing w:val="-8"/>
        </w:rPr>
        <w:t xml:space="preserve"> </w:t>
      </w:r>
      <w:r>
        <w:rPr>
          <w:color w:val="414042"/>
        </w:rPr>
        <w:t>right,</w:t>
      </w:r>
      <w:r>
        <w:rPr>
          <w:color w:val="414042"/>
          <w:spacing w:val="-7"/>
        </w:rPr>
        <w:t xml:space="preserve"> </w:t>
      </w:r>
      <w:r>
        <w:rPr>
          <w:color w:val="414042"/>
        </w:rPr>
        <w:t>in</w:t>
      </w:r>
      <w:r>
        <w:rPr>
          <w:color w:val="414042"/>
          <w:spacing w:val="-8"/>
        </w:rPr>
        <w:t xml:space="preserve"> </w:t>
      </w:r>
      <w:r>
        <w:rPr>
          <w:color w:val="414042"/>
        </w:rPr>
        <w:t>good</w:t>
      </w:r>
      <w:r>
        <w:rPr>
          <w:color w:val="414042"/>
          <w:spacing w:val="-8"/>
        </w:rPr>
        <w:t xml:space="preserve"> </w:t>
      </w:r>
      <w:r>
        <w:rPr>
          <w:color w:val="414042"/>
        </w:rPr>
        <w:t>faith,</w:t>
      </w:r>
      <w:r>
        <w:rPr>
          <w:color w:val="414042"/>
          <w:spacing w:val="-7"/>
        </w:rPr>
        <w:t xml:space="preserve"> </w:t>
      </w:r>
      <w:r>
        <w:rPr>
          <w:color w:val="414042"/>
        </w:rPr>
        <w:t>to</w:t>
      </w:r>
      <w:r>
        <w:rPr>
          <w:color w:val="414042"/>
          <w:spacing w:val="-8"/>
        </w:rPr>
        <w:t xml:space="preserve"> </w:t>
      </w:r>
      <w:r>
        <w:rPr>
          <w:color w:val="414042"/>
        </w:rPr>
        <w:t>stop</w:t>
      </w:r>
      <w:r>
        <w:rPr>
          <w:color w:val="414042"/>
          <w:spacing w:val="-7"/>
        </w:rPr>
        <w:t xml:space="preserve"> </w:t>
      </w:r>
      <w:r>
        <w:rPr>
          <w:color w:val="414042"/>
        </w:rPr>
        <w:t>or</w:t>
      </w:r>
      <w:r>
        <w:rPr>
          <w:color w:val="414042"/>
          <w:spacing w:val="-8"/>
        </w:rPr>
        <w:t xml:space="preserve"> </w:t>
      </w:r>
      <w:r>
        <w:rPr>
          <w:color w:val="414042"/>
        </w:rPr>
        <w:t>cancel</w:t>
      </w:r>
      <w:r>
        <w:rPr>
          <w:color w:val="414042"/>
          <w:spacing w:val="-8"/>
        </w:rPr>
        <w:t xml:space="preserve"> </w:t>
      </w:r>
      <w:r>
        <w:rPr>
          <w:color w:val="414042"/>
        </w:rPr>
        <w:t>the</w:t>
      </w:r>
      <w:r>
        <w:rPr>
          <w:color w:val="414042"/>
          <w:spacing w:val="-7"/>
        </w:rPr>
        <w:t xml:space="preserve"> </w:t>
      </w:r>
      <w:r>
        <w:rPr>
          <w:color w:val="414042"/>
        </w:rPr>
        <w:t>performance</w:t>
      </w:r>
      <w:r>
        <w:rPr>
          <w:color w:val="414042"/>
          <w:spacing w:val="-8"/>
        </w:rPr>
        <w:t xml:space="preserve"> </w:t>
      </w:r>
      <w:r>
        <w:rPr>
          <w:color w:val="414042"/>
        </w:rPr>
        <w:t>should</w:t>
      </w:r>
      <w:r>
        <w:rPr>
          <w:color w:val="414042"/>
          <w:spacing w:val="-7"/>
        </w:rPr>
        <w:t xml:space="preserve"> </w:t>
      </w:r>
      <w:r>
        <w:rPr>
          <w:color w:val="414042"/>
        </w:rPr>
        <w:t>the</w:t>
      </w:r>
      <w:r>
        <w:rPr>
          <w:color w:val="414042"/>
          <w:spacing w:val="-8"/>
        </w:rPr>
        <w:t xml:space="preserve"> </w:t>
      </w:r>
      <w:r>
        <w:rPr>
          <w:color w:val="414042"/>
        </w:rPr>
        <w:t>weather</w:t>
      </w:r>
      <w:r>
        <w:rPr>
          <w:color w:val="414042"/>
          <w:spacing w:val="-8"/>
        </w:rPr>
        <w:t xml:space="preserve"> </w:t>
      </w:r>
      <w:r>
        <w:rPr>
          <w:color w:val="414042"/>
        </w:rPr>
        <w:t>pose</w:t>
      </w:r>
      <w:r>
        <w:rPr>
          <w:color w:val="414042"/>
          <w:spacing w:val="-7"/>
        </w:rPr>
        <w:t xml:space="preserve"> </w:t>
      </w:r>
      <w:r>
        <w:rPr>
          <w:color w:val="414042"/>
        </w:rPr>
        <w:t>a</w:t>
      </w:r>
      <w:r>
        <w:rPr>
          <w:color w:val="414042"/>
          <w:spacing w:val="-8"/>
        </w:rPr>
        <w:t xml:space="preserve"> </w:t>
      </w:r>
      <w:r>
        <w:rPr>
          <w:color w:val="414042"/>
        </w:rPr>
        <w:t>potential</w:t>
      </w:r>
      <w:r>
        <w:rPr>
          <w:color w:val="414042"/>
          <w:spacing w:val="-8"/>
        </w:rPr>
        <w:t xml:space="preserve"> </w:t>
      </w:r>
      <w:r>
        <w:rPr>
          <w:color w:val="414042"/>
        </w:rPr>
        <w:t>danger</w:t>
      </w:r>
      <w:r>
        <w:rPr>
          <w:color w:val="414042"/>
          <w:spacing w:val="-7"/>
        </w:rPr>
        <w:t xml:space="preserve"> </w:t>
      </w:r>
      <w:r>
        <w:rPr>
          <w:color w:val="414042"/>
        </w:rPr>
        <w:t>to</w:t>
      </w:r>
      <w:r>
        <w:rPr>
          <w:color w:val="414042"/>
          <w:spacing w:val="-8"/>
        </w:rPr>
        <w:t xml:space="preserve"> </w:t>
      </w:r>
      <w:r>
        <w:rPr>
          <w:color w:val="414042"/>
        </w:rPr>
        <w:t>him,</w:t>
      </w:r>
      <w:r>
        <w:rPr>
          <w:color w:val="414042"/>
          <w:spacing w:val="-7"/>
        </w:rPr>
        <w:t xml:space="preserve"> </w:t>
      </w:r>
      <w:r>
        <w:rPr>
          <w:color w:val="414042"/>
        </w:rPr>
        <w:t>the</w:t>
      </w:r>
      <w:r>
        <w:rPr>
          <w:color w:val="414042"/>
          <w:spacing w:val="-8"/>
        </w:rPr>
        <w:t xml:space="preserve"> </w:t>
      </w:r>
      <w:r>
        <w:rPr>
          <w:color w:val="414042"/>
        </w:rPr>
        <w:t xml:space="preserve">equipment, or audience, though eITort will be made to continue the performance. In no event shall the DJ's compensation be aITected by </w:t>
      </w:r>
      <w:r>
        <w:rPr>
          <w:color w:val="414042"/>
          <w:spacing w:val="-3"/>
        </w:rPr>
        <w:t xml:space="preserve">DJ’s </w:t>
      </w:r>
      <w:r>
        <w:rPr>
          <w:color w:val="414042"/>
        </w:rPr>
        <w:t xml:space="preserve">decision to cancel or cease performing the </w:t>
      </w:r>
      <w:r>
        <w:rPr>
          <w:color w:val="414042"/>
          <w:spacing w:val="2"/>
        </w:rPr>
        <w:t xml:space="preserve">Services </w:t>
      </w:r>
      <w:r>
        <w:rPr>
          <w:color w:val="414042"/>
        </w:rPr>
        <w:t xml:space="preserve">due to unsafe weather conditions. This is  </w:t>
      </w:r>
      <w:r w:rsidR="00D9288B">
        <w:rPr>
          <w:noProof/>
          <w:color w:val="414042"/>
          <w:spacing w:val="-21"/>
          <w:position w:val="-3"/>
        </w:rPr>
        <w:t xml:space="preserve">      </w:t>
      </w:r>
      <w:r>
        <w:rPr>
          <w:rFonts w:ascii="Times New Roman" w:hAnsi="Times New Roman"/>
          <w:color w:val="414042"/>
          <w:spacing w:val="-21"/>
        </w:rPr>
        <w:t xml:space="preserve">    </w:t>
      </w:r>
      <w:r w:rsidR="00D9288B">
        <w:rPr>
          <w:rFonts w:ascii="Times New Roman" w:hAnsi="Times New Roman"/>
          <w:color w:val="414042"/>
          <w:spacing w:val="-21"/>
        </w:rPr>
        <w:t xml:space="preserve">       </w:t>
      </w:r>
      <w:r>
        <w:rPr>
          <w:rFonts w:ascii="Times New Roman" w:hAnsi="Times New Roman"/>
          <w:color w:val="414042"/>
          <w:spacing w:val="10"/>
        </w:rPr>
        <w:t xml:space="preserve"> </w:t>
      </w:r>
      <w:r>
        <w:rPr>
          <w:color w:val="414042"/>
        </w:rPr>
        <w:t xml:space="preserve">is not   </w:t>
      </w:r>
      <w:r w:rsidR="00D9288B">
        <w:rPr>
          <w:color w:val="414042"/>
        </w:rPr>
        <w:t xml:space="preserve">     </w:t>
      </w:r>
      <w:r>
        <w:rPr>
          <w:rFonts w:ascii="Times New Roman" w:hAnsi="Times New Roman"/>
          <w:color w:val="414042"/>
          <w:spacing w:val="-13"/>
        </w:rPr>
        <w:t xml:space="preserve">   </w:t>
      </w:r>
      <w:r>
        <w:rPr>
          <w:rFonts w:ascii="Times New Roman" w:hAnsi="Times New Roman"/>
          <w:color w:val="414042"/>
          <w:spacing w:val="10"/>
        </w:rPr>
        <w:t xml:space="preserve"> </w:t>
      </w:r>
      <w:r>
        <w:rPr>
          <w:color w:val="414042"/>
        </w:rPr>
        <w:t xml:space="preserve">a Rain or </w:t>
      </w:r>
      <w:r>
        <w:rPr>
          <w:color w:val="414042"/>
          <w:spacing w:val="2"/>
        </w:rPr>
        <w:t xml:space="preserve">Shine </w:t>
      </w:r>
      <w:r>
        <w:rPr>
          <w:color w:val="414042"/>
        </w:rPr>
        <w:t xml:space="preserve">event. The obligation of the </w:t>
      </w:r>
      <w:r>
        <w:rPr>
          <w:color w:val="414042"/>
          <w:spacing w:val="-4"/>
        </w:rPr>
        <w:t xml:space="preserve">DJ </w:t>
      </w:r>
      <w:r>
        <w:rPr>
          <w:color w:val="414042"/>
        </w:rPr>
        <w:t xml:space="preserve">to perform is subject to proven detention by accidents, </w:t>
      </w:r>
      <w:r>
        <w:rPr>
          <w:color w:val="414042"/>
          <w:spacing w:val="2"/>
        </w:rPr>
        <w:t xml:space="preserve">riots, </w:t>
      </w:r>
      <w:r>
        <w:rPr>
          <w:color w:val="414042"/>
        </w:rPr>
        <w:t xml:space="preserve">strikes, epidemics, acts of God, or any other legitimate conditions beyond the </w:t>
      </w:r>
      <w:r>
        <w:rPr>
          <w:color w:val="414042"/>
          <w:spacing w:val="-3"/>
        </w:rPr>
        <w:t xml:space="preserve">DJ’s </w:t>
      </w:r>
      <w:r>
        <w:rPr>
          <w:color w:val="414042"/>
        </w:rPr>
        <w:t>reasonable control. In the event of circumstances deemed to present a threat or implied threat</w:t>
      </w:r>
      <w:r>
        <w:rPr>
          <w:color w:val="414042"/>
          <w:spacing w:val="-7"/>
        </w:rPr>
        <w:t xml:space="preserve"> </w:t>
      </w:r>
      <w:r>
        <w:rPr>
          <w:color w:val="414042"/>
        </w:rPr>
        <w:t>of</w:t>
      </w:r>
      <w:r>
        <w:rPr>
          <w:color w:val="414042"/>
          <w:spacing w:val="-6"/>
        </w:rPr>
        <w:t xml:space="preserve"> </w:t>
      </w:r>
      <w:r>
        <w:rPr>
          <w:color w:val="414042"/>
          <w:spacing w:val="2"/>
        </w:rPr>
        <w:t>injury</w:t>
      </w:r>
      <w:r>
        <w:rPr>
          <w:color w:val="414042"/>
          <w:spacing w:val="-6"/>
        </w:rPr>
        <w:t xml:space="preserve"> </w:t>
      </w:r>
      <w:r>
        <w:rPr>
          <w:color w:val="414042"/>
        </w:rPr>
        <w:t>or</w:t>
      </w:r>
      <w:r>
        <w:rPr>
          <w:color w:val="414042"/>
          <w:spacing w:val="-6"/>
        </w:rPr>
        <w:t xml:space="preserve"> </w:t>
      </w:r>
      <w:r>
        <w:rPr>
          <w:color w:val="414042"/>
        </w:rPr>
        <w:t>harm</w:t>
      </w:r>
      <w:r>
        <w:rPr>
          <w:color w:val="414042"/>
          <w:spacing w:val="-6"/>
        </w:rPr>
        <w:t xml:space="preserve"> </w:t>
      </w:r>
      <w:r>
        <w:rPr>
          <w:color w:val="414042"/>
        </w:rPr>
        <w:t>to</w:t>
      </w:r>
      <w:r>
        <w:rPr>
          <w:color w:val="414042"/>
          <w:spacing w:val="-6"/>
        </w:rPr>
        <w:t xml:space="preserve"> </w:t>
      </w:r>
      <w:r>
        <w:rPr>
          <w:color w:val="414042"/>
          <w:spacing w:val="-3"/>
        </w:rPr>
        <w:t>DJ’s</w:t>
      </w:r>
      <w:r>
        <w:rPr>
          <w:color w:val="414042"/>
          <w:spacing w:val="-6"/>
        </w:rPr>
        <w:t xml:space="preserve"> </w:t>
      </w:r>
      <w:r>
        <w:rPr>
          <w:color w:val="414042"/>
        </w:rPr>
        <w:t>staIT</w:t>
      </w:r>
      <w:r>
        <w:rPr>
          <w:color w:val="414042"/>
          <w:spacing w:val="-6"/>
        </w:rPr>
        <w:t xml:space="preserve"> </w:t>
      </w:r>
      <w:r>
        <w:rPr>
          <w:color w:val="414042"/>
        </w:rPr>
        <w:t>or</w:t>
      </w:r>
      <w:r>
        <w:rPr>
          <w:color w:val="414042"/>
          <w:spacing w:val="-6"/>
        </w:rPr>
        <w:t xml:space="preserve"> </w:t>
      </w:r>
      <w:r>
        <w:rPr>
          <w:color w:val="414042"/>
        </w:rPr>
        <w:t>any</w:t>
      </w:r>
      <w:r>
        <w:rPr>
          <w:color w:val="414042"/>
          <w:spacing w:val="-6"/>
        </w:rPr>
        <w:t xml:space="preserve"> </w:t>
      </w:r>
      <w:r>
        <w:rPr>
          <w:color w:val="414042"/>
        </w:rPr>
        <w:t>equipment,</w:t>
      </w:r>
      <w:r>
        <w:rPr>
          <w:color w:val="414042"/>
          <w:spacing w:val="-6"/>
        </w:rPr>
        <w:t xml:space="preserve"> </w:t>
      </w:r>
      <w:r>
        <w:rPr>
          <w:color w:val="414042"/>
          <w:spacing w:val="-4"/>
        </w:rPr>
        <w:t>DJ</w:t>
      </w:r>
      <w:r>
        <w:rPr>
          <w:color w:val="414042"/>
          <w:spacing w:val="-6"/>
        </w:rPr>
        <w:t xml:space="preserve"> </w:t>
      </w:r>
      <w:r>
        <w:rPr>
          <w:color w:val="414042"/>
        </w:rPr>
        <w:t>reserves</w:t>
      </w:r>
      <w:r>
        <w:rPr>
          <w:color w:val="414042"/>
          <w:spacing w:val="-6"/>
        </w:rPr>
        <w:t xml:space="preserve"> </w:t>
      </w:r>
      <w:r>
        <w:rPr>
          <w:color w:val="414042"/>
        </w:rPr>
        <w:t>the</w:t>
      </w:r>
      <w:r>
        <w:rPr>
          <w:color w:val="414042"/>
          <w:spacing w:val="-6"/>
        </w:rPr>
        <w:t xml:space="preserve"> </w:t>
      </w:r>
      <w:r>
        <w:rPr>
          <w:color w:val="414042"/>
        </w:rPr>
        <w:t>right</w:t>
      </w:r>
      <w:r>
        <w:rPr>
          <w:color w:val="414042"/>
          <w:spacing w:val="-6"/>
        </w:rPr>
        <w:t xml:space="preserve"> </w:t>
      </w:r>
      <w:r>
        <w:rPr>
          <w:color w:val="414042"/>
        </w:rPr>
        <w:t>to</w:t>
      </w:r>
      <w:r>
        <w:rPr>
          <w:color w:val="414042"/>
          <w:spacing w:val="-6"/>
        </w:rPr>
        <w:t xml:space="preserve"> </w:t>
      </w:r>
      <w:r>
        <w:rPr>
          <w:color w:val="414042"/>
        </w:rPr>
        <w:t>cease</w:t>
      </w:r>
      <w:r>
        <w:rPr>
          <w:color w:val="414042"/>
          <w:spacing w:val="-6"/>
        </w:rPr>
        <w:t xml:space="preserve"> </w:t>
      </w:r>
      <w:r>
        <w:rPr>
          <w:color w:val="414042"/>
        </w:rPr>
        <w:t>performance.</w:t>
      </w:r>
      <w:r>
        <w:rPr>
          <w:color w:val="414042"/>
          <w:spacing w:val="-6"/>
        </w:rPr>
        <w:t xml:space="preserve"> </w:t>
      </w:r>
      <w:r>
        <w:rPr>
          <w:color w:val="414042"/>
        </w:rPr>
        <w:t>If</w:t>
      </w:r>
      <w:r>
        <w:rPr>
          <w:color w:val="414042"/>
          <w:spacing w:val="-6"/>
        </w:rPr>
        <w:t xml:space="preserve"> </w:t>
      </w:r>
      <w:r>
        <w:rPr>
          <w:color w:val="414042"/>
        </w:rPr>
        <w:t>the</w:t>
      </w:r>
      <w:r>
        <w:rPr>
          <w:color w:val="414042"/>
          <w:spacing w:val="-6"/>
        </w:rPr>
        <w:t xml:space="preserve"> </w:t>
      </w:r>
      <w:r>
        <w:rPr>
          <w:color w:val="414042"/>
        </w:rPr>
        <w:t>Client</w:t>
      </w:r>
      <w:r>
        <w:rPr>
          <w:color w:val="414042"/>
          <w:spacing w:val="-6"/>
        </w:rPr>
        <w:t xml:space="preserve"> </w:t>
      </w:r>
      <w:r>
        <w:rPr>
          <w:color w:val="414042"/>
        </w:rPr>
        <w:t>is</w:t>
      </w:r>
      <w:r>
        <w:rPr>
          <w:color w:val="414042"/>
          <w:spacing w:val="-6"/>
        </w:rPr>
        <w:t xml:space="preserve"> </w:t>
      </w:r>
      <w:r>
        <w:rPr>
          <w:color w:val="414042"/>
        </w:rPr>
        <w:t>able</w:t>
      </w:r>
      <w:r>
        <w:rPr>
          <w:color w:val="414042"/>
          <w:spacing w:val="-6"/>
        </w:rPr>
        <w:t xml:space="preserve"> </w:t>
      </w:r>
      <w:r>
        <w:rPr>
          <w:color w:val="414042"/>
        </w:rPr>
        <w:t>to</w:t>
      </w:r>
      <w:r>
        <w:rPr>
          <w:color w:val="414042"/>
          <w:spacing w:val="-6"/>
        </w:rPr>
        <w:t xml:space="preserve"> </w:t>
      </w:r>
      <w:r>
        <w:rPr>
          <w:color w:val="414042"/>
        </w:rPr>
        <w:t>resolve</w:t>
      </w:r>
      <w:r>
        <w:rPr>
          <w:color w:val="414042"/>
          <w:spacing w:val="-6"/>
        </w:rPr>
        <w:t xml:space="preserve"> </w:t>
      </w:r>
      <w:r>
        <w:rPr>
          <w:color w:val="414042"/>
        </w:rPr>
        <w:t xml:space="preserve">the threatening situation in a reasonable amount of time (maximum of 15 minutes), </w:t>
      </w:r>
      <w:r>
        <w:rPr>
          <w:color w:val="414042"/>
          <w:spacing w:val="-4"/>
        </w:rPr>
        <w:t xml:space="preserve">DJ </w:t>
      </w:r>
      <w:r>
        <w:rPr>
          <w:color w:val="414042"/>
        </w:rPr>
        <w:t xml:space="preserve">shall resume performance in accordance with the original terms of this Agreement. Client shall be responsible for payment in full, regardless of whether the situation is resolved or whether </w:t>
      </w:r>
      <w:r>
        <w:rPr>
          <w:color w:val="414042"/>
          <w:spacing w:val="-4"/>
        </w:rPr>
        <w:t xml:space="preserve">DJ </w:t>
      </w:r>
      <w:r>
        <w:rPr>
          <w:color w:val="414042"/>
        </w:rPr>
        <w:t xml:space="preserve">resumes performance. In order to prevent equipment damage or liability arising from accidental </w:t>
      </w:r>
      <w:r>
        <w:rPr>
          <w:color w:val="414042"/>
          <w:spacing w:val="2"/>
        </w:rPr>
        <w:t xml:space="preserve">injury </w:t>
      </w:r>
      <w:r>
        <w:rPr>
          <w:color w:val="414042"/>
        </w:rPr>
        <w:t xml:space="preserve">to any </w:t>
      </w:r>
      <w:r>
        <w:rPr>
          <w:color w:val="414042"/>
          <w:spacing w:val="2"/>
        </w:rPr>
        <w:t xml:space="preserve">individual </w:t>
      </w:r>
      <w:r>
        <w:rPr>
          <w:color w:val="414042"/>
        </w:rPr>
        <w:t xml:space="preserve">attending this performance, </w:t>
      </w:r>
      <w:r>
        <w:rPr>
          <w:color w:val="414042"/>
          <w:spacing w:val="-4"/>
        </w:rPr>
        <w:t xml:space="preserve">DJ </w:t>
      </w:r>
      <w:r>
        <w:rPr>
          <w:color w:val="414042"/>
        </w:rPr>
        <w:t>reserves the right to deny any guest access to the sound system, music recordings, or other equipment.</w:t>
      </w:r>
    </w:p>
    <w:p w14:paraId="3A99468C" w14:textId="77777777" w:rsidR="00AA1795" w:rsidRDefault="00AA1795">
      <w:pPr>
        <w:spacing w:line="264" w:lineRule="auto"/>
        <w:jc w:val="both"/>
        <w:sectPr w:rsidR="00AA1795">
          <w:headerReference w:type="default" r:id="rId9"/>
          <w:footerReference w:type="default" r:id="rId10"/>
          <w:pgSz w:w="12240" w:h="15840"/>
          <w:pgMar w:top="620" w:right="420" w:bottom="380" w:left="420" w:header="427" w:footer="183" w:gutter="0"/>
          <w:cols w:space="720"/>
        </w:sectPr>
      </w:pPr>
    </w:p>
    <w:p w14:paraId="25343464" w14:textId="77777777" w:rsidR="00AA1795" w:rsidRDefault="00AA1795">
      <w:pPr>
        <w:pStyle w:val="BodyText"/>
        <w:spacing w:before="6"/>
        <w:rPr>
          <w:sz w:val="16"/>
        </w:rPr>
      </w:pPr>
    </w:p>
    <w:p w14:paraId="5ECA9766" w14:textId="77777777" w:rsidR="00AA1795" w:rsidRDefault="00000000">
      <w:pPr>
        <w:pStyle w:val="Heading2"/>
      </w:pPr>
      <w:r>
        <w:rPr>
          <w:color w:val="231F20"/>
          <w:spacing w:val="29"/>
        </w:rPr>
        <w:t xml:space="preserve">MIS </w:t>
      </w:r>
      <w:r>
        <w:rPr>
          <w:color w:val="231F20"/>
          <w:spacing w:val="32"/>
        </w:rPr>
        <w:t xml:space="preserve">CELL </w:t>
      </w:r>
      <w:r>
        <w:rPr>
          <w:color w:val="231F20"/>
          <w:spacing w:val="28"/>
        </w:rPr>
        <w:t xml:space="preserve">ANE </w:t>
      </w:r>
      <w:r>
        <w:rPr>
          <w:color w:val="231F20"/>
          <w:spacing w:val="29"/>
        </w:rPr>
        <w:t>OUS</w:t>
      </w:r>
      <w:r>
        <w:rPr>
          <w:color w:val="231F20"/>
          <w:spacing w:val="81"/>
        </w:rPr>
        <w:t xml:space="preserve"> </w:t>
      </w:r>
      <w:r>
        <w:rPr>
          <w:color w:val="231F20"/>
          <w:spacing w:val="29"/>
        </w:rPr>
        <w:t xml:space="preserve">TER </w:t>
      </w:r>
      <w:r>
        <w:rPr>
          <w:color w:val="231F20"/>
        </w:rPr>
        <w:t>M S</w:t>
      </w:r>
    </w:p>
    <w:p w14:paraId="1D1F114D" w14:textId="77777777" w:rsidR="00AA1795" w:rsidRDefault="00AA1795">
      <w:pPr>
        <w:pStyle w:val="BodyText"/>
        <w:rPr>
          <w:rFonts w:ascii="Century Gothic"/>
          <w:b/>
          <w:sz w:val="15"/>
        </w:rPr>
      </w:pPr>
    </w:p>
    <w:p w14:paraId="4BE78A5E" w14:textId="77777777" w:rsidR="00AA1795" w:rsidRDefault="00000000">
      <w:pPr>
        <w:pStyle w:val="BodyText"/>
        <w:spacing w:before="98" w:line="264" w:lineRule="auto"/>
        <w:ind w:left="546" w:right="294" w:hanging="240"/>
        <w:jc w:val="both"/>
      </w:pPr>
      <w:r>
        <w:rPr>
          <w:color w:val="414042"/>
        </w:rPr>
        <w:t>In</w:t>
      </w:r>
      <w:r>
        <w:rPr>
          <w:color w:val="414042"/>
          <w:spacing w:val="-10"/>
        </w:rPr>
        <w:t xml:space="preserve"> </w:t>
      </w:r>
      <w:r>
        <w:rPr>
          <w:color w:val="414042"/>
        </w:rPr>
        <w:t>the</w:t>
      </w:r>
      <w:r>
        <w:rPr>
          <w:color w:val="414042"/>
          <w:spacing w:val="-11"/>
        </w:rPr>
        <w:t xml:space="preserve"> </w:t>
      </w:r>
      <w:r>
        <w:rPr>
          <w:color w:val="414042"/>
        </w:rPr>
        <w:t>event</w:t>
      </w:r>
      <w:r>
        <w:rPr>
          <w:color w:val="414042"/>
          <w:spacing w:val="-10"/>
        </w:rPr>
        <w:t xml:space="preserve"> </w:t>
      </w:r>
      <w:r>
        <w:rPr>
          <w:color w:val="414042"/>
        </w:rPr>
        <w:t>of</w:t>
      </w:r>
      <w:r>
        <w:rPr>
          <w:color w:val="414042"/>
          <w:spacing w:val="-10"/>
        </w:rPr>
        <w:t xml:space="preserve"> </w:t>
      </w:r>
      <w:r>
        <w:rPr>
          <w:color w:val="414042"/>
        </w:rPr>
        <w:t>non-payment,</w:t>
      </w:r>
      <w:r>
        <w:rPr>
          <w:color w:val="414042"/>
          <w:spacing w:val="-10"/>
        </w:rPr>
        <w:t xml:space="preserve"> </w:t>
      </w:r>
      <w:r>
        <w:rPr>
          <w:color w:val="414042"/>
          <w:spacing w:val="-4"/>
        </w:rPr>
        <w:t>DJ</w:t>
      </w:r>
      <w:r>
        <w:rPr>
          <w:color w:val="414042"/>
          <w:spacing w:val="-10"/>
        </w:rPr>
        <w:t xml:space="preserve"> </w:t>
      </w:r>
      <w:r>
        <w:rPr>
          <w:color w:val="414042"/>
        </w:rPr>
        <w:t>retains</w:t>
      </w:r>
      <w:r>
        <w:rPr>
          <w:color w:val="414042"/>
          <w:spacing w:val="-10"/>
        </w:rPr>
        <w:t xml:space="preserve"> </w:t>
      </w:r>
      <w:r>
        <w:rPr>
          <w:color w:val="414042"/>
        </w:rPr>
        <w:t>the</w:t>
      </w:r>
      <w:r>
        <w:rPr>
          <w:color w:val="414042"/>
          <w:spacing w:val="-10"/>
        </w:rPr>
        <w:t xml:space="preserve"> </w:t>
      </w:r>
      <w:r>
        <w:rPr>
          <w:color w:val="414042"/>
        </w:rPr>
        <w:t>right</w:t>
      </w:r>
      <w:r>
        <w:rPr>
          <w:color w:val="414042"/>
          <w:spacing w:val="-10"/>
        </w:rPr>
        <w:t xml:space="preserve"> </w:t>
      </w:r>
      <w:r>
        <w:rPr>
          <w:color w:val="414042"/>
        </w:rPr>
        <w:t>to</w:t>
      </w:r>
      <w:r>
        <w:rPr>
          <w:color w:val="414042"/>
          <w:spacing w:val="-10"/>
        </w:rPr>
        <w:t xml:space="preserve"> </w:t>
      </w:r>
      <w:r>
        <w:rPr>
          <w:color w:val="414042"/>
        </w:rPr>
        <w:t>attempt</w:t>
      </w:r>
      <w:r>
        <w:rPr>
          <w:color w:val="414042"/>
          <w:spacing w:val="-10"/>
        </w:rPr>
        <w:t xml:space="preserve"> </w:t>
      </w:r>
      <w:r>
        <w:rPr>
          <w:color w:val="414042"/>
        </w:rPr>
        <w:t>collection</w:t>
      </w:r>
      <w:r>
        <w:rPr>
          <w:color w:val="414042"/>
          <w:spacing w:val="-10"/>
        </w:rPr>
        <w:t xml:space="preserve"> </w:t>
      </w:r>
      <w:r>
        <w:rPr>
          <w:color w:val="414042"/>
        </w:rPr>
        <w:t>through</w:t>
      </w:r>
      <w:r>
        <w:rPr>
          <w:color w:val="414042"/>
          <w:spacing w:val="-10"/>
        </w:rPr>
        <w:t xml:space="preserve"> </w:t>
      </w:r>
      <w:r>
        <w:rPr>
          <w:color w:val="414042"/>
        </w:rPr>
        <w:t>the</w:t>
      </w:r>
      <w:r>
        <w:rPr>
          <w:color w:val="414042"/>
          <w:spacing w:val="-10"/>
        </w:rPr>
        <w:t xml:space="preserve"> </w:t>
      </w:r>
      <w:r>
        <w:rPr>
          <w:color w:val="414042"/>
        </w:rPr>
        <w:t>courts</w:t>
      </w:r>
      <w:r>
        <w:rPr>
          <w:color w:val="414042"/>
          <w:spacing w:val="-10"/>
        </w:rPr>
        <w:t xml:space="preserve"> </w:t>
      </w:r>
      <w:r>
        <w:rPr>
          <w:color w:val="414042"/>
        </w:rPr>
        <w:t>or</w:t>
      </w:r>
      <w:r>
        <w:rPr>
          <w:color w:val="414042"/>
          <w:spacing w:val="-10"/>
        </w:rPr>
        <w:t xml:space="preserve"> </w:t>
      </w:r>
      <w:r>
        <w:rPr>
          <w:color w:val="414042"/>
        </w:rPr>
        <w:t>other</w:t>
      </w:r>
      <w:r>
        <w:rPr>
          <w:color w:val="414042"/>
          <w:spacing w:val="-10"/>
        </w:rPr>
        <w:t xml:space="preserve"> </w:t>
      </w:r>
      <w:r>
        <w:rPr>
          <w:color w:val="414042"/>
        </w:rPr>
        <w:t>legal</w:t>
      </w:r>
      <w:r>
        <w:rPr>
          <w:color w:val="414042"/>
          <w:spacing w:val="-10"/>
        </w:rPr>
        <w:t xml:space="preserve"> </w:t>
      </w:r>
      <w:r>
        <w:rPr>
          <w:color w:val="414042"/>
        </w:rPr>
        <w:t>collection</w:t>
      </w:r>
      <w:r>
        <w:rPr>
          <w:color w:val="414042"/>
          <w:spacing w:val="-10"/>
        </w:rPr>
        <w:t xml:space="preserve"> </w:t>
      </w:r>
      <w:r>
        <w:rPr>
          <w:color w:val="414042"/>
        </w:rPr>
        <w:t>proceedings.</w:t>
      </w:r>
      <w:r>
        <w:rPr>
          <w:color w:val="414042"/>
          <w:spacing w:val="-10"/>
        </w:rPr>
        <w:t xml:space="preserve"> </w:t>
      </w:r>
      <w:r>
        <w:rPr>
          <w:color w:val="414042"/>
        </w:rPr>
        <w:t xml:space="preserve">Client shall pay all court fees, legal fees including attorney’s fees and collection costs incurred by </w:t>
      </w:r>
      <w:r>
        <w:rPr>
          <w:color w:val="414042"/>
          <w:spacing w:val="-4"/>
        </w:rPr>
        <w:t xml:space="preserve">DJ </w:t>
      </w:r>
      <w:r>
        <w:rPr>
          <w:color w:val="414042"/>
        </w:rPr>
        <w:t>related to Client’s breach of the Agreement.</w:t>
      </w:r>
      <w:r>
        <w:rPr>
          <w:color w:val="414042"/>
          <w:spacing w:val="6"/>
        </w:rPr>
        <w:t xml:space="preserve"> </w:t>
      </w:r>
      <w:r>
        <w:rPr>
          <w:color w:val="414042"/>
        </w:rPr>
        <w:t>Client</w:t>
      </w:r>
      <w:r>
        <w:rPr>
          <w:color w:val="414042"/>
          <w:spacing w:val="6"/>
        </w:rPr>
        <w:t xml:space="preserve"> </w:t>
      </w:r>
      <w:r>
        <w:rPr>
          <w:color w:val="414042"/>
        </w:rPr>
        <w:t>shall</w:t>
      </w:r>
      <w:r>
        <w:rPr>
          <w:color w:val="414042"/>
          <w:spacing w:val="6"/>
        </w:rPr>
        <w:t xml:space="preserve"> </w:t>
      </w:r>
      <w:r>
        <w:rPr>
          <w:color w:val="414042"/>
        </w:rPr>
        <w:t>be</w:t>
      </w:r>
      <w:r>
        <w:rPr>
          <w:color w:val="414042"/>
          <w:spacing w:val="6"/>
        </w:rPr>
        <w:t xml:space="preserve"> </w:t>
      </w:r>
      <w:r>
        <w:rPr>
          <w:color w:val="414042"/>
        </w:rPr>
        <w:t>charged</w:t>
      </w:r>
      <w:r>
        <w:rPr>
          <w:color w:val="414042"/>
          <w:spacing w:val="6"/>
        </w:rPr>
        <w:t xml:space="preserve"> </w:t>
      </w:r>
      <w:r>
        <w:rPr>
          <w:color w:val="414042"/>
          <w:spacing w:val="2"/>
        </w:rPr>
        <w:t>$50</w:t>
      </w:r>
      <w:r>
        <w:rPr>
          <w:color w:val="414042"/>
          <w:spacing w:val="6"/>
        </w:rPr>
        <w:t xml:space="preserve"> </w:t>
      </w:r>
      <w:r>
        <w:rPr>
          <w:color w:val="414042"/>
        </w:rPr>
        <w:t>for</w:t>
      </w:r>
      <w:r>
        <w:rPr>
          <w:color w:val="414042"/>
          <w:spacing w:val="6"/>
        </w:rPr>
        <w:t xml:space="preserve"> </w:t>
      </w:r>
      <w:r>
        <w:rPr>
          <w:color w:val="414042"/>
        </w:rPr>
        <w:t>each</w:t>
      </w:r>
      <w:r>
        <w:rPr>
          <w:color w:val="414042"/>
          <w:spacing w:val="6"/>
        </w:rPr>
        <w:t xml:space="preserve"> </w:t>
      </w:r>
      <w:r>
        <w:rPr>
          <w:color w:val="414042"/>
        </w:rPr>
        <w:t>bounced</w:t>
      </w:r>
      <w:r>
        <w:rPr>
          <w:color w:val="414042"/>
          <w:spacing w:val="6"/>
        </w:rPr>
        <w:t xml:space="preserve"> </w:t>
      </w:r>
      <w:r>
        <w:rPr>
          <w:color w:val="414042"/>
        </w:rPr>
        <w:t>check</w:t>
      </w:r>
      <w:r>
        <w:rPr>
          <w:color w:val="414042"/>
          <w:spacing w:val="6"/>
        </w:rPr>
        <w:t xml:space="preserve"> </w:t>
      </w:r>
      <w:r>
        <w:rPr>
          <w:color w:val="414042"/>
        </w:rPr>
        <w:t>plus</w:t>
      </w:r>
      <w:r>
        <w:rPr>
          <w:color w:val="414042"/>
          <w:spacing w:val="6"/>
        </w:rPr>
        <w:t xml:space="preserve"> </w:t>
      </w:r>
      <w:r>
        <w:rPr>
          <w:color w:val="414042"/>
        </w:rPr>
        <w:t>a</w:t>
      </w:r>
      <w:r>
        <w:rPr>
          <w:color w:val="414042"/>
          <w:spacing w:val="6"/>
        </w:rPr>
        <w:t xml:space="preserve"> </w:t>
      </w:r>
      <w:r>
        <w:rPr>
          <w:color w:val="414042"/>
        </w:rPr>
        <w:t>$10</w:t>
      </w:r>
      <w:r>
        <w:rPr>
          <w:color w:val="414042"/>
          <w:spacing w:val="6"/>
        </w:rPr>
        <w:t xml:space="preserve"> </w:t>
      </w:r>
      <w:r>
        <w:rPr>
          <w:color w:val="414042"/>
          <w:spacing w:val="2"/>
        </w:rPr>
        <w:t>service</w:t>
      </w:r>
      <w:r>
        <w:rPr>
          <w:color w:val="414042"/>
          <w:spacing w:val="6"/>
        </w:rPr>
        <w:t xml:space="preserve"> </w:t>
      </w:r>
      <w:r>
        <w:rPr>
          <w:color w:val="414042"/>
        </w:rPr>
        <w:t>charge</w:t>
      </w:r>
      <w:r>
        <w:rPr>
          <w:color w:val="414042"/>
          <w:spacing w:val="6"/>
        </w:rPr>
        <w:t xml:space="preserve"> </w:t>
      </w:r>
      <w:r>
        <w:rPr>
          <w:color w:val="414042"/>
        </w:rPr>
        <w:t>for</w:t>
      </w:r>
      <w:r>
        <w:rPr>
          <w:color w:val="414042"/>
          <w:spacing w:val="6"/>
        </w:rPr>
        <w:t xml:space="preserve"> </w:t>
      </w:r>
      <w:r>
        <w:rPr>
          <w:color w:val="414042"/>
        </w:rPr>
        <w:t>each</w:t>
      </w:r>
      <w:r>
        <w:rPr>
          <w:color w:val="414042"/>
          <w:spacing w:val="6"/>
        </w:rPr>
        <w:t xml:space="preserve"> </w:t>
      </w:r>
      <w:r>
        <w:rPr>
          <w:color w:val="414042"/>
        </w:rPr>
        <w:t>collection</w:t>
      </w:r>
      <w:r>
        <w:rPr>
          <w:color w:val="414042"/>
          <w:spacing w:val="6"/>
        </w:rPr>
        <w:t xml:space="preserve"> </w:t>
      </w:r>
      <w:r>
        <w:rPr>
          <w:color w:val="414042"/>
        </w:rPr>
        <w:t>notice.</w:t>
      </w:r>
    </w:p>
    <w:p w14:paraId="0CB4185C" w14:textId="77777777" w:rsidR="00AA1795" w:rsidRDefault="00AA1795">
      <w:pPr>
        <w:pStyle w:val="BodyText"/>
        <w:spacing w:before="4"/>
        <w:rPr>
          <w:sz w:val="22"/>
        </w:rPr>
      </w:pPr>
    </w:p>
    <w:p w14:paraId="74173D96" w14:textId="77777777" w:rsidR="00AA1795" w:rsidRDefault="00000000">
      <w:pPr>
        <w:pStyle w:val="BodyText"/>
        <w:spacing w:line="264" w:lineRule="auto"/>
        <w:ind w:left="546" w:right="298" w:hanging="240"/>
        <w:jc w:val="both"/>
      </w:pPr>
      <w:r>
        <w:rPr>
          <w:color w:val="414042"/>
        </w:rPr>
        <w:t>The Client executing this Agreement, either individually, or as an agent or representative, represents and warrants that they are at least</w:t>
      </w:r>
      <w:r>
        <w:rPr>
          <w:color w:val="414042"/>
          <w:spacing w:val="-7"/>
        </w:rPr>
        <w:t xml:space="preserve"> </w:t>
      </w:r>
      <w:r>
        <w:rPr>
          <w:color w:val="414042"/>
        </w:rPr>
        <w:t>eighteen</w:t>
      </w:r>
      <w:r>
        <w:rPr>
          <w:color w:val="414042"/>
          <w:spacing w:val="-8"/>
        </w:rPr>
        <w:t xml:space="preserve"> </w:t>
      </w:r>
      <w:r>
        <w:rPr>
          <w:color w:val="414042"/>
          <w:spacing w:val="6"/>
        </w:rPr>
        <w:t>(18)</w:t>
      </w:r>
      <w:r>
        <w:rPr>
          <w:color w:val="414042"/>
          <w:spacing w:val="-7"/>
        </w:rPr>
        <w:t xml:space="preserve"> </w:t>
      </w:r>
      <w:r>
        <w:rPr>
          <w:color w:val="414042"/>
        </w:rPr>
        <w:t>years</w:t>
      </w:r>
      <w:r>
        <w:rPr>
          <w:color w:val="414042"/>
          <w:spacing w:val="-7"/>
        </w:rPr>
        <w:t xml:space="preserve"> </w:t>
      </w:r>
      <w:r>
        <w:rPr>
          <w:color w:val="414042"/>
        </w:rPr>
        <w:t>of</w:t>
      </w:r>
      <w:r>
        <w:rPr>
          <w:color w:val="414042"/>
          <w:spacing w:val="-8"/>
        </w:rPr>
        <w:t xml:space="preserve"> </w:t>
      </w:r>
      <w:r>
        <w:rPr>
          <w:color w:val="414042"/>
        </w:rPr>
        <w:t>age,</w:t>
      </w:r>
      <w:r>
        <w:rPr>
          <w:color w:val="414042"/>
          <w:spacing w:val="-7"/>
        </w:rPr>
        <w:t xml:space="preserve"> </w:t>
      </w:r>
      <w:r>
        <w:rPr>
          <w:color w:val="414042"/>
        </w:rPr>
        <w:t>that</w:t>
      </w:r>
      <w:r>
        <w:rPr>
          <w:color w:val="414042"/>
          <w:spacing w:val="-8"/>
        </w:rPr>
        <w:t xml:space="preserve"> </w:t>
      </w:r>
      <w:r>
        <w:rPr>
          <w:color w:val="414042"/>
        </w:rPr>
        <w:t>they</w:t>
      </w:r>
      <w:r>
        <w:rPr>
          <w:color w:val="414042"/>
          <w:spacing w:val="-7"/>
        </w:rPr>
        <w:t xml:space="preserve"> </w:t>
      </w:r>
      <w:r>
        <w:rPr>
          <w:color w:val="414042"/>
        </w:rPr>
        <w:t>have</w:t>
      </w:r>
      <w:r>
        <w:rPr>
          <w:color w:val="414042"/>
          <w:spacing w:val="-8"/>
        </w:rPr>
        <w:t xml:space="preserve"> </w:t>
      </w:r>
      <w:r>
        <w:rPr>
          <w:color w:val="414042"/>
        </w:rPr>
        <w:t>the</w:t>
      </w:r>
      <w:r>
        <w:rPr>
          <w:color w:val="414042"/>
          <w:spacing w:val="-7"/>
        </w:rPr>
        <w:t xml:space="preserve"> </w:t>
      </w:r>
      <w:r>
        <w:rPr>
          <w:color w:val="414042"/>
        </w:rPr>
        <w:t>authority</w:t>
      </w:r>
      <w:r>
        <w:rPr>
          <w:color w:val="414042"/>
          <w:spacing w:val="-7"/>
        </w:rPr>
        <w:t xml:space="preserve"> </w:t>
      </w:r>
      <w:r>
        <w:rPr>
          <w:color w:val="414042"/>
        </w:rPr>
        <w:t>to</w:t>
      </w:r>
      <w:r>
        <w:rPr>
          <w:color w:val="414042"/>
          <w:spacing w:val="-7"/>
        </w:rPr>
        <w:t xml:space="preserve"> </w:t>
      </w:r>
      <w:r>
        <w:rPr>
          <w:color w:val="414042"/>
        </w:rPr>
        <w:t>enter</w:t>
      </w:r>
      <w:r>
        <w:rPr>
          <w:color w:val="414042"/>
          <w:spacing w:val="-8"/>
        </w:rPr>
        <w:t xml:space="preserve"> </w:t>
      </w:r>
      <w:r>
        <w:rPr>
          <w:color w:val="414042"/>
        </w:rPr>
        <w:t>into</w:t>
      </w:r>
      <w:r>
        <w:rPr>
          <w:color w:val="414042"/>
          <w:spacing w:val="-7"/>
        </w:rPr>
        <w:t xml:space="preserve"> </w:t>
      </w:r>
      <w:r>
        <w:rPr>
          <w:color w:val="414042"/>
        </w:rPr>
        <w:t>this</w:t>
      </w:r>
      <w:r>
        <w:rPr>
          <w:color w:val="414042"/>
          <w:spacing w:val="-8"/>
        </w:rPr>
        <w:t xml:space="preserve"> </w:t>
      </w:r>
      <w:r>
        <w:rPr>
          <w:color w:val="414042"/>
        </w:rPr>
        <w:t>agreement</w:t>
      </w:r>
      <w:r>
        <w:rPr>
          <w:color w:val="414042"/>
          <w:spacing w:val="-7"/>
        </w:rPr>
        <w:t xml:space="preserve"> </w:t>
      </w:r>
      <w:r>
        <w:rPr>
          <w:color w:val="414042"/>
        </w:rPr>
        <w:t>in</w:t>
      </w:r>
      <w:r>
        <w:rPr>
          <w:color w:val="414042"/>
          <w:spacing w:val="-8"/>
        </w:rPr>
        <w:t xml:space="preserve"> </w:t>
      </w:r>
      <w:r>
        <w:rPr>
          <w:color w:val="414042"/>
        </w:rPr>
        <w:t>their</w:t>
      </w:r>
      <w:r>
        <w:rPr>
          <w:color w:val="414042"/>
          <w:spacing w:val="-7"/>
        </w:rPr>
        <w:t xml:space="preserve"> </w:t>
      </w:r>
      <w:r>
        <w:rPr>
          <w:color w:val="414042"/>
        </w:rPr>
        <w:t>own</w:t>
      </w:r>
      <w:r>
        <w:rPr>
          <w:color w:val="414042"/>
          <w:spacing w:val="-8"/>
        </w:rPr>
        <w:t xml:space="preserve"> </w:t>
      </w:r>
      <w:r>
        <w:rPr>
          <w:color w:val="414042"/>
        </w:rPr>
        <w:t>or</w:t>
      </w:r>
      <w:r>
        <w:rPr>
          <w:color w:val="414042"/>
          <w:spacing w:val="-7"/>
        </w:rPr>
        <w:t xml:space="preserve"> </w:t>
      </w:r>
      <w:r>
        <w:rPr>
          <w:color w:val="414042"/>
        </w:rPr>
        <w:t>a</w:t>
      </w:r>
      <w:r>
        <w:rPr>
          <w:color w:val="414042"/>
          <w:spacing w:val="-7"/>
        </w:rPr>
        <w:t xml:space="preserve"> </w:t>
      </w:r>
      <w:r>
        <w:rPr>
          <w:color w:val="414042"/>
        </w:rPr>
        <w:t>representative</w:t>
      </w:r>
      <w:r>
        <w:rPr>
          <w:color w:val="414042"/>
          <w:spacing w:val="-8"/>
        </w:rPr>
        <w:t xml:space="preserve"> </w:t>
      </w:r>
      <w:r>
        <w:rPr>
          <w:color w:val="414042"/>
        </w:rPr>
        <w:t>capacity, and</w:t>
      </w:r>
      <w:r>
        <w:rPr>
          <w:color w:val="414042"/>
          <w:spacing w:val="4"/>
        </w:rPr>
        <w:t xml:space="preserve"> </w:t>
      </w:r>
      <w:r>
        <w:rPr>
          <w:color w:val="414042"/>
        </w:rPr>
        <w:t>should</w:t>
      </w:r>
      <w:r>
        <w:rPr>
          <w:color w:val="414042"/>
          <w:spacing w:val="4"/>
        </w:rPr>
        <w:t xml:space="preserve"> </w:t>
      </w:r>
      <w:r>
        <w:rPr>
          <w:color w:val="414042"/>
        </w:rPr>
        <w:t>they</w:t>
      </w:r>
      <w:r>
        <w:rPr>
          <w:color w:val="414042"/>
          <w:spacing w:val="4"/>
        </w:rPr>
        <w:t xml:space="preserve"> </w:t>
      </w:r>
      <w:r>
        <w:rPr>
          <w:color w:val="414042"/>
        </w:rPr>
        <w:t>not</w:t>
      </w:r>
      <w:r>
        <w:rPr>
          <w:color w:val="414042"/>
          <w:spacing w:val="4"/>
        </w:rPr>
        <w:t xml:space="preserve"> </w:t>
      </w:r>
      <w:r>
        <w:rPr>
          <w:color w:val="414042"/>
        </w:rPr>
        <w:t>have</w:t>
      </w:r>
      <w:r>
        <w:rPr>
          <w:color w:val="414042"/>
          <w:spacing w:val="5"/>
        </w:rPr>
        <w:t xml:space="preserve"> </w:t>
      </w:r>
      <w:r>
        <w:rPr>
          <w:color w:val="414042"/>
        </w:rPr>
        <w:t>such</w:t>
      </w:r>
      <w:r>
        <w:rPr>
          <w:color w:val="414042"/>
          <w:spacing w:val="4"/>
        </w:rPr>
        <w:t xml:space="preserve"> </w:t>
      </w:r>
      <w:r>
        <w:rPr>
          <w:color w:val="414042"/>
        </w:rPr>
        <w:t>authority,</w:t>
      </w:r>
      <w:r>
        <w:rPr>
          <w:color w:val="414042"/>
          <w:spacing w:val="4"/>
        </w:rPr>
        <w:t xml:space="preserve"> </w:t>
      </w:r>
      <w:r>
        <w:rPr>
          <w:color w:val="414042"/>
        </w:rPr>
        <w:t>they</w:t>
      </w:r>
      <w:r>
        <w:rPr>
          <w:color w:val="414042"/>
          <w:spacing w:val="4"/>
        </w:rPr>
        <w:t xml:space="preserve"> </w:t>
      </w:r>
      <w:r>
        <w:rPr>
          <w:color w:val="414042"/>
        </w:rPr>
        <w:t>shall</w:t>
      </w:r>
      <w:r>
        <w:rPr>
          <w:color w:val="414042"/>
          <w:spacing w:val="5"/>
        </w:rPr>
        <w:t xml:space="preserve"> </w:t>
      </w:r>
      <w:r>
        <w:rPr>
          <w:color w:val="414042"/>
        </w:rPr>
        <w:t>be</w:t>
      </w:r>
      <w:r>
        <w:rPr>
          <w:color w:val="414042"/>
          <w:spacing w:val="4"/>
        </w:rPr>
        <w:t xml:space="preserve"> </w:t>
      </w:r>
      <w:r>
        <w:rPr>
          <w:color w:val="414042"/>
        </w:rPr>
        <w:t>personally</w:t>
      </w:r>
      <w:r>
        <w:rPr>
          <w:color w:val="414042"/>
          <w:spacing w:val="4"/>
        </w:rPr>
        <w:t xml:space="preserve"> </w:t>
      </w:r>
      <w:r>
        <w:rPr>
          <w:color w:val="414042"/>
        </w:rPr>
        <w:t>liable</w:t>
      </w:r>
      <w:r>
        <w:rPr>
          <w:color w:val="414042"/>
          <w:spacing w:val="4"/>
        </w:rPr>
        <w:t xml:space="preserve"> </w:t>
      </w:r>
      <w:r>
        <w:rPr>
          <w:color w:val="414042"/>
        </w:rPr>
        <w:t>under</w:t>
      </w:r>
      <w:r>
        <w:rPr>
          <w:color w:val="414042"/>
          <w:spacing w:val="4"/>
        </w:rPr>
        <w:t xml:space="preserve"> </w:t>
      </w:r>
      <w:r>
        <w:rPr>
          <w:color w:val="414042"/>
        </w:rPr>
        <w:t>The</w:t>
      </w:r>
      <w:r>
        <w:rPr>
          <w:color w:val="414042"/>
          <w:spacing w:val="5"/>
        </w:rPr>
        <w:t xml:space="preserve"> </w:t>
      </w:r>
      <w:r>
        <w:rPr>
          <w:color w:val="414042"/>
        </w:rPr>
        <w:t>terms</w:t>
      </w:r>
      <w:r>
        <w:rPr>
          <w:color w:val="414042"/>
          <w:spacing w:val="4"/>
        </w:rPr>
        <w:t xml:space="preserve"> </w:t>
      </w:r>
      <w:r>
        <w:rPr>
          <w:color w:val="414042"/>
        </w:rPr>
        <w:t>of</w:t>
      </w:r>
      <w:r>
        <w:rPr>
          <w:color w:val="414042"/>
          <w:spacing w:val="4"/>
        </w:rPr>
        <w:t xml:space="preserve"> </w:t>
      </w:r>
      <w:r>
        <w:rPr>
          <w:color w:val="414042"/>
        </w:rPr>
        <w:t>this</w:t>
      </w:r>
      <w:r>
        <w:rPr>
          <w:color w:val="414042"/>
          <w:spacing w:val="4"/>
        </w:rPr>
        <w:t xml:space="preserve"> </w:t>
      </w:r>
      <w:r>
        <w:rPr>
          <w:color w:val="414042"/>
        </w:rPr>
        <w:t>Agreement.</w:t>
      </w:r>
    </w:p>
    <w:p w14:paraId="3AA29E3A" w14:textId="77777777" w:rsidR="00AA1795" w:rsidRDefault="00AA1795">
      <w:pPr>
        <w:pStyle w:val="BodyText"/>
        <w:spacing w:before="4"/>
        <w:rPr>
          <w:sz w:val="22"/>
        </w:rPr>
      </w:pPr>
    </w:p>
    <w:p w14:paraId="0B9CDEEE" w14:textId="77777777" w:rsidR="00AA1795" w:rsidRDefault="00000000">
      <w:pPr>
        <w:pStyle w:val="BodyText"/>
        <w:spacing w:before="1" w:line="264" w:lineRule="auto"/>
        <w:ind w:left="546" w:right="295" w:hanging="240"/>
        <w:jc w:val="both"/>
      </w:pPr>
      <w:r>
        <w:rPr>
          <w:color w:val="414042"/>
        </w:rPr>
        <w:t>This contract will supersede any other contract. If any part of this Agreement is illegal or unenforceable, the remaining provisions of this Agreement will remain valid and enforceable to both parties. This Agreement contains the entire agreement between the parties and no statement, promises, or inducements made by any party hereto, or agent or representative or either party hereto, which are not contained in this written Agreement, shall be valid or binding. This Agreement shall not be enlarged,</w:t>
      </w:r>
    </w:p>
    <w:p w14:paraId="1C210B5B" w14:textId="77777777" w:rsidR="00AA1795" w:rsidRDefault="00000000">
      <w:pPr>
        <w:pStyle w:val="BodyText"/>
        <w:spacing w:before="4"/>
        <w:ind w:left="546"/>
        <w:jc w:val="both"/>
      </w:pPr>
      <w:r>
        <w:rPr>
          <w:color w:val="414042"/>
        </w:rPr>
        <w:t>modified, or altered except in writing by both parties and endorsed</w:t>
      </w:r>
      <w:r>
        <w:rPr>
          <w:color w:val="414042"/>
          <w:spacing w:val="51"/>
        </w:rPr>
        <w:t xml:space="preserve"> </w:t>
      </w:r>
      <w:r>
        <w:rPr>
          <w:color w:val="414042"/>
        </w:rPr>
        <w:t>hereon.</w:t>
      </w:r>
    </w:p>
    <w:p w14:paraId="3ABD730F" w14:textId="77777777" w:rsidR="00AA1795" w:rsidRDefault="00AA1795">
      <w:pPr>
        <w:pStyle w:val="BodyText"/>
        <w:spacing w:before="2"/>
        <w:rPr>
          <w:sz w:val="24"/>
        </w:rPr>
      </w:pPr>
    </w:p>
    <w:p w14:paraId="10F3C77D" w14:textId="77777777" w:rsidR="00AA1795" w:rsidRDefault="00000000">
      <w:pPr>
        <w:pStyle w:val="BodyText"/>
        <w:spacing w:line="264" w:lineRule="auto"/>
        <w:ind w:left="546" w:right="283" w:hanging="240"/>
        <w:jc w:val="both"/>
      </w:pPr>
      <w:r>
        <w:rPr>
          <w:color w:val="414042"/>
        </w:rPr>
        <w:t>The laws of the State of Illinois shall govern this agreement. In the event of suit involving or relating to this agreement, Purchaser agrees that venue will be in Cook County. In the event that a civil action arises in an eITort to enforce any provision of this agreement, the losing party shall pay the attorney's fee and court costs of the prevailing party. Client may not transfer assign this Agreement to another party without the prior written consent of DJ. This agreement is valid only if signed by Client and Spencer Lokken, as owner. DJ may elect not to exercise its rights as specified in this agreement, but doing so does not waive its right to exercise those options at a future date.</w:t>
      </w:r>
    </w:p>
    <w:p w14:paraId="7338D35C" w14:textId="77777777" w:rsidR="00AA1795" w:rsidRDefault="00AA1795">
      <w:pPr>
        <w:pStyle w:val="BodyText"/>
      </w:pPr>
    </w:p>
    <w:p w14:paraId="66115F2A" w14:textId="77777777" w:rsidR="00AA1795" w:rsidRDefault="00AA1795">
      <w:pPr>
        <w:pStyle w:val="BodyText"/>
      </w:pPr>
    </w:p>
    <w:p w14:paraId="437CBA14" w14:textId="77777777" w:rsidR="00AA1795" w:rsidRDefault="00AA1795">
      <w:pPr>
        <w:pStyle w:val="BodyText"/>
        <w:spacing w:before="5"/>
        <w:rPr>
          <w:sz w:val="16"/>
        </w:rPr>
      </w:pPr>
    </w:p>
    <w:p w14:paraId="22FB79B8" w14:textId="55E0832F" w:rsidR="00AA1795" w:rsidRDefault="00000000">
      <w:pPr>
        <w:pStyle w:val="Heading2"/>
        <w:spacing w:before="81"/>
      </w:pPr>
      <w:r>
        <w:pict w14:anchorId="5BDE776E">
          <v:line id="_x0000_s2063" style="position:absolute;left:0;text-align:left;z-index:15736832;mso-position-horizontal-relative:page" from="18pt,-9.9pt" to="594pt,-9.9pt" strokecolor="#231f20" strokeweight=".5pt">
            <w10:wrap anchorx="page"/>
          </v:line>
        </w:pict>
      </w:r>
      <w:r w:rsidR="00B40E97" w:rsidRPr="00B40E97">
        <w:rPr>
          <w:color w:val="231F20"/>
        </w:rPr>
        <w:t xml:space="preserve"> </w:t>
      </w:r>
      <w:r w:rsidR="00B40E97">
        <w:rPr>
          <w:color w:val="231F20"/>
        </w:rPr>
        <w:t>TO</w:t>
      </w:r>
      <w:r w:rsidR="00B40E97">
        <w:rPr>
          <w:b w:val="0"/>
          <w:color w:val="231F20"/>
        </w:rPr>
        <w:t xml:space="preserve"> </w:t>
      </w:r>
      <w:r w:rsidR="00B40E97">
        <w:rPr>
          <w:color w:val="231F20"/>
        </w:rPr>
        <w:t xml:space="preserve"> BE </w:t>
      </w:r>
      <w:r w:rsidR="00B40E97">
        <w:rPr>
          <w:b w:val="0"/>
          <w:color w:val="231F20"/>
        </w:rPr>
        <w:t xml:space="preserve"> </w:t>
      </w:r>
      <w:r w:rsidR="00B40E97">
        <w:rPr>
          <w:color w:val="231F20"/>
        </w:rPr>
        <w:t>CO</w:t>
      </w:r>
      <w:r w:rsidR="00B40E97">
        <w:rPr>
          <w:color w:val="231F20"/>
          <w:spacing w:val="22"/>
        </w:rPr>
        <w:t>MP</w:t>
      </w:r>
      <w:r w:rsidR="00B40E97">
        <w:rPr>
          <w:color w:val="231F20"/>
          <w:spacing w:val="21"/>
        </w:rPr>
        <w:t>LE</w:t>
      </w:r>
      <w:r w:rsidR="00B40E97">
        <w:rPr>
          <w:color w:val="231F20"/>
          <w:spacing w:val="29"/>
        </w:rPr>
        <w:t xml:space="preserve">TED </w:t>
      </w:r>
      <w:r w:rsidR="00B40E97">
        <w:rPr>
          <w:b w:val="0"/>
          <w:color w:val="231F20"/>
          <w:spacing w:val="29"/>
        </w:rPr>
        <w:t xml:space="preserve"> </w:t>
      </w:r>
      <w:r w:rsidR="00B40E97">
        <w:rPr>
          <w:color w:val="231F20"/>
        </w:rPr>
        <w:t>BY</w:t>
      </w:r>
      <w:r w:rsidR="00B40E97">
        <w:rPr>
          <w:color w:val="231F20"/>
        </w:rPr>
        <w:t xml:space="preserve"> </w:t>
      </w:r>
      <w:r>
        <w:rPr>
          <w:color w:val="231F20"/>
        </w:rPr>
        <w:t xml:space="preserve"> </w:t>
      </w:r>
      <w:r>
        <w:rPr>
          <w:color w:val="231F20"/>
          <w:spacing w:val="34"/>
        </w:rPr>
        <w:t>CLIEN</w:t>
      </w:r>
      <w:r>
        <w:rPr>
          <w:color w:val="231F20"/>
          <w:spacing w:val="-18"/>
        </w:rPr>
        <w:t xml:space="preserve"> </w:t>
      </w:r>
      <w:r>
        <w:rPr>
          <w:color w:val="231F20"/>
        </w:rPr>
        <w:t>T</w:t>
      </w:r>
    </w:p>
    <w:p w14:paraId="24794344" w14:textId="77777777" w:rsidR="00AA1795" w:rsidRDefault="00AA1795">
      <w:pPr>
        <w:pStyle w:val="BodyText"/>
        <w:spacing w:before="11"/>
        <w:rPr>
          <w:rFonts w:ascii="Century Gothic"/>
          <w:b/>
          <w:sz w:val="24"/>
        </w:rPr>
      </w:pPr>
    </w:p>
    <w:tbl>
      <w:tblPr>
        <w:tblW w:w="0" w:type="auto"/>
        <w:tblInd w:w="350" w:type="dxa"/>
        <w:tblLayout w:type="fixed"/>
        <w:tblCellMar>
          <w:left w:w="0" w:type="dxa"/>
          <w:right w:w="0" w:type="dxa"/>
        </w:tblCellMar>
        <w:tblLook w:val="01E0" w:firstRow="1" w:lastRow="1" w:firstColumn="1" w:lastColumn="1" w:noHBand="0" w:noVBand="0"/>
      </w:tblPr>
      <w:tblGrid>
        <w:gridCol w:w="2605"/>
        <w:gridCol w:w="8191"/>
      </w:tblGrid>
      <w:tr w:rsidR="00AA1795" w14:paraId="5D12A9B2" w14:textId="77777777">
        <w:trPr>
          <w:trHeight w:val="360"/>
        </w:trPr>
        <w:tc>
          <w:tcPr>
            <w:tcW w:w="2605" w:type="dxa"/>
          </w:tcPr>
          <w:p w14:paraId="5B163CC0" w14:textId="77777777" w:rsidR="00AA1795" w:rsidRDefault="00000000">
            <w:pPr>
              <w:pStyle w:val="TableParagraph"/>
              <w:spacing w:before="0" w:line="206" w:lineRule="exact"/>
              <w:ind w:right="116"/>
              <w:rPr>
                <w:sz w:val="18"/>
              </w:rPr>
            </w:pPr>
            <w:r>
              <w:rPr>
                <w:color w:val="231F20"/>
                <w:w w:val="95"/>
                <w:sz w:val="18"/>
              </w:rPr>
              <w:t>CLIENT NA ME (S) PRINTED</w:t>
            </w:r>
          </w:p>
        </w:tc>
        <w:tc>
          <w:tcPr>
            <w:tcW w:w="8191" w:type="dxa"/>
          </w:tcPr>
          <w:p w14:paraId="7F2582AA" w14:textId="77777777" w:rsidR="00AA1795" w:rsidRDefault="00000000">
            <w:pPr>
              <w:pStyle w:val="TableParagraph"/>
              <w:tabs>
                <w:tab w:val="left" w:pos="8039"/>
              </w:tabs>
              <w:spacing w:before="0" w:line="206" w:lineRule="exact"/>
              <w:rPr>
                <w:sz w:val="18"/>
              </w:rPr>
            </w:pPr>
            <w:r>
              <w:rPr>
                <w:color w:val="231F20"/>
                <w:w w:val="102"/>
                <w:sz w:val="18"/>
                <w:u w:val="single" w:color="6D6E71"/>
              </w:rPr>
              <w:t xml:space="preserve"> </w:t>
            </w:r>
            <w:r>
              <w:rPr>
                <w:color w:val="231F20"/>
                <w:sz w:val="18"/>
                <w:u w:val="single" w:color="6D6E71"/>
              </w:rPr>
              <w:tab/>
            </w:r>
          </w:p>
        </w:tc>
      </w:tr>
      <w:tr w:rsidR="00AA1795" w14:paraId="389AD768" w14:textId="77777777">
        <w:trPr>
          <w:trHeight w:val="448"/>
        </w:trPr>
        <w:tc>
          <w:tcPr>
            <w:tcW w:w="2605" w:type="dxa"/>
          </w:tcPr>
          <w:p w14:paraId="3004E7E8" w14:textId="77777777" w:rsidR="00AA1795" w:rsidRDefault="00000000">
            <w:pPr>
              <w:pStyle w:val="TableParagraph"/>
              <w:spacing w:before="150"/>
              <w:ind w:right="117"/>
              <w:rPr>
                <w:sz w:val="18"/>
              </w:rPr>
            </w:pPr>
            <w:r>
              <w:rPr>
                <w:color w:val="231F20"/>
                <w:w w:val="95"/>
                <w:sz w:val="18"/>
              </w:rPr>
              <w:t>CLIENT SIGNATURE</w:t>
            </w:r>
          </w:p>
        </w:tc>
        <w:tc>
          <w:tcPr>
            <w:tcW w:w="8191" w:type="dxa"/>
          </w:tcPr>
          <w:p w14:paraId="47418BBE" w14:textId="77777777" w:rsidR="00AA1795" w:rsidRDefault="00000000">
            <w:pPr>
              <w:pStyle w:val="TableParagraph"/>
              <w:tabs>
                <w:tab w:val="left" w:pos="8039"/>
              </w:tabs>
              <w:spacing w:before="150"/>
              <w:rPr>
                <w:sz w:val="18"/>
              </w:rPr>
            </w:pPr>
            <w:r>
              <w:rPr>
                <w:color w:val="231F20"/>
                <w:w w:val="102"/>
                <w:sz w:val="18"/>
                <w:u w:val="single" w:color="6D6E71"/>
              </w:rPr>
              <w:t xml:space="preserve"> </w:t>
            </w:r>
            <w:r>
              <w:rPr>
                <w:color w:val="231F20"/>
                <w:sz w:val="18"/>
                <w:u w:val="single" w:color="6D6E71"/>
              </w:rPr>
              <w:tab/>
            </w:r>
          </w:p>
        </w:tc>
      </w:tr>
      <w:tr w:rsidR="00AA1795" w14:paraId="2E5E2BEC" w14:textId="77777777">
        <w:trPr>
          <w:trHeight w:val="375"/>
        </w:trPr>
        <w:tc>
          <w:tcPr>
            <w:tcW w:w="2605" w:type="dxa"/>
          </w:tcPr>
          <w:p w14:paraId="27469364" w14:textId="77777777" w:rsidR="00AA1795" w:rsidRDefault="00000000">
            <w:pPr>
              <w:pStyle w:val="TableParagraph"/>
              <w:ind w:right="118"/>
              <w:rPr>
                <w:sz w:val="18"/>
              </w:rPr>
            </w:pPr>
            <w:r>
              <w:rPr>
                <w:color w:val="231F20"/>
                <w:w w:val="90"/>
                <w:sz w:val="18"/>
              </w:rPr>
              <w:t>STREET ADDRESS</w:t>
            </w:r>
          </w:p>
        </w:tc>
        <w:tc>
          <w:tcPr>
            <w:tcW w:w="8191" w:type="dxa"/>
          </w:tcPr>
          <w:p w14:paraId="5991184D" w14:textId="77777777" w:rsidR="00AA1795" w:rsidRDefault="00000000">
            <w:pPr>
              <w:pStyle w:val="TableParagraph"/>
              <w:tabs>
                <w:tab w:val="left" w:pos="8039"/>
              </w:tabs>
              <w:rPr>
                <w:sz w:val="18"/>
              </w:rPr>
            </w:pPr>
            <w:r>
              <w:rPr>
                <w:color w:val="231F20"/>
                <w:w w:val="102"/>
                <w:sz w:val="18"/>
                <w:u w:val="single" w:color="6D6E71"/>
              </w:rPr>
              <w:t xml:space="preserve"> </w:t>
            </w:r>
            <w:r>
              <w:rPr>
                <w:color w:val="231F20"/>
                <w:sz w:val="18"/>
                <w:u w:val="single" w:color="6D6E71"/>
              </w:rPr>
              <w:tab/>
            </w:r>
          </w:p>
        </w:tc>
      </w:tr>
      <w:tr w:rsidR="00AA1795" w14:paraId="3545A242" w14:textId="77777777">
        <w:trPr>
          <w:trHeight w:val="395"/>
        </w:trPr>
        <w:tc>
          <w:tcPr>
            <w:tcW w:w="2605" w:type="dxa"/>
          </w:tcPr>
          <w:p w14:paraId="6DC7D06D" w14:textId="77777777" w:rsidR="00AA1795" w:rsidRDefault="00000000">
            <w:pPr>
              <w:pStyle w:val="TableParagraph"/>
              <w:spacing w:before="95"/>
              <w:ind w:right="116"/>
              <w:rPr>
                <w:sz w:val="18"/>
              </w:rPr>
            </w:pPr>
            <w:r>
              <w:rPr>
                <w:color w:val="231F20"/>
                <w:w w:val="90"/>
                <w:sz w:val="18"/>
              </w:rPr>
              <w:t>CIT Y</w:t>
            </w:r>
          </w:p>
        </w:tc>
        <w:tc>
          <w:tcPr>
            <w:tcW w:w="8191" w:type="dxa"/>
          </w:tcPr>
          <w:p w14:paraId="2593E1AE" w14:textId="77777777" w:rsidR="00AA1795" w:rsidRDefault="00000000">
            <w:pPr>
              <w:pStyle w:val="TableParagraph"/>
              <w:tabs>
                <w:tab w:val="left" w:pos="4223"/>
                <w:tab w:val="left" w:pos="4509"/>
                <w:tab w:val="left" w:pos="6306"/>
                <w:tab w:val="left" w:pos="6548"/>
                <w:tab w:val="left" w:pos="8039"/>
              </w:tabs>
              <w:spacing w:before="76"/>
              <w:rPr>
                <w:sz w:val="20"/>
              </w:rPr>
            </w:pPr>
            <w:r>
              <w:rPr>
                <w:color w:val="231F20"/>
                <w:w w:val="102"/>
                <w:sz w:val="18"/>
                <w:u w:val="single" w:color="6D6E71"/>
              </w:rPr>
              <w:t xml:space="preserve"> </w:t>
            </w:r>
            <w:r>
              <w:rPr>
                <w:color w:val="231F20"/>
                <w:sz w:val="18"/>
                <w:u w:val="single" w:color="6D6E71"/>
              </w:rPr>
              <w:tab/>
            </w:r>
            <w:r>
              <w:rPr>
                <w:color w:val="231F20"/>
                <w:sz w:val="18"/>
              </w:rPr>
              <w:tab/>
            </w:r>
            <w:r>
              <w:rPr>
                <w:color w:val="231F20"/>
                <w:spacing w:val="12"/>
                <w:w w:val="95"/>
                <w:sz w:val="20"/>
              </w:rPr>
              <w:t>STATE</w:t>
            </w:r>
            <w:r>
              <w:rPr>
                <w:color w:val="231F20"/>
                <w:spacing w:val="12"/>
                <w:w w:val="95"/>
                <w:sz w:val="20"/>
                <w:u w:val="single" w:color="6D6E71"/>
              </w:rPr>
              <w:t xml:space="preserve"> </w:t>
            </w:r>
            <w:r>
              <w:rPr>
                <w:color w:val="231F20"/>
                <w:spacing w:val="12"/>
                <w:w w:val="95"/>
                <w:sz w:val="20"/>
                <w:u w:val="single" w:color="6D6E71"/>
              </w:rPr>
              <w:tab/>
            </w:r>
            <w:r>
              <w:rPr>
                <w:color w:val="231F20"/>
                <w:spacing w:val="12"/>
                <w:w w:val="95"/>
                <w:sz w:val="20"/>
              </w:rPr>
              <w:tab/>
              <w:t>ZIP</w:t>
            </w:r>
            <w:r>
              <w:rPr>
                <w:color w:val="231F20"/>
                <w:spacing w:val="12"/>
                <w:sz w:val="20"/>
              </w:rPr>
              <w:t xml:space="preserve"> </w:t>
            </w:r>
            <w:r>
              <w:rPr>
                <w:color w:val="231F20"/>
                <w:spacing w:val="27"/>
                <w:sz w:val="20"/>
              </w:rPr>
              <w:t xml:space="preserve"> </w:t>
            </w:r>
            <w:r>
              <w:rPr>
                <w:color w:val="231F20"/>
                <w:w w:val="102"/>
                <w:sz w:val="20"/>
                <w:u w:val="single" w:color="6D6E71"/>
              </w:rPr>
              <w:t xml:space="preserve"> </w:t>
            </w:r>
            <w:r>
              <w:rPr>
                <w:color w:val="231F20"/>
                <w:sz w:val="20"/>
                <w:u w:val="single" w:color="6D6E71"/>
              </w:rPr>
              <w:tab/>
            </w:r>
          </w:p>
        </w:tc>
      </w:tr>
      <w:tr w:rsidR="00AA1795" w14:paraId="3B1A20C4" w14:textId="77777777">
        <w:trPr>
          <w:trHeight w:val="381"/>
        </w:trPr>
        <w:tc>
          <w:tcPr>
            <w:tcW w:w="2605" w:type="dxa"/>
          </w:tcPr>
          <w:p w14:paraId="4B6E93D8" w14:textId="77777777" w:rsidR="00AA1795" w:rsidRDefault="00000000">
            <w:pPr>
              <w:pStyle w:val="TableParagraph"/>
              <w:spacing w:before="83"/>
              <w:ind w:right="102"/>
              <w:rPr>
                <w:sz w:val="18"/>
              </w:rPr>
            </w:pPr>
            <w:r>
              <w:rPr>
                <w:color w:val="231F20"/>
                <w:spacing w:val="15"/>
                <w:sz w:val="18"/>
              </w:rPr>
              <w:t xml:space="preserve">MOBILE </w:t>
            </w:r>
            <w:r>
              <w:rPr>
                <w:color w:val="231F20"/>
                <w:spacing w:val="13"/>
                <w:sz w:val="18"/>
              </w:rPr>
              <w:t>PHONE</w:t>
            </w:r>
            <w:r>
              <w:rPr>
                <w:color w:val="231F20"/>
                <w:spacing w:val="-38"/>
                <w:sz w:val="18"/>
              </w:rPr>
              <w:t xml:space="preserve"> </w:t>
            </w:r>
            <w:r>
              <w:rPr>
                <w:color w:val="231F20"/>
                <w:spacing w:val="14"/>
                <w:sz w:val="18"/>
              </w:rPr>
              <w:t>(S)</w:t>
            </w:r>
          </w:p>
        </w:tc>
        <w:tc>
          <w:tcPr>
            <w:tcW w:w="8191" w:type="dxa"/>
          </w:tcPr>
          <w:p w14:paraId="6C2AA573" w14:textId="77777777" w:rsidR="00AA1795" w:rsidRDefault="00000000">
            <w:pPr>
              <w:pStyle w:val="TableParagraph"/>
              <w:tabs>
                <w:tab w:val="left" w:pos="8039"/>
              </w:tabs>
              <w:spacing w:before="83"/>
              <w:rPr>
                <w:sz w:val="18"/>
              </w:rPr>
            </w:pPr>
            <w:r>
              <w:rPr>
                <w:color w:val="231F20"/>
                <w:w w:val="102"/>
                <w:sz w:val="18"/>
                <w:u w:val="single" w:color="6D6E71"/>
              </w:rPr>
              <w:t xml:space="preserve"> </w:t>
            </w:r>
            <w:r>
              <w:rPr>
                <w:color w:val="231F20"/>
                <w:sz w:val="18"/>
                <w:u w:val="single" w:color="6D6E71"/>
              </w:rPr>
              <w:tab/>
            </w:r>
          </w:p>
        </w:tc>
      </w:tr>
      <w:tr w:rsidR="00AA1795" w14:paraId="2E1E239A" w14:textId="77777777">
        <w:trPr>
          <w:trHeight w:val="384"/>
        </w:trPr>
        <w:tc>
          <w:tcPr>
            <w:tcW w:w="2605" w:type="dxa"/>
          </w:tcPr>
          <w:p w14:paraId="7467DFEF" w14:textId="77777777" w:rsidR="00AA1795" w:rsidRDefault="00000000">
            <w:pPr>
              <w:pStyle w:val="TableParagraph"/>
              <w:ind w:right="117"/>
              <w:rPr>
                <w:sz w:val="18"/>
              </w:rPr>
            </w:pPr>
            <w:r>
              <w:rPr>
                <w:color w:val="231F20"/>
                <w:w w:val="95"/>
                <w:sz w:val="18"/>
              </w:rPr>
              <w:t>EM AIL 1</w:t>
            </w:r>
          </w:p>
        </w:tc>
        <w:tc>
          <w:tcPr>
            <w:tcW w:w="8191" w:type="dxa"/>
          </w:tcPr>
          <w:p w14:paraId="5006C0C5" w14:textId="77777777" w:rsidR="00AA1795" w:rsidRDefault="00000000">
            <w:pPr>
              <w:pStyle w:val="TableParagraph"/>
              <w:tabs>
                <w:tab w:val="left" w:pos="8039"/>
              </w:tabs>
              <w:rPr>
                <w:sz w:val="18"/>
              </w:rPr>
            </w:pPr>
            <w:r>
              <w:rPr>
                <w:color w:val="231F20"/>
                <w:w w:val="102"/>
                <w:sz w:val="18"/>
                <w:u w:val="single" w:color="6D6E71"/>
              </w:rPr>
              <w:t xml:space="preserve"> </w:t>
            </w:r>
            <w:r>
              <w:rPr>
                <w:color w:val="231F20"/>
                <w:sz w:val="18"/>
                <w:u w:val="single" w:color="6D6E71"/>
              </w:rPr>
              <w:tab/>
            </w:r>
          </w:p>
        </w:tc>
      </w:tr>
      <w:tr w:rsidR="00AA1795" w14:paraId="40B6A3FD" w14:textId="77777777">
        <w:trPr>
          <w:trHeight w:val="384"/>
        </w:trPr>
        <w:tc>
          <w:tcPr>
            <w:tcW w:w="2605" w:type="dxa"/>
          </w:tcPr>
          <w:p w14:paraId="5548A336" w14:textId="77777777" w:rsidR="00AA1795" w:rsidRDefault="00000000">
            <w:pPr>
              <w:pStyle w:val="TableParagraph"/>
              <w:ind w:right="117"/>
              <w:rPr>
                <w:sz w:val="18"/>
              </w:rPr>
            </w:pPr>
            <w:r>
              <w:rPr>
                <w:color w:val="231F20"/>
                <w:sz w:val="18"/>
              </w:rPr>
              <w:t>EM AIL 2</w:t>
            </w:r>
          </w:p>
        </w:tc>
        <w:tc>
          <w:tcPr>
            <w:tcW w:w="8191" w:type="dxa"/>
          </w:tcPr>
          <w:p w14:paraId="5EAA2768" w14:textId="77777777" w:rsidR="00AA1795" w:rsidRDefault="00000000">
            <w:pPr>
              <w:pStyle w:val="TableParagraph"/>
              <w:tabs>
                <w:tab w:val="left" w:pos="8039"/>
              </w:tabs>
              <w:rPr>
                <w:sz w:val="18"/>
              </w:rPr>
            </w:pPr>
            <w:r>
              <w:rPr>
                <w:color w:val="231F20"/>
                <w:w w:val="102"/>
                <w:sz w:val="18"/>
                <w:u w:val="single" w:color="6D6E71"/>
              </w:rPr>
              <w:t xml:space="preserve"> </w:t>
            </w:r>
            <w:r>
              <w:rPr>
                <w:color w:val="231F20"/>
                <w:sz w:val="18"/>
                <w:u w:val="single" w:color="6D6E71"/>
              </w:rPr>
              <w:tab/>
            </w:r>
          </w:p>
        </w:tc>
      </w:tr>
      <w:tr w:rsidR="00AA1795" w14:paraId="43DAA20D" w14:textId="77777777">
        <w:trPr>
          <w:trHeight w:val="384"/>
        </w:trPr>
        <w:tc>
          <w:tcPr>
            <w:tcW w:w="2605" w:type="dxa"/>
          </w:tcPr>
          <w:p w14:paraId="39BDE745" w14:textId="77777777" w:rsidR="00AA1795" w:rsidRDefault="00000000">
            <w:pPr>
              <w:pStyle w:val="TableParagraph"/>
              <w:ind w:right="99"/>
              <w:rPr>
                <w:sz w:val="18"/>
              </w:rPr>
            </w:pPr>
            <w:r>
              <w:rPr>
                <w:color w:val="231F20"/>
                <w:w w:val="95"/>
                <w:sz w:val="18"/>
              </w:rPr>
              <w:t>VENUE</w:t>
            </w:r>
            <w:r>
              <w:rPr>
                <w:color w:val="231F20"/>
                <w:sz w:val="18"/>
              </w:rPr>
              <w:t xml:space="preserve"> </w:t>
            </w:r>
          </w:p>
        </w:tc>
        <w:tc>
          <w:tcPr>
            <w:tcW w:w="8191" w:type="dxa"/>
          </w:tcPr>
          <w:p w14:paraId="455E0B0C" w14:textId="77777777" w:rsidR="00AA1795" w:rsidRDefault="00000000">
            <w:pPr>
              <w:pStyle w:val="TableParagraph"/>
              <w:tabs>
                <w:tab w:val="left" w:pos="8039"/>
              </w:tabs>
              <w:rPr>
                <w:sz w:val="18"/>
              </w:rPr>
            </w:pPr>
            <w:r>
              <w:rPr>
                <w:color w:val="231F20"/>
                <w:w w:val="102"/>
                <w:sz w:val="18"/>
                <w:u w:val="single" w:color="6D6E71"/>
              </w:rPr>
              <w:t xml:space="preserve"> </w:t>
            </w:r>
            <w:r>
              <w:rPr>
                <w:color w:val="231F20"/>
                <w:sz w:val="18"/>
                <w:u w:val="single" w:color="6D6E71"/>
              </w:rPr>
              <w:tab/>
            </w:r>
          </w:p>
        </w:tc>
      </w:tr>
      <w:tr w:rsidR="00AA1795" w14:paraId="7D062514" w14:textId="77777777">
        <w:trPr>
          <w:trHeight w:val="384"/>
        </w:trPr>
        <w:tc>
          <w:tcPr>
            <w:tcW w:w="2605" w:type="dxa"/>
          </w:tcPr>
          <w:p w14:paraId="3587ACA2" w14:textId="77777777" w:rsidR="00AA1795" w:rsidRDefault="00000000">
            <w:pPr>
              <w:pStyle w:val="TableParagraph"/>
              <w:ind w:right="99"/>
              <w:rPr>
                <w:sz w:val="18"/>
              </w:rPr>
            </w:pPr>
            <w:r>
              <w:rPr>
                <w:color w:val="231F20"/>
                <w:sz w:val="18"/>
              </w:rPr>
              <w:t xml:space="preserve">VENUE ADDRESS &amp; PHONE </w:t>
            </w:r>
          </w:p>
        </w:tc>
        <w:tc>
          <w:tcPr>
            <w:tcW w:w="8191" w:type="dxa"/>
          </w:tcPr>
          <w:p w14:paraId="30F68983" w14:textId="77777777" w:rsidR="00AA1795" w:rsidRDefault="00000000">
            <w:pPr>
              <w:pStyle w:val="TableParagraph"/>
              <w:tabs>
                <w:tab w:val="left" w:pos="8039"/>
              </w:tabs>
              <w:rPr>
                <w:sz w:val="18"/>
              </w:rPr>
            </w:pPr>
            <w:r>
              <w:rPr>
                <w:color w:val="231F20"/>
                <w:w w:val="102"/>
                <w:sz w:val="18"/>
                <w:u w:val="single" w:color="6D6E71"/>
              </w:rPr>
              <w:t xml:space="preserve"> </w:t>
            </w:r>
            <w:r>
              <w:rPr>
                <w:color w:val="231F20"/>
                <w:sz w:val="18"/>
                <w:u w:val="single" w:color="6D6E71"/>
              </w:rPr>
              <w:tab/>
            </w:r>
          </w:p>
        </w:tc>
      </w:tr>
      <w:tr w:rsidR="00AA1795" w14:paraId="3880F3AF" w14:textId="77777777">
        <w:trPr>
          <w:trHeight w:val="295"/>
        </w:trPr>
        <w:tc>
          <w:tcPr>
            <w:tcW w:w="2605" w:type="dxa"/>
          </w:tcPr>
          <w:p w14:paraId="6FC95CD6" w14:textId="77777777" w:rsidR="00AA1795" w:rsidRDefault="00000000">
            <w:pPr>
              <w:pStyle w:val="TableParagraph"/>
              <w:spacing w:line="190" w:lineRule="exact"/>
              <w:ind w:right="99"/>
              <w:rPr>
                <w:sz w:val="18"/>
              </w:rPr>
            </w:pPr>
            <w:r>
              <w:rPr>
                <w:color w:val="231F20"/>
                <w:w w:val="95"/>
                <w:sz w:val="18"/>
              </w:rPr>
              <w:t>VENUE CONTACT PERSON</w:t>
            </w:r>
            <w:r>
              <w:rPr>
                <w:color w:val="231F20"/>
                <w:sz w:val="18"/>
              </w:rPr>
              <w:t xml:space="preserve"> </w:t>
            </w:r>
          </w:p>
        </w:tc>
        <w:tc>
          <w:tcPr>
            <w:tcW w:w="8191" w:type="dxa"/>
          </w:tcPr>
          <w:p w14:paraId="1AFB5F3A" w14:textId="77777777" w:rsidR="00AA1795" w:rsidRDefault="00000000">
            <w:pPr>
              <w:pStyle w:val="TableParagraph"/>
              <w:tabs>
                <w:tab w:val="left" w:pos="8039"/>
              </w:tabs>
              <w:spacing w:line="190" w:lineRule="exact"/>
              <w:rPr>
                <w:sz w:val="18"/>
              </w:rPr>
            </w:pPr>
            <w:r>
              <w:rPr>
                <w:color w:val="231F20"/>
                <w:w w:val="102"/>
                <w:sz w:val="18"/>
                <w:u w:val="single" w:color="6D6E71"/>
              </w:rPr>
              <w:t xml:space="preserve"> </w:t>
            </w:r>
            <w:r>
              <w:rPr>
                <w:color w:val="231F20"/>
                <w:sz w:val="18"/>
                <w:u w:val="single" w:color="6D6E71"/>
              </w:rPr>
              <w:tab/>
            </w:r>
          </w:p>
        </w:tc>
      </w:tr>
    </w:tbl>
    <w:p w14:paraId="46116295" w14:textId="77777777" w:rsidR="00AA1795" w:rsidRDefault="00AA1795">
      <w:pPr>
        <w:pStyle w:val="BodyText"/>
        <w:rPr>
          <w:rFonts w:ascii="Century Gothic"/>
          <w:b/>
          <w:sz w:val="26"/>
        </w:rPr>
      </w:pPr>
    </w:p>
    <w:p w14:paraId="23FFB816" w14:textId="77777777" w:rsidR="00AA1795" w:rsidRDefault="00000000">
      <w:pPr>
        <w:spacing w:before="230"/>
        <w:ind w:left="314"/>
        <w:rPr>
          <w:sz w:val="19"/>
        </w:rPr>
      </w:pPr>
      <w:r>
        <w:pict w14:anchorId="00989D78">
          <v:group id="_x0000_s2060" style="position:absolute;left:0;text-align:left;margin-left:318.15pt;margin-top:32pt;width:14.4pt;height:14.4pt;z-index:15737856;mso-position-horizontal-relative:page" coordorigin="6363,640" coordsize="288,288">
            <v:line id="_x0000_s2062" style="position:absolute" from="6380,919" to="6623,919" strokecolor="#231f20" strokeweight=".5pt"/>
            <v:rect id="_x0000_s2061" style="position:absolute;left:6373;top:650;width:268;height:268" filled="f" strokeweight="1pt"/>
            <w10:wrap anchorx="page"/>
          </v:group>
        </w:pict>
      </w:r>
      <w:r>
        <w:pict w14:anchorId="79DDA449">
          <v:group id="_x0000_s2057" style="position:absolute;left:0;text-align:left;margin-left:483.1pt;margin-top:32pt;width:14.4pt;height:14.4pt;z-index:15738368;mso-position-horizontal-relative:page" coordorigin="9662,640" coordsize="288,288">
            <v:line id="_x0000_s2059" style="position:absolute" from="9690,919" to="9933,919" strokecolor="#231f20" strokeweight=".5pt"/>
            <v:rect id="_x0000_s2058" style="position:absolute;left:9672;top:650;width:268;height:268" filled="f" strokeweight="1pt"/>
            <w10:wrap anchorx="page"/>
          </v:group>
        </w:pict>
      </w:r>
      <w:r>
        <w:rPr>
          <w:color w:val="231F20"/>
          <w:sz w:val="19"/>
        </w:rPr>
        <w:t xml:space="preserve">Please check additional live music services requested and complete the appropriate service agreement located at </w:t>
      </w:r>
      <w:hyperlink r:id="rId11">
        <w:r>
          <w:rPr>
            <w:color w:val="231F20"/>
            <w:sz w:val="19"/>
          </w:rPr>
          <w:t>www.stylemattersdjs.com</w:t>
        </w:r>
      </w:hyperlink>
    </w:p>
    <w:p w14:paraId="2445E22F" w14:textId="77777777" w:rsidR="00AA1795" w:rsidRDefault="00AA1795">
      <w:pPr>
        <w:pStyle w:val="BodyText"/>
        <w:spacing w:before="2"/>
        <w:rPr>
          <w:sz w:val="19"/>
        </w:rPr>
      </w:pPr>
    </w:p>
    <w:p w14:paraId="2802F5C6" w14:textId="77777777" w:rsidR="00AA1795" w:rsidRDefault="00AA1795">
      <w:pPr>
        <w:rPr>
          <w:sz w:val="19"/>
        </w:rPr>
        <w:sectPr w:rsidR="00AA1795">
          <w:pgSz w:w="12240" w:h="15840"/>
          <w:pgMar w:top="620" w:right="420" w:bottom="380" w:left="420" w:header="427" w:footer="183" w:gutter="0"/>
          <w:cols w:space="720"/>
        </w:sectPr>
      </w:pPr>
    </w:p>
    <w:p w14:paraId="149B7876" w14:textId="77777777" w:rsidR="00AA1795" w:rsidRDefault="00000000">
      <w:pPr>
        <w:spacing w:before="98"/>
        <w:ind w:left="1660"/>
        <w:rPr>
          <w:sz w:val="16"/>
        </w:rPr>
      </w:pPr>
      <w:r>
        <w:pict w14:anchorId="46F47E5B">
          <v:group id="_x0000_s2053" style="position:absolute;left:0;text-align:left;margin-left:18pt;margin-top:32.8pt;width:8in;height:107.65pt;z-index:15736320;mso-position-horizontal-relative:page" coordorigin="360,656" coordsize="11520,2153">
            <v:rect id="_x0000_s2056" style="position:absolute;left:520;top:661;width:11200;height:2148" fillcolor="#e6e7e8" stroked="f"/>
            <v:line id="_x0000_s2055" style="position:absolute" from="360,661" to="11880,661" strokecolor="#231f20" strokeweight=".5pt"/>
            <v:shape id="_x0000_s2054" type="#_x0000_t202" style="position:absolute;left:520;top:666;width:11200;height:2143" filled="f" stroked="f">
              <v:textbox inset="0,0,0,0">
                <w:txbxContent>
                  <w:p w14:paraId="755F9C98" w14:textId="77777777" w:rsidR="00AA1795" w:rsidRDefault="00AA1795">
                    <w:pPr>
                      <w:spacing w:before="2"/>
                      <w:rPr>
                        <w:sz w:val="32"/>
                      </w:rPr>
                    </w:pPr>
                  </w:p>
                  <w:p w14:paraId="70075BAB" w14:textId="32EEC125" w:rsidR="00AA1795" w:rsidRDefault="00000000">
                    <w:pPr>
                      <w:spacing w:before="1"/>
                      <w:ind w:left="200"/>
                      <w:rPr>
                        <w:rFonts w:ascii="Century Gothic"/>
                        <w:b/>
                      </w:rPr>
                    </w:pPr>
                    <w:r>
                      <w:rPr>
                        <w:rFonts w:ascii="Century Gothic"/>
                        <w:b/>
                        <w:color w:val="231F20"/>
                      </w:rPr>
                      <w:t>TO</w:t>
                    </w:r>
                    <w:r w:rsidR="00B40E97">
                      <w:rPr>
                        <w:rFonts w:ascii="Century Gothic"/>
                        <w:b/>
                        <w:color w:val="231F20"/>
                      </w:rPr>
                      <w:t xml:space="preserve"> </w:t>
                    </w:r>
                    <w:r>
                      <w:rPr>
                        <w:rFonts w:ascii="Century Gothic"/>
                        <w:b/>
                        <w:color w:val="231F20"/>
                      </w:rPr>
                      <w:t xml:space="preserve"> BE </w:t>
                    </w:r>
                    <w:r w:rsidR="00B40E97">
                      <w:rPr>
                        <w:rFonts w:ascii="Century Gothic"/>
                        <w:b/>
                        <w:color w:val="231F20"/>
                      </w:rPr>
                      <w:t xml:space="preserve"> </w:t>
                    </w:r>
                    <w:r>
                      <w:rPr>
                        <w:rFonts w:ascii="Century Gothic"/>
                        <w:b/>
                        <w:color w:val="231F20"/>
                      </w:rPr>
                      <w:t>CO</w:t>
                    </w:r>
                    <w:r>
                      <w:rPr>
                        <w:rFonts w:ascii="Century Gothic"/>
                        <w:b/>
                        <w:color w:val="231F20"/>
                        <w:spacing w:val="22"/>
                      </w:rPr>
                      <w:t>MP</w:t>
                    </w:r>
                    <w:r>
                      <w:rPr>
                        <w:rFonts w:ascii="Century Gothic"/>
                        <w:b/>
                        <w:color w:val="231F20"/>
                        <w:spacing w:val="21"/>
                      </w:rPr>
                      <w:t>LE</w:t>
                    </w:r>
                    <w:r>
                      <w:rPr>
                        <w:rFonts w:ascii="Century Gothic"/>
                        <w:b/>
                        <w:color w:val="231F20"/>
                        <w:spacing w:val="29"/>
                      </w:rPr>
                      <w:t xml:space="preserve">TED </w:t>
                    </w:r>
                    <w:r w:rsidR="00B40E97">
                      <w:rPr>
                        <w:rFonts w:ascii="Century Gothic"/>
                        <w:b/>
                        <w:color w:val="231F20"/>
                        <w:spacing w:val="29"/>
                      </w:rPr>
                      <w:t xml:space="preserve"> </w:t>
                    </w:r>
                    <w:r>
                      <w:rPr>
                        <w:rFonts w:ascii="Century Gothic"/>
                        <w:b/>
                        <w:color w:val="231F20"/>
                      </w:rPr>
                      <w:t xml:space="preserve">BY </w:t>
                    </w:r>
                    <w:r w:rsidR="00B40E97">
                      <w:rPr>
                        <w:rFonts w:ascii="Century Gothic"/>
                        <w:b/>
                        <w:color w:val="231F20"/>
                      </w:rPr>
                      <w:t xml:space="preserve"> DJ COMPANY</w:t>
                    </w:r>
                  </w:p>
                  <w:p w14:paraId="6554910D" w14:textId="77777777" w:rsidR="00AA1795" w:rsidRDefault="00AA1795">
                    <w:pPr>
                      <w:spacing w:before="2"/>
                      <w:rPr>
                        <w:rFonts w:ascii="Century Gothic"/>
                        <w:b/>
                        <w:sz w:val="23"/>
                      </w:rPr>
                    </w:pPr>
                  </w:p>
                  <w:p w14:paraId="784D8925" w14:textId="77777777" w:rsidR="00AA1795" w:rsidRDefault="00000000">
                    <w:pPr>
                      <w:tabs>
                        <w:tab w:val="left" w:pos="3873"/>
                        <w:tab w:val="left" w:pos="9014"/>
                        <w:tab w:val="left" w:pos="9256"/>
                        <w:tab w:val="left" w:pos="10989"/>
                      </w:tabs>
                      <w:spacing w:line="530" w:lineRule="auto"/>
                      <w:ind w:left="166" w:right="208"/>
                      <w:rPr>
                        <w:sz w:val="20"/>
                      </w:rPr>
                    </w:pPr>
                    <w:r>
                      <w:rPr>
                        <w:color w:val="231F20"/>
                        <w:spacing w:val="5"/>
                        <w:sz w:val="20"/>
                      </w:rPr>
                      <w:t xml:space="preserve">DJ </w:t>
                    </w:r>
                    <w:r>
                      <w:rPr>
                        <w:color w:val="231F20"/>
                        <w:spacing w:val="17"/>
                        <w:sz w:val="20"/>
                      </w:rPr>
                      <w:t xml:space="preserve">PERFORMING </w:t>
                    </w:r>
                    <w:r>
                      <w:rPr>
                        <w:color w:val="231F20"/>
                        <w:spacing w:val="6"/>
                        <w:sz w:val="20"/>
                      </w:rPr>
                      <w:t xml:space="preserve">AT </w:t>
                    </w:r>
                    <w:r>
                      <w:rPr>
                        <w:color w:val="231F20"/>
                        <w:spacing w:val="13"/>
                        <w:sz w:val="20"/>
                      </w:rPr>
                      <w:t>THE</w:t>
                    </w:r>
                    <w:r>
                      <w:rPr>
                        <w:color w:val="231F20"/>
                        <w:spacing w:val="-37"/>
                        <w:sz w:val="20"/>
                      </w:rPr>
                      <w:t xml:space="preserve"> </w:t>
                    </w:r>
                    <w:r>
                      <w:rPr>
                        <w:color w:val="231F20"/>
                        <w:sz w:val="20"/>
                      </w:rPr>
                      <w:t>E</w:t>
                    </w:r>
                    <w:r>
                      <w:rPr>
                        <w:color w:val="231F20"/>
                        <w:spacing w:val="-41"/>
                        <w:sz w:val="20"/>
                      </w:rPr>
                      <w:t xml:space="preserve"> </w:t>
                    </w:r>
                    <w:r>
                      <w:rPr>
                        <w:color w:val="231F20"/>
                        <w:spacing w:val="14"/>
                        <w:sz w:val="20"/>
                      </w:rPr>
                      <w:t>VENT</w:t>
                    </w:r>
                    <w:r>
                      <w:rPr>
                        <w:color w:val="231F20"/>
                        <w:sz w:val="20"/>
                      </w:rPr>
                      <w:t xml:space="preserve">   </w:t>
                    </w:r>
                    <w:r>
                      <w:rPr>
                        <w:color w:val="231F20"/>
                        <w:spacing w:val="-27"/>
                        <w:sz w:val="20"/>
                      </w:rPr>
                      <w:t xml:space="preserve"> </w:t>
                    </w:r>
                    <w:r>
                      <w:rPr>
                        <w:color w:val="231F20"/>
                        <w:w w:val="102"/>
                        <w:sz w:val="20"/>
                        <w:u w:val="single" w:color="6D6E71"/>
                      </w:rPr>
                      <w:t xml:space="preserve"> </w:t>
                    </w:r>
                    <w:r>
                      <w:rPr>
                        <w:color w:val="231F20"/>
                        <w:sz w:val="20"/>
                        <w:u w:val="single" w:color="6D6E71"/>
                      </w:rPr>
                      <w:tab/>
                    </w:r>
                    <w:r>
                      <w:rPr>
                        <w:color w:val="231F20"/>
                        <w:sz w:val="20"/>
                        <w:u w:val="single" w:color="6D6E71"/>
                      </w:rPr>
                      <w:tab/>
                    </w:r>
                    <w:r>
                      <w:rPr>
                        <w:color w:val="231F20"/>
                        <w:sz w:val="20"/>
                        <w:u w:val="single" w:color="6D6E71"/>
                      </w:rPr>
                      <w:tab/>
                    </w:r>
                    <w:r>
                      <w:rPr>
                        <w:color w:val="231F20"/>
                        <w:sz w:val="20"/>
                        <w:u w:val="single" w:color="6D6E71"/>
                      </w:rPr>
                      <w:tab/>
                    </w:r>
                    <w:r>
                      <w:rPr>
                        <w:color w:val="231F20"/>
                        <w:sz w:val="20"/>
                      </w:rPr>
                      <w:t xml:space="preserve"> </w:t>
                    </w:r>
                    <w:r>
                      <w:rPr>
                        <w:color w:val="231F20"/>
                        <w:spacing w:val="10"/>
                        <w:sz w:val="20"/>
                      </w:rPr>
                      <w:t>STYLE</w:t>
                    </w:r>
                    <w:r>
                      <w:rPr>
                        <w:color w:val="231F20"/>
                        <w:spacing w:val="-22"/>
                        <w:sz w:val="20"/>
                      </w:rPr>
                      <w:t xml:space="preserve"> </w:t>
                    </w:r>
                    <w:r>
                      <w:rPr>
                        <w:color w:val="231F20"/>
                        <w:spacing w:val="9"/>
                        <w:sz w:val="20"/>
                      </w:rPr>
                      <w:t>MATTERS</w:t>
                    </w:r>
                    <w:r>
                      <w:rPr>
                        <w:color w:val="231F20"/>
                        <w:spacing w:val="-22"/>
                        <w:sz w:val="20"/>
                      </w:rPr>
                      <w:t xml:space="preserve"> </w:t>
                    </w:r>
                    <w:r>
                      <w:rPr>
                        <w:color w:val="231F20"/>
                        <w:spacing w:val="6"/>
                        <w:sz w:val="20"/>
                      </w:rPr>
                      <w:t>DJS,</w:t>
                    </w:r>
                    <w:r>
                      <w:rPr>
                        <w:color w:val="231F20"/>
                        <w:spacing w:val="-22"/>
                        <w:sz w:val="20"/>
                      </w:rPr>
                      <w:t xml:space="preserve"> </w:t>
                    </w:r>
                    <w:r>
                      <w:rPr>
                        <w:color w:val="231F20"/>
                        <w:spacing w:val="8"/>
                        <w:sz w:val="20"/>
                      </w:rPr>
                      <w:t>INC.</w:t>
                    </w:r>
                    <w:r>
                      <w:rPr>
                        <w:color w:val="231F20"/>
                        <w:spacing w:val="-21"/>
                        <w:sz w:val="20"/>
                      </w:rPr>
                      <w:t xml:space="preserve"> </w:t>
                    </w:r>
                    <w:r>
                      <w:rPr>
                        <w:color w:val="231F20"/>
                        <w:spacing w:val="7"/>
                        <w:sz w:val="20"/>
                      </w:rPr>
                      <w:t>SIGNATURE</w:t>
                    </w:r>
                    <w:r>
                      <w:rPr>
                        <w:color w:val="231F20"/>
                        <w:spacing w:val="7"/>
                        <w:sz w:val="20"/>
                      </w:rPr>
                      <w:tab/>
                    </w:r>
                    <w:r>
                      <w:rPr>
                        <w:color w:val="231F20"/>
                        <w:spacing w:val="7"/>
                        <w:sz w:val="20"/>
                        <w:u w:val="single" w:color="6D6E71"/>
                      </w:rPr>
                      <w:t xml:space="preserve"> </w:t>
                    </w:r>
                    <w:r>
                      <w:rPr>
                        <w:color w:val="231F20"/>
                        <w:spacing w:val="7"/>
                        <w:sz w:val="20"/>
                        <w:u w:val="single" w:color="6D6E71"/>
                      </w:rPr>
                      <w:tab/>
                    </w:r>
                    <w:r>
                      <w:rPr>
                        <w:color w:val="231F20"/>
                        <w:spacing w:val="7"/>
                        <w:sz w:val="20"/>
                      </w:rPr>
                      <w:tab/>
                    </w:r>
                    <w:r>
                      <w:rPr>
                        <w:color w:val="231F20"/>
                        <w:spacing w:val="11"/>
                        <w:sz w:val="20"/>
                      </w:rPr>
                      <w:t xml:space="preserve">DATE  </w:t>
                    </w:r>
                    <w:r>
                      <w:rPr>
                        <w:color w:val="231F20"/>
                        <w:spacing w:val="16"/>
                        <w:sz w:val="20"/>
                      </w:rPr>
                      <w:t xml:space="preserve"> </w:t>
                    </w:r>
                    <w:r>
                      <w:rPr>
                        <w:color w:val="231F20"/>
                        <w:w w:val="102"/>
                        <w:sz w:val="20"/>
                        <w:u w:val="single" w:color="6D6E71"/>
                      </w:rPr>
                      <w:t xml:space="preserve"> </w:t>
                    </w:r>
                    <w:r>
                      <w:rPr>
                        <w:color w:val="231F20"/>
                        <w:sz w:val="20"/>
                        <w:u w:val="single" w:color="6D6E71"/>
                      </w:rPr>
                      <w:tab/>
                    </w:r>
                  </w:p>
                </w:txbxContent>
              </v:textbox>
            </v:shape>
            <w10:wrap anchorx="page"/>
          </v:group>
        </w:pict>
      </w:r>
      <w:r>
        <w:pict w14:anchorId="2CA03569">
          <v:group id="_x0000_s2050" style="position:absolute;left:0;text-align:left;margin-left:84.85pt;margin-top:-1.6pt;width:14.4pt;height:14.4pt;z-index:15737344;mso-position-horizontal-relative:page" coordorigin="1697,-32" coordsize="288,288">
            <v:line id="_x0000_s2052" style="position:absolute" from="1697,247" to="1941,247" strokecolor="#231f20" strokeweight=".5pt"/>
            <v:rect id="_x0000_s2051" style="position:absolute;left:1706;top:-22;width:268;height:268" filled="f" strokeweight="1pt"/>
            <w10:wrap anchorx="page"/>
          </v:group>
        </w:pict>
      </w:r>
      <w:r>
        <w:rPr>
          <w:color w:val="231F20"/>
          <w:w w:val="95"/>
          <w:sz w:val="16"/>
        </w:rPr>
        <w:t>STRING THEORY CHAMBER ENSEMBLE</w:t>
      </w:r>
    </w:p>
    <w:p w14:paraId="2B68FDF1" w14:textId="77777777" w:rsidR="00AA1795" w:rsidRDefault="00000000">
      <w:pPr>
        <w:spacing w:before="98"/>
        <w:ind w:left="1660"/>
        <w:rPr>
          <w:sz w:val="16"/>
        </w:rPr>
      </w:pPr>
      <w:r>
        <w:br w:type="column"/>
      </w:r>
      <w:r>
        <w:rPr>
          <w:color w:val="231F20"/>
          <w:spacing w:val="4"/>
          <w:w w:val="156"/>
          <w:sz w:val="16"/>
        </w:rPr>
        <w:t>J</w:t>
      </w:r>
      <w:r>
        <w:rPr>
          <w:color w:val="231F20"/>
          <w:spacing w:val="15"/>
          <w:w w:val="88"/>
          <w:sz w:val="16"/>
        </w:rPr>
        <w:t>A</w:t>
      </w:r>
      <w:r>
        <w:rPr>
          <w:color w:val="231F20"/>
          <w:spacing w:val="13"/>
          <w:w w:val="73"/>
          <w:sz w:val="16"/>
        </w:rPr>
        <w:t>Z</w:t>
      </w:r>
      <w:r>
        <w:rPr>
          <w:color w:val="231F20"/>
          <w:w w:val="73"/>
          <w:sz w:val="16"/>
        </w:rPr>
        <w:t>Z</w:t>
      </w:r>
      <w:r>
        <w:rPr>
          <w:color w:val="231F20"/>
          <w:spacing w:val="17"/>
          <w:sz w:val="16"/>
        </w:rPr>
        <w:t xml:space="preserve"> </w:t>
      </w:r>
      <w:r>
        <w:rPr>
          <w:color w:val="231F20"/>
          <w:spacing w:val="8"/>
          <w:w w:val="92"/>
          <w:sz w:val="16"/>
        </w:rPr>
        <w:t>GUI</w:t>
      </w:r>
      <w:r>
        <w:rPr>
          <w:color w:val="231F20"/>
          <w:spacing w:val="2"/>
          <w:w w:val="92"/>
          <w:sz w:val="16"/>
        </w:rPr>
        <w:t>T</w:t>
      </w:r>
      <w:r>
        <w:rPr>
          <w:color w:val="231F20"/>
          <w:spacing w:val="7"/>
          <w:w w:val="87"/>
          <w:sz w:val="16"/>
        </w:rPr>
        <w:t>A</w:t>
      </w:r>
      <w:r>
        <w:rPr>
          <w:color w:val="231F20"/>
          <w:spacing w:val="8"/>
          <w:w w:val="87"/>
          <w:sz w:val="16"/>
        </w:rPr>
        <w:t>R</w:t>
      </w:r>
      <w:r>
        <w:rPr>
          <w:color w:val="231F20"/>
          <w:spacing w:val="8"/>
          <w:w w:val="102"/>
          <w:sz w:val="16"/>
        </w:rPr>
        <w:t>I</w:t>
      </w:r>
      <w:r>
        <w:rPr>
          <w:color w:val="231F20"/>
          <w:spacing w:val="9"/>
          <w:w w:val="102"/>
          <w:sz w:val="16"/>
        </w:rPr>
        <w:t>S</w:t>
      </w:r>
      <w:r>
        <w:rPr>
          <w:color w:val="231F20"/>
          <w:w w:val="69"/>
          <w:sz w:val="16"/>
        </w:rPr>
        <w:t>T</w:t>
      </w:r>
    </w:p>
    <w:p w14:paraId="75E2CD6E" w14:textId="77777777" w:rsidR="00AA1795" w:rsidRDefault="00000000">
      <w:pPr>
        <w:spacing w:before="98"/>
        <w:ind w:left="1660"/>
        <w:rPr>
          <w:sz w:val="16"/>
        </w:rPr>
      </w:pPr>
      <w:r>
        <w:br w:type="column"/>
      </w:r>
      <w:r>
        <w:rPr>
          <w:color w:val="231F20"/>
          <w:sz w:val="16"/>
        </w:rPr>
        <w:t>DRUMMER</w:t>
      </w:r>
    </w:p>
    <w:sectPr w:rsidR="00AA1795">
      <w:type w:val="continuous"/>
      <w:pgSz w:w="12240" w:h="15840"/>
      <w:pgMar w:top="460" w:right="420" w:bottom="0" w:left="420" w:header="720" w:footer="720" w:gutter="0"/>
      <w:cols w:num="3" w:space="720" w:equalWidth="0">
        <w:col w:w="4528" w:space="154"/>
        <w:col w:w="2865" w:space="390"/>
        <w:col w:w="34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7EDE" w14:textId="77777777" w:rsidR="00676B69" w:rsidRDefault="00676B69">
      <w:r>
        <w:separator/>
      </w:r>
    </w:p>
  </w:endnote>
  <w:endnote w:type="continuationSeparator" w:id="0">
    <w:p w14:paraId="12DAB907" w14:textId="77777777" w:rsidR="00676B69" w:rsidRDefault="0067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C97C" w14:textId="77777777" w:rsidR="00AA1795" w:rsidRDefault="00000000">
    <w:pPr>
      <w:pStyle w:val="BodyText"/>
      <w:spacing w:line="14" w:lineRule="auto"/>
    </w:pPr>
    <w:r>
      <w:pict w14:anchorId="0238CFCE">
        <v:shapetype id="_x0000_t202" coordsize="21600,21600" o:spt="202" path="m,l,21600r21600,l21600,xe">
          <v:stroke joinstyle="miter"/>
          <v:path gradientshapeok="t" o:connecttype="rect"/>
        </v:shapetype>
        <v:shape id="_x0000_s1027" type="#_x0000_t202" style="position:absolute;margin-left:591pt;margin-top:771.85pt;width:10.95pt;height:13.55pt;z-index:-15885312;mso-position-horizontal-relative:page;mso-position-vertical-relative:page" filled="f" stroked="f">
          <v:textbox inset="0,0,0,0">
            <w:txbxContent>
              <w:p w14:paraId="56600554" w14:textId="77777777" w:rsidR="00AA1795" w:rsidRDefault="00000000">
                <w:pPr>
                  <w:pStyle w:val="BodyText"/>
                  <w:spacing w:before="17"/>
                  <w:ind w:left="60"/>
                </w:pPr>
                <w:r>
                  <w:fldChar w:fldCharType="begin"/>
                </w:r>
                <w:r>
                  <w:rPr>
                    <w:color w:val="231F20"/>
                    <w:w w:val="98"/>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FB67" w14:textId="77777777" w:rsidR="00AA1795" w:rsidRDefault="00000000">
    <w:pPr>
      <w:pStyle w:val="BodyText"/>
      <w:spacing w:line="14" w:lineRule="auto"/>
    </w:pPr>
    <w:r>
      <w:pict w14:anchorId="12625B9A">
        <v:shapetype id="_x0000_t202" coordsize="21600,21600" o:spt="202" path="m,l,21600r21600,l21600,xe">
          <v:stroke joinstyle="miter"/>
          <v:path gradientshapeok="t" o:connecttype="rect"/>
        </v:shapetype>
        <v:shape id="_x0000_s1025" type="#_x0000_t202" style="position:absolute;margin-left:591pt;margin-top:771.85pt;width:11.25pt;height:13.55pt;z-index:-15884288;mso-position-horizontal-relative:page;mso-position-vertical-relative:page" filled="f" stroked="f">
          <v:textbox inset="0,0,0,0">
            <w:txbxContent>
              <w:p w14:paraId="2BEA3C44" w14:textId="77777777" w:rsidR="00AA1795" w:rsidRDefault="00000000">
                <w:pPr>
                  <w:pStyle w:val="BodyText"/>
                  <w:spacing w:before="17"/>
                  <w:ind w:left="60"/>
                </w:pPr>
                <w:r>
                  <w:fldChar w:fldCharType="begin"/>
                </w:r>
                <w:r>
                  <w:rPr>
                    <w:color w:val="231F20"/>
                    <w:w w:val="104"/>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1E3C" w14:textId="77777777" w:rsidR="00676B69" w:rsidRDefault="00676B69">
      <w:r>
        <w:separator/>
      </w:r>
    </w:p>
  </w:footnote>
  <w:footnote w:type="continuationSeparator" w:id="0">
    <w:p w14:paraId="0F3E6D95" w14:textId="77777777" w:rsidR="00676B69" w:rsidRDefault="0067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6D61" w14:textId="77777777" w:rsidR="00AA1795" w:rsidRDefault="00000000">
    <w:pPr>
      <w:pStyle w:val="BodyText"/>
      <w:spacing w:line="14" w:lineRule="auto"/>
    </w:pPr>
    <w:r>
      <w:pict w14:anchorId="5888C7B5">
        <v:line id="_x0000_s1026" style="position:absolute;z-index:-15884800;mso-position-horizontal-relative:page;mso-position-vertical-relative:page" from="18pt,31.1pt" to="594pt,31.1pt" strokecolor="#231f20" strokeweight=".5pt">
          <w10:wrap anchorx="page" anchory="page"/>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A1795"/>
    <w:rsid w:val="00676B69"/>
    <w:rsid w:val="009E48C3"/>
    <w:rsid w:val="00AA1795"/>
    <w:rsid w:val="00B40E97"/>
    <w:rsid w:val="00D9288B"/>
    <w:rsid w:val="00DD3BB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1A05ACB9"/>
  <w15:docId w15:val="{7D353412-349F-4C5A-8927-180865AD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7"/>
      <w:ind w:left="1911"/>
      <w:outlineLvl w:val="0"/>
    </w:pPr>
    <w:rPr>
      <w:sz w:val="24"/>
      <w:szCs w:val="24"/>
    </w:rPr>
  </w:style>
  <w:style w:type="paragraph" w:styleId="Heading2">
    <w:name w:val="heading 2"/>
    <w:basedOn w:val="Normal"/>
    <w:uiPriority w:val="9"/>
    <w:unhideWhenUsed/>
    <w:qFormat/>
    <w:pPr>
      <w:spacing w:before="82"/>
      <w:ind w:left="300"/>
      <w:outlineLvl w:val="1"/>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7"/>
      <w:ind w:left="3246" w:right="3238"/>
      <w:jc w:val="center"/>
    </w:pPr>
    <w:rPr>
      <w:rFonts w:ascii="Century Gothic" w:eastAsia="Century Gothic" w:hAnsi="Century Gothic" w:cs="Century Gothic"/>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6"/>
      <w:ind w:right="47"/>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ttp://www.stylemattersdjs.com/"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get.adobe.com/reader/" TargetMode="External" Type="http://schemas.openxmlformats.org/officeDocument/2006/relationships/hyperlink"/>
<Relationship Id="rId7" Target="https://www.youtube.com/watch?v=pUIWvJgkw8E" TargetMode="External" Type="http://schemas.openxmlformats.org/officeDocument/2006/relationships/hyperlink"/>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1481</Words>
  <Characters>8444</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2021 SM SERVICE AGREEMENT build</vt:lpstr>
    </vt:vector>
  </TitlesOfParts>
  <Company/>
  <LinksUpToDate>false</LinksUpToDate>
  <CharactersWithSpaces>9906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