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ACC7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56"/>
          <w:szCs w:val="56"/>
          <w:shd w:val="clear" w:color="auto" w:fill="FFFFFF"/>
        </w:rPr>
      </w:pPr>
    </w:p>
    <w:p w14:paraId="6E0CC3D0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56"/>
          <w:szCs w:val="56"/>
          <w:shd w:val="clear" w:color="auto" w:fill="FFFFFF"/>
        </w:rPr>
      </w:pPr>
    </w:p>
    <w:p w14:paraId="276AEFF5" w14:textId="039B0B4A" w:rsidR="00E743CC" w:rsidRPr="00E743CC" w:rsidRDefault="00E743CC" w:rsidP="00E743C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E743CC">
        <w:rPr>
          <w:rFonts w:ascii="Arial" w:eastAsia="Times New Roman" w:hAnsi="Arial" w:cs="Arial"/>
          <w:b/>
          <w:bCs/>
          <w:color w:val="242424"/>
          <w:sz w:val="56"/>
          <w:szCs w:val="56"/>
          <w:shd w:val="clear" w:color="auto" w:fill="FFFFFF"/>
        </w:rPr>
        <w:t>Electrical Services Contract</w:t>
      </w:r>
    </w:p>
    <w:p w14:paraId="40F23CEB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349FC889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67B2DAC7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6DE67416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53A0CE23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3388702A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07D4A2F5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52F1421F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0383D699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009E88B0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4468DE86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2011882F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7BCF65CA" w14:textId="067C83AF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71D47224" w14:textId="7E2BB74D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6E23F849" w14:textId="74F8F756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0E3590F6" w14:textId="3806E471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7B7689EE" w14:textId="0D966939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5E4F69A0" w14:textId="7AC0E9A9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55D0F633" w14:textId="4C81DB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2CCD5560" w14:textId="5C5101FD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2AC63701" w14:textId="1138F104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5082DD26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751BB25F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13E8512C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62B97590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</w:p>
    <w:p w14:paraId="586949FB" w14:textId="527EBA2F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  <w:r w:rsidRPr="00E743CC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Prepared for:</w:t>
      </w:r>
    </w:p>
    <w:p w14:paraId="0F1004FC" w14:textId="7FE00301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</w:rPr>
      </w:pPr>
      <w:r w:rsidRPr="00E743CC">
        <w:rPr>
          <w:rFonts w:ascii="Arial" w:eastAsia="Times New Roman" w:hAnsi="Arial" w:cs="Arial"/>
          <w:color w:val="242424"/>
          <w:sz w:val="23"/>
          <w:szCs w:val="23"/>
        </w:rPr>
        <w:br/>
      </w:r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proofErr w:type="gramStart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Client.FirstName</w:t>
      </w:r>
      <w:proofErr w:type="spell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][</w:t>
      </w:r>
      <w:proofErr w:type="spellStart"/>
      <w:proofErr w:type="gram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Client.LastName</w:t>
      </w:r>
      <w:proofErr w:type="spell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br/>
        <w:t>[</w:t>
      </w:r>
      <w:proofErr w:type="spellStart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Client.Company</w:t>
      </w:r>
      <w:proofErr w:type="spell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</w:p>
    <w:p w14:paraId="4FE03A91" w14:textId="6833BA98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</w:rPr>
      </w:pPr>
    </w:p>
    <w:p w14:paraId="238A44F8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</w:rPr>
      </w:pPr>
    </w:p>
    <w:p w14:paraId="15A50EFA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8E648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  <w:r w:rsidRPr="00E743CC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Created by:</w:t>
      </w:r>
    </w:p>
    <w:p w14:paraId="749BE1E1" w14:textId="783C48FC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CC">
        <w:rPr>
          <w:rFonts w:ascii="Arial" w:eastAsia="Times New Roman" w:hAnsi="Arial" w:cs="Arial"/>
          <w:color w:val="242424"/>
          <w:sz w:val="23"/>
          <w:szCs w:val="23"/>
        </w:rPr>
        <w:br/>
      </w:r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  <w:shd w:val="clear" w:color="auto" w:fill="FFFFFF"/>
        </w:rPr>
        <w:t>​</w:t>
      </w:r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proofErr w:type="gramStart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Sender.FirstName</w:t>
      </w:r>
      <w:proofErr w:type="spell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][</w:t>
      </w:r>
      <w:proofErr w:type="spellStart"/>
      <w:proofErr w:type="gram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Sender.LastName</w:t>
      </w:r>
      <w:proofErr w:type="spell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br/>
        <w:t>[</w:t>
      </w:r>
      <w:proofErr w:type="spellStart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Sender.Company</w:t>
      </w:r>
      <w:proofErr w:type="spellEnd"/>
      <w:r w:rsidRPr="00E743CC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E743CC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​</w:t>
      </w:r>
    </w:p>
    <w:p w14:paraId="66179C79" w14:textId="0A849937" w:rsidR="00206FFA" w:rsidRDefault="00206FFA"/>
    <w:p w14:paraId="1BF69286" w14:textId="5D5FD35A" w:rsidR="00E743CC" w:rsidRDefault="00E743CC"/>
    <w:p w14:paraId="0FFE5F12" w14:textId="2C91F1B5" w:rsidR="00E743CC" w:rsidRDefault="00E743CC"/>
    <w:p w14:paraId="75F2811F" w14:textId="73507054" w:rsidR="00E743CC" w:rsidRDefault="00E743CC"/>
    <w:p w14:paraId="06328657" w14:textId="0FDE6D08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  <w:r w:rsidRPr="00E743CC">
        <w:rPr>
          <w:rFonts w:ascii="Arial" w:eastAsia="Times New Roman" w:hAnsi="Arial" w:cs="Arial"/>
          <w:b/>
          <w:bCs/>
          <w:color w:val="242424"/>
          <w:sz w:val="36"/>
          <w:szCs w:val="36"/>
          <w:highlight w:val="yellow"/>
          <w:shd w:val="clear" w:color="auto" w:fill="FFFFFF"/>
        </w:rPr>
        <w:t>​</w:t>
      </w:r>
      <w:r w:rsidRPr="00E743CC">
        <w:rPr>
          <w:rFonts w:ascii="Arial" w:eastAsia="Times New Roman" w:hAnsi="Arial" w:cs="Arial"/>
          <w:b/>
          <w:bCs/>
          <w:color w:val="242424"/>
          <w:sz w:val="36"/>
          <w:szCs w:val="36"/>
          <w:highlight w:val="yellow"/>
        </w:rPr>
        <w:t>[Sender. Company]</w:t>
      </w:r>
      <w:r w:rsidRPr="00E743CC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​</w:t>
      </w:r>
    </w:p>
    <w:p w14:paraId="63097377" w14:textId="7C9F98D5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</w:p>
    <w:p w14:paraId="11B72635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13" w:type="dxa"/>
        <w:tblBorders>
          <w:bottom w:val="single" w:sz="6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1"/>
        <w:gridCol w:w="2452"/>
      </w:tblGrid>
      <w:tr w:rsidR="00E743CC" w:rsidRPr="00E743CC" w14:paraId="3EF0DA6F" w14:textId="77777777" w:rsidTr="00B93676">
        <w:trPr>
          <w:trHeight w:val="529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FDFDF"/>
            </w:tcBorders>
            <w:shd w:val="clear" w:color="auto" w:fill="F3F3F3"/>
            <w:vAlign w:val="center"/>
            <w:hideMark/>
          </w:tcPr>
          <w:p w14:paraId="5B585B45" w14:textId="77777777" w:rsidR="00E743CC" w:rsidRPr="00E743CC" w:rsidRDefault="00E743CC" w:rsidP="00E743CC">
            <w:pPr>
              <w:spacing w:after="0" w:line="240" w:lineRule="auto"/>
              <w:jc w:val="center"/>
              <w:divId w:val="15957440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F3F3F3"/>
              </w:rPr>
              <w:t>Sender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B25196" w14:textId="77777777" w:rsidR="00E743CC" w:rsidRPr="00E743CC" w:rsidRDefault="00E743CC" w:rsidP="00E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3CC" w:rsidRPr="00E743CC" w14:paraId="4DD75E30" w14:textId="77777777" w:rsidTr="00B93676">
        <w:trPr>
          <w:trHeight w:val="505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38F8A03A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Name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7AAFC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3CC" w:rsidRPr="00E743CC" w14:paraId="2BBB6D4B" w14:textId="77777777" w:rsidTr="00B93676">
        <w:trPr>
          <w:trHeight w:val="505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5A452CB4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Sender Street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0EA5B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Sender Email</w:t>
            </w:r>
          </w:p>
        </w:tc>
      </w:tr>
      <w:tr w:rsidR="00E743CC" w:rsidRPr="00E743CC" w14:paraId="047EC672" w14:textId="77777777" w:rsidTr="00B93676">
        <w:trPr>
          <w:trHeight w:val="505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505C8D9E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Street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1C928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Email</w:t>
            </w:r>
          </w:p>
        </w:tc>
      </w:tr>
      <w:tr w:rsidR="00E743CC" w:rsidRPr="00E743CC" w14:paraId="01AEE86A" w14:textId="77777777" w:rsidTr="00B93676">
        <w:trPr>
          <w:trHeight w:val="505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0E8FBEC3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Sender City, Sender State, Sender Zip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5ECEC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Sender Phone</w:t>
            </w:r>
          </w:p>
        </w:tc>
      </w:tr>
      <w:tr w:rsidR="00E743CC" w:rsidRPr="00E743CC" w14:paraId="47A13E43" w14:textId="77777777" w:rsidTr="00B93676">
        <w:trPr>
          <w:trHeight w:val="482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2E16D358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City, State, Zip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B6B096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Phone</w:t>
            </w:r>
          </w:p>
        </w:tc>
      </w:tr>
    </w:tbl>
    <w:p w14:paraId="0F67C415" w14:textId="1ADA0EFB" w:rsidR="00E743CC" w:rsidRDefault="00E743CC"/>
    <w:p w14:paraId="3A7D733F" w14:textId="79BB1D56" w:rsidR="00E743CC" w:rsidRDefault="00E743CC"/>
    <w:p w14:paraId="4A9C88EE" w14:textId="1D208C21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  <w:r w:rsidRPr="00E743CC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Customer</w:t>
      </w:r>
    </w:p>
    <w:p w14:paraId="04AC9D44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77" w:type="dxa"/>
        <w:tblBorders>
          <w:bottom w:val="single" w:sz="6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1"/>
        <w:gridCol w:w="2636"/>
      </w:tblGrid>
      <w:tr w:rsidR="00E743CC" w:rsidRPr="00E743CC" w14:paraId="1C08822D" w14:textId="77777777" w:rsidTr="00B93676">
        <w:trPr>
          <w:trHeight w:val="615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FDFDF"/>
            </w:tcBorders>
            <w:shd w:val="clear" w:color="auto" w:fill="F3F3F3"/>
            <w:vAlign w:val="center"/>
            <w:hideMark/>
          </w:tcPr>
          <w:p w14:paraId="723DF091" w14:textId="77777777" w:rsidR="00E743CC" w:rsidRPr="00E743CC" w:rsidRDefault="00E743CC" w:rsidP="00E743CC">
            <w:pPr>
              <w:spacing w:after="0" w:line="240" w:lineRule="auto"/>
              <w:jc w:val="center"/>
              <w:divId w:val="1228438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F3F3F3"/>
              </w:rPr>
              <w:t>Client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42F046" w14:textId="77777777" w:rsidR="00E743CC" w:rsidRPr="00E743CC" w:rsidRDefault="00E743CC" w:rsidP="00E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3CC" w:rsidRPr="00E743CC" w14:paraId="659F7A28" w14:textId="77777777" w:rsidTr="00B93676">
        <w:trPr>
          <w:trHeight w:val="562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0D76BC89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Name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2B927D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3CC" w:rsidRPr="00E743CC" w14:paraId="67E6437B" w14:textId="77777777" w:rsidTr="00B93676">
        <w:trPr>
          <w:trHeight w:val="588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321E4BF0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Client Street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4163F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Client Email</w:t>
            </w:r>
          </w:p>
        </w:tc>
      </w:tr>
      <w:tr w:rsidR="00E743CC" w:rsidRPr="00E743CC" w14:paraId="08EE090B" w14:textId="77777777" w:rsidTr="00B93676">
        <w:trPr>
          <w:trHeight w:val="588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07B7A24C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Street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A0491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Email</w:t>
            </w:r>
          </w:p>
        </w:tc>
      </w:tr>
      <w:tr w:rsidR="00E743CC" w:rsidRPr="00E743CC" w14:paraId="455CB799" w14:textId="77777777" w:rsidTr="00B93676">
        <w:trPr>
          <w:trHeight w:val="588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2EDDA0B9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Client.City</w:t>
            </w:r>
            <w:proofErr w:type="spellEnd"/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, Client State, Client Zip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6B95C1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Client Phone</w:t>
            </w:r>
          </w:p>
        </w:tc>
      </w:tr>
      <w:tr w:rsidR="00E743CC" w:rsidRPr="00E743CC" w14:paraId="6C225E37" w14:textId="77777777" w:rsidTr="00B93676">
        <w:trPr>
          <w:trHeight w:val="562"/>
        </w:trPr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single" w:sz="6" w:space="0" w:color="DFDFDF"/>
            </w:tcBorders>
            <w:shd w:val="clear" w:color="auto" w:fill="FFFFFF"/>
            <w:vAlign w:val="center"/>
            <w:hideMark/>
          </w:tcPr>
          <w:p w14:paraId="10FC420D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City, State, Zip</w:t>
            </w:r>
          </w:p>
        </w:tc>
        <w:tc>
          <w:tcPr>
            <w:tcW w:w="0" w:type="auto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E9B8E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Phone</w:t>
            </w:r>
          </w:p>
        </w:tc>
      </w:tr>
    </w:tbl>
    <w:p w14:paraId="17AF83BF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</w:p>
    <w:p w14:paraId="06B8FFC0" w14:textId="77777777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</w:p>
    <w:p w14:paraId="7D8556B1" w14:textId="40FB97B2" w:rsidR="00E743CC" w:rsidRDefault="00E743CC" w:rsidP="00E743C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  <w:r w:rsidRPr="00E743CC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Deliverables</w:t>
      </w:r>
    </w:p>
    <w:p w14:paraId="0EF7519F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BC819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CC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The following services will be performed under the terms of this electrical services agreement</w:t>
      </w:r>
      <w:r w:rsidRPr="00E743CC">
        <w:rPr>
          <w:rFonts w:ascii="Tahoma" w:eastAsia="Times New Roman" w:hAnsi="Tahoma" w:cs="Tahoma"/>
          <w:color w:val="242424"/>
          <w:sz w:val="23"/>
          <w:szCs w:val="23"/>
          <w:shd w:val="clear" w:color="auto" w:fill="FFFFFF"/>
        </w:rPr>
        <w:t>﻿</w:t>
      </w:r>
    </w:p>
    <w:p w14:paraId="778F2936" w14:textId="4A2CF361" w:rsidR="008E470B" w:rsidRDefault="008E470B"/>
    <w:p w14:paraId="3981A655" w14:textId="77777777" w:rsidR="008E470B" w:rsidRDefault="008E470B"/>
    <w:p w14:paraId="54A19152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CC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lastRenderedPageBreak/>
        <w:t>Payments</w:t>
      </w:r>
    </w:p>
    <w:p w14:paraId="5550DC9E" w14:textId="572BDD3D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066CB" w14:textId="1AFF48FC" w:rsidR="00E743CC" w:rsidRDefault="00E743CC" w:rsidP="00E743CC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  <w:r w:rsidRPr="00E743CC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Payment due in full upon completion of the services listed above.</w:t>
      </w:r>
    </w:p>
    <w:p w14:paraId="4E9FA95D" w14:textId="5E312901" w:rsid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EEB80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2116"/>
        <w:gridCol w:w="1477"/>
        <w:gridCol w:w="3390"/>
      </w:tblGrid>
      <w:tr w:rsidR="008E470B" w:rsidRPr="00E743CC" w14:paraId="4D44CD0D" w14:textId="77777777" w:rsidTr="008E470B">
        <w:trPr>
          <w:trHeight w:val="161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34243730" w14:textId="77777777" w:rsidR="00E743CC" w:rsidRPr="00E743CC" w:rsidRDefault="00E743CC" w:rsidP="00E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EFEFEF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6C66042D" w14:textId="77777777" w:rsidR="00E743CC" w:rsidRPr="00E743CC" w:rsidRDefault="00E743CC" w:rsidP="00E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EFEFEF"/>
              </w:rPr>
              <w:t>Price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EFEFEF"/>
            <w:vAlign w:val="center"/>
            <w:hideMark/>
          </w:tcPr>
          <w:p w14:paraId="20BB2717" w14:textId="77777777" w:rsidR="00E743CC" w:rsidRPr="00E743CC" w:rsidRDefault="00E743CC" w:rsidP="00E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EFEFEF"/>
              </w:rPr>
              <w:t>Qty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750D5" w14:textId="77777777" w:rsidR="00E743CC" w:rsidRPr="00E743CC" w:rsidRDefault="00E743CC" w:rsidP="00E7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EFEFEF"/>
              </w:rPr>
              <w:t>Subtotal</w:t>
            </w:r>
          </w:p>
        </w:tc>
      </w:tr>
      <w:tr w:rsidR="00E743CC" w:rsidRPr="00E743CC" w14:paraId="0B1737C4" w14:textId="77777777" w:rsidTr="008E470B">
        <w:trPr>
          <w:trHeight w:val="67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B451C" w14:textId="77777777" w:rsidR="00E743CC" w:rsidRPr="00E743CC" w:rsidRDefault="00E743CC" w:rsidP="00E7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14C2FF98" w14:textId="77777777" w:rsidR="00E743CC" w:rsidRPr="00E743CC" w:rsidRDefault="00E743CC" w:rsidP="00E743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14" w:type="dxa"/>
        <w:tblInd w:w="43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1787"/>
      </w:tblGrid>
      <w:tr w:rsidR="00E743CC" w:rsidRPr="00E743CC" w14:paraId="230B89E1" w14:textId="77777777" w:rsidTr="008E470B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43633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FFD0C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$0.00</w:t>
            </w:r>
          </w:p>
        </w:tc>
      </w:tr>
      <w:tr w:rsidR="00E743CC" w:rsidRPr="00E743CC" w14:paraId="0E25A134" w14:textId="77777777" w:rsidTr="008E470B">
        <w:trPr>
          <w:trHeight w:val="5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55263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Discount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2644AF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$0.00</w:t>
            </w:r>
          </w:p>
        </w:tc>
      </w:tr>
      <w:tr w:rsidR="00E743CC" w:rsidRPr="00E743CC" w14:paraId="630B2942" w14:textId="77777777" w:rsidTr="008E470B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A60123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866CDC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$0.00</w:t>
            </w:r>
          </w:p>
        </w:tc>
      </w:tr>
      <w:tr w:rsidR="00E743CC" w:rsidRPr="00E743CC" w14:paraId="7AD1A69A" w14:textId="77777777" w:rsidTr="008E470B">
        <w:trPr>
          <w:trHeight w:val="5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3AB433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FFFFFF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FDF97" w14:textId="77777777" w:rsidR="00E743CC" w:rsidRPr="00E743CC" w:rsidRDefault="00E743CC" w:rsidP="008E4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CC">
              <w:rPr>
                <w:rFonts w:ascii="Arial" w:eastAsia="Times New Roman" w:hAnsi="Arial" w:cs="Arial"/>
                <w:b/>
                <w:bCs/>
                <w:color w:val="242424"/>
                <w:sz w:val="23"/>
                <w:szCs w:val="23"/>
                <w:shd w:val="clear" w:color="auto" w:fill="FFFFFF"/>
              </w:rPr>
              <w:t>$0.00</w:t>
            </w:r>
          </w:p>
        </w:tc>
      </w:tr>
    </w:tbl>
    <w:p w14:paraId="6BF375C9" w14:textId="6CFC4E17" w:rsidR="00E743CC" w:rsidRDefault="00E743CC"/>
    <w:p w14:paraId="440DF4B2" w14:textId="66713870" w:rsidR="008E470B" w:rsidRDefault="008E470B"/>
    <w:p w14:paraId="5F9FFDD5" w14:textId="77777777" w:rsidR="008E470B" w:rsidRPr="008E470B" w:rsidRDefault="008E470B" w:rsidP="008E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Terms and Conditions</w:t>
      </w:r>
    </w:p>
    <w:p w14:paraId="208F107C" w14:textId="17D9ABD3" w:rsidR="008E470B" w:rsidRDefault="008E470B"/>
    <w:p w14:paraId="799E44AB" w14:textId="77777777" w:rsidR="008E470B" w:rsidRPr="008E470B" w:rsidRDefault="008E470B" w:rsidP="008E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The terms in the template below are designed to protect the electrical services provider while remaining fair to your clients.</w:t>
      </w:r>
      <w:r w:rsidRPr="008E470B">
        <w:rPr>
          <w:rFonts w:ascii="Tahoma" w:eastAsia="Times New Roman" w:hAnsi="Tahoma" w:cs="Tahoma"/>
          <w:color w:val="242424"/>
          <w:sz w:val="23"/>
          <w:szCs w:val="23"/>
          <w:shd w:val="clear" w:color="auto" w:fill="FFFFFF"/>
        </w:rPr>
        <w:t>﻿</w:t>
      </w:r>
    </w:p>
    <w:p w14:paraId="66213D1C" w14:textId="287F92F6" w:rsidR="008E470B" w:rsidRPr="008E470B" w:rsidRDefault="008E470B" w:rsidP="008E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All electrical installation work will be performed in compliance with Federal, State, and Local guidelines and regulations.</w:t>
      </w:r>
    </w:p>
    <w:p w14:paraId="4205EC2E" w14:textId="77777777" w:rsidR="008E470B" w:rsidRPr="008E470B" w:rsidRDefault="008E470B" w:rsidP="008E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If </w:t>
      </w:r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Sender.Company</w:t>
      </w:r>
      <w:proofErr w:type="spellEnd"/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 discovers a need for additional time or materials once the work has commenced, </w:t>
      </w:r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Sender.Company</w:t>
      </w:r>
      <w:proofErr w:type="spellEnd"/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 will seek written approval prior to continuing work.</w:t>
      </w:r>
    </w:p>
    <w:p w14:paraId="78427946" w14:textId="77777777" w:rsidR="008E470B" w:rsidRPr="008E470B" w:rsidRDefault="008E470B" w:rsidP="008E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Customer is responsible for providing unmitigated access to the work area. This includes moving any furnishings, wall-hangings, or other items which could prevent </w:t>
      </w:r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Sender.Company</w:t>
      </w:r>
      <w:proofErr w:type="spellEnd"/>
      <w:r w:rsidRPr="008E470B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 from carrying out the listed services.</w:t>
      </w:r>
    </w:p>
    <w:p w14:paraId="29336718" w14:textId="77777777" w:rsidR="008E470B" w:rsidRPr="008E470B" w:rsidRDefault="008E470B" w:rsidP="008E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All areas of installation will be left in the condition found unless otherwise stated in writing by Sender Name.</w:t>
      </w:r>
    </w:p>
    <w:p w14:paraId="3406D684" w14:textId="77777777" w:rsidR="008E470B" w:rsidRPr="008E470B" w:rsidRDefault="008E470B" w:rsidP="008E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Client Name will provide accessible electricity to all working areas including outdoor areas. This includes proving a live power outlet or generator within 150 feet of the working area.</w:t>
      </w:r>
    </w:p>
    <w:p w14:paraId="056054C8" w14:textId="77A0C952" w:rsidR="008E470B" w:rsidRPr="008E470B" w:rsidRDefault="008E470B" w:rsidP="008E4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lastRenderedPageBreak/>
        <w:t>Sitework, including demolition or removal of debris, is not included in this electric services contract.</w:t>
      </w:r>
    </w:p>
    <w:p w14:paraId="6E583C42" w14:textId="77777777" w:rsidR="008E470B" w:rsidRPr="008E470B" w:rsidRDefault="008E470B" w:rsidP="008E470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B41EA1" w14:textId="77777777" w:rsidR="008E470B" w:rsidRPr="008E470B" w:rsidRDefault="008E470B" w:rsidP="008E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Where applicable, all work performed under this electrical services agreement will be executed fully in compliance with applicable Building Regulations and the National Electric Code. Where a </w:t>
      </w:r>
      <w:proofErr w:type="gramStart"/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Client</w:t>
      </w:r>
      <w:proofErr w:type="gramEnd"/>
      <w:r w:rsidRPr="008E470B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 requires deviation from such regulations, a written instruction and record will be required along with written approval from a governing authority.</w:t>
      </w:r>
    </w:p>
    <w:p w14:paraId="14A17028" w14:textId="7955AA1C" w:rsidR="008E470B" w:rsidRDefault="008E470B"/>
    <w:p w14:paraId="666BFA97" w14:textId="57796DF6" w:rsidR="00B93676" w:rsidRDefault="00B93676"/>
    <w:p w14:paraId="3D491525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Risk and Title of Goods &amp; Property</w:t>
      </w:r>
    </w:p>
    <w:p w14:paraId="37BCF306" w14:textId="77777777" w:rsidR="00B93676" w:rsidRPr="00B93676" w:rsidRDefault="00B93676" w:rsidP="00B93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All applicable goods and products installed will become property of the client on date of installation.</w:t>
      </w:r>
    </w:p>
    <w:p w14:paraId="66C40B10" w14:textId="77777777" w:rsidR="00B93676" w:rsidRPr="00B93676" w:rsidRDefault="00B93676" w:rsidP="00B93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All goods not paid in full or remaining with customer will be property of the service provider until payment has been made or delivery has ensued.</w:t>
      </w:r>
    </w:p>
    <w:p w14:paraId="09E95582" w14:textId="75E5DCC8" w:rsidR="00B93676" w:rsidRPr="00B93676" w:rsidRDefault="00B93676" w:rsidP="00B936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Client is responsible for all insurance of dwellings and service location for entire time of work.</w:t>
      </w:r>
    </w:p>
    <w:p w14:paraId="0E53DB0C" w14:textId="77777777" w:rsidR="00B93676" w:rsidRPr="00B93676" w:rsidRDefault="00B93676" w:rsidP="00B9367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8216E5" w14:textId="65E5917F" w:rsidR="00B93676" w:rsidRDefault="00B93676" w:rsidP="00B93676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</w:pPr>
      <w:r w:rsidRPr="00B93676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Warranty</w:t>
      </w:r>
    </w:p>
    <w:p w14:paraId="330B98CB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D74B7" w14:textId="42070E89" w:rsidR="00B93676" w:rsidRDefault="00B93676" w:rsidP="00B93676">
      <w:pPr>
        <w:spacing w:after="0" w:line="240" w:lineRule="auto"/>
        <w:rPr>
          <w:rFonts w:ascii="Tahoma" w:eastAsia="Times New Roman" w:hAnsi="Tahoma" w:cs="Tahoma"/>
          <w:color w:val="242424"/>
          <w:sz w:val="23"/>
          <w:szCs w:val="23"/>
          <w:shd w:val="clear" w:color="auto" w:fill="FFFFFF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  <w:shd w:val="clear" w:color="auto" w:fill="FFFFFF"/>
        </w:rPr>
        <w:t>​</w:t>
      </w:r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Sender.Company</w:t>
      </w:r>
      <w:proofErr w:type="spellEnd"/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 has, to the best of their knowledge has provided installation and quality parts for overall best quality of product. </w:t>
      </w:r>
      <w:proofErr w:type="gramStart"/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Furthermore</w:t>
      </w:r>
      <w:proofErr w:type="gramEnd"/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 xml:space="preserve"> all parts will be warrantied for a 12 month period after installation for any technical defects.</w:t>
      </w:r>
      <w:r w:rsidRPr="00B93676">
        <w:rPr>
          <w:rFonts w:ascii="Tahoma" w:eastAsia="Times New Roman" w:hAnsi="Tahoma" w:cs="Tahoma"/>
          <w:color w:val="242424"/>
          <w:sz w:val="23"/>
          <w:szCs w:val="23"/>
          <w:shd w:val="clear" w:color="auto" w:fill="FFFFFF"/>
        </w:rPr>
        <w:t>﻿</w:t>
      </w:r>
    </w:p>
    <w:p w14:paraId="23C579EF" w14:textId="69E38955" w:rsidR="00B93676" w:rsidRDefault="00B93676" w:rsidP="00B93676">
      <w:pPr>
        <w:spacing w:after="0" w:line="240" w:lineRule="auto"/>
        <w:rPr>
          <w:rFonts w:ascii="Tahoma" w:eastAsia="Times New Roman" w:hAnsi="Tahoma" w:cs="Tahoma"/>
          <w:color w:val="242424"/>
          <w:sz w:val="23"/>
          <w:szCs w:val="23"/>
          <w:shd w:val="clear" w:color="auto" w:fill="FFFFFF"/>
        </w:rPr>
      </w:pPr>
    </w:p>
    <w:p w14:paraId="591874F8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34BAD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b/>
          <w:bCs/>
          <w:color w:val="242424"/>
          <w:sz w:val="36"/>
          <w:szCs w:val="36"/>
          <w:shd w:val="clear" w:color="auto" w:fill="FFFFFF"/>
        </w:rPr>
        <w:t>Acceptance</w:t>
      </w:r>
    </w:p>
    <w:p w14:paraId="687C60EA" w14:textId="1A4C27EF" w:rsidR="00B93676" w:rsidRDefault="00B93676"/>
    <w:p w14:paraId="7454B4C3" w14:textId="02A34A61" w:rsidR="00B93676" w:rsidRDefault="00B93676" w:rsidP="00B93676">
      <w:pPr>
        <w:spacing w:after="0" w:line="240" w:lineRule="auto"/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shd w:val="clear" w:color="auto" w:fill="FFFFFF"/>
        </w:rPr>
        <w:t>By signing below, Customer understands and accepts all terms and conditions outlined in this electrical services agreement.</w:t>
      </w:r>
    </w:p>
    <w:p w14:paraId="4D691679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78E81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Sender.Company</w:t>
      </w:r>
      <w:proofErr w:type="spellEnd"/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</w:p>
    <w:p w14:paraId="6712D9D4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8D8D8D"/>
          <w:sz w:val="23"/>
          <w:szCs w:val="23"/>
        </w:rPr>
        <w:t>Signature</w:t>
      </w:r>
    </w:p>
    <w:p w14:paraId="593B9AAB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8D8D8D"/>
          <w:sz w:val="23"/>
          <w:szCs w:val="23"/>
        </w:rPr>
        <w:t>MM/DD/YYYY</w:t>
      </w:r>
    </w:p>
    <w:p w14:paraId="5EA9673D" w14:textId="76B6CF2A" w:rsid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674F1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A7630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[</w:t>
      </w:r>
      <w:proofErr w:type="spellStart"/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Client.Company</w:t>
      </w:r>
      <w:proofErr w:type="spellEnd"/>
      <w:r w:rsidRPr="00B93676">
        <w:rPr>
          <w:rFonts w:ascii="Arial" w:eastAsia="Times New Roman" w:hAnsi="Arial" w:cs="Arial"/>
          <w:color w:val="242424"/>
          <w:sz w:val="23"/>
          <w:szCs w:val="23"/>
          <w:highlight w:val="yellow"/>
        </w:rPr>
        <w:t>]</w:t>
      </w:r>
    </w:p>
    <w:p w14:paraId="74C4DFE8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8D8D8D"/>
          <w:sz w:val="23"/>
          <w:szCs w:val="23"/>
        </w:rPr>
        <w:t>Signature</w:t>
      </w:r>
    </w:p>
    <w:p w14:paraId="3FCECAA2" w14:textId="77777777" w:rsidR="00B93676" w:rsidRPr="00B93676" w:rsidRDefault="00B93676" w:rsidP="00B93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676">
        <w:rPr>
          <w:rFonts w:ascii="Arial" w:eastAsia="Times New Roman" w:hAnsi="Arial" w:cs="Arial"/>
          <w:color w:val="8D8D8D"/>
          <w:sz w:val="23"/>
          <w:szCs w:val="23"/>
        </w:rPr>
        <w:t>MM/DD/YYYY</w:t>
      </w:r>
    </w:p>
    <w:p w14:paraId="76A4CD7E" w14:textId="54525C96" w:rsidR="00B93676" w:rsidRDefault="00B93676" w:rsidP="00B93676"/>
    <w:sectPr w:rsidR="00B93676" w:rsidSect="00D265C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417" w14:textId="77777777" w:rsidR="001A66EA" w:rsidRDefault="001A66EA" w:rsidP="00145924">
      <w:pPr>
        <w:spacing w:after="0" w:line="240" w:lineRule="auto"/>
      </w:pPr>
      <w:r>
        <w:separator/>
      </w:r>
    </w:p>
  </w:endnote>
  <w:endnote w:type="continuationSeparator" w:id="0">
    <w:p w14:paraId="0F3ACAFB" w14:textId="77777777" w:rsidR="001A66EA" w:rsidRDefault="001A66EA" w:rsidP="0014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E7AB" w14:textId="77777777" w:rsidR="001A66EA" w:rsidRDefault="001A66EA" w:rsidP="00145924">
      <w:pPr>
        <w:spacing w:after="0" w:line="240" w:lineRule="auto"/>
      </w:pPr>
      <w:r>
        <w:separator/>
      </w:r>
    </w:p>
  </w:footnote>
  <w:footnote w:type="continuationSeparator" w:id="0">
    <w:p w14:paraId="4003B037" w14:textId="77777777" w:rsidR="001A66EA" w:rsidRDefault="001A66EA" w:rsidP="0014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03A5" w14:textId="77777777" w:rsidR="00D265CC" w:rsidRPr="00E743CC" w:rsidRDefault="00D265CC" w:rsidP="001A6875">
    <w:pPr>
      <w:spacing w:after="0" w:line="240" w:lineRule="auto"/>
      <w:ind w:left="4320" w:firstLine="720"/>
      <w:jc w:val="center"/>
      <w:rPr>
        <w:rFonts w:ascii="Times New Roman" w:eastAsia="Times New Roman" w:hAnsi="Times New Roman" w:cs="Times New Roman"/>
        <w:b/>
        <w:color w:val="262626" w:themeColor="text1" w:themeTint="D9"/>
        <w:sz w:val="8"/>
        <w:szCs w:val="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E743CC">
      <w:rPr>
        <w:rFonts w:ascii="Arial" w:eastAsia="Times New Roman" w:hAnsi="Arial" w:cs="Arial"/>
        <w:b/>
        <w:bCs/>
        <w:color w:val="262626" w:themeColor="text1" w:themeTint="D9"/>
        <w:sz w:val="28"/>
        <w:shd w:val="clear" w:color="auto" w:fill="FFFFFF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Electrical Services Contract</w:t>
    </w:r>
  </w:p>
  <w:p w14:paraId="1D7ED035" w14:textId="56BD6EC6" w:rsidR="00145924" w:rsidRDefault="00145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168B2"/>
    <w:multiLevelType w:val="multilevel"/>
    <w:tmpl w:val="76F6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27FC3"/>
    <w:multiLevelType w:val="multilevel"/>
    <w:tmpl w:val="3F2E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233470">
    <w:abstractNumId w:val="0"/>
  </w:num>
  <w:num w:numId="2" w16cid:durableId="17415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38"/>
    <w:rsid w:val="00145924"/>
    <w:rsid w:val="001A66EA"/>
    <w:rsid w:val="001A6875"/>
    <w:rsid w:val="00206FFA"/>
    <w:rsid w:val="008E470B"/>
    <w:rsid w:val="00B93676"/>
    <w:rsid w:val="00D265CC"/>
    <w:rsid w:val="00DA0C38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66A2"/>
  <w15:chartTrackingRefBased/>
  <w15:docId w15:val="{310BE7E9-DDA6-4418-B7A2-8A17C3E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7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24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145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24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457</Words>
  <Characters>2608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