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7F" w:rsidRDefault="00BC4C00">
      <w:pPr>
        <w:rPr>
          <w:sz w:val="2"/>
          <w:szCs w:val="2"/>
        </w:rPr>
      </w:pPr>
      <w:r>
        <w:pict>
          <v:shapetype id="_x0000_t202" coordsize="21600,21600" o:spt="202" path="m,l,21600r21600,l21600,xe">
            <v:stroke joinstyle="miter"/>
            <v:path gradientshapeok="t" o:connecttype="rect"/>
          </v:shapetype>
          <v:shape id="_x0000_s1354" type="#_x0000_t202" style="position:absolute;margin-left:179pt;margin-top:47.35pt;width:253.75pt;height:15pt;z-index:-29560;mso-position-horizontal-relative:page;mso-position-vertical-relative:page" filled="f" stroked="f">
            <v:textbox inset="0,0,0,0">
              <w:txbxContent>
                <w:p w:rsidR="00A3527F" w:rsidRDefault="00BC4C00">
                  <w:pPr>
                    <w:spacing w:line="284" w:lineRule="exact"/>
                    <w:ind w:left="20"/>
                    <w:rPr>
                      <w:b/>
                      <w:sz w:val="26"/>
                    </w:rPr>
                  </w:pPr>
                  <w:r>
                    <w:rPr>
                      <w:b/>
                      <w:color w:val="4F7FBC"/>
                      <w:sz w:val="26"/>
                      <w:u w:val="thick" w:color="4F7FBC"/>
                    </w:rPr>
                    <w:t>Founder's Agreement Explanation Cheat Sheet</w:t>
                  </w:r>
                </w:p>
              </w:txbxContent>
            </v:textbox>
            <w10:wrap anchorx="page" anchory="page"/>
          </v:shape>
        </w:pict>
      </w:r>
      <w:r>
        <w:pict>
          <v:shape id="_x0000_s1353" type="#_x0000_t202" style="position:absolute;margin-left:35pt;margin-top:76.4pt;width:534.85pt;height:13.05pt;z-index:-29536;mso-position-horizontal-relative:page;mso-position-vertical-relative:page" filled="f" stroked="f">
            <v:textbox inset="0,0,0,0">
              <w:txbxContent>
                <w:p w:rsidR="00A3527F" w:rsidRDefault="00BC4C00">
                  <w:pPr>
                    <w:pStyle w:val="BodyText"/>
                  </w:pPr>
                  <w:r>
                    <w:t>This document provides a high level overview of the Founder's Agreement you will be asked to sign as part of this class.</w:t>
                  </w:r>
                </w:p>
              </w:txbxContent>
            </v:textbox>
            <w10:wrap anchorx="page" anchory="page"/>
          </v:shape>
        </w:pict>
      </w:r>
      <w:r>
        <w:pict>
          <v:shape id="_x0000_s1352" type="#_x0000_t202" style="position:absolute;margin-left:35pt;margin-top:103.3pt;width:526.85pt;height:39.95pt;z-index:-29512;mso-position-horizontal-relative:page;mso-position-vertical-relative:page" filled="f" stroked="f">
            <v:textbox inset="0,0,0,0">
              <w:txbxContent>
                <w:p w:rsidR="00A3527F" w:rsidRDefault="00BC4C00">
                  <w:pPr>
                    <w:pStyle w:val="BodyText"/>
                  </w:pPr>
                  <w:r>
                    <w:t>You should use this document as a "cheat sheet"</w:t>
                  </w:r>
                  <w:r>
                    <w:t xml:space="preserve"> to help you better understand the provisions of the Founder's</w:t>
                  </w:r>
                </w:p>
                <w:p w:rsidR="00A3527F" w:rsidRDefault="00BC4C00">
                  <w:pPr>
                    <w:pStyle w:val="BodyText"/>
                    <w:spacing w:line="240" w:lineRule="auto"/>
                  </w:pPr>
                  <w:r>
                    <w:t xml:space="preserve">Agreement that are confusing to you. That said, this document </w:t>
                  </w:r>
                  <w:r>
                    <w:rPr>
                      <w:b/>
                    </w:rPr>
                    <w:t xml:space="preserve">DOES NOT and SHOULD NOT </w:t>
                  </w:r>
                  <w:r>
                    <w:t xml:space="preserve">serve as a substitute for actually reading the entire Founder's Agreement and asking questions about parts </w:t>
                  </w:r>
                  <w:r>
                    <w:t>that confuse you.</w:t>
                  </w:r>
                </w:p>
              </w:txbxContent>
            </v:textbox>
            <w10:wrap anchorx="page" anchory="page"/>
          </v:shape>
        </w:pict>
      </w:r>
      <w:r>
        <w:pict>
          <v:shape id="_x0000_s1351" type="#_x0000_t202" style="position:absolute;margin-left:35pt;margin-top:156.8pt;width:527.3pt;height:26.5pt;z-index:-29488;mso-position-horizontal-relative:page;mso-position-vertical-relative:page" filled="f" stroked="f">
            <v:textbox inset="0,0,0,0">
              <w:txbxContent>
                <w:p w:rsidR="00A3527F" w:rsidRDefault="00BC4C00">
                  <w:pPr>
                    <w:pStyle w:val="BodyText"/>
                  </w:pPr>
                  <w:r>
                    <w:t>If there is a part of the Agreement that you do not understand, you would like further clarification about, or believe is</w:t>
                  </w:r>
                </w:p>
                <w:p w:rsidR="00A3527F" w:rsidRDefault="00BC4C00">
                  <w:pPr>
                    <w:ind w:left="20"/>
                    <w:rPr>
                      <w:b/>
                    </w:rPr>
                  </w:pPr>
                  <w:proofErr w:type="gramStart"/>
                  <w:r>
                    <w:t>unfair</w:t>
                  </w:r>
                  <w:proofErr w:type="gramEnd"/>
                  <w:r>
                    <w:t xml:space="preserve">, you should </w:t>
                  </w:r>
                  <w:r>
                    <w:rPr>
                      <w:b/>
                    </w:rPr>
                    <w:t>ASK FOR CLARIFICATION BEFORE SIGNING THE DOCUMENT.</w:t>
                  </w:r>
                </w:p>
              </w:txbxContent>
            </v:textbox>
            <w10:wrap anchorx="page" anchory="page"/>
          </v:shape>
        </w:pict>
      </w:r>
      <w:r>
        <w:pict>
          <v:shape id="_x0000_s1350" type="#_x0000_t202" style="position:absolute;margin-left:35pt;margin-top:197.1pt;width:514.1pt;height:13.05pt;z-index:-29464;mso-position-horizontal-relative:page;mso-position-vertical-relative:page" filled="f" stroked="f">
            <v:textbox inset="0,0,0,0">
              <w:txbxContent>
                <w:p w:rsidR="00A3527F" w:rsidRDefault="00BC4C00">
                  <w:pPr>
                    <w:spacing w:line="245" w:lineRule="exact"/>
                    <w:ind w:left="20"/>
                    <w:rPr>
                      <w:b/>
                    </w:rPr>
                  </w:pPr>
                  <w:r>
                    <w:rPr>
                      <w:b/>
                      <w:w w:val="105"/>
                    </w:rPr>
                    <w:t>ONCE</w:t>
                  </w:r>
                  <w:r>
                    <w:rPr>
                      <w:b/>
                      <w:spacing w:val="-34"/>
                      <w:w w:val="105"/>
                    </w:rPr>
                    <w:t xml:space="preserve"> </w:t>
                  </w:r>
                  <w:r>
                    <w:rPr>
                      <w:b/>
                      <w:w w:val="105"/>
                    </w:rPr>
                    <w:t>THE</w:t>
                  </w:r>
                  <w:r>
                    <w:rPr>
                      <w:b/>
                      <w:spacing w:val="-34"/>
                      <w:w w:val="105"/>
                    </w:rPr>
                    <w:t xml:space="preserve"> </w:t>
                  </w:r>
                  <w:r>
                    <w:rPr>
                      <w:b/>
                      <w:w w:val="105"/>
                    </w:rPr>
                    <w:t>FOUNDER'S</w:t>
                  </w:r>
                  <w:r>
                    <w:rPr>
                      <w:b/>
                      <w:spacing w:val="-32"/>
                      <w:w w:val="105"/>
                    </w:rPr>
                    <w:t xml:space="preserve"> </w:t>
                  </w:r>
                  <w:r>
                    <w:rPr>
                      <w:b/>
                      <w:w w:val="105"/>
                    </w:rPr>
                    <w:t>AGREEMENT</w:t>
                  </w:r>
                  <w:r>
                    <w:rPr>
                      <w:b/>
                      <w:spacing w:val="-33"/>
                      <w:w w:val="105"/>
                    </w:rPr>
                    <w:t xml:space="preserve"> </w:t>
                  </w:r>
                  <w:r>
                    <w:rPr>
                      <w:b/>
                      <w:w w:val="105"/>
                    </w:rPr>
                    <w:t>IS</w:t>
                  </w:r>
                  <w:r>
                    <w:rPr>
                      <w:b/>
                      <w:spacing w:val="-32"/>
                      <w:w w:val="105"/>
                    </w:rPr>
                    <w:t xml:space="preserve"> </w:t>
                  </w:r>
                  <w:r>
                    <w:rPr>
                      <w:b/>
                      <w:w w:val="105"/>
                    </w:rPr>
                    <w:t>SIGNED</w:t>
                  </w:r>
                  <w:r>
                    <w:rPr>
                      <w:b/>
                      <w:spacing w:val="-31"/>
                      <w:w w:val="105"/>
                    </w:rPr>
                    <w:t xml:space="preserve"> </w:t>
                  </w:r>
                  <w:r>
                    <w:rPr>
                      <w:b/>
                      <w:w w:val="135"/>
                    </w:rPr>
                    <w:t>-</w:t>
                  </w:r>
                  <w:r>
                    <w:rPr>
                      <w:b/>
                      <w:spacing w:val="-48"/>
                      <w:w w:val="135"/>
                    </w:rPr>
                    <w:t xml:space="preserve"> </w:t>
                  </w:r>
                  <w:r>
                    <w:rPr>
                      <w:b/>
                      <w:w w:val="105"/>
                    </w:rPr>
                    <w:t>IT</w:t>
                  </w:r>
                  <w:r>
                    <w:rPr>
                      <w:b/>
                      <w:spacing w:val="-32"/>
                      <w:w w:val="105"/>
                    </w:rPr>
                    <w:t xml:space="preserve"> </w:t>
                  </w:r>
                  <w:r>
                    <w:rPr>
                      <w:b/>
                      <w:w w:val="105"/>
                    </w:rPr>
                    <w:t>IS</w:t>
                  </w:r>
                  <w:r>
                    <w:rPr>
                      <w:b/>
                      <w:spacing w:val="-31"/>
                      <w:w w:val="105"/>
                    </w:rPr>
                    <w:t xml:space="preserve"> </w:t>
                  </w:r>
                  <w:r>
                    <w:rPr>
                      <w:b/>
                      <w:w w:val="105"/>
                    </w:rPr>
                    <w:t>A</w:t>
                  </w:r>
                  <w:r>
                    <w:rPr>
                      <w:b/>
                      <w:spacing w:val="-32"/>
                      <w:w w:val="105"/>
                    </w:rPr>
                    <w:t xml:space="preserve"> </w:t>
                  </w:r>
                  <w:r>
                    <w:rPr>
                      <w:b/>
                      <w:w w:val="105"/>
                    </w:rPr>
                    <w:t>LEGALLY</w:t>
                  </w:r>
                  <w:r>
                    <w:rPr>
                      <w:b/>
                      <w:spacing w:val="-33"/>
                      <w:w w:val="105"/>
                    </w:rPr>
                    <w:t xml:space="preserve"> </w:t>
                  </w:r>
                  <w:r>
                    <w:rPr>
                      <w:b/>
                      <w:w w:val="105"/>
                    </w:rPr>
                    <w:t>BINDING</w:t>
                  </w:r>
                  <w:r>
                    <w:rPr>
                      <w:b/>
                      <w:spacing w:val="-31"/>
                      <w:w w:val="105"/>
                    </w:rPr>
                    <w:t xml:space="preserve"> </w:t>
                  </w:r>
                  <w:r>
                    <w:rPr>
                      <w:b/>
                      <w:w w:val="105"/>
                    </w:rPr>
                    <w:t>AGREEMENT</w:t>
                  </w:r>
                  <w:r>
                    <w:rPr>
                      <w:b/>
                      <w:spacing w:val="-33"/>
                      <w:w w:val="105"/>
                    </w:rPr>
                    <w:t xml:space="preserve"> </w:t>
                  </w:r>
                  <w:r>
                    <w:rPr>
                      <w:b/>
                      <w:w w:val="105"/>
                    </w:rPr>
                    <w:t>ENFORCEABLE</w:t>
                  </w:r>
                  <w:r>
                    <w:rPr>
                      <w:b/>
                      <w:spacing w:val="-32"/>
                      <w:w w:val="105"/>
                    </w:rPr>
                    <w:t xml:space="preserve"> </w:t>
                  </w:r>
                  <w:r>
                    <w:rPr>
                      <w:b/>
                      <w:w w:val="105"/>
                    </w:rPr>
                    <w:t>IN</w:t>
                  </w:r>
                  <w:r>
                    <w:rPr>
                      <w:b/>
                      <w:spacing w:val="-33"/>
                      <w:w w:val="105"/>
                    </w:rPr>
                    <w:t xml:space="preserve"> </w:t>
                  </w:r>
                  <w:r>
                    <w:rPr>
                      <w:b/>
                      <w:w w:val="105"/>
                    </w:rPr>
                    <w:t>COURT.</w:t>
                  </w:r>
                </w:p>
              </w:txbxContent>
            </v:textbox>
            <w10:wrap anchorx="page" anchory="page"/>
          </v:shape>
        </w:pict>
      </w:r>
      <w:r>
        <w:pict>
          <v:shape id="_x0000_s1349" type="#_x0000_t202" style="position:absolute;margin-left:35pt;margin-top:237.45pt;width:80.6pt;height:13.05pt;z-index:-29440;mso-position-horizontal-relative:page;mso-position-vertical-relative:page" filled="f" stroked="f">
            <v:textbox inset="0,0,0,0">
              <w:txbxContent>
                <w:p w:rsidR="00A3527F" w:rsidRDefault="00BC4C00">
                  <w:pPr>
                    <w:pStyle w:val="BodyText"/>
                  </w:pPr>
                  <w:r>
                    <w:rPr>
                      <w:u w:val="single"/>
                    </w:rPr>
                    <w:t>Table of Contents</w:t>
                  </w:r>
                </w:p>
              </w:txbxContent>
            </v:textbox>
            <w10:wrap anchorx="page" anchory="page"/>
          </v:shape>
        </w:pict>
      </w:r>
      <w:r>
        <w:pict>
          <v:shape id="_x0000_s1348" type="#_x0000_t202" style="position:absolute;margin-left:35pt;margin-top:264.3pt;width:159pt;height:13.05pt;z-index:-29416;mso-position-horizontal-relative:page;mso-position-vertical-relative:page" filled="f" stroked="f">
            <v:textbox inset="0,0,0,0">
              <w:txbxContent>
                <w:p w:rsidR="00A3527F" w:rsidRDefault="00BC4C00">
                  <w:pPr>
                    <w:pStyle w:val="BodyText"/>
                  </w:pPr>
                  <w:r>
                    <w:rPr>
                      <w:w w:val="110"/>
                    </w:rPr>
                    <w:t>Article</w:t>
                  </w:r>
                  <w:r>
                    <w:rPr>
                      <w:spacing w:val="-32"/>
                      <w:w w:val="110"/>
                    </w:rPr>
                    <w:t xml:space="preserve"> </w:t>
                  </w:r>
                  <w:r>
                    <w:rPr>
                      <w:w w:val="110"/>
                    </w:rPr>
                    <w:t>1</w:t>
                  </w:r>
                  <w:r>
                    <w:rPr>
                      <w:spacing w:val="-32"/>
                      <w:w w:val="110"/>
                    </w:rPr>
                    <w:t xml:space="preserve"> </w:t>
                  </w:r>
                  <w:r>
                    <w:rPr>
                      <w:w w:val="135"/>
                    </w:rPr>
                    <w:t>-</w:t>
                  </w:r>
                  <w:r>
                    <w:rPr>
                      <w:spacing w:val="-44"/>
                      <w:w w:val="135"/>
                    </w:rPr>
                    <w:t xml:space="preserve"> </w:t>
                  </w:r>
                  <w:r>
                    <w:rPr>
                      <w:w w:val="110"/>
                    </w:rPr>
                    <w:t>Grant</w:t>
                  </w:r>
                  <w:r>
                    <w:rPr>
                      <w:spacing w:val="-33"/>
                      <w:w w:val="110"/>
                    </w:rPr>
                    <w:t xml:space="preserve"> </w:t>
                  </w:r>
                  <w:r>
                    <w:rPr>
                      <w:w w:val="110"/>
                    </w:rPr>
                    <w:t>of</w:t>
                  </w:r>
                  <w:r>
                    <w:rPr>
                      <w:spacing w:val="-32"/>
                      <w:w w:val="110"/>
                    </w:rPr>
                    <w:t xml:space="preserve"> </w:t>
                  </w:r>
                  <w:r>
                    <w:rPr>
                      <w:w w:val="110"/>
                    </w:rPr>
                    <w:t>Shares</w:t>
                  </w:r>
                  <w:r>
                    <w:rPr>
                      <w:spacing w:val="-32"/>
                      <w:w w:val="110"/>
                    </w:rPr>
                    <w:t xml:space="preserve"> </w:t>
                  </w:r>
                  <w:r>
                    <w:rPr>
                      <w:w w:val="135"/>
                    </w:rPr>
                    <w:t>-</w:t>
                  </w:r>
                  <w:r>
                    <w:rPr>
                      <w:spacing w:val="-41"/>
                      <w:w w:val="135"/>
                    </w:rPr>
                    <w:t xml:space="preserve"> </w:t>
                  </w:r>
                  <w:r>
                    <w:rPr>
                      <w:w w:val="110"/>
                    </w:rPr>
                    <w:t>Page</w:t>
                  </w:r>
                  <w:r>
                    <w:rPr>
                      <w:spacing w:val="-32"/>
                      <w:w w:val="110"/>
                    </w:rPr>
                    <w:t xml:space="preserve"> </w:t>
                  </w:r>
                  <w:r>
                    <w:rPr>
                      <w:w w:val="110"/>
                    </w:rPr>
                    <w:t>2</w:t>
                  </w:r>
                </w:p>
              </w:txbxContent>
            </v:textbox>
            <w10:wrap anchorx="page" anchory="page"/>
          </v:shape>
        </w:pict>
      </w:r>
      <w:r>
        <w:pict>
          <v:shape id="_x0000_s1347" type="#_x0000_t202" style="position:absolute;margin-left:35pt;margin-top:291.2pt;width:157.55pt;height:13.05pt;z-index:-29392;mso-position-horizontal-relative:page;mso-position-vertical-relative:page" filled="f" stroked="f">
            <v:textbox inset="0,0,0,0">
              <w:txbxContent>
                <w:p w:rsidR="00A3527F" w:rsidRDefault="00BC4C00">
                  <w:pPr>
                    <w:pStyle w:val="BodyText"/>
                  </w:pPr>
                  <w:r>
                    <w:rPr>
                      <w:w w:val="110"/>
                    </w:rPr>
                    <w:t>Article</w:t>
                  </w:r>
                  <w:r>
                    <w:rPr>
                      <w:spacing w:val="-35"/>
                      <w:w w:val="110"/>
                    </w:rPr>
                    <w:t xml:space="preserve"> </w:t>
                  </w:r>
                  <w:r>
                    <w:rPr>
                      <w:w w:val="110"/>
                    </w:rPr>
                    <w:t>2</w:t>
                  </w:r>
                  <w:r>
                    <w:rPr>
                      <w:spacing w:val="-36"/>
                      <w:w w:val="110"/>
                    </w:rPr>
                    <w:t xml:space="preserve"> </w:t>
                  </w:r>
                  <w:r>
                    <w:rPr>
                      <w:w w:val="135"/>
                    </w:rPr>
                    <w:t>-</w:t>
                  </w:r>
                  <w:r>
                    <w:rPr>
                      <w:spacing w:val="-48"/>
                      <w:w w:val="135"/>
                    </w:rPr>
                    <w:t xml:space="preserve"> </w:t>
                  </w:r>
                  <w:r>
                    <w:rPr>
                      <w:w w:val="110"/>
                    </w:rPr>
                    <w:t>Securities</w:t>
                  </w:r>
                  <w:r>
                    <w:rPr>
                      <w:spacing w:val="-35"/>
                      <w:w w:val="110"/>
                    </w:rPr>
                    <w:t xml:space="preserve"> </w:t>
                  </w:r>
                  <w:r>
                    <w:rPr>
                      <w:w w:val="110"/>
                    </w:rPr>
                    <w:t>Laws</w:t>
                  </w:r>
                  <w:r>
                    <w:rPr>
                      <w:spacing w:val="-35"/>
                      <w:w w:val="110"/>
                    </w:rPr>
                    <w:t xml:space="preserve"> </w:t>
                  </w:r>
                  <w:r>
                    <w:rPr>
                      <w:w w:val="135"/>
                    </w:rPr>
                    <w:t>-</w:t>
                  </w:r>
                  <w:r>
                    <w:rPr>
                      <w:spacing w:val="-48"/>
                      <w:w w:val="135"/>
                    </w:rPr>
                    <w:t xml:space="preserve"> </w:t>
                  </w:r>
                  <w:r>
                    <w:rPr>
                      <w:w w:val="110"/>
                    </w:rPr>
                    <w:t>Page</w:t>
                  </w:r>
                  <w:r>
                    <w:rPr>
                      <w:spacing w:val="-35"/>
                      <w:w w:val="110"/>
                    </w:rPr>
                    <w:t xml:space="preserve"> </w:t>
                  </w:r>
                  <w:r>
                    <w:rPr>
                      <w:w w:val="110"/>
                    </w:rPr>
                    <w:t>3</w:t>
                  </w:r>
                </w:p>
              </w:txbxContent>
            </v:textbox>
            <w10:wrap anchorx="page" anchory="page"/>
          </v:shape>
        </w:pict>
      </w:r>
      <w:r>
        <w:pict>
          <v:shape id="_x0000_s1346" type="#_x0000_t202" style="position:absolute;margin-left:35pt;margin-top:318.1pt;width:187pt;height:13.05pt;z-index:-29368;mso-position-horizontal-relative:page;mso-position-vertical-relative:page" filled="f" stroked="f">
            <v:textbox inset="0,0,0,0">
              <w:txbxContent>
                <w:p w:rsidR="00A3527F" w:rsidRDefault="00BC4C00">
                  <w:pPr>
                    <w:pStyle w:val="BodyText"/>
                  </w:pPr>
                  <w:r>
                    <w:rPr>
                      <w:w w:val="110"/>
                    </w:rPr>
                    <w:t>Article</w:t>
                  </w:r>
                  <w:r>
                    <w:rPr>
                      <w:spacing w:val="-38"/>
                      <w:w w:val="110"/>
                    </w:rPr>
                    <w:t xml:space="preserve"> </w:t>
                  </w:r>
                  <w:r>
                    <w:rPr>
                      <w:w w:val="110"/>
                    </w:rPr>
                    <w:t>3</w:t>
                  </w:r>
                  <w:r>
                    <w:rPr>
                      <w:spacing w:val="-38"/>
                      <w:w w:val="110"/>
                    </w:rPr>
                    <w:t xml:space="preserve"> </w:t>
                  </w:r>
                  <w:r>
                    <w:rPr>
                      <w:w w:val="135"/>
                    </w:rPr>
                    <w:t>-</w:t>
                  </w:r>
                  <w:r>
                    <w:rPr>
                      <w:spacing w:val="-51"/>
                      <w:w w:val="135"/>
                    </w:rPr>
                    <w:t xml:space="preserve"> </w:t>
                  </w:r>
                  <w:r>
                    <w:rPr>
                      <w:w w:val="110"/>
                    </w:rPr>
                    <w:t>Special</w:t>
                  </w:r>
                  <w:r>
                    <w:rPr>
                      <w:spacing w:val="-37"/>
                      <w:w w:val="110"/>
                    </w:rPr>
                    <w:t xml:space="preserve"> </w:t>
                  </w:r>
                  <w:r>
                    <w:rPr>
                      <w:w w:val="110"/>
                    </w:rPr>
                    <w:t>Tax</w:t>
                  </w:r>
                  <w:r>
                    <w:rPr>
                      <w:spacing w:val="-37"/>
                      <w:w w:val="110"/>
                    </w:rPr>
                    <w:t xml:space="preserve"> </w:t>
                  </w:r>
                  <w:r>
                    <w:rPr>
                      <w:w w:val="110"/>
                    </w:rPr>
                    <w:t>Provisions</w:t>
                  </w:r>
                  <w:r>
                    <w:rPr>
                      <w:spacing w:val="-38"/>
                      <w:w w:val="110"/>
                    </w:rPr>
                    <w:t xml:space="preserve"> </w:t>
                  </w:r>
                  <w:r>
                    <w:rPr>
                      <w:w w:val="135"/>
                    </w:rPr>
                    <w:t>-</w:t>
                  </w:r>
                  <w:r>
                    <w:rPr>
                      <w:spacing w:val="-50"/>
                      <w:w w:val="135"/>
                    </w:rPr>
                    <w:t xml:space="preserve"> </w:t>
                  </w:r>
                  <w:r>
                    <w:rPr>
                      <w:w w:val="110"/>
                    </w:rPr>
                    <w:t>Page</w:t>
                  </w:r>
                  <w:r>
                    <w:rPr>
                      <w:spacing w:val="-38"/>
                      <w:w w:val="110"/>
                    </w:rPr>
                    <w:t xml:space="preserve"> </w:t>
                  </w:r>
                  <w:r>
                    <w:rPr>
                      <w:w w:val="110"/>
                    </w:rPr>
                    <w:t>4</w:t>
                  </w:r>
                </w:p>
              </w:txbxContent>
            </v:textbox>
            <w10:wrap anchorx="page" anchory="page"/>
          </v:shape>
        </w:pict>
      </w:r>
      <w:r>
        <w:pict>
          <v:shape id="_x0000_s1345" type="#_x0000_t202" style="position:absolute;margin-left:35pt;margin-top:344.95pt;width:123pt;height:13.05pt;z-index:-29344;mso-position-horizontal-relative:page;mso-position-vertical-relative:page" filled="f" stroked="f">
            <v:textbox inset="0,0,0,0">
              <w:txbxContent>
                <w:p w:rsidR="00A3527F" w:rsidRDefault="00BC4C00">
                  <w:pPr>
                    <w:pStyle w:val="BodyText"/>
                  </w:pPr>
                  <w:r>
                    <w:rPr>
                      <w:w w:val="110"/>
                    </w:rPr>
                    <w:t>Article</w:t>
                  </w:r>
                  <w:r>
                    <w:rPr>
                      <w:spacing w:val="-30"/>
                      <w:w w:val="110"/>
                    </w:rPr>
                    <w:t xml:space="preserve"> </w:t>
                  </w:r>
                  <w:r>
                    <w:rPr>
                      <w:w w:val="110"/>
                    </w:rPr>
                    <w:t>4</w:t>
                  </w:r>
                  <w:r>
                    <w:rPr>
                      <w:spacing w:val="-30"/>
                      <w:w w:val="110"/>
                    </w:rPr>
                    <w:t xml:space="preserve"> </w:t>
                  </w:r>
                  <w:r>
                    <w:rPr>
                      <w:w w:val="135"/>
                    </w:rPr>
                    <w:t>-</w:t>
                  </w:r>
                  <w:r>
                    <w:rPr>
                      <w:spacing w:val="-42"/>
                      <w:w w:val="135"/>
                    </w:rPr>
                    <w:t xml:space="preserve"> </w:t>
                  </w:r>
                  <w:r>
                    <w:rPr>
                      <w:w w:val="110"/>
                    </w:rPr>
                    <w:t>Vesting</w:t>
                  </w:r>
                  <w:r>
                    <w:rPr>
                      <w:spacing w:val="-29"/>
                      <w:w w:val="110"/>
                    </w:rPr>
                    <w:t xml:space="preserve"> </w:t>
                  </w:r>
                  <w:r>
                    <w:rPr>
                      <w:w w:val="135"/>
                    </w:rPr>
                    <w:t>-</w:t>
                  </w:r>
                  <w:r>
                    <w:rPr>
                      <w:spacing w:val="-42"/>
                      <w:w w:val="135"/>
                    </w:rPr>
                    <w:t xml:space="preserve"> </w:t>
                  </w:r>
                  <w:r>
                    <w:rPr>
                      <w:w w:val="110"/>
                    </w:rPr>
                    <w:t>Page</w:t>
                  </w:r>
                  <w:r>
                    <w:rPr>
                      <w:spacing w:val="-29"/>
                      <w:w w:val="110"/>
                    </w:rPr>
                    <w:t xml:space="preserve"> </w:t>
                  </w:r>
                  <w:r>
                    <w:rPr>
                      <w:w w:val="110"/>
                    </w:rPr>
                    <w:t>5</w:t>
                  </w:r>
                </w:p>
              </w:txbxContent>
            </v:textbox>
            <w10:wrap anchorx="page" anchory="page"/>
          </v:shape>
        </w:pict>
      </w:r>
      <w:r>
        <w:pict>
          <v:shape id="_x0000_s1344" type="#_x0000_t202" style="position:absolute;margin-left:35pt;margin-top:371.85pt;width:160.9pt;height:13.05pt;z-index:-29320;mso-position-horizontal-relative:page;mso-position-vertical-relative:page" filled="f" stroked="f">
            <v:textbox inset="0,0,0,0">
              <w:txbxContent>
                <w:p w:rsidR="00A3527F" w:rsidRDefault="00BC4C00">
                  <w:pPr>
                    <w:pStyle w:val="BodyText"/>
                  </w:pPr>
                  <w:r>
                    <w:rPr>
                      <w:w w:val="110"/>
                    </w:rPr>
                    <w:t>Article</w:t>
                  </w:r>
                  <w:r>
                    <w:rPr>
                      <w:spacing w:val="-38"/>
                      <w:w w:val="110"/>
                    </w:rPr>
                    <w:t xml:space="preserve"> </w:t>
                  </w:r>
                  <w:r>
                    <w:rPr>
                      <w:w w:val="110"/>
                    </w:rPr>
                    <w:t>5</w:t>
                  </w:r>
                  <w:r>
                    <w:rPr>
                      <w:spacing w:val="-39"/>
                      <w:w w:val="110"/>
                    </w:rPr>
                    <w:t xml:space="preserve"> </w:t>
                  </w:r>
                  <w:r>
                    <w:rPr>
                      <w:w w:val="120"/>
                    </w:rPr>
                    <w:t>-</w:t>
                  </w:r>
                  <w:r>
                    <w:rPr>
                      <w:spacing w:val="-43"/>
                      <w:w w:val="120"/>
                    </w:rPr>
                    <w:t xml:space="preserve"> </w:t>
                  </w:r>
                  <w:r>
                    <w:rPr>
                      <w:w w:val="110"/>
                    </w:rPr>
                    <w:t>Recapitalization</w:t>
                  </w:r>
                  <w:r>
                    <w:rPr>
                      <w:spacing w:val="-38"/>
                      <w:w w:val="110"/>
                    </w:rPr>
                    <w:t xml:space="preserve"> </w:t>
                  </w:r>
                  <w:r>
                    <w:rPr>
                      <w:w w:val="120"/>
                    </w:rPr>
                    <w:t>-</w:t>
                  </w:r>
                  <w:r>
                    <w:rPr>
                      <w:spacing w:val="-43"/>
                      <w:w w:val="120"/>
                    </w:rPr>
                    <w:t xml:space="preserve"> </w:t>
                  </w:r>
                  <w:r>
                    <w:rPr>
                      <w:w w:val="110"/>
                    </w:rPr>
                    <w:t>Page</w:t>
                  </w:r>
                  <w:r>
                    <w:rPr>
                      <w:spacing w:val="-38"/>
                      <w:w w:val="110"/>
                    </w:rPr>
                    <w:t xml:space="preserve"> </w:t>
                  </w:r>
                  <w:r>
                    <w:rPr>
                      <w:w w:val="110"/>
                    </w:rPr>
                    <w:t>6</w:t>
                  </w:r>
                </w:p>
              </w:txbxContent>
            </v:textbox>
            <w10:wrap anchorx="page" anchory="page"/>
          </v:shape>
        </w:pict>
      </w:r>
      <w:r>
        <w:pict>
          <v:shape id="_x0000_s1343" type="#_x0000_t202" style="position:absolute;margin-left:35pt;margin-top:398.7pt;width:121.35pt;height:13.05pt;z-index:-29296;mso-position-horizontal-relative:page;mso-position-vertical-relative:page" filled="f" stroked="f">
            <v:textbox inset="0,0,0,0">
              <w:txbxContent>
                <w:p w:rsidR="00A3527F" w:rsidRDefault="00BC4C00">
                  <w:pPr>
                    <w:pStyle w:val="BodyText"/>
                  </w:pPr>
                  <w:r>
                    <w:rPr>
                      <w:w w:val="110"/>
                    </w:rPr>
                    <w:t>Article</w:t>
                  </w:r>
                  <w:r>
                    <w:rPr>
                      <w:spacing w:val="-30"/>
                      <w:w w:val="110"/>
                    </w:rPr>
                    <w:t xml:space="preserve"> </w:t>
                  </w:r>
                  <w:r>
                    <w:rPr>
                      <w:w w:val="110"/>
                    </w:rPr>
                    <w:t>6</w:t>
                  </w:r>
                  <w:r>
                    <w:rPr>
                      <w:spacing w:val="-31"/>
                      <w:w w:val="110"/>
                    </w:rPr>
                    <w:t xml:space="preserve"> </w:t>
                  </w:r>
                  <w:r>
                    <w:rPr>
                      <w:w w:val="135"/>
                    </w:rPr>
                    <w:t>-</w:t>
                  </w:r>
                  <w:r>
                    <w:rPr>
                      <w:spacing w:val="-42"/>
                      <w:w w:val="135"/>
                    </w:rPr>
                    <w:t xml:space="preserve"> </w:t>
                  </w:r>
                  <w:r>
                    <w:rPr>
                      <w:w w:val="110"/>
                    </w:rPr>
                    <w:t>Escrow</w:t>
                  </w:r>
                  <w:r>
                    <w:rPr>
                      <w:spacing w:val="-30"/>
                      <w:w w:val="110"/>
                    </w:rPr>
                    <w:t xml:space="preserve"> </w:t>
                  </w:r>
                  <w:r>
                    <w:rPr>
                      <w:w w:val="135"/>
                    </w:rPr>
                    <w:t>-</w:t>
                  </w:r>
                  <w:r>
                    <w:rPr>
                      <w:spacing w:val="-42"/>
                      <w:w w:val="135"/>
                    </w:rPr>
                    <w:t xml:space="preserve"> </w:t>
                  </w:r>
                  <w:r>
                    <w:rPr>
                      <w:w w:val="110"/>
                    </w:rPr>
                    <w:t>Page</w:t>
                  </w:r>
                  <w:r>
                    <w:rPr>
                      <w:spacing w:val="-29"/>
                      <w:w w:val="110"/>
                    </w:rPr>
                    <w:t xml:space="preserve"> </w:t>
                  </w:r>
                  <w:r>
                    <w:rPr>
                      <w:w w:val="110"/>
                    </w:rPr>
                    <w:t>6</w:t>
                  </w:r>
                </w:p>
              </w:txbxContent>
            </v:textbox>
            <w10:wrap anchorx="page" anchory="page"/>
          </v:shape>
        </w:pict>
      </w:r>
      <w:r>
        <w:pict>
          <v:shape id="_x0000_s1342" type="#_x0000_t202" style="position:absolute;margin-left:35pt;margin-top:425.35pt;width:181.6pt;height:13.05pt;z-index:-29272;mso-position-horizontal-relative:page;mso-position-vertical-relative:page" filled="f" stroked="f">
            <v:textbox inset="0,0,0,0">
              <w:txbxContent>
                <w:p w:rsidR="00A3527F" w:rsidRDefault="00BC4C00">
                  <w:pPr>
                    <w:pStyle w:val="BodyText"/>
                  </w:pPr>
                  <w:r>
                    <w:rPr>
                      <w:w w:val="110"/>
                    </w:rPr>
                    <w:t>Article</w:t>
                  </w:r>
                  <w:r>
                    <w:rPr>
                      <w:spacing w:val="-39"/>
                      <w:w w:val="110"/>
                    </w:rPr>
                    <w:t xml:space="preserve"> </w:t>
                  </w:r>
                  <w:r>
                    <w:rPr>
                      <w:w w:val="110"/>
                    </w:rPr>
                    <w:t>7</w:t>
                  </w:r>
                  <w:r>
                    <w:rPr>
                      <w:spacing w:val="-39"/>
                      <w:w w:val="110"/>
                    </w:rPr>
                    <w:t xml:space="preserve"> </w:t>
                  </w:r>
                  <w:r>
                    <w:rPr>
                      <w:w w:val="120"/>
                    </w:rPr>
                    <w:t>-</w:t>
                  </w:r>
                  <w:r>
                    <w:rPr>
                      <w:spacing w:val="-43"/>
                      <w:w w:val="120"/>
                    </w:rPr>
                    <w:t xml:space="preserve"> </w:t>
                  </w:r>
                  <w:r>
                    <w:rPr>
                      <w:w w:val="110"/>
                    </w:rPr>
                    <w:t>Intellectual</w:t>
                  </w:r>
                  <w:r>
                    <w:rPr>
                      <w:spacing w:val="-38"/>
                      <w:w w:val="110"/>
                    </w:rPr>
                    <w:t xml:space="preserve"> </w:t>
                  </w:r>
                  <w:r>
                    <w:rPr>
                      <w:w w:val="110"/>
                    </w:rPr>
                    <w:t>Property</w:t>
                  </w:r>
                  <w:r>
                    <w:rPr>
                      <w:spacing w:val="-38"/>
                      <w:w w:val="110"/>
                    </w:rPr>
                    <w:t xml:space="preserve"> </w:t>
                  </w:r>
                  <w:r>
                    <w:rPr>
                      <w:w w:val="120"/>
                    </w:rPr>
                    <w:t>-</w:t>
                  </w:r>
                  <w:r>
                    <w:rPr>
                      <w:spacing w:val="-43"/>
                      <w:w w:val="120"/>
                    </w:rPr>
                    <w:t xml:space="preserve"> </w:t>
                  </w:r>
                  <w:r>
                    <w:rPr>
                      <w:w w:val="110"/>
                    </w:rPr>
                    <w:t>Page</w:t>
                  </w:r>
                  <w:r>
                    <w:rPr>
                      <w:spacing w:val="-38"/>
                      <w:w w:val="110"/>
                    </w:rPr>
                    <w:t xml:space="preserve"> </w:t>
                  </w:r>
                  <w:r>
                    <w:rPr>
                      <w:w w:val="110"/>
                    </w:rPr>
                    <w:t>7</w:t>
                  </w:r>
                </w:p>
              </w:txbxContent>
            </v:textbox>
            <w10:wrap anchorx="page" anchory="page"/>
          </v:shape>
        </w:pict>
      </w:r>
      <w:r>
        <w:pict>
          <v:shape id="_x0000_s1341" type="#_x0000_t202" style="position:absolute;margin-left:35pt;margin-top:452.25pt;width:186.4pt;height:13.05pt;z-index:-29248;mso-position-horizontal-relative:page;mso-position-vertical-relative:page" filled="f" stroked="f">
            <v:textbox inset="0,0,0,0">
              <w:txbxContent>
                <w:p w:rsidR="00A3527F" w:rsidRDefault="00BC4C00">
                  <w:pPr>
                    <w:pStyle w:val="BodyText"/>
                  </w:pPr>
                  <w:r>
                    <w:rPr>
                      <w:w w:val="110"/>
                    </w:rPr>
                    <w:t>Article</w:t>
                  </w:r>
                  <w:r>
                    <w:rPr>
                      <w:spacing w:val="-39"/>
                      <w:w w:val="110"/>
                    </w:rPr>
                    <w:t xml:space="preserve"> </w:t>
                  </w:r>
                  <w:r>
                    <w:rPr>
                      <w:w w:val="110"/>
                    </w:rPr>
                    <w:t>8</w:t>
                  </w:r>
                  <w:r>
                    <w:rPr>
                      <w:spacing w:val="-39"/>
                      <w:w w:val="110"/>
                    </w:rPr>
                    <w:t xml:space="preserve"> </w:t>
                  </w:r>
                  <w:r>
                    <w:rPr>
                      <w:w w:val="115"/>
                    </w:rPr>
                    <w:t>-</w:t>
                  </w:r>
                  <w:r>
                    <w:rPr>
                      <w:spacing w:val="-41"/>
                      <w:w w:val="115"/>
                    </w:rPr>
                    <w:t xml:space="preserve"> </w:t>
                  </w:r>
                  <w:r>
                    <w:rPr>
                      <w:w w:val="110"/>
                    </w:rPr>
                    <w:t>Restrictive</w:t>
                  </w:r>
                  <w:r>
                    <w:rPr>
                      <w:spacing w:val="-39"/>
                      <w:w w:val="110"/>
                    </w:rPr>
                    <w:t xml:space="preserve"> </w:t>
                  </w:r>
                  <w:r>
                    <w:rPr>
                      <w:w w:val="110"/>
                    </w:rPr>
                    <w:t>Covenants</w:t>
                  </w:r>
                  <w:r>
                    <w:rPr>
                      <w:spacing w:val="-39"/>
                      <w:w w:val="110"/>
                    </w:rPr>
                    <w:t xml:space="preserve"> </w:t>
                  </w:r>
                  <w:r>
                    <w:rPr>
                      <w:w w:val="115"/>
                    </w:rPr>
                    <w:t>-</w:t>
                  </w:r>
                  <w:r>
                    <w:rPr>
                      <w:spacing w:val="-41"/>
                      <w:w w:val="115"/>
                    </w:rPr>
                    <w:t xml:space="preserve"> </w:t>
                  </w:r>
                  <w:r>
                    <w:rPr>
                      <w:w w:val="110"/>
                    </w:rPr>
                    <w:t>Page</w:t>
                  </w:r>
                  <w:r>
                    <w:rPr>
                      <w:spacing w:val="-38"/>
                      <w:w w:val="110"/>
                    </w:rPr>
                    <w:t xml:space="preserve"> </w:t>
                  </w:r>
                  <w:r>
                    <w:rPr>
                      <w:w w:val="110"/>
                    </w:rPr>
                    <w:t>9</w:t>
                  </w:r>
                </w:p>
              </w:txbxContent>
            </v:textbox>
            <w10:wrap anchorx="page" anchory="page"/>
          </v:shape>
        </w:pict>
      </w:r>
      <w:r>
        <w:pict>
          <v:shape id="_x0000_s1340" type="#_x0000_t202" style="position:absolute;margin-left:35pt;margin-top:479.1pt;width:178.7pt;height:13.05pt;z-index:-29224;mso-position-horizontal-relative:page;mso-position-vertical-relative:page" filled="f" stroked="f">
            <v:textbox inset="0,0,0,0">
              <w:txbxContent>
                <w:p w:rsidR="00A3527F" w:rsidRDefault="00BC4C00">
                  <w:pPr>
                    <w:pStyle w:val="BodyText"/>
                  </w:pPr>
                  <w:r>
                    <w:rPr>
                      <w:w w:val="110"/>
                    </w:rPr>
                    <w:t>Article</w:t>
                  </w:r>
                  <w:r>
                    <w:rPr>
                      <w:spacing w:val="-39"/>
                      <w:w w:val="110"/>
                    </w:rPr>
                    <w:t xml:space="preserve"> </w:t>
                  </w:r>
                  <w:r>
                    <w:rPr>
                      <w:w w:val="110"/>
                    </w:rPr>
                    <w:t>9</w:t>
                  </w:r>
                  <w:r>
                    <w:rPr>
                      <w:spacing w:val="-39"/>
                      <w:w w:val="110"/>
                    </w:rPr>
                    <w:t xml:space="preserve"> </w:t>
                  </w:r>
                  <w:r>
                    <w:rPr>
                      <w:w w:val="125"/>
                    </w:rPr>
                    <w:t>-</w:t>
                  </w:r>
                  <w:r>
                    <w:rPr>
                      <w:spacing w:val="-46"/>
                      <w:w w:val="125"/>
                    </w:rPr>
                    <w:t xml:space="preserve"> </w:t>
                  </w:r>
                  <w:r>
                    <w:rPr>
                      <w:w w:val="110"/>
                    </w:rPr>
                    <w:t>General</w:t>
                  </w:r>
                  <w:r>
                    <w:rPr>
                      <w:spacing w:val="-38"/>
                      <w:w w:val="110"/>
                    </w:rPr>
                    <w:t xml:space="preserve"> </w:t>
                  </w:r>
                  <w:r>
                    <w:rPr>
                      <w:w w:val="110"/>
                    </w:rPr>
                    <w:t>Provisions</w:t>
                  </w:r>
                  <w:r>
                    <w:rPr>
                      <w:spacing w:val="-39"/>
                      <w:w w:val="110"/>
                    </w:rPr>
                    <w:t xml:space="preserve"> </w:t>
                  </w:r>
                  <w:r>
                    <w:rPr>
                      <w:w w:val="125"/>
                    </w:rPr>
                    <w:t>-</w:t>
                  </w:r>
                  <w:r>
                    <w:rPr>
                      <w:spacing w:val="-46"/>
                      <w:w w:val="125"/>
                    </w:rPr>
                    <w:t xml:space="preserve"> </w:t>
                  </w:r>
                  <w:r>
                    <w:rPr>
                      <w:w w:val="110"/>
                    </w:rPr>
                    <w:t>Page</w:t>
                  </w:r>
                  <w:r>
                    <w:rPr>
                      <w:spacing w:val="-39"/>
                      <w:w w:val="110"/>
                    </w:rPr>
                    <w:t xml:space="preserve"> </w:t>
                  </w:r>
                  <w:r>
                    <w:rPr>
                      <w:w w:val="110"/>
                    </w:rPr>
                    <w:t>12</w:t>
                  </w:r>
                </w:p>
              </w:txbxContent>
            </v:textbox>
            <w10:wrap anchorx="page" anchory="page"/>
          </v:shape>
        </w:pict>
      </w:r>
      <w:r>
        <w:pict>
          <v:shape id="_x0000_s1339" type="#_x0000_t202" style="position:absolute;margin-left:35pt;margin-top:506pt;width:173.55pt;height:13.05pt;z-index:-29200;mso-position-horizontal-relative:page;mso-position-vertical-relative:page" filled="f" stroked="f">
            <v:textbox inset="0,0,0,0">
              <w:txbxContent>
                <w:p w:rsidR="00A3527F" w:rsidRDefault="00BC4C00">
                  <w:pPr>
                    <w:pStyle w:val="BodyText"/>
                  </w:pPr>
                  <w:r>
                    <w:rPr>
                      <w:w w:val="110"/>
                    </w:rPr>
                    <w:t>Exhibit</w:t>
                  </w:r>
                  <w:r>
                    <w:rPr>
                      <w:spacing w:val="-39"/>
                      <w:w w:val="110"/>
                    </w:rPr>
                    <w:t xml:space="preserve"> </w:t>
                  </w:r>
                  <w:r>
                    <w:rPr>
                      <w:w w:val="110"/>
                    </w:rPr>
                    <w:t>A</w:t>
                  </w:r>
                  <w:r>
                    <w:rPr>
                      <w:spacing w:val="-38"/>
                      <w:w w:val="110"/>
                    </w:rPr>
                    <w:t xml:space="preserve"> </w:t>
                  </w:r>
                  <w:r>
                    <w:rPr>
                      <w:w w:val="125"/>
                    </w:rPr>
                    <w:t>-</w:t>
                  </w:r>
                  <w:r>
                    <w:rPr>
                      <w:spacing w:val="-45"/>
                      <w:w w:val="125"/>
                    </w:rPr>
                    <w:t xml:space="preserve"> </w:t>
                  </w:r>
                  <w:r>
                    <w:rPr>
                      <w:w w:val="110"/>
                    </w:rPr>
                    <w:t>Vesting</w:t>
                  </w:r>
                  <w:r>
                    <w:rPr>
                      <w:spacing w:val="-38"/>
                      <w:w w:val="110"/>
                    </w:rPr>
                    <w:t xml:space="preserve"> </w:t>
                  </w:r>
                  <w:r>
                    <w:rPr>
                      <w:w w:val="110"/>
                    </w:rPr>
                    <w:t>Schedule</w:t>
                  </w:r>
                  <w:r>
                    <w:rPr>
                      <w:spacing w:val="-38"/>
                      <w:w w:val="110"/>
                    </w:rPr>
                    <w:t xml:space="preserve"> </w:t>
                  </w:r>
                  <w:r>
                    <w:rPr>
                      <w:w w:val="125"/>
                    </w:rPr>
                    <w:t>-</w:t>
                  </w:r>
                  <w:r>
                    <w:rPr>
                      <w:spacing w:val="-45"/>
                      <w:w w:val="125"/>
                    </w:rPr>
                    <w:t xml:space="preserve"> </w:t>
                  </w:r>
                  <w:r>
                    <w:rPr>
                      <w:w w:val="110"/>
                    </w:rPr>
                    <w:t>Page</w:t>
                  </w:r>
                  <w:r>
                    <w:rPr>
                      <w:spacing w:val="-38"/>
                      <w:w w:val="110"/>
                    </w:rPr>
                    <w:t xml:space="preserve"> </w:t>
                  </w:r>
                  <w:r>
                    <w:rPr>
                      <w:w w:val="110"/>
                    </w:rPr>
                    <w:t>15</w:t>
                  </w:r>
                </w:p>
              </w:txbxContent>
            </v:textbox>
            <w10:wrap anchorx="page" anchory="page"/>
          </v:shape>
        </w:pict>
      </w:r>
      <w:r>
        <w:pict>
          <v:shape id="_x0000_s1338" type="#_x0000_t202" style="position:absolute;margin-left:35pt;margin-top:532.9pt;width:176.85pt;height:13.05pt;z-index:-29176;mso-position-horizontal-relative:page;mso-position-vertical-relative:page" filled="f" stroked="f">
            <v:textbox inset="0,0,0,0">
              <w:txbxContent>
                <w:p w:rsidR="00A3527F" w:rsidRDefault="00BC4C00">
                  <w:pPr>
                    <w:pStyle w:val="BodyText"/>
                  </w:pPr>
                  <w:r>
                    <w:rPr>
                      <w:w w:val="105"/>
                    </w:rPr>
                    <w:t>Exhibit</w:t>
                  </w:r>
                  <w:r>
                    <w:rPr>
                      <w:spacing w:val="-21"/>
                      <w:w w:val="105"/>
                    </w:rPr>
                    <w:t xml:space="preserve"> </w:t>
                  </w:r>
                  <w:r>
                    <w:rPr>
                      <w:w w:val="105"/>
                    </w:rPr>
                    <w:t>B</w:t>
                  </w:r>
                  <w:r>
                    <w:rPr>
                      <w:spacing w:val="-19"/>
                      <w:w w:val="105"/>
                    </w:rPr>
                    <w:t xml:space="preserve"> </w:t>
                  </w:r>
                  <w:r>
                    <w:rPr>
                      <w:w w:val="135"/>
                    </w:rPr>
                    <w:t>-</w:t>
                  </w:r>
                  <w:r>
                    <w:rPr>
                      <w:spacing w:val="-34"/>
                      <w:w w:val="135"/>
                    </w:rPr>
                    <w:t xml:space="preserve"> </w:t>
                  </w:r>
                  <w:r>
                    <w:rPr>
                      <w:w w:val="105"/>
                    </w:rPr>
                    <w:t>83(b)</w:t>
                  </w:r>
                  <w:r>
                    <w:rPr>
                      <w:spacing w:val="-16"/>
                      <w:w w:val="105"/>
                    </w:rPr>
                    <w:t xml:space="preserve"> </w:t>
                  </w:r>
                  <w:r>
                    <w:rPr>
                      <w:w w:val="105"/>
                    </w:rPr>
                    <w:t>Tax</w:t>
                  </w:r>
                  <w:r>
                    <w:rPr>
                      <w:spacing w:val="-18"/>
                      <w:w w:val="105"/>
                    </w:rPr>
                    <w:t xml:space="preserve"> </w:t>
                  </w:r>
                  <w:r>
                    <w:rPr>
                      <w:w w:val="105"/>
                    </w:rPr>
                    <w:t>Election</w:t>
                  </w:r>
                  <w:r>
                    <w:rPr>
                      <w:spacing w:val="17"/>
                      <w:w w:val="105"/>
                    </w:rPr>
                    <w:t xml:space="preserve"> </w:t>
                  </w:r>
                  <w:r>
                    <w:rPr>
                      <w:w w:val="105"/>
                    </w:rPr>
                    <w:t>-</w:t>
                  </w:r>
                  <w:r>
                    <w:rPr>
                      <w:spacing w:val="-19"/>
                      <w:w w:val="105"/>
                    </w:rPr>
                    <w:t xml:space="preserve"> </w:t>
                  </w:r>
                  <w:r>
                    <w:rPr>
                      <w:w w:val="105"/>
                    </w:rPr>
                    <w:t>Page</w:t>
                  </w:r>
                  <w:r>
                    <w:rPr>
                      <w:spacing w:val="-19"/>
                      <w:w w:val="105"/>
                    </w:rPr>
                    <w:t xml:space="preserve"> </w:t>
                  </w:r>
                  <w:r>
                    <w:rPr>
                      <w:w w:val="105"/>
                    </w:rPr>
                    <w:t>16</w:t>
                  </w:r>
                </w:p>
              </w:txbxContent>
            </v:textbox>
            <w10:wrap anchorx="page" anchory="page"/>
          </v:shape>
        </w:pict>
      </w:r>
      <w:r>
        <w:pict>
          <v:shape id="_x0000_s1337" type="#_x0000_t202" style="position:absolute;margin-left:35pt;margin-top:559.75pt;width:186.95pt;height:13.05pt;z-index:-29152;mso-position-horizontal-relative:page;mso-position-vertical-relative:page" filled="f" stroked="f">
            <v:textbox inset="0,0,0,0">
              <w:txbxContent>
                <w:p w:rsidR="00A3527F" w:rsidRDefault="00BC4C00">
                  <w:pPr>
                    <w:pStyle w:val="BodyText"/>
                  </w:pPr>
                  <w:r>
                    <w:rPr>
                      <w:w w:val="105"/>
                    </w:rPr>
                    <w:t>Exhibit</w:t>
                  </w:r>
                  <w:r>
                    <w:rPr>
                      <w:spacing w:val="-18"/>
                      <w:w w:val="105"/>
                    </w:rPr>
                    <w:t xml:space="preserve"> </w:t>
                  </w:r>
                  <w:r>
                    <w:rPr>
                      <w:w w:val="105"/>
                    </w:rPr>
                    <w:t>D</w:t>
                  </w:r>
                  <w:r>
                    <w:rPr>
                      <w:spacing w:val="-18"/>
                      <w:w w:val="105"/>
                    </w:rPr>
                    <w:t xml:space="preserve"> </w:t>
                  </w:r>
                  <w:r>
                    <w:rPr>
                      <w:w w:val="105"/>
                    </w:rPr>
                    <w:t>-</w:t>
                  </w:r>
                  <w:r>
                    <w:rPr>
                      <w:spacing w:val="-15"/>
                      <w:w w:val="105"/>
                    </w:rPr>
                    <w:t xml:space="preserve"> </w:t>
                  </w:r>
                  <w:r>
                    <w:rPr>
                      <w:w w:val="105"/>
                    </w:rPr>
                    <w:t>Excluded</w:t>
                  </w:r>
                  <w:r>
                    <w:rPr>
                      <w:spacing w:val="-17"/>
                      <w:w w:val="105"/>
                    </w:rPr>
                    <w:t xml:space="preserve"> </w:t>
                  </w:r>
                  <w:r>
                    <w:rPr>
                      <w:w w:val="105"/>
                    </w:rPr>
                    <w:t>Inventions</w:t>
                  </w:r>
                  <w:r>
                    <w:rPr>
                      <w:spacing w:val="-17"/>
                      <w:w w:val="105"/>
                    </w:rPr>
                    <w:t xml:space="preserve"> </w:t>
                  </w:r>
                  <w:r>
                    <w:rPr>
                      <w:w w:val="105"/>
                    </w:rPr>
                    <w:t>-</w:t>
                  </w:r>
                  <w:r>
                    <w:rPr>
                      <w:spacing w:val="-15"/>
                      <w:w w:val="105"/>
                    </w:rPr>
                    <w:t xml:space="preserve"> </w:t>
                  </w:r>
                  <w:r>
                    <w:rPr>
                      <w:w w:val="105"/>
                    </w:rPr>
                    <w:t>Page</w:t>
                  </w:r>
                  <w:r>
                    <w:rPr>
                      <w:spacing w:val="-16"/>
                      <w:w w:val="105"/>
                    </w:rPr>
                    <w:t xml:space="preserve"> </w:t>
                  </w:r>
                  <w:r>
                    <w:rPr>
                      <w:w w:val="105"/>
                    </w:rPr>
                    <w:t>18</w:t>
                  </w:r>
                </w:p>
              </w:txbxContent>
            </v:textbox>
            <w10:wrap anchorx="page" anchory="page"/>
          </v:shape>
        </w:pict>
      </w:r>
    </w:p>
    <w:p w:rsidR="00A3527F" w:rsidRDefault="00A3527F">
      <w:pPr>
        <w:rPr>
          <w:sz w:val="2"/>
          <w:szCs w:val="2"/>
        </w:rPr>
        <w:sectPr w:rsidR="00A3527F">
          <w:type w:val="continuous"/>
          <w:pgSz w:w="12240" w:h="15840"/>
          <w:pgMar w:top="940" w:right="580" w:bottom="280" w:left="600" w:header="720" w:footer="720" w:gutter="0"/>
          <w:cols w:space="720"/>
        </w:sectPr>
      </w:pPr>
    </w:p>
    <w:p w:rsidR="00A3527F" w:rsidRDefault="00BC4C00">
      <w:pPr>
        <w:rPr>
          <w:sz w:val="2"/>
          <w:szCs w:val="2"/>
        </w:rPr>
      </w:pPr>
      <w:r>
        <w:lastRenderedPageBreak/>
        <w:pict>
          <v:group id="_x0000_s1334" style="position:absolute;margin-left:85.7pt;margin-top:414.5pt;width:61.45pt;height:13.45pt;z-index:-29128;mso-position-horizontal-relative:page;mso-position-vertical-relative:page" coordorigin="1714,8290" coordsize="1229,269">
            <v:rect id="_x0000_s1336" style="position:absolute;left:1713;top:8289;width:720;height:269" fillcolor="yellow" stroked="f"/>
            <v:line id="_x0000_s1335" style="position:absolute" from="2434,8527" to="2942,8527" strokeweight=".72pt"/>
            <w10:wrap anchorx="page" anchory="page"/>
          </v:group>
        </w:pict>
      </w:r>
      <w:r>
        <w:pict>
          <v:group id="_x0000_s1325" style="position:absolute;margin-left:44.15pt;margin-top:49.45pt;width:523.7pt;height:577.45pt;z-index:-29104;mso-position-horizontal-relative:page;mso-position-vertical-relative:page" coordorigin="883,989" coordsize="10474,11549">
            <v:shape id="_x0000_s1333" style="position:absolute;left:892;top:993;width:10455;height:2" coordorigin="893,994" coordsize="10455,0" o:spt="100" adj="0,,0" path="m893,994r7181,m8083,994r3264,e" filled="f" strokeweight=".48pt">
              <v:stroke joinstyle="round"/>
              <v:formulas/>
              <v:path arrowok="t" o:connecttype="segments"/>
            </v:shape>
            <v:shape id="_x0000_s1332" style="position:absolute;left:888;top:988;width:7186;height:11549" coordorigin="888,989" coordsize="7186,11549" o:spt="100" adj="0,,0" path="m888,989r,11549m893,12533r7181,e" filled="f" strokeweight=".48pt">
              <v:stroke joinstyle="round"/>
              <v:formulas/>
              <v:path arrowok="t" o:connecttype="segments"/>
            </v:shape>
            <v:line id="_x0000_s1331" style="position:absolute" from="8078,989" to="8078,12538" strokeweight=".48pt"/>
            <v:line id="_x0000_s1330" style="position:absolute" from="8083,12533" to="11347,12533" strokeweight=".48pt"/>
            <v:line id="_x0000_s1329" style="position:absolute" from="11352,989" to="11352,12538" strokeweight=".48pt"/>
            <v:shape id="_x0000_s1328" style="position:absolute;left:33920;top:-44580;width:12840;height:4560" coordorigin="33920,-44580" coordsize="12840,4560" o:spt="100" adj="0,,0" path="m8141,1944r,-427m8261,2434r2961,l11222,1339r-2961,l8261,2434xe" filled="f" strokecolor="#4babc6" strokeweight="2.5pt">
              <v:stroke joinstyle="round"/>
              <v:formulas/>
              <v:path arrowok="t" o:connecttype="segments"/>
            </v:shape>
            <v:shape id="_x0000_s1327" style="position:absolute;left:34740;top:-36900;width:12020;height:20040" coordorigin="34740,-36900" coordsize="12020,20040" o:spt="100" adj="0,,0" path="m8338,3182r,4628m8458,7992r2764,l11222,3739r-2764,l8458,7992xe" filled="f" strokecolor="#9aba59" strokeweight="2.5pt">
              <v:stroke joinstyle="round"/>
              <v:formulas/>
              <v:path arrowok="t" o:connecttype="segments"/>
            </v:shape>
            <v:shape id="_x0000_s1326" style="position:absolute;left:34120;top:-15220;width:12640;height:13180" coordorigin="34120,-15220" coordsize="12640,13180" o:spt="100" adj="0,,0" path="m8189,8386r,2985m8309,11549r2913,l11222,8438r-2913,l8309,11549xe" filled="f" strokecolor="#7f63a1" strokeweight="2.5pt">
              <v:stroke joinstyle="round"/>
              <v:formulas/>
              <v:path arrowok="t" o:connecttype="segments"/>
            </v:shape>
            <w10:wrap anchorx="page" anchory="page"/>
          </v:group>
        </w:pict>
      </w:r>
      <w:r>
        <w:pict>
          <v:shape id="_x0000_s1324" type="#_x0000_t202" style="position:absolute;margin-left:166.05pt;margin-top:50.95pt;width:115.95pt;height:13.05pt;z-index:-29080;mso-position-horizontal-relative:page;mso-position-vertical-relative:page" filled="f" stroked="f">
            <v:textbox inset="0,0,0,0">
              <w:txbxContent>
                <w:p w:rsidR="00A3527F" w:rsidRDefault="00BC4C00">
                  <w:pPr>
                    <w:spacing w:line="245" w:lineRule="exact"/>
                    <w:ind w:left="20"/>
                    <w:rPr>
                      <w:b/>
                    </w:rPr>
                  </w:pPr>
                  <w:r>
                    <w:rPr>
                      <w:b/>
                      <w:u w:val="single"/>
                    </w:rPr>
                    <w:t>FOUNDER'S AGREEMENT</w:t>
                  </w:r>
                </w:p>
              </w:txbxContent>
            </v:textbox>
            <w10:wrap anchorx="page" anchory="page"/>
          </v:shape>
        </w:pict>
      </w:r>
      <w:r>
        <w:pict>
          <v:shape id="_x0000_s1323" type="#_x0000_t202" style="position:absolute;margin-left:48.7pt;margin-top:76.4pt;width:350.9pt;height:39.95pt;z-index:-29056;mso-position-horizontal-relative:page;mso-position-vertical-relative:page" filled="f" stroked="f">
            <v:textbox inset="0,0,0,0">
              <w:txbxContent>
                <w:p w:rsidR="00A3527F" w:rsidRDefault="00BC4C00">
                  <w:pPr>
                    <w:spacing w:line="245" w:lineRule="exact"/>
                    <w:ind w:left="740"/>
                  </w:pPr>
                  <w:r>
                    <w:rPr>
                      <w:b/>
                    </w:rPr>
                    <w:t xml:space="preserve">THIS FOUNDER'S AGREEMENT </w:t>
                  </w:r>
                  <w:r>
                    <w:t>(this "</w:t>
                  </w:r>
                  <w:r>
                    <w:rPr>
                      <w:u w:val="single"/>
                    </w:rPr>
                    <w:t>Agreement</w:t>
                  </w:r>
                  <w:r>
                    <w:t>") is made effective</w:t>
                  </w:r>
                </w:p>
                <w:p w:rsidR="00A3527F" w:rsidRDefault="00BC4C00">
                  <w:pPr>
                    <w:pStyle w:val="BodyText"/>
                    <w:spacing w:line="240" w:lineRule="auto"/>
                  </w:pPr>
                  <w:proofErr w:type="gramStart"/>
                  <w:r>
                    <w:t>as</w:t>
                  </w:r>
                  <w:proofErr w:type="gramEnd"/>
                  <w:r>
                    <w:t xml:space="preserve"> of </w:t>
                  </w:r>
                  <w:r>
                    <w:rPr>
                      <w:shd w:val="clear" w:color="auto" w:fill="FFFF00"/>
                    </w:rPr>
                    <w:t>TODAY</w:t>
                  </w:r>
                  <w:r>
                    <w:t xml:space="preserve"> by and between </w:t>
                  </w:r>
                  <w:r>
                    <w:rPr>
                      <w:shd w:val="clear" w:color="auto" w:fill="FFFF00"/>
                    </w:rPr>
                    <w:t>XYZ Comp</w:t>
                  </w:r>
                  <w:bookmarkStart w:id="0" w:name="_GoBack"/>
                  <w:bookmarkEnd w:id="0"/>
                  <w:r>
                    <w:rPr>
                      <w:shd w:val="clear" w:color="auto" w:fill="FFFF00"/>
                    </w:rPr>
                    <w:t>any, Inc</w:t>
                  </w:r>
                  <w:r>
                    <w:t>. a Wisconsin corporation (the "</w:t>
                  </w:r>
                  <w:r>
                    <w:rPr>
                      <w:u w:val="single"/>
                    </w:rPr>
                    <w:t>Company</w:t>
                  </w:r>
                  <w:r>
                    <w:t xml:space="preserve">") and </w:t>
                  </w:r>
                  <w:r>
                    <w:rPr>
                      <w:shd w:val="clear" w:color="auto" w:fill="FFFF00"/>
                    </w:rPr>
                    <w:t>Optimus Prime</w:t>
                  </w:r>
                  <w:r>
                    <w:t xml:space="preserve"> (the "</w:t>
                  </w:r>
                  <w:r>
                    <w:rPr>
                      <w:u w:val="single"/>
                    </w:rPr>
                    <w:t>Founder</w:t>
                  </w:r>
                  <w:r>
                    <w:t>").</w:t>
                  </w:r>
                </w:p>
              </w:txbxContent>
            </v:textbox>
            <w10:wrap anchorx="page" anchory="page"/>
          </v:shape>
        </w:pict>
      </w:r>
      <w:r>
        <w:pict>
          <v:shape id="_x0000_s1322" type="#_x0000_t202" style="position:absolute;margin-left:202.05pt;margin-top:128.7pt;width:44.15pt;height:13.05pt;z-index:-29032;mso-position-horizontal-relative:page;mso-position-vertical-relative:page" filled="f" stroked="f">
            <v:textbox inset="0,0,0,0">
              <w:txbxContent>
                <w:p w:rsidR="00A3527F" w:rsidRDefault="00BC4C00">
                  <w:pPr>
                    <w:spacing w:line="245" w:lineRule="exact"/>
                    <w:ind w:left="20"/>
                    <w:rPr>
                      <w:b/>
                    </w:rPr>
                  </w:pPr>
                  <w:r>
                    <w:rPr>
                      <w:b/>
                    </w:rPr>
                    <w:t>RECITALS</w:t>
                  </w:r>
                </w:p>
              </w:txbxContent>
            </v:textbox>
            <w10:wrap anchorx="page" anchory="page"/>
          </v:shape>
        </w:pict>
      </w:r>
      <w:r>
        <w:pict>
          <v:shape id="_x0000_s1321" type="#_x0000_t202" style="position:absolute;margin-left:48.7pt;margin-top:154.15pt;width:350.95pt;height:53.4pt;z-index:-29008;mso-position-horizontal-relative:page;mso-position-vertical-relative:page" filled="f" stroked="f">
            <v:textbox inset="0,0,0,0">
              <w:txbxContent>
                <w:p w:rsidR="00A3527F" w:rsidRDefault="00BC4C00">
                  <w:pPr>
                    <w:pStyle w:val="BodyText"/>
                    <w:ind w:left="740"/>
                  </w:pPr>
                  <w:r>
                    <w:rPr>
                      <w:b/>
                    </w:rPr>
                    <w:t>WHEREAS</w:t>
                  </w:r>
                  <w:r>
                    <w:t>, the Founder created the Company and, to attract third</w:t>
                  </w:r>
                </w:p>
                <w:p w:rsidR="00A3527F" w:rsidRDefault="00BC4C00">
                  <w:pPr>
                    <w:pStyle w:val="BodyText"/>
                    <w:spacing w:line="240" w:lineRule="auto"/>
                    <w:ind w:right="17"/>
                    <w:jc w:val="both"/>
                  </w:pPr>
                  <w:proofErr w:type="gramStart"/>
                  <w:r>
                    <w:t>party</w:t>
                  </w:r>
                  <w:proofErr w:type="gramEnd"/>
                  <w:r>
                    <w:t xml:space="preserve"> investors to the Company, the Founder and the Company desire to create certain incentives for the Founder by granting the Found</w:t>
                  </w:r>
                  <w:r>
                    <w:t>er restricted stock of the Company;</w:t>
                  </w:r>
                </w:p>
              </w:txbxContent>
            </v:textbox>
            <w10:wrap anchorx="page" anchory="page"/>
          </v:shape>
        </w:pict>
      </w:r>
      <w:r>
        <w:pict>
          <v:shape id="_x0000_s1320" type="#_x0000_t202" style="position:absolute;margin-left:48.7pt;margin-top:219.9pt;width:350.85pt;height:39.7pt;z-index:-28984;mso-position-horizontal-relative:page;mso-position-vertical-relative:page" filled="f" stroked="f">
            <v:textbox inset="0,0,0,0">
              <w:txbxContent>
                <w:p w:rsidR="00A3527F" w:rsidRDefault="00BC4C00">
                  <w:pPr>
                    <w:pStyle w:val="BodyText"/>
                    <w:ind w:left="740"/>
                  </w:pPr>
                  <w:r>
                    <w:rPr>
                      <w:b/>
                    </w:rPr>
                    <w:t xml:space="preserve">WHEREAS, </w:t>
                  </w:r>
                  <w:r>
                    <w:t xml:space="preserve">the Founder, </w:t>
                  </w:r>
                  <w:r>
                    <w:rPr>
                      <w:shd w:val="clear" w:color="auto" w:fill="FFFF00"/>
                    </w:rPr>
                    <w:t>to attract third party investors</w:t>
                  </w:r>
                  <w:r>
                    <w:t xml:space="preserve"> to the</w:t>
                  </w:r>
                </w:p>
                <w:p w:rsidR="00A3527F" w:rsidRDefault="00BC4C00">
                  <w:pPr>
                    <w:pStyle w:val="BodyText"/>
                    <w:spacing w:before="4" w:line="235" w:lineRule="auto"/>
                  </w:pPr>
                  <w:r>
                    <w:t xml:space="preserve">Company, desires to enter into certain </w:t>
                  </w:r>
                  <w:r>
                    <w:rPr>
                      <w:shd w:val="clear" w:color="auto" w:fill="FFFF00"/>
                    </w:rPr>
                    <w:t>restrictive covenants regarding</w:t>
                  </w:r>
                  <w:r>
                    <w:t xml:space="preserve"> </w:t>
                  </w:r>
                  <w:r>
                    <w:rPr>
                      <w:shd w:val="clear" w:color="auto" w:fill="FFFF00"/>
                    </w:rPr>
                    <w:t>confidentiality, non-competition, and non-solicitation</w:t>
                  </w:r>
                  <w:r>
                    <w:t>; and</w:t>
                  </w:r>
                </w:p>
              </w:txbxContent>
            </v:textbox>
            <w10:wrap anchorx="page" anchory="page"/>
          </v:shape>
        </w:pict>
      </w:r>
      <w:r>
        <w:pict>
          <v:shape id="_x0000_s1319" type="#_x0000_t202" style="position:absolute;margin-left:48.7pt;margin-top:272pt;width:350.8pt;height:39.95pt;z-index:-28960;mso-position-horizontal-relative:page;mso-position-vertical-relative:page" filled="f" stroked="f">
            <v:textbox inset="0,0,0,0">
              <w:txbxContent>
                <w:p w:rsidR="00A3527F" w:rsidRDefault="00BC4C00">
                  <w:pPr>
                    <w:pStyle w:val="BodyText"/>
                    <w:ind w:left="740"/>
                  </w:pPr>
                  <w:r>
                    <w:rPr>
                      <w:b/>
                    </w:rPr>
                    <w:t xml:space="preserve">WHEREAS, </w:t>
                  </w:r>
                  <w:r>
                    <w:t>the Founder, to attract third party investors to the</w:t>
                  </w:r>
                </w:p>
                <w:p w:rsidR="00A3527F" w:rsidRDefault="00BC4C00">
                  <w:pPr>
                    <w:pStyle w:val="BodyText"/>
                    <w:spacing w:line="240" w:lineRule="auto"/>
                  </w:pPr>
                  <w:r>
                    <w:t xml:space="preserve">Company, desires to </w:t>
                  </w:r>
                  <w:r>
                    <w:rPr>
                      <w:shd w:val="clear" w:color="auto" w:fill="FFFF00"/>
                    </w:rPr>
                    <w:t>assign to the Company any and all intellectual property</w:t>
                  </w:r>
                  <w:r>
                    <w:t xml:space="preserve"> </w:t>
                  </w:r>
                  <w:r>
                    <w:rPr>
                      <w:shd w:val="clear" w:color="auto" w:fill="FFFF00"/>
                    </w:rPr>
                    <w:t>created by Founder for the Company</w:t>
                  </w:r>
                  <w:r>
                    <w:t>.</w:t>
                  </w:r>
                </w:p>
              </w:txbxContent>
            </v:textbox>
            <w10:wrap anchorx="page" anchory="page"/>
          </v:shape>
        </w:pict>
      </w:r>
      <w:r>
        <w:pict>
          <v:shape id="_x0000_s1318" type="#_x0000_t202" style="position:absolute;margin-left:48.7pt;margin-top:324.3pt;width:350.85pt;height:39.95pt;z-index:-28936;mso-position-horizontal-relative:page;mso-position-vertical-relative:page" filled="f" stroked="f">
            <v:textbox inset="0,0,0,0">
              <w:txbxContent>
                <w:p w:rsidR="00A3527F" w:rsidRDefault="00BC4C00">
                  <w:pPr>
                    <w:spacing w:line="245" w:lineRule="exact"/>
                    <w:ind w:left="740"/>
                  </w:pPr>
                  <w:r>
                    <w:rPr>
                      <w:b/>
                    </w:rPr>
                    <w:t>NOW, THEREFORE</w:t>
                  </w:r>
                  <w:r>
                    <w:t>, in consideration of the mutual promises and</w:t>
                  </w:r>
                </w:p>
                <w:p w:rsidR="00A3527F" w:rsidRDefault="00BC4C00">
                  <w:pPr>
                    <w:pStyle w:val="BodyText"/>
                    <w:spacing w:line="240" w:lineRule="auto"/>
                  </w:pPr>
                  <w:proofErr w:type="gramStart"/>
                  <w:r>
                    <w:t>conditions</w:t>
                  </w:r>
                  <w:proofErr w:type="gramEnd"/>
                  <w:r>
                    <w:t xml:space="preserve"> contained herein,</w:t>
                  </w:r>
                  <w:r>
                    <w:t xml:space="preserve"> the receipt and sufficiency of which are hereby acknowledged, the </w:t>
                  </w:r>
                  <w:r>
                    <w:t>parties hereto agree as follows:</w:t>
                  </w:r>
                </w:p>
              </w:txbxContent>
            </v:textbox>
            <w10:wrap anchorx="page" anchory="page"/>
          </v:shape>
        </w:pict>
      </w:r>
      <w:r>
        <w:pict>
          <v:shape id="_x0000_s1317" type="#_x0000_t202" style="position:absolute;margin-left:180.2pt;margin-top:376.65pt;width:87.6pt;height:26.5pt;z-index:-28912;mso-position-horizontal-relative:page;mso-position-vertical-relative:page" filled="f" stroked="f">
            <v:textbox inset="0,0,0,0">
              <w:txbxContent>
                <w:p w:rsidR="00A3527F" w:rsidRDefault="00BC4C00">
                  <w:pPr>
                    <w:spacing w:line="245" w:lineRule="exact"/>
                    <w:ind w:right="1"/>
                    <w:jc w:val="center"/>
                    <w:rPr>
                      <w:b/>
                    </w:rPr>
                  </w:pPr>
                  <w:r>
                    <w:rPr>
                      <w:b/>
                    </w:rPr>
                    <w:t>ARTICLE I</w:t>
                  </w:r>
                </w:p>
                <w:p w:rsidR="00A3527F" w:rsidRDefault="00BC4C00">
                  <w:pPr>
                    <w:jc w:val="center"/>
                    <w:rPr>
                      <w:b/>
                    </w:rPr>
                  </w:pPr>
                  <w:r>
                    <w:rPr>
                      <w:b/>
                    </w:rPr>
                    <w:t>GRANT OF SHARES</w:t>
                  </w:r>
                </w:p>
              </w:txbxContent>
            </v:textbox>
            <w10:wrap anchorx="page" anchory="page"/>
          </v:shape>
        </w:pict>
      </w:r>
      <w:r>
        <w:pict>
          <v:shape id="_x0000_s1316" type="#_x0000_t202" style="position:absolute;margin-left:120.7pt;margin-top:415.5pt;width:278.75pt;height:13.05pt;z-index:-28888;mso-position-horizontal-relative:page;mso-position-vertical-relative:page" filled="f" stroked="f">
            <v:textbox inset="0,0,0,0">
              <w:txbxContent>
                <w:p w:rsidR="00A3527F" w:rsidRDefault="00BC4C00">
                  <w:pPr>
                    <w:pStyle w:val="BodyText"/>
                  </w:pPr>
                  <w:r>
                    <w:t>Grant. As of the date hereof (the "</w:t>
                  </w:r>
                  <w:r>
                    <w:rPr>
                      <w:u w:val="single"/>
                    </w:rPr>
                    <w:t>Grant Date</w:t>
                  </w:r>
                  <w:r>
                    <w:t>"), subject to</w:t>
                  </w:r>
                </w:p>
              </w:txbxContent>
            </v:textbox>
            <w10:wrap anchorx="page" anchory="page"/>
          </v:shape>
        </w:pict>
      </w:r>
      <w:r>
        <w:pict>
          <v:shape id="_x0000_s1315" type="#_x0000_t202" style="position:absolute;margin-left:48.7pt;margin-top:428.95pt;width:350.9pt;height:66.8pt;z-index:-28864;mso-position-horizontal-relative:page;mso-position-vertical-relative:page" filled="f" stroked="f">
            <v:textbox inset="0,0,0,0">
              <w:txbxContent>
                <w:p w:rsidR="00A3527F" w:rsidRDefault="00BC4C00">
                  <w:pPr>
                    <w:pStyle w:val="BodyText"/>
                  </w:pPr>
                  <w:proofErr w:type="gramStart"/>
                  <w:r>
                    <w:t>the</w:t>
                  </w:r>
                  <w:proofErr w:type="gramEnd"/>
                  <w:r>
                    <w:rPr>
                      <w:spacing w:val="21"/>
                    </w:rPr>
                    <w:t xml:space="preserve"> </w:t>
                  </w:r>
                  <w:r>
                    <w:rPr>
                      <w:shd w:val="clear" w:color="auto" w:fill="FFFF00"/>
                    </w:rPr>
                    <w:t>vesting</w:t>
                  </w:r>
                  <w:r>
                    <w:rPr>
                      <w:spacing w:val="22"/>
                      <w:shd w:val="clear" w:color="auto" w:fill="FFFF00"/>
                    </w:rPr>
                    <w:t xml:space="preserve"> </w:t>
                  </w:r>
                  <w:r>
                    <w:rPr>
                      <w:shd w:val="clear" w:color="auto" w:fill="FFFF00"/>
                    </w:rPr>
                    <w:t>schedule</w:t>
                  </w:r>
                  <w:r>
                    <w:rPr>
                      <w:spacing w:val="21"/>
                      <w:shd w:val="clear" w:color="auto" w:fill="FFFF00"/>
                    </w:rPr>
                    <w:t xml:space="preserve"> </w:t>
                  </w:r>
                  <w:r>
                    <w:rPr>
                      <w:shd w:val="clear" w:color="auto" w:fill="FFFF00"/>
                    </w:rPr>
                    <w:t>attached</w:t>
                  </w:r>
                  <w:r>
                    <w:rPr>
                      <w:spacing w:val="19"/>
                      <w:shd w:val="clear" w:color="auto" w:fill="FFFF00"/>
                    </w:rPr>
                    <w:t xml:space="preserve"> </w:t>
                  </w:r>
                  <w:r>
                    <w:rPr>
                      <w:shd w:val="clear" w:color="auto" w:fill="FFFF00"/>
                    </w:rPr>
                    <w:t>hereto</w:t>
                  </w:r>
                  <w:r>
                    <w:rPr>
                      <w:spacing w:val="24"/>
                      <w:shd w:val="clear" w:color="auto" w:fill="FFFF00"/>
                    </w:rPr>
                    <w:t xml:space="preserve"> </w:t>
                  </w:r>
                  <w:r>
                    <w:rPr>
                      <w:shd w:val="clear" w:color="auto" w:fill="FFFF00"/>
                    </w:rPr>
                    <w:t>as</w:t>
                  </w:r>
                  <w:r>
                    <w:rPr>
                      <w:spacing w:val="21"/>
                      <w:shd w:val="clear" w:color="auto" w:fill="FFFF00"/>
                    </w:rPr>
                    <w:t xml:space="preserve"> </w:t>
                  </w:r>
                  <w:r>
                    <w:rPr>
                      <w:u w:val="single"/>
                      <w:shd w:val="clear" w:color="auto" w:fill="FFFF00"/>
                    </w:rPr>
                    <w:t>Exhibit</w:t>
                  </w:r>
                  <w:r>
                    <w:rPr>
                      <w:spacing w:val="18"/>
                      <w:u w:val="single"/>
                      <w:shd w:val="clear" w:color="auto" w:fill="FFFF00"/>
                    </w:rPr>
                    <w:t xml:space="preserve"> </w:t>
                  </w:r>
                  <w:r>
                    <w:rPr>
                      <w:u w:val="single"/>
                      <w:shd w:val="clear" w:color="auto" w:fill="FFFF00"/>
                    </w:rPr>
                    <w:t>A</w:t>
                  </w:r>
                  <w:r>
                    <w:rPr>
                      <w:shd w:val="clear" w:color="auto" w:fill="FFFF00"/>
                    </w:rPr>
                    <w:t>,</w:t>
                  </w:r>
                  <w:r>
                    <w:rPr>
                      <w:spacing w:val="18"/>
                    </w:rPr>
                    <w:t xml:space="preserve"> </w:t>
                  </w:r>
                  <w:r>
                    <w:t>and</w:t>
                  </w:r>
                  <w:r>
                    <w:rPr>
                      <w:spacing w:val="19"/>
                    </w:rPr>
                    <w:t xml:space="preserve"> </w:t>
                  </w:r>
                  <w:r>
                    <w:t>the</w:t>
                  </w:r>
                  <w:r>
                    <w:rPr>
                      <w:spacing w:val="21"/>
                    </w:rPr>
                    <w:t xml:space="preserve"> </w:t>
                  </w:r>
                  <w:r>
                    <w:t>other</w:t>
                  </w:r>
                  <w:r>
                    <w:rPr>
                      <w:spacing w:val="22"/>
                    </w:rPr>
                    <w:t xml:space="preserve"> </w:t>
                  </w:r>
                  <w:r>
                    <w:t>terms</w:t>
                  </w:r>
                  <w:r>
                    <w:rPr>
                      <w:spacing w:val="20"/>
                    </w:rPr>
                    <w:t xml:space="preserve"> </w:t>
                  </w:r>
                  <w:r>
                    <w:t>and</w:t>
                  </w:r>
                </w:p>
                <w:p w:rsidR="00A3527F" w:rsidRDefault="00BC4C00">
                  <w:pPr>
                    <w:pStyle w:val="BodyText"/>
                    <w:spacing w:line="240" w:lineRule="auto"/>
                  </w:pPr>
                  <w:proofErr w:type="gramStart"/>
                  <w:r>
                    <w:t>conditions</w:t>
                  </w:r>
                  <w:proofErr w:type="gramEnd"/>
                  <w:r>
                    <w:t xml:space="preserve"> contained herein, Founder hereby agrees to restrict </w:t>
                  </w:r>
                  <w:r>
                    <w:rPr>
                      <w:shd w:val="clear" w:color="auto" w:fill="FFFF00"/>
                    </w:rPr>
                    <w:t>two hundred</w:t>
                  </w:r>
                  <w:r>
                    <w:t xml:space="preserve"> </w:t>
                  </w:r>
                  <w:r>
                    <w:rPr>
                      <w:shd w:val="clear" w:color="auto" w:fill="FFFF00"/>
                    </w:rPr>
                    <w:t>thousand (200,000</w:t>
                  </w:r>
                  <w:r>
                    <w:t>) shares (the  "</w:t>
                  </w:r>
                  <w:r>
                    <w:rPr>
                      <w:u w:val="single"/>
                    </w:rPr>
                    <w:t>Shares</w:t>
                  </w:r>
                  <w:r>
                    <w:t xml:space="preserve">")  of the  Company's common </w:t>
                  </w:r>
                  <w:r>
                    <w:rPr>
                      <w:spacing w:val="29"/>
                    </w:rPr>
                    <w:t xml:space="preserve"> </w:t>
                  </w:r>
                  <w:r>
                    <w:t>stock,</w:t>
                  </w:r>
                </w:p>
                <w:p w:rsidR="00A3527F" w:rsidRDefault="00BC4C00">
                  <w:pPr>
                    <w:pStyle w:val="BodyText"/>
                    <w:spacing w:line="240" w:lineRule="auto"/>
                    <w:ind w:right="17"/>
                  </w:pPr>
                  <w:r>
                    <w:t>$0.001 par value per share ("</w:t>
                  </w:r>
                  <w:r>
                    <w:rPr>
                      <w:u w:val="single"/>
                    </w:rPr>
                    <w:t>Common Stock</w:t>
                  </w:r>
                  <w:r>
                    <w:t>")</w:t>
                  </w:r>
                  <w:proofErr w:type="gramStart"/>
                  <w:r>
                    <w:t>,which</w:t>
                  </w:r>
                  <w:proofErr w:type="gramEnd"/>
                  <w:r>
                    <w:t xml:space="preserve"> Shares are to be issued to Founder </w:t>
                  </w:r>
                  <w:r>
                    <w:rPr>
                      <w:shd w:val="clear" w:color="auto" w:fill="FFFF00"/>
                    </w:rPr>
                    <w:t>upon</w:t>
                  </w:r>
                  <w:r>
                    <w:rPr>
                      <w:shd w:val="clear" w:color="auto" w:fill="FFFF00"/>
                    </w:rPr>
                    <w:t xml:space="preserve"> the execution of this Agreement.</w:t>
                  </w:r>
                </w:p>
              </w:txbxContent>
            </v:textbox>
            <w10:wrap anchorx="page" anchory="page"/>
          </v:shape>
        </w:pict>
      </w:r>
      <w:r>
        <w:pict>
          <v:shape id="_x0000_s1314" type="#_x0000_t202" style="position:absolute;margin-left:84.7pt;margin-top:508.15pt;width:15.95pt;height:13.05pt;z-index:-28840;mso-position-horizontal-relative:page;mso-position-vertical-relative:page" filled="f" stroked="f">
            <v:textbox inset="0,0,0,0">
              <w:txbxContent>
                <w:p w:rsidR="00A3527F" w:rsidRDefault="00BC4C00">
                  <w:pPr>
                    <w:pStyle w:val="BodyText"/>
                  </w:pPr>
                  <w:r>
                    <w:t>1.2</w:t>
                  </w:r>
                </w:p>
              </w:txbxContent>
            </v:textbox>
            <w10:wrap anchorx="page" anchory="page"/>
          </v:shape>
        </w:pict>
      </w:r>
      <w:r>
        <w:pict>
          <v:shape id="_x0000_s1313" type="#_x0000_t202" style="position:absolute;margin-left:120.7pt;margin-top:508.15pt;width:278.5pt;height:13.05pt;z-index:-28816;mso-position-horizontal-relative:page;mso-position-vertical-relative:page" filled="f" stroked="f">
            <v:textbox inset="0,0,0,0">
              <w:txbxContent>
                <w:p w:rsidR="00A3527F" w:rsidRDefault="00BC4C00">
                  <w:pPr>
                    <w:pStyle w:val="BodyText"/>
                  </w:pPr>
                  <w:r>
                    <w:rPr>
                      <w:u w:val="single"/>
                    </w:rPr>
                    <w:t>Shareholder Rights</w:t>
                  </w:r>
                  <w:r>
                    <w:t>. The Founder shall have all the rights of a</w:t>
                  </w:r>
                </w:p>
              </w:txbxContent>
            </v:textbox>
            <w10:wrap anchorx="page" anchory="page"/>
          </v:shape>
        </w:pict>
      </w:r>
      <w:r>
        <w:pict>
          <v:shape id="_x0000_s1312" type="#_x0000_t202" style="position:absolute;margin-left:48.7pt;margin-top:521.6pt;width:350.9pt;height:80pt;z-index:-28792;mso-position-horizontal-relative:page;mso-position-vertical-relative:page" filled="f" stroked="f">
            <v:textbox inset="0,0,0,0">
              <w:txbxContent>
                <w:p w:rsidR="00A3527F" w:rsidRDefault="00BC4C00">
                  <w:pPr>
                    <w:pStyle w:val="BodyText"/>
                  </w:pPr>
                  <w:proofErr w:type="gramStart"/>
                  <w:r>
                    <w:t>shareholder</w:t>
                  </w:r>
                  <w:proofErr w:type="gramEnd"/>
                  <w:r>
                    <w:t xml:space="preserve"> with respect to the Shares, subject, however, to the terms and</w:t>
                  </w:r>
                </w:p>
                <w:p w:rsidR="00A3527F" w:rsidRDefault="00BC4C00">
                  <w:pPr>
                    <w:pStyle w:val="BodyText"/>
                    <w:spacing w:line="240" w:lineRule="auto"/>
                    <w:ind w:right="17"/>
                    <w:jc w:val="both"/>
                  </w:pPr>
                  <w:proofErr w:type="gramStart"/>
                  <w:r>
                    <w:t>conditions</w:t>
                  </w:r>
                  <w:proofErr w:type="gramEnd"/>
                  <w:r>
                    <w:t xml:space="preserve"> contained in this Agreement, and the transfer and other restrictions contained in any shareholders' agreement by and between the Company and the shareholders named therein (as the same may be amended, restated or otherwise modified from time to </w:t>
                  </w:r>
                  <w:r>
                    <w:t>time, the "</w:t>
                  </w:r>
                  <w:r>
                    <w:rPr>
                      <w:u w:val="single"/>
                    </w:rPr>
                    <w:t>Shareholder</w:t>
                  </w:r>
                  <w:r>
                    <w:rPr>
                      <w:spacing w:val="-2"/>
                      <w:u w:val="single"/>
                    </w:rPr>
                    <w:t xml:space="preserve"> </w:t>
                  </w:r>
                  <w:r>
                    <w:rPr>
                      <w:u w:val="single"/>
                    </w:rPr>
                    <w:t>Agreement</w:t>
                  </w:r>
                  <w:r>
                    <w:t>").</w:t>
                  </w:r>
                </w:p>
              </w:txbxContent>
            </v:textbox>
            <w10:wrap anchorx="page" anchory="page"/>
          </v:shape>
        </w:pict>
      </w:r>
      <w:r>
        <w:pict>
          <v:shape id="_x0000_s1310" type="#_x0000_t202" style="position:absolute;margin-left:403.9pt;margin-top:49.7pt;width:163.7pt;height:577pt;z-index:-2874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309" type="#_x0000_t202" style="position:absolute;margin-left:85.7pt;margin-top:414.5pt;width:36pt;height:11.9pt;z-index:-28720;mso-position-horizontal-relative:page;mso-position-vertical-relative:page" filled="f" stroked="f">
            <v:textbox inset="0,0,0,0">
              <w:txbxContent>
                <w:p w:rsidR="00A3527F" w:rsidRDefault="00BC4C00">
                  <w:pPr>
                    <w:pStyle w:val="BodyText"/>
                    <w:spacing w:line="238" w:lineRule="exact"/>
                    <w:ind w:left="0"/>
                  </w:pPr>
                  <w:r>
                    <w:t>1.1</w:t>
                  </w:r>
                </w:p>
              </w:txbxContent>
            </v:textbox>
            <w10:wrap anchorx="page" anchory="page"/>
          </v:shape>
        </w:pict>
      </w:r>
      <w:r>
        <w:pict>
          <v:shape id="_x0000_s1308" type="#_x0000_t202" style="position:absolute;margin-left:121.7pt;margin-top:414.5pt;width:25.45pt;height:11.9pt;z-index:-28696;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307" type="#_x0000_t202" style="position:absolute;margin-left:415.45pt;margin-top:421.9pt;width:145.7pt;height:155.55pt;z-index:-28672;mso-position-horizontal-relative:page;mso-position-vertical-relative:page" filled="f" stroked="f">
            <v:textbox inset="0,0,0,0">
              <w:txbxContent>
                <w:p w:rsidR="00A3527F" w:rsidRDefault="00BC4C00">
                  <w:pPr>
                    <w:spacing w:before="97"/>
                    <w:ind w:left="168" w:right="246"/>
                    <w:rPr>
                      <w:sz w:val="20"/>
                    </w:rPr>
                  </w:pPr>
                  <w:r>
                    <w:rPr>
                      <w:sz w:val="20"/>
                    </w:rPr>
                    <w:t xml:space="preserve">This Article designates the amount of Shares the Founder is receiving. Be sure that the amount of shares you designate in NUMERIC VAUES is the same amount of Shares that you HAVE WRITTEN. (In other </w:t>
                  </w:r>
                  <w:r>
                    <w:rPr>
                      <w:sz w:val="20"/>
                    </w:rPr>
                    <w:t>words 200,000 = Two Hundred Thousand)</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306" type="#_x0000_t202" style="position:absolute;margin-left:422.9pt;margin-top:186.95pt;width:138.25pt;height:212.65pt;z-index:-28648;mso-position-horizontal-relative:page;mso-position-vertical-relative:page" filled="f" stroked="f">
            <v:textbox inset="0,0,0,0">
              <w:txbxContent>
                <w:p w:rsidR="00A3527F" w:rsidRDefault="00BC4C00">
                  <w:pPr>
                    <w:spacing w:before="92"/>
                    <w:ind w:left="168" w:right="197"/>
                    <w:rPr>
                      <w:b/>
                      <w:sz w:val="20"/>
                    </w:rPr>
                  </w:pPr>
                  <w:r>
                    <w:rPr>
                      <w:sz w:val="20"/>
                    </w:rPr>
                    <w:t>Recitals provide a factual context to the agreement, and explanation of why the parties are entering into the contract. They also provide third parties a way to quickly understand the agreement'</w:t>
                  </w:r>
                  <w:r>
                    <w:rPr>
                      <w:sz w:val="20"/>
                    </w:rPr>
                    <w:t xml:space="preserve">s purpose, which can be particularly helpful for longer contracts. </w:t>
                  </w:r>
                  <w:r>
                    <w:rPr>
                      <w:b/>
                      <w:sz w:val="20"/>
                    </w:rPr>
                    <w:t>You do not need to change this section.</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305" type="#_x0000_t202" style="position:absolute;margin-left:413.05pt;margin-top:66.95pt;width:148.1pt;height:54.75pt;z-index:-28624;mso-position-horizontal-relative:page;mso-position-vertical-relative:page" filled="f" stroked="f">
            <v:textbox inset="0,0,0,0">
              <w:txbxContent>
                <w:p w:rsidR="00A3527F" w:rsidRDefault="00BC4C00">
                  <w:pPr>
                    <w:spacing w:before="92"/>
                    <w:ind w:left="168" w:right="223"/>
                    <w:rPr>
                      <w:sz w:val="20"/>
                    </w:rPr>
                  </w:pPr>
                  <w:r>
                    <w:rPr>
                      <w:sz w:val="20"/>
                    </w:rPr>
                    <w:t>Fill in the date and the Founder who is a party to this Agreement.</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980" w:right="580" w:bottom="280" w:left="600" w:header="720" w:footer="720" w:gutter="0"/>
          <w:cols w:space="720"/>
        </w:sectPr>
      </w:pPr>
    </w:p>
    <w:p w:rsidR="00A3527F" w:rsidRDefault="00BC4C00">
      <w:pPr>
        <w:rPr>
          <w:sz w:val="2"/>
          <w:szCs w:val="2"/>
        </w:rPr>
      </w:pPr>
      <w:r>
        <w:pict>
          <v:group id="_x0000_s1297" style="position:absolute;margin-left:44.15pt;margin-top:36pt;width:523.7pt;height:543.4pt;z-index:-28600;mso-position-horizontal-relative:page;mso-position-vertical-relative:page" coordorigin="883,720" coordsize="10474,10868">
            <v:shape id="_x0000_s1304" style="position:absolute;left:892;top:724;width:10455;height:2" coordorigin="893,725" coordsize="10455,0" o:spt="100" adj="0,,0" path="m893,725r7181,m8083,725r3264,e" filled="f" strokeweight=".48pt">
              <v:stroke joinstyle="round"/>
              <v:formulas/>
              <v:path arrowok="t" o:connecttype="segments"/>
            </v:shape>
            <v:line id="_x0000_s1303" style="position:absolute" from="888,720" to="888,11587" strokeweight=".48pt"/>
            <v:line id="_x0000_s1302" style="position:absolute" from="893,11582" to="8074,11582" strokeweight=".48pt"/>
            <v:line id="_x0000_s1301" style="position:absolute" from="8078,720" to="8078,11587" strokeweight=".48pt"/>
            <v:line id="_x0000_s1300" style="position:absolute" from="8083,11582" to="11347,11582" strokeweight=".48pt"/>
            <v:line id="_x0000_s1299" style="position:absolute" from="11352,720" to="11352,11587" strokeweight=".48pt"/>
            <v:shape id="_x0000_s1298" style="position:absolute;left:33980;top:-45700;width:11560;height:20240" coordorigin="33980,-45700" coordsize="11560,20240" o:spt="100" adj="0,,0" path="m8155,3816r,-2568m8275,5928r2655,l10930,1070r-2655,l8275,5928xe" filled="f" strokecolor="#4babc6" strokeweight="2.5pt">
              <v:stroke joinstyle="round"/>
              <v:formulas/>
              <v:path arrowok="t" o:connecttype="segments"/>
            </v:shape>
            <w10:wrap anchorx="page" anchory="page"/>
          </v:group>
        </w:pict>
      </w:r>
      <w:r>
        <w:pict>
          <v:shape id="_x0000_s1296" type="#_x0000_t202" style="position:absolute;margin-left:44.4pt;margin-top:36.25pt;width:359.55pt;height:542.9pt;z-index:-28576;mso-position-horizontal-relative:page;mso-position-vertical-relative:page" filled="f" stroked="f">
            <v:textbox inset="0,0,0,0">
              <w:txbxContent>
                <w:p w:rsidR="00A3527F" w:rsidRDefault="00BC4C00">
                  <w:pPr>
                    <w:spacing w:before="1"/>
                    <w:ind w:left="3118" w:right="3123"/>
                    <w:jc w:val="center"/>
                    <w:rPr>
                      <w:b/>
                    </w:rPr>
                  </w:pPr>
                  <w:r>
                    <w:rPr>
                      <w:b/>
                    </w:rPr>
                    <w:t>ARTICLE II</w:t>
                  </w:r>
                </w:p>
                <w:p w:rsidR="00A3527F" w:rsidRDefault="00BC4C00">
                  <w:pPr>
                    <w:spacing w:before="1"/>
                    <w:ind w:left="993"/>
                    <w:rPr>
                      <w:b/>
                    </w:rPr>
                  </w:pPr>
                  <w:r>
                    <w:rPr>
                      <w:b/>
                    </w:rPr>
                    <w:t>SECURITIES LAW COMPLIANCE; TRANSFER RESTRICTIONS</w:t>
                  </w:r>
                </w:p>
                <w:p w:rsidR="00A3527F" w:rsidRDefault="00A3527F">
                  <w:pPr>
                    <w:pStyle w:val="BodyText"/>
                    <w:spacing w:before="10" w:line="240" w:lineRule="auto"/>
                    <w:ind w:left="0"/>
                    <w:rPr>
                      <w:rFonts w:ascii="Times New Roman"/>
                      <w:sz w:val="20"/>
                    </w:rPr>
                  </w:pPr>
                </w:p>
                <w:p w:rsidR="00A3527F" w:rsidRDefault="00BC4C00">
                  <w:pPr>
                    <w:pStyle w:val="BodyText"/>
                    <w:numPr>
                      <w:ilvl w:val="1"/>
                      <w:numId w:val="3"/>
                    </w:numPr>
                    <w:tabs>
                      <w:tab w:val="left" w:pos="1546"/>
                    </w:tabs>
                    <w:spacing w:line="240" w:lineRule="auto"/>
                    <w:ind w:right="100" w:firstLine="720"/>
                    <w:jc w:val="both"/>
                  </w:pPr>
                  <w:r>
                    <w:rPr>
                      <w:u w:val="single"/>
                    </w:rPr>
                    <w:t>Restricted Securities</w:t>
                  </w:r>
                  <w:r>
                    <w:t>. The Founder hereby confirms that the Founder has been informed that the Shares are restricted  securities under the Securities Act of 1933, as amended (the "</w:t>
                  </w:r>
                  <w:r>
                    <w:rPr>
                      <w:u w:val="single"/>
                    </w:rPr>
                    <w:t>Act</w:t>
                  </w:r>
                  <w:r>
                    <w:t>"), and may not be reso</w:t>
                  </w:r>
                  <w:r>
                    <w:t>ld or transferred unless the Shares are first registered under applicable state and federal securities laws or unless an exemption from such registration is available. Accordingly, the Founder hereby acknowledges that the Founder is prepared to hold the Sh</w:t>
                  </w:r>
                  <w:r>
                    <w:t>ares for an indefinite period and that the Founder is aware that Rule 144 of the Securities and Exchange Commission issued under the Act is not presently available to exempt the sale of the Shares from the registration requirements of the</w:t>
                  </w:r>
                  <w:r>
                    <w:rPr>
                      <w:spacing w:val="-12"/>
                    </w:rPr>
                    <w:t xml:space="preserve"> </w:t>
                  </w:r>
                  <w:r>
                    <w:t>Act.</w:t>
                  </w:r>
                </w:p>
                <w:p w:rsidR="00A3527F" w:rsidRDefault="00A3527F">
                  <w:pPr>
                    <w:pStyle w:val="BodyText"/>
                    <w:spacing w:before="7" w:line="240" w:lineRule="auto"/>
                    <w:ind w:left="0"/>
                    <w:rPr>
                      <w:rFonts w:ascii="Times New Roman"/>
                      <w:sz w:val="20"/>
                    </w:rPr>
                  </w:pPr>
                </w:p>
                <w:p w:rsidR="00A3527F" w:rsidRDefault="00BC4C00">
                  <w:pPr>
                    <w:pStyle w:val="BodyText"/>
                    <w:numPr>
                      <w:ilvl w:val="1"/>
                      <w:numId w:val="3"/>
                    </w:numPr>
                    <w:tabs>
                      <w:tab w:val="left" w:pos="1546"/>
                    </w:tabs>
                    <w:spacing w:before="1" w:line="240" w:lineRule="auto"/>
                    <w:ind w:right="103" w:firstLine="720"/>
                    <w:jc w:val="both"/>
                  </w:pPr>
                  <w:r>
                    <w:rPr>
                      <w:u w:val="single"/>
                    </w:rPr>
                    <w:t>Transfer Restrictions</w:t>
                  </w:r>
                  <w:r>
                    <w:t xml:space="preserve">. In addition to any restriction contained in the Shareholder Agreement, the Founder shall not make or attempt to make any disposition, pledge, gift, assignment or other transfer (voluntarily  or involuntarily) of the Shares while the </w:t>
                  </w:r>
                  <w:r>
                    <w:t>Shares are Unvested Shares (as defined below). Any such transfer, purported transfer or attempted transfer shall be void and of no</w:t>
                  </w:r>
                  <w:r>
                    <w:rPr>
                      <w:spacing w:val="-18"/>
                    </w:rPr>
                    <w:t xml:space="preserve"> </w:t>
                  </w:r>
                  <w:r>
                    <w:t>effect.</w:t>
                  </w:r>
                </w:p>
                <w:p w:rsidR="00A3527F" w:rsidRDefault="00A3527F">
                  <w:pPr>
                    <w:pStyle w:val="BodyText"/>
                    <w:spacing w:before="11" w:line="240" w:lineRule="auto"/>
                    <w:ind w:left="0"/>
                    <w:rPr>
                      <w:rFonts w:ascii="Times New Roman"/>
                      <w:sz w:val="20"/>
                    </w:rPr>
                  </w:pPr>
                </w:p>
                <w:p w:rsidR="00A3527F" w:rsidRDefault="00BC4C00">
                  <w:pPr>
                    <w:pStyle w:val="BodyText"/>
                    <w:numPr>
                      <w:ilvl w:val="1"/>
                      <w:numId w:val="3"/>
                    </w:numPr>
                    <w:tabs>
                      <w:tab w:val="left" w:pos="1546"/>
                    </w:tabs>
                    <w:spacing w:line="240" w:lineRule="auto"/>
                    <w:ind w:right="101" w:firstLine="720"/>
                    <w:jc w:val="both"/>
                  </w:pPr>
                  <w:r>
                    <w:rPr>
                      <w:u w:val="single"/>
                    </w:rPr>
                    <w:t>Legend</w:t>
                  </w:r>
                  <w:r>
                    <w:t>. In order to reflect the restrictions on disposition of the Unvested Shares, the stock certificates represent</w:t>
                  </w:r>
                  <w:r>
                    <w:t>ing the Unvested Shares, if any, will be endorsed with restrictive legends, including the legends required by the Shareholder Agreement and the</w:t>
                  </w:r>
                  <w:r>
                    <w:rPr>
                      <w:spacing w:val="-20"/>
                    </w:rPr>
                    <w:t xml:space="preserve"> </w:t>
                  </w:r>
                  <w:r>
                    <w:t>following:</w:t>
                  </w:r>
                </w:p>
                <w:p w:rsidR="00A3527F" w:rsidRDefault="00A3527F">
                  <w:pPr>
                    <w:pStyle w:val="BodyText"/>
                    <w:spacing w:before="11" w:line="240" w:lineRule="auto"/>
                    <w:ind w:left="0"/>
                    <w:rPr>
                      <w:rFonts w:ascii="Times New Roman"/>
                      <w:sz w:val="20"/>
                    </w:rPr>
                  </w:pPr>
                </w:p>
                <w:p w:rsidR="00A3527F" w:rsidRDefault="00BC4C00">
                  <w:pPr>
                    <w:pStyle w:val="BodyText"/>
                    <w:spacing w:line="240" w:lineRule="auto"/>
                    <w:ind w:left="1545" w:right="826"/>
                    <w:jc w:val="both"/>
                  </w:pPr>
                  <w:r>
                    <w:rPr>
                      <w:spacing w:val="-4"/>
                    </w:rPr>
                    <w:t xml:space="preserve">"THE </w:t>
                  </w:r>
                  <w:r>
                    <w:rPr>
                      <w:spacing w:val="-3"/>
                    </w:rPr>
                    <w:t xml:space="preserve">SHARES </w:t>
                  </w:r>
                  <w:r>
                    <w:rPr>
                      <w:spacing w:val="-4"/>
                    </w:rPr>
                    <w:t xml:space="preserve">REPRESENTED </w:t>
                  </w:r>
                  <w:r>
                    <w:t xml:space="preserve">BY </w:t>
                  </w:r>
                  <w:r>
                    <w:rPr>
                      <w:spacing w:val="-3"/>
                    </w:rPr>
                    <w:t xml:space="preserve">THIS </w:t>
                  </w:r>
                  <w:r>
                    <w:rPr>
                      <w:spacing w:val="-4"/>
                    </w:rPr>
                    <w:t xml:space="preserve">STOCK CERTIFICATE </w:t>
                  </w:r>
                  <w:r>
                    <w:t xml:space="preserve">ARE </w:t>
                  </w:r>
                  <w:r>
                    <w:rPr>
                      <w:spacing w:val="-4"/>
                    </w:rPr>
                    <w:t xml:space="preserve">SUBJECT </w:t>
                  </w:r>
                  <w:r>
                    <w:t xml:space="preserve">TO </w:t>
                  </w:r>
                  <w:r>
                    <w:rPr>
                      <w:spacing w:val="-3"/>
                    </w:rPr>
                    <w:t xml:space="preserve">THE </w:t>
                  </w:r>
                  <w:r>
                    <w:rPr>
                      <w:spacing w:val="-4"/>
                    </w:rPr>
                    <w:t xml:space="preserve">TERMS </w:t>
                  </w:r>
                  <w:r>
                    <w:t xml:space="preserve">AND </w:t>
                  </w:r>
                  <w:r>
                    <w:rPr>
                      <w:spacing w:val="-4"/>
                    </w:rPr>
                    <w:t xml:space="preserve">CONDITIONS, </w:t>
                  </w:r>
                  <w:r>
                    <w:rPr>
                      <w:spacing w:val="-3"/>
                    </w:rPr>
                    <w:t>INCLUDING</w:t>
                  </w:r>
                  <w:r>
                    <w:rPr>
                      <w:spacing w:val="-3"/>
                    </w:rPr>
                    <w:t xml:space="preserve"> </w:t>
                  </w:r>
                  <w:r>
                    <w:rPr>
                      <w:spacing w:val="-4"/>
                    </w:rPr>
                    <w:t>RESTRICTIONS</w:t>
                  </w:r>
                  <w:r>
                    <w:rPr>
                      <w:spacing w:val="41"/>
                    </w:rPr>
                    <w:t xml:space="preserve"> </w:t>
                  </w:r>
                  <w:r>
                    <w:rPr>
                      <w:spacing w:val="-4"/>
                    </w:rPr>
                    <w:t xml:space="preserve">ON TRANSFER, OF </w:t>
                  </w:r>
                  <w:r>
                    <w:t xml:space="preserve">A </w:t>
                  </w:r>
                  <w:r>
                    <w:rPr>
                      <w:spacing w:val="-4"/>
                    </w:rPr>
                    <w:t xml:space="preserve">RESTRICTED STOCK AGREEMENT, </w:t>
                  </w:r>
                  <w:r>
                    <w:rPr>
                      <w:spacing w:val="-3"/>
                    </w:rPr>
                    <w:t xml:space="preserve">WHICH </w:t>
                  </w:r>
                  <w:r>
                    <w:rPr>
                      <w:spacing w:val="-4"/>
                    </w:rPr>
                    <w:t xml:space="preserve">MAY </w:t>
                  </w:r>
                  <w:r>
                    <w:t xml:space="preserve">BE </w:t>
                  </w:r>
                  <w:r>
                    <w:rPr>
                      <w:spacing w:val="-3"/>
                    </w:rPr>
                    <w:t xml:space="preserve">AMENDED FROM </w:t>
                  </w:r>
                  <w:r>
                    <w:rPr>
                      <w:spacing w:val="-4"/>
                    </w:rPr>
                    <w:t xml:space="preserve">TIME </w:t>
                  </w:r>
                  <w:r>
                    <w:t xml:space="preserve">TO </w:t>
                  </w:r>
                  <w:r>
                    <w:rPr>
                      <w:spacing w:val="-4"/>
                    </w:rPr>
                    <w:t xml:space="preserve">TIME. </w:t>
                  </w:r>
                  <w:r>
                    <w:t xml:space="preserve">A </w:t>
                  </w:r>
                  <w:r>
                    <w:rPr>
                      <w:spacing w:val="-4"/>
                    </w:rPr>
                    <w:t xml:space="preserve">COPY OF </w:t>
                  </w:r>
                  <w:r>
                    <w:rPr>
                      <w:spacing w:val="-3"/>
                    </w:rPr>
                    <w:t xml:space="preserve">THE </w:t>
                  </w:r>
                  <w:r>
                    <w:rPr>
                      <w:spacing w:val="-4"/>
                    </w:rPr>
                    <w:t xml:space="preserve">RESTRICTED STOCK AGREEMENT </w:t>
                  </w:r>
                  <w:r>
                    <w:t xml:space="preserve">IS </w:t>
                  </w:r>
                  <w:r>
                    <w:rPr>
                      <w:spacing w:val="-4"/>
                    </w:rPr>
                    <w:t xml:space="preserve">ON </w:t>
                  </w:r>
                  <w:r>
                    <w:rPr>
                      <w:spacing w:val="-3"/>
                    </w:rPr>
                    <w:t xml:space="preserve">FILE </w:t>
                  </w:r>
                  <w:r>
                    <w:t xml:space="preserve">AT </w:t>
                  </w:r>
                  <w:r>
                    <w:rPr>
                      <w:spacing w:val="-3"/>
                    </w:rPr>
                    <w:t xml:space="preserve">THE </w:t>
                  </w:r>
                  <w:r>
                    <w:rPr>
                      <w:spacing w:val="-4"/>
                    </w:rPr>
                    <w:t xml:space="preserve">PRINCIPAL </w:t>
                  </w:r>
                  <w:r>
                    <w:rPr>
                      <w:spacing w:val="-3"/>
                    </w:rPr>
                    <w:t xml:space="preserve">OFFICE </w:t>
                  </w:r>
                  <w:r>
                    <w:rPr>
                      <w:spacing w:val="-4"/>
                    </w:rPr>
                    <w:t xml:space="preserve">OF </w:t>
                  </w:r>
                  <w:r>
                    <w:rPr>
                      <w:spacing w:val="-3"/>
                    </w:rPr>
                    <w:t xml:space="preserve">THE </w:t>
                  </w:r>
                  <w:r>
                    <w:rPr>
                      <w:spacing w:val="-4"/>
                    </w:rPr>
                    <w:t xml:space="preserve">COMPANY </w:t>
                  </w:r>
                  <w:r>
                    <w:t xml:space="preserve">AND </w:t>
                  </w:r>
                  <w:r>
                    <w:rPr>
                      <w:spacing w:val="-4"/>
                    </w:rPr>
                    <w:t xml:space="preserve">WILL </w:t>
                  </w:r>
                  <w:r>
                    <w:t xml:space="preserve">BE </w:t>
                  </w:r>
                  <w:r>
                    <w:rPr>
                      <w:spacing w:val="-3"/>
                    </w:rPr>
                    <w:t xml:space="preserve">MAILED </w:t>
                  </w:r>
                  <w:r>
                    <w:rPr>
                      <w:spacing w:val="-4"/>
                    </w:rPr>
                    <w:t xml:space="preserve">TO </w:t>
                  </w:r>
                  <w:r>
                    <w:t xml:space="preserve">ANY </w:t>
                  </w:r>
                  <w:r>
                    <w:rPr>
                      <w:spacing w:val="-4"/>
                    </w:rPr>
                    <w:t xml:space="preserve">PROPERLY INTERESTED </w:t>
                  </w:r>
                  <w:r>
                    <w:rPr>
                      <w:spacing w:val="-5"/>
                    </w:rPr>
                    <w:t xml:space="preserve">PERSON </w:t>
                  </w:r>
                  <w:r>
                    <w:rPr>
                      <w:spacing w:val="-3"/>
                    </w:rPr>
                    <w:t xml:space="preserve">WITHOUT </w:t>
                  </w:r>
                  <w:r>
                    <w:rPr>
                      <w:spacing w:val="-4"/>
                    </w:rPr>
                    <w:t xml:space="preserve">CHARGE UPON </w:t>
                  </w:r>
                  <w:r>
                    <w:rPr>
                      <w:spacing w:val="-3"/>
                    </w:rPr>
                    <w:t xml:space="preserve">THE </w:t>
                  </w:r>
                  <w:r>
                    <w:rPr>
                      <w:spacing w:val="-4"/>
                    </w:rPr>
                    <w:t xml:space="preserve">COMPANY'S RECEIPT OF </w:t>
                  </w:r>
                  <w:r>
                    <w:t xml:space="preserve">A </w:t>
                  </w:r>
                  <w:r>
                    <w:rPr>
                      <w:spacing w:val="-4"/>
                    </w:rPr>
                    <w:t xml:space="preserve">WRITTEN </w:t>
                  </w:r>
                  <w:r>
                    <w:rPr>
                      <w:spacing w:val="-3"/>
                    </w:rPr>
                    <w:t xml:space="preserve">REQUEST </w:t>
                  </w:r>
                  <w:r>
                    <w:rPr>
                      <w:spacing w:val="-4"/>
                    </w:rPr>
                    <w:t xml:space="preserve">THEREFORE. </w:t>
                  </w:r>
                  <w:r>
                    <w:t xml:space="preserve">ANY </w:t>
                  </w:r>
                  <w:r>
                    <w:rPr>
                      <w:spacing w:val="-3"/>
                    </w:rPr>
                    <w:t xml:space="preserve">SALE </w:t>
                  </w:r>
                  <w:r>
                    <w:rPr>
                      <w:spacing w:val="-4"/>
                    </w:rPr>
                    <w:t xml:space="preserve">OR TRANSFER </w:t>
                  </w:r>
                  <w:r>
                    <w:t xml:space="preserve">IN </w:t>
                  </w:r>
                  <w:r>
                    <w:rPr>
                      <w:spacing w:val="-4"/>
                    </w:rPr>
                    <w:t xml:space="preserve">VIOLATION OF </w:t>
                  </w:r>
                  <w:r>
                    <w:rPr>
                      <w:spacing w:val="-3"/>
                    </w:rPr>
                    <w:t xml:space="preserve">THE </w:t>
                  </w:r>
                  <w:r>
                    <w:rPr>
                      <w:spacing w:val="-4"/>
                    </w:rPr>
                    <w:t xml:space="preserve">RESTRICTED STOCK AGREEMENT </w:t>
                  </w:r>
                  <w:r>
                    <w:rPr>
                      <w:spacing w:val="-3"/>
                    </w:rPr>
                    <w:t xml:space="preserve">SHALL </w:t>
                  </w:r>
                  <w:r>
                    <w:t>BE NULL AND</w:t>
                  </w:r>
                  <w:r>
                    <w:rPr>
                      <w:spacing w:val="-35"/>
                    </w:rPr>
                    <w:t xml:space="preserve"> </w:t>
                  </w:r>
                  <w:r>
                    <w:rPr>
                      <w:spacing w:val="-4"/>
                    </w:rPr>
                    <w:t>VOID."</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95" type="#_x0000_t202" style="position:absolute;margin-left:403.9pt;margin-top:36.25pt;width:163.7pt;height:542.9pt;z-index:-28552;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94" type="#_x0000_t202" style="position:absolute;margin-left:413.75pt;margin-top:53.5pt;width:132.75pt;height:242.9pt;z-index:-28528;mso-position-horizontal-relative:page;mso-position-vertical-relative:page" filled="f" stroked="f">
            <v:textbox inset="0,0,0,0">
              <w:txbxContent>
                <w:p w:rsidR="00A3527F" w:rsidRDefault="00BC4C00">
                  <w:pPr>
                    <w:spacing w:before="92"/>
                    <w:ind w:left="172" w:right="190"/>
                    <w:rPr>
                      <w:sz w:val="20"/>
                    </w:rPr>
                  </w:pPr>
                  <w:r>
                    <w:rPr>
                      <w:sz w:val="20"/>
                    </w:rPr>
                    <w:t>The Shares your company will be selling to a Venture Capital firm or Angel Investment Gro</w:t>
                  </w:r>
                  <w:r>
                    <w:rPr>
                      <w:sz w:val="20"/>
                    </w:rPr>
                    <w:t xml:space="preserve">up are considered "Restricted" and are not registered with the Securities and Exchange Commission. Because of that, Shares cannot be "transferred" or sold while they are unvested ("restricted"), and once the Shares are vested, there are still restrictions </w:t>
                  </w:r>
                  <w:r>
                    <w:rPr>
                      <w:sz w:val="20"/>
                    </w:rPr>
                    <w:t>concerning their transfer or sale to third-parties.</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286" style="position:absolute;margin-left:42.25pt;margin-top:36pt;width:527.55pt;height:662.4pt;z-index:-28504;mso-position-horizontal-relative:page;mso-position-vertical-relative:page" coordorigin="845,720" coordsize="10551,13248">
            <v:shape id="_x0000_s1293" style="position:absolute;left:854;top:724;width:10532;height:2" coordorigin="854,725" coordsize="10532,0" o:spt="100" adj="0,,0" path="m854,725r7234,m8098,725r3288,e" filled="f" strokeweight=".48pt">
              <v:stroke joinstyle="round"/>
              <v:formulas/>
              <v:path arrowok="t" o:connecttype="segments"/>
            </v:shape>
            <v:line id="_x0000_s1292" style="position:absolute" from="850,720" to="850,13968" strokeweight=".48pt"/>
            <v:line id="_x0000_s1291" style="position:absolute" from="854,13963" to="8088,13963" strokeweight=".48pt"/>
            <v:line id="_x0000_s1290" style="position:absolute" from="8093,720" to="8093,13968" strokeweight=".48pt"/>
            <v:line id="_x0000_s1289" style="position:absolute" from="8098,13963" to="11386,13963" strokeweight=".48pt"/>
            <v:line id="_x0000_s1288" style="position:absolute" from="11390,720" to="11390,13968" strokeweight=".48pt"/>
            <v:shape id="_x0000_s1287" style="position:absolute;left:34120;top:-46460;width:11560;height:53860" coordorigin="34120,-46460" coordsize="11560,53860" o:spt="100" adj="0,,0" path="m8189,6470r,-5400m8309,13814r2654,l10963,888r-2654,l8309,13814xe" filled="f" strokecolor="#bf4f4d" strokeweight="2.5pt">
              <v:stroke joinstyle="round"/>
              <v:formulas/>
              <v:path arrowok="t" o:connecttype="segments"/>
            </v:shape>
            <w10:wrap anchorx="page" anchory="page"/>
          </v:group>
        </w:pict>
      </w:r>
      <w:r>
        <w:pict>
          <v:shape id="_x0000_s1285" type="#_x0000_t202" style="position:absolute;margin-left:164.35pt;margin-top:37.5pt;width:118.35pt;height:26.5pt;z-index:-28480;mso-position-horizontal-relative:page;mso-position-vertical-relative:page" filled="f" stroked="f">
            <v:textbox inset="0,0,0,0">
              <w:txbxContent>
                <w:p w:rsidR="00A3527F" w:rsidRDefault="00BC4C00">
                  <w:pPr>
                    <w:spacing w:line="245" w:lineRule="exact"/>
                    <w:ind w:right="1"/>
                    <w:jc w:val="center"/>
                    <w:rPr>
                      <w:b/>
                    </w:rPr>
                  </w:pPr>
                  <w:r>
                    <w:rPr>
                      <w:b/>
                    </w:rPr>
                    <w:t>ARTICLE III</w:t>
                  </w:r>
                </w:p>
                <w:p w:rsidR="00A3527F" w:rsidRDefault="00BC4C00">
                  <w:pPr>
                    <w:jc w:val="center"/>
                    <w:rPr>
                      <w:b/>
                    </w:rPr>
                  </w:pPr>
                  <w:r>
                    <w:rPr>
                      <w:b/>
                    </w:rPr>
                    <w:t>SPECIAL TAX PROVISIONS</w:t>
                  </w:r>
                </w:p>
              </w:txbxContent>
            </v:textbox>
            <w10:wrap anchorx="page" anchory="page"/>
          </v:shape>
        </w:pict>
      </w:r>
      <w:r>
        <w:pict>
          <v:shape id="_x0000_s1284" type="#_x0000_t202" style="position:absolute;margin-left:83pt;margin-top:76.4pt;width:15.95pt;height:13.05pt;z-index:-28456;mso-position-horizontal-relative:page;mso-position-vertical-relative:page" filled="f" stroked="f">
            <v:textbox inset="0,0,0,0">
              <w:txbxContent>
                <w:p w:rsidR="00A3527F" w:rsidRDefault="00BC4C00">
                  <w:pPr>
                    <w:pStyle w:val="BodyText"/>
                  </w:pPr>
                  <w:r>
                    <w:t>3.1</w:t>
                  </w:r>
                </w:p>
              </w:txbxContent>
            </v:textbox>
            <w10:wrap anchorx="page" anchory="page"/>
          </v:shape>
        </w:pict>
      </w:r>
      <w:r>
        <w:pict>
          <v:shape id="_x0000_s1283" type="#_x0000_t202" style="position:absolute;margin-left:119pt;margin-top:76.4pt;width:281.15pt;height:13.05pt;z-index:-28432;mso-position-horizontal-relative:page;mso-position-vertical-relative:page" filled="f" stroked="f">
            <v:textbox inset="0,0,0,0">
              <w:txbxContent>
                <w:p w:rsidR="00A3527F" w:rsidRDefault="00BC4C00">
                  <w:pPr>
                    <w:pStyle w:val="BodyText"/>
                  </w:pPr>
                  <w:r>
                    <w:rPr>
                      <w:u w:val="single"/>
                    </w:rPr>
                    <w:t>Section 83(b) Election</w:t>
                  </w:r>
                  <w:r>
                    <w:t>. The Founder understands that under</w:t>
                  </w:r>
                </w:p>
              </w:txbxContent>
            </v:textbox>
            <w10:wrap anchorx="page" anchory="page"/>
          </v:shape>
        </w:pict>
      </w:r>
      <w:r>
        <w:pict>
          <v:shape id="_x0000_s1282" type="#_x0000_t202" style="position:absolute;margin-left:47pt;margin-top:89.85pt;width:353.7pt;height:308.5pt;z-index:-28408;mso-position-horizontal-relative:page;mso-position-vertical-relative:page" filled="f" stroked="f">
            <v:textbox inset="0,0,0,0">
              <w:txbxContent>
                <w:p w:rsidR="00A3527F" w:rsidRDefault="00BC4C00">
                  <w:pPr>
                    <w:pStyle w:val="BodyText"/>
                  </w:pPr>
                  <w:r>
                    <w:t>Section 83 of the Internal Revenue Code of 1986, as amended (the "</w:t>
                  </w:r>
                  <w:r>
                    <w:rPr>
                      <w:u w:val="single"/>
                    </w:rPr>
                    <w:t>Code</w:t>
                  </w:r>
                  <w:r>
                    <w:t>"),</w:t>
                  </w:r>
                </w:p>
                <w:p w:rsidR="00A3527F" w:rsidRDefault="00BC4C00">
                  <w:pPr>
                    <w:pStyle w:val="BodyText"/>
                    <w:spacing w:line="240" w:lineRule="auto"/>
                    <w:ind w:right="17"/>
                    <w:jc w:val="both"/>
                  </w:pPr>
                  <w:proofErr w:type="gramStart"/>
                  <w:r>
                    <w:t>the</w:t>
                  </w:r>
                  <w:proofErr w:type="gramEnd"/>
                  <w:r>
                    <w:t xml:space="preserve"> difference between the fair market value of the Shares (or portion thereof) on the date any forfeiture restrictions applicable to the Shares (or portion thereof) lapse, minus the price paid, if any, for the Shares (or portion thereof) will be reportabl</w:t>
                  </w:r>
                  <w:r>
                    <w:t xml:space="preserve">e as ordinary income to the Founder on such lapse date. For this purpose, the date the forfeiture restrictions lapse is the date on which the Shares (or portion thereof) become Vested Shares in accordance with </w:t>
                  </w:r>
                  <w:r>
                    <w:rPr>
                      <w:u w:val="single"/>
                    </w:rPr>
                    <w:t>Article IV</w:t>
                  </w:r>
                  <w:r>
                    <w:t xml:space="preserve"> hereof. The Founder understands tha</w:t>
                  </w:r>
                  <w:r>
                    <w:t xml:space="preserve">t the Founder may elect under Section 83(b) of the Code to be taxed at the time the Shares are acquired hereunder, rather than when the Shares (or portion thereof) cease to be subject to the forfeiture restrictions. Such election must be filed </w:t>
                  </w:r>
                  <w:proofErr w:type="gramStart"/>
                  <w:r>
                    <w:t>with  the</w:t>
                  </w:r>
                  <w:proofErr w:type="gramEnd"/>
                  <w:r>
                    <w:t xml:space="preserve"> In</w:t>
                  </w:r>
                  <w:r>
                    <w:t xml:space="preserve">ternal Revenue Service within thirty (30) days after the date of this Agreement. The form for making this election is attached as </w:t>
                  </w:r>
                  <w:r>
                    <w:rPr>
                      <w:u w:val="single"/>
                    </w:rPr>
                    <w:t>Exhibit B</w:t>
                  </w:r>
                  <w:r>
                    <w:t xml:space="preserve"> hereto. The Founder understands that failure to make this filing within such 30-day period will result in the recogn</w:t>
                  </w:r>
                  <w:r>
                    <w:t xml:space="preserve">ition of ordinary income by the Founder as and each time the forfeiture restrictions lapse. The Founder also understands and acknowledges that nothing in this agreement guarantees that the vesting requirements of this award will be met and, accordingly, a </w:t>
                  </w:r>
                  <w:r>
                    <w:t xml:space="preserve">Founder who makes an election under Section 83(b) of the Code may pay current taxes but may forfeit all rights to the property hereunder. In </w:t>
                  </w:r>
                  <w:r>
                    <w:rPr>
                      <w:spacing w:val="-3"/>
                    </w:rPr>
                    <w:t xml:space="preserve">such </w:t>
                  </w:r>
                  <w:r>
                    <w:t>a case, the Founder acknowledges that the Company has no obligation to reimburse or make whole the Founder for</w:t>
                  </w:r>
                  <w:r>
                    <w:t xml:space="preserve"> the taxes paid pursuant to an election under Section 83(b) of the</w:t>
                  </w:r>
                  <w:r>
                    <w:rPr>
                      <w:spacing w:val="-2"/>
                    </w:rPr>
                    <w:t xml:space="preserve"> </w:t>
                  </w:r>
                  <w:r>
                    <w:t>Code.</w:t>
                  </w:r>
                </w:p>
              </w:txbxContent>
            </v:textbox>
            <w10:wrap anchorx="page" anchory="page"/>
          </v:shape>
        </w:pict>
      </w:r>
      <w:r>
        <w:pict>
          <v:shape id="_x0000_s1281" type="#_x0000_t202" style="position:absolute;margin-left:47pt;margin-top:410.7pt;width:353.45pt;height:93.45pt;z-index:-28384;mso-position-horizontal-relative:page;mso-position-vertical-relative:page" filled="f" stroked="f">
            <v:textbox inset="0,0,0,0">
              <w:txbxContent>
                <w:p w:rsidR="00A3527F" w:rsidRDefault="00BC4C00">
                  <w:pPr>
                    <w:pStyle w:val="BodyText"/>
                    <w:tabs>
                      <w:tab w:val="left" w:pos="1459"/>
                      <w:tab w:val="left" w:pos="5813"/>
                    </w:tabs>
                    <w:ind w:left="740"/>
                  </w:pPr>
                  <w:r>
                    <w:t>3.2</w:t>
                  </w:r>
                  <w:r>
                    <w:rPr>
                      <w:rFonts w:ascii="Times New Roman"/>
                    </w:rPr>
                    <w:tab/>
                  </w:r>
                  <w:r>
                    <w:rPr>
                      <w:u w:val="single"/>
                    </w:rPr>
                    <w:t xml:space="preserve">Section   83(b)  </w:t>
                  </w:r>
                  <w:r>
                    <w:rPr>
                      <w:spacing w:val="3"/>
                      <w:u w:val="single"/>
                    </w:rPr>
                    <w:t xml:space="preserve"> </w:t>
                  </w:r>
                  <w:proofErr w:type="gramStart"/>
                  <w:r>
                    <w:rPr>
                      <w:u w:val="single"/>
                    </w:rPr>
                    <w:t xml:space="preserve">Election </w:t>
                  </w:r>
                  <w:r>
                    <w:rPr>
                      <w:spacing w:val="49"/>
                      <w:u w:val="single"/>
                    </w:rPr>
                    <w:t xml:space="preserve"> </w:t>
                  </w:r>
                  <w:r>
                    <w:rPr>
                      <w:u w:val="single"/>
                    </w:rPr>
                    <w:t>Acknowledgement</w:t>
                  </w:r>
                  <w:proofErr w:type="gramEnd"/>
                  <w:r>
                    <w:t>.</w:t>
                  </w:r>
                  <w:r>
                    <w:rPr>
                      <w:rFonts w:ascii="Times New Roman"/>
                    </w:rPr>
                    <w:tab/>
                  </w:r>
                  <w:r>
                    <w:t>The</w:t>
                  </w:r>
                  <w:r>
                    <w:rPr>
                      <w:spacing w:val="46"/>
                    </w:rPr>
                    <w:t xml:space="preserve"> </w:t>
                  </w:r>
                  <w:r>
                    <w:t>Founder</w:t>
                  </w:r>
                </w:p>
                <w:p w:rsidR="00A3527F" w:rsidRDefault="00BC4C00">
                  <w:pPr>
                    <w:pStyle w:val="BodyText"/>
                    <w:spacing w:line="240" w:lineRule="auto"/>
                    <w:ind w:right="17"/>
                    <w:jc w:val="both"/>
                  </w:pPr>
                  <w:proofErr w:type="gramStart"/>
                  <w:r>
                    <w:t>acknowledges</w:t>
                  </w:r>
                  <w:proofErr w:type="gramEnd"/>
                  <w:r>
                    <w:t xml:space="preserve"> that it is the Founder's sole responsibility, and not the Company'</w:t>
                  </w:r>
                  <w:r>
                    <w:t>s responsibility, to file a timely election under Section 83(b) of the Code. This filing should be made by registered or certified mail, return receipt requested, and the Founder must retain two (2) copies of the completed form for filing with his or her s</w:t>
                  </w:r>
                  <w:r>
                    <w:t>tate and federal tax returns for the current tax year and an additional copy for the Founder's personal records.</w:t>
                  </w:r>
                </w:p>
              </w:txbxContent>
            </v:textbox>
            <w10:wrap anchorx="page" anchory="page"/>
          </v:shape>
        </w:pict>
      </w:r>
      <w:r>
        <w:pict>
          <v:shape id="_x0000_s1280" type="#_x0000_t202" style="position:absolute;margin-left:83pt;margin-top:516.55pt;width:15.95pt;height:13.05pt;z-index:-28360;mso-position-horizontal-relative:page;mso-position-vertical-relative:page" filled="f" stroked="f">
            <v:textbox inset="0,0,0,0">
              <w:txbxContent>
                <w:p w:rsidR="00A3527F" w:rsidRDefault="00BC4C00">
                  <w:pPr>
                    <w:pStyle w:val="BodyText"/>
                  </w:pPr>
                  <w:r>
                    <w:t>3.3</w:t>
                  </w:r>
                </w:p>
              </w:txbxContent>
            </v:textbox>
            <w10:wrap anchorx="page" anchory="page"/>
          </v:shape>
        </w:pict>
      </w:r>
      <w:r>
        <w:pict>
          <v:shape id="_x0000_s1279" type="#_x0000_t202" style="position:absolute;margin-left:119pt;margin-top:516.55pt;width:281.05pt;height:13.05pt;z-index:-28336;mso-position-horizontal-relative:page;mso-position-vertical-relative:page" filled="f" stroked="f">
            <v:textbox inset="0,0,0,0">
              <w:txbxContent>
                <w:p w:rsidR="00A3527F" w:rsidRDefault="00BC4C00">
                  <w:pPr>
                    <w:pStyle w:val="BodyText"/>
                  </w:pPr>
                  <w:r>
                    <w:rPr>
                      <w:u w:val="single"/>
                    </w:rPr>
                    <w:t>Valuation of Common Stock</w:t>
                  </w:r>
                  <w:r>
                    <w:t>. The Founder understands that</w:t>
                  </w:r>
                </w:p>
              </w:txbxContent>
            </v:textbox>
            <w10:wrap anchorx="page" anchory="page"/>
          </v:shape>
        </w:pict>
      </w:r>
      <w:r>
        <w:pict>
          <v:shape id="_x0000_s1278" type="#_x0000_t202" style="position:absolute;margin-left:47pt;margin-top:530pt;width:353.6pt;height:39.95pt;z-index:-28312;mso-position-horizontal-relative:page;mso-position-vertical-relative:page" filled="f" stroked="f">
            <v:textbox inset="0,0,0,0">
              <w:txbxContent>
                <w:p w:rsidR="00A3527F" w:rsidRDefault="00BC4C00">
                  <w:pPr>
                    <w:pStyle w:val="BodyText"/>
                  </w:pPr>
                  <w:proofErr w:type="gramStart"/>
                  <w:r>
                    <w:t>the</w:t>
                  </w:r>
                  <w:proofErr w:type="gramEnd"/>
                  <w:r>
                    <w:t xml:space="preserve"> Shares have been valued at $0.001 per Share as of the Grant Date and</w:t>
                  </w:r>
                </w:p>
                <w:p w:rsidR="00A3527F" w:rsidRDefault="00BC4C00">
                  <w:pPr>
                    <w:pStyle w:val="BodyText"/>
                    <w:spacing w:line="240" w:lineRule="auto"/>
                  </w:pPr>
                  <w:proofErr w:type="gramStart"/>
                  <w:r>
                    <w:t>that</w:t>
                  </w:r>
                  <w:proofErr w:type="gramEnd"/>
                  <w:r>
                    <w:t xml:space="preserve"> the Company believes this valuation represents a fair attempt at reaching an accurate appraisal of their worth.</w:t>
                  </w:r>
                </w:p>
              </w:txbxContent>
            </v:textbox>
            <w10:wrap anchorx="page" anchory="page"/>
          </v:shape>
        </w:pict>
      </w:r>
      <w:r>
        <w:pict>
          <v:shape id="_x0000_s1277" type="#_x0000_t202" style="position:absolute;margin-left:42.5pt;margin-top:36.25pt;width:362.2pt;height:661.95pt;z-index:-28288;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76" type="#_x0000_t202" style="position:absolute;margin-left:404.65pt;margin-top:36.25pt;width:164.9pt;height:661.95pt;z-index:-2826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75" type="#_x0000_t202" style="position:absolute;margin-left:415.45pt;margin-top:44.4pt;width:132.75pt;height:646.35pt;z-index:-28240;mso-position-horizontal-relative:page;mso-position-vertical-relative:page" filled="f" stroked="f">
            <v:textbox inset="0,0,0,0">
              <w:txbxContent>
                <w:p w:rsidR="00A3527F" w:rsidRDefault="00BC4C00">
                  <w:pPr>
                    <w:spacing w:before="92"/>
                    <w:ind w:left="710"/>
                    <w:rPr>
                      <w:sz w:val="20"/>
                    </w:rPr>
                  </w:pPr>
                  <w:r>
                    <w:rPr>
                      <w:b/>
                      <w:sz w:val="20"/>
                    </w:rPr>
                    <w:t>*IMPORTANT</w:t>
                  </w:r>
                  <w:r>
                    <w:rPr>
                      <w:sz w:val="20"/>
                    </w:rPr>
                    <w:t>*</w:t>
                  </w:r>
                </w:p>
                <w:p w:rsidR="00A3527F" w:rsidRDefault="00BC4C00">
                  <w:pPr>
                    <w:spacing w:before="1"/>
                    <w:ind w:left="211"/>
                    <w:rPr>
                      <w:b/>
                      <w:sz w:val="20"/>
                    </w:rPr>
                  </w:pPr>
                  <w:r>
                    <w:rPr>
                      <w:sz w:val="20"/>
                    </w:rPr>
                    <w:t>**</w:t>
                  </w:r>
                  <w:r>
                    <w:rPr>
                      <w:b/>
                      <w:sz w:val="20"/>
                    </w:rPr>
                    <w:t>SERIOUSLY READ THIS**</w:t>
                  </w:r>
                </w:p>
                <w:p w:rsidR="00A3527F" w:rsidRDefault="00BC4C00">
                  <w:pPr>
                    <w:spacing w:before="1"/>
                    <w:ind w:left="168" w:right="190"/>
                    <w:rPr>
                      <w:sz w:val="20"/>
                    </w:rPr>
                  </w:pPr>
                  <w:r>
                    <w:rPr>
                      <w:sz w:val="20"/>
                    </w:rPr>
                    <w:t xml:space="preserve">An 83(b) tax election allows a VESTING Founder to </w:t>
                  </w:r>
                  <w:r>
                    <w:rPr>
                      <w:spacing w:val="-3"/>
                      <w:sz w:val="20"/>
                    </w:rPr>
                    <w:t xml:space="preserve">pay </w:t>
                  </w:r>
                  <w:r>
                    <w:rPr>
                      <w:sz w:val="20"/>
                    </w:rPr>
                    <w:t xml:space="preserve">taxes on </w:t>
                  </w:r>
                  <w:r>
                    <w:rPr>
                      <w:spacing w:val="-3"/>
                      <w:sz w:val="20"/>
                    </w:rPr>
                    <w:t xml:space="preserve">the </w:t>
                  </w:r>
                  <w:r>
                    <w:rPr>
                      <w:sz w:val="20"/>
                    </w:rPr>
                    <w:t xml:space="preserve">fair market value of the </w:t>
                  </w:r>
                  <w:r>
                    <w:rPr>
                      <w:sz w:val="20"/>
                    </w:rPr>
                    <w:t xml:space="preserve">equity </w:t>
                  </w:r>
                  <w:r>
                    <w:rPr>
                      <w:spacing w:val="-3"/>
                      <w:sz w:val="20"/>
                    </w:rPr>
                    <w:t xml:space="preserve">he  or </w:t>
                  </w:r>
                  <w:r>
                    <w:rPr>
                      <w:sz w:val="20"/>
                    </w:rPr>
                    <w:t xml:space="preserve">she will receive while the Fair Market Value is essentially </w:t>
                  </w:r>
                  <w:r>
                    <w:rPr>
                      <w:spacing w:val="-4"/>
                      <w:sz w:val="20"/>
                    </w:rPr>
                    <w:t xml:space="preserve">0. </w:t>
                  </w:r>
                  <w:r>
                    <w:rPr>
                      <w:sz w:val="20"/>
                    </w:rPr>
                    <w:t xml:space="preserve">Since </w:t>
                  </w:r>
                  <w:r>
                    <w:rPr>
                      <w:spacing w:val="-3"/>
                      <w:sz w:val="20"/>
                    </w:rPr>
                    <w:t xml:space="preserve">any </w:t>
                  </w:r>
                  <w:r>
                    <w:rPr>
                      <w:sz w:val="20"/>
                    </w:rPr>
                    <w:t xml:space="preserve">% of 0 is 0 </w:t>
                  </w:r>
                  <w:r>
                    <w:rPr>
                      <w:w w:val="135"/>
                      <w:sz w:val="20"/>
                    </w:rPr>
                    <w:t xml:space="preserve">- </w:t>
                  </w:r>
                  <w:r>
                    <w:rPr>
                      <w:sz w:val="20"/>
                    </w:rPr>
                    <w:t>the Founder avoids paying</w:t>
                  </w:r>
                  <w:r>
                    <w:rPr>
                      <w:spacing w:val="-2"/>
                      <w:sz w:val="20"/>
                    </w:rPr>
                    <w:t xml:space="preserve"> </w:t>
                  </w:r>
                  <w:r>
                    <w:rPr>
                      <w:sz w:val="20"/>
                    </w:rPr>
                    <w:t>taxes.</w:t>
                  </w:r>
                </w:p>
                <w:p w:rsidR="00A3527F" w:rsidRDefault="00A3527F">
                  <w:pPr>
                    <w:pStyle w:val="BodyText"/>
                    <w:spacing w:before="4" w:line="240" w:lineRule="auto"/>
                    <w:ind w:left="0"/>
                    <w:rPr>
                      <w:rFonts w:ascii="Times New Roman"/>
                      <w:sz w:val="21"/>
                    </w:rPr>
                  </w:pPr>
                </w:p>
                <w:p w:rsidR="00A3527F" w:rsidRDefault="00BC4C00">
                  <w:pPr>
                    <w:ind w:left="168" w:right="172"/>
                    <w:rPr>
                      <w:sz w:val="20"/>
                    </w:rPr>
                  </w:pPr>
                  <w:r>
                    <w:rPr>
                      <w:sz w:val="20"/>
                    </w:rPr>
                    <w:t xml:space="preserve">Imagine this scenario </w:t>
                  </w:r>
                  <w:r>
                    <w:rPr>
                      <w:w w:val="135"/>
                      <w:sz w:val="20"/>
                    </w:rPr>
                    <w:t xml:space="preserve">- </w:t>
                  </w:r>
                  <w:r>
                    <w:rPr>
                      <w:sz w:val="20"/>
                    </w:rPr>
                    <w:t xml:space="preserve">2 Founders each own 45% of a company and an outside investor has agreed </w:t>
                  </w:r>
                  <w:r>
                    <w:rPr>
                      <w:spacing w:val="-3"/>
                      <w:sz w:val="20"/>
                    </w:rPr>
                    <w:t xml:space="preserve">to </w:t>
                  </w:r>
                  <w:r>
                    <w:rPr>
                      <w:sz w:val="20"/>
                    </w:rPr>
                    <w:t xml:space="preserve">provide $1 Million in </w:t>
                  </w:r>
                  <w:r>
                    <w:rPr>
                      <w:sz w:val="20"/>
                    </w:rPr>
                    <w:t xml:space="preserve">startup cash for </w:t>
                  </w:r>
                  <w:r>
                    <w:rPr>
                      <w:spacing w:val="-3"/>
                      <w:sz w:val="20"/>
                    </w:rPr>
                    <w:t xml:space="preserve">the </w:t>
                  </w:r>
                  <w:r>
                    <w:rPr>
                      <w:sz w:val="20"/>
                    </w:rPr>
                    <w:t xml:space="preserve">remaining 10%. The investor is worried that the Founder's will "cut and run" with </w:t>
                  </w:r>
                  <w:r>
                    <w:rPr>
                      <w:spacing w:val="-3"/>
                      <w:sz w:val="20"/>
                    </w:rPr>
                    <w:t xml:space="preserve">the </w:t>
                  </w:r>
                  <w:r>
                    <w:rPr>
                      <w:sz w:val="20"/>
                    </w:rPr>
                    <w:t xml:space="preserve">money, so they have mandated that the Founder's shares "vest" over time. Founder </w:t>
                  </w:r>
                  <w:proofErr w:type="gramStart"/>
                  <w:r>
                    <w:rPr>
                      <w:sz w:val="20"/>
                    </w:rPr>
                    <w:t>A</w:t>
                  </w:r>
                  <w:proofErr w:type="gramEnd"/>
                  <w:r>
                    <w:rPr>
                      <w:sz w:val="20"/>
                    </w:rPr>
                    <w:t xml:space="preserve"> files an 83(b) and Founder B does</w:t>
                  </w:r>
                  <w:r>
                    <w:rPr>
                      <w:spacing w:val="-1"/>
                      <w:sz w:val="20"/>
                    </w:rPr>
                    <w:t xml:space="preserve"> </w:t>
                  </w:r>
                  <w:r>
                    <w:rPr>
                      <w:sz w:val="20"/>
                    </w:rPr>
                    <w:t>not.</w:t>
                  </w:r>
                </w:p>
                <w:p w:rsidR="00A3527F" w:rsidRDefault="00A3527F">
                  <w:pPr>
                    <w:pStyle w:val="BodyText"/>
                    <w:spacing w:before="3" w:line="240" w:lineRule="auto"/>
                    <w:ind w:left="0"/>
                    <w:rPr>
                      <w:rFonts w:ascii="Times New Roman"/>
                      <w:sz w:val="21"/>
                    </w:rPr>
                  </w:pPr>
                </w:p>
                <w:p w:rsidR="00A3527F" w:rsidRDefault="00BC4C00">
                  <w:pPr>
                    <w:ind w:left="168" w:right="151"/>
                    <w:rPr>
                      <w:sz w:val="20"/>
                    </w:rPr>
                  </w:pPr>
                  <w:r>
                    <w:rPr>
                      <w:sz w:val="20"/>
                    </w:rPr>
                    <w:t>Now, the company is "</w:t>
                  </w:r>
                  <w:r>
                    <w:rPr>
                      <w:sz w:val="20"/>
                    </w:rPr>
                    <w:t xml:space="preserve">valued" $10 Million and each Founder's share of the company is worth $4.5 million. However, taxes cannot be levied against this ownership until the Founder "realizes" their value </w:t>
                  </w:r>
                  <w:r>
                    <w:rPr>
                      <w:w w:val="135"/>
                      <w:sz w:val="20"/>
                    </w:rPr>
                    <w:t xml:space="preserve">- </w:t>
                  </w:r>
                  <w:r>
                    <w:rPr>
                      <w:sz w:val="20"/>
                    </w:rPr>
                    <w:t>i.e. the shares vest.</w:t>
                  </w:r>
                </w:p>
                <w:p w:rsidR="00A3527F" w:rsidRDefault="00A3527F">
                  <w:pPr>
                    <w:pStyle w:val="BodyText"/>
                    <w:spacing w:line="240" w:lineRule="auto"/>
                    <w:ind w:left="0"/>
                    <w:rPr>
                      <w:rFonts w:ascii="Times New Roman"/>
                      <w:sz w:val="21"/>
                    </w:rPr>
                  </w:pPr>
                </w:p>
                <w:p w:rsidR="00A3527F" w:rsidRDefault="00BC4C00">
                  <w:pPr>
                    <w:ind w:left="168" w:right="166" w:firstLine="47"/>
                    <w:rPr>
                      <w:sz w:val="20"/>
                    </w:rPr>
                  </w:pPr>
                  <w:r>
                    <w:rPr>
                      <w:sz w:val="20"/>
                    </w:rPr>
                    <w:t xml:space="preserve">Founder A filed an 83(b) and essentially agreed with the IRS to pay all </w:t>
                  </w:r>
                  <w:r>
                    <w:rPr>
                      <w:spacing w:val="-3"/>
                      <w:sz w:val="20"/>
                    </w:rPr>
                    <w:t xml:space="preserve">of </w:t>
                  </w:r>
                  <w:r>
                    <w:rPr>
                      <w:sz w:val="20"/>
                    </w:rPr>
                    <w:t>his taxes up front, on the fair market value of his shares, before the $1 Million investment. (Essentially $0). Founder B however, did not file an 83(b) and will "realize" income ea</w:t>
                  </w:r>
                  <w:r>
                    <w:rPr>
                      <w:sz w:val="20"/>
                    </w:rPr>
                    <w:t xml:space="preserve">ch period that his shares vest </w:t>
                  </w:r>
                  <w:r>
                    <w:rPr>
                      <w:w w:val="135"/>
                      <w:sz w:val="20"/>
                    </w:rPr>
                    <w:t xml:space="preserve">- </w:t>
                  </w:r>
                  <w:r>
                    <w:rPr>
                      <w:sz w:val="20"/>
                    </w:rPr>
                    <w:t xml:space="preserve">meaning </w:t>
                  </w:r>
                  <w:r>
                    <w:rPr>
                      <w:spacing w:val="-3"/>
                      <w:sz w:val="20"/>
                    </w:rPr>
                    <w:t xml:space="preserve">he </w:t>
                  </w:r>
                  <w:r>
                    <w:rPr>
                      <w:sz w:val="20"/>
                    </w:rPr>
                    <w:t xml:space="preserve">will have to pay taxes </w:t>
                  </w:r>
                  <w:r>
                    <w:rPr>
                      <w:spacing w:val="-3"/>
                      <w:sz w:val="20"/>
                    </w:rPr>
                    <w:t xml:space="preserve">on </w:t>
                  </w:r>
                  <w:r>
                    <w:rPr>
                      <w:sz w:val="20"/>
                    </w:rPr>
                    <w:t>an aggregate total of $4.5 Million.</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267" style="position:absolute;margin-left:30.25pt;margin-top:36pt;width:551.55pt;height:357.85pt;z-index:-28216;mso-position-horizontal-relative:page;mso-position-vertical-relative:page" coordorigin="605,720" coordsize="11031,7157">
            <v:shape id="_x0000_s1274" style="position:absolute;left:614;top:724;width:11012;height:2" coordorigin="614,725" coordsize="11012,0" o:spt="100" adj="0,,0" path="m614,725r7484,m8107,725r3519,e" filled="f" strokeweight=".48pt">
              <v:stroke joinstyle="round"/>
              <v:formulas/>
              <v:path arrowok="t" o:connecttype="segments"/>
            </v:shape>
            <v:line id="_x0000_s1273" style="position:absolute" from="610,720" to="610,7877" strokeweight=".48pt"/>
            <v:shape id="_x0000_s1272" style="position:absolute;left:614;top:720;width:11012;height:7157" coordorigin="614,720" coordsize="11012,7157" o:spt="100" adj="0,,0" path="m614,7872r7484,m8102,720r,7157m8107,7872r3519,e" filled="f" strokeweight=".48pt">
              <v:stroke joinstyle="round"/>
              <v:formulas/>
              <v:path arrowok="t" o:connecttype="segments"/>
            </v:shape>
            <v:line id="_x0000_s1271" style="position:absolute" from="11630,720" to="11630,7877" strokeweight=".48pt"/>
            <v:shape id="_x0000_s1270" style="position:absolute;left:34860;top:-46160;width:11560;height:7620" coordorigin="34860,-46160" coordsize="11560,7620" o:spt="100" adj="0,,0" path="m8366,2746r,-1604m8486,2789r2655,l11141,960r-2655,l8486,2789xe" filled="f" strokecolor="#4f80bc" strokeweight="2.5pt">
              <v:stroke joinstyle="round"/>
              <v:formulas/>
              <v:path arrowok="t" o:connecttype="segments"/>
            </v:shape>
            <v:shape id="_x0000_s1269" style="position:absolute;left:34860;top:-37420;width:11560;height:9320" coordorigin="34860,-37420" coordsize="11560,9320" o:spt="100" adj="0,,0" path="m8366,4848r,-1608m8486,5294r2655,l11141,3058r-2655,l8486,5294xe" filled="f" strokecolor="#4babc6" strokeweight="2.5pt">
              <v:stroke joinstyle="round"/>
              <v:formulas/>
              <v:path arrowok="t" o:connecttype="segments"/>
            </v:shape>
            <v:shape id="_x0000_s1268" style="position:absolute;left:34860;top:-25340;width:11560;height:5380" coordorigin="34860,-25340" coordsize="11560,5380" o:spt="100" adj="0,,0" path="m8366,7051r,-917m8486,7248r2655,l11141,5957r-2655,l8486,7248xe" filled="f" strokecolor="#9aba59" strokeweight="2.5pt">
              <v:stroke joinstyle="round"/>
              <v:formulas/>
              <v:path arrowok="t" o:connecttype="segments"/>
            </v:shape>
            <w10:wrap anchorx="page" anchory="page"/>
          </v:group>
        </w:pict>
      </w:r>
      <w:r>
        <w:pict>
          <v:shape id="_x0000_s1266" type="#_x0000_t202" style="position:absolute;margin-left:30.5pt;margin-top:36.25pt;width:374.65pt;height:357.4pt;z-index:-28192;mso-position-horizontal-relative:page;mso-position-vertical-relative:page" filled="f" stroked="f">
            <v:textbox inset="0,0,0,0">
              <w:txbxContent>
                <w:p w:rsidR="00A3527F" w:rsidRDefault="00BC4C00">
                  <w:pPr>
                    <w:spacing w:before="1"/>
                    <w:ind w:left="3233" w:right="3239"/>
                    <w:jc w:val="center"/>
                    <w:rPr>
                      <w:b/>
                    </w:rPr>
                  </w:pPr>
                  <w:r>
                    <w:rPr>
                      <w:b/>
                    </w:rPr>
                    <w:t>ARTICLE IV VESTING</w:t>
                  </w:r>
                </w:p>
                <w:p w:rsidR="00A3527F" w:rsidRDefault="00A3527F">
                  <w:pPr>
                    <w:pStyle w:val="BodyText"/>
                    <w:spacing w:before="11" w:line="240" w:lineRule="auto"/>
                    <w:ind w:left="0"/>
                    <w:rPr>
                      <w:rFonts w:ascii="Times New Roman"/>
                      <w:sz w:val="20"/>
                    </w:rPr>
                  </w:pPr>
                </w:p>
                <w:p w:rsidR="00A3527F" w:rsidRDefault="00BC4C00">
                  <w:pPr>
                    <w:pStyle w:val="BodyText"/>
                    <w:numPr>
                      <w:ilvl w:val="1"/>
                      <w:numId w:val="2"/>
                    </w:numPr>
                    <w:tabs>
                      <w:tab w:val="left" w:pos="1551"/>
                    </w:tabs>
                    <w:spacing w:line="240" w:lineRule="auto"/>
                    <w:ind w:right="111" w:firstLine="720"/>
                    <w:jc w:val="both"/>
                  </w:pPr>
                  <w:r>
                    <w:rPr>
                      <w:u w:val="single"/>
                    </w:rPr>
                    <w:t>Vesting of Shares</w:t>
                  </w:r>
                  <w:r>
                    <w:t xml:space="preserve">. The Shares shall vest in accordance with the vesting schedule attached hereto as </w:t>
                  </w:r>
                  <w:r>
                    <w:rPr>
                      <w:u w:val="single"/>
                    </w:rPr>
                    <w:t>Exhibit</w:t>
                  </w:r>
                  <w:r>
                    <w:rPr>
                      <w:u w:val="single"/>
                    </w:rPr>
                    <w:t xml:space="preserve"> A</w:t>
                  </w:r>
                  <w:r>
                    <w:t>, and shall thereafter be "</w:t>
                  </w:r>
                  <w:r>
                    <w:rPr>
                      <w:u w:val="single"/>
                    </w:rPr>
                    <w:t>Vested Shares</w:t>
                  </w:r>
                  <w:r>
                    <w:t xml:space="preserve">." Except as provided in </w:t>
                  </w:r>
                  <w:r>
                    <w:rPr>
                      <w:u w:val="single"/>
                    </w:rPr>
                    <w:t>Section 4.2</w:t>
                  </w:r>
                  <w:r>
                    <w:t>, from the date hereof until the Shares are vested, such Shares are deemed "</w:t>
                  </w:r>
                  <w:r>
                    <w:rPr>
                      <w:u w:val="single"/>
                    </w:rPr>
                    <w:t>Unvested</w:t>
                  </w:r>
                  <w:r>
                    <w:rPr>
                      <w:spacing w:val="-18"/>
                      <w:u w:val="single"/>
                    </w:rPr>
                    <w:t xml:space="preserve"> </w:t>
                  </w:r>
                  <w:r>
                    <w:rPr>
                      <w:u w:val="single"/>
                    </w:rPr>
                    <w:t>Shares</w:t>
                  </w:r>
                  <w:r>
                    <w:t>."</w:t>
                  </w:r>
                </w:p>
                <w:p w:rsidR="00A3527F" w:rsidRDefault="00A3527F">
                  <w:pPr>
                    <w:pStyle w:val="BodyText"/>
                    <w:spacing w:before="11" w:line="240" w:lineRule="auto"/>
                    <w:ind w:left="0"/>
                    <w:rPr>
                      <w:rFonts w:ascii="Times New Roman"/>
                      <w:sz w:val="20"/>
                    </w:rPr>
                  </w:pPr>
                </w:p>
                <w:p w:rsidR="00A3527F" w:rsidRDefault="00BC4C00">
                  <w:pPr>
                    <w:pStyle w:val="BodyText"/>
                    <w:numPr>
                      <w:ilvl w:val="1"/>
                      <w:numId w:val="2"/>
                    </w:numPr>
                    <w:tabs>
                      <w:tab w:val="left" w:pos="1551"/>
                    </w:tabs>
                    <w:spacing w:line="240" w:lineRule="auto"/>
                    <w:ind w:right="105" w:firstLine="720"/>
                    <w:jc w:val="both"/>
                  </w:pPr>
                  <w:r>
                    <w:rPr>
                      <w:u w:val="single"/>
                    </w:rPr>
                    <w:t>Acceleration</w:t>
                  </w:r>
                  <w:r>
                    <w:t xml:space="preserve">. Notwithstanding the vesting schedule attached hereto as </w:t>
                  </w:r>
                  <w:r>
                    <w:rPr>
                      <w:u w:val="single"/>
                    </w:rPr>
                    <w:t>Exhibit A</w:t>
                  </w:r>
                  <w:r>
                    <w:t>, up</w:t>
                  </w:r>
                  <w:r>
                    <w:t xml:space="preserve">on the closing of a Sale of the Company (as defined below), all Unvested Shares may immediately vest and become Vested Shares, upon the approval of the Board of Directors, hereunder and all conditions, performance obligation requirements, restrictions </w:t>
                  </w:r>
                  <w:r>
                    <w:rPr>
                      <w:spacing w:val="-2"/>
                    </w:rPr>
                    <w:t xml:space="preserve">and </w:t>
                  </w:r>
                  <w:r>
                    <w:t>contingencies thereon shall be lifted. "</w:t>
                  </w:r>
                  <w:r>
                    <w:rPr>
                      <w:u w:val="single"/>
                    </w:rPr>
                    <w:t>Sale of the Company</w:t>
                  </w:r>
                  <w:r>
                    <w:t xml:space="preserve">" shall mean either (a) </w:t>
                  </w:r>
                  <w:proofErr w:type="gramStart"/>
                  <w:r>
                    <w:t>a  transaction</w:t>
                  </w:r>
                  <w:proofErr w:type="gramEnd"/>
                  <w:r>
                    <w:t xml:space="preserve"> or series of related transactions in which a person, or a group of related persons, acquires from shareholders of the Company shares representing more than fi</w:t>
                  </w:r>
                  <w:r>
                    <w:t xml:space="preserve">fty percent (50%) of the outstanding voting power of the Company; or (b) a transaction that qualifies as a Deemed Liquidation Event, as that term is defined on </w:t>
                  </w:r>
                  <w:r>
                    <w:rPr>
                      <w:u w:val="single"/>
                    </w:rPr>
                    <w:t>Exhibit C</w:t>
                  </w:r>
                  <w:r>
                    <w:t>, attached</w:t>
                  </w:r>
                  <w:r>
                    <w:rPr>
                      <w:spacing w:val="-18"/>
                    </w:rPr>
                    <w:t xml:space="preserve"> </w:t>
                  </w:r>
                  <w:r>
                    <w:t>hereto.</w:t>
                  </w:r>
                </w:p>
                <w:p w:rsidR="00A3527F" w:rsidRDefault="00A3527F">
                  <w:pPr>
                    <w:pStyle w:val="BodyText"/>
                    <w:spacing w:before="8" w:line="240" w:lineRule="auto"/>
                    <w:ind w:left="0"/>
                    <w:rPr>
                      <w:rFonts w:ascii="Times New Roman"/>
                      <w:sz w:val="20"/>
                    </w:rPr>
                  </w:pPr>
                </w:p>
                <w:p w:rsidR="00A3527F" w:rsidRDefault="00BC4C00">
                  <w:pPr>
                    <w:pStyle w:val="BodyText"/>
                    <w:numPr>
                      <w:ilvl w:val="1"/>
                      <w:numId w:val="2"/>
                    </w:numPr>
                    <w:tabs>
                      <w:tab w:val="left" w:pos="1551"/>
                    </w:tabs>
                    <w:spacing w:line="240" w:lineRule="auto"/>
                    <w:ind w:right="110" w:firstLine="720"/>
                    <w:jc w:val="both"/>
                  </w:pPr>
                  <w:r>
                    <w:rPr>
                      <w:u w:val="single"/>
                    </w:rPr>
                    <w:t>Forfeiture of Shares</w:t>
                  </w:r>
                  <w:r>
                    <w:t>. In the event the Founder is no longer employe</w:t>
                  </w:r>
                  <w:r>
                    <w:t>d or engaged by the Company as an employee, consultant, officer or director, for whatever reason whatsoever, including, but not limited to, death, disability</w:t>
                  </w:r>
                  <w:r>
                    <w:rPr>
                      <w:spacing w:val="-3"/>
                    </w:rPr>
                    <w:t xml:space="preserve"> </w:t>
                  </w:r>
                  <w:r>
                    <w:t>or</w:t>
                  </w:r>
                  <w:r>
                    <w:rPr>
                      <w:spacing w:val="-3"/>
                    </w:rPr>
                    <w:t xml:space="preserve"> </w:t>
                  </w:r>
                  <w:r>
                    <w:t>retirement,</w:t>
                  </w:r>
                  <w:r>
                    <w:rPr>
                      <w:spacing w:val="-6"/>
                    </w:rPr>
                    <w:t xml:space="preserve"> </w:t>
                  </w:r>
                  <w:r>
                    <w:t>all</w:t>
                  </w:r>
                  <w:r>
                    <w:rPr>
                      <w:spacing w:val="-3"/>
                    </w:rPr>
                    <w:t xml:space="preserve"> </w:t>
                  </w:r>
                  <w:r>
                    <w:t>the</w:t>
                  </w:r>
                  <w:r>
                    <w:rPr>
                      <w:spacing w:val="-3"/>
                    </w:rPr>
                    <w:t xml:space="preserve"> </w:t>
                  </w:r>
                  <w:r>
                    <w:t>Unvested</w:t>
                  </w:r>
                  <w:r>
                    <w:rPr>
                      <w:spacing w:val="-5"/>
                    </w:rPr>
                    <w:t xml:space="preserve"> </w:t>
                  </w:r>
                  <w:r>
                    <w:t>Shares</w:t>
                  </w:r>
                  <w:r>
                    <w:rPr>
                      <w:spacing w:val="-4"/>
                    </w:rPr>
                    <w:t xml:space="preserve"> </w:t>
                  </w:r>
                  <w:r>
                    <w:t>and</w:t>
                  </w:r>
                  <w:r>
                    <w:rPr>
                      <w:spacing w:val="-5"/>
                    </w:rPr>
                    <w:t xml:space="preserve"> </w:t>
                  </w:r>
                  <w:r>
                    <w:t>any</w:t>
                  </w:r>
                  <w:r>
                    <w:rPr>
                      <w:spacing w:val="-3"/>
                    </w:rPr>
                    <w:t xml:space="preserve"> </w:t>
                  </w:r>
                  <w:r>
                    <w:t>rights</w:t>
                  </w:r>
                  <w:r>
                    <w:rPr>
                      <w:spacing w:val="-4"/>
                    </w:rPr>
                    <w:t xml:space="preserve"> </w:t>
                  </w:r>
                  <w:r>
                    <w:t>or</w:t>
                  </w:r>
                  <w:r>
                    <w:rPr>
                      <w:spacing w:val="-3"/>
                    </w:rPr>
                    <w:t xml:space="preserve"> </w:t>
                  </w:r>
                  <w:r>
                    <w:t>claims</w:t>
                  </w:r>
                  <w:r>
                    <w:rPr>
                      <w:spacing w:val="-4"/>
                    </w:rPr>
                    <w:t xml:space="preserve"> </w:t>
                  </w:r>
                  <w:r>
                    <w:t>attached thereto will be deemed immediately forfeited by the Founder to the</w:t>
                  </w:r>
                  <w:r>
                    <w:rPr>
                      <w:spacing w:val="-32"/>
                    </w:rPr>
                    <w:t xml:space="preserve"> </w:t>
                  </w:r>
                  <w:r>
                    <w:t>Company.</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65" type="#_x0000_t202" style="position:absolute;margin-left:405.1pt;margin-top:36.25pt;width:176.4pt;height:357.4pt;z-index:-28168;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64" type="#_x0000_t202" style="position:absolute;margin-left:424.3pt;margin-top:297.85pt;width:132.75pt;height:64.6pt;z-index:-28144;mso-position-horizontal-relative:page;mso-position-vertical-relative:page" filled="f" stroked="f">
            <v:textbox inset="0,0,0,0">
              <w:txbxContent>
                <w:p w:rsidR="00A3527F" w:rsidRDefault="00BC4C00">
                  <w:pPr>
                    <w:spacing w:before="92"/>
                    <w:ind w:left="168" w:right="289"/>
                    <w:rPr>
                      <w:sz w:val="20"/>
                    </w:rPr>
                  </w:pPr>
                  <w:r>
                    <w:rPr>
                      <w:sz w:val="20"/>
                    </w:rPr>
                    <w:t>If a Founder is no longer a part of the company, he or she will forfeit any of their unvested shares.</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63" type="#_x0000_t202" style="position:absolute;margin-left:424.3pt;margin-top:152.9pt;width:132.75pt;height:111.85pt;z-index:-28120;mso-position-horizontal-relative:page;mso-position-vertical-relative:page" filled="f" stroked="f">
            <v:textbox inset="0,0,0,0">
              <w:txbxContent>
                <w:p w:rsidR="00A3527F" w:rsidRDefault="00BC4C00">
                  <w:pPr>
                    <w:spacing w:before="97"/>
                    <w:ind w:left="168" w:right="319"/>
                    <w:rPr>
                      <w:sz w:val="20"/>
                    </w:rPr>
                  </w:pPr>
                  <w:r>
                    <w:rPr>
                      <w:sz w:val="20"/>
                    </w:rPr>
                    <w:t>The Acceleration section will automatically vest any of the Founder's unvested shares if ownership of the company changes or if the company dissolves.</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62" type="#_x0000_t202" style="position:absolute;margin-left:424.3pt;margin-top:48pt;width:132.75pt;height:91.45pt;z-index:-28096;mso-position-horizontal-relative:page;mso-position-vertical-relative:page" filled="f" stroked="f">
            <v:textbox inset="0,0,0,0">
              <w:txbxContent>
                <w:p w:rsidR="00A3527F" w:rsidRDefault="00BC4C00">
                  <w:pPr>
                    <w:spacing w:before="92"/>
                    <w:ind w:left="168" w:right="166"/>
                    <w:rPr>
                      <w:sz w:val="20"/>
                    </w:rPr>
                  </w:pPr>
                  <w:r>
                    <w:rPr>
                      <w:sz w:val="20"/>
                    </w:rPr>
                    <w:t xml:space="preserve">This section describes </w:t>
                  </w:r>
                  <w:r>
                    <w:rPr>
                      <w:spacing w:val="-3"/>
                      <w:sz w:val="20"/>
                    </w:rPr>
                    <w:t xml:space="preserve">how </w:t>
                  </w:r>
                  <w:r>
                    <w:rPr>
                      <w:sz w:val="20"/>
                    </w:rPr>
                    <w:t>the Shares the Founder owns in the Company will vest. The "Vesting Schedul</w:t>
                  </w:r>
                  <w:r>
                    <w:rPr>
                      <w:sz w:val="20"/>
                    </w:rPr>
                    <w:t>e" is attached to this Agreement as Exhibit</w:t>
                  </w:r>
                  <w:r>
                    <w:rPr>
                      <w:spacing w:val="-10"/>
                      <w:sz w:val="20"/>
                    </w:rPr>
                    <w:t xml:space="preserve"> </w:t>
                  </w:r>
                  <w:r>
                    <w:rPr>
                      <w:sz w:val="20"/>
                    </w:rPr>
                    <w:t>A.</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255" style="position:absolute;margin-left:30.25pt;margin-top:36pt;width:551.55pt;height:371.3pt;z-index:-28072;mso-position-horizontal-relative:page;mso-position-vertical-relative:page" coordorigin="605,720" coordsize="11031,7426">
            <v:shape id="_x0000_s1261" style="position:absolute;left:614;top:724;width:11012;height:2" coordorigin="614,725" coordsize="11012,0" o:spt="100" adj="0,,0" path="m614,725r7484,m8107,725r3519,e" filled="f" strokeweight=".48pt">
              <v:stroke joinstyle="round"/>
              <v:formulas/>
              <v:path arrowok="t" o:connecttype="segments"/>
            </v:shape>
            <v:line id="_x0000_s1260" style="position:absolute" from="610,720" to="610,8146" strokeweight=".48pt"/>
            <v:shape id="_x0000_s1259" style="position:absolute;left:614;top:720;width:11012;height:7426" coordorigin="614,720" coordsize="11012,7426" o:spt="100" adj="0,,0" path="m614,8141r7484,m8102,720r,7426m8107,8141r3519,e" filled="f" strokeweight=".48pt">
              <v:stroke joinstyle="round"/>
              <v:formulas/>
              <v:path arrowok="t" o:connecttype="segments"/>
            </v:shape>
            <v:line id="_x0000_s1258" style="position:absolute" from="11630,720" to="11630,8146" strokeweight=".48pt"/>
            <v:shape id="_x0000_s1257" style="position:absolute;left:34800;top:-45740;width:11560;height:11120" coordorigin="34800,-45740" coordsize="11560,11120" o:spt="100" adj="0,,0" path="m8352,2155r,-917m8472,3730r2654,l11126,1061r-2654,l8472,3730xe" filled="f" strokecolor="#7f63a1" strokeweight="2.5pt">
              <v:stroke joinstyle="round"/>
              <v:formulas/>
              <v:path arrowok="t" o:connecttype="segments"/>
            </v:shape>
            <v:shape id="_x0000_s1256" style="position:absolute;left:34800;top:-30240;width:11560;height:11120" coordorigin="34800,-30240" coordsize="11560,11120" o:spt="100" adj="0,,0" path="m8352,5875r,-917m8472,7450r2654,l11126,4781r-2654,l8472,7450xe" filled="f" strokecolor="#f79545" strokeweight="2.5pt">
              <v:stroke joinstyle="round"/>
              <v:formulas/>
              <v:path arrowok="t" o:connecttype="segments"/>
            </v:shape>
            <w10:wrap anchorx="page" anchory="page"/>
          </v:group>
        </w:pict>
      </w:r>
      <w:r>
        <w:pict>
          <v:shape id="_x0000_s1254" type="#_x0000_t202" style="position:absolute;margin-left:30.5pt;margin-top:36.25pt;width:374.65pt;height:370.8pt;z-index:-28048;mso-position-horizontal-relative:page;mso-position-vertical-relative:page" filled="f" stroked="f">
            <v:textbox inset="0,0,0,0">
              <w:txbxContent>
                <w:p w:rsidR="00A3527F" w:rsidRDefault="00BC4C00">
                  <w:pPr>
                    <w:spacing w:before="1"/>
                    <w:ind w:left="2870" w:right="2871" w:hanging="6"/>
                    <w:jc w:val="center"/>
                    <w:rPr>
                      <w:b/>
                    </w:rPr>
                  </w:pPr>
                  <w:r>
                    <w:rPr>
                      <w:b/>
                    </w:rPr>
                    <w:t>ARTICLE V RECAPITALIZATION</w:t>
                  </w:r>
                </w:p>
                <w:p w:rsidR="00A3527F" w:rsidRDefault="00A3527F">
                  <w:pPr>
                    <w:pStyle w:val="BodyText"/>
                    <w:spacing w:before="11" w:line="240" w:lineRule="auto"/>
                    <w:ind w:left="0"/>
                    <w:rPr>
                      <w:rFonts w:ascii="Times New Roman"/>
                      <w:sz w:val="20"/>
                    </w:rPr>
                  </w:pPr>
                </w:p>
                <w:p w:rsidR="00A3527F" w:rsidRDefault="00BC4C00">
                  <w:pPr>
                    <w:pStyle w:val="BodyText"/>
                    <w:spacing w:line="240" w:lineRule="auto"/>
                    <w:ind w:left="110" w:right="101" w:firstLine="720"/>
                    <w:jc w:val="both"/>
                  </w:pPr>
                  <w:r>
                    <w:t>In the event of any change in the outstanding shares of Common Stock of the Company by reason of any stock dividend or split, recapitalization, merger, consolidation, conversion, spin-off, reorganization, combination or exchange of shares, or other similar</w:t>
                  </w:r>
                  <w:r>
                    <w:t xml:space="preserve"> corporate change, or other increase or decrease in such shares without receipt or payment of consideration by the Company, any new, substituted or additional securities or other property that is by reason of such transaction distributed with respect to sh</w:t>
                  </w:r>
                  <w:r>
                    <w:t xml:space="preserve">ares of Common Stock, the Company shall deposit the same in escrow, pursuant to </w:t>
                  </w:r>
                  <w:r>
                    <w:rPr>
                      <w:u w:val="single"/>
                    </w:rPr>
                    <w:t>Article VI</w:t>
                  </w:r>
                  <w:r>
                    <w:t xml:space="preserve">, with respect to any Unvested Shares. Such new, substituted or additional securities shall continue to vest in accordance with the schedule set forth on </w:t>
                  </w:r>
                  <w:r>
                    <w:rPr>
                      <w:u w:val="single"/>
                    </w:rPr>
                    <w:t>Exhibit A</w:t>
                  </w:r>
                  <w:r>
                    <w:t>, w</w:t>
                  </w:r>
                  <w:r>
                    <w:t>ith each new, substituted or additional security vesting simultaneously with the share of Common Stock upon which it was issued.</w:t>
                  </w:r>
                </w:p>
                <w:p w:rsidR="00A3527F" w:rsidRDefault="00A3527F">
                  <w:pPr>
                    <w:pStyle w:val="BodyText"/>
                    <w:spacing w:before="8" w:line="240" w:lineRule="auto"/>
                    <w:ind w:left="0"/>
                    <w:rPr>
                      <w:rFonts w:ascii="Times New Roman"/>
                      <w:sz w:val="20"/>
                    </w:rPr>
                  </w:pPr>
                </w:p>
                <w:p w:rsidR="00A3527F" w:rsidRDefault="00BC4C00">
                  <w:pPr>
                    <w:ind w:left="3233" w:right="3239"/>
                    <w:jc w:val="center"/>
                    <w:rPr>
                      <w:b/>
                    </w:rPr>
                  </w:pPr>
                  <w:r>
                    <w:rPr>
                      <w:b/>
                    </w:rPr>
                    <w:t>ARTICLE VI ESCROW</w:t>
                  </w:r>
                </w:p>
                <w:p w:rsidR="00A3527F" w:rsidRDefault="00A3527F">
                  <w:pPr>
                    <w:pStyle w:val="BodyText"/>
                    <w:spacing w:before="10" w:line="240" w:lineRule="auto"/>
                    <w:ind w:left="0"/>
                    <w:rPr>
                      <w:rFonts w:ascii="Times New Roman"/>
                      <w:sz w:val="20"/>
                    </w:rPr>
                  </w:pPr>
                </w:p>
                <w:p w:rsidR="00A3527F" w:rsidRDefault="00BC4C00">
                  <w:pPr>
                    <w:pStyle w:val="BodyText"/>
                    <w:spacing w:before="1" w:line="240" w:lineRule="auto"/>
                    <w:ind w:left="110" w:right="103" w:firstLine="720"/>
                    <w:jc w:val="both"/>
                  </w:pPr>
                  <w:proofErr w:type="gramStart"/>
                  <w:r>
                    <w:t xml:space="preserve">6.1  </w:t>
                  </w:r>
                  <w:r>
                    <w:rPr>
                      <w:u w:val="single"/>
                    </w:rPr>
                    <w:t>Deposit</w:t>
                  </w:r>
                  <w:proofErr w:type="gramEnd"/>
                  <w:r>
                    <w:t xml:space="preserve">.  </w:t>
                  </w:r>
                  <w:proofErr w:type="gramStart"/>
                  <w:r>
                    <w:t>Upon  issuance</w:t>
                  </w:r>
                  <w:proofErr w:type="gramEnd"/>
                  <w:r>
                    <w:t xml:space="preserve">,  the  certificates  for   any  Unvested Shares, if any, granted hereunder shall be deposited in escrow with the Company to be held in accordance with the provisions of this </w:t>
                  </w:r>
                  <w:r>
                    <w:rPr>
                      <w:u w:val="single"/>
                    </w:rPr>
                    <w:t>Article VI</w:t>
                  </w:r>
                  <w:r>
                    <w:t xml:space="preserve">. The deposited certificates, together with any other </w:t>
                  </w:r>
                  <w:r>
                    <w:t>property or securities from time to time deposited by the Company in connection with Unvested Shares held in escrow, shall remain in escrow until such time or times as the Unvested Shares become Vested Shares or are</w:t>
                  </w:r>
                  <w:r>
                    <w:rPr>
                      <w:spacing w:val="-11"/>
                    </w:rPr>
                    <w:t xml:space="preserve"> </w:t>
                  </w:r>
                  <w:r>
                    <w:t>forfeited.</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53" type="#_x0000_t202" style="position:absolute;margin-left:405.1pt;margin-top:36.25pt;width:176.4pt;height:370.8pt;z-index:-2802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52" type="#_x0000_t202" style="position:absolute;margin-left:423.6pt;margin-top:239.05pt;width:132.75pt;height:133.45pt;z-index:-28000;mso-position-horizontal-relative:page;mso-position-vertical-relative:page" filled="f" stroked="f">
            <v:textbox inset="0,0,0,0">
              <w:txbxContent>
                <w:p w:rsidR="00A3527F" w:rsidRDefault="00BC4C00">
                  <w:pPr>
                    <w:spacing w:before="92"/>
                    <w:ind w:left="168" w:right="172"/>
                    <w:rPr>
                      <w:sz w:val="20"/>
                    </w:rPr>
                  </w:pPr>
                  <w:r>
                    <w:rPr>
                      <w:sz w:val="20"/>
                    </w:rPr>
                    <w:t>All Unvested Shares o</w:t>
                  </w:r>
                  <w:r>
                    <w:rPr>
                      <w:sz w:val="20"/>
                    </w:rPr>
                    <w:t xml:space="preserve">f the Company will be held in Escrow by the Company until they become </w:t>
                  </w:r>
                  <w:proofErr w:type="gramStart"/>
                  <w:r>
                    <w:rPr>
                      <w:sz w:val="20"/>
                    </w:rPr>
                    <w:t>Vested</w:t>
                  </w:r>
                  <w:proofErr w:type="gramEnd"/>
                  <w:r>
                    <w:rPr>
                      <w:sz w:val="20"/>
                    </w:rPr>
                    <w:t xml:space="preserve"> or are forfeited by the Founder.</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51" type="#_x0000_t202" style="position:absolute;margin-left:423.6pt;margin-top:53.05pt;width:132.75pt;height:133.45pt;z-index:-27976;mso-position-horizontal-relative:page;mso-position-vertical-relative:page" filled="f" stroked="f">
            <v:textbox inset="0,0,0,0">
              <w:txbxContent>
                <w:p w:rsidR="00A3527F" w:rsidRDefault="00BC4C00">
                  <w:pPr>
                    <w:spacing w:before="92"/>
                    <w:ind w:left="168" w:right="240"/>
                    <w:rPr>
                      <w:sz w:val="20"/>
                    </w:rPr>
                  </w:pPr>
                  <w:r>
                    <w:rPr>
                      <w:sz w:val="20"/>
                    </w:rPr>
                    <w:t>If a Founder receives additional equity, or their outstanding percentage of equity in the company changes, any additional Shares received by the Founder will vest according to the provisions of this Agreement and the Vesting Schedule in Exhibit A.</w:t>
                  </w: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242" style="position:absolute;margin-left:30.25pt;margin-top:48.7pt;width:528pt;height:713.05pt;z-index:-27952;mso-position-horizontal-relative:page;mso-position-vertical-relative:page" coordorigin="605,974" coordsize="10560,14261">
            <v:shape id="_x0000_s1250" style="position:absolute;left:614;top:979;width:10541;height:2" coordorigin="614,979" coordsize="10541,0" o:spt="100" adj="0,,0" path="m614,979r7450,m8074,979r3081,e" filled="f" strokeweight=".48pt">
              <v:stroke joinstyle="round"/>
              <v:formulas/>
              <v:path arrowok="t" o:connecttype="segments"/>
            </v:shape>
            <v:shape id="_x0000_s1249" style="position:absolute;left:609;top:974;width:7455;height:14261" coordorigin="610,974" coordsize="7455,14261" o:spt="100" adj="0,,0" path="m610,974r,14261m614,15230r7450,e" filled="f" strokeweight=".48pt">
              <v:stroke joinstyle="round"/>
              <v:formulas/>
              <v:path arrowok="t" o:connecttype="segments"/>
            </v:shape>
            <v:line id="_x0000_s1248" style="position:absolute" from="8069,974" to="8069,15235" strokeweight=".48pt"/>
            <v:line id="_x0000_s1247" style="position:absolute" from="8074,15230" to="11155,15230" strokeweight=".48pt"/>
            <v:line id="_x0000_s1246" style="position:absolute" from="11160,974" to="11160,15235" strokeweight=".48pt"/>
            <v:shape id="_x0000_s1245" style="position:absolute;left:34360;top:-41380;width:11560;height:11120" coordorigin="34360,-41380" coordsize="11560,11120" o:spt="100" adj="0,,0" path="m8246,3202r,-917m8366,4776r2655,l11021,2107r-2655,l8366,4776xe" filled="f" strokecolor="#7f63a1" strokeweight="2.5pt">
              <v:stroke joinstyle="round"/>
              <v:formulas/>
              <v:path arrowok="t" o:connecttype="segments"/>
            </v:shape>
            <v:shape id="_x0000_s1244" style="position:absolute;left:34020;top:-16600;width:11580;height:11120" coordorigin="34020,-16600" coordsize="11580,11120" o:spt="100" adj="0,,0" path="m8165,9154r,-917m8285,10723r2659,l10944,8054r-2659,l8285,10723xe" filled="f" strokecolor="#4babc6" strokeweight="2.5pt">
              <v:stroke joinstyle="round"/>
              <v:formulas/>
              <v:path arrowok="t" o:connecttype="segments"/>
            </v:shape>
            <v:shape id="_x0000_s1243" style="position:absolute;left:34020;top:-3720;width:11580;height:11120" coordorigin="34020,-3720" coordsize="11580,11120" o:spt="100" adj="0,,0" path="m8165,13800r,-2477m8285,13814r2659,l10944,11146r-2659,l8285,13814xe" filled="f" strokeweight="2.5pt">
              <v:stroke joinstyle="round"/>
              <v:formulas/>
              <v:path arrowok="t" o:connecttype="segments"/>
            </v:shape>
            <w10:wrap anchorx="page" anchory="page"/>
          </v:group>
        </w:pict>
      </w:r>
      <w:r>
        <w:pict>
          <v:shape id="_x0000_s1241" type="#_x0000_t202" style="position:absolute;margin-left:158.1pt;margin-top:50.25pt;width:117.9pt;height:26.5pt;z-index:-27928;mso-position-horizontal-relative:page;mso-position-vertical-relative:page" filled="f" stroked="f">
            <v:textbox inset="0,0,0,0">
              <w:txbxContent>
                <w:p w:rsidR="00A3527F" w:rsidRDefault="00BC4C00">
                  <w:pPr>
                    <w:spacing w:line="245" w:lineRule="exact"/>
                    <w:ind w:right="5"/>
                    <w:jc w:val="center"/>
                    <w:rPr>
                      <w:b/>
                    </w:rPr>
                  </w:pPr>
                  <w:r>
                    <w:rPr>
                      <w:b/>
                    </w:rPr>
                    <w:t>ARTICLE VII</w:t>
                  </w:r>
                </w:p>
                <w:p w:rsidR="00A3527F" w:rsidRDefault="00BC4C00">
                  <w:pPr>
                    <w:jc w:val="center"/>
                    <w:rPr>
                      <w:b/>
                    </w:rPr>
                  </w:pPr>
                  <w:r>
                    <w:rPr>
                      <w:b/>
                    </w:rPr>
                    <w:t>INTELLECTUAL PROPERTY</w:t>
                  </w:r>
                </w:p>
              </w:txbxContent>
            </v:textbox>
            <w10:wrap anchorx="page" anchory="page"/>
          </v:shape>
        </w:pict>
      </w:r>
      <w:r>
        <w:pict>
          <v:shape id="_x0000_s1240" type="#_x0000_t202" style="position:absolute;margin-left:71pt;margin-top:89.1pt;width:15.95pt;height:13.05pt;z-index:-27904;mso-position-horizontal-relative:page;mso-position-vertical-relative:page" filled="f" stroked="f">
            <v:textbox inset="0,0,0,0">
              <w:txbxContent>
                <w:p w:rsidR="00A3527F" w:rsidRDefault="00BC4C00">
                  <w:pPr>
                    <w:pStyle w:val="BodyText"/>
                  </w:pPr>
                  <w:r>
                    <w:t>7.1</w:t>
                  </w:r>
                </w:p>
              </w:txbxContent>
            </v:textbox>
            <w10:wrap anchorx="page" anchory="page"/>
          </v:shape>
        </w:pict>
      </w:r>
      <w:r>
        <w:pict>
          <v:shape id="_x0000_s1239" type="#_x0000_t202" style="position:absolute;margin-left:107pt;margin-top:89.1pt;width:292.35pt;height:13.05pt;z-index:-27880;mso-position-horizontal-relative:page;mso-position-vertical-relative:page" filled="f" stroked="f">
            <v:textbox inset="0,0,0,0">
              <w:txbxContent>
                <w:p w:rsidR="00A3527F" w:rsidRDefault="00BC4C00">
                  <w:pPr>
                    <w:pStyle w:val="BodyText"/>
                  </w:pPr>
                  <w:r>
                    <w:rPr>
                      <w:u w:val="single"/>
                    </w:rPr>
                    <w:t>Assignment</w:t>
                  </w:r>
                  <w:r>
                    <w:t>. The Founder covenants and agrees to assign to the</w:t>
                  </w:r>
                </w:p>
              </w:txbxContent>
            </v:textbox>
            <w10:wrap anchorx="page" anchory="page"/>
          </v:shape>
        </w:pict>
      </w:r>
      <w:r>
        <w:pict>
          <v:shape id="_x0000_s1238" type="#_x0000_t202" style="position:absolute;margin-left:35pt;margin-top:102.55pt;width:364.4pt;height:281.6pt;z-index:-27856;mso-position-horizontal-relative:page;mso-position-vertical-relative:page" filled="f" stroked="f">
            <v:textbox inset="0,0,0,0">
              <w:txbxContent>
                <w:p w:rsidR="00A3527F" w:rsidRDefault="00BC4C00">
                  <w:pPr>
                    <w:pStyle w:val="BodyText"/>
                  </w:pPr>
                  <w:r>
                    <w:t xml:space="preserve">Company any and all patents, inventions, discoveries, designs, </w:t>
                  </w:r>
                  <w:proofErr w:type="gramStart"/>
                  <w:r>
                    <w:t>creations</w:t>
                  </w:r>
                  <w:proofErr w:type="gramEnd"/>
                  <w:r>
                    <w:t>, original</w:t>
                  </w:r>
                </w:p>
                <w:p w:rsidR="00A3527F" w:rsidRDefault="00BC4C00">
                  <w:pPr>
                    <w:pStyle w:val="BodyText"/>
                    <w:spacing w:line="240" w:lineRule="auto"/>
                    <w:ind w:right="17"/>
                    <w:jc w:val="both"/>
                  </w:pPr>
                  <w:r>
                    <w:t>works of authorship, mask works, developm</w:t>
                  </w:r>
                  <w:r>
                    <w:t xml:space="preserve">ents, concepts, know-how, improvements and Trade Secrets (defined below), whether or not patented, patentable or </w:t>
                  </w:r>
                  <w:proofErr w:type="spellStart"/>
                  <w:r>
                    <w:t>registerable</w:t>
                  </w:r>
                  <w:proofErr w:type="spellEnd"/>
                  <w:r>
                    <w:t xml:space="preserve"> under copyright, patent, trademark or similar laws, pertinent to or related in any way to the business of providing technology ser</w:t>
                  </w:r>
                  <w:r>
                    <w:t xml:space="preserve">vices to public venues or event music services </w:t>
                  </w:r>
                  <w:r>
                    <w:rPr>
                      <w:spacing w:val="-3"/>
                    </w:rPr>
                    <w:t xml:space="preserve">(the </w:t>
                  </w:r>
                  <w:r>
                    <w:t>"</w:t>
                  </w:r>
                  <w:r>
                    <w:rPr>
                      <w:u w:val="single"/>
                    </w:rPr>
                    <w:t>Company's Business</w:t>
                  </w:r>
                  <w:r>
                    <w:t xml:space="preserve">") that (a) the Founder currently owns or has transferable rights to, except as detailed in </w:t>
                  </w:r>
                  <w:r>
                    <w:rPr>
                      <w:u w:val="single"/>
                    </w:rPr>
                    <w:t>Section 7.3</w:t>
                  </w:r>
                  <w:r>
                    <w:t>below, (b) the Founder may solely or jointly conceive or develop or reduce to prac</w:t>
                  </w:r>
                  <w:r>
                    <w:t xml:space="preserve">tice, or cause to be conceived or developed or reduced to practice, while a shareholder of the Company and that relate to the Company's Business, or (c) result from the Founder's use of Company materials, equipment, facilities or Confidential Information, </w:t>
                  </w:r>
                  <w:r>
                    <w:t>as defined below, (all such material in (a), (b), and (c) above, collectively referred to as "</w:t>
                  </w:r>
                  <w:r>
                    <w:rPr>
                      <w:u w:val="single"/>
                    </w:rPr>
                    <w:t>Creations</w:t>
                  </w:r>
                  <w:r>
                    <w:t xml:space="preserve">"), shall </w:t>
                  </w:r>
                  <w:r>
                    <w:rPr>
                      <w:spacing w:val="-3"/>
                    </w:rPr>
                    <w:t xml:space="preserve">be </w:t>
                  </w:r>
                  <w:r>
                    <w:t>the sole and exclusive property of Company throughout the world. The Founder further agrees that, to the extent any Creation is copyrightabl</w:t>
                  </w:r>
                  <w:r>
                    <w:t>e, such Creation shall be considered a "work(s) made for hire" as that term is defined by United States Copyright Law, and, to the extent any Creation is not copyrightable, Founder hereby assigns to the Company, or its designee, all of Founder's right, tit</w:t>
                  </w:r>
                  <w:r>
                    <w:t xml:space="preserve">le and interest in and to such Creation throughout the world. For </w:t>
                  </w:r>
                  <w:proofErr w:type="gramStart"/>
                  <w:r>
                    <w:t>the  purposes</w:t>
                  </w:r>
                  <w:proofErr w:type="gramEnd"/>
                  <w:r>
                    <w:t xml:space="preserve"> of this Agreement, "</w:t>
                  </w:r>
                  <w:r>
                    <w:rPr>
                      <w:u w:val="single"/>
                    </w:rPr>
                    <w:t>Trade Secret</w:t>
                  </w:r>
                  <w:r>
                    <w:t>" means a trade secret as defined under Wisconsin Statues Section 134.90, as</w:t>
                  </w:r>
                  <w:r>
                    <w:rPr>
                      <w:spacing w:val="-22"/>
                    </w:rPr>
                    <w:t xml:space="preserve"> </w:t>
                  </w:r>
                  <w:r>
                    <w:t>amended.</w:t>
                  </w:r>
                </w:p>
              </w:txbxContent>
            </v:textbox>
            <w10:wrap anchorx="page" anchory="page"/>
          </v:shape>
        </w:pict>
      </w:r>
      <w:r>
        <w:pict>
          <v:shape id="_x0000_s1237" type="#_x0000_t202" style="position:absolute;margin-left:71pt;margin-top:396.55pt;width:15.95pt;height:13.05pt;z-index:-27832;mso-position-horizontal-relative:page;mso-position-vertical-relative:page" filled="f" stroked="f">
            <v:textbox inset="0,0,0,0">
              <w:txbxContent>
                <w:p w:rsidR="00A3527F" w:rsidRDefault="00BC4C00">
                  <w:pPr>
                    <w:pStyle w:val="BodyText"/>
                  </w:pPr>
                  <w:r>
                    <w:t>7.2</w:t>
                  </w:r>
                </w:p>
              </w:txbxContent>
            </v:textbox>
            <w10:wrap anchorx="page" anchory="page"/>
          </v:shape>
        </w:pict>
      </w:r>
      <w:r>
        <w:pict>
          <v:shape id="_x0000_s1236" type="#_x0000_t202" style="position:absolute;margin-left:107pt;margin-top:396.55pt;width:137.95pt;height:13.05pt;z-index:-27808;mso-position-horizontal-relative:page;mso-position-vertical-relative:page" filled="f" stroked="f">
            <v:textbox inset="0,0,0,0">
              <w:txbxContent>
                <w:p w:rsidR="00A3527F" w:rsidRDefault="00BC4C00">
                  <w:pPr>
                    <w:pStyle w:val="BodyText"/>
                  </w:pPr>
                  <w:r>
                    <w:rPr>
                      <w:u w:val="single"/>
                    </w:rPr>
                    <w:t xml:space="preserve">Creations </w:t>
                  </w:r>
                  <w:proofErr w:type="gramStart"/>
                  <w:r>
                    <w:rPr>
                      <w:u w:val="single"/>
                    </w:rPr>
                    <w:t>After</w:t>
                  </w:r>
                  <w:proofErr w:type="gramEnd"/>
                  <w:r>
                    <w:rPr>
                      <w:u w:val="single"/>
                    </w:rPr>
                    <w:t xml:space="preserve"> Termination</w:t>
                  </w:r>
                  <w:r>
                    <w:t>.</w:t>
                  </w:r>
                </w:p>
              </w:txbxContent>
            </v:textbox>
            <w10:wrap anchorx="page" anchory="page"/>
          </v:shape>
        </w:pict>
      </w:r>
      <w:r>
        <w:pict>
          <v:shape id="_x0000_s1235" type="#_x0000_t202" style="position:absolute;margin-left:256pt;margin-top:396.55pt;width:142.8pt;height:13.05pt;z-index:-27784;mso-position-horizontal-relative:page;mso-position-vertical-relative:page" filled="f" stroked="f">
            <v:textbox inset="0,0,0,0">
              <w:txbxContent>
                <w:p w:rsidR="00A3527F" w:rsidRDefault="00BC4C00">
                  <w:pPr>
                    <w:pStyle w:val="BodyText"/>
                  </w:pPr>
                  <w:r>
                    <w:t>Any Creation created by the</w:t>
                  </w:r>
                </w:p>
              </w:txbxContent>
            </v:textbox>
            <w10:wrap anchorx="page" anchory="page"/>
          </v:shape>
        </w:pict>
      </w:r>
      <w:r>
        <w:pict>
          <v:shape id="_x0000_s1234" type="#_x0000_t202" style="position:absolute;margin-left:35pt;margin-top:410pt;width:364.35pt;height:93.7pt;z-index:-27760;mso-position-horizontal-relative:page;mso-position-vertical-relative:page" filled="f" stroked="f">
            <v:textbox inset="0,0,0,0">
              <w:txbxContent>
                <w:p w:rsidR="00A3527F" w:rsidRDefault="00BC4C00">
                  <w:pPr>
                    <w:pStyle w:val="BodyText"/>
                  </w:pPr>
                  <w:r>
                    <w:t xml:space="preserve">Founder within </w:t>
                  </w:r>
                  <w:r>
                    <w:rPr>
                      <w:shd w:val="clear" w:color="auto" w:fill="FFFF00"/>
                    </w:rPr>
                    <w:t>one (1) year</w:t>
                  </w:r>
                  <w:r>
                    <w:t xml:space="preserve"> after the Founder is no longer a shareholder of the</w:t>
                  </w:r>
                </w:p>
                <w:p w:rsidR="00A3527F" w:rsidRDefault="00BC4C00">
                  <w:pPr>
                    <w:pStyle w:val="BodyText"/>
                    <w:spacing w:line="240" w:lineRule="auto"/>
                    <w:ind w:right="17"/>
                    <w:jc w:val="both"/>
                  </w:pPr>
                  <w:r>
                    <w:t>Company that (a) relates to any business the Company was engaged in or planning to be engaged in while the Founder was a shareholder, or (b) results from work first performed by the Founder using Company materials, equipment, facilities, Trade Secrets or C</w:t>
                  </w:r>
                  <w:r>
                    <w:t xml:space="preserve">onfidential Information, shall be promptly disclosed by the Founder in writing to the Company and shall be the exclusive property of the Company and subject to the provisions set forth in </w:t>
                  </w:r>
                  <w:r>
                    <w:rPr>
                      <w:u w:val="single"/>
                    </w:rPr>
                    <w:t>Section 7.1</w:t>
                  </w:r>
                  <w:r>
                    <w:t xml:space="preserve"> above.</w:t>
                  </w:r>
                </w:p>
              </w:txbxContent>
            </v:textbox>
            <w10:wrap anchorx="page" anchory="page"/>
          </v:shape>
        </w:pict>
      </w:r>
      <w:r>
        <w:pict>
          <v:shape id="_x0000_s1233" type="#_x0000_t202" style="position:absolute;margin-left:71pt;margin-top:516.1pt;width:15.95pt;height:13.05pt;z-index:-27736;mso-position-horizontal-relative:page;mso-position-vertical-relative:page" filled="f" stroked="f">
            <v:textbox inset="0,0,0,0">
              <w:txbxContent>
                <w:p w:rsidR="00A3527F" w:rsidRDefault="00BC4C00">
                  <w:pPr>
                    <w:pStyle w:val="BodyText"/>
                  </w:pPr>
                  <w:r>
                    <w:t>7.3</w:t>
                  </w:r>
                </w:p>
              </w:txbxContent>
            </v:textbox>
            <w10:wrap anchorx="page" anchory="page"/>
          </v:shape>
        </w:pict>
      </w:r>
      <w:r>
        <w:pict>
          <v:shape id="_x0000_s1232" type="#_x0000_t202" style="position:absolute;margin-left:107pt;margin-top:516.1pt;width:291.8pt;height:13.05pt;z-index:-27712;mso-position-horizontal-relative:page;mso-position-vertical-relative:page" filled="f" stroked="f">
            <v:textbox inset="0,0,0,0">
              <w:txbxContent>
                <w:p w:rsidR="00A3527F" w:rsidRDefault="00BC4C00">
                  <w:pPr>
                    <w:pStyle w:val="BodyText"/>
                  </w:pPr>
                  <w:r>
                    <w:rPr>
                      <w:u w:val="single"/>
                    </w:rPr>
                    <w:t>Inventions Retained and Licensed</w:t>
                  </w:r>
                  <w:r>
                    <w:t>. The F</w:t>
                  </w:r>
                  <w:r>
                    <w:t>ounder agrees that the</w:t>
                  </w:r>
                </w:p>
              </w:txbxContent>
            </v:textbox>
            <w10:wrap anchorx="page" anchory="page"/>
          </v:shape>
        </w:pict>
      </w:r>
      <w:r>
        <w:pict>
          <v:shape id="_x0000_s1231" type="#_x0000_t202" style="position:absolute;margin-left:35pt;margin-top:529.5pt;width:364.3pt;height:201pt;z-index:-27688;mso-position-horizontal-relative:page;mso-position-vertical-relative:page" filled="f" stroked="f">
            <v:textbox inset="0,0,0,0">
              <w:txbxContent>
                <w:p w:rsidR="00A3527F" w:rsidRDefault="00BC4C00">
                  <w:pPr>
                    <w:pStyle w:val="BodyText"/>
                    <w:spacing w:line="242" w:lineRule="exact"/>
                  </w:pPr>
                  <w:r>
                    <w:t xml:space="preserve">Founder has attached hereto, as </w:t>
                  </w:r>
                  <w:r>
                    <w:rPr>
                      <w:u w:val="single"/>
                    </w:rPr>
                    <w:t>Exhibit D</w:t>
                  </w:r>
                  <w:r>
                    <w:t>, a list describing with particularity all</w:t>
                  </w:r>
                </w:p>
                <w:p w:rsidR="00A3527F" w:rsidRDefault="00BC4C00">
                  <w:pPr>
                    <w:pStyle w:val="BodyText"/>
                    <w:spacing w:line="240" w:lineRule="auto"/>
                    <w:ind w:right="17"/>
                    <w:jc w:val="both"/>
                  </w:pPr>
                  <w:r>
                    <w:t>inventions, discoveries, designs, original works of authorship, developments, concepts, know-how, improvements and Trade Secrets that were made by</w:t>
                  </w:r>
                  <w:r>
                    <w:t xml:space="preserve"> the Founder prior to executing this Agreement (collectively referred to as "</w:t>
                  </w:r>
                  <w:r>
                    <w:rPr>
                      <w:u w:val="single"/>
                    </w:rPr>
                    <w:t>Prior</w:t>
                  </w:r>
                  <w:r>
                    <w:t xml:space="preserve"> </w:t>
                  </w:r>
                  <w:r>
                    <w:rPr>
                      <w:u w:val="single"/>
                    </w:rPr>
                    <w:t>Creations</w:t>
                  </w:r>
                  <w:r>
                    <w:t>"), which Prior Creations belong solely to the Founder or belong to the Founder jointly with another and are not assigned to the Company hereunder; or, if no such l</w:t>
                  </w:r>
                  <w:r>
                    <w:t xml:space="preserve">ist is attached, the Founder represents </w:t>
                  </w:r>
                  <w:r>
                    <w:rPr>
                      <w:spacing w:val="-3"/>
                    </w:rPr>
                    <w:t xml:space="preserve">that </w:t>
                  </w:r>
                  <w:r>
                    <w:t xml:space="preserve">there are no such Prior Creations. If a Prior Creation listed on </w:t>
                  </w:r>
                  <w:r>
                    <w:rPr>
                      <w:u w:val="single"/>
                    </w:rPr>
                    <w:t>Exhibit D</w:t>
                  </w:r>
                  <w:r>
                    <w:t xml:space="preserve"> is incorporated into a Company product, process or machine, or used by the Founder in the performance of the Founder's activities with a</w:t>
                  </w:r>
                  <w:r>
                    <w:t xml:space="preserve">nd for the Company, the Founder hereby grants to the Company a non-exclusive, royalty-free, fully paid-up, irrevocable, perpetual, worldwide license (with the right to assign and sublicense) to make, have made, copy, modify, make derivative works of, use, </w:t>
                  </w:r>
                  <w:r>
                    <w:t>sell, offer to sell, import, publicly perform, publicly display, disclose and otherwise distribute such Prior Creation as part of or in connection with such product, process or</w:t>
                  </w:r>
                  <w:r>
                    <w:rPr>
                      <w:spacing w:val="-29"/>
                    </w:rPr>
                    <w:t xml:space="preserve"> </w:t>
                  </w:r>
                  <w:r>
                    <w:t>machine.</w:t>
                  </w:r>
                </w:p>
              </w:txbxContent>
            </v:textbox>
            <w10:wrap anchorx="page" anchory="page"/>
          </v:shape>
        </w:pict>
      </w:r>
      <w:r>
        <w:pict>
          <v:shape id="_x0000_s1230" type="#_x0000_t202" style="position:absolute;margin-left:30.5pt;margin-top:48.95pt;width:373pt;height:712.6pt;z-index:-2766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29" type="#_x0000_t202" style="position:absolute;margin-left:403.45pt;margin-top:48.95pt;width:154.6pt;height:712.6pt;z-index:-27640;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28" type="#_x0000_t202" style="position:absolute;margin-left:414.25pt;margin-top:557.3pt;width:133pt;height:133.45pt;z-index:-27616;mso-position-horizontal-relative:page;mso-position-vertical-relative:page" filled="f" stroked="f">
            <v:textbox inset="0,0,0,0">
              <w:txbxContent>
                <w:p w:rsidR="00A3527F" w:rsidRDefault="00BC4C00">
                  <w:pPr>
                    <w:spacing w:before="92"/>
                    <w:ind w:left="172" w:right="245"/>
                    <w:rPr>
                      <w:sz w:val="20"/>
                    </w:rPr>
                  </w:pPr>
                  <w:r>
                    <w:rPr>
                      <w:sz w:val="20"/>
                    </w:rPr>
                    <w:t>Any creation not listed on Exhibit D is assigned to the Company. If any of the Prior Creations on Exhibit D are incorporated into the Company's products, the Founder agrees to give the Company a license to use the</w:t>
                  </w:r>
                  <w:r>
                    <w:rPr>
                      <w:spacing w:val="2"/>
                      <w:sz w:val="20"/>
                    </w:rPr>
                    <w:t xml:space="preserve"> </w:t>
                  </w:r>
                  <w:r>
                    <w:rPr>
                      <w:sz w:val="20"/>
                    </w:rPr>
                    <w:t>creation.</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27" type="#_x0000_t202" style="position:absolute;margin-left:414.25pt;margin-top:402.7pt;width:133pt;height:133.45pt;z-index:-27592;mso-position-horizontal-relative:page;mso-position-vertical-relative:page" filled="f" stroked="f">
            <v:textbox inset="0,0,0,0">
              <w:txbxContent>
                <w:p w:rsidR="00A3527F" w:rsidRDefault="00BC4C00">
                  <w:pPr>
                    <w:spacing w:before="92"/>
                    <w:ind w:left="172" w:right="153"/>
                    <w:rPr>
                      <w:sz w:val="20"/>
                    </w:rPr>
                  </w:pPr>
                  <w:r>
                    <w:rPr>
                      <w:sz w:val="20"/>
                    </w:rPr>
                    <w:t xml:space="preserve">Any creation by the Founder </w:t>
                  </w:r>
                  <w:r>
                    <w:rPr>
                      <w:sz w:val="20"/>
                    </w:rPr>
                    <w:t>1 YEAR after his or her disassociation with the Company is the property of the Company if it relates to the Company's business or was created using Company resources.</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26" type="#_x0000_t202" style="position:absolute;margin-left:418.3pt;margin-top:105.35pt;width:132.75pt;height:133.45pt;z-index:-27568;mso-position-horizontal-relative:page;mso-position-vertical-relative:page" filled="f" stroked="f">
            <v:textbox inset="0,0,0,0">
              <w:txbxContent>
                <w:p w:rsidR="00A3527F" w:rsidRDefault="00BC4C00">
                  <w:pPr>
                    <w:spacing w:before="92"/>
                    <w:ind w:left="168" w:right="284"/>
                    <w:rPr>
                      <w:sz w:val="20"/>
                    </w:rPr>
                  </w:pPr>
                  <w:r>
                    <w:rPr>
                      <w:sz w:val="20"/>
                    </w:rPr>
                    <w:t xml:space="preserve">The Founder agrees to "assign" all of his or her ideas, patents, copyrightable work, </w:t>
                  </w:r>
                  <w:r>
                    <w:rPr>
                      <w:sz w:val="20"/>
                    </w:rPr>
                    <w:t>etc. to the Company, unless it is listed on Exhibit D. This includes all wok that a Company or team completes as part of this Class.</w:t>
                  </w:r>
                </w:p>
              </w:txbxContent>
            </v:textbox>
            <w10:wrap anchorx="page" anchory="page"/>
          </v:shape>
        </w:pict>
      </w:r>
    </w:p>
    <w:p w:rsidR="00A3527F" w:rsidRDefault="00A3527F">
      <w:pPr>
        <w:rPr>
          <w:sz w:val="2"/>
          <w:szCs w:val="2"/>
        </w:rPr>
        <w:sectPr w:rsidR="00A3527F">
          <w:pgSz w:w="12240" w:h="15840"/>
          <w:pgMar w:top="980" w:right="580" w:bottom="280" w:left="600" w:header="720" w:footer="720" w:gutter="0"/>
          <w:cols w:space="720"/>
        </w:sectPr>
      </w:pPr>
    </w:p>
    <w:p w:rsidR="00A3527F" w:rsidRDefault="00BC4C00">
      <w:pPr>
        <w:rPr>
          <w:sz w:val="2"/>
          <w:szCs w:val="2"/>
        </w:rPr>
      </w:pPr>
      <w:r>
        <w:pict>
          <v:group id="_x0000_s1217" style="position:absolute;margin-left:30.25pt;margin-top:36pt;width:528pt;height:662.2pt;z-index:-27544;mso-position-horizontal-relative:page;mso-position-vertical-relative:page" coordorigin="605,720" coordsize="10560,13244">
            <v:shape id="_x0000_s1225" style="position:absolute;left:614;top:724;width:10541;height:2" coordorigin="614,725" coordsize="10541,0" o:spt="100" adj="0,,0" path="m614,725r7450,m8074,725r3081,e" filled="f" strokeweight=".48pt">
              <v:stroke joinstyle="round"/>
              <v:formulas/>
              <v:path arrowok="t" o:connecttype="segments"/>
            </v:shape>
            <v:line id="_x0000_s1224" style="position:absolute" from="610,720" to="610,13963" strokeweight=".48pt"/>
            <v:line id="_x0000_s1223" style="position:absolute" from="614,13958" to="8064,13958" strokeweight=".48pt"/>
            <v:line id="_x0000_s1222" style="position:absolute" from="8069,720" to="8069,13963" strokeweight=".48pt"/>
            <v:line id="_x0000_s1221" style="position:absolute" from="8074,13958" to="11155,13958" strokeweight=".48pt"/>
            <v:line id="_x0000_s1220" style="position:absolute" from="11160,720" to="11160,13963" strokeweight=".48pt"/>
            <v:shape id="_x0000_s1219" style="position:absolute;left:34600;top:-45920;width:11560;height:11140" coordorigin="34600,-45920" coordsize="11560,11140" o:spt="100" adj="0,,0" path="m8304,2554r,-1354m8424,3691r2654,l11078,1018r-2654,l8424,3691xe" filled="f" strokecolor="#1f5766" strokeweight="2.5pt">
              <v:stroke joinstyle="round"/>
              <v:formulas/>
              <v:path arrowok="t" o:connecttype="segments"/>
            </v:shape>
            <v:shape id="_x0000_s1218" style="position:absolute;left:34520;top:-34100;width:11580;height:24580" coordorigin="34520,-34100" coordsize="11580,24580" o:spt="100" adj="0,,0" path="m8285,9754r,-5717m8405,6523r2659,l11064,3854r-2659,l8405,6523xe" filled="f" strokecolor="#ffbf00" strokeweight="2.5pt">
              <v:stroke joinstyle="round"/>
              <v:formulas/>
              <v:path arrowok="t" o:connecttype="segments"/>
            </v:shape>
            <w10:wrap anchorx="page" anchory="page"/>
          </v:group>
        </w:pict>
      </w:r>
      <w:r>
        <w:pict>
          <v:shape id="_x0000_s1216" type="#_x0000_t202" style="position:absolute;margin-left:35pt;margin-top:37.5pt;width:364.05pt;height:107.15pt;z-index:-27520;mso-position-horizontal-relative:page;mso-position-vertical-relative:page" filled="f" stroked="f">
            <v:textbox inset="0,0,0,0">
              <w:txbxContent>
                <w:p w:rsidR="00A3527F" w:rsidRDefault="00BC4C00">
                  <w:pPr>
                    <w:pStyle w:val="BodyText"/>
                    <w:tabs>
                      <w:tab w:val="left" w:pos="1459"/>
                    </w:tabs>
                    <w:ind w:left="740"/>
                  </w:pPr>
                  <w:r>
                    <w:t>7.4</w:t>
                  </w:r>
                  <w:r>
                    <w:rPr>
                      <w:rFonts w:ascii="Times New Roman"/>
                    </w:rPr>
                    <w:tab/>
                  </w:r>
                  <w:r>
                    <w:rPr>
                      <w:u w:val="single"/>
                    </w:rPr>
                    <w:t>Prior Obligations</w:t>
                  </w:r>
                  <w:r>
                    <w:t>. The Founder represents that the Founder has</w:t>
                  </w:r>
                </w:p>
                <w:p w:rsidR="00A3527F" w:rsidRDefault="00BC4C00">
                  <w:pPr>
                    <w:pStyle w:val="BodyText"/>
                    <w:spacing w:line="240" w:lineRule="auto"/>
                    <w:ind w:right="17"/>
                    <w:jc w:val="both"/>
                  </w:pPr>
                  <w:r>
                    <w:t xml:space="preserve">not breached and will not breach </w:t>
                  </w:r>
                  <w:r>
                    <w:t>any agreement to keep in confidence proprietary information, knowledge or data acquired by the Founder prior to the execution of this Agreement and the Founder agrees that the Founder has not assigned and will not use, or induce the Company to use, any inv</w:t>
                  </w:r>
                  <w:r>
                    <w:t>entions or confidential or non-public proprietary information or material belonging to any previous client or employer of Founder, or any other party, including, without limitation, any Prior Creations.</w:t>
                  </w:r>
                </w:p>
              </w:txbxContent>
            </v:textbox>
            <w10:wrap anchorx="page" anchory="page"/>
          </v:shape>
        </w:pict>
      </w:r>
      <w:r>
        <w:pict>
          <v:shape id="_x0000_s1215" type="#_x0000_t202" style="position:absolute;margin-left:71pt;margin-top:157.05pt;width:15.95pt;height:13.05pt;z-index:-27496;mso-position-horizontal-relative:page;mso-position-vertical-relative:page" filled="f" stroked="f">
            <v:textbox inset="0,0,0,0">
              <w:txbxContent>
                <w:p w:rsidR="00A3527F" w:rsidRDefault="00BC4C00">
                  <w:pPr>
                    <w:pStyle w:val="BodyText"/>
                  </w:pPr>
                  <w:r>
                    <w:t>7.5</w:t>
                  </w:r>
                </w:p>
              </w:txbxContent>
            </v:textbox>
            <w10:wrap anchorx="page" anchory="page"/>
          </v:shape>
        </w:pict>
      </w:r>
      <w:r>
        <w:pict>
          <v:shape id="_x0000_s1214" type="#_x0000_t202" style="position:absolute;margin-left:107pt;margin-top:157.05pt;width:292.2pt;height:13.05pt;z-index:-27472;mso-position-horizontal-relative:page;mso-position-vertical-relative:page" filled="f" stroked="f">
            <v:textbox inset="0,0,0,0">
              <w:txbxContent>
                <w:p w:rsidR="00A3527F" w:rsidRDefault="00BC4C00">
                  <w:pPr>
                    <w:pStyle w:val="BodyText"/>
                  </w:pPr>
                  <w:r>
                    <w:rPr>
                      <w:u w:val="single"/>
                    </w:rPr>
                    <w:t xml:space="preserve">Assistance </w:t>
                  </w:r>
                  <w:proofErr w:type="gramStart"/>
                  <w:r>
                    <w:rPr>
                      <w:u w:val="single"/>
                    </w:rPr>
                    <w:t>With</w:t>
                  </w:r>
                  <w:proofErr w:type="gramEnd"/>
                  <w:r>
                    <w:rPr>
                      <w:u w:val="single"/>
                    </w:rPr>
                    <w:t xml:space="preserve"> Patent and Copyright Rights</w:t>
                  </w:r>
                  <w:r>
                    <w:t>. Founder agrees to</w:t>
                  </w:r>
                </w:p>
              </w:txbxContent>
            </v:textbox>
            <w10:wrap anchorx="page" anchory="page"/>
          </v:shape>
        </w:pict>
      </w:r>
      <w:r>
        <w:pict>
          <v:shape id="_x0000_s1213" type="#_x0000_t202" style="position:absolute;margin-left:35pt;margin-top:170.5pt;width:364.35pt;height:348.6pt;z-index:-27448;mso-position-horizontal-relative:page;mso-position-vertical-relative:page" filled="f" stroked="f">
            <v:textbox inset="0,0,0,0">
              <w:txbxContent>
                <w:p w:rsidR="00A3527F" w:rsidRDefault="00BC4C00">
                  <w:pPr>
                    <w:pStyle w:val="BodyText"/>
                  </w:pPr>
                  <w:proofErr w:type="gramStart"/>
                  <w:r>
                    <w:t>assist</w:t>
                  </w:r>
                  <w:proofErr w:type="gramEnd"/>
                  <w:r>
                    <w:rPr>
                      <w:spacing w:val="10"/>
                    </w:rPr>
                    <w:t xml:space="preserve"> </w:t>
                  </w:r>
                  <w:r>
                    <w:t>the</w:t>
                  </w:r>
                  <w:r>
                    <w:rPr>
                      <w:spacing w:val="13"/>
                    </w:rPr>
                    <w:t xml:space="preserve"> </w:t>
                  </w:r>
                  <w:r>
                    <w:t>Company,</w:t>
                  </w:r>
                  <w:r>
                    <w:rPr>
                      <w:spacing w:val="10"/>
                    </w:rPr>
                    <w:t xml:space="preserve"> </w:t>
                  </w:r>
                  <w:r>
                    <w:t>or</w:t>
                  </w:r>
                  <w:r>
                    <w:rPr>
                      <w:spacing w:val="13"/>
                    </w:rPr>
                    <w:t xml:space="preserve"> </w:t>
                  </w:r>
                  <w:r>
                    <w:t>its</w:t>
                  </w:r>
                  <w:r>
                    <w:rPr>
                      <w:spacing w:val="12"/>
                    </w:rPr>
                    <w:t xml:space="preserve"> </w:t>
                  </w:r>
                  <w:r>
                    <w:t>designee,</w:t>
                  </w:r>
                  <w:r>
                    <w:rPr>
                      <w:spacing w:val="10"/>
                    </w:rPr>
                    <w:t xml:space="preserve"> </w:t>
                  </w:r>
                  <w:r>
                    <w:t>at</w:t>
                  </w:r>
                  <w:r>
                    <w:rPr>
                      <w:spacing w:val="10"/>
                    </w:rPr>
                    <w:t xml:space="preserve"> </w:t>
                  </w:r>
                  <w:r>
                    <w:t>the</w:t>
                  </w:r>
                  <w:r>
                    <w:rPr>
                      <w:spacing w:val="14"/>
                    </w:rPr>
                    <w:t xml:space="preserve"> </w:t>
                  </w:r>
                  <w:r>
                    <w:t>Company's</w:t>
                  </w:r>
                  <w:r>
                    <w:rPr>
                      <w:spacing w:val="12"/>
                    </w:rPr>
                    <w:t xml:space="preserve"> </w:t>
                  </w:r>
                  <w:r>
                    <w:t>expense,</w:t>
                  </w:r>
                  <w:r>
                    <w:rPr>
                      <w:spacing w:val="10"/>
                    </w:rPr>
                    <w:t xml:space="preserve"> </w:t>
                  </w:r>
                  <w:r>
                    <w:t>in</w:t>
                  </w:r>
                  <w:r>
                    <w:rPr>
                      <w:spacing w:val="11"/>
                    </w:rPr>
                    <w:t xml:space="preserve"> </w:t>
                  </w:r>
                  <w:r>
                    <w:t>every</w:t>
                  </w:r>
                  <w:r>
                    <w:rPr>
                      <w:spacing w:val="14"/>
                    </w:rPr>
                    <w:t xml:space="preserve"> </w:t>
                  </w:r>
                  <w:r>
                    <w:t>proper</w:t>
                  </w:r>
                </w:p>
                <w:p w:rsidR="00A3527F" w:rsidRDefault="00BC4C00">
                  <w:pPr>
                    <w:pStyle w:val="BodyText"/>
                    <w:spacing w:line="240" w:lineRule="auto"/>
                    <w:ind w:right="17"/>
                    <w:jc w:val="both"/>
                  </w:pPr>
                  <w:r>
                    <w:t xml:space="preserve">way to secure the Company's rights in the Creations </w:t>
                  </w:r>
                  <w:r>
                    <w:rPr>
                      <w:spacing w:val="-3"/>
                    </w:rPr>
                    <w:t xml:space="preserve">and </w:t>
                  </w:r>
                  <w:r>
                    <w:t>any copyrights, patents, trademarks, mask work rights, moral rights and other intellectual property rights relating thereto in any and all countries, including the disclosure to the Company of all pertinent information and data with respect thereto and the</w:t>
                  </w:r>
                  <w:r>
                    <w:t xml:space="preserve"> execution of all applications, specifications, oaths, assignments, </w:t>
                  </w:r>
                  <w:proofErr w:type="spellStart"/>
                  <w:r>
                    <w:t>recordations</w:t>
                  </w:r>
                  <w:proofErr w:type="spellEnd"/>
                  <w:r>
                    <w:t xml:space="preserve"> and other instruments that the Company shall deem necessary in order to apply for, obtain, maintain and transfer such rights and in order to assign and convey to the Company a</w:t>
                  </w:r>
                  <w:r>
                    <w:t xml:space="preserve">nd its successors, assigns and nominees the sole and exclusive rights, title and interest in and to such Creations, </w:t>
                  </w:r>
                  <w:r>
                    <w:rPr>
                      <w:spacing w:val="-3"/>
                    </w:rPr>
                    <w:t xml:space="preserve">and </w:t>
                  </w:r>
                  <w:r>
                    <w:t>any copyrights, patents, mask work rights and other intellectual property rights relating thereto. The Founder further agrees that the o</w:t>
                  </w:r>
                  <w:r>
                    <w:t>bligation to execute or cause to be executed, when it is in the Founder's power to do so, any such instruments or papers shall continue after the execution of this Agreement until the expiration of the last such intellectual property right to expire in any</w:t>
                  </w:r>
                  <w:r>
                    <w:t xml:space="preserve"> country of the world. If the Company is unable because of the Founder's mental or physical incapacity or unavailability or for any other reason to secure the Founder's signature to apply for or to pursue any application for any United States or foreign pa</w:t>
                  </w:r>
                  <w:r>
                    <w:t>tents, copyrights, mask works or other registrations covering Creations or original works of authorship assigned to the Company as above, then the Founder hereby irrevocably designates and appoints each of the Company and its duly authorized officers and a</w:t>
                  </w:r>
                  <w:r>
                    <w:t xml:space="preserve">gents </w:t>
                  </w:r>
                  <w:r>
                    <w:rPr>
                      <w:spacing w:val="-3"/>
                    </w:rPr>
                    <w:t xml:space="preserve">as </w:t>
                  </w:r>
                  <w:r>
                    <w:t>the Founders agent and attorney in fact, to act for and on the Founder's behalf and stead to execute and file any such applications and to do all other lawfully permitted acts to further the application for, prosecution, issuance, maintenance or t</w:t>
                  </w:r>
                  <w:r>
                    <w:t>ransfer of letters patent, copyright or other registrations thereon with the same legal force and effect as if</w:t>
                  </w:r>
                  <w:r>
                    <w:rPr>
                      <w:spacing w:val="-8"/>
                    </w:rPr>
                    <w:t xml:space="preserve"> </w:t>
                  </w:r>
                  <w:r>
                    <w:t>originally</w:t>
                  </w:r>
                </w:p>
              </w:txbxContent>
            </v:textbox>
            <w10:wrap anchorx="page" anchory="page"/>
          </v:shape>
        </w:pict>
      </w:r>
      <w:r>
        <w:pict>
          <v:shape id="_x0000_s1212" type="#_x0000_t202" style="position:absolute;margin-left:35pt;margin-top:519.45pt;width:130.75pt;height:13.05pt;z-index:-27424;mso-position-horizontal-relative:page;mso-position-vertical-relative:page" filled="f" stroked="f">
            <v:textbox inset="0,0,0,0">
              <w:txbxContent>
                <w:p w:rsidR="00A3527F" w:rsidRDefault="00BC4C00">
                  <w:pPr>
                    <w:pStyle w:val="BodyText"/>
                  </w:pPr>
                  <w:proofErr w:type="gramStart"/>
                  <w:r>
                    <w:t>executed</w:t>
                  </w:r>
                  <w:proofErr w:type="gramEnd"/>
                  <w:r>
                    <w:t xml:space="preserve"> by the Founder.</w:t>
                  </w:r>
                </w:p>
              </w:txbxContent>
            </v:textbox>
            <w10:wrap anchorx="page" anchory="page"/>
          </v:shape>
        </w:pict>
      </w:r>
      <w:r>
        <w:pict>
          <v:shape id="_x0000_s1211" type="#_x0000_t202" style="position:absolute;margin-left:178.25pt;margin-top:519.45pt;width:220.85pt;height:13.05pt;z-index:-27400;mso-position-horizontal-relative:page;mso-position-vertical-relative:page" filled="f" stroked="f">
            <v:textbox inset="0,0,0,0">
              <w:txbxContent>
                <w:p w:rsidR="00A3527F" w:rsidRDefault="00BC4C00">
                  <w:pPr>
                    <w:pStyle w:val="BodyText"/>
                  </w:pPr>
                  <w:r>
                    <w:t>The Founder hereby waives and irrevocably</w:t>
                  </w:r>
                </w:p>
              </w:txbxContent>
            </v:textbox>
            <w10:wrap anchorx="page" anchory="page"/>
          </v:shape>
        </w:pict>
      </w:r>
      <w:r>
        <w:pict>
          <v:shape id="_x0000_s1210" type="#_x0000_t202" style="position:absolute;margin-left:35pt;margin-top:532.9pt;width:364.05pt;height:39.95pt;z-index:-27376;mso-position-horizontal-relative:page;mso-position-vertical-relative:page" filled="f" stroked="f">
            <v:textbox inset="0,0,0,0">
              <w:txbxContent>
                <w:p w:rsidR="00A3527F" w:rsidRDefault="00BC4C00">
                  <w:pPr>
                    <w:pStyle w:val="BodyText"/>
                  </w:pPr>
                  <w:proofErr w:type="gramStart"/>
                  <w:r>
                    <w:t>quitclaims</w:t>
                  </w:r>
                  <w:proofErr w:type="gramEnd"/>
                  <w:r>
                    <w:t xml:space="preserve"> to the Company any and all claims, of any natur</w:t>
                  </w:r>
                  <w:r>
                    <w:t>e whatsoever, that</w:t>
                  </w:r>
                </w:p>
                <w:p w:rsidR="00A3527F" w:rsidRDefault="00BC4C00">
                  <w:pPr>
                    <w:pStyle w:val="BodyText"/>
                    <w:spacing w:line="240" w:lineRule="auto"/>
                  </w:pPr>
                  <w:proofErr w:type="gramStart"/>
                  <w:r>
                    <w:t>the</w:t>
                  </w:r>
                  <w:proofErr w:type="gramEnd"/>
                  <w:r>
                    <w:t xml:space="preserve"> Founder now or hereafter has for infringement of any and all proprietary rights assigned to the Company.</w:t>
                  </w:r>
                </w:p>
              </w:txbxContent>
            </v:textbox>
            <w10:wrap anchorx="page" anchory="page"/>
          </v:shape>
        </w:pict>
      </w:r>
      <w:r>
        <w:pict>
          <v:shape id="_x0000_s1209" type="#_x0000_t202" style="position:absolute;margin-left:30.5pt;margin-top:36.25pt;width:373pt;height:661.7pt;z-index:-27352;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08" type="#_x0000_t202" style="position:absolute;margin-left:403.45pt;margin-top:36.25pt;width:154.6pt;height:661.7pt;z-index:-27328;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207" type="#_x0000_t202" style="position:absolute;margin-left:420.25pt;margin-top:192.7pt;width:133pt;height:133.45pt;z-index:-27304;mso-position-horizontal-relative:page;mso-position-vertical-relative:page" filled="f" stroked="f">
            <v:textbox inset="0,0,0,0">
              <w:txbxContent>
                <w:p w:rsidR="00A3527F" w:rsidRDefault="00BC4C00">
                  <w:pPr>
                    <w:spacing w:before="92" w:line="242" w:lineRule="auto"/>
                    <w:ind w:left="172" w:right="160"/>
                    <w:rPr>
                      <w:sz w:val="20"/>
                    </w:rPr>
                  </w:pPr>
                  <w:r>
                    <w:rPr>
                      <w:sz w:val="20"/>
                    </w:rPr>
                    <w:t>The Founder will assist the Company in asserting its ownership rights over any creations or IP the Founder contribute</w:t>
                  </w:r>
                  <w:r>
                    <w:rPr>
                      <w:sz w:val="20"/>
                    </w:rPr>
                    <w:t>d to the Company during their tenure.</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206" type="#_x0000_t202" style="position:absolute;margin-left:421.2pt;margin-top:50.9pt;width:132.75pt;height:133.7pt;z-index:-27280;mso-position-horizontal-relative:page;mso-position-vertical-relative:page" filled="f" stroked="f">
            <v:textbox inset="0,0,0,0">
              <w:txbxContent>
                <w:p w:rsidR="00A3527F" w:rsidRDefault="00BC4C00">
                  <w:pPr>
                    <w:spacing w:before="97"/>
                    <w:ind w:left="168" w:right="195"/>
                    <w:rPr>
                      <w:sz w:val="20"/>
                    </w:rPr>
                  </w:pPr>
                  <w:r>
                    <w:rPr>
                      <w:sz w:val="20"/>
                    </w:rPr>
                    <w:t xml:space="preserve">The Founder certifies that he or she has no prior obligations that would impact the obligations they are undertaking as part of this Agreement. (I.E. </w:t>
                  </w:r>
                  <w:proofErr w:type="gramStart"/>
                  <w:r>
                    <w:rPr>
                      <w:sz w:val="20"/>
                    </w:rPr>
                    <w:t>Signing</w:t>
                  </w:r>
                  <w:proofErr w:type="gramEnd"/>
                  <w:r>
                    <w:rPr>
                      <w:sz w:val="20"/>
                    </w:rPr>
                    <w:t xml:space="preserve"> this Agreement does not violate any prior agreements the Founder has entered into.)</w:t>
                  </w: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198" style="position:absolute;margin-left:30.25pt;margin-top:28.55pt;width:543.15pt;height:717.4pt;z-index:-27256;mso-position-horizontal-relative:page;mso-position-vertical-relative:page" coordorigin="605,571" coordsize="10863,14348">
            <v:shape id="_x0000_s1205" style="position:absolute;left:614;top:576;width:10844;height:2" coordorigin="614,576" coordsize="10844,0" o:spt="100" adj="0,,0" path="m614,576r7368,m7992,576r3466,e" filled="f" strokeweight=".48pt">
              <v:stroke joinstyle="round"/>
              <v:formulas/>
              <v:path arrowok="t" o:connecttype="segments"/>
            </v:shape>
            <v:shape id="_x0000_s1204" style="position:absolute;left:609;top:571;width:7373;height:14348" coordorigin="610,571" coordsize="7373,14348" o:spt="100" adj="0,,0" path="m610,571r,14347m614,14914r7368,e" filled="f" strokeweight=".48pt">
              <v:stroke joinstyle="round"/>
              <v:formulas/>
              <v:path arrowok="t" o:connecttype="segments"/>
            </v:shape>
            <v:line id="_x0000_s1203" style="position:absolute" from="7987,571" to="7987,14918" strokeweight=".48pt"/>
            <v:line id="_x0000_s1202" style="position:absolute" from="7992,14914" to="11458,14914" strokeweight=".48pt"/>
            <v:line id="_x0000_s1201" style="position:absolute" from="11462,571" to="11462,14918" strokeweight=".48pt"/>
            <v:shape id="_x0000_s1200" style="position:absolute;left:33980;top:-42280;width:12860;height:18560" coordorigin="33980,-42280" coordsize="12860,18560" o:spt="100" adj="0,,0" path="m8155,1891r,4277m8275,6346r2967,l11242,2280r-2967,l8275,6346xe" filled="f" strokecolor="#4babc6" strokeweight="2.5pt">
              <v:stroke joinstyle="round"/>
              <v:formulas/>
              <v:path arrowok="t" o:connecttype="segments"/>
            </v:shape>
            <v:shape id="_x0000_s1199" style="position:absolute;left:33980;top:-17460;width:12860;height:16540" coordorigin="33980,-17460" coordsize="12860,16540" o:spt="100" adj="0,,0" path="m8155,8294r,3346m8275,11818r2967,l11242,7848r-2967,l8275,11818xe" filled="f" strokecolor="#9aba59" strokeweight="2.5pt">
              <v:stroke joinstyle="round"/>
              <v:formulas/>
              <v:path arrowok="t" o:connecttype="segments"/>
            </v:shape>
            <w10:wrap anchorx="page" anchory="page"/>
          </v:group>
        </w:pict>
      </w:r>
      <w:r>
        <w:pict>
          <v:shape id="_x0000_s1197" type="#_x0000_t202" style="position:absolute;margin-left:155.5pt;margin-top:30.1pt;width:118.55pt;height:26.5pt;z-index:-27232;mso-position-horizontal-relative:page;mso-position-vertical-relative:page" filled="f" stroked="f">
            <v:textbox inset="0,0,0,0">
              <w:txbxContent>
                <w:p w:rsidR="00A3527F" w:rsidRDefault="00BC4C00">
                  <w:pPr>
                    <w:spacing w:line="245" w:lineRule="exact"/>
                    <w:ind w:left="3"/>
                    <w:jc w:val="center"/>
                    <w:rPr>
                      <w:b/>
                    </w:rPr>
                  </w:pPr>
                  <w:r>
                    <w:rPr>
                      <w:b/>
                    </w:rPr>
                    <w:t>ARTICLE VIII</w:t>
                  </w:r>
                </w:p>
                <w:p w:rsidR="00A3527F" w:rsidRDefault="00BC4C00">
                  <w:pPr>
                    <w:jc w:val="center"/>
                    <w:rPr>
                      <w:b/>
                    </w:rPr>
                  </w:pPr>
                  <w:r>
                    <w:rPr>
                      <w:b/>
                    </w:rPr>
                    <w:t>RESTRICTIVE COVENANTS</w:t>
                  </w:r>
                </w:p>
              </w:txbxContent>
            </v:textbox>
            <w10:wrap anchorx="page" anchory="page"/>
          </v:shape>
        </w:pict>
      </w:r>
      <w:r>
        <w:pict>
          <v:shape id="_x0000_s1196" type="#_x0000_t202" style="position:absolute;margin-left:71pt;margin-top:68.95pt;width:15.95pt;height:13.05pt;z-index:-27208;mso-position-horizontal-relative:page;mso-position-vertical-relative:page" filled="f" stroked="f">
            <v:textbox inset="0,0,0,0">
              <w:txbxContent>
                <w:p w:rsidR="00A3527F" w:rsidRDefault="00BC4C00">
                  <w:pPr>
                    <w:pStyle w:val="BodyText"/>
                  </w:pPr>
                  <w:r>
                    <w:t>8.1</w:t>
                  </w:r>
                </w:p>
              </w:txbxContent>
            </v:textbox>
            <w10:wrap anchorx="page" anchory="page"/>
          </v:shape>
        </w:pict>
      </w:r>
      <w:r>
        <w:pict>
          <v:shape id="_x0000_s1195" type="#_x0000_t202" style="position:absolute;margin-left:107pt;margin-top:68.95pt;width:70.5pt;height:13.05pt;z-index:-27184;mso-position-horizontal-relative:page;mso-position-vertical-relative:page" filled="f" stroked="f">
            <v:textbox inset="0,0,0,0">
              <w:txbxContent>
                <w:p w:rsidR="00A3527F" w:rsidRDefault="00BC4C00">
                  <w:pPr>
                    <w:pStyle w:val="BodyText"/>
                  </w:pPr>
                  <w:r>
                    <w:rPr>
                      <w:u w:val="single"/>
                    </w:rPr>
                    <w:t>Confidentiality</w:t>
                  </w:r>
                  <w:r>
                    <w:t>.</w:t>
                  </w:r>
                </w:p>
              </w:txbxContent>
            </v:textbox>
            <w10:wrap anchorx="page" anchory="page"/>
          </v:shape>
        </w:pict>
      </w:r>
      <w:r>
        <w:pict>
          <v:shape id="_x0000_s1194" type="#_x0000_t202" style="position:absolute;margin-left:35pt;margin-top:94.4pt;width:360.3pt;height:402.35pt;z-index:-27160;mso-position-horizontal-relative:page;mso-position-vertical-relative:page" filled="f" stroked="f">
            <v:textbox inset="0,0,0,0">
              <w:txbxContent>
                <w:p w:rsidR="00A3527F" w:rsidRDefault="00BC4C00">
                  <w:pPr>
                    <w:pStyle w:val="BodyText"/>
                    <w:tabs>
                      <w:tab w:val="left" w:pos="2179"/>
                    </w:tabs>
                    <w:ind w:left="1460"/>
                  </w:pPr>
                  <w:r>
                    <w:t>(a)</w:t>
                  </w:r>
                  <w:r>
                    <w:rPr>
                      <w:rFonts w:ascii="Times New Roman"/>
                    </w:rPr>
                    <w:tab/>
                  </w:r>
                  <w:r>
                    <w:t>The</w:t>
                  </w:r>
                  <w:r>
                    <w:rPr>
                      <w:spacing w:val="18"/>
                    </w:rPr>
                    <w:t xml:space="preserve"> </w:t>
                  </w:r>
                  <w:r>
                    <w:t>Founder</w:t>
                  </w:r>
                  <w:r>
                    <w:rPr>
                      <w:spacing w:val="19"/>
                    </w:rPr>
                    <w:t xml:space="preserve"> </w:t>
                  </w:r>
                  <w:r>
                    <w:t>acknowledges</w:t>
                  </w:r>
                  <w:r>
                    <w:rPr>
                      <w:spacing w:val="14"/>
                    </w:rPr>
                    <w:t xml:space="preserve"> </w:t>
                  </w:r>
                  <w:r>
                    <w:t>that</w:t>
                  </w:r>
                  <w:r>
                    <w:rPr>
                      <w:spacing w:val="16"/>
                    </w:rPr>
                    <w:t xml:space="preserve"> </w:t>
                  </w:r>
                  <w:r>
                    <w:t>after</w:t>
                  </w:r>
                  <w:r>
                    <w:rPr>
                      <w:spacing w:val="19"/>
                    </w:rPr>
                    <w:t xml:space="preserve"> </w:t>
                  </w:r>
                  <w:r>
                    <w:t>the</w:t>
                  </w:r>
                  <w:r>
                    <w:rPr>
                      <w:spacing w:val="19"/>
                    </w:rPr>
                    <w:t xml:space="preserve"> </w:t>
                  </w:r>
                  <w:r>
                    <w:t>execution</w:t>
                  </w:r>
                  <w:r>
                    <w:rPr>
                      <w:spacing w:val="13"/>
                    </w:rPr>
                    <w:t xml:space="preserve"> </w:t>
                  </w:r>
                  <w:r>
                    <w:t>of</w:t>
                  </w:r>
                </w:p>
                <w:p w:rsidR="00A3527F" w:rsidRDefault="00BC4C00">
                  <w:pPr>
                    <w:pStyle w:val="BodyText"/>
                    <w:spacing w:line="240" w:lineRule="auto"/>
                    <w:ind w:right="17"/>
                    <w:jc w:val="both"/>
                  </w:pPr>
                  <w:r>
                    <w:t>this Agreement and during the period of time in which the Founder is shareholder of the Company, he will have access to and become acquainted with trade secrets, proprietary information, intellectual property, Creations, and confidential information belong</w:t>
                  </w:r>
                  <w:r>
                    <w:t xml:space="preserve">ing to the Company that are not generally known to the public, including, but not limited to, information concerning business plans, financial statements and other information provided pursuant to this Agreement, operating practices and methods, expansion </w:t>
                  </w:r>
                  <w:r>
                    <w:t>plans, strategic plans, marketing plans, contracts, customer lists or other business documents which the Company treats as confidential, in any format whatsoever (including oral, written, electronic or any other form or medium) (collectively, "</w:t>
                  </w:r>
                  <w:r>
                    <w:rPr>
                      <w:u w:val="single"/>
                    </w:rPr>
                    <w:t>Confidential</w:t>
                  </w:r>
                  <w:r>
                    <w:rPr>
                      <w:u w:val="single"/>
                    </w:rPr>
                    <w:t xml:space="preserve"> Information</w:t>
                  </w:r>
                  <w:r>
                    <w:t>"). In addition, the Founder acknowledges that: (</w:t>
                  </w:r>
                  <w:proofErr w:type="spellStart"/>
                  <w:r>
                    <w:t>i</w:t>
                  </w:r>
                  <w:proofErr w:type="spellEnd"/>
                  <w:r>
                    <w:t>) the Company has invested, and continues to invest, substantial time, expense and specialized knowledge in developing its Confidential Information; (ii) the Confidential Information provides th</w:t>
                  </w:r>
                  <w:r>
                    <w:t>e Company with a competitive advantage over others in the marketplace; and (iii) the Company would be irreparably harmed if the Confidential Information were disclosed to competitors or made available to the public. Without limiting the applicability of an</w:t>
                  </w:r>
                  <w:r>
                    <w:t>y other agreement to which the Founder is subject, the Founder shall not, directly or indirectly, disclose or use (other than solely for the purposes of the Founder monitoring and analyzing his investment in the Company or performing his duties as a direct</w:t>
                  </w:r>
                  <w:r>
                    <w:t>or, officer, employee, consultant or other service provider of the Company) at any time, including, without limitation, use for personal, commercial or proprietary advantage or profit, either during his or her association with the Company as a shareholder,</w:t>
                  </w:r>
                  <w:r>
                    <w:t xml:space="preserve"> or for a </w:t>
                  </w:r>
                  <w:r>
                    <w:rPr>
                      <w:shd w:val="clear" w:color="auto" w:fill="FFFF00"/>
                    </w:rPr>
                    <w:t>period of two (2) years</w:t>
                  </w:r>
                  <w:r>
                    <w:t xml:space="preserve"> after the Founder ceases to be a Shareholder of the Company, any Confidential Information of which the Founder is or becomes aware. The Founder, while in possession of Confidential Information, shall take all appropriate s</w:t>
                  </w:r>
                  <w:r>
                    <w:t>teps to safeguard such information and to protect it against disclosure, misuse, espionage, loss and</w:t>
                  </w:r>
                  <w:r>
                    <w:rPr>
                      <w:spacing w:val="-12"/>
                    </w:rPr>
                    <w:t xml:space="preserve"> </w:t>
                  </w:r>
                  <w:r>
                    <w:t>theft.</w:t>
                  </w:r>
                </w:p>
              </w:txbxContent>
            </v:textbox>
            <w10:wrap anchorx="page" anchory="page"/>
          </v:shape>
        </w:pict>
      </w:r>
      <w:r>
        <w:pict>
          <v:shape id="_x0000_s1193" type="#_x0000_t202" style="position:absolute;margin-left:107pt;margin-top:509.1pt;width:14.4pt;height:13.05pt;z-index:-27136;mso-position-horizontal-relative:page;mso-position-vertical-relative:page" filled="f" stroked="f">
            <v:textbox inset="0,0,0,0">
              <w:txbxContent>
                <w:p w:rsidR="00A3527F" w:rsidRDefault="00BC4C00">
                  <w:pPr>
                    <w:pStyle w:val="BodyText"/>
                  </w:pPr>
                  <w:r>
                    <w:t>(b)</w:t>
                  </w:r>
                </w:p>
              </w:txbxContent>
            </v:textbox>
            <w10:wrap anchorx="page" anchory="page"/>
          </v:shape>
        </w:pict>
      </w:r>
      <w:r>
        <w:pict>
          <v:shape id="_x0000_s1192" type="#_x0000_t202" style="position:absolute;margin-left:143pt;margin-top:509.1pt;width:252pt;height:13.05pt;z-index:-27112;mso-position-horizontal-relative:page;mso-position-vertical-relative:page" filled="f" stroked="f">
            <v:textbox inset="0,0,0,0">
              <w:txbxContent>
                <w:p w:rsidR="00A3527F" w:rsidRDefault="00BC4C00">
                  <w:pPr>
                    <w:pStyle w:val="BodyText"/>
                  </w:pPr>
                  <w:r>
                    <w:t xml:space="preserve">Nothing contained in </w:t>
                  </w:r>
                  <w:r>
                    <w:rPr>
                      <w:u w:val="single"/>
                    </w:rPr>
                    <w:t>Section 8.1(a)</w:t>
                  </w:r>
                  <w:r>
                    <w:t xml:space="preserve"> shall prevent the</w:t>
                  </w:r>
                </w:p>
              </w:txbxContent>
            </v:textbox>
            <w10:wrap anchorx="page" anchory="page"/>
          </v:shape>
        </w:pict>
      </w:r>
      <w:r>
        <w:pict>
          <v:shape id="_x0000_s1191" type="#_x0000_t202" style="position:absolute;margin-left:35pt;margin-top:522.55pt;width:360.15pt;height:134pt;z-index:-27088;mso-position-horizontal-relative:page;mso-position-vertical-relative:page" filled="f" stroked="f">
            <v:textbox inset="0,0,0,0">
              <w:txbxContent>
                <w:p w:rsidR="00A3527F" w:rsidRDefault="00BC4C00">
                  <w:pPr>
                    <w:pStyle w:val="BodyText"/>
                  </w:pPr>
                  <w:r>
                    <w:t>Founder from disclosing Confidential Information: (</w:t>
                  </w:r>
                  <w:proofErr w:type="spellStart"/>
                  <w:r>
                    <w:t>i</w:t>
                  </w:r>
                  <w:proofErr w:type="spellEnd"/>
                  <w:r>
                    <w:t>) upon the order of any</w:t>
                  </w:r>
                </w:p>
                <w:p w:rsidR="00A3527F" w:rsidRDefault="00BC4C00">
                  <w:pPr>
                    <w:pStyle w:val="BodyText"/>
                    <w:spacing w:line="240" w:lineRule="auto"/>
                    <w:ind w:right="17"/>
                    <w:jc w:val="both"/>
                  </w:pPr>
                  <w:r>
                    <w:t>court or administrative agency; (ii) upon the request or demand of any regulatory agency or authority having jurisdiction over such Founder; (iii) to the extent compelled by legal process or required or requested pursuant to subpoena, interrogatories or ot</w:t>
                  </w:r>
                  <w:r>
                    <w:t>her discovery requests; or (iv) to the extent necessary in connection with the exercise of any remedy hereunder (but in no event make any such disclosure before notifying the Company) and use reasonable efforts to ensure that any Confidential Information s</w:t>
                  </w:r>
                  <w:r>
                    <w:t>o disclosed is accorded confidential treatment satisfactory to the Company, when and if available.</w:t>
                  </w:r>
                </w:p>
              </w:txbxContent>
            </v:textbox>
            <w10:wrap anchorx="page" anchory="page"/>
          </v:shape>
        </w:pict>
      </w:r>
      <w:r>
        <w:pict>
          <v:shape id="_x0000_s1190" type="#_x0000_t202" style="position:absolute;margin-left:30.5pt;margin-top:28.8pt;width:368.9pt;height:716.9pt;z-index:-2706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89" type="#_x0000_t202" style="position:absolute;margin-left:399.35pt;margin-top:28.8pt;width:173.8pt;height:716.9pt;z-index:-27040;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88" type="#_x0000_t202" style="position:absolute;margin-left:413.75pt;margin-top:392.4pt;width:148.35pt;height:198.5pt;z-index:-27016;mso-position-horizontal-relative:page;mso-position-vertical-relative:page" filled="f" stroked="f">
            <v:textbox inset="0,0,0,0">
              <w:txbxContent>
                <w:p w:rsidR="00A3527F" w:rsidRDefault="00BC4C00">
                  <w:pPr>
                    <w:spacing w:before="97"/>
                    <w:ind w:left="168" w:right="329"/>
                    <w:rPr>
                      <w:sz w:val="20"/>
                    </w:rPr>
                  </w:pPr>
                  <w:r>
                    <w:rPr>
                      <w:sz w:val="20"/>
                    </w:rPr>
                    <w:t>If Confidential Information is requested as part of a Court Order or legal proceeding, the Founder may disclose the information.</w:t>
                  </w:r>
                </w:p>
                <w:p w:rsidR="00A3527F" w:rsidRDefault="00A3527F">
                  <w:pPr>
                    <w:pStyle w:val="BodyText"/>
                    <w:spacing w:line="240" w:lineRule="auto"/>
                    <w:ind w:left="0"/>
                    <w:rPr>
                      <w:rFonts w:ascii="Times New Roman"/>
                      <w:sz w:val="20"/>
                    </w:rPr>
                  </w:pPr>
                </w:p>
                <w:p w:rsidR="00A3527F" w:rsidRDefault="00A3527F">
                  <w:pPr>
                    <w:pStyle w:val="BodyText"/>
                    <w:spacing w:line="240" w:lineRule="auto"/>
                    <w:ind w:left="0"/>
                    <w:rPr>
                      <w:rFonts w:ascii="Times New Roman"/>
                      <w:sz w:val="20"/>
                    </w:rPr>
                  </w:pPr>
                </w:p>
                <w:p w:rsidR="00A3527F" w:rsidRDefault="00A3527F">
                  <w:pPr>
                    <w:pStyle w:val="BodyText"/>
                    <w:spacing w:line="240" w:lineRule="auto"/>
                    <w:ind w:left="0"/>
                    <w:rPr>
                      <w:rFonts w:ascii="Times New Roman"/>
                      <w:sz w:val="20"/>
                    </w:rPr>
                  </w:pPr>
                </w:p>
                <w:p w:rsidR="00A3527F" w:rsidRDefault="00A3527F">
                  <w:pPr>
                    <w:pStyle w:val="BodyText"/>
                    <w:spacing w:line="240" w:lineRule="auto"/>
                    <w:ind w:left="0"/>
                    <w:rPr>
                      <w:rFonts w:ascii="Times New Roman"/>
                      <w:sz w:val="20"/>
                    </w:rPr>
                  </w:pPr>
                </w:p>
                <w:p w:rsidR="00A3527F" w:rsidRDefault="00A3527F">
                  <w:pPr>
                    <w:pStyle w:val="BodyText"/>
                    <w:spacing w:before="10" w:line="240" w:lineRule="auto"/>
                    <w:ind w:left="0"/>
                    <w:rPr>
                      <w:rFonts w:ascii="Times New Roman"/>
                      <w:sz w:val="25"/>
                    </w:rPr>
                  </w:pPr>
                </w:p>
                <w:p w:rsidR="00A3527F" w:rsidRDefault="00BC4C00">
                  <w:pPr>
                    <w:spacing w:before="1" w:line="242" w:lineRule="auto"/>
                    <w:ind w:left="168" w:right="196"/>
                    <w:rPr>
                      <w:sz w:val="20"/>
                    </w:rPr>
                  </w:pPr>
                  <w:r>
                    <w:rPr>
                      <w:sz w:val="20"/>
                    </w:rPr>
                    <w:t>Information that is publicly known, or was made known to the Founder through no fault of their own, does not need be kept confidential</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187" type="#_x0000_t202" style="position:absolute;margin-left:413.75pt;margin-top:114pt;width:148.35pt;height:203.3pt;z-index:-26992;mso-position-horizontal-relative:page;mso-position-vertical-relative:page" filled="f" stroked="f">
            <v:textbox inset="0,0,0,0">
              <w:txbxContent>
                <w:p w:rsidR="00A3527F" w:rsidRDefault="00BC4C00">
                  <w:pPr>
                    <w:spacing w:before="92"/>
                    <w:ind w:left="168" w:right="204"/>
                    <w:rPr>
                      <w:sz w:val="20"/>
                    </w:rPr>
                  </w:pPr>
                  <w:r>
                    <w:rPr>
                      <w:sz w:val="20"/>
                    </w:rPr>
                    <w:t>While a member of the Company, the Founder agrees to keep all Confidential Information of the Company secret and to refrain from using it for personal gain.</w:t>
                  </w:r>
                </w:p>
                <w:p w:rsidR="00A3527F" w:rsidRDefault="00BC4C00">
                  <w:pPr>
                    <w:spacing w:before="4"/>
                    <w:ind w:left="168" w:right="246"/>
                    <w:rPr>
                      <w:sz w:val="20"/>
                    </w:rPr>
                  </w:pPr>
                  <w:r>
                    <w:rPr>
                      <w:sz w:val="20"/>
                    </w:rPr>
                    <w:t>Additionally, the Founder agrees that for a period of 2 YEARS after the Founder is no longer associ</w:t>
                  </w:r>
                  <w:r>
                    <w:rPr>
                      <w:sz w:val="20"/>
                    </w:rPr>
                    <w:t>ated with the Company, the Founder will continue to keep all Confidential Information of the Company, old or new, a secret.</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600" w:right="580" w:bottom="280" w:left="600" w:header="720" w:footer="720" w:gutter="0"/>
          <w:cols w:space="720"/>
        </w:sectPr>
      </w:pPr>
    </w:p>
    <w:p w:rsidR="00A3527F" w:rsidRDefault="00BC4C00">
      <w:pPr>
        <w:rPr>
          <w:sz w:val="2"/>
          <w:szCs w:val="2"/>
        </w:rPr>
      </w:pPr>
      <w:r>
        <w:pict>
          <v:group id="_x0000_s1177" style="position:absolute;margin-left:30.25pt;margin-top:36pt;width:543.15pt;height:711.6pt;z-index:-26968;mso-position-horizontal-relative:page;mso-position-vertical-relative:page" coordorigin="605,720" coordsize="10863,14232">
            <v:shape id="_x0000_s1186" style="position:absolute;left:614;top:724;width:10844;height:2" coordorigin="614,725" coordsize="10844,0" o:spt="100" adj="0,,0" path="m614,725r7368,m7992,725r3466,e" filled="f" strokeweight=".48pt">
              <v:stroke joinstyle="round"/>
              <v:formulas/>
              <v:path arrowok="t" o:connecttype="segments"/>
            </v:shape>
            <v:line id="_x0000_s1185" style="position:absolute" from="610,720" to="610,14952" strokeweight=".48pt"/>
            <v:line id="_x0000_s1184" style="position:absolute" from="614,14947" to="7982,14947" strokeweight=".48pt"/>
            <v:line id="_x0000_s1183" style="position:absolute" from="7987,720" to="7987,14952" strokeweight=".48pt"/>
            <v:line id="_x0000_s1182" style="position:absolute" from="7992,14947" to="11458,14947" strokeweight=".48pt"/>
            <v:line id="_x0000_s1181" style="position:absolute" from="11462,720" to="11462,14952" strokeweight=".48pt"/>
            <v:shape id="_x0000_s1180" style="position:absolute;left:34440;top:-38280;width:12880;height:9040" coordorigin="34440,-38280" coordsize="12880,9040" o:spt="100" adj="0,,0" path="m8266,2851r,1992m8386,5021r2971,l11357,2885r-2971,l8386,5021xe" filled="f" strokecolor="#bf4f4d" strokeweight="2.5pt">
              <v:stroke joinstyle="round"/>
              <v:formulas/>
              <v:path arrowok="t" o:connecttype="segments"/>
            </v:shape>
            <v:shape id="_x0000_s1179" style="position:absolute;left:34440;top:-20760;width:12880;height:10840" coordorigin="34440,-20760" coordsize="12880,10840" o:spt="100" adj="0,,0" path="m8266,7056r,2419m8386,9658r2971,l11357,7085r-2971,l8386,9658xe" filled="f" strokecolor="#7f63a1" strokeweight="2.5pt">
              <v:stroke joinstyle="round"/>
              <v:formulas/>
              <v:path arrowok="t" o:connecttype="segments"/>
            </v:shape>
            <v:shape id="_x0000_s1178" style="position:absolute;left:34440;top:-6400;width:12880;height:9100" coordorigin="34440,-6400" coordsize="12880,9100" o:spt="100" adj="0,,0" path="m8266,10622r,1882m8386,12686r2971,l11357,10502r-2971,l8386,12686xe" filled="f" strokecolor="#4f80bc" strokeweight="2.5pt">
              <v:stroke joinstyle="round"/>
              <v:formulas/>
              <v:path arrowok="t" o:connecttype="segments"/>
            </v:shape>
            <w10:wrap anchorx="page" anchory="page"/>
          </v:group>
        </w:pict>
      </w:r>
      <w:r>
        <w:pict>
          <v:shape id="_x0000_s1176" type="#_x0000_t202" style="position:absolute;margin-left:107pt;margin-top:37.5pt;width:13.25pt;height:13.05pt;z-index:-26944;mso-position-horizontal-relative:page;mso-position-vertical-relative:page" filled="f" stroked="f">
            <v:textbox inset="0,0,0,0">
              <w:txbxContent>
                <w:p w:rsidR="00A3527F" w:rsidRDefault="00BC4C00">
                  <w:pPr>
                    <w:pStyle w:val="BodyText"/>
                  </w:pPr>
                  <w:r>
                    <w:t>(c)</w:t>
                  </w:r>
                </w:p>
              </w:txbxContent>
            </v:textbox>
            <w10:wrap anchorx="page" anchory="page"/>
          </v:shape>
        </w:pict>
      </w:r>
      <w:r>
        <w:pict>
          <v:shape id="_x0000_s1175" type="#_x0000_t202" style="position:absolute;margin-left:143pt;margin-top:37.5pt;width:251.75pt;height:13.05pt;z-index:-26920;mso-position-horizontal-relative:page;mso-position-vertical-relative:page" filled="f" stroked="f">
            <v:textbox inset="0,0,0,0">
              <w:txbxContent>
                <w:p w:rsidR="00A3527F" w:rsidRDefault="00BC4C00">
                  <w:pPr>
                    <w:pStyle w:val="BodyText"/>
                  </w:pPr>
                  <w:r>
                    <w:t xml:space="preserve">The restrictions of </w:t>
                  </w:r>
                  <w:r>
                    <w:rPr>
                      <w:u w:val="single"/>
                    </w:rPr>
                    <w:t>Section 8.1(a)</w:t>
                  </w:r>
                  <w:r>
                    <w:t xml:space="preserve"> shall not apply to</w:t>
                  </w:r>
                </w:p>
              </w:txbxContent>
            </v:textbox>
            <w10:wrap anchorx="page" anchory="page"/>
          </v:shape>
        </w:pict>
      </w:r>
      <w:r>
        <w:pict>
          <v:shape id="_x0000_s1174" type="#_x0000_t202" style="position:absolute;margin-left:35pt;margin-top:50.95pt;width:5in;height:13.05pt;z-index:-26896;mso-position-horizontal-relative:page;mso-position-vertical-relative:page" filled="f" stroked="f">
            <v:textbox inset="0,0,0,0">
              <w:txbxContent>
                <w:p w:rsidR="00A3527F" w:rsidRDefault="00BC4C00">
                  <w:pPr>
                    <w:pStyle w:val="BodyText"/>
                  </w:pPr>
                  <w:r>
                    <w:t>Confidential Information that: (</w:t>
                  </w:r>
                  <w:proofErr w:type="spellStart"/>
                  <w:r>
                    <w:t>i</w:t>
                  </w:r>
                  <w:proofErr w:type="spellEnd"/>
                  <w:r>
                    <w:t>) is or be</w:t>
                  </w:r>
                  <w:r>
                    <w:t>comes generally available to the public</w:t>
                  </w:r>
                </w:p>
              </w:txbxContent>
            </v:textbox>
            <w10:wrap anchorx="page" anchory="page"/>
          </v:shape>
        </w:pict>
      </w:r>
      <w:r>
        <w:pict>
          <v:shape id="_x0000_s1173" type="#_x0000_t202" style="position:absolute;margin-left:35pt;margin-top:64.4pt;width:323.3pt;height:39.95pt;z-index:-26872;mso-position-horizontal-relative:page;mso-position-vertical-relative:page" filled="f" stroked="f">
            <v:textbox inset="0,0,0,0">
              <w:txbxContent>
                <w:p w:rsidR="00A3527F" w:rsidRDefault="00BC4C00">
                  <w:pPr>
                    <w:pStyle w:val="BodyText"/>
                  </w:pPr>
                  <w:r>
                    <w:t xml:space="preserve">other </w:t>
                  </w:r>
                  <w:r>
                    <w:rPr>
                      <w:spacing w:val="22"/>
                    </w:rPr>
                    <w:t xml:space="preserve"> </w:t>
                  </w:r>
                  <w:r>
                    <w:t xml:space="preserve">than </w:t>
                  </w:r>
                  <w:r>
                    <w:rPr>
                      <w:spacing w:val="22"/>
                    </w:rPr>
                    <w:t xml:space="preserve"> </w:t>
                  </w:r>
                  <w:r>
                    <w:t xml:space="preserve">as </w:t>
                  </w:r>
                  <w:r>
                    <w:rPr>
                      <w:spacing w:val="22"/>
                    </w:rPr>
                    <w:t xml:space="preserve"> </w:t>
                  </w:r>
                  <w:r>
                    <w:t xml:space="preserve">a </w:t>
                  </w:r>
                  <w:r>
                    <w:rPr>
                      <w:spacing w:val="23"/>
                    </w:rPr>
                    <w:t xml:space="preserve"> </w:t>
                  </w:r>
                  <w:r>
                    <w:t xml:space="preserve">result </w:t>
                  </w:r>
                  <w:r>
                    <w:rPr>
                      <w:spacing w:val="21"/>
                    </w:rPr>
                    <w:t xml:space="preserve"> </w:t>
                  </w:r>
                  <w:r>
                    <w:t xml:space="preserve">of </w:t>
                  </w:r>
                  <w:r>
                    <w:rPr>
                      <w:spacing w:val="22"/>
                    </w:rPr>
                    <w:t xml:space="preserve"> </w:t>
                  </w:r>
                  <w:r>
                    <w:t xml:space="preserve">a </w:t>
                  </w:r>
                  <w:r>
                    <w:rPr>
                      <w:spacing w:val="23"/>
                    </w:rPr>
                    <w:t xml:space="preserve"> </w:t>
                  </w:r>
                  <w:r>
                    <w:t xml:space="preserve">disclosure </w:t>
                  </w:r>
                  <w:r>
                    <w:rPr>
                      <w:spacing w:val="23"/>
                    </w:rPr>
                    <w:t xml:space="preserve"> </w:t>
                  </w:r>
                  <w:r>
                    <w:rPr>
                      <w:spacing w:val="-3"/>
                    </w:rPr>
                    <w:t xml:space="preserve">by </w:t>
                  </w:r>
                  <w:r>
                    <w:rPr>
                      <w:spacing w:val="27"/>
                    </w:rPr>
                    <w:t xml:space="preserve"> </w:t>
                  </w:r>
                  <w:r>
                    <w:t xml:space="preserve">a </w:t>
                  </w:r>
                  <w:r>
                    <w:rPr>
                      <w:spacing w:val="23"/>
                    </w:rPr>
                    <w:t xml:space="preserve"> </w:t>
                  </w:r>
                  <w:r>
                    <w:t xml:space="preserve">Founder </w:t>
                  </w:r>
                  <w:r>
                    <w:rPr>
                      <w:spacing w:val="26"/>
                    </w:rPr>
                    <w:t xml:space="preserve"> </w:t>
                  </w:r>
                  <w:r>
                    <w:t xml:space="preserve">in </w:t>
                  </w:r>
                  <w:r>
                    <w:rPr>
                      <w:spacing w:val="22"/>
                    </w:rPr>
                    <w:t xml:space="preserve"> </w:t>
                  </w:r>
                  <w:r>
                    <w:t>violation</w:t>
                  </w:r>
                </w:p>
                <w:p w:rsidR="00A3527F" w:rsidRDefault="00BC4C00">
                  <w:pPr>
                    <w:pStyle w:val="BodyText"/>
                    <w:spacing w:line="240" w:lineRule="auto"/>
                  </w:pPr>
                  <w:r>
                    <w:t xml:space="preserve">Agreement; (ii) is or becomes available to a Founder or any </w:t>
                  </w:r>
                  <w:proofErr w:type="gramStart"/>
                  <w:r>
                    <w:t xml:space="preserve">Representatives </w:t>
                  </w:r>
                  <w:r>
                    <w:rPr>
                      <w:spacing w:val="20"/>
                    </w:rPr>
                    <w:t xml:space="preserve"> </w:t>
                  </w:r>
                  <w:r>
                    <w:t>on</w:t>
                  </w:r>
                  <w:proofErr w:type="gramEnd"/>
                  <w:r>
                    <w:t xml:space="preserve"> </w:t>
                  </w:r>
                  <w:r>
                    <w:rPr>
                      <w:spacing w:val="20"/>
                    </w:rPr>
                    <w:t xml:space="preserve"> </w:t>
                  </w:r>
                  <w:r>
                    <w:t xml:space="preserve">a </w:t>
                  </w:r>
                  <w:r>
                    <w:rPr>
                      <w:spacing w:val="20"/>
                    </w:rPr>
                    <w:t xml:space="preserve"> </w:t>
                  </w:r>
                  <w:r>
                    <w:t xml:space="preserve">non-confidential </w:t>
                  </w:r>
                  <w:r>
                    <w:rPr>
                      <w:spacing w:val="22"/>
                    </w:rPr>
                    <w:t xml:space="preserve"> </w:t>
                  </w:r>
                  <w:r>
                    <w:t xml:space="preserve">basis </w:t>
                  </w:r>
                  <w:r>
                    <w:rPr>
                      <w:spacing w:val="21"/>
                    </w:rPr>
                    <w:t xml:space="preserve"> </w:t>
                  </w:r>
                  <w:r>
                    <w:t xml:space="preserve">prior </w:t>
                  </w:r>
                  <w:r>
                    <w:rPr>
                      <w:spacing w:val="17"/>
                    </w:rPr>
                    <w:t xml:space="preserve"> </w:t>
                  </w:r>
                  <w:r>
                    <w:t xml:space="preserve">to </w:t>
                  </w:r>
                  <w:r>
                    <w:rPr>
                      <w:spacing w:val="19"/>
                    </w:rPr>
                    <w:t xml:space="preserve"> </w:t>
                  </w:r>
                  <w:r>
                    <w:t xml:space="preserve">its </w:t>
                  </w:r>
                  <w:r>
                    <w:rPr>
                      <w:spacing w:val="21"/>
                    </w:rPr>
                    <w:t xml:space="preserve"> </w:t>
                  </w:r>
                  <w:r>
                    <w:t>disclosure</w:t>
                  </w:r>
                </w:p>
              </w:txbxContent>
            </v:textbox>
            <w10:wrap anchorx="page" anchory="page"/>
          </v:shape>
        </w:pict>
      </w:r>
      <w:r>
        <w:pict>
          <v:shape id="_x0000_s1172" type="#_x0000_t202" style="position:absolute;margin-left:361.55pt;margin-top:64.4pt;width:33.6pt;height:39.95pt;z-index:-26848;mso-position-horizontal-relative:page;mso-position-vertical-relative:page" filled="f" stroked="f">
            <v:textbox inset="0,0,0,0">
              <w:txbxContent>
                <w:p w:rsidR="00A3527F" w:rsidRDefault="00BC4C00">
                  <w:pPr>
                    <w:pStyle w:val="BodyText"/>
                  </w:pPr>
                  <w:proofErr w:type="gramStart"/>
                  <w:r>
                    <w:t xml:space="preserve">of </w:t>
                  </w:r>
                  <w:r>
                    <w:rPr>
                      <w:spacing w:val="21"/>
                    </w:rPr>
                    <w:t xml:space="preserve"> </w:t>
                  </w:r>
                  <w:r>
                    <w:t>this</w:t>
                  </w:r>
                  <w:proofErr w:type="gramEnd"/>
                </w:p>
                <w:p w:rsidR="00A3527F" w:rsidRDefault="00BC4C00">
                  <w:pPr>
                    <w:pStyle w:val="BodyText"/>
                    <w:spacing w:line="240" w:lineRule="auto"/>
                    <w:ind w:left="84"/>
                  </w:pPr>
                  <w:proofErr w:type="gramStart"/>
                  <w:r>
                    <w:t>of</w:t>
                  </w:r>
                  <w:proofErr w:type="gramEnd"/>
                  <w:r>
                    <w:t xml:space="preserve">  </w:t>
                  </w:r>
                  <w:r>
                    <w:rPr>
                      <w:spacing w:val="15"/>
                    </w:rPr>
                    <w:t xml:space="preserve"> </w:t>
                  </w:r>
                  <w:r>
                    <w:t>its</w:t>
                  </w:r>
                </w:p>
                <w:p w:rsidR="00A3527F" w:rsidRDefault="00BC4C00">
                  <w:pPr>
                    <w:pStyle w:val="BodyText"/>
                    <w:spacing w:line="240" w:lineRule="auto"/>
                    <w:ind w:left="39"/>
                  </w:pPr>
                  <w:proofErr w:type="gramStart"/>
                  <w:r>
                    <w:t xml:space="preserve">to </w:t>
                  </w:r>
                  <w:r>
                    <w:rPr>
                      <w:spacing w:val="19"/>
                    </w:rPr>
                    <w:t xml:space="preserve"> </w:t>
                  </w:r>
                  <w:r>
                    <w:t>the</w:t>
                  </w:r>
                  <w:proofErr w:type="gramEnd"/>
                </w:p>
              </w:txbxContent>
            </v:textbox>
            <w10:wrap anchorx="page" anchory="page"/>
          </v:shape>
        </w:pict>
      </w:r>
      <w:r>
        <w:pict>
          <v:shape id="_x0000_s1171" type="#_x0000_t202" style="position:absolute;margin-left:35pt;margin-top:104.7pt;width:359.95pt;height:39.95pt;z-index:-26824;mso-position-horizontal-relative:page;mso-position-vertical-relative:page" filled="f" stroked="f">
            <v:textbox inset="0,0,0,0">
              <w:txbxContent>
                <w:p w:rsidR="00A3527F" w:rsidRDefault="00BC4C00">
                  <w:pPr>
                    <w:pStyle w:val="BodyText"/>
                  </w:pPr>
                  <w:proofErr w:type="gramStart"/>
                  <w:r>
                    <w:t>receiving</w:t>
                  </w:r>
                  <w:proofErr w:type="gramEnd"/>
                  <w:r>
                    <w:t xml:space="preserve"> Founder and any of its Representatives in compliance with this</w:t>
                  </w:r>
                </w:p>
                <w:p w:rsidR="00A3527F" w:rsidRDefault="00BC4C00">
                  <w:pPr>
                    <w:pStyle w:val="BodyText"/>
                    <w:spacing w:line="240" w:lineRule="auto"/>
                    <w:ind w:right="50"/>
                  </w:pPr>
                  <w:r>
                    <w:t>Agreement; or (iii) is or has been independently developed or conceived by such Founder without use of Confidential</w:t>
                  </w:r>
                  <w:r>
                    <w:rPr>
                      <w:spacing w:val="-13"/>
                    </w:rPr>
                    <w:t xml:space="preserve"> </w:t>
                  </w:r>
                  <w:r>
                    <w:t>Information.</w:t>
                  </w:r>
                </w:p>
              </w:txbxContent>
            </v:textbox>
            <w10:wrap anchorx="page" anchory="page"/>
          </v:shape>
        </w:pict>
      </w:r>
      <w:r>
        <w:pict>
          <v:shape id="_x0000_s1170" type="#_x0000_t202" style="position:absolute;margin-left:35pt;margin-top:157.05pt;width:360.25pt;height:201pt;z-index:-26800;mso-position-horizontal-relative:page;mso-position-vertical-relative:page" filled="f" stroked="f">
            <v:textbox inset="0,0,0,0">
              <w:txbxContent>
                <w:p w:rsidR="00A3527F" w:rsidRDefault="00BC4C00">
                  <w:pPr>
                    <w:pStyle w:val="BodyText"/>
                    <w:tabs>
                      <w:tab w:val="left" w:pos="1459"/>
                    </w:tabs>
                    <w:ind w:left="740"/>
                  </w:pPr>
                  <w:r>
                    <w:t>8.2</w:t>
                  </w:r>
                  <w:r>
                    <w:rPr>
                      <w:rFonts w:ascii="Times New Roman"/>
                    </w:rPr>
                    <w:tab/>
                  </w:r>
                  <w:r>
                    <w:rPr>
                      <w:u w:val="single"/>
                    </w:rPr>
                    <w:t>Non-compete</w:t>
                  </w:r>
                  <w:r>
                    <w:rPr>
                      <w:b/>
                    </w:rPr>
                    <w:t>.</w:t>
                  </w:r>
                  <w:r>
                    <w:rPr>
                      <w:b/>
                      <w:spacing w:val="27"/>
                    </w:rPr>
                    <w:t xml:space="preserve"> </w:t>
                  </w:r>
                  <w:r>
                    <w:t>In</w:t>
                  </w:r>
                  <w:r>
                    <w:rPr>
                      <w:spacing w:val="27"/>
                    </w:rPr>
                    <w:t xml:space="preserve"> </w:t>
                  </w:r>
                  <w:r>
                    <w:t>light</w:t>
                  </w:r>
                  <w:r>
                    <w:rPr>
                      <w:spacing w:val="26"/>
                    </w:rPr>
                    <w:t xml:space="preserve"> </w:t>
                  </w:r>
                  <w:r>
                    <w:t>of</w:t>
                  </w:r>
                  <w:r>
                    <w:rPr>
                      <w:spacing w:val="28"/>
                    </w:rPr>
                    <w:t xml:space="preserve"> </w:t>
                  </w:r>
                  <w:r>
                    <w:t>the</w:t>
                  </w:r>
                  <w:r>
                    <w:rPr>
                      <w:spacing w:val="28"/>
                    </w:rPr>
                    <w:t xml:space="preserve"> </w:t>
                  </w:r>
                  <w:r>
                    <w:t>Founder's</w:t>
                  </w:r>
                  <w:r>
                    <w:rPr>
                      <w:spacing w:val="28"/>
                    </w:rPr>
                    <w:t xml:space="preserve"> </w:t>
                  </w:r>
                  <w:r>
                    <w:t>access</w:t>
                  </w:r>
                  <w:r>
                    <w:rPr>
                      <w:spacing w:val="28"/>
                    </w:rPr>
                    <w:t xml:space="preserve"> </w:t>
                  </w:r>
                  <w:r>
                    <w:t>to</w:t>
                  </w:r>
                  <w:r>
                    <w:rPr>
                      <w:spacing w:val="27"/>
                    </w:rPr>
                    <w:t xml:space="preserve"> </w:t>
                  </w:r>
                  <w:r>
                    <w:t>Confidential</w:t>
                  </w:r>
                </w:p>
                <w:p w:rsidR="00A3527F" w:rsidRDefault="00BC4C00">
                  <w:pPr>
                    <w:pStyle w:val="BodyText"/>
                    <w:spacing w:line="240" w:lineRule="auto"/>
                    <w:ind w:right="17"/>
                    <w:jc w:val="both"/>
                  </w:pPr>
                  <w:r>
                    <w:t xml:space="preserve">Information and position of trust and confidence with the Company, the Founder hereby agrees that, during the period he or </w:t>
                  </w:r>
                  <w:r>
                    <w:rPr>
                      <w:spacing w:val="-3"/>
                    </w:rPr>
                    <w:t xml:space="preserve">she </w:t>
                  </w:r>
                  <w:r>
                    <w:t xml:space="preserve">is a shareholder of the Company and for a period of </w:t>
                  </w:r>
                  <w:r>
                    <w:rPr>
                      <w:shd w:val="clear" w:color="auto" w:fill="FFFF00"/>
                    </w:rPr>
                    <w:t xml:space="preserve">Two (2) years after he or she </w:t>
                  </w:r>
                  <w:r>
                    <w:rPr>
                      <w:shd w:val="clear" w:color="auto" w:fill="FFFF00"/>
                    </w:rPr>
                    <w:t>is no longer a</w:t>
                  </w:r>
                  <w:r>
                    <w:t xml:space="preserve"> </w:t>
                  </w:r>
                  <w:r>
                    <w:rPr>
                      <w:shd w:val="clear" w:color="auto" w:fill="FFFF00"/>
                    </w:rPr>
                    <w:t>shareholder of the</w:t>
                  </w:r>
                  <w:r>
                    <w:t xml:space="preserve"> Company (the "</w:t>
                  </w:r>
                  <w:r>
                    <w:rPr>
                      <w:u w:val="single"/>
                    </w:rPr>
                    <w:t>Restricted Period</w:t>
                  </w:r>
                  <w:r>
                    <w:t>"), the Founder shall not render services or give advice to, or affiliate with, or directly or indirectly through one or more of any of their respective Affiliates, own, manage, operate, cont</w:t>
                  </w:r>
                  <w:r>
                    <w:t xml:space="preserve">rol or participate in the ownership, management, operation or control of, any Competitor or any division or business segment of any Competitor throughout the United States of America; </w:t>
                  </w:r>
                  <w:r>
                    <w:rPr>
                      <w:i/>
                    </w:rPr>
                    <w:t>provided</w:t>
                  </w:r>
                  <w:r>
                    <w:t xml:space="preserve">, that nothing in this </w:t>
                  </w:r>
                  <w:r>
                    <w:rPr>
                      <w:u w:val="single"/>
                    </w:rPr>
                    <w:t>Section 8.2</w:t>
                  </w:r>
                  <w:r>
                    <w:t xml:space="preserve"> shall prohibit the Founder fr</w:t>
                  </w:r>
                  <w:r>
                    <w:t xml:space="preserve">om acquiring or owning, directly or indirectly up to 2% of the aggregate voting securities </w:t>
                  </w:r>
                  <w:r>
                    <w:rPr>
                      <w:spacing w:val="-4"/>
                    </w:rPr>
                    <w:t xml:space="preserve">of </w:t>
                  </w:r>
                  <w:r>
                    <w:t>any Competitor that is a publicly traded Person. For purposes of this Section, "</w:t>
                  </w:r>
                  <w:r>
                    <w:rPr>
                      <w:u w:val="single"/>
                    </w:rPr>
                    <w:t>Competitor</w:t>
                  </w:r>
                  <w:r>
                    <w:t>" means any other Person engaged, directly or indirectly, in whole or in</w:t>
                  </w:r>
                  <w:r>
                    <w:t xml:space="preserve"> part, in the same or similar business as the Company's</w:t>
                  </w:r>
                  <w:r>
                    <w:rPr>
                      <w:spacing w:val="-13"/>
                    </w:rPr>
                    <w:t xml:space="preserve"> </w:t>
                  </w:r>
                  <w:r>
                    <w:t>Business.</w:t>
                  </w:r>
                </w:p>
              </w:txbxContent>
            </v:textbox>
            <w10:wrap anchorx="page" anchory="page"/>
          </v:shape>
        </w:pict>
      </w:r>
      <w:r>
        <w:pict>
          <v:shape id="_x0000_s1169" type="#_x0000_t202" style="position:absolute;margin-left:35pt;margin-top:370.4pt;width:360.2pt;height:174.1pt;z-index:-26776;mso-position-horizontal-relative:page;mso-position-vertical-relative:page" filled="f" stroked="f">
            <v:textbox inset="0,0,0,0">
              <w:txbxContent>
                <w:p w:rsidR="00A3527F" w:rsidRDefault="00BC4C00">
                  <w:pPr>
                    <w:pStyle w:val="BodyText"/>
                    <w:tabs>
                      <w:tab w:val="left" w:pos="1459"/>
                    </w:tabs>
                    <w:ind w:left="740"/>
                  </w:pPr>
                  <w:r>
                    <w:t>8.3</w:t>
                  </w:r>
                  <w:r>
                    <w:rPr>
                      <w:rFonts w:ascii="Times New Roman"/>
                    </w:rPr>
                    <w:tab/>
                  </w:r>
                  <w:r>
                    <w:rPr>
                      <w:u w:val="single"/>
                    </w:rPr>
                    <w:t>Non-solicit of Employees</w:t>
                  </w:r>
                  <w:r>
                    <w:t>. In light of the Founder's access</w:t>
                  </w:r>
                  <w:r>
                    <w:rPr>
                      <w:spacing w:val="26"/>
                    </w:rPr>
                    <w:t xml:space="preserve"> </w:t>
                  </w:r>
                  <w:r>
                    <w:t>to</w:t>
                  </w:r>
                </w:p>
                <w:p w:rsidR="00A3527F" w:rsidRDefault="00BC4C00">
                  <w:pPr>
                    <w:pStyle w:val="BodyText"/>
                    <w:spacing w:line="240" w:lineRule="auto"/>
                    <w:ind w:right="17"/>
                    <w:jc w:val="both"/>
                  </w:pPr>
                  <w:r>
                    <w:t xml:space="preserve">Confidential Information and position of trust and confidence with the Company, the Founder further agrees that, during </w:t>
                  </w:r>
                  <w:r>
                    <w:rPr>
                      <w:spacing w:val="-3"/>
                    </w:rPr>
                    <w:t xml:space="preserve">the </w:t>
                  </w:r>
                  <w:r>
                    <w:t xml:space="preserve">Restricted Period, he or she shall not, directly or indirectly, through one or more Affiliates, actively solicit the employment of, or encourage </w:t>
                  </w:r>
                  <w:r>
                    <w:rPr>
                      <w:spacing w:val="-3"/>
                    </w:rPr>
                    <w:t xml:space="preserve">any </w:t>
                  </w:r>
                  <w:r>
                    <w:t xml:space="preserve">other Person to solicit, any individual who has been employed by the </w:t>
                  </w:r>
                  <w:r>
                    <w:rPr>
                      <w:shd w:val="clear" w:color="auto" w:fill="FFFF00"/>
                    </w:rPr>
                    <w:t>Company one (1)</w:t>
                  </w:r>
                  <w:r>
                    <w:t xml:space="preserve"> year prior to the </w:t>
                  </w:r>
                  <w:r>
                    <w:t>date of such hiring or solicitation, or encourage any such individual to leave such employment. This shall not prevent the Founder from hiring any employee or former employee of the Company who responds to a general solicitation that is a public solicitati</w:t>
                  </w:r>
                  <w:r>
                    <w:t xml:space="preserve">on of prospective employees and </w:t>
                  </w:r>
                  <w:r>
                    <w:rPr>
                      <w:spacing w:val="-3"/>
                    </w:rPr>
                    <w:t xml:space="preserve">not </w:t>
                  </w:r>
                  <w:r>
                    <w:t>directed specifically to any Company employees provided that the Founder did not encourage the employee or former employee to respond to the aforementioned general solicitation.</w:t>
                  </w:r>
                </w:p>
              </w:txbxContent>
            </v:textbox>
            <w10:wrap anchorx="page" anchory="page"/>
          </v:shape>
        </w:pict>
      </w:r>
      <w:r>
        <w:pict>
          <v:shape id="_x0000_s1168" type="#_x0000_t202" style="position:absolute;margin-left:35pt;margin-top:556.9pt;width:360.25pt;height:93.7pt;z-index:-26752;mso-position-horizontal-relative:page;mso-position-vertical-relative:page" filled="f" stroked="f">
            <v:textbox inset="0,0,0,0">
              <w:txbxContent>
                <w:p w:rsidR="00A3527F" w:rsidRDefault="00BC4C00">
                  <w:pPr>
                    <w:pStyle w:val="BodyText"/>
                    <w:tabs>
                      <w:tab w:val="left" w:pos="1459"/>
                    </w:tabs>
                    <w:ind w:left="740"/>
                  </w:pPr>
                  <w:r>
                    <w:t>8.4</w:t>
                  </w:r>
                  <w:r>
                    <w:rPr>
                      <w:rFonts w:ascii="Times New Roman"/>
                    </w:rPr>
                    <w:tab/>
                  </w:r>
                  <w:r>
                    <w:rPr>
                      <w:u w:val="single"/>
                    </w:rPr>
                    <w:t>Non-solicit</w:t>
                  </w:r>
                  <w:r>
                    <w:rPr>
                      <w:spacing w:val="30"/>
                      <w:u w:val="single"/>
                    </w:rPr>
                    <w:t xml:space="preserve"> </w:t>
                  </w:r>
                  <w:r>
                    <w:rPr>
                      <w:u w:val="single"/>
                    </w:rPr>
                    <w:t>of</w:t>
                  </w:r>
                  <w:r>
                    <w:rPr>
                      <w:spacing w:val="32"/>
                      <w:u w:val="single"/>
                    </w:rPr>
                    <w:t xml:space="preserve"> </w:t>
                  </w:r>
                  <w:r>
                    <w:rPr>
                      <w:u w:val="single"/>
                    </w:rPr>
                    <w:t>Clients</w:t>
                  </w:r>
                  <w:r>
                    <w:t>.</w:t>
                  </w:r>
                  <w:r>
                    <w:rPr>
                      <w:spacing w:val="33"/>
                    </w:rPr>
                    <w:t xml:space="preserve"> </w:t>
                  </w:r>
                  <w:r>
                    <w:t>In</w:t>
                  </w:r>
                  <w:r>
                    <w:rPr>
                      <w:spacing w:val="32"/>
                    </w:rPr>
                    <w:t xml:space="preserve"> </w:t>
                  </w:r>
                  <w:r>
                    <w:t>light</w:t>
                  </w:r>
                  <w:r>
                    <w:rPr>
                      <w:spacing w:val="30"/>
                    </w:rPr>
                    <w:t xml:space="preserve"> </w:t>
                  </w:r>
                  <w:r>
                    <w:t>of</w:t>
                  </w:r>
                  <w:r>
                    <w:rPr>
                      <w:spacing w:val="32"/>
                    </w:rPr>
                    <w:t xml:space="preserve"> </w:t>
                  </w:r>
                  <w:r>
                    <w:t>the</w:t>
                  </w:r>
                  <w:r>
                    <w:rPr>
                      <w:spacing w:val="33"/>
                    </w:rPr>
                    <w:t xml:space="preserve"> </w:t>
                  </w:r>
                  <w:r>
                    <w:t>Founder's</w:t>
                  </w:r>
                  <w:r>
                    <w:rPr>
                      <w:spacing w:val="37"/>
                    </w:rPr>
                    <w:t xml:space="preserve"> </w:t>
                  </w:r>
                  <w:r>
                    <w:t>access</w:t>
                  </w:r>
                  <w:r>
                    <w:rPr>
                      <w:spacing w:val="33"/>
                    </w:rPr>
                    <w:t xml:space="preserve"> </w:t>
                  </w:r>
                  <w:r>
                    <w:t>to</w:t>
                  </w:r>
                </w:p>
                <w:p w:rsidR="00A3527F" w:rsidRDefault="00BC4C00">
                  <w:pPr>
                    <w:pStyle w:val="BodyText"/>
                    <w:spacing w:line="240" w:lineRule="auto"/>
                    <w:ind w:right="17"/>
                    <w:jc w:val="both"/>
                  </w:pPr>
                  <w:r>
                    <w:t>Confidential Information and position of trust and confidence with the Company, the Founder further agrees that, during the Restricted Period, he or she shall not, directly or indirectly, through one or more of any of their respect</w:t>
                  </w:r>
                  <w:r>
                    <w:t>ive Affiliates, solicit or entice, or attempt to solicit or entice, any clients, customers or suppliers of the Company for purposes of diverting their business or services from the Company.</w:t>
                  </w:r>
                </w:p>
              </w:txbxContent>
            </v:textbox>
            <w10:wrap anchorx="page" anchory="page"/>
          </v:shape>
        </w:pict>
      </w:r>
      <w:r>
        <w:pict>
          <v:shape id="_x0000_s1167" type="#_x0000_t202" style="position:absolute;margin-left:71pt;margin-top:682.4pt;width:15.95pt;height:13.05pt;z-index:-26728;mso-position-horizontal-relative:page;mso-position-vertical-relative:page" filled="f" stroked="f">
            <v:textbox inset="0,0,0,0">
              <w:txbxContent>
                <w:p w:rsidR="00A3527F" w:rsidRDefault="00BC4C00">
                  <w:pPr>
                    <w:pStyle w:val="BodyText"/>
                  </w:pPr>
                  <w:r>
                    <w:t>8.5</w:t>
                  </w:r>
                </w:p>
              </w:txbxContent>
            </v:textbox>
            <w10:wrap anchorx="page" anchory="page"/>
          </v:shape>
        </w:pict>
      </w:r>
      <w:r>
        <w:pict>
          <v:shape id="_x0000_s1166" type="#_x0000_t202" style="position:absolute;margin-left:107pt;margin-top:682.4pt;width:287.7pt;height:13.05pt;z-index:-26704;mso-position-horizontal-relative:page;mso-position-vertical-relative:page" filled="f" stroked="f">
            <v:textbox inset="0,0,0,0">
              <w:txbxContent>
                <w:p w:rsidR="00A3527F" w:rsidRDefault="00BC4C00">
                  <w:pPr>
                    <w:pStyle w:val="BodyText"/>
                  </w:pPr>
                  <w:r>
                    <w:rPr>
                      <w:u w:val="single"/>
                    </w:rPr>
                    <w:t>Consideration</w:t>
                  </w:r>
                  <w:r>
                    <w:t>. The Founder acknowledges and agrees that the</w:t>
                  </w:r>
                </w:p>
              </w:txbxContent>
            </v:textbox>
            <w10:wrap anchorx="page" anchory="page"/>
          </v:shape>
        </w:pict>
      </w:r>
      <w:r>
        <w:pict>
          <v:shape id="_x0000_s1165" type="#_x0000_t202" style="position:absolute;margin-left:35pt;margin-top:695.85pt;width:360.1pt;height:39.95pt;z-index:-26680;mso-position-horizontal-relative:page;mso-position-vertical-relative:page" filled="f" stroked="f">
            <v:textbox inset="0,0,0,0">
              <w:txbxContent>
                <w:p w:rsidR="00A3527F" w:rsidRDefault="00BC4C00">
                  <w:pPr>
                    <w:pStyle w:val="BodyText"/>
                  </w:pPr>
                  <w:proofErr w:type="gramStart"/>
                  <w:r>
                    <w:t>benefits</w:t>
                  </w:r>
                  <w:proofErr w:type="gramEnd"/>
                  <w:r>
                    <w:t xml:space="preserve"> and consideration he or she will receive under this agreement and</w:t>
                  </w:r>
                </w:p>
                <w:p w:rsidR="00A3527F" w:rsidRDefault="00BC4C00">
                  <w:pPr>
                    <w:pStyle w:val="BodyText"/>
                    <w:spacing w:line="240" w:lineRule="auto"/>
                    <w:ind w:right="4"/>
                  </w:pPr>
                  <w:proofErr w:type="gramStart"/>
                  <w:r>
                    <w:t>through</w:t>
                  </w:r>
                  <w:proofErr w:type="gramEnd"/>
                  <w:r>
                    <w:t xml:space="preserve"> the acquiring of third party investors constitutes adequate and sufficient consideration for his or her covenants contained</w:t>
                  </w:r>
                  <w:r>
                    <w:t xml:space="preserve"> in this Agreement.</w:t>
                  </w:r>
                </w:p>
              </w:txbxContent>
            </v:textbox>
            <w10:wrap anchorx="page" anchory="page"/>
          </v:shape>
        </w:pict>
      </w:r>
      <w:r>
        <w:pict>
          <v:shape id="_x0000_s1164" type="#_x0000_t202" style="position:absolute;margin-left:30.5pt;margin-top:36.25pt;width:368.9pt;height:711.15pt;z-index:-26656;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63" type="#_x0000_t202" style="position:absolute;margin-left:399.35pt;margin-top:36.25pt;width:173.8pt;height:711.15pt;z-index:-26632;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62" type="#_x0000_t202" style="position:absolute;margin-left:419.3pt;margin-top:525.1pt;width:148.6pt;height:109.2pt;z-index:-26608;mso-position-horizontal-relative:page;mso-position-vertical-relative:page" filled="f" stroked="f">
            <v:textbox inset="0,0,0,0">
              <w:txbxContent>
                <w:p w:rsidR="00A3527F" w:rsidRDefault="00BC4C00">
                  <w:pPr>
                    <w:spacing w:before="97" w:line="242" w:lineRule="exact"/>
                    <w:ind w:left="168"/>
                    <w:rPr>
                      <w:b/>
                      <w:sz w:val="20"/>
                    </w:rPr>
                  </w:pPr>
                  <w:r>
                    <w:rPr>
                      <w:b/>
                      <w:sz w:val="20"/>
                    </w:rPr>
                    <w:t>"Scalping" Clients:</w:t>
                  </w:r>
                </w:p>
                <w:p w:rsidR="00A3527F" w:rsidRDefault="00BC4C00">
                  <w:pPr>
                    <w:ind w:left="168" w:right="166"/>
                    <w:rPr>
                      <w:sz w:val="20"/>
                    </w:rPr>
                  </w:pPr>
                  <w:r>
                    <w:rPr>
                      <w:sz w:val="20"/>
                    </w:rPr>
                    <w:t xml:space="preserve">The Founder cannot attempt to </w:t>
                  </w:r>
                  <w:proofErr w:type="gramStart"/>
                  <w:r>
                    <w:rPr>
                      <w:sz w:val="20"/>
                    </w:rPr>
                    <w:t>entice  clients</w:t>
                  </w:r>
                  <w:proofErr w:type="gramEnd"/>
                  <w:r>
                    <w:rPr>
                      <w:sz w:val="20"/>
                    </w:rPr>
                    <w:t xml:space="preserve"> of the Company to cease being Clients during the 2 year Restricted Period. (</w:t>
                  </w:r>
                  <w:proofErr w:type="gramStart"/>
                  <w:r>
                    <w:rPr>
                      <w:sz w:val="20"/>
                    </w:rPr>
                    <w:t>i.e</w:t>
                  </w:r>
                  <w:proofErr w:type="gramEnd"/>
                  <w:r>
                    <w:rPr>
                      <w:sz w:val="20"/>
                    </w:rPr>
                    <w:t>. the Founder cannot take his or her "book of business" with them).</w:t>
                  </w:r>
                </w:p>
              </w:txbxContent>
            </v:textbox>
            <w10:wrap anchorx="page" anchory="page"/>
          </v:shape>
        </w:pict>
      </w:r>
      <w:r>
        <w:pict>
          <v:shape id="_x0000_s1161" type="#_x0000_t202" style="position:absolute;margin-left:419.3pt;margin-top:354.25pt;width:148.6pt;height:128.65pt;z-index:-26584;mso-position-horizontal-relative:page;mso-position-vertical-relative:page" filled="f" stroked="f">
            <v:textbox inset="0,0,0,0">
              <w:txbxContent>
                <w:p w:rsidR="00A3527F" w:rsidRDefault="00BC4C00">
                  <w:pPr>
                    <w:spacing w:before="92"/>
                    <w:ind w:left="168"/>
                    <w:rPr>
                      <w:b/>
                      <w:sz w:val="20"/>
                    </w:rPr>
                  </w:pPr>
                  <w:r>
                    <w:rPr>
                      <w:b/>
                      <w:sz w:val="20"/>
                    </w:rPr>
                    <w:t>"Scalping</w:t>
                  </w:r>
                  <w:r>
                    <w:rPr>
                      <w:b/>
                      <w:sz w:val="20"/>
                    </w:rPr>
                    <w:t>" Employees:</w:t>
                  </w:r>
                </w:p>
                <w:p w:rsidR="00A3527F" w:rsidRDefault="00BC4C00">
                  <w:pPr>
                    <w:spacing w:before="1"/>
                    <w:ind w:left="168" w:right="218"/>
                    <w:rPr>
                      <w:sz w:val="20"/>
                    </w:rPr>
                  </w:pPr>
                  <w:r>
                    <w:rPr>
                      <w:sz w:val="20"/>
                    </w:rPr>
                    <w:t>The Founder cannot attempt to entice any of the Company's employees, who have been employed at the Company for 1 YEAR or LESS, to leave the Company during the 2 year Non-Compete Period. (</w:t>
                  </w:r>
                  <w:proofErr w:type="gramStart"/>
                  <w:r>
                    <w:rPr>
                      <w:sz w:val="20"/>
                    </w:rPr>
                    <w:t>the</w:t>
                  </w:r>
                  <w:proofErr w:type="gramEnd"/>
                  <w:r>
                    <w:rPr>
                      <w:sz w:val="20"/>
                    </w:rPr>
                    <w:t xml:space="preserve"> "Restricted Period")</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160" type="#_x0000_t202" style="position:absolute;margin-left:419.3pt;margin-top:144.25pt;width:148.6pt;height:106.8pt;z-index:-26560;mso-position-horizontal-relative:page;mso-position-vertical-relative:page" filled="f" stroked="f">
            <v:textbox inset="0,0,0,0">
              <w:txbxContent>
                <w:p w:rsidR="00A3527F" w:rsidRDefault="00BC4C00">
                  <w:pPr>
                    <w:spacing w:before="92"/>
                    <w:ind w:left="168"/>
                    <w:rPr>
                      <w:b/>
                      <w:sz w:val="20"/>
                    </w:rPr>
                  </w:pPr>
                  <w:r>
                    <w:rPr>
                      <w:b/>
                      <w:sz w:val="20"/>
                    </w:rPr>
                    <w:t>Non-Compete:</w:t>
                  </w:r>
                </w:p>
                <w:p w:rsidR="00A3527F" w:rsidRDefault="00BC4C00">
                  <w:pPr>
                    <w:spacing w:before="1"/>
                    <w:ind w:left="168" w:right="251"/>
                    <w:rPr>
                      <w:sz w:val="20"/>
                    </w:rPr>
                  </w:pPr>
                  <w:r>
                    <w:rPr>
                      <w:sz w:val="20"/>
                    </w:rPr>
                    <w:t>The Founder may not compete with, or give assistance to, any competitor of the Company for a period of 2 Years after the Founder is no longer a Shareholder of the Company.</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152" style="position:absolute;margin-left:30.25pt;margin-top:36pt;width:543.15pt;height:617.05pt;z-index:-26536;mso-position-horizontal-relative:page;mso-position-vertical-relative:page" coordorigin="605,720" coordsize="10863,12341">
            <v:shape id="_x0000_s1159" style="position:absolute;left:614;top:724;width:10844;height:2" coordorigin="614,725" coordsize="10844,0" o:spt="100" adj="0,,0" path="m614,725r7368,m7992,725r3466,e" filled="f" strokeweight=".48pt">
              <v:stroke joinstyle="round"/>
              <v:formulas/>
              <v:path arrowok="t" o:connecttype="segments"/>
            </v:shape>
            <v:line id="_x0000_s1158" style="position:absolute" from="610,720" to="610,13061" strokeweight=".48pt"/>
            <v:line id="_x0000_s1157" style="position:absolute" from="614,13056" to="7982,13056" strokeweight=".48pt"/>
            <v:line id="_x0000_s1156" style="position:absolute" from="7987,720" to="7987,13061" strokeweight=".48pt"/>
            <v:line id="_x0000_s1155" style="position:absolute" from="7992,13056" to="11458,13056" strokeweight=".48pt"/>
            <v:line id="_x0000_s1154" style="position:absolute" from="11462,720" to="11462,13061" strokeweight=".48pt"/>
            <v:shape id="_x0000_s1153" style="position:absolute;left:34320;top:-29400;width:12860;height:8240" coordorigin="34320,-29400" coordsize="12860,8240" o:spt="100" adj="0,,0" path="m8237,5102r,1680m8357,6960r2966,l11323,4982r-2966,l8357,6960xe" filled="f" strokecolor="#4f80bc" strokeweight="2.5pt">
              <v:stroke joinstyle="round"/>
              <v:formulas/>
              <v:path arrowok="t" o:connecttype="segments"/>
            </v:shape>
            <w10:wrap anchorx="page" anchory="page"/>
          </v:group>
        </w:pict>
      </w:r>
      <w:r>
        <w:pict>
          <v:shape id="_x0000_s1151" type="#_x0000_t202" style="position:absolute;margin-left:35pt;margin-top:37.5pt;width:360.05pt;height:93.7pt;z-index:-26512;mso-position-horizontal-relative:page;mso-position-vertical-relative:page" filled="f" stroked="f">
            <v:textbox inset="0,0,0,0">
              <w:txbxContent>
                <w:p w:rsidR="00A3527F" w:rsidRDefault="00BC4C00">
                  <w:pPr>
                    <w:pStyle w:val="BodyText"/>
                    <w:tabs>
                      <w:tab w:val="left" w:pos="1459"/>
                    </w:tabs>
                    <w:ind w:left="740"/>
                  </w:pPr>
                  <w:r>
                    <w:t>8.6</w:t>
                  </w:r>
                  <w:r>
                    <w:rPr>
                      <w:rFonts w:ascii="Times New Roman"/>
                    </w:rPr>
                    <w:tab/>
                  </w:r>
                  <w:r>
                    <w:rPr>
                      <w:u w:val="single"/>
                    </w:rPr>
                    <w:t>Formation of Business Context</w:t>
                  </w:r>
                  <w:r>
                    <w:t>. The Founder acknowledges</w:t>
                  </w:r>
                  <w:r>
                    <w:rPr>
                      <w:spacing w:val="-30"/>
                    </w:rPr>
                    <w:t xml:space="preserve"> </w:t>
                  </w:r>
                  <w:r>
                    <w:t>a</w:t>
                  </w:r>
                  <w:r>
                    <w:t>nd</w:t>
                  </w:r>
                </w:p>
                <w:p w:rsidR="00A3527F" w:rsidRDefault="00BC4C00">
                  <w:pPr>
                    <w:pStyle w:val="BodyText"/>
                    <w:spacing w:line="240" w:lineRule="auto"/>
                    <w:ind w:right="17"/>
                    <w:jc w:val="both"/>
                  </w:pPr>
                  <w:proofErr w:type="gramStart"/>
                  <w:r>
                    <w:t>agrees</w:t>
                  </w:r>
                  <w:proofErr w:type="gramEnd"/>
                  <w:r>
                    <w:t xml:space="preserve"> that this </w:t>
                  </w:r>
                  <w:r>
                    <w:rPr>
                      <w:u w:val="single"/>
                    </w:rPr>
                    <w:t>Section 8</w:t>
                  </w:r>
                  <w:r>
                    <w:t xml:space="preserve"> and the covenants contained herein are being entered into and agreed to in connection with the creation of a business and not in connection with an employment or other principal-agent relationship. All of the parties to the Ag</w:t>
                  </w:r>
                  <w:r>
                    <w:t>reement acknowledge and agree that section 103.465 of the Wisconsin Statutes, as may be amended from time to time, shall not apply to this Agreement or the covenants contained</w:t>
                  </w:r>
                  <w:r>
                    <w:rPr>
                      <w:spacing w:val="-22"/>
                    </w:rPr>
                    <w:t xml:space="preserve"> </w:t>
                  </w:r>
                  <w:r>
                    <w:t>herein.</w:t>
                  </w:r>
                </w:p>
              </w:txbxContent>
            </v:textbox>
            <w10:wrap anchorx="page" anchory="page"/>
          </v:shape>
        </w:pict>
      </w:r>
      <w:r>
        <w:pict>
          <v:shape id="_x0000_s1150" type="#_x0000_t202" style="position:absolute;margin-left:71pt;margin-top:143.6pt;width:15.95pt;height:13.05pt;z-index:-26488;mso-position-horizontal-relative:page;mso-position-vertical-relative:page" filled="f" stroked="f">
            <v:textbox inset="0,0,0,0">
              <w:txbxContent>
                <w:p w:rsidR="00A3527F" w:rsidRDefault="00BC4C00">
                  <w:pPr>
                    <w:pStyle w:val="BodyText"/>
                  </w:pPr>
                  <w:r>
                    <w:t>8.7</w:t>
                  </w:r>
                </w:p>
              </w:txbxContent>
            </v:textbox>
            <w10:wrap anchorx="page" anchory="page"/>
          </v:shape>
        </w:pict>
      </w:r>
      <w:r>
        <w:pict>
          <v:shape id="_x0000_s1149" type="#_x0000_t202" style="position:absolute;margin-left:107pt;margin-top:143.6pt;width:287.85pt;height:13.05pt;z-index:-26464;mso-position-horizontal-relative:page;mso-position-vertical-relative:page" filled="f" stroked="f">
            <v:textbox inset="0,0,0,0">
              <w:txbxContent>
                <w:p w:rsidR="00A3527F" w:rsidRDefault="00BC4C00">
                  <w:pPr>
                    <w:pStyle w:val="BodyText"/>
                    <w:tabs>
                      <w:tab w:val="left" w:pos="3326"/>
                    </w:tabs>
                  </w:pPr>
                  <w:r>
                    <w:rPr>
                      <w:u w:val="single"/>
                    </w:rPr>
                    <w:t>Injunctive   Relief;</w:t>
                  </w:r>
                  <w:r>
                    <w:rPr>
                      <w:spacing w:val="35"/>
                      <w:u w:val="single"/>
                    </w:rPr>
                    <w:t xml:space="preserve"> </w:t>
                  </w:r>
                  <w:proofErr w:type="gramStart"/>
                  <w:r>
                    <w:rPr>
                      <w:u w:val="single"/>
                    </w:rPr>
                    <w:t xml:space="preserve">Attorney </w:t>
                  </w:r>
                  <w:r>
                    <w:rPr>
                      <w:spacing w:val="19"/>
                      <w:u w:val="single"/>
                    </w:rPr>
                    <w:t xml:space="preserve"> </w:t>
                  </w:r>
                  <w:r>
                    <w:rPr>
                      <w:u w:val="single"/>
                    </w:rPr>
                    <w:t>Fees</w:t>
                  </w:r>
                  <w:proofErr w:type="gramEnd"/>
                  <w:r>
                    <w:t>.</w:t>
                  </w:r>
                  <w:r>
                    <w:rPr>
                      <w:rFonts w:ascii="Times New Roman"/>
                    </w:rPr>
                    <w:tab/>
                  </w:r>
                  <w:r>
                    <w:t>The Founder agrees</w:t>
                  </w:r>
                  <w:r>
                    <w:rPr>
                      <w:spacing w:val="10"/>
                    </w:rPr>
                    <w:t xml:space="preserve"> </w:t>
                  </w:r>
                  <w:r>
                    <w:t>that</w:t>
                  </w:r>
                </w:p>
              </w:txbxContent>
            </v:textbox>
            <w10:wrap anchorx="page" anchory="page"/>
          </v:shape>
        </w:pict>
      </w:r>
      <w:r>
        <w:pict>
          <v:shape id="_x0000_s1148" type="#_x0000_t202" style="position:absolute;margin-left:35pt;margin-top:157.05pt;width:360.25pt;height:80pt;z-index:-26440;mso-position-horizontal-relative:page;mso-position-vertical-relative:page" filled="f" stroked="f">
            <v:textbox inset="0,0,0,0">
              <w:txbxContent>
                <w:p w:rsidR="00A3527F" w:rsidRDefault="00BC4C00">
                  <w:pPr>
                    <w:pStyle w:val="BodyText"/>
                  </w:pPr>
                  <w:proofErr w:type="gramStart"/>
                  <w:r>
                    <w:t>irreparable</w:t>
                  </w:r>
                  <w:proofErr w:type="gramEnd"/>
                  <w:r>
                    <w:t xml:space="preserve"> injury to the Company may result if the Founder breaches any</w:t>
                  </w:r>
                </w:p>
                <w:p w:rsidR="00A3527F" w:rsidRDefault="00BC4C00">
                  <w:pPr>
                    <w:pStyle w:val="BodyText"/>
                    <w:spacing w:line="240" w:lineRule="auto"/>
                    <w:ind w:right="17"/>
                    <w:jc w:val="both"/>
                  </w:pPr>
                  <w:proofErr w:type="gramStart"/>
                  <w:r>
                    <w:t>covenant</w:t>
                  </w:r>
                  <w:proofErr w:type="gramEnd"/>
                  <w:r>
                    <w:t xml:space="preserve"> in this </w:t>
                  </w:r>
                  <w:r>
                    <w:rPr>
                      <w:u w:val="single"/>
                    </w:rPr>
                    <w:t>Section 8</w:t>
                  </w:r>
                  <w:r>
                    <w:t xml:space="preserve">, and that the remedy at law for such a breach will be inadequate. If the Founder breaches any provision of </w:t>
                  </w:r>
                  <w:r>
                    <w:rPr>
                      <w:u w:val="single"/>
                    </w:rPr>
                    <w:t>Sections 8.1, 8.2, 8.3, or</w:t>
                  </w:r>
                  <w:r>
                    <w:t xml:space="preserve"> </w:t>
                  </w:r>
                  <w:r>
                    <w:rPr>
                      <w:u w:val="single"/>
                    </w:rPr>
                    <w:t>8.4</w:t>
                  </w:r>
                  <w:r>
                    <w:t>, the Founder agr</w:t>
                  </w:r>
                  <w:r>
                    <w:t>ees that the Company shall be entitled, in addition to such other remedies and damages that available by law or under this Agreement, to injunctive relief to enforce such provisions.</w:t>
                  </w:r>
                </w:p>
              </w:txbxContent>
            </v:textbox>
            <w10:wrap anchorx="page" anchory="page"/>
          </v:shape>
        </w:pict>
      </w:r>
      <w:r>
        <w:pict>
          <v:shape id="_x0000_s1147" type="#_x0000_t202" style="position:absolute;margin-left:71pt;margin-top:249.45pt;width:15.95pt;height:13.05pt;z-index:-26416;mso-position-horizontal-relative:page;mso-position-vertical-relative:page" filled="f" stroked="f">
            <v:textbox inset="0,0,0,0">
              <w:txbxContent>
                <w:p w:rsidR="00A3527F" w:rsidRDefault="00BC4C00">
                  <w:pPr>
                    <w:pStyle w:val="BodyText"/>
                  </w:pPr>
                  <w:r>
                    <w:t>8.8</w:t>
                  </w:r>
                </w:p>
              </w:txbxContent>
            </v:textbox>
            <w10:wrap anchorx="page" anchory="page"/>
          </v:shape>
        </w:pict>
      </w:r>
      <w:r>
        <w:pict>
          <v:shape id="_x0000_s1146" type="#_x0000_t202" style="position:absolute;margin-left:107pt;margin-top:249.45pt;width:288.15pt;height:13.05pt;z-index:-26392;mso-position-horizontal-relative:page;mso-position-vertical-relative:page" filled="f" stroked="f">
            <v:textbox inset="0,0,0,0">
              <w:txbxContent>
                <w:p w:rsidR="00A3527F" w:rsidRDefault="00BC4C00">
                  <w:pPr>
                    <w:pStyle w:val="BodyText"/>
                  </w:pPr>
                  <w:r>
                    <w:rPr>
                      <w:u w:val="single"/>
                    </w:rPr>
                    <w:t>Blue Pencil</w:t>
                  </w:r>
                  <w:r>
                    <w:t>. If any court of competent jurisdiction determines</w:t>
                  </w:r>
                </w:p>
              </w:txbxContent>
            </v:textbox>
            <w10:wrap anchorx="page" anchory="page"/>
          </v:shape>
        </w:pict>
      </w:r>
      <w:r>
        <w:pict>
          <v:shape id="_x0000_s1145" type="#_x0000_t202" style="position:absolute;margin-left:35pt;margin-top:262.9pt;width:360.15pt;height:147.45pt;z-index:-26368;mso-position-horizontal-relative:page;mso-position-vertical-relative:page" filled="f" stroked="f">
            <v:textbox inset="0,0,0,0">
              <w:txbxContent>
                <w:p w:rsidR="00A3527F" w:rsidRDefault="00BC4C00">
                  <w:pPr>
                    <w:pStyle w:val="BodyText"/>
                  </w:pPr>
                  <w:proofErr w:type="gramStart"/>
                  <w:r>
                    <w:t>that</w:t>
                  </w:r>
                  <w:proofErr w:type="gramEnd"/>
                  <w:r>
                    <w:t xml:space="preserve"> any of the covenants set forth in this </w:t>
                  </w:r>
                  <w:r>
                    <w:rPr>
                      <w:u w:val="single"/>
                    </w:rPr>
                    <w:t>Section 8</w:t>
                  </w:r>
                  <w:r>
                    <w:t>, or any part thereof, is</w:t>
                  </w:r>
                </w:p>
                <w:p w:rsidR="00A3527F" w:rsidRDefault="00BC4C00">
                  <w:pPr>
                    <w:pStyle w:val="BodyText"/>
                    <w:spacing w:line="240" w:lineRule="auto"/>
                    <w:ind w:right="17"/>
                    <w:jc w:val="both"/>
                  </w:pPr>
                  <w:r>
                    <w:t>unenforceable because of the duration or geographic scope of such provision, such court shall have the power to modify any such unenforceable provision in lieu of severing su</w:t>
                  </w:r>
                  <w:r>
                    <w:t xml:space="preserve">ch unenforceable provision from this Agreement in its entirety, whether by rewriting the offending provision, deleting any or all of the offending provision, adding additional language to this </w:t>
                  </w:r>
                  <w:r>
                    <w:rPr>
                      <w:u w:val="single"/>
                    </w:rPr>
                    <w:t>Section 8</w:t>
                  </w:r>
                  <w:r>
                    <w:t xml:space="preserve"> or by making such other modifications as it deems war</w:t>
                  </w:r>
                  <w:r>
                    <w:t xml:space="preserve">ranted to carry out the intent and agreement of the parties as embodied herein </w:t>
                  </w:r>
                  <w:r>
                    <w:rPr>
                      <w:spacing w:val="-4"/>
                    </w:rPr>
                    <w:t xml:space="preserve">to </w:t>
                  </w:r>
                  <w:r>
                    <w:t>the maximum extent  permitted by Applicable Law. The parties hereto expressly agree that this Agreement as so modified by the court shall be binding upon and enforceable agai</w:t>
                  </w:r>
                  <w:r>
                    <w:t>nst each of</w:t>
                  </w:r>
                  <w:r>
                    <w:rPr>
                      <w:spacing w:val="-12"/>
                    </w:rPr>
                    <w:t xml:space="preserve"> </w:t>
                  </w:r>
                  <w:r>
                    <w:t>them</w:t>
                  </w:r>
                </w:p>
              </w:txbxContent>
            </v:textbox>
            <w10:wrap anchorx="page" anchory="page"/>
          </v:shape>
        </w:pict>
      </w:r>
      <w:r>
        <w:pict>
          <v:shape id="_x0000_s1144" type="#_x0000_t202" style="position:absolute;margin-left:30.5pt;margin-top:36.25pt;width:368.9pt;height:616.6pt;z-index:-2634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43" type="#_x0000_t202" style="position:absolute;margin-left:399.35pt;margin-top:36.25pt;width:173.8pt;height:616.6pt;z-index:-26320;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42" type="#_x0000_t202" style="position:absolute;margin-left:417.85pt;margin-top:249.1pt;width:148.35pt;height:98.9pt;z-index:-26296;mso-position-horizontal-relative:page;mso-position-vertical-relative:page" filled="f" stroked="f">
            <v:textbox inset="0,0,0,0">
              <w:txbxContent>
                <w:p w:rsidR="00A3527F" w:rsidRDefault="00BC4C00">
                  <w:pPr>
                    <w:spacing w:before="92"/>
                    <w:ind w:left="168" w:right="232"/>
                    <w:rPr>
                      <w:sz w:val="20"/>
                    </w:rPr>
                  </w:pPr>
                  <w:r>
                    <w:rPr>
                      <w:sz w:val="20"/>
                    </w:rPr>
                    <w:t xml:space="preserve">If any part of this Agreement is void for being illegal </w:t>
                  </w:r>
                  <w:r>
                    <w:rPr>
                      <w:w w:val="135"/>
                      <w:sz w:val="20"/>
                    </w:rPr>
                    <w:t xml:space="preserve">- </w:t>
                  </w:r>
                  <w:r>
                    <w:rPr>
                      <w:sz w:val="20"/>
                    </w:rPr>
                    <w:t>rather than throw out the entire agreement, a Court is given the power to change the illegal provisions of the Agreement to make them enforceable.</w:t>
                  </w: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group id="_x0000_s1132" style="position:absolute;margin-left:30.25pt;margin-top:49.45pt;width:551.55pt;height:704.2pt;z-index:-26272;mso-position-horizontal-relative:page;mso-position-vertical-relative:page" coordorigin="605,989" coordsize="11031,14084">
            <v:shape id="_x0000_s1141" style="position:absolute;left:614;top:993;width:11012;height:2" coordorigin="614,994" coordsize="11012,0" o:spt="100" adj="0,,0" path="m614,994r7484,m8107,994r3519,e" filled="f" strokeweight=".48pt">
              <v:stroke joinstyle="round"/>
              <v:formulas/>
              <v:path arrowok="t" o:connecttype="segments"/>
            </v:shape>
            <v:line id="_x0000_s1140" style="position:absolute" from="610,989" to="610,15072" strokeweight=".48pt"/>
            <v:line id="_x0000_s1139" style="position:absolute" from="614,15067" to="8098,15067" strokeweight=".48pt"/>
            <v:line id="_x0000_s1138" style="position:absolute" from="8102,989" to="8102,15072" strokeweight=".48pt"/>
            <v:line id="_x0000_s1137" style="position:absolute" from="8107,15067" to="11626,15067" strokeweight=".48pt"/>
            <v:line id="_x0000_s1136" style="position:absolute" from="11630,989" to="11630,15072" strokeweight=".48pt"/>
            <v:shape id="_x0000_s1135" style="position:absolute;left:34320;top:-43040;width:12860;height:6560" coordorigin="34320,-43040" coordsize="12860,6560" o:spt="100" adj="0,,0" path="m8237,1829r,1277m8357,3283r2966,l11323,1709r-2966,l8357,3283xe" filled="f" strokecolor="#4f80bc" strokeweight="2.5pt">
              <v:stroke joinstyle="round"/>
              <v:formulas/>
              <v:path arrowok="t" o:connecttype="segments"/>
            </v:shape>
            <v:shape id="_x0000_s1134" style="position:absolute;left:34320;top:-31920;width:12860;height:8380" coordorigin="34320,-31920" coordsize="12860,8380" o:spt="100" adj="0,,0" path="m8237,4498r,1713m8357,6389r2966,l11323,4378r-2966,l8357,6389xe" filled="f" strokecolor="#f79545" strokeweight="2.5pt">
              <v:stroke joinstyle="round"/>
              <v:formulas/>
              <v:path arrowok="t" o:connecttype="segments"/>
            </v:shape>
            <v:shape id="_x0000_s1133" style="position:absolute;left:34320;top:-8040;width:12860;height:9000" coordorigin="34320,-8040" coordsize="12860,9000" o:spt="100" adj="0,,0" path="m8237,10229r,1862m8357,12269r2966,l11323,10109r-2966,l8357,12269xe" filled="f" strokecolor="#7f63a1" strokeweight="2.5pt">
              <v:stroke joinstyle="round"/>
              <v:formulas/>
              <v:path arrowok="t" o:connecttype="segments"/>
            </v:shape>
            <w10:wrap anchorx="page" anchory="page"/>
          </v:group>
        </w:pict>
      </w:r>
      <w:r>
        <w:pict>
          <v:shape id="_x0000_s1131" type="#_x0000_t202" style="position:absolute;margin-left:165.8pt;margin-top:50.95pt;width:103.7pt;height:26.5pt;z-index:-26248;mso-position-horizontal-relative:page;mso-position-vertical-relative:page" filled="f" stroked="f">
            <v:textbox inset="0,0,0,0">
              <w:txbxContent>
                <w:p w:rsidR="00A3527F" w:rsidRDefault="00BC4C00">
                  <w:pPr>
                    <w:spacing w:line="245" w:lineRule="exact"/>
                    <w:ind w:right="1"/>
                    <w:jc w:val="center"/>
                    <w:rPr>
                      <w:b/>
                    </w:rPr>
                  </w:pPr>
                  <w:r>
                    <w:rPr>
                      <w:b/>
                    </w:rPr>
                    <w:t>ARTICLE IX</w:t>
                  </w:r>
                </w:p>
                <w:p w:rsidR="00A3527F" w:rsidRDefault="00BC4C00">
                  <w:pPr>
                    <w:jc w:val="center"/>
                    <w:rPr>
                      <w:b/>
                    </w:rPr>
                  </w:pPr>
                  <w:r>
                    <w:rPr>
                      <w:b/>
                    </w:rPr>
                    <w:t>GENERAL PROVISIONS</w:t>
                  </w:r>
                </w:p>
              </w:txbxContent>
            </v:textbox>
            <w10:wrap anchorx="page" anchory="page"/>
          </v:shape>
        </w:pict>
      </w:r>
      <w:r>
        <w:pict>
          <v:shape id="_x0000_s1130" type="#_x0000_t202" style="position:absolute;margin-left:71pt;margin-top:89.85pt;width:15.95pt;height:13.05pt;z-index:-26224;mso-position-horizontal-relative:page;mso-position-vertical-relative:page" filled="f" stroked="f">
            <v:textbox inset="0,0,0,0">
              <w:txbxContent>
                <w:p w:rsidR="00A3527F" w:rsidRDefault="00BC4C00">
                  <w:pPr>
                    <w:pStyle w:val="BodyText"/>
                  </w:pPr>
                  <w:r>
                    <w:t>9.1</w:t>
                  </w:r>
                </w:p>
              </w:txbxContent>
            </v:textbox>
            <w10:wrap anchorx="page" anchory="page"/>
          </v:shape>
        </w:pict>
      </w:r>
      <w:r>
        <w:pict>
          <v:shape id="_x0000_s1129" type="#_x0000_t202" style="position:absolute;margin-left:107pt;margin-top:89.85pt;width:293.45pt;height:13.05pt;z-index:-26200;mso-position-horizontal-relative:page;mso-position-vertical-relative:page" filled="f" stroked="f">
            <v:textbox inset="0,0,0,0">
              <w:txbxContent>
                <w:p w:rsidR="00A3527F" w:rsidRDefault="00BC4C00">
                  <w:pPr>
                    <w:pStyle w:val="BodyText"/>
                  </w:pPr>
                  <w:r>
                    <w:rPr>
                      <w:u w:val="single"/>
                    </w:rPr>
                    <w:t>Adjustments</w:t>
                  </w:r>
                  <w:r>
                    <w:t>. The existence of the Founder's rights under this</w:t>
                  </w:r>
                </w:p>
              </w:txbxContent>
            </v:textbox>
            <w10:wrap anchorx="page" anchory="page"/>
          </v:shape>
        </w:pict>
      </w:r>
      <w:r>
        <w:pict>
          <v:shape id="_x0000_s1128" type="#_x0000_t202" style="position:absolute;margin-left:35pt;margin-top:103.3pt;width:365.65pt;height:107.15pt;z-index:-26176;mso-position-horizontal-relative:page;mso-position-vertical-relative:page" filled="f" stroked="f">
            <v:textbox inset="0,0,0,0">
              <w:txbxContent>
                <w:p w:rsidR="00A3527F" w:rsidRDefault="00BC4C00">
                  <w:pPr>
                    <w:pStyle w:val="BodyText"/>
                  </w:pPr>
                  <w:r>
                    <w:t>Agreement shall not affect in any way the right or power of the Company or its</w:t>
                  </w:r>
                </w:p>
                <w:p w:rsidR="00A3527F" w:rsidRDefault="00BC4C00">
                  <w:pPr>
                    <w:pStyle w:val="BodyText"/>
                    <w:spacing w:line="240" w:lineRule="auto"/>
                    <w:ind w:right="17"/>
                    <w:jc w:val="both"/>
                  </w:pPr>
                  <w:r>
                    <w:t>shareholders to make or authorize any or all adjustments, recapitalizations, reorganizations or other changes in the Company's capital structure or its business, or any merger or consolidation of the Company, or any issuance of bonds, debentures or preferr</w:t>
                  </w:r>
                  <w:r>
                    <w:t>ed or prior preference stock ahead of or affecting the Common Stock or the rights thereof, or dissolution or liquidation of the Company, or any sale or transfer of all or any part of its assets or business, or any other corporate act or proceeding, whether</w:t>
                  </w:r>
                  <w:r>
                    <w:t xml:space="preserve"> of a similar character or otherwise.</w:t>
                  </w:r>
                </w:p>
              </w:txbxContent>
            </v:textbox>
            <w10:wrap anchorx="page" anchory="page"/>
          </v:shape>
        </w:pict>
      </w:r>
      <w:r>
        <w:pict>
          <v:shape id="_x0000_s1127" type="#_x0000_t202" style="position:absolute;margin-left:71pt;margin-top:222.8pt;width:15.95pt;height:13.05pt;z-index:-26152;mso-position-horizontal-relative:page;mso-position-vertical-relative:page" filled="f" stroked="f">
            <v:textbox inset="0,0,0,0">
              <w:txbxContent>
                <w:p w:rsidR="00A3527F" w:rsidRDefault="00BC4C00">
                  <w:pPr>
                    <w:pStyle w:val="BodyText"/>
                  </w:pPr>
                  <w:r>
                    <w:t>9.2</w:t>
                  </w:r>
                </w:p>
              </w:txbxContent>
            </v:textbox>
            <w10:wrap anchorx="page" anchory="page"/>
          </v:shape>
        </w:pict>
      </w:r>
      <w:r>
        <w:pict>
          <v:shape id="_x0000_s1126" type="#_x0000_t202" style="position:absolute;margin-left:107pt;margin-top:222.8pt;width:293.65pt;height:13.05pt;z-index:-26128;mso-position-horizontal-relative:page;mso-position-vertical-relative:page" filled="f" stroked="f">
            <v:textbox inset="0,0,0,0">
              <w:txbxContent>
                <w:p w:rsidR="00A3527F" w:rsidRDefault="00BC4C00">
                  <w:pPr>
                    <w:pStyle w:val="BodyText"/>
                  </w:pPr>
                  <w:r>
                    <w:rPr>
                      <w:u w:val="single"/>
                    </w:rPr>
                    <w:t>Notices</w:t>
                  </w:r>
                  <w:r>
                    <w:t>. All notices, consents and other exchanges of written</w:t>
                  </w:r>
                </w:p>
              </w:txbxContent>
            </v:textbox>
            <w10:wrap anchorx="page" anchory="page"/>
          </v:shape>
        </w:pict>
      </w:r>
      <w:r>
        <w:pict>
          <v:shape id="_x0000_s1125" type="#_x0000_t202" style="position:absolute;margin-left:35pt;margin-top:236.25pt;width:365.75pt;height:39.95pt;z-index:-26104;mso-position-horizontal-relative:page;mso-position-vertical-relative:page" filled="f" stroked="f">
            <v:textbox inset="0,0,0,0">
              <w:txbxContent>
                <w:p w:rsidR="00A3527F" w:rsidRDefault="00BC4C00">
                  <w:pPr>
                    <w:pStyle w:val="BodyText"/>
                  </w:pPr>
                  <w:proofErr w:type="gramStart"/>
                  <w:r>
                    <w:t>material</w:t>
                  </w:r>
                  <w:proofErr w:type="gramEnd"/>
                  <w:r>
                    <w:t xml:space="preserve"> required or implied under this Agreement shall be in writing and</w:t>
                  </w:r>
                </w:p>
                <w:p w:rsidR="00A3527F" w:rsidRDefault="00BC4C00">
                  <w:pPr>
                    <w:pStyle w:val="BodyText"/>
                    <w:spacing w:line="240" w:lineRule="auto"/>
                    <w:ind w:right="8"/>
                  </w:pPr>
                  <w:proofErr w:type="gramStart"/>
                  <w:r>
                    <w:t>delivered</w:t>
                  </w:r>
                  <w:proofErr w:type="gramEnd"/>
                  <w:r>
                    <w:t xml:space="preserve"> in person or by messenger, facsimile, overnight courier or </w:t>
                  </w:r>
                  <w:r>
                    <w:t>certified mail and shall be sent to the following:</w:t>
                  </w:r>
                </w:p>
              </w:txbxContent>
            </v:textbox>
            <w10:wrap anchorx="page" anchory="page"/>
          </v:shape>
        </w:pict>
      </w:r>
      <w:r>
        <w:pict>
          <v:shape id="_x0000_s1124" type="#_x0000_t202" style="position:absolute;margin-left:71pt;margin-top:288.55pt;width:85.05pt;height:13.05pt;z-index:-26080;mso-position-horizontal-relative:page;mso-position-vertical-relative:page" filled="f" stroked="f">
            <v:textbox inset="0,0,0,0">
              <w:txbxContent>
                <w:p w:rsidR="00A3527F" w:rsidRDefault="00BC4C00">
                  <w:pPr>
                    <w:pStyle w:val="BodyText"/>
                  </w:pPr>
                  <w:r>
                    <w:t>If to the Company:</w:t>
                  </w:r>
                </w:p>
              </w:txbxContent>
            </v:textbox>
            <w10:wrap anchorx="page" anchory="page"/>
          </v:shape>
        </w:pict>
      </w:r>
      <w:r>
        <w:pict>
          <v:shape id="_x0000_s1123" type="#_x0000_t202" style="position:absolute;margin-left:214.95pt;margin-top:288.55pt;width:101.35pt;height:13.05pt;z-index:-26056;mso-position-horizontal-relative:page;mso-position-vertical-relative:page" filled="f" stroked="f">
            <v:textbox inset="0,0,0,0">
              <w:txbxContent>
                <w:p w:rsidR="00A3527F" w:rsidRDefault="00BC4C00">
                  <w:pPr>
                    <w:pStyle w:val="BodyText"/>
                  </w:pPr>
                  <w:r>
                    <w:rPr>
                      <w:shd w:val="clear" w:color="auto" w:fill="FFFF00"/>
                    </w:rPr>
                    <w:t>&lt;Insert Address Here&gt;</w:t>
                  </w:r>
                </w:p>
              </w:txbxContent>
            </v:textbox>
            <w10:wrap anchorx="page" anchory="page"/>
          </v:shape>
        </w:pict>
      </w:r>
      <w:r>
        <w:pict>
          <v:shape id="_x0000_s1122" type="#_x0000_t202" style="position:absolute;margin-left:71pt;margin-top:315.2pt;width:62.7pt;height:13.05pt;z-index:-26032;mso-position-horizontal-relative:page;mso-position-vertical-relative:page" filled="f" stroked="f">
            <v:textbox inset="0,0,0,0">
              <w:txbxContent>
                <w:p w:rsidR="00A3527F" w:rsidRDefault="00BC4C00">
                  <w:pPr>
                    <w:pStyle w:val="BodyText"/>
                  </w:pPr>
                  <w:r>
                    <w:t>If to Founder:</w:t>
                  </w:r>
                </w:p>
              </w:txbxContent>
            </v:textbox>
            <w10:wrap anchorx="page" anchory="page"/>
          </v:shape>
        </w:pict>
      </w:r>
      <w:r>
        <w:pict>
          <v:shape id="_x0000_s1121" type="#_x0000_t202" style="position:absolute;margin-left:214.95pt;margin-top:315.2pt;width:185.55pt;height:26.5pt;z-index:-26008;mso-position-horizontal-relative:page;mso-position-vertical-relative:page" filled="f" stroked="f">
            <v:textbox inset="0,0,0,0">
              <w:txbxContent>
                <w:p w:rsidR="00A3527F" w:rsidRDefault="00BC4C00">
                  <w:pPr>
                    <w:pStyle w:val="BodyText"/>
                  </w:pPr>
                  <w:r>
                    <w:t>The address and facsimile number on file</w:t>
                  </w:r>
                </w:p>
                <w:p w:rsidR="00A3527F" w:rsidRDefault="00BC4C00">
                  <w:pPr>
                    <w:pStyle w:val="BodyText"/>
                    <w:spacing w:line="240" w:lineRule="auto"/>
                    <w:ind w:left="21"/>
                  </w:pPr>
                  <w:proofErr w:type="gramStart"/>
                  <w:r>
                    <w:t>with</w:t>
                  </w:r>
                  <w:proofErr w:type="gramEnd"/>
                  <w:r>
                    <w:t xml:space="preserve"> the Company</w:t>
                  </w:r>
                </w:p>
              </w:txbxContent>
            </v:textbox>
            <w10:wrap anchorx="page" anchory="page"/>
          </v:shape>
        </w:pict>
      </w:r>
      <w:r>
        <w:pict>
          <v:shape id="_x0000_s1120" type="#_x0000_t202" style="position:absolute;margin-left:35pt;margin-top:355.5pt;width:365.8pt;height:147.45pt;z-index:-25984;mso-position-horizontal-relative:page;mso-position-vertical-relative:page" filled="f" stroked="f">
            <v:textbox inset="0,0,0,0">
              <w:txbxContent>
                <w:p w:rsidR="00A3527F" w:rsidRDefault="00BC4C00">
                  <w:pPr>
                    <w:pStyle w:val="BodyText"/>
                  </w:pPr>
                  <w:r>
                    <w:t>All notices shall be deemed delivered and received by the receiving party (</w:t>
                  </w:r>
                  <w:proofErr w:type="spellStart"/>
                  <w:r>
                    <w:t>i</w:t>
                  </w:r>
                  <w:proofErr w:type="spellEnd"/>
                  <w:r>
                    <w:t>) if</w:t>
                  </w:r>
                </w:p>
                <w:p w:rsidR="00A3527F" w:rsidRDefault="00BC4C00">
                  <w:pPr>
                    <w:pStyle w:val="BodyText"/>
                    <w:spacing w:line="240" w:lineRule="auto"/>
                    <w:ind w:right="17"/>
                    <w:jc w:val="both"/>
                  </w:pPr>
                  <w:r>
                    <w:t>delivered by messenger, on the date of delivery or on the date delivery was refused by the addressee, (ii) if delivered by facsimile transmission, upon receipt of facsimile co</w:t>
                  </w:r>
                  <w:r>
                    <w:t>nfirmation of the party transmitting such notice, or (iii) if delivered by overnight courier or certified mail, on the date of delivery as established by the return receipt, courier service confirmation or similar documentation (or the date on which the co</w:t>
                  </w:r>
                  <w:r>
                    <w:t>urier or postal service, as applicable, confirms that acceptance of delivery was refused by the addressee). A party may change its notice information set forth above by giving the other party proper notice of the change, but a change to such notice informa</w:t>
                  </w:r>
                  <w:r>
                    <w:t>tion is only effective when it is actually received.</w:t>
                  </w:r>
                </w:p>
              </w:txbxContent>
            </v:textbox>
            <w10:wrap anchorx="page" anchory="page"/>
          </v:shape>
        </w:pict>
      </w:r>
      <w:r>
        <w:pict>
          <v:shape id="_x0000_s1119" type="#_x0000_t202" style="position:absolute;margin-left:71pt;margin-top:516.8pt;width:15.95pt;height:13.05pt;z-index:-25960;mso-position-horizontal-relative:page;mso-position-vertical-relative:page" filled="f" stroked="f">
            <v:textbox inset="0,0,0,0">
              <w:txbxContent>
                <w:p w:rsidR="00A3527F" w:rsidRDefault="00BC4C00">
                  <w:pPr>
                    <w:pStyle w:val="BodyText"/>
                  </w:pPr>
                  <w:r>
                    <w:t>9.3</w:t>
                  </w:r>
                </w:p>
              </w:txbxContent>
            </v:textbox>
            <w10:wrap anchorx="page" anchory="page"/>
          </v:shape>
        </w:pict>
      </w:r>
      <w:r>
        <w:pict>
          <v:shape id="_x0000_s1118" type="#_x0000_t202" style="position:absolute;margin-left:107pt;margin-top:516.8pt;width:293.75pt;height:13.05pt;z-index:-25936;mso-position-horizontal-relative:page;mso-position-vertical-relative:page" filled="f" stroked="f">
            <v:textbox inset="0,0,0,0">
              <w:txbxContent>
                <w:p w:rsidR="00A3527F" w:rsidRDefault="00BC4C00">
                  <w:pPr>
                    <w:pStyle w:val="BodyText"/>
                    <w:tabs>
                      <w:tab w:val="left" w:pos="1929"/>
                    </w:tabs>
                  </w:pPr>
                  <w:proofErr w:type="gramStart"/>
                  <w:r>
                    <w:rPr>
                      <w:u w:val="single"/>
                    </w:rPr>
                    <w:t xml:space="preserve">Prior </w:t>
                  </w:r>
                  <w:r>
                    <w:rPr>
                      <w:spacing w:val="8"/>
                      <w:u w:val="single"/>
                    </w:rPr>
                    <w:t xml:space="preserve"> </w:t>
                  </w:r>
                  <w:r>
                    <w:rPr>
                      <w:u w:val="single"/>
                    </w:rPr>
                    <w:t>Agreements</w:t>
                  </w:r>
                  <w:proofErr w:type="gramEnd"/>
                  <w:r>
                    <w:t>.</w:t>
                  </w:r>
                  <w:r>
                    <w:rPr>
                      <w:rFonts w:ascii="Times New Roman"/>
                    </w:rPr>
                    <w:tab/>
                  </w:r>
                  <w:r>
                    <w:t>This Agreement constitutes the final</w:t>
                  </w:r>
                  <w:r>
                    <w:rPr>
                      <w:spacing w:val="30"/>
                    </w:rPr>
                    <w:t xml:space="preserve"> </w:t>
                  </w:r>
                  <w:r>
                    <w:t>and</w:t>
                  </w:r>
                </w:p>
              </w:txbxContent>
            </v:textbox>
            <w10:wrap anchorx="page" anchory="page"/>
          </v:shape>
        </w:pict>
      </w:r>
      <w:r>
        <w:pict>
          <v:shape id="_x0000_s1117" type="#_x0000_t202" style="position:absolute;margin-left:35pt;margin-top:530.25pt;width:365.75pt;height:39.95pt;z-index:-25912;mso-position-horizontal-relative:page;mso-position-vertical-relative:page" filled="f" stroked="f">
            <v:textbox inset="0,0,0,0">
              <w:txbxContent>
                <w:p w:rsidR="00A3527F" w:rsidRDefault="00BC4C00">
                  <w:pPr>
                    <w:pStyle w:val="BodyText"/>
                  </w:pPr>
                  <w:proofErr w:type="gramStart"/>
                  <w:r>
                    <w:t>complete</w:t>
                  </w:r>
                  <w:proofErr w:type="gramEnd"/>
                  <w:r>
                    <w:t xml:space="preserve"> understanding between the Founder and the Company regarding the</w:t>
                  </w:r>
                </w:p>
                <w:p w:rsidR="00A3527F" w:rsidRDefault="00BC4C00">
                  <w:pPr>
                    <w:pStyle w:val="BodyText"/>
                    <w:spacing w:line="240" w:lineRule="auto"/>
                  </w:pPr>
                  <w:proofErr w:type="gramStart"/>
                  <w:r>
                    <w:t>subject</w:t>
                  </w:r>
                  <w:proofErr w:type="gramEnd"/>
                  <w:r>
                    <w:t xml:space="preserve"> matter </w:t>
                  </w:r>
                  <w:proofErr w:type="spellStart"/>
                  <w:r>
                    <w:t>hereofand</w:t>
                  </w:r>
                  <w:proofErr w:type="spellEnd"/>
                  <w:r>
                    <w:t xml:space="preserve"> supersedes all prior agreements </w:t>
                  </w:r>
                  <w:r>
                    <w:t>and understandings (written or oral) concerning the subject matter hereof.</w:t>
                  </w:r>
                </w:p>
              </w:txbxContent>
            </v:textbox>
            <w10:wrap anchorx="page" anchory="page"/>
          </v:shape>
        </w:pict>
      </w:r>
      <w:r>
        <w:pict>
          <v:shape id="_x0000_s1116" type="#_x0000_t202" style="position:absolute;margin-left:71pt;margin-top:582.3pt;width:148.75pt;height:13.05pt;z-index:-25888;mso-position-horizontal-relative:page;mso-position-vertical-relative:page" filled="f" stroked="f">
            <v:textbox inset="0,0,0,0">
              <w:txbxContent>
                <w:p w:rsidR="00A3527F" w:rsidRDefault="00BC4C00">
                  <w:pPr>
                    <w:pStyle w:val="BodyText"/>
                    <w:tabs>
                      <w:tab w:val="left" w:pos="739"/>
                    </w:tabs>
                  </w:pPr>
                  <w:r>
                    <w:t>9.4</w:t>
                  </w:r>
                  <w:r>
                    <w:rPr>
                      <w:rFonts w:ascii="Times New Roman"/>
                    </w:rPr>
                    <w:tab/>
                  </w:r>
                  <w:r>
                    <w:rPr>
                      <w:u w:val="single"/>
                    </w:rPr>
                    <w:t>Amendment; Headings</w:t>
                  </w:r>
                  <w:r>
                    <w:t>.</w:t>
                  </w:r>
                </w:p>
              </w:txbxContent>
            </v:textbox>
            <w10:wrap anchorx="page" anchory="page"/>
          </v:shape>
        </w:pict>
      </w:r>
      <w:r>
        <w:pict>
          <v:shape id="_x0000_s1115" type="#_x0000_t202" style="position:absolute;margin-left:233.7pt;margin-top:582.3pt;width:167pt;height:13.05pt;z-index:-25864;mso-position-horizontal-relative:page;mso-position-vertical-relative:page" filled="f" stroked="f">
            <v:textbox inset="0,0,0,0">
              <w:txbxContent>
                <w:p w:rsidR="00A3527F" w:rsidRDefault="00BC4C00">
                  <w:pPr>
                    <w:pStyle w:val="BodyText"/>
                  </w:pPr>
                  <w:r>
                    <w:t>This Agreement may be altered,</w:t>
                  </w:r>
                </w:p>
              </w:txbxContent>
            </v:textbox>
            <w10:wrap anchorx="page" anchory="page"/>
          </v:shape>
        </w:pict>
      </w:r>
      <w:r>
        <w:pict>
          <v:shape id="_x0000_s1114" type="#_x0000_t202" style="position:absolute;margin-left:35pt;margin-top:595.75pt;width:365.65pt;height:39.95pt;z-index:-25840;mso-position-horizontal-relative:page;mso-position-vertical-relative:page" filled="f" stroked="f">
            <v:textbox inset="0,0,0,0">
              <w:txbxContent>
                <w:p w:rsidR="00A3527F" w:rsidRDefault="00BC4C00">
                  <w:pPr>
                    <w:pStyle w:val="BodyText"/>
                  </w:pPr>
                  <w:proofErr w:type="gramStart"/>
                  <w:r>
                    <w:t>amended</w:t>
                  </w:r>
                  <w:proofErr w:type="gramEnd"/>
                  <w:r>
                    <w:t xml:space="preserve"> or modified only in writing, signed by both of the parties hereto.</w:t>
                  </w:r>
                </w:p>
                <w:p w:rsidR="00A3527F" w:rsidRDefault="00BC4C00">
                  <w:pPr>
                    <w:pStyle w:val="BodyText"/>
                    <w:spacing w:line="240" w:lineRule="auto"/>
                  </w:pPr>
                  <w:r>
                    <w:t>Headings included in this Agreement are for convenience only and are not intended to limit or expand the rights of the parties hereto.</w:t>
                  </w:r>
                </w:p>
              </w:txbxContent>
            </v:textbox>
            <w10:wrap anchorx="page" anchory="page"/>
          </v:shape>
        </w:pict>
      </w:r>
      <w:r>
        <w:pict>
          <v:shape id="_x0000_s1113" type="#_x0000_t202" style="position:absolute;margin-left:71pt;margin-top:648.1pt;width:15.95pt;height:13.05pt;z-index:-25816;mso-position-horizontal-relative:page;mso-position-vertical-relative:page" filled="f" stroked="f">
            <v:textbox inset="0,0,0,0">
              <w:txbxContent>
                <w:p w:rsidR="00A3527F" w:rsidRDefault="00BC4C00">
                  <w:pPr>
                    <w:pStyle w:val="BodyText"/>
                  </w:pPr>
                  <w:r>
                    <w:t>9.5</w:t>
                  </w:r>
                </w:p>
              </w:txbxContent>
            </v:textbox>
            <w10:wrap anchorx="page" anchory="page"/>
          </v:shape>
        </w:pict>
      </w:r>
      <w:r>
        <w:pict>
          <v:shape id="_x0000_s1112" type="#_x0000_t202" style="position:absolute;margin-left:107pt;margin-top:648.1pt;width:293.55pt;height:13.05pt;z-index:-25792;mso-position-horizontal-relative:page;mso-position-vertical-relative:page" filled="f" stroked="f">
            <v:textbox inset="0,0,0,0">
              <w:txbxContent>
                <w:p w:rsidR="00A3527F" w:rsidRDefault="00BC4C00">
                  <w:pPr>
                    <w:pStyle w:val="BodyText"/>
                  </w:pPr>
                  <w:r>
                    <w:rPr>
                      <w:u w:val="single"/>
                    </w:rPr>
                    <w:t>Assignability; Binding Effect</w:t>
                  </w:r>
                  <w:r>
                    <w:t>. This Agreement and the rights and</w:t>
                  </w:r>
                </w:p>
              </w:txbxContent>
            </v:textbox>
            <w10:wrap anchorx="page" anchory="page"/>
          </v:shape>
        </w:pict>
      </w:r>
      <w:r>
        <w:pict>
          <v:shape id="_x0000_s1111" type="#_x0000_t202" style="position:absolute;margin-left:35pt;margin-top:661.5pt;width:365.8pt;height:53.4pt;z-index:-25768;mso-position-horizontal-relative:page;mso-position-vertical-relative:page" filled="f" stroked="f">
            <v:textbox inset="0,0,0,0">
              <w:txbxContent>
                <w:p w:rsidR="00A3527F" w:rsidRDefault="00BC4C00">
                  <w:pPr>
                    <w:pStyle w:val="BodyText"/>
                  </w:pPr>
                  <w:proofErr w:type="gramStart"/>
                  <w:r>
                    <w:t>duties</w:t>
                  </w:r>
                  <w:proofErr w:type="gramEnd"/>
                  <w:r>
                    <w:t xml:space="preserve"> set forth herein may not be assigned</w:t>
                  </w:r>
                  <w:r>
                    <w:t xml:space="preserve"> by the Founder, but may be assigned</w:t>
                  </w:r>
                </w:p>
                <w:p w:rsidR="00A3527F" w:rsidRDefault="00BC4C00">
                  <w:pPr>
                    <w:pStyle w:val="BodyText"/>
                    <w:spacing w:line="240" w:lineRule="auto"/>
                    <w:ind w:right="18"/>
                    <w:jc w:val="both"/>
                  </w:pPr>
                  <w:proofErr w:type="gramStart"/>
                  <w:r>
                    <w:t>by</w:t>
                  </w:r>
                  <w:proofErr w:type="gramEnd"/>
                  <w:r>
                    <w:t xml:space="preserve"> the Company, in whole or in part. This Agreement shall be binding on and inure to the benefit of each party and such party's respective heirs, legal representatives, successors and assigns.</w:t>
                  </w:r>
                </w:p>
              </w:txbxContent>
            </v:textbox>
            <w10:wrap anchorx="page" anchory="page"/>
          </v:shape>
        </w:pict>
      </w:r>
      <w:r>
        <w:pict>
          <v:shape id="_x0000_s1110" type="#_x0000_t202" style="position:absolute;margin-left:71pt;margin-top:727.3pt;width:15.95pt;height:13.05pt;z-index:-25744;mso-position-horizontal-relative:page;mso-position-vertical-relative:page" filled="f" stroked="f">
            <v:textbox inset="0,0,0,0">
              <w:txbxContent>
                <w:p w:rsidR="00A3527F" w:rsidRDefault="00BC4C00">
                  <w:pPr>
                    <w:pStyle w:val="BodyText"/>
                  </w:pPr>
                  <w:r>
                    <w:t>9.6</w:t>
                  </w:r>
                </w:p>
              </w:txbxContent>
            </v:textbox>
            <w10:wrap anchorx="page" anchory="page"/>
          </v:shape>
        </w:pict>
      </w:r>
      <w:r>
        <w:pict>
          <v:shape id="_x0000_s1109" type="#_x0000_t202" style="position:absolute;margin-left:107pt;margin-top:727.3pt;width:293.5pt;height:13.05pt;z-index:-25720;mso-position-horizontal-relative:page;mso-position-vertical-relative:page" filled="f" stroked="f">
            <v:textbox inset="0,0,0,0">
              <w:txbxContent>
                <w:p w:rsidR="00A3527F" w:rsidRDefault="00BC4C00">
                  <w:pPr>
                    <w:pStyle w:val="BodyText"/>
                  </w:pPr>
                  <w:r>
                    <w:rPr>
                      <w:u w:val="single"/>
                    </w:rPr>
                    <w:t>No Waiver</w:t>
                  </w:r>
                  <w:r>
                    <w:t>. The f</w:t>
                  </w:r>
                  <w:r>
                    <w:t>ailure of the Company (or its assignees) in any</w:t>
                  </w:r>
                </w:p>
              </w:txbxContent>
            </v:textbox>
            <w10:wrap anchorx="page" anchory="page"/>
          </v:shape>
        </w:pict>
      </w:r>
      <w:r>
        <w:pict>
          <v:shape id="_x0000_s1108" type="#_x0000_t202" style="position:absolute;margin-left:35pt;margin-top:740.7pt;width:365.45pt;height:13.05pt;z-index:-25696;mso-position-horizontal-relative:page;mso-position-vertical-relative:page" filled="f" stroked="f">
            <v:textbox inset="0,0,0,0">
              <w:txbxContent>
                <w:p w:rsidR="00A3527F" w:rsidRDefault="00BC4C00">
                  <w:pPr>
                    <w:pStyle w:val="BodyText"/>
                  </w:pPr>
                  <w:proofErr w:type="gramStart"/>
                  <w:r>
                    <w:t>instance</w:t>
                  </w:r>
                  <w:proofErr w:type="gramEnd"/>
                  <w:r>
                    <w:t xml:space="preserve"> to exercise its rights under this Agreement shall not constitute a waiver</w:t>
                  </w:r>
                </w:p>
              </w:txbxContent>
            </v:textbox>
            <w10:wrap anchorx="page" anchory="page"/>
          </v:shape>
        </w:pict>
      </w:r>
      <w:r>
        <w:pict>
          <v:shape id="_x0000_s1107" type="#_x0000_t202" style="position:absolute;margin-left:30.5pt;margin-top:49.7pt;width:374.65pt;height:703.7pt;z-index:-25672;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06" type="#_x0000_t202" style="position:absolute;margin-left:405.1pt;margin-top:49.7pt;width:176.4pt;height:703.7pt;z-index:-25648;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105" type="#_x0000_t202" style="position:absolute;margin-left:417.85pt;margin-top:505.45pt;width:148.35pt;height:108pt;z-index:-25624;mso-position-horizontal-relative:page;mso-position-vertical-relative:page" filled="f" stroked="f">
            <v:textbox inset="0,0,0,0">
              <w:txbxContent>
                <w:p w:rsidR="00A3527F" w:rsidRDefault="00BC4C00">
                  <w:pPr>
                    <w:spacing w:before="92"/>
                    <w:ind w:left="168" w:right="171"/>
                    <w:rPr>
                      <w:sz w:val="20"/>
                    </w:rPr>
                  </w:pPr>
                  <w:r>
                    <w:rPr>
                      <w:sz w:val="20"/>
                    </w:rPr>
                    <w:t xml:space="preserve">This Agreement is </w:t>
                  </w:r>
                  <w:r>
                    <w:rPr>
                      <w:b/>
                      <w:sz w:val="20"/>
                    </w:rPr>
                    <w:t xml:space="preserve">THE </w:t>
                  </w:r>
                  <w:r>
                    <w:rPr>
                      <w:sz w:val="20"/>
                    </w:rPr>
                    <w:t xml:space="preserve">Agreement </w:t>
                  </w:r>
                  <w:r>
                    <w:rPr>
                      <w:w w:val="135"/>
                      <w:sz w:val="20"/>
                    </w:rPr>
                    <w:t xml:space="preserve">- </w:t>
                  </w:r>
                  <w:r>
                    <w:rPr>
                      <w:sz w:val="20"/>
                    </w:rPr>
                    <w:t xml:space="preserve">any prior discussions or agreements between the Founder and the Company are void. This document constitutes the </w:t>
                  </w:r>
                  <w:r>
                    <w:rPr>
                      <w:b/>
                      <w:sz w:val="20"/>
                    </w:rPr>
                    <w:t xml:space="preserve">ENTIRE </w:t>
                  </w:r>
                  <w:r>
                    <w:rPr>
                      <w:sz w:val="20"/>
                    </w:rPr>
                    <w:t>agreement between the parties.</w:t>
                  </w:r>
                </w:p>
              </w:txbxContent>
            </v:textbox>
            <w10:wrap anchorx="page" anchory="page"/>
          </v:shape>
        </w:pict>
      </w:r>
      <w:r>
        <w:pict>
          <v:shape id="_x0000_s1104" type="#_x0000_t202" style="position:absolute;margin-left:417.85pt;margin-top:218.9pt;width:148.35pt;height:100.6pt;z-index:-25600;mso-position-horizontal-relative:page;mso-position-vertical-relative:page" filled="f" stroked="f">
            <v:textbox inset="0,0,0,0">
              <w:txbxContent>
                <w:p w:rsidR="00A3527F" w:rsidRDefault="00BC4C00">
                  <w:pPr>
                    <w:spacing w:before="97"/>
                    <w:ind w:left="168" w:right="180"/>
                    <w:rPr>
                      <w:sz w:val="20"/>
                    </w:rPr>
                  </w:pPr>
                  <w:r>
                    <w:rPr>
                      <w:sz w:val="20"/>
                    </w:rPr>
                    <w:t xml:space="preserve">If </w:t>
                  </w:r>
                  <w:r>
                    <w:rPr>
                      <w:spacing w:val="-3"/>
                      <w:sz w:val="20"/>
                    </w:rPr>
                    <w:t xml:space="preserve">any </w:t>
                  </w:r>
                  <w:r>
                    <w:rPr>
                      <w:sz w:val="20"/>
                    </w:rPr>
                    <w:t xml:space="preserve">notices need to be sent to the Founder, they will be </w:t>
                  </w:r>
                  <w:r>
                    <w:rPr>
                      <w:spacing w:val="-3"/>
                      <w:sz w:val="20"/>
                    </w:rPr>
                    <w:t xml:space="preserve">sent </w:t>
                  </w:r>
                  <w:r>
                    <w:rPr>
                      <w:sz w:val="20"/>
                    </w:rPr>
                    <w:t>to the address listed where it says "I</w:t>
                  </w:r>
                  <w:r>
                    <w:rPr>
                      <w:sz w:val="20"/>
                    </w:rPr>
                    <w:t>nsert Address</w:t>
                  </w:r>
                  <w:r>
                    <w:rPr>
                      <w:spacing w:val="-1"/>
                      <w:sz w:val="20"/>
                    </w:rPr>
                    <w:t xml:space="preserve"> </w:t>
                  </w:r>
                  <w:r>
                    <w:rPr>
                      <w:sz w:val="20"/>
                    </w:rPr>
                    <w:t>Here"</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103" type="#_x0000_t202" style="position:absolute;margin-left:417.85pt;margin-top:85.45pt;width:148.35pt;height:78.75pt;z-index:-25576;mso-position-horizontal-relative:page;mso-position-vertical-relative:page" filled="f" stroked="f">
            <v:textbox inset="0,0,0,0">
              <w:txbxContent>
                <w:p w:rsidR="00A3527F" w:rsidRDefault="00BC4C00">
                  <w:pPr>
                    <w:spacing w:before="92"/>
                    <w:ind w:left="168" w:right="186"/>
                    <w:rPr>
                      <w:sz w:val="20"/>
                    </w:rPr>
                  </w:pPr>
                  <w:r>
                    <w:rPr>
                      <w:sz w:val="20"/>
                    </w:rPr>
                    <w:t>This Agreement does not give the Founder the power to make decisions related to the Company's business.</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1020" w:right="580" w:bottom="280" w:left="600" w:header="720" w:footer="720" w:gutter="0"/>
          <w:cols w:space="720"/>
        </w:sectPr>
      </w:pPr>
    </w:p>
    <w:p w:rsidR="00A3527F" w:rsidRDefault="00BC4C00">
      <w:pPr>
        <w:rPr>
          <w:sz w:val="2"/>
          <w:szCs w:val="2"/>
        </w:rPr>
      </w:pPr>
      <w:r>
        <w:pict>
          <v:group id="_x0000_s1097" style="position:absolute;margin-left:30.25pt;margin-top:36pt;width:551.55pt;height:489.6pt;z-index:-25552;mso-position-horizontal-relative:page;mso-position-vertical-relative:page" coordorigin="605,720" coordsize="11031,9792">
            <v:shape id="_x0000_s1102" style="position:absolute;left:614;top:724;width:11012;height:2" coordorigin="614,725" coordsize="11012,0" o:spt="100" adj="0,,0" path="m614,725r7484,m8107,725r3519,e" filled="f" strokeweight=".48pt">
              <v:stroke joinstyle="round"/>
              <v:formulas/>
              <v:path arrowok="t" o:connecttype="segments"/>
            </v:shape>
            <v:line id="_x0000_s1101" style="position:absolute" from="610,720" to="610,10512" strokeweight=".48pt"/>
            <v:shape id="_x0000_s1100" style="position:absolute;left:614;top:720;width:11012;height:9792" coordorigin="614,720" coordsize="11012,9792" o:spt="100" adj="0,,0" path="m614,10507r7484,m8102,720r,9792m8107,10507r3519,e" filled="f" strokeweight=".48pt">
              <v:stroke joinstyle="round"/>
              <v:formulas/>
              <v:path arrowok="t" o:connecttype="segments"/>
            </v:shape>
            <v:line id="_x0000_s1099" style="position:absolute" from="11630,720" to="11630,10512" strokeweight=".48pt"/>
            <v:shape id="_x0000_s1098" style="position:absolute;left:34180;top:-25660;width:12880;height:11500" coordorigin="34180,-25660" coordsize="12880,11500" o:spt="100" adj="0,,0" path="m8203,6000r,2458m8323,8640r2971,l11294,5880r-2971,l8323,8640xe" filled="f" strokecolor="#001f5f" strokeweight="2.5pt">
              <v:stroke joinstyle="round"/>
              <v:formulas/>
              <v:path arrowok="t" o:connecttype="segments"/>
            </v:shape>
            <w10:wrap anchorx="page" anchory="page"/>
          </v:group>
        </w:pict>
      </w:r>
      <w:r>
        <w:pict>
          <v:shape id="_x0000_s1096" type="#_x0000_t202" style="position:absolute;margin-left:30.5pt;margin-top:36.25pt;width:374.65pt;height:489.15pt;z-index:-25528;mso-position-horizontal-relative:page;mso-position-vertical-relative:page" filled="f" stroked="f">
            <v:textbox inset="0,0,0,0">
              <w:txbxContent>
                <w:p w:rsidR="00A3527F" w:rsidRDefault="00BC4C00">
                  <w:pPr>
                    <w:pStyle w:val="BodyText"/>
                    <w:spacing w:before="1" w:line="240" w:lineRule="auto"/>
                    <w:ind w:left="110" w:right="105"/>
                    <w:jc w:val="both"/>
                  </w:pPr>
                  <w:proofErr w:type="gramStart"/>
                  <w:r>
                    <w:t>of</w:t>
                  </w:r>
                  <w:proofErr w:type="gramEnd"/>
                  <w:r>
                    <w:t xml:space="preserve"> this Agreement or any other agreement between the Company and the Founder or the Founder's spouse. No wa</w:t>
                  </w:r>
                  <w:r>
                    <w:t>iver of any breach or condition of this Agreement shall be deemed to be a waiver of any other or subsequent breach or condition, whether of like or different nature.</w:t>
                  </w:r>
                </w:p>
                <w:p w:rsidR="00A3527F" w:rsidRDefault="00A3527F">
                  <w:pPr>
                    <w:pStyle w:val="BodyText"/>
                    <w:spacing w:line="240" w:lineRule="auto"/>
                    <w:ind w:left="0"/>
                    <w:rPr>
                      <w:rFonts w:ascii="Times New Roman"/>
                      <w:sz w:val="21"/>
                    </w:rPr>
                  </w:pPr>
                </w:p>
                <w:p w:rsidR="00A3527F" w:rsidRDefault="00BC4C00">
                  <w:pPr>
                    <w:pStyle w:val="BodyText"/>
                    <w:numPr>
                      <w:ilvl w:val="1"/>
                      <w:numId w:val="1"/>
                    </w:numPr>
                    <w:tabs>
                      <w:tab w:val="left" w:pos="1551"/>
                    </w:tabs>
                    <w:spacing w:line="240" w:lineRule="auto"/>
                    <w:ind w:right="103" w:firstLine="720"/>
                    <w:jc w:val="both"/>
                  </w:pPr>
                  <w:r>
                    <w:rPr>
                      <w:u w:val="single"/>
                    </w:rPr>
                    <w:t>Governing Law; Construction</w:t>
                  </w:r>
                  <w:r>
                    <w:t xml:space="preserve">. This Agreement shall </w:t>
                  </w:r>
                  <w:r>
                    <w:rPr>
                      <w:spacing w:val="-3"/>
                    </w:rPr>
                    <w:t xml:space="preserve">be </w:t>
                  </w:r>
                  <w:r>
                    <w:t xml:space="preserve">governed by the internal laws of the State of Wisconsin, without regard to the conflicts of </w:t>
                  </w:r>
                  <w:proofErr w:type="spellStart"/>
                  <w:r>
                    <w:t>laws</w:t>
                  </w:r>
                  <w:proofErr w:type="spellEnd"/>
                  <w:r>
                    <w:t xml:space="preserve"> provisions thereof or </w:t>
                  </w:r>
                  <w:r>
                    <w:rPr>
                      <w:spacing w:val="-3"/>
                    </w:rPr>
                    <w:t xml:space="preserve">any </w:t>
                  </w:r>
                  <w:r>
                    <w:t>rules of construction concerning the party responsible for the drafting</w:t>
                  </w:r>
                  <w:r>
                    <w:rPr>
                      <w:spacing w:val="-7"/>
                    </w:rPr>
                    <w:t xml:space="preserve"> </w:t>
                  </w:r>
                  <w:r>
                    <w:t>hereof.</w:t>
                  </w:r>
                </w:p>
                <w:p w:rsidR="00A3527F" w:rsidRDefault="00A3527F">
                  <w:pPr>
                    <w:pStyle w:val="BodyText"/>
                    <w:spacing w:before="11" w:line="240" w:lineRule="auto"/>
                    <w:ind w:left="0"/>
                    <w:rPr>
                      <w:rFonts w:ascii="Times New Roman"/>
                      <w:sz w:val="20"/>
                    </w:rPr>
                  </w:pPr>
                </w:p>
                <w:p w:rsidR="00A3527F" w:rsidRDefault="00BC4C00">
                  <w:pPr>
                    <w:pStyle w:val="BodyText"/>
                    <w:numPr>
                      <w:ilvl w:val="1"/>
                      <w:numId w:val="1"/>
                    </w:numPr>
                    <w:tabs>
                      <w:tab w:val="left" w:pos="1551"/>
                    </w:tabs>
                    <w:spacing w:line="240" w:lineRule="auto"/>
                    <w:ind w:right="108" w:firstLine="720"/>
                    <w:jc w:val="both"/>
                  </w:pPr>
                  <w:r>
                    <w:rPr>
                      <w:u w:val="single"/>
                    </w:rPr>
                    <w:t>Founder Undertaking</w:t>
                  </w:r>
                  <w:r>
                    <w:t>. The Founder hereby agrees to ta</w:t>
                  </w:r>
                  <w:r>
                    <w:t>ke whatever additional action and execute whatever additional documents the Company may in its judgment deem necessary or advisable in order to carry out or effect one or more of the obligations or restrictions imposed on either the Founder or the Shares p</w:t>
                  </w:r>
                  <w:r>
                    <w:t>ursuant to the express provisions of this Agreement. The Founder hereby agrees to execute the Shareholder Agreement (or a joinder agreement thereto) simultaneously with the execution of this Agreement, to the extent Founder is not already a party</w:t>
                  </w:r>
                  <w:r>
                    <w:rPr>
                      <w:spacing w:val="-20"/>
                    </w:rPr>
                    <w:t xml:space="preserve"> </w:t>
                  </w:r>
                  <w:r>
                    <w:t>thereto.</w:t>
                  </w:r>
                </w:p>
                <w:p w:rsidR="00A3527F" w:rsidRDefault="00A3527F">
                  <w:pPr>
                    <w:pStyle w:val="BodyText"/>
                    <w:spacing w:before="7" w:line="240" w:lineRule="auto"/>
                    <w:ind w:left="0"/>
                    <w:rPr>
                      <w:rFonts w:ascii="Times New Roman"/>
                      <w:sz w:val="20"/>
                    </w:rPr>
                  </w:pPr>
                </w:p>
                <w:p w:rsidR="00A3527F" w:rsidRDefault="00BC4C00">
                  <w:pPr>
                    <w:pStyle w:val="BodyText"/>
                    <w:numPr>
                      <w:ilvl w:val="1"/>
                      <w:numId w:val="1"/>
                    </w:numPr>
                    <w:tabs>
                      <w:tab w:val="left" w:pos="1551"/>
                    </w:tabs>
                    <w:spacing w:line="240" w:lineRule="auto"/>
                    <w:ind w:right="104" w:firstLine="720"/>
                    <w:jc w:val="both"/>
                  </w:pPr>
                  <w:r>
                    <w:rPr>
                      <w:u w:val="single"/>
                    </w:rPr>
                    <w:t>Professional Advice</w:t>
                  </w:r>
                  <w:r>
                    <w:t>. The acceptance and exercise of the rights under this Agreement and the issuance of the Shares may have consequences under federal and state tax and securities laws, which may vary depending on the individual circumstances of the Found</w:t>
                  </w:r>
                  <w:r>
                    <w:t xml:space="preserve">er. Accordingly, the Founder acknowledges that he or she has been advised to consult the Founder's legal and tax advisor(s) in connection with this Agreement and </w:t>
                  </w:r>
                  <w:r>
                    <w:rPr>
                      <w:spacing w:val="-3"/>
                    </w:rPr>
                    <w:t xml:space="preserve">the </w:t>
                  </w:r>
                  <w:r>
                    <w:t xml:space="preserve">acquisition, holding and disposition of the Shares. The Founder acknowledges that neither </w:t>
                  </w:r>
                  <w:r>
                    <w:t>the Company nor any of its officers, directors, attorneys or agents have made any representations as to the federal or state tax effects of the acceptance of the Shares or any rights under this</w:t>
                  </w:r>
                  <w:r>
                    <w:rPr>
                      <w:spacing w:val="-13"/>
                    </w:rPr>
                    <w:t xml:space="preserve"> </w:t>
                  </w:r>
                  <w:r>
                    <w:t>Agreement.</w:t>
                  </w:r>
                </w:p>
                <w:p w:rsidR="00A3527F" w:rsidRDefault="00A3527F">
                  <w:pPr>
                    <w:pStyle w:val="BodyText"/>
                    <w:spacing w:before="1" w:line="240" w:lineRule="auto"/>
                    <w:ind w:left="0"/>
                    <w:rPr>
                      <w:rFonts w:ascii="Times New Roman"/>
                      <w:sz w:val="21"/>
                    </w:rPr>
                  </w:pPr>
                </w:p>
                <w:p w:rsidR="00A3527F" w:rsidRDefault="00BC4C00">
                  <w:pPr>
                    <w:pStyle w:val="BodyText"/>
                    <w:numPr>
                      <w:ilvl w:val="1"/>
                      <w:numId w:val="1"/>
                    </w:numPr>
                    <w:tabs>
                      <w:tab w:val="left" w:pos="1551"/>
                    </w:tabs>
                    <w:spacing w:line="240" w:lineRule="auto"/>
                    <w:ind w:right="104" w:firstLine="720"/>
                    <w:jc w:val="both"/>
                  </w:pPr>
                  <w:r>
                    <w:rPr>
                      <w:u w:val="single"/>
                    </w:rPr>
                    <w:t>Counterparts</w:t>
                  </w:r>
                  <w:r>
                    <w:t>. This Agreement may be executed in on</w:t>
                  </w:r>
                  <w:r>
                    <w:t>e or more counterparts, including by facsimile or PDF, each of which shall be deemed an original, provided that all such copies, in the aggregate, shall contain the signatures of all parties</w:t>
                  </w:r>
                  <w:r>
                    <w:rPr>
                      <w:spacing w:val="-10"/>
                    </w:rPr>
                    <w:t xml:space="preserve"> </w:t>
                  </w:r>
                  <w:r>
                    <w:t>hereto.</w:t>
                  </w:r>
                </w:p>
                <w:p w:rsidR="00A3527F" w:rsidRDefault="00A3527F">
                  <w:pPr>
                    <w:pStyle w:val="BodyText"/>
                    <w:spacing w:before="4" w:line="240" w:lineRule="auto"/>
                    <w:ind w:left="40"/>
                    <w:rPr>
                      <w:rFonts w:ascii="Times New Roman"/>
                      <w:sz w:val="17"/>
                    </w:rPr>
                  </w:pPr>
                </w:p>
              </w:txbxContent>
            </v:textbox>
            <w10:wrap anchorx="page" anchory="page"/>
          </v:shape>
        </w:pict>
      </w:r>
      <w:r>
        <w:pict>
          <v:shape id="_x0000_s1095" type="#_x0000_t202" style="position:absolute;margin-left:405.1pt;margin-top:36.25pt;width:176.4pt;height:489.15pt;z-index:-2550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094" type="#_x0000_t202" style="position:absolute;margin-left:416.15pt;margin-top:294pt;width:148.6pt;height:138pt;z-index:-25480;mso-position-horizontal-relative:page;mso-position-vertical-relative:page" filled="f" stroked="f">
            <v:textbox inset="0,0,0,0">
              <w:txbxContent>
                <w:p w:rsidR="00A3527F" w:rsidRDefault="00BC4C00">
                  <w:pPr>
                    <w:spacing w:before="92"/>
                    <w:ind w:left="172" w:right="194"/>
                    <w:rPr>
                      <w:sz w:val="20"/>
                    </w:rPr>
                  </w:pPr>
                  <w:r>
                    <w:rPr>
                      <w:sz w:val="20"/>
                    </w:rPr>
                    <w:t>The L&amp;</w:t>
                  </w:r>
                  <w:r>
                    <w:rPr>
                      <w:sz w:val="20"/>
                    </w:rPr>
                    <w:t xml:space="preserve">E Clinic is representing your Company free of charge. However, the Clinic </w:t>
                  </w:r>
                  <w:r>
                    <w:rPr>
                      <w:b/>
                      <w:sz w:val="20"/>
                    </w:rPr>
                    <w:t xml:space="preserve">DOES NOT </w:t>
                  </w:r>
                  <w:r>
                    <w:rPr>
                      <w:sz w:val="20"/>
                    </w:rPr>
                    <w:t xml:space="preserve">represent </w:t>
                  </w:r>
                  <w:r>
                    <w:rPr>
                      <w:b/>
                      <w:sz w:val="20"/>
                    </w:rPr>
                    <w:t xml:space="preserve">YOU </w:t>
                  </w:r>
                  <w:r>
                    <w:rPr>
                      <w:sz w:val="20"/>
                    </w:rPr>
                    <w:t xml:space="preserve">as an </w:t>
                  </w:r>
                  <w:r>
                    <w:rPr>
                      <w:b/>
                      <w:sz w:val="20"/>
                    </w:rPr>
                    <w:t>INDIVIDUAL</w:t>
                  </w:r>
                  <w:r>
                    <w:rPr>
                      <w:sz w:val="20"/>
                    </w:rPr>
                    <w:t xml:space="preserve">. As a Founder of the Company, you may incur significant personal tax or other responsibility and should feel free to seek professional advice </w:t>
                  </w:r>
                  <w:r>
                    <w:rPr>
                      <w:sz w:val="20"/>
                    </w:rPr>
                    <w:t>before signing this Agreement.</w:t>
                  </w:r>
                </w:p>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20" w:right="580" w:bottom="280" w:left="600" w:header="720" w:footer="720" w:gutter="0"/>
          <w:cols w:space="720"/>
        </w:sectPr>
      </w:pPr>
    </w:p>
    <w:p w:rsidR="00A3527F" w:rsidRDefault="00BC4C00">
      <w:pPr>
        <w:rPr>
          <w:sz w:val="2"/>
          <w:szCs w:val="2"/>
        </w:rPr>
      </w:pPr>
      <w:r>
        <w:pict>
          <v:line id="_x0000_s1093" style="position:absolute;z-index:-25456;mso-position-horizontal-relative:page;mso-position-vertical-relative:page" from="252pt,167.4pt" to="468pt,167.4pt" strokeweight=".72pt">
            <w10:wrap anchorx="page" anchory="page"/>
          </v:line>
        </w:pict>
      </w:r>
      <w:r>
        <w:pict>
          <v:line id="_x0000_s1092" style="position:absolute;z-index:-25432;mso-position-horizontal-relative:page;mso-position-vertical-relative:page" from="252pt,280.7pt" to="468pt,280.7pt" strokeweight=".72pt">
            <w10:wrap anchorx="page" anchory="page"/>
          </v:line>
        </w:pict>
      </w:r>
      <w:r>
        <w:pict>
          <v:shape id="_x0000_s1091" type="#_x0000_t202" style="position:absolute;margin-left:71pt;margin-top:50.5pt;width:496.75pt;height:13.05pt;z-index:-25408;mso-position-horizontal-relative:page;mso-position-vertical-relative:page" filled="f" stroked="f">
            <v:textbox inset="0,0,0,0">
              <w:txbxContent>
                <w:p w:rsidR="00A3527F" w:rsidRDefault="00BC4C00">
                  <w:pPr>
                    <w:pStyle w:val="BodyText"/>
                  </w:pPr>
                  <w:r>
                    <w:rPr>
                      <w:b/>
                    </w:rPr>
                    <w:t xml:space="preserve">IN WITNESS </w:t>
                  </w:r>
                  <w:proofErr w:type="spellStart"/>
                  <w:r>
                    <w:rPr>
                      <w:b/>
                    </w:rPr>
                    <w:t>WHEREOF</w:t>
                  </w:r>
                  <w:proofErr w:type="gramStart"/>
                  <w:r>
                    <w:t>,the</w:t>
                  </w:r>
                  <w:proofErr w:type="spellEnd"/>
                  <w:proofErr w:type="gramEnd"/>
                  <w:r>
                    <w:t xml:space="preserve"> parties have caused this Founder's Agreement to be executed as of the Grant Date.</w:t>
                  </w:r>
                </w:p>
              </w:txbxContent>
            </v:textbox>
            <w10:wrap anchorx="page" anchory="page"/>
          </v:shape>
        </w:pict>
      </w:r>
      <w:r>
        <w:pict>
          <v:shape id="_x0000_s1090" type="#_x0000_t202" style="position:absolute;margin-left:251pt;margin-top:75.9pt;width:53.25pt;height:13.05pt;z-index:-25384;mso-position-horizontal-relative:page;mso-position-vertical-relative:page" filled="f" stroked="f">
            <v:textbox inset="0,0,0,0">
              <w:txbxContent>
                <w:p w:rsidR="00A3527F" w:rsidRDefault="00BC4C00">
                  <w:pPr>
                    <w:spacing w:line="245" w:lineRule="exact"/>
                    <w:ind w:left="20"/>
                    <w:rPr>
                      <w:b/>
                    </w:rPr>
                  </w:pPr>
                  <w:r>
                    <w:rPr>
                      <w:b/>
                    </w:rPr>
                    <w:t>COMPANY:</w:t>
                  </w:r>
                </w:p>
              </w:txbxContent>
            </v:textbox>
            <w10:wrap anchorx="page" anchory="page"/>
          </v:shape>
        </w:pict>
      </w:r>
      <w:r>
        <w:pict>
          <v:shape id="_x0000_s1089" type="#_x0000_t202" style="position:absolute;margin-left:251pt;margin-top:102.8pt;width:201.1pt;height:13.05pt;z-index:-25360;mso-position-horizontal-relative:page;mso-position-vertical-relative:page" filled="f" stroked="f">
            <v:textbox inset="0,0,0,0">
              <w:txbxContent>
                <w:p w:rsidR="00A3527F" w:rsidRDefault="00BC4C00">
                  <w:pPr>
                    <w:spacing w:line="245" w:lineRule="exact"/>
                    <w:ind w:left="20"/>
                  </w:pPr>
                  <w:r>
                    <w:rPr>
                      <w:b/>
                    </w:rPr>
                    <w:t>XYZ Company, Inc.</w:t>
                  </w:r>
                  <w:r>
                    <w:t>, a Wisconsin Corporation</w:t>
                  </w:r>
                </w:p>
              </w:txbxContent>
            </v:textbox>
            <w10:wrap anchorx="page" anchory="page"/>
          </v:shape>
        </w:pict>
      </w:r>
      <w:r>
        <w:pict>
          <v:shape id="_x0000_s1088" type="#_x0000_t202" style="position:absolute;margin-left:251pt;margin-top:170pt;width:66.85pt;height:13.05pt;z-index:-25336;mso-position-horizontal-relative:page;mso-position-vertical-relative:page" filled="f" stroked="f">
            <v:textbox inset="0,0,0,0">
              <w:txbxContent>
                <w:p w:rsidR="00A3527F" w:rsidRDefault="00BC4C00">
                  <w:pPr>
                    <w:pStyle w:val="BodyText"/>
                  </w:pPr>
                  <w:r>
                    <w:t>John Doe, CEO</w:t>
                  </w:r>
                </w:p>
              </w:txbxContent>
            </v:textbox>
            <w10:wrap anchorx="page" anchory="page"/>
          </v:shape>
        </w:pict>
      </w:r>
      <w:r>
        <w:pict>
          <v:shape id="_x0000_s1087" type="#_x0000_t202" style="position:absolute;margin-left:251pt;margin-top:229.5pt;width:120pt;height:13.05pt;z-index:-25312;mso-position-horizontal-relative:page;mso-position-vertical-relative:page" filled="f" stroked="f">
            <v:textbox inset="0,0,0,0">
              <w:txbxContent>
                <w:p w:rsidR="00A3527F" w:rsidRDefault="00BC4C00">
                  <w:pPr>
                    <w:spacing w:line="245" w:lineRule="exact"/>
                    <w:ind w:left="20"/>
                  </w:pPr>
                  <w:r>
                    <w:rPr>
                      <w:b/>
                    </w:rPr>
                    <w:t xml:space="preserve">FOUNDER: </w:t>
                  </w:r>
                  <w:r>
                    <w:t>Optimus Prime</w:t>
                  </w:r>
                </w:p>
              </w:txbxContent>
            </v:textbox>
            <w10:wrap anchorx="page" anchory="page"/>
          </v:shape>
        </w:pict>
      </w:r>
      <w:r>
        <w:pict>
          <v:shape id="_x0000_s1086" type="#_x0000_t202" style="position:absolute;margin-left:251pt;margin-top:283.3pt;width:111.6pt;height:13.05pt;z-index:-25288;mso-position-horizontal-relative:page;mso-position-vertical-relative:page" filled="f" stroked="f">
            <v:textbox inset="0,0,0,0">
              <w:txbxContent>
                <w:p w:rsidR="00A3527F" w:rsidRDefault="00BC4C00">
                  <w:pPr>
                    <w:pStyle w:val="BodyText"/>
                  </w:pPr>
                  <w:r>
                    <w:t>Optimus Prime, Founder</w:t>
                  </w:r>
                </w:p>
              </w:txbxContent>
            </v:textbox>
            <w10:wrap anchorx="page" anchory="page"/>
          </v:shape>
        </w:pict>
      </w:r>
      <w:r>
        <w:pict>
          <v:shape id="_x0000_s1085" type="#_x0000_t202" style="position:absolute;margin-left:252pt;margin-top:156.4pt;width:3in;height:12pt;z-index:-25264;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084" type="#_x0000_t202" style="position:absolute;margin-left:252pt;margin-top:269.7pt;width:3in;height:12pt;z-index:-25240;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1000" w:right="580" w:bottom="280" w:left="600" w:header="720" w:footer="720" w:gutter="0"/>
          <w:cols w:space="720"/>
        </w:sectPr>
      </w:pPr>
    </w:p>
    <w:p w:rsidR="00A3527F" w:rsidRDefault="00BC4C00">
      <w:pPr>
        <w:rPr>
          <w:sz w:val="2"/>
          <w:szCs w:val="2"/>
        </w:rPr>
      </w:pPr>
      <w:r>
        <w:pict>
          <v:line id="_x0000_s1083" style="position:absolute;z-index:-25216;mso-position-horizontal-relative:page;mso-position-vertical-relative:page" from="346.55pt,747.35pt" to="421.45pt,712.1pt" strokecolor="#001f5f" strokeweight="2.5pt">
            <w10:wrap anchorx="page" anchory="page"/>
          </v:line>
        </w:pict>
      </w:r>
      <w:r>
        <w:pict>
          <v:rect id="_x0000_s1082" style="position:absolute;margin-left:427.45pt;margin-top:703.2pt;width:148.55pt;height:86.15pt;z-index:-25192;mso-position-horizontal-relative:page;mso-position-vertical-relative:page" filled="f" strokecolor="#001f5f" strokeweight="2.5pt">
            <w10:wrap anchorx="page" anchory="page"/>
          </v:rect>
        </w:pict>
      </w:r>
      <w:r>
        <w:pict>
          <v:shape id="_x0000_s1081" type="#_x0000_t202" style="position:absolute;margin-left:209.5pt;margin-top:37.05pt;width:192.65pt;height:13.05pt;z-index:-25168;mso-position-horizontal-relative:page;mso-position-vertical-relative:page" filled="f" stroked="f">
            <v:textbox inset="0,0,0,0">
              <w:txbxContent>
                <w:p w:rsidR="00A3527F" w:rsidRDefault="00BC4C00">
                  <w:pPr>
                    <w:spacing w:line="245" w:lineRule="exact"/>
                    <w:ind w:left="20"/>
                    <w:rPr>
                      <w:b/>
                    </w:rPr>
                  </w:pPr>
                  <w:r>
                    <w:rPr>
                      <w:b/>
                      <w:w w:val="105"/>
                      <w:u w:val="single"/>
                    </w:rPr>
                    <w:t>EXHIBIT</w:t>
                  </w:r>
                  <w:r>
                    <w:rPr>
                      <w:b/>
                      <w:spacing w:val="-25"/>
                      <w:w w:val="105"/>
                      <w:u w:val="single"/>
                    </w:rPr>
                    <w:t xml:space="preserve"> </w:t>
                  </w:r>
                  <w:r>
                    <w:rPr>
                      <w:b/>
                      <w:w w:val="105"/>
                      <w:u w:val="single"/>
                    </w:rPr>
                    <w:t>A</w:t>
                  </w:r>
                  <w:r>
                    <w:rPr>
                      <w:b/>
                      <w:spacing w:val="-26"/>
                      <w:w w:val="105"/>
                    </w:rPr>
                    <w:t xml:space="preserve"> </w:t>
                  </w:r>
                  <w:r>
                    <w:rPr>
                      <w:b/>
                      <w:w w:val="105"/>
                    </w:rPr>
                    <w:t>-</w:t>
                  </w:r>
                  <w:r>
                    <w:rPr>
                      <w:b/>
                      <w:spacing w:val="-24"/>
                      <w:w w:val="105"/>
                    </w:rPr>
                    <w:t xml:space="preserve"> </w:t>
                  </w:r>
                  <w:r>
                    <w:rPr>
                      <w:b/>
                      <w:w w:val="105"/>
                    </w:rPr>
                    <w:t>VESTING</w:t>
                  </w:r>
                  <w:r>
                    <w:rPr>
                      <w:b/>
                      <w:spacing w:val="-23"/>
                      <w:w w:val="105"/>
                    </w:rPr>
                    <w:t xml:space="preserve"> </w:t>
                  </w:r>
                  <w:r>
                    <w:rPr>
                      <w:b/>
                      <w:w w:val="105"/>
                    </w:rPr>
                    <w:t>SCHEDULE</w:t>
                  </w:r>
                  <w:r>
                    <w:rPr>
                      <w:b/>
                      <w:spacing w:val="-24"/>
                      <w:w w:val="105"/>
                    </w:rPr>
                    <w:t xml:space="preserve"> </w:t>
                  </w:r>
                  <w:r>
                    <w:rPr>
                      <w:b/>
                      <w:w w:val="105"/>
                    </w:rPr>
                    <w:t>-</w:t>
                  </w:r>
                  <w:r>
                    <w:rPr>
                      <w:b/>
                      <w:spacing w:val="-25"/>
                      <w:w w:val="105"/>
                    </w:rPr>
                    <w:t xml:space="preserve"> </w:t>
                  </w:r>
                  <w:r>
                    <w:rPr>
                      <w:b/>
                      <w:w w:val="105"/>
                    </w:rPr>
                    <w:t>SAMPLE</w:t>
                  </w:r>
                </w:p>
              </w:txbxContent>
            </v:textbox>
            <w10:wrap anchorx="page" anchory="page"/>
          </v:shape>
        </w:pict>
      </w:r>
      <w:r>
        <w:pict>
          <v:shape id="_x0000_s1080" type="#_x0000_t202" style="position:absolute;margin-left:35pt;margin-top:63.9pt;width:386.45pt;height:13.05pt;z-index:-25144;mso-position-horizontal-relative:page;mso-position-vertical-relative:page" filled="f" stroked="f">
            <v:textbox inset="0,0,0,0">
              <w:txbxContent>
                <w:p w:rsidR="00A3527F" w:rsidRDefault="00BC4C00">
                  <w:pPr>
                    <w:pStyle w:val="BodyText"/>
                  </w:pPr>
                  <w:r>
                    <w:rPr>
                      <w:u w:val="single"/>
                    </w:rPr>
                    <w:t>Vesting Schedule.</w:t>
                  </w:r>
                  <w:r>
                    <w:t xml:space="preserve"> The Founder's shares shall vest according to the following schedule:</w:t>
                  </w:r>
                </w:p>
              </w:txbxContent>
            </v:textbox>
            <w10:wrap anchorx="page" anchory="page"/>
          </v:shape>
        </w:pict>
      </w:r>
      <w:r>
        <w:pict>
          <v:shape id="_x0000_s1079" type="#_x0000_t202" style="position:absolute;margin-left:71pt;margin-top:90.8pt;width:54.35pt;height:13.05pt;z-index:-25120;mso-position-horizontal-relative:page;mso-position-vertical-relative:page" filled="f" stroked="f">
            <v:textbox inset="0,0,0,0">
              <w:txbxContent>
                <w:p w:rsidR="00A3527F" w:rsidRDefault="00BC4C00">
                  <w:pPr>
                    <w:pStyle w:val="BodyText"/>
                  </w:pPr>
                  <w:r>
                    <w:rPr>
                      <w:u w:val="single"/>
                    </w:rPr>
                    <w:t>Milestones:</w:t>
                  </w:r>
                </w:p>
              </w:txbxContent>
            </v:textbox>
            <w10:wrap anchorx="page" anchory="page"/>
          </v:shape>
        </w:pict>
      </w:r>
      <w:r>
        <w:pict>
          <v:shape id="_x0000_s1078" type="#_x0000_t202" style="position:absolute;margin-left:53pt;margin-top:117.7pt;width:10.3pt;height:13.05pt;z-index:-25096;mso-position-horizontal-relative:page;mso-position-vertical-relative:page" filled="f" stroked="f">
            <v:textbox inset="0,0,0,0">
              <w:txbxContent>
                <w:p w:rsidR="00A3527F" w:rsidRDefault="00BC4C00">
                  <w:pPr>
                    <w:pStyle w:val="BodyText"/>
                  </w:pPr>
                  <w:r>
                    <w:t>1.</w:t>
                  </w:r>
                </w:p>
              </w:txbxContent>
            </v:textbox>
            <w10:wrap anchorx="page" anchory="page"/>
          </v:shape>
        </w:pict>
      </w:r>
      <w:r>
        <w:pict>
          <v:shape id="_x0000_s1077" type="#_x0000_t202" style="position:absolute;margin-left:71pt;margin-top:117.7pt;width:268.5pt;height:13.05pt;z-index:-25072;mso-position-horizontal-relative:page;mso-position-vertical-relative:page" filled="f" stroked="f">
            <v:textbox inset="0,0,0,0">
              <w:txbxContent>
                <w:p w:rsidR="00A3527F" w:rsidRDefault="00BC4C00">
                  <w:pPr>
                    <w:pStyle w:val="BodyText"/>
                  </w:pPr>
                  <w:r>
                    <w:t>Upon execution of this agreement, 10,000 shares shall vest.</w:t>
                  </w:r>
                </w:p>
              </w:txbxContent>
            </v:textbox>
            <w10:wrap anchorx="page" anchory="page"/>
          </v:shape>
        </w:pict>
      </w:r>
      <w:r>
        <w:pict>
          <v:shape id="_x0000_s1076" type="#_x0000_t202" style="position:absolute;margin-left:53pt;margin-top:144.55pt;width:10.3pt;height:13.05pt;z-index:-25048;mso-position-horizontal-relative:page;mso-position-vertical-relative:page" filled="f" stroked="f">
            <v:textbox inset="0,0,0,0">
              <w:txbxContent>
                <w:p w:rsidR="00A3527F" w:rsidRDefault="00BC4C00">
                  <w:pPr>
                    <w:pStyle w:val="BodyText"/>
                  </w:pPr>
                  <w:r>
                    <w:t>2.</w:t>
                  </w:r>
                </w:p>
              </w:txbxContent>
            </v:textbox>
            <w10:wrap anchorx="page" anchory="page"/>
          </v:shape>
        </w:pict>
      </w:r>
      <w:r>
        <w:pict>
          <v:shape id="_x0000_s1075" type="#_x0000_t202" style="position:absolute;margin-left:71pt;margin-top:144.55pt;width:360.25pt;height:13.05pt;z-index:-25024;mso-position-horizontal-relative:page;mso-position-vertical-relative:page" filled="f" stroked="f">
            <v:textbox inset="0,0,0,0">
              <w:txbxContent>
                <w:p w:rsidR="00A3527F" w:rsidRDefault="00BC4C00">
                  <w:pPr>
                    <w:pStyle w:val="BodyText"/>
                  </w:pPr>
                  <w:r>
                    <w:t>Upon the Company achieving $10,000 is gross revenue, 70,000 shares shall vest.</w:t>
                  </w:r>
                </w:p>
              </w:txbxContent>
            </v:textbox>
            <w10:wrap anchorx="page" anchory="page"/>
          </v:shape>
        </w:pict>
      </w:r>
      <w:r>
        <w:pict>
          <v:shape id="_x0000_s1074" type="#_x0000_t202" style="position:absolute;margin-left:71pt;margin-top:171.2pt;width:121.05pt;height:13.05pt;z-index:-25000;mso-position-horizontal-relative:page;mso-position-vertical-relative:page" filled="f" stroked="f">
            <v:textbox inset="0,0,0,0">
              <w:txbxContent>
                <w:p w:rsidR="00A3527F" w:rsidRDefault="00BC4C00">
                  <w:pPr>
                    <w:pStyle w:val="BodyText"/>
                  </w:pPr>
                  <w:r>
                    <w:rPr>
                      <w:u w:val="single"/>
                    </w:rPr>
                    <w:t>Tenure with the Company:</w:t>
                  </w:r>
                </w:p>
              </w:txbxContent>
            </v:textbox>
            <w10:wrap anchorx="page" anchory="page"/>
          </v:shape>
        </w:pict>
      </w:r>
      <w:r>
        <w:pict>
          <v:shape id="_x0000_s1073" type="#_x0000_t202" style="position:absolute;margin-left:71pt;margin-top:198.1pt;width:502pt;height:93.7pt;z-index:-24976;mso-position-horizontal-relative:page;mso-position-vertical-relative:page" filled="f" stroked="f">
            <v:textbox inset="0,0,0,0">
              <w:txbxContent>
                <w:p w:rsidR="00A3527F" w:rsidRDefault="00BC4C00">
                  <w:pPr>
                    <w:pStyle w:val="BodyText"/>
                  </w:pPr>
                  <w:r>
                    <w:t>During the Founder'</w:t>
                  </w:r>
                  <w:r>
                    <w:t>s entire tenure with the Company, the Founder shall be required to dedicate at least 60</w:t>
                  </w:r>
                </w:p>
                <w:p w:rsidR="00A3527F" w:rsidRDefault="00BC4C00">
                  <w:pPr>
                    <w:pStyle w:val="BodyText"/>
                    <w:spacing w:line="240" w:lineRule="auto"/>
                  </w:pPr>
                  <w:proofErr w:type="gramStart"/>
                  <w:r>
                    <w:t>hours</w:t>
                  </w:r>
                  <w:proofErr w:type="gramEnd"/>
                  <w:r>
                    <w:t xml:space="preserve"> per month to the Company's business. ("Minimum Monthly Commitment") Additionally, in order to confirm that the Founder has met the Minimum Monthly Commitment, the</w:t>
                  </w:r>
                  <w:r>
                    <w:t xml:space="preserve"> Founder shall be required to submit a log ("Time Sheet") to the CEO on the first of each month. The Time Sheet must include the following information: (</w:t>
                  </w:r>
                  <w:proofErr w:type="spellStart"/>
                  <w:r>
                    <w:t>i</w:t>
                  </w:r>
                  <w:proofErr w:type="spellEnd"/>
                  <w:r>
                    <w:t>) the dates the Founder conducted Company business; (ii) a detailed description of the Company busines</w:t>
                  </w:r>
                  <w:r>
                    <w:t>s conducted by the Founder on each date; and (iii) the amount of time the Founder spent conducting Company business on each date.</w:t>
                  </w:r>
                </w:p>
              </w:txbxContent>
            </v:textbox>
            <w10:wrap anchorx="page" anchory="page"/>
          </v:shape>
        </w:pict>
      </w:r>
      <w:r>
        <w:pict>
          <v:shape id="_x0000_s1072" type="#_x0000_t202" style="position:absolute;margin-left:71pt;margin-top:305.6pt;width:504.7pt;height:26.5pt;z-index:-24952;mso-position-horizontal-relative:page;mso-position-vertical-relative:page" filled="f" stroked="f">
            <v:textbox inset="0,0,0,0">
              <w:txbxContent>
                <w:p w:rsidR="00A3527F" w:rsidRDefault="00BC4C00">
                  <w:pPr>
                    <w:spacing w:line="245" w:lineRule="exact"/>
                    <w:ind w:left="20"/>
                    <w:rPr>
                      <w:b/>
                    </w:rPr>
                  </w:pPr>
                  <w:r>
                    <w:rPr>
                      <w:b/>
                    </w:rPr>
                    <w:t>If the Founder fails to meet the Minimum Monthly Commitment, or fails to submit a Time Sheet on the first of</w:t>
                  </w:r>
                </w:p>
                <w:p w:rsidR="00A3527F" w:rsidRDefault="00BC4C00">
                  <w:pPr>
                    <w:ind w:left="20"/>
                    <w:rPr>
                      <w:b/>
                    </w:rPr>
                  </w:pPr>
                  <w:proofErr w:type="gramStart"/>
                  <w:r>
                    <w:rPr>
                      <w:b/>
                    </w:rPr>
                    <w:t>each</w:t>
                  </w:r>
                  <w:proofErr w:type="gramEnd"/>
                  <w:r>
                    <w:rPr>
                      <w:b/>
                    </w:rPr>
                    <w:t xml:space="preserve"> month, th</w:t>
                  </w:r>
                  <w:r>
                    <w:rPr>
                      <w:b/>
                    </w:rPr>
                    <w:t>e shares scheduled to vest on that date shall be forfeited by the Founder.</w:t>
                  </w:r>
                </w:p>
              </w:txbxContent>
            </v:textbox>
            <w10:wrap anchorx="page" anchory="page"/>
          </v:shape>
        </w:pict>
      </w:r>
      <w:r>
        <w:pict>
          <v:shape id="_x0000_s1071" type="#_x0000_t202" style="position:absolute;margin-left:71pt;margin-top:345.9pt;width:504.3pt;height:53.4pt;z-index:-24928;mso-position-horizontal-relative:page;mso-position-vertical-relative:page" filled="f" stroked="f">
            <v:textbox inset="0,0,0,0">
              <w:txbxContent>
                <w:p w:rsidR="00A3527F" w:rsidRDefault="00BC4C00">
                  <w:pPr>
                    <w:pStyle w:val="BodyText"/>
                  </w:pPr>
                  <w:r>
                    <w:t>If the Founder is still engaged with the Company as an employee, officer, director, contractor, or consultant, and</w:t>
                  </w:r>
                </w:p>
                <w:p w:rsidR="00A3527F" w:rsidRDefault="00BC4C00">
                  <w:pPr>
                    <w:pStyle w:val="BodyText"/>
                    <w:spacing w:line="240" w:lineRule="auto"/>
                    <w:ind w:right="365"/>
                  </w:pPr>
                  <w:proofErr w:type="gramStart"/>
                  <w:r>
                    <w:t>subject</w:t>
                  </w:r>
                  <w:proofErr w:type="gramEnd"/>
                  <w:r>
                    <w:t xml:space="preserve"> to the above requirements, then ten-thousand (10,000) o</w:t>
                  </w:r>
                  <w:r>
                    <w:t>f the Founder's remaining Unvested Shares shall vest on the first of each month. The last shares shall vest on September 1, 2014 and any remaining Unvested Shares shall be forfeited by the Founder.</w:t>
                  </w:r>
                </w:p>
              </w:txbxContent>
            </v:textbox>
            <w10:wrap anchorx="page" anchory="page"/>
          </v:shape>
        </w:pict>
      </w:r>
      <w:r>
        <w:pict>
          <v:shape id="_x0000_s1070" type="#_x0000_t202" style="position:absolute;margin-left:427.45pt;margin-top:703.2pt;width:148.6pt;height:86.2pt;z-index:-24904;mso-position-horizontal-relative:page;mso-position-vertical-relative:page" filled="f" stroked="f">
            <v:textbox inset="0,0,0,0">
              <w:txbxContent>
                <w:p w:rsidR="00A3527F" w:rsidRDefault="00BC4C00">
                  <w:pPr>
                    <w:spacing w:before="92"/>
                    <w:ind w:left="168" w:right="162"/>
                    <w:rPr>
                      <w:sz w:val="20"/>
                    </w:rPr>
                  </w:pPr>
                  <w:r>
                    <w:rPr>
                      <w:sz w:val="20"/>
                    </w:rPr>
                    <w:t xml:space="preserve">This is the added document EACH FOUNDER must submit to </w:t>
                  </w:r>
                  <w:r>
                    <w:rPr>
                      <w:sz w:val="20"/>
                    </w:rPr>
                    <w:t>the IRS within 30 days of signing this document AND when the Founder files his or her personal tax return.</w:t>
                  </w:r>
                </w:p>
              </w:txbxContent>
            </v:textbox>
            <w10:wrap anchorx="page" anchory="page"/>
          </v:shape>
        </w:pict>
      </w:r>
    </w:p>
    <w:p w:rsidR="00A3527F" w:rsidRDefault="00A3527F">
      <w:pPr>
        <w:rPr>
          <w:sz w:val="2"/>
          <w:szCs w:val="2"/>
        </w:rPr>
        <w:sectPr w:rsidR="00A3527F">
          <w:pgSz w:w="12240" w:h="15840"/>
          <w:pgMar w:top="740" w:right="580" w:bottom="0" w:left="600" w:header="720" w:footer="720" w:gutter="0"/>
          <w:cols w:space="720"/>
        </w:sectPr>
      </w:pPr>
    </w:p>
    <w:p w:rsidR="00A3527F" w:rsidRDefault="00BC4C00">
      <w:pPr>
        <w:rPr>
          <w:sz w:val="2"/>
          <w:szCs w:val="2"/>
        </w:rPr>
      </w:pPr>
      <w:r>
        <w:pict>
          <v:shape id="_x0000_s1069" type="#_x0000_t202" style="position:absolute;margin-left:284.85pt;margin-top:37.05pt;width:42.05pt;height:13.05pt;z-index:-24880;mso-position-horizontal-relative:page;mso-position-vertical-relative:page" filled="f" stroked="f">
            <v:textbox inset="0,0,0,0">
              <w:txbxContent>
                <w:p w:rsidR="00A3527F" w:rsidRDefault="00BC4C00">
                  <w:pPr>
                    <w:spacing w:line="245" w:lineRule="exact"/>
                    <w:ind w:left="20"/>
                    <w:rPr>
                      <w:b/>
                    </w:rPr>
                  </w:pPr>
                  <w:r>
                    <w:rPr>
                      <w:b/>
                      <w:u w:val="single"/>
                    </w:rPr>
                    <w:t>Exhibit B</w:t>
                  </w:r>
                </w:p>
              </w:txbxContent>
            </v:textbox>
            <w10:wrap anchorx="page" anchory="page"/>
          </v:shape>
        </w:pict>
      </w:r>
      <w:r>
        <w:pict>
          <v:shape id="_x0000_s1068" type="#_x0000_t202" style="position:absolute;margin-left:238.3pt;margin-top:63.9pt;width:135.1pt;height:13.05pt;z-index:-24856;mso-position-horizontal-relative:page;mso-position-vertical-relative:page" filled="f" stroked="f">
            <v:textbox inset="0,0,0,0">
              <w:txbxContent>
                <w:p w:rsidR="00A3527F" w:rsidRDefault="00BC4C00">
                  <w:pPr>
                    <w:spacing w:line="245" w:lineRule="exact"/>
                    <w:ind w:left="20"/>
                    <w:rPr>
                      <w:b/>
                    </w:rPr>
                  </w:pPr>
                  <w:r>
                    <w:rPr>
                      <w:b/>
                    </w:rPr>
                    <w:t>SECTION 83{b) TAX ELECTION</w:t>
                  </w:r>
                </w:p>
              </w:txbxContent>
            </v:textbox>
            <w10:wrap anchorx="page" anchory="page"/>
          </v:shape>
        </w:pict>
      </w:r>
      <w:r>
        <w:pict>
          <v:shape id="_x0000_s1067" type="#_x0000_t202" style="position:absolute;margin-left:35pt;margin-top:90.8pt;width:539.65pt;height:13.05pt;z-index:-24832;mso-position-horizontal-relative:page;mso-position-vertical-relative:page" filled="f" stroked="f">
            <v:textbox inset="0,0,0,0">
              <w:txbxContent>
                <w:p w:rsidR="00A3527F" w:rsidRDefault="00BC4C00">
                  <w:pPr>
                    <w:pStyle w:val="BodyText"/>
                  </w:pPr>
                  <w:r>
                    <w:t>This statement is being made under Section 83(b) of the Internal Revenue Code, pursuant to Treas. Reg. Section 1.83-2.</w:t>
                  </w:r>
                </w:p>
              </w:txbxContent>
            </v:textbox>
            <w10:wrap anchorx="page" anchory="page"/>
          </v:shape>
        </w:pict>
      </w:r>
      <w:r>
        <w:pict>
          <v:shape id="_x0000_s1066" type="#_x0000_t202" style="position:absolute;margin-left:71pt;margin-top:117.7pt;width:14.2pt;height:13.05pt;z-index:-24808;mso-position-horizontal-relative:page;mso-position-vertical-relative:page" filled="f" stroked="f">
            <v:textbox inset="0,0,0,0">
              <w:txbxContent>
                <w:p w:rsidR="00A3527F" w:rsidRDefault="00BC4C00">
                  <w:pPr>
                    <w:pStyle w:val="BodyText"/>
                  </w:pPr>
                  <w:r>
                    <w:t>(1)</w:t>
                  </w:r>
                </w:p>
              </w:txbxContent>
            </v:textbox>
            <w10:wrap anchorx="page" anchory="page"/>
          </v:shape>
        </w:pict>
      </w:r>
      <w:r>
        <w:pict>
          <v:shape id="_x0000_s1065" type="#_x0000_t202" style="position:absolute;margin-left:107pt;margin-top:117.7pt;width:197.35pt;height:13.05pt;z-index:-24784;mso-position-horizontal-relative:page;mso-position-vertical-relative:page" filled="f" stroked="f">
            <v:textbox inset="0,0,0,0">
              <w:txbxContent>
                <w:p w:rsidR="00A3527F" w:rsidRDefault="00BC4C00">
                  <w:pPr>
                    <w:pStyle w:val="BodyText"/>
                  </w:pPr>
                  <w:r>
                    <w:t>The taxpayer who performed the services is</w:t>
                  </w:r>
                </w:p>
              </w:txbxContent>
            </v:textbox>
            <w10:wrap anchorx="page" anchory="page"/>
          </v:shape>
        </w:pict>
      </w:r>
      <w:r>
        <w:pict>
          <v:shape id="_x0000_s1064" type="#_x0000_t202" style="position:absolute;margin-left:107pt;margin-top:144.55pt;width:126.05pt;height:39.7pt;z-index:-24760;mso-position-horizontal-relative:page;mso-position-vertical-relative:page" filled="f" stroked="f">
            <v:textbox inset="0,0,0,0">
              <w:txbxContent>
                <w:p w:rsidR="00A3527F" w:rsidRDefault="00BC4C00">
                  <w:pPr>
                    <w:pStyle w:val="BodyText"/>
                  </w:pPr>
                  <w:r>
                    <w:t>Name:</w:t>
                  </w:r>
                </w:p>
                <w:p w:rsidR="00A3527F" w:rsidRDefault="00BC4C00">
                  <w:pPr>
                    <w:pStyle w:val="BodyText"/>
                    <w:spacing w:line="266" w:lineRule="exact"/>
                  </w:pPr>
                  <w:r>
                    <w:t>Address:</w:t>
                  </w:r>
                </w:p>
                <w:p w:rsidR="00A3527F" w:rsidRDefault="00BC4C00">
                  <w:pPr>
                    <w:pStyle w:val="BodyText"/>
                    <w:spacing w:line="266" w:lineRule="exact"/>
                  </w:pPr>
                  <w:r>
                    <w:t>Taxpayer Identification No.:</w:t>
                  </w:r>
                </w:p>
              </w:txbxContent>
            </v:textbox>
            <w10:wrap anchorx="page" anchory="page"/>
          </v:shape>
        </w:pict>
      </w:r>
      <w:r>
        <w:pict>
          <v:shape id="_x0000_s1063" type="#_x0000_t202" style="position:absolute;margin-left:71pt;margin-top:198.1pt;width:14.2pt;height:13.05pt;z-index:-24736;mso-position-horizontal-relative:page;mso-position-vertical-relative:page" filled="f" stroked="f">
            <v:textbox inset="0,0,0,0">
              <w:txbxContent>
                <w:p w:rsidR="00A3527F" w:rsidRDefault="00BC4C00">
                  <w:pPr>
                    <w:pStyle w:val="BodyText"/>
                  </w:pPr>
                  <w:r>
                    <w:t>(2)</w:t>
                  </w:r>
                </w:p>
              </w:txbxContent>
            </v:textbox>
            <w10:wrap anchorx="page" anchory="page"/>
          </v:shape>
        </w:pict>
      </w:r>
      <w:r>
        <w:pict>
          <v:shape id="_x0000_s1062" type="#_x0000_t202" style="position:absolute;margin-left:107pt;margin-top:198.1pt;width:469.5pt;height:26.5pt;z-index:-24712;mso-position-horizontal-relative:page;mso-position-vertical-relative:page" filled="f" stroked="f">
            <v:textbox inset="0,0,0,0">
              <w:txbxContent>
                <w:p w:rsidR="00A3527F" w:rsidRDefault="00BC4C00">
                  <w:pPr>
                    <w:pStyle w:val="BodyText"/>
                  </w:pPr>
                  <w:r>
                    <w:t>The property with respect t</w:t>
                  </w:r>
                  <w:r>
                    <w:t>o which the election is being made is 290,000 shares of the Common Stock of</w:t>
                  </w:r>
                </w:p>
                <w:p w:rsidR="00A3527F" w:rsidRDefault="00BC4C00">
                  <w:pPr>
                    <w:pStyle w:val="BodyText"/>
                    <w:spacing w:line="240" w:lineRule="auto"/>
                  </w:pPr>
                  <w:r>
                    <w:rPr>
                      <w:w w:val="221"/>
                      <w:shd w:val="clear" w:color="auto" w:fill="FFFF00"/>
                    </w:rPr>
                    <w:t xml:space="preserve">          </w:t>
                  </w:r>
                  <w:r>
                    <w:rPr>
                      <w:shd w:val="clear" w:color="auto" w:fill="FFFF00"/>
                    </w:rPr>
                    <w:t>,</w:t>
                  </w:r>
                  <w:r>
                    <w:t xml:space="preserve"> Inc.</w:t>
                  </w:r>
                </w:p>
              </w:txbxContent>
            </v:textbox>
            <w10:wrap anchorx="page" anchory="page"/>
          </v:shape>
        </w:pict>
      </w:r>
      <w:r>
        <w:pict>
          <v:shape id="_x0000_s1061" type="#_x0000_t202" style="position:absolute;margin-left:71pt;margin-top:238.4pt;width:14.2pt;height:13.05pt;z-index:-24688;mso-position-horizontal-relative:page;mso-position-vertical-relative:page" filled="f" stroked="f">
            <v:textbox inset="0,0,0,0">
              <w:txbxContent>
                <w:p w:rsidR="00A3527F" w:rsidRDefault="00BC4C00">
                  <w:pPr>
                    <w:pStyle w:val="BodyText"/>
                  </w:pPr>
                  <w:r>
                    <w:t>(3)</w:t>
                  </w:r>
                </w:p>
              </w:txbxContent>
            </v:textbox>
            <w10:wrap anchorx="page" anchory="page"/>
          </v:shape>
        </w:pict>
      </w:r>
      <w:r>
        <w:pict>
          <v:shape id="_x0000_s1060" type="#_x0000_t202" style="position:absolute;margin-left:107pt;margin-top:238.4pt;width:197.45pt;height:13.05pt;z-index:-24664;mso-position-horizontal-relative:page;mso-position-vertical-relative:page" filled="f" stroked="f">
            <v:textbox inset="0,0,0,0">
              <w:txbxContent>
                <w:p w:rsidR="00A3527F" w:rsidRDefault="00BC4C00">
                  <w:pPr>
                    <w:pStyle w:val="BodyText"/>
                  </w:pPr>
                  <w:r>
                    <w:t>The property was issued as of</w:t>
                  </w:r>
                  <w:r>
                    <w:rPr>
                      <w:rFonts w:ascii="Times New Roman"/>
                    </w:rPr>
                    <w:t xml:space="preserve"> </w:t>
                  </w:r>
                  <w:r>
                    <w:rPr>
                      <w:w w:val="221"/>
                      <w:shd w:val="clear" w:color="auto" w:fill="FFFF00"/>
                    </w:rPr>
                    <w:t xml:space="preserve">           </w:t>
                  </w:r>
                </w:p>
              </w:txbxContent>
            </v:textbox>
            <w10:wrap anchorx="page" anchory="page"/>
          </v:shape>
        </w:pict>
      </w:r>
      <w:r>
        <w:pict>
          <v:shape id="_x0000_s1059" type="#_x0000_t202" style="position:absolute;margin-left:71pt;margin-top:265.3pt;width:14.2pt;height:13.05pt;z-index:-24640;mso-position-horizontal-relative:page;mso-position-vertical-relative:page" filled="f" stroked="f">
            <v:textbox inset="0,0,0,0">
              <w:txbxContent>
                <w:p w:rsidR="00A3527F" w:rsidRDefault="00BC4C00">
                  <w:pPr>
                    <w:pStyle w:val="BodyText"/>
                  </w:pPr>
                  <w:r>
                    <w:t>(4)</w:t>
                  </w:r>
                </w:p>
              </w:txbxContent>
            </v:textbox>
            <w10:wrap anchorx="page" anchory="page"/>
          </v:shape>
        </w:pict>
      </w:r>
      <w:r>
        <w:pict>
          <v:shape id="_x0000_s1058" type="#_x0000_t202" style="position:absolute;margin-left:107pt;margin-top:265.3pt;width:353.05pt;height:13.05pt;z-index:-24616;mso-position-horizontal-relative:page;mso-position-vertical-relative:page" filled="f" stroked="f">
            <v:textbox inset="0,0,0,0">
              <w:txbxContent>
                <w:p w:rsidR="00A3527F" w:rsidRDefault="00BC4C00">
                  <w:pPr>
                    <w:pStyle w:val="BodyText"/>
                  </w:pPr>
                  <w:r>
                    <w:t>The taxable year in which the election is being made is the calendar year 2013.</w:t>
                  </w:r>
                </w:p>
              </w:txbxContent>
            </v:textbox>
            <w10:wrap anchorx="page" anchory="page"/>
          </v:shape>
        </w:pict>
      </w:r>
      <w:r>
        <w:pict>
          <v:shape id="_x0000_s1057" type="#_x0000_t202" style="position:absolute;margin-left:71pt;margin-top:292.15pt;width:14.2pt;height:13.05pt;z-index:-24592;mso-position-horizontal-relative:page;mso-position-vertical-relative:page" filled="f" stroked="f">
            <v:textbox inset="0,0,0,0">
              <w:txbxContent>
                <w:p w:rsidR="00A3527F" w:rsidRDefault="00BC4C00">
                  <w:pPr>
                    <w:spacing w:line="245" w:lineRule="exact"/>
                    <w:ind w:left="20"/>
                    <w:rPr>
                      <w:i/>
                    </w:rPr>
                  </w:pPr>
                  <w:r>
                    <w:t>(5</w:t>
                  </w:r>
                  <w:r>
                    <w:rPr>
                      <w:i/>
                    </w:rPr>
                    <w:t>J</w:t>
                  </w:r>
                </w:p>
              </w:txbxContent>
            </v:textbox>
            <w10:wrap anchorx="page" anchory="page"/>
          </v:shape>
        </w:pict>
      </w:r>
      <w:r>
        <w:pict>
          <v:shape id="_x0000_s1056" type="#_x0000_t202" style="position:absolute;margin-left:107pt;margin-top:292.15pt;width:470.05pt;height:39.95pt;z-index:-24568;mso-position-horizontal-relative:page;mso-position-vertical-relative:page" filled="f" stroked="f">
            <v:textbox inset="0,0,0,0">
              <w:txbxContent>
                <w:p w:rsidR="00A3527F" w:rsidRDefault="00BC4C00">
                  <w:pPr>
                    <w:pStyle w:val="BodyText"/>
                  </w:pPr>
                  <w:r>
                    <w:t>The property is subject to certain redemption rights pursuant to which the issuer has the right to acquire</w:t>
                  </w:r>
                </w:p>
                <w:p w:rsidR="00A3527F" w:rsidRDefault="00BC4C00">
                  <w:pPr>
                    <w:pStyle w:val="BodyText"/>
                    <w:spacing w:line="240" w:lineRule="auto"/>
                  </w:pPr>
                  <w:proofErr w:type="gramStart"/>
                  <w:r>
                    <w:t>the</w:t>
                  </w:r>
                  <w:proofErr w:type="gramEnd"/>
                  <w:r>
                    <w:t xml:space="preserve"> property if, for any reason, taxpayer does not meet the requirements for vesting of the restricted shares.</w:t>
                  </w:r>
                </w:p>
              </w:txbxContent>
            </v:textbox>
            <w10:wrap anchorx="page" anchory="page"/>
          </v:shape>
        </w:pict>
      </w:r>
      <w:r>
        <w:pict>
          <v:shape id="_x0000_s1055" type="#_x0000_t202" style="position:absolute;margin-left:71pt;margin-top:345.9pt;width:14.2pt;height:13.05pt;z-index:-24544;mso-position-horizontal-relative:page;mso-position-vertical-relative:page" filled="f" stroked="f">
            <v:textbox inset="0,0,0,0">
              <w:txbxContent>
                <w:p w:rsidR="00A3527F" w:rsidRDefault="00BC4C00">
                  <w:pPr>
                    <w:pStyle w:val="BodyText"/>
                  </w:pPr>
                  <w:r>
                    <w:t>(6)</w:t>
                  </w:r>
                </w:p>
              </w:txbxContent>
            </v:textbox>
            <w10:wrap anchorx="page" anchory="page"/>
          </v:shape>
        </w:pict>
      </w:r>
      <w:r>
        <w:pict>
          <v:shape id="_x0000_s1054" type="#_x0000_t202" style="position:absolute;margin-left:107pt;margin-top:345.9pt;width:469.75pt;height:26.5pt;z-index:-24520;mso-position-horizontal-relative:page;mso-position-vertical-relative:page" filled="f" stroked="f">
            <v:textbox inset="0,0,0,0">
              <w:txbxContent>
                <w:p w:rsidR="00A3527F" w:rsidRDefault="00BC4C00">
                  <w:pPr>
                    <w:pStyle w:val="BodyText"/>
                  </w:pPr>
                  <w:r>
                    <w:t>The fair market value at the</w:t>
                  </w:r>
                  <w:r>
                    <w:t xml:space="preserve"> time of transfer (determined without regard to any restriction other than a</w:t>
                  </w:r>
                </w:p>
                <w:p w:rsidR="00A3527F" w:rsidRDefault="00BC4C00">
                  <w:pPr>
                    <w:pStyle w:val="BodyText"/>
                    <w:spacing w:line="240" w:lineRule="auto"/>
                  </w:pPr>
                  <w:proofErr w:type="gramStart"/>
                  <w:r>
                    <w:t>restriction</w:t>
                  </w:r>
                  <w:proofErr w:type="gramEnd"/>
                  <w:r>
                    <w:t xml:space="preserve"> that by its terms will never lapse) is $0.001 per share.</w:t>
                  </w:r>
                </w:p>
              </w:txbxContent>
            </v:textbox>
            <w10:wrap anchorx="page" anchory="page"/>
          </v:shape>
        </w:pict>
      </w:r>
      <w:r>
        <w:pict>
          <v:shape id="_x0000_s1053" type="#_x0000_t202" style="position:absolute;margin-left:71pt;margin-top:386.25pt;width:14.2pt;height:13.05pt;z-index:-24496;mso-position-horizontal-relative:page;mso-position-vertical-relative:page" filled="f" stroked="f">
            <v:textbox inset="0,0,0,0">
              <w:txbxContent>
                <w:p w:rsidR="00A3527F" w:rsidRDefault="00BC4C00">
                  <w:pPr>
                    <w:pStyle w:val="BodyText"/>
                  </w:pPr>
                  <w:r>
                    <w:t>(7)</w:t>
                  </w:r>
                </w:p>
              </w:txbxContent>
            </v:textbox>
            <w10:wrap anchorx="page" anchory="page"/>
          </v:shape>
        </w:pict>
      </w:r>
      <w:r>
        <w:pict>
          <v:shape id="_x0000_s1052" type="#_x0000_t202" style="position:absolute;margin-left:107pt;margin-top:386.25pt;width:242.4pt;height:13.05pt;z-index:-24472;mso-position-horizontal-relative:page;mso-position-vertical-relative:page" filled="f" stroked="f">
            <v:textbox inset="0,0,0,0">
              <w:txbxContent>
                <w:p w:rsidR="00A3527F" w:rsidRDefault="00BC4C00">
                  <w:pPr>
                    <w:pStyle w:val="BodyText"/>
                  </w:pPr>
                  <w:r>
                    <w:t>The amount paid for such property is $0.00 per share.</w:t>
                  </w:r>
                </w:p>
              </w:txbxContent>
            </v:textbox>
            <w10:wrap anchorx="page" anchory="page"/>
          </v:shape>
        </w:pict>
      </w:r>
      <w:r>
        <w:pict>
          <v:shape id="_x0000_s1051" type="#_x0000_t202" style="position:absolute;margin-left:71pt;margin-top:413.1pt;width:14.2pt;height:13.05pt;z-index:-24448;mso-position-horizontal-relative:page;mso-position-vertical-relative:page" filled="f" stroked="f">
            <v:textbox inset="0,0,0,0">
              <w:txbxContent>
                <w:p w:rsidR="00A3527F" w:rsidRDefault="00BC4C00">
                  <w:pPr>
                    <w:pStyle w:val="BodyText"/>
                  </w:pPr>
                  <w:r>
                    <w:t>(8)</w:t>
                  </w:r>
                </w:p>
              </w:txbxContent>
            </v:textbox>
            <w10:wrap anchorx="page" anchory="page"/>
          </v:shape>
        </w:pict>
      </w:r>
      <w:r>
        <w:pict>
          <v:shape id="_x0000_s1050" type="#_x0000_t202" style="position:absolute;margin-left:107pt;margin-top:413.1pt;width:470.2pt;height:26.5pt;z-index:-24424;mso-position-horizontal-relative:page;mso-position-vertical-relative:page" filled="f" stroked="f">
            <v:textbox inset="0,0,0,0">
              <w:txbxContent>
                <w:p w:rsidR="00A3527F" w:rsidRDefault="00BC4C00">
                  <w:pPr>
                    <w:pStyle w:val="BodyText"/>
                  </w:pPr>
                  <w:r>
                    <w:t xml:space="preserve">A copy of this statement was furnished </w:t>
                  </w:r>
                  <w:proofErr w:type="gramStart"/>
                  <w:r>
                    <w:t>to</w:t>
                  </w:r>
                  <w:r>
                    <w:rPr>
                      <w:shd w:val="clear" w:color="auto" w:fill="FFFF00"/>
                    </w:rPr>
                    <w:t xml:space="preserve"> ,</w:t>
                  </w:r>
                  <w:proofErr w:type="gramEnd"/>
                  <w:r>
                    <w:t xml:space="preserve"> Inc. for whom taxpayer is rendering services</w:t>
                  </w:r>
                </w:p>
                <w:p w:rsidR="00A3527F" w:rsidRDefault="00BC4C00">
                  <w:pPr>
                    <w:pStyle w:val="BodyText"/>
                    <w:spacing w:line="240" w:lineRule="auto"/>
                  </w:pPr>
                  <w:proofErr w:type="gramStart"/>
                  <w:r>
                    <w:t>underlying</w:t>
                  </w:r>
                  <w:proofErr w:type="gramEnd"/>
                  <w:r>
                    <w:t xml:space="preserve"> the transfer of property.</w:t>
                  </w:r>
                </w:p>
              </w:txbxContent>
            </v:textbox>
            <w10:wrap anchorx="page" anchory="page"/>
          </v:shape>
        </w:pict>
      </w:r>
      <w:r>
        <w:pict>
          <v:shape id="_x0000_s1049" type="#_x0000_t202" style="position:absolute;margin-left:71pt;margin-top:453.2pt;width:14.2pt;height:13.05pt;z-index:-24400;mso-position-horizontal-relative:page;mso-position-vertical-relative:page" filled="f" stroked="f">
            <v:textbox inset="0,0,0,0">
              <w:txbxContent>
                <w:p w:rsidR="00A3527F" w:rsidRDefault="00BC4C00">
                  <w:pPr>
                    <w:pStyle w:val="BodyText"/>
                  </w:pPr>
                  <w:r>
                    <w:t>(9)</w:t>
                  </w:r>
                </w:p>
              </w:txbxContent>
            </v:textbox>
            <w10:wrap anchorx="page" anchory="page"/>
          </v:shape>
        </w:pict>
      </w:r>
      <w:r>
        <w:pict>
          <v:shape id="_x0000_s1048" type="#_x0000_t202" style="position:absolute;margin-left:107pt;margin-top:453.2pt;width:239.25pt;height:13.05pt;z-index:-24376;mso-position-horizontal-relative:page;mso-position-vertical-relative:page" filled="f" stroked="f">
            <v:textbox inset="0,0,0,0">
              <w:txbxContent>
                <w:p w:rsidR="00A3527F" w:rsidRDefault="00BC4C00">
                  <w:pPr>
                    <w:pStyle w:val="BodyText"/>
                  </w:pPr>
                  <w:r>
                    <w:t>This statement is executed as of the 2013.</w:t>
                  </w:r>
                </w:p>
              </w:txbxContent>
            </v:textbox>
            <w10:wrap anchorx="page" anchory="page"/>
          </v:shape>
        </w:pict>
      </w:r>
      <w:r>
        <w:pict>
          <v:shape id="_x0000_s1047" type="#_x0000_t202" style="position:absolute;margin-left:250.9pt;margin-top:505.4pt;width:256.6pt;height:28.05pt;z-index:-24352;mso-position-horizontal-relative:page;mso-position-vertical-relative:page" filled="f" stroked="f">
            <v:textbox inset="0,0,0,0">
              <w:txbxContent>
                <w:p w:rsidR="00A3527F" w:rsidRDefault="00BC4C00">
                  <w:pPr>
                    <w:pStyle w:val="BodyText"/>
                    <w:tabs>
                      <w:tab w:val="left" w:pos="5112"/>
                    </w:tabs>
                    <w:spacing w:before="11" w:line="240" w:lineRule="auto"/>
                    <w:ind w:left="742"/>
                    <w:rPr>
                      <w:rFonts w:ascii="Times New Roman"/>
                    </w:rPr>
                  </w:pPr>
                  <w:r>
                    <w:rPr>
                      <w:rFonts w:ascii="Times New Roman"/>
                      <w:u w:val="single"/>
                    </w:rPr>
                    <w:t xml:space="preserve"> </w:t>
                  </w:r>
                  <w:r>
                    <w:rPr>
                      <w:rFonts w:ascii="Times New Roman"/>
                      <w:u w:val="single"/>
                    </w:rPr>
                    <w:tab/>
                  </w:r>
                </w:p>
                <w:p w:rsidR="00A3527F" w:rsidRDefault="00BC4C00">
                  <w:pPr>
                    <w:pStyle w:val="BodyText"/>
                    <w:spacing w:before="12" w:line="240" w:lineRule="auto"/>
                  </w:pPr>
                  <w:r>
                    <w:t>Taxpayer</w:t>
                  </w:r>
                </w:p>
              </w:txbxContent>
            </v:textbox>
            <w10:wrap anchorx="page" anchory="page"/>
          </v:shape>
        </w:pict>
      </w:r>
      <w:r>
        <w:pict>
          <v:shape id="_x0000_s1046" type="#_x0000_t202" style="position:absolute;margin-left:35pt;margin-top:506.95pt;width:193.85pt;height:26.5pt;z-index:-24328;mso-position-horizontal-relative:page;mso-position-vertical-relative:page" filled="f" stroked="f">
            <v:textbox inset="0,0,0,0">
              <w:txbxContent>
                <w:p w:rsidR="00A3527F" w:rsidRDefault="00BC4C00">
                  <w:pPr>
                    <w:pStyle w:val="BodyText"/>
                  </w:pPr>
                  <w:r>
                    <w:rPr>
                      <w:w w:val="221"/>
                    </w:rPr>
                    <w:t xml:space="preserve">       </w:t>
                  </w:r>
                  <w:r>
                    <w:rPr>
                      <w:spacing w:val="-5"/>
                      <w:w w:val="221"/>
                    </w:rPr>
                    <w:t xml:space="preserve"> </w:t>
                  </w:r>
                  <w:r>
                    <w:rPr>
                      <w:w w:val="221"/>
                    </w:rPr>
                    <w:t xml:space="preserve">     </w:t>
                  </w:r>
                  <w:r>
                    <w:rPr>
                      <w:spacing w:val="-5"/>
                      <w:w w:val="221"/>
                    </w:rPr>
                    <w:t xml:space="preserve"> </w:t>
                  </w:r>
                  <w:r>
                    <w:rPr>
                      <w:w w:val="221"/>
                    </w:rPr>
                    <w:t xml:space="preserve">    </w:t>
                  </w:r>
                  <w:r>
                    <w:rPr>
                      <w:spacing w:val="-5"/>
                      <w:w w:val="221"/>
                    </w:rPr>
                    <w:t xml:space="preserve"> </w:t>
                  </w:r>
                  <w:r>
                    <w:rPr>
                      <w:w w:val="221"/>
                    </w:rPr>
                    <w:t xml:space="preserve">     </w:t>
                  </w:r>
                  <w:r>
                    <w:rPr>
                      <w:spacing w:val="-5"/>
                      <w:w w:val="221"/>
                    </w:rPr>
                    <w:t xml:space="preserve"> </w:t>
                  </w:r>
                  <w:r>
                    <w:rPr>
                      <w:w w:val="221"/>
                    </w:rPr>
                    <w:t xml:space="preserve">     </w:t>
                  </w:r>
                  <w:r>
                    <w:rPr>
                      <w:spacing w:val="-5"/>
                      <w:w w:val="221"/>
                    </w:rPr>
                    <w:t xml:space="preserve"> </w:t>
                  </w:r>
                  <w:r>
                    <w:rPr>
                      <w:w w:val="221"/>
                    </w:rPr>
                    <w:t xml:space="preserve">    </w:t>
                  </w:r>
                </w:p>
                <w:p w:rsidR="00A3527F" w:rsidRDefault="00BC4C00">
                  <w:pPr>
                    <w:pStyle w:val="BodyText"/>
                    <w:spacing w:line="240" w:lineRule="auto"/>
                  </w:pPr>
                  <w:r>
                    <w:t>Spouse (if any)</w:t>
                  </w:r>
                </w:p>
              </w:txbxContent>
            </v:textbox>
            <w10:wrap anchorx="page" anchory="page"/>
          </v:shape>
        </w:pict>
      </w:r>
      <w:r>
        <w:pict>
          <v:shape id="_x0000_s1045" type="#_x0000_t202" style="position:absolute;margin-left:35pt;margin-top:547.3pt;width:542.2pt;height:26.5pt;z-index:-24304;mso-position-horizontal-relative:page;mso-position-vertical-relative:page" filled="f" stroked="f">
            <v:textbox inset="0,0,0,0">
              <w:txbxContent>
                <w:p w:rsidR="00A3527F" w:rsidRDefault="00BC4C00">
                  <w:pPr>
                    <w:pStyle w:val="BodyText"/>
                  </w:pPr>
                  <w:r>
                    <w:t>This</w:t>
                  </w:r>
                  <w:r>
                    <w:t xml:space="preserve"> form must be filed with the Internal Revenue Service Center with which taxpayer files his or her federal income tax</w:t>
                  </w:r>
                </w:p>
                <w:p w:rsidR="00A3527F" w:rsidRDefault="00BC4C00">
                  <w:pPr>
                    <w:pStyle w:val="BodyText"/>
                    <w:spacing w:line="240" w:lineRule="auto"/>
                  </w:pPr>
                  <w:proofErr w:type="gramStart"/>
                  <w:r>
                    <w:t>returns</w:t>
                  </w:r>
                  <w:proofErr w:type="gramEnd"/>
                  <w:r>
                    <w:t>. The filing must be made within 30 days after the execution date of the Founder's Agreement.</w:t>
                  </w:r>
                </w:p>
              </w:txbxContent>
            </v:textbox>
            <w10:wrap anchorx="page" anchory="page"/>
          </v:shape>
        </w:pict>
      </w:r>
      <w:r>
        <w:pict>
          <v:shape id="_x0000_s1044" type="#_x0000_t202" style="position:absolute;margin-left:4in;margin-top:505.25pt;width:218.55pt;height:12pt;z-index:-24280;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p>
    <w:p w:rsidR="00A3527F" w:rsidRDefault="00A3527F">
      <w:pPr>
        <w:rPr>
          <w:sz w:val="2"/>
          <w:szCs w:val="2"/>
        </w:rPr>
        <w:sectPr w:rsidR="00A3527F">
          <w:pgSz w:w="12240" w:h="15840"/>
          <w:pgMar w:top="740" w:right="580" w:bottom="280" w:left="600" w:header="720" w:footer="720" w:gutter="0"/>
          <w:cols w:space="720"/>
        </w:sectPr>
      </w:pPr>
    </w:p>
    <w:p w:rsidR="00A3527F" w:rsidRDefault="00BC4C00">
      <w:pPr>
        <w:rPr>
          <w:sz w:val="2"/>
          <w:szCs w:val="2"/>
        </w:rPr>
      </w:pPr>
      <w:r>
        <w:pict>
          <v:shape id="_x0000_s1043" type="#_x0000_t202" style="position:absolute;margin-left:285.1pt;margin-top:37.05pt;width:41.7pt;height:13.05pt;z-index:-24256;mso-position-horizontal-relative:page;mso-position-vertical-relative:page" filled="f" stroked="f">
            <v:textbox inset="0,0,0,0">
              <w:txbxContent>
                <w:p w:rsidR="00A3527F" w:rsidRDefault="00BC4C00">
                  <w:pPr>
                    <w:spacing w:line="245" w:lineRule="exact"/>
                    <w:ind w:left="20"/>
                    <w:rPr>
                      <w:b/>
                    </w:rPr>
                  </w:pPr>
                  <w:r>
                    <w:rPr>
                      <w:b/>
                      <w:u w:val="single"/>
                    </w:rPr>
                    <w:t>Exhibit C</w:t>
                  </w:r>
                </w:p>
              </w:txbxContent>
            </v:textbox>
            <w10:wrap anchorx="page" anchory="page"/>
          </v:shape>
        </w:pict>
      </w:r>
      <w:r>
        <w:pict>
          <v:shape id="_x0000_s1042" type="#_x0000_t202" style="position:absolute;margin-left:35pt;margin-top:75.9pt;width:209.3pt;height:13.05pt;z-index:-24232;mso-position-horizontal-relative:page;mso-position-vertical-relative:page" filled="f" stroked="f">
            <v:textbox inset="0,0,0,0">
              <w:txbxContent>
                <w:p w:rsidR="00A3527F" w:rsidRDefault="00BC4C00">
                  <w:pPr>
                    <w:pStyle w:val="BodyText"/>
                  </w:pPr>
                  <w:r>
                    <w:t>"</w:t>
                  </w:r>
                  <w:r>
                    <w:rPr>
                      <w:u w:val="single"/>
                    </w:rPr>
                    <w:t>Deemed Liquidation Event</w:t>
                  </w:r>
                  <w:r>
                    <w:t>" shall mean either</w:t>
                  </w:r>
                </w:p>
              </w:txbxContent>
            </v:textbox>
            <w10:wrap anchorx="page" anchory="page"/>
          </v:shape>
        </w:pict>
      </w:r>
      <w:r>
        <w:pict>
          <v:shape id="_x0000_s1041" type="#_x0000_t202" style="position:absolute;margin-left:35pt;margin-top:101.35pt;width:542.25pt;height:174.1pt;z-index:-24208;mso-position-horizontal-relative:page;mso-position-vertical-relative:page" filled="f" stroked="f">
            <v:textbox inset="0,0,0,0">
              <w:txbxContent>
                <w:p w:rsidR="00A3527F" w:rsidRDefault="00BC4C00">
                  <w:pPr>
                    <w:pStyle w:val="BodyText"/>
                    <w:tabs>
                      <w:tab w:val="left" w:pos="1459"/>
                    </w:tabs>
                    <w:ind w:left="740"/>
                  </w:pPr>
                  <w:r>
                    <w:t>(a)</w:t>
                  </w:r>
                  <w:r>
                    <w:rPr>
                      <w:rFonts w:ascii="Times New Roman"/>
                    </w:rPr>
                    <w:tab/>
                  </w:r>
                  <w:r>
                    <w:t>A</w:t>
                  </w:r>
                  <w:r>
                    <w:rPr>
                      <w:spacing w:val="27"/>
                    </w:rPr>
                    <w:t xml:space="preserve"> </w:t>
                  </w:r>
                  <w:r>
                    <w:t>merger</w:t>
                  </w:r>
                  <w:r>
                    <w:rPr>
                      <w:spacing w:val="25"/>
                    </w:rPr>
                    <w:t xml:space="preserve"> </w:t>
                  </w:r>
                  <w:r>
                    <w:t>or</w:t>
                  </w:r>
                  <w:r>
                    <w:rPr>
                      <w:spacing w:val="25"/>
                    </w:rPr>
                    <w:t xml:space="preserve"> </w:t>
                  </w:r>
                  <w:r>
                    <w:t>consolidation</w:t>
                  </w:r>
                  <w:r>
                    <w:rPr>
                      <w:spacing w:val="24"/>
                    </w:rPr>
                    <w:t xml:space="preserve"> </w:t>
                  </w:r>
                  <w:r>
                    <w:t>in</w:t>
                  </w:r>
                  <w:r>
                    <w:rPr>
                      <w:spacing w:val="24"/>
                    </w:rPr>
                    <w:t xml:space="preserve"> </w:t>
                  </w:r>
                  <w:r>
                    <w:t>which</w:t>
                  </w:r>
                  <w:r>
                    <w:rPr>
                      <w:spacing w:val="24"/>
                    </w:rPr>
                    <w:t xml:space="preserve"> </w:t>
                  </w:r>
                  <w:r>
                    <w:t>(A)</w:t>
                  </w:r>
                  <w:r>
                    <w:rPr>
                      <w:spacing w:val="25"/>
                    </w:rPr>
                    <w:t xml:space="preserve"> </w:t>
                  </w:r>
                  <w:r>
                    <w:t>the</w:t>
                  </w:r>
                  <w:r>
                    <w:rPr>
                      <w:spacing w:val="26"/>
                    </w:rPr>
                    <w:t xml:space="preserve"> </w:t>
                  </w:r>
                  <w:r>
                    <w:t>Company</w:t>
                  </w:r>
                  <w:r>
                    <w:rPr>
                      <w:spacing w:val="23"/>
                    </w:rPr>
                    <w:t xml:space="preserve"> </w:t>
                  </w:r>
                  <w:r>
                    <w:t>is</w:t>
                  </w:r>
                  <w:r>
                    <w:rPr>
                      <w:spacing w:val="25"/>
                    </w:rPr>
                    <w:t xml:space="preserve"> </w:t>
                  </w:r>
                  <w:r>
                    <w:t>a</w:t>
                  </w:r>
                  <w:r>
                    <w:rPr>
                      <w:spacing w:val="25"/>
                    </w:rPr>
                    <w:t xml:space="preserve"> </w:t>
                  </w:r>
                  <w:r>
                    <w:t>constituent</w:t>
                  </w:r>
                  <w:r>
                    <w:rPr>
                      <w:spacing w:val="28"/>
                    </w:rPr>
                    <w:t xml:space="preserve"> </w:t>
                  </w:r>
                  <w:r>
                    <w:t>party</w:t>
                  </w:r>
                  <w:r>
                    <w:rPr>
                      <w:spacing w:val="26"/>
                    </w:rPr>
                    <w:t xml:space="preserve"> </w:t>
                  </w:r>
                  <w:r>
                    <w:t>or</w:t>
                  </w:r>
                  <w:r>
                    <w:rPr>
                      <w:spacing w:val="30"/>
                    </w:rPr>
                    <w:t xml:space="preserve"> </w:t>
                  </w:r>
                  <w:r>
                    <w:t>(B)</w:t>
                  </w:r>
                  <w:r>
                    <w:rPr>
                      <w:spacing w:val="25"/>
                    </w:rPr>
                    <w:t xml:space="preserve"> </w:t>
                  </w:r>
                  <w:r>
                    <w:t>a</w:t>
                  </w:r>
                  <w:r>
                    <w:rPr>
                      <w:spacing w:val="25"/>
                    </w:rPr>
                    <w:t xml:space="preserve"> </w:t>
                  </w:r>
                  <w:r>
                    <w:t>subsidiary</w:t>
                  </w:r>
                  <w:r>
                    <w:rPr>
                      <w:spacing w:val="26"/>
                    </w:rPr>
                    <w:t xml:space="preserve"> </w:t>
                  </w:r>
                  <w:r>
                    <w:t>of</w:t>
                  </w:r>
                  <w:r>
                    <w:rPr>
                      <w:spacing w:val="25"/>
                    </w:rPr>
                    <w:t xml:space="preserve"> </w:t>
                  </w:r>
                  <w:r>
                    <w:t>the</w:t>
                  </w:r>
                </w:p>
                <w:p w:rsidR="00A3527F" w:rsidRDefault="00BC4C00">
                  <w:pPr>
                    <w:pStyle w:val="BodyText"/>
                    <w:spacing w:line="240" w:lineRule="auto"/>
                    <w:ind w:right="17"/>
                    <w:jc w:val="both"/>
                  </w:pPr>
                  <w:r>
                    <w:t xml:space="preserve">Company is a constituent party and the Company issues shares of its capital stock pursuant to such merger or consolidation, except, in either case, any such merger or consolidation involving the Company or a subsidiary in which the shares of capital stock </w:t>
                  </w:r>
                  <w:r>
                    <w:t>of the Company outstanding immediately prior to such merger or consolidation continue to represent, or are converted into or exchanged for shares of capital stock that represent, immediately following such merger or consolidation, at least a majority, by v</w:t>
                  </w:r>
                  <w:r>
                    <w:t xml:space="preserve">oting power, of the capital stock of (1) the surviving or resulting corporation or (2) if the surviving or resulting corporation is a wholly owned subsidiary of another corporation immediately following such merger or consolidation, the parent corporation </w:t>
                  </w:r>
                  <w:r>
                    <w:t xml:space="preserve">of such surviving or resulting corporation; </w:t>
                  </w:r>
                  <w:r>
                    <w:rPr>
                      <w:u w:val="single"/>
                    </w:rPr>
                    <w:t>provided</w:t>
                  </w:r>
                  <w:r>
                    <w:t xml:space="preserve">, </w:t>
                  </w:r>
                  <w:r>
                    <w:rPr>
                      <w:u w:val="single"/>
                    </w:rPr>
                    <w:t>that</w:t>
                  </w:r>
                  <w:r>
                    <w:t>, for the purpose of this definition, all shares of Common Stock issuable upon exercise of Stock Options outstanding immediately prior to such merger or consolidation or upon conversion of Convertib</w:t>
                  </w:r>
                  <w:r>
                    <w:t xml:space="preserve">le Securities outstanding immediately prior to such merger or consolidation shall be deemed to be outstanding immediately prior to such merger or consolidation and, if applicable, converted or exchanged in such merger or consolidation on the same terms as </w:t>
                  </w:r>
                  <w:r>
                    <w:t>the actual outstanding shares of Common Stock are converted or exchanged; or</w:t>
                  </w:r>
                </w:p>
              </w:txbxContent>
            </v:textbox>
            <w10:wrap anchorx="page" anchory="page"/>
          </v:shape>
        </w:pict>
      </w:r>
      <w:r>
        <w:pict>
          <v:shape id="_x0000_s1040" type="#_x0000_t202" style="position:absolute;margin-left:71pt;margin-top:288.1pt;width:14.4pt;height:13.05pt;z-index:-24184;mso-position-horizontal-relative:page;mso-position-vertical-relative:page" filled="f" stroked="f">
            <v:textbox inset="0,0,0,0">
              <w:txbxContent>
                <w:p w:rsidR="00A3527F" w:rsidRDefault="00BC4C00">
                  <w:pPr>
                    <w:pStyle w:val="BodyText"/>
                  </w:pPr>
                  <w:r>
                    <w:t>(b)</w:t>
                  </w:r>
                </w:p>
              </w:txbxContent>
            </v:textbox>
            <w10:wrap anchorx="page" anchory="page"/>
          </v:shape>
        </w:pict>
      </w:r>
      <w:r>
        <w:pict>
          <v:shape id="_x0000_s1039" type="#_x0000_t202" style="position:absolute;margin-left:106.95pt;margin-top:288.1pt;width:470.05pt;height:13.05pt;z-index:-24160;mso-position-horizontal-relative:page;mso-position-vertical-relative:page" filled="f" stroked="f">
            <v:textbox inset="0,0,0,0">
              <w:txbxContent>
                <w:p w:rsidR="00A3527F" w:rsidRDefault="00BC4C00">
                  <w:pPr>
                    <w:pStyle w:val="BodyText"/>
                  </w:pPr>
                  <w:r>
                    <w:t>The sale, lease, transfer, exclusive license or other disposition, in a single transaction or series of related</w:t>
                  </w:r>
                </w:p>
              </w:txbxContent>
            </v:textbox>
            <w10:wrap anchorx="page" anchory="page"/>
          </v:shape>
        </w:pict>
      </w:r>
      <w:r>
        <w:pict>
          <v:shape id="_x0000_s1038" type="#_x0000_t202" style="position:absolute;margin-left:35pt;margin-top:301.3pt;width:541.95pt;height:66.8pt;z-index:-24136;mso-position-horizontal-relative:page;mso-position-vertical-relative:page" filled="f" stroked="f">
            <v:textbox inset="0,0,0,0">
              <w:txbxContent>
                <w:p w:rsidR="00A3527F" w:rsidRDefault="00BC4C00">
                  <w:pPr>
                    <w:pStyle w:val="BodyText"/>
                  </w:pPr>
                  <w:proofErr w:type="gramStart"/>
                  <w:r>
                    <w:t>transactions</w:t>
                  </w:r>
                  <w:proofErr w:type="gramEnd"/>
                  <w:r>
                    <w:t xml:space="preserve">, by the Company or any subsidiary of the </w:t>
                  </w:r>
                  <w:r>
                    <w:t>Company of all or substantially all the assets of the Company and</w:t>
                  </w:r>
                </w:p>
                <w:p w:rsidR="00A3527F" w:rsidRDefault="00BC4C00">
                  <w:pPr>
                    <w:pStyle w:val="BodyText"/>
                    <w:spacing w:line="240" w:lineRule="auto"/>
                    <w:ind w:right="18"/>
                    <w:jc w:val="both"/>
                  </w:pPr>
                  <w:r>
                    <w:t>its subsidiaries taken as a whole, or the sale or disposition (whether by merger or otherwise) of one or more subsidiaries of the Company if substantially all of the assets of the Company and its subsidiaries taken as a whole are held by such subsidiary or</w:t>
                  </w:r>
                  <w:r>
                    <w:t xml:space="preserve"> subsidiaries, except where such sale, lease, transfer, exclusive license or other disposition is to a wholly owned subsidiary of the Company.</w:t>
                  </w:r>
                </w:p>
              </w:txbxContent>
            </v:textbox>
            <w10:wrap anchorx="page" anchory="page"/>
          </v:shape>
        </w:pict>
      </w:r>
    </w:p>
    <w:p w:rsidR="00A3527F" w:rsidRDefault="00A3527F">
      <w:pPr>
        <w:rPr>
          <w:sz w:val="2"/>
          <w:szCs w:val="2"/>
        </w:rPr>
        <w:sectPr w:rsidR="00A3527F">
          <w:pgSz w:w="12240" w:h="15840"/>
          <w:pgMar w:top="740" w:right="580" w:bottom="280" w:left="600" w:header="720" w:footer="720" w:gutter="0"/>
          <w:cols w:space="720"/>
        </w:sectPr>
      </w:pPr>
    </w:p>
    <w:p w:rsidR="00A3527F" w:rsidRDefault="00BC4C00">
      <w:pPr>
        <w:rPr>
          <w:sz w:val="2"/>
          <w:szCs w:val="2"/>
        </w:rPr>
      </w:pPr>
      <w:r>
        <w:pict>
          <v:shape id="_x0000_s1037" type="#_x0000_t202" style="position:absolute;margin-left:284.6pt;margin-top:37.05pt;width:42.8pt;height:13.05pt;z-index:-24112;mso-position-horizontal-relative:page;mso-position-vertical-relative:page" filled="f" stroked="f">
            <v:textbox inset="0,0,0,0">
              <w:txbxContent>
                <w:p w:rsidR="00A3527F" w:rsidRDefault="00BC4C00">
                  <w:pPr>
                    <w:spacing w:line="245" w:lineRule="exact"/>
                    <w:ind w:left="20"/>
                    <w:rPr>
                      <w:b/>
                    </w:rPr>
                  </w:pPr>
                  <w:r>
                    <w:rPr>
                      <w:b/>
                      <w:u w:val="single"/>
                    </w:rPr>
                    <w:t>Exhibit D</w:t>
                  </w:r>
                </w:p>
              </w:txbxContent>
            </v:textbox>
            <w10:wrap anchorx="page" anchory="page"/>
          </v:shape>
        </w:pict>
      </w:r>
      <w:r>
        <w:pict>
          <v:shape id="_x0000_s1036" type="#_x0000_t202" style="position:absolute;margin-left:213.1pt;margin-top:63.9pt;width:185.95pt;height:26.5pt;z-index:-24088;mso-position-horizontal-relative:page;mso-position-vertical-relative:page" filled="f" stroked="f">
            <v:textbox inset="0,0,0,0">
              <w:txbxContent>
                <w:p w:rsidR="00A3527F" w:rsidRDefault="00BC4C00">
                  <w:pPr>
                    <w:spacing w:line="245" w:lineRule="exact"/>
                    <w:ind w:right="5"/>
                    <w:jc w:val="center"/>
                    <w:rPr>
                      <w:b/>
                    </w:rPr>
                  </w:pPr>
                  <w:r>
                    <w:rPr>
                      <w:b/>
                    </w:rPr>
                    <w:t>LIST OF PRIOR INVENTIONS</w:t>
                  </w:r>
                </w:p>
                <w:p w:rsidR="00A3527F" w:rsidRDefault="00BC4C00">
                  <w:pPr>
                    <w:jc w:val="center"/>
                    <w:rPr>
                      <w:b/>
                    </w:rPr>
                  </w:pPr>
                  <w:r>
                    <w:rPr>
                      <w:b/>
                    </w:rPr>
                    <w:t>AND ORIGINAL WORKS OF AUTHORSHIP</w:t>
                  </w:r>
                </w:p>
              </w:txbxContent>
            </v:textbox>
            <w10:wrap anchorx="page" anchory="page"/>
          </v:shape>
        </w:pict>
      </w:r>
      <w:r>
        <w:pict>
          <v:shape id="_x0000_s1035" type="#_x0000_t202" style="position:absolute;margin-left:376.05pt;margin-top:104.25pt;width:89.3pt;height:26.5pt;z-index:-24064;mso-position-horizontal-relative:page;mso-position-vertical-relative:page" filled="f" stroked="f">
            <v:textbox inset="0,0,0,0">
              <w:txbxContent>
                <w:p w:rsidR="00A3527F" w:rsidRDefault="00BC4C00">
                  <w:pPr>
                    <w:pStyle w:val="BodyText"/>
                  </w:pPr>
                  <w:r>
                    <w:t>Identifying</w:t>
                  </w:r>
                  <w:r>
                    <w:rPr>
                      <w:spacing w:val="-5"/>
                    </w:rPr>
                    <w:t xml:space="preserve"> </w:t>
                  </w:r>
                  <w:r>
                    <w:t>Number</w:t>
                  </w:r>
                </w:p>
                <w:p w:rsidR="00A3527F" w:rsidRDefault="00BC4C00">
                  <w:pPr>
                    <w:pStyle w:val="BodyText"/>
                    <w:spacing w:line="240" w:lineRule="auto"/>
                  </w:pPr>
                  <w:proofErr w:type="gramStart"/>
                  <w:r>
                    <w:rPr>
                      <w:u w:val="single"/>
                    </w:rPr>
                    <w:t>or</w:t>
                  </w:r>
                  <w:proofErr w:type="gramEnd"/>
                  <w:r>
                    <w:rPr>
                      <w:u w:val="single"/>
                    </w:rPr>
                    <w:t xml:space="preserve"> Brief</w:t>
                  </w:r>
                  <w:r>
                    <w:rPr>
                      <w:spacing w:val="-11"/>
                      <w:u w:val="single"/>
                    </w:rPr>
                    <w:t xml:space="preserve"> </w:t>
                  </w:r>
                  <w:r>
                    <w:rPr>
                      <w:u w:val="single"/>
                    </w:rPr>
                    <w:t>Description</w:t>
                  </w:r>
                </w:p>
              </w:txbxContent>
            </v:textbox>
            <w10:wrap anchorx="page" anchory="page"/>
          </v:shape>
        </w:pict>
      </w:r>
      <w:r>
        <w:pict>
          <v:shape id="_x0000_s1034" type="#_x0000_t202" style="position:absolute;margin-left:87.8pt;margin-top:116.1pt;width:41.25pt;height:14.6pt;z-index:-24040;mso-position-horizontal-relative:page;mso-position-vertical-relative:page" filled="f" stroked="f">
            <v:textbox inset="0,0,0,0">
              <w:txbxContent>
                <w:p w:rsidR="00A3527F" w:rsidRDefault="00BC4C00">
                  <w:pPr>
                    <w:pStyle w:val="BodyText"/>
                    <w:tabs>
                      <w:tab w:val="left" w:pos="413"/>
                    </w:tabs>
                    <w:spacing w:before="7" w:line="240" w:lineRule="auto"/>
                  </w:pPr>
                  <w:r>
                    <w:rPr>
                      <w:rFonts w:ascii="Times New Roman"/>
                      <w:u w:val="single"/>
                    </w:rPr>
                    <w:t xml:space="preserve"> </w:t>
                  </w:r>
                  <w:r>
                    <w:rPr>
                      <w:rFonts w:ascii="Times New Roman"/>
                      <w:u w:val="single"/>
                    </w:rPr>
                    <w:tab/>
                  </w:r>
                  <w:r>
                    <w:rPr>
                      <w:u w:val="single"/>
                    </w:rPr>
                    <w:t>Title</w:t>
                  </w:r>
                </w:p>
              </w:txbxContent>
            </v:textbox>
            <w10:wrap anchorx="page" anchory="page"/>
          </v:shape>
        </w:pict>
      </w:r>
      <w:r>
        <w:pict>
          <v:shape id="_x0000_s1033" type="#_x0000_t202" style="position:absolute;margin-left:249.3pt;margin-top:116.1pt;width:30.5pt;height:14.6pt;z-index:-24016;mso-position-horizontal-relative:page;mso-position-vertical-relative:page" filled="f" stroked="f">
            <v:textbox inset="0,0,0,0">
              <w:txbxContent>
                <w:p w:rsidR="00A3527F" w:rsidRDefault="00BC4C00">
                  <w:pPr>
                    <w:pStyle w:val="BodyText"/>
                    <w:spacing w:before="7" w:line="240" w:lineRule="auto"/>
                  </w:pPr>
                  <w:r>
                    <w:rPr>
                      <w:rFonts w:ascii="Times New Roman"/>
                      <w:u w:val="single"/>
                    </w:rPr>
                    <w:t xml:space="preserve"> </w:t>
                  </w:r>
                  <w:r>
                    <w:rPr>
                      <w:rFonts w:ascii="Times New Roman"/>
                      <w:u w:val="single"/>
                    </w:rPr>
                    <w:t xml:space="preserve">  </w:t>
                  </w:r>
                  <w:r>
                    <w:rPr>
                      <w:u w:val="single"/>
                    </w:rPr>
                    <w:t>Date</w:t>
                  </w:r>
                </w:p>
              </w:txbxContent>
            </v:textbox>
            <w10:wrap anchorx="page" anchory="page"/>
          </v:shape>
        </w:pict>
      </w:r>
      <w:r>
        <w:pict>
          <v:shape id="_x0000_s1032" type="#_x0000_t202" style="position:absolute;margin-left:35pt;margin-top:439.75pt;width:162.7pt;height:13.05pt;z-index:-23992;mso-position-horizontal-relative:page;mso-position-vertical-relative:page" filled="f" stroked="f">
            <v:textbox inset="0,0,0,0">
              <w:txbxContent>
                <w:p w:rsidR="00A3527F" w:rsidRDefault="00BC4C00">
                  <w:pPr>
                    <w:pStyle w:val="BodyText"/>
                  </w:pPr>
                  <w:r>
                    <w:rPr>
                      <w:w w:val="221"/>
                    </w:rPr>
                    <w:t xml:space="preserve">   </w:t>
                  </w:r>
                  <w:r>
                    <w:rPr>
                      <w:rFonts w:ascii="Times New Roman"/>
                    </w:rPr>
                    <w:t xml:space="preserve"> </w:t>
                  </w:r>
                  <w:r>
                    <w:t>No inventions or improvements</w:t>
                  </w:r>
                </w:p>
              </w:txbxContent>
            </v:textbox>
            <w10:wrap anchorx="page" anchory="page"/>
          </v:shape>
        </w:pict>
      </w:r>
      <w:r>
        <w:pict>
          <v:shape id="_x0000_s1031" type="#_x0000_t202" style="position:absolute;margin-left:35pt;margin-top:465.2pt;width:142.35pt;height:13.05pt;z-index:-23968;mso-position-horizontal-relative:page;mso-position-vertical-relative:page" filled="f" stroked="f">
            <v:textbox inset="0,0,0,0">
              <w:txbxContent>
                <w:p w:rsidR="00A3527F" w:rsidRDefault="00BC4C00">
                  <w:pPr>
                    <w:pStyle w:val="BodyText"/>
                  </w:pPr>
                  <w:r>
                    <w:rPr>
                      <w:w w:val="221"/>
                    </w:rPr>
                    <w:t xml:space="preserve">   </w:t>
                  </w:r>
                  <w:r>
                    <w:rPr>
                      <w:rFonts w:ascii="Times New Roman"/>
                    </w:rPr>
                    <w:t xml:space="preserve"> </w:t>
                  </w:r>
                  <w:r>
                    <w:t>Additional Sheets Attached</w:t>
                  </w:r>
                </w:p>
              </w:txbxContent>
            </v:textbox>
            <w10:wrap anchorx="page" anchory="page"/>
          </v:shape>
        </w:pict>
      </w:r>
      <w:r>
        <w:pict>
          <v:shape id="_x0000_s1030" type="#_x0000_t202" style="position:absolute;margin-left:35pt;margin-top:490.65pt;width:269.55pt;height:13.05pt;z-index:-23944;mso-position-horizontal-relative:page;mso-position-vertical-relative:page" filled="f" stroked="f">
            <v:textbox inset="0,0,0,0">
              <w:txbxContent>
                <w:p w:rsidR="00A3527F" w:rsidRDefault="00BC4C00">
                  <w:pPr>
                    <w:pStyle w:val="BodyText"/>
                  </w:pPr>
                  <w:r>
                    <w:t>Signature of Founder:</w:t>
                  </w:r>
                  <w:r>
                    <w:rPr>
                      <w:rFonts w:ascii="Times New Roman"/>
                    </w:rPr>
                    <w:t xml:space="preserve">  </w:t>
                  </w:r>
                  <w:r>
                    <w:rPr>
                      <w:w w:val="221"/>
                    </w:rPr>
                    <w:t xml:space="preserve">                              </w:t>
                  </w:r>
                </w:p>
              </w:txbxContent>
            </v:textbox>
            <w10:wrap anchorx="page" anchory="page"/>
          </v:shape>
        </w:pict>
      </w:r>
      <w:r>
        <w:pict>
          <v:shape id="_x0000_s1029" type="#_x0000_t202" style="position:absolute;margin-left:35pt;margin-top:516.1pt;width:269.55pt;height:13.05pt;z-index:-23920;mso-position-horizontal-relative:page;mso-position-vertical-relative:page" filled="f" stroked="f">
            <v:textbox inset="0,0,0,0">
              <w:txbxContent>
                <w:p w:rsidR="00A3527F" w:rsidRDefault="00BC4C00">
                  <w:pPr>
                    <w:pStyle w:val="BodyText"/>
                  </w:pPr>
                  <w:r>
                    <w:t>Print Name of Founder:</w:t>
                  </w:r>
                  <w:r>
                    <w:rPr>
                      <w:rFonts w:ascii="Times New Roman"/>
                    </w:rPr>
                    <w:t xml:space="preserve"> </w:t>
                  </w:r>
                  <w:r>
                    <w:rPr>
                      <w:w w:val="221"/>
                    </w:rPr>
                    <w:t xml:space="preserve">                             </w:t>
                  </w:r>
                </w:p>
              </w:txbxContent>
            </v:textbox>
            <w10:wrap anchorx="page" anchory="page"/>
          </v:shape>
        </w:pict>
      </w:r>
      <w:r>
        <w:pict>
          <v:shape id="_x0000_s1028" type="#_x0000_t202" style="position:absolute;margin-left:35pt;margin-top:541.5pt;width:26.05pt;height:13.05pt;z-index:-23896;mso-position-horizontal-relative:page;mso-position-vertical-relative:page" filled="f" stroked="f">
            <v:textbox inset="0,0,0,0">
              <w:txbxContent>
                <w:p w:rsidR="00A3527F" w:rsidRDefault="00BC4C00">
                  <w:pPr>
                    <w:pStyle w:val="BodyText"/>
                  </w:pPr>
                  <w:r>
                    <w:t>Date:</w:t>
                  </w:r>
                </w:p>
              </w:txbxContent>
            </v:textbox>
            <w10:wrap anchorx="page" anchory="page"/>
          </v:shape>
        </w:pict>
      </w:r>
      <w:r>
        <w:pict>
          <v:shape id="_x0000_s1027" type="#_x0000_t202" style="position:absolute;margin-left:88.8pt;margin-top:115.95pt;width:22.2pt;height:12pt;z-index:-23872;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r>
        <w:pict>
          <v:shape id="_x0000_s1026" type="#_x0000_t202" style="position:absolute;margin-left:250.3pt;margin-top:115.95pt;width:9.75pt;height:12pt;z-index:-23848;mso-position-horizontal-relative:page;mso-position-vertical-relative:page" filled="f" stroked="f">
            <v:textbox inset="0,0,0,0">
              <w:txbxContent>
                <w:p w:rsidR="00A3527F" w:rsidRDefault="00A3527F">
                  <w:pPr>
                    <w:pStyle w:val="BodyText"/>
                    <w:spacing w:before="4" w:line="240" w:lineRule="auto"/>
                    <w:ind w:left="40"/>
                    <w:rPr>
                      <w:rFonts w:ascii="Times New Roman"/>
                      <w:sz w:val="17"/>
                    </w:rPr>
                  </w:pPr>
                </w:p>
              </w:txbxContent>
            </v:textbox>
            <w10:wrap anchorx="page" anchory="page"/>
          </v:shape>
        </w:pict>
      </w:r>
    </w:p>
    <w:sectPr w:rsidR="00A3527F">
      <w:pgSz w:w="12240" w:h="15840"/>
      <w:pgMar w:top="74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87F48"/>
    <w:multiLevelType w:val="multilevel"/>
    <w:tmpl w:val="F0884F52"/>
    <w:lvl w:ilvl="0">
      <w:start w:val="9"/>
      <w:numFmt w:val="decimal"/>
      <w:lvlText w:val="%1"/>
      <w:lvlJc w:val="left"/>
      <w:pPr>
        <w:ind w:left="110" w:hanging="720"/>
        <w:jc w:val="left"/>
      </w:pPr>
      <w:rPr>
        <w:rFonts w:hint="default"/>
      </w:rPr>
    </w:lvl>
    <w:lvl w:ilvl="1">
      <w:start w:val="7"/>
      <w:numFmt w:val="decimal"/>
      <w:lvlText w:val="%1.%2"/>
      <w:lvlJc w:val="left"/>
      <w:pPr>
        <w:ind w:left="110" w:hanging="720"/>
        <w:jc w:val="left"/>
      </w:pPr>
      <w:rPr>
        <w:rFonts w:ascii="Calibri" w:eastAsia="Calibri" w:hAnsi="Calibri" w:cs="Calibri" w:hint="default"/>
        <w:spacing w:val="-2"/>
        <w:w w:val="100"/>
        <w:sz w:val="22"/>
        <w:szCs w:val="22"/>
      </w:rPr>
    </w:lvl>
    <w:lvl w:ilvl="2">
      <w:numFmt w:val="bullet"/>
      <w:lvlText w:val="•"/>
      <w:lvlJc w:val="left"/>
      <w:pPr>
        <w:ind w:left="1594" w:hanging="720"/>
      </w:pPr>
      <w:rPr>
        <w:rFonts w:hint="default"/>
      </w:rPr>
    </w:lvl>
    <w:lvl w:ilvl="3">
      <w:numFmt w:val="bullet"/>
      <w:lvlText w:val="•"/>
      <w:lvlJc w:val="left"/>
      <w:pPr>
        <w:ind w:left="2331" w:hanging="720"/>
      </w:pPr>
      <w:rPr>
        <w:rFonts w:hint="default"/>
      </w:rPr>
    </w:lvl>
    <w:lvl w:ilvl="4">
      <w:numFmt w:val="bullet"/>
      <w:lvlText w:val="•"/>
      <w:lvlJc w:val="left"/>
      <w:pPr>
        <w:ind w:left="3069" w:hanging="720"/>
      </w:pPr>
      <w:rPr>
        <w:rFonts w:hint="default"/>
      </w:rPr>
    </w:lvl>
    <w:lvl w:ilvl="5">
      <w:numFmt w:val="bullet"/>
      <w:lvlText w:val="•"/>
      <w:lvlJc w:val="left"/>
      <w:pPr>
        <w:ind w:left="3806" w:hanging="720"/>
      </w:pPr>
      <w:rPr>
        <w:rFonts w:hint="default"/>
      </w:rPr>
    </w:lvl>
    <w:lvl w:ilvl="6">
      <w:numFmt w:val="bullet"/>
      <w:lvlText w:val="•"/>
      <w:lvlJc w:val="left"/>
      <w:pPr>
        <w:ind w:left="4543" w:hanging="720"/>
      </w:pPr>
      <w:rPr>
        <w:rFonts w:hint="default"/>
      </w:rPr>
    </w:lvl>
    <w:lvl w:ilvl="7">
      <w:numFmt w:val="bullet"/>
      <w:lvlText w:val="•"/>
      <w:lvlJc w:val="left"/>
      <w:pPr>
        <w:ind w:left="5280" w:hanging="720"/>
      </w:pPr>
      <w:rPr>
        <w:rFonts w:hint="default"/>
      </w:rPr>
    </w:lvl>
    <w:lvl w:ilvl="8">
      <w:numFmt w:val="bullet"/>
      <w:lvlText w:val="•"/>
      <w:lvlJc w:val="left"/>
      <w:pPr>
        <w:ind w:left="6018" w:hanging="720"/>
      </w:pPr>
      <w:rPr>
        <w:rFonts w:hint="default"/>
      </w:rPr>
    </w:lvl>
  </w:abstractNum>
  <w:abstractNum w:abstractNumId="1">
    <w:nsid w:val="3BCB2399"/>
    <w:multiLevelType w:val="multilevel"/>
    <w:tmpl w:val="742C30BE"/>
    <w:lvl w:ilvl="0">
      <w:start w:val="2"/>
      <w:numFmt w:val="decimal"/>
      <w:lvlText w:val="%1"/>
      <w:lvlJc w:val="left"/>
      <w:pPr>
        <w:ind w:left="105" w:hanging="720"/>
        <w:jc w:val="left"/>
      </w:pPr>
      <w:rPr>
        <w:rFonts w:hint="default"/>
      </w:rPr>
    </w:lvl>
    <w:lvl w:ilvl="1">
      <w:start w:val="1"/>
      <w:numFmt w:val="decimal"/>
      <w:lvlText w:val="%1.%2"/>
      <w:lvlJc w:val="left"/>
      <w:pPr>
        <w:ind w:left="105" w:hanging="720"/>
        <w:jc w:val="left"/>
      </w:pPr>
      <w:rPr>
        <w:rFonts w:ascii="Calibri" w:eastAsia="Calibri" w:hAnsi="Calibri" w:cs="Calibri" w:hint="default"/>
        <w:spacing w:val="-2"/>
        <w:w w:val="100"/>
        <w:sz w:val="22"/>
        <w:szCs w:val="22"/>
      </w:rPr>
    </w:lvl>
    <w:lvl w:ilvl="2">
      <w:numFmt w:val="bullet"/>
      <w:lvlText w:val="•"/>
      <w:lvlJc w:val="left"/>
      <w:pPr>
        <w:ind w:left="1518" w:hanging="720"/>
      </w:pPr>
      <w:rPr>
        <w:rFonts w:hint="default"/>
      </w:rPr>
    </w:lvl>
    <w:lvl w:ilvl="3">
      <w:numFmt w:val="bullet"/>
      <w:lvlText w:val="•"/>
      <w:lvlJc w:val="left"/>
      <w:pPr>
        <w:ind w:left="2227" w:hanging="720"/>
      </w:pPr>
      <w:rPr>
        <w:rFonts w:hint="default"/>
      </w:rPr>
    </w:lvl>
    <w:lvl w:ilvl="4">
      <w:numFmt w:val="bullet"/>
      <w:lvlText w:val="•"/>
      <w:lvlJc w:val="left"/>
      <w:pPr>
        <w:ind w:left="2936" w:hanging="720"/>
      </w:pPr>
      <w:rPr>
        <w:rFonts w:hint="default"/>
      </w:rPr>
    </w:lvl>
    <w:lvl w:ilvl="5">
      <w:numFmt w:val="bullet"/>
      <w:lvlText w:val="•"/>
      <w:lvlJc w:val="left"/>
      <w:pPr>
        <w:ind w:left="3645" w:hanging="720"/>
      </w:pPr>
      <w:rPr>
        <w:rFonts w:hint="default"/>
      </w:rPr>
    </w:lvl>
    <w:lvl w:ilvl="6">
      <w:numFmt w:val="bullet"/>
      <w:lvlText w:val="•"/>
      <w:lvlJc w:val="left"/>
      <w:pPr>
        <w:ind w:left="4354" w:hanging="720"/>
      </w:pPr>
      <w:rPr>
        <w:rFonts w:hint="default"/>
      </w:rPr>
    </w:lvl>
    <w:lvl w:ilvl="7">
      <w:numFmt w:val="bullet"/>
      <w:lvlText w:val="•"/>
      <w:lvlJc w:val="left"/>
      <w:pPr>
        <w:ind w:left="5063" w:hanging="720"/>
      </w:pPr>
      <w:rPr>
        <w:rFonts w:hint="default"/>
      </w:rPr>
    </w:lvl>
    <w:lvl w:ilvl="8">
      <w:numFmt w:val="bullet"/>
      <w:lvlText w:val="•"/>
      <w:lvlJc w:val="left"/>
      <w:pPr>
        <w:ind w:left="5772" w:hanging="720"/>
      </w:pPr>
      <w:rPr>
        <w:rFonts w:hint="default"/>
      </w:rPr>
    </w:lvl>
  </w:abstractNum>
  <w:abstractNum w:abstractNumId="2">
    <w:nsid w:val="6D440696"/>
    <w:multiLevelType w:val="multilevel"/>
    <w:tmpl w:val="351A96EC"/>
    <w:lvl w:ilvl="0">
      <w:start w:val="4"/>
      <w:numFmt w:val="decimal"/>
      <w:lvlText w:val="%1"/>
      <w:lvlJc w:val="left"/>
      <w:pPr>
        <w:ind w:left="110" w:hanging="720"/>
        <w:jc w:val="left"/>
      </w:pPr>
      <w:rPr>
        <w:rFonts w:hint="default"/>
      </w:rPr>
    </w:lvl>
    <w:lvl w:ilvl="1">
      <w:start w:val="1"/>
      <w:numFmt w:val="decimal"/>
      <w:lvlText w:val="%1.%2"/>
      <w:lvlJc w:val="left"/>
      <w:pPr>
        <w:ind w:left="110" w:hanging="720"/>
        <w:jc w:val="left"/>
      </w:pPr>
      <w:rPr>
        <w:rFonts w:ascii="Calibri" w:eastAsia="Calibri" w:hAnsi="Calibri" w:cs="Calibri" w:hint="default"/>
        <w:spacing w:val="-2"/>
        <w:w w:val="100"/>
        <w:sz w:val="22"/>
        <w:szCs w:val="22"/>
      </w:rPr>
    </w:lvl>
    <w:lvl w:ilvl="2">
      <w:numFmt w:val="bullet"/>
      <w:lvlText w:val="•"/>
      <w:lvlJc w:val="left"/>
      <w:pPr>
        <w:ind w:left="1594" w:hanging="720"/>
      </w:pPr>
      <w:rPr>
        <w:rFonts w:hint="default"/>
      </w:rPr>
    </w:lvl>
    <w:lvl w:ilvl="3">
      <w:numFmt w:val="bullet"/>
      <w:lvlText w:val="•"/>
      <w:lvlJc w:val="left"/>
      <w:pPr>
        <w:ind w:left="2331" w:hanging="720"/>
      </w:pPr>
      <w:rPr>
        <w:rFonts w:hint="default"/>
      </w:rPr>
    </w:lvl>
    <w:lvl w:ilvl="4">
      <w:numFmt w:val="bullet"/>
      <w:lvlText w:val="•"/>
      <w:lvlJc w:val="left"/>
      <w:pPr>
        <w:ind w:left="3069" w:hanging="720"/>
      </w:pPr>
      <w:rPr>
        <w:rFonts w:hint="default"/>
      </w:rPr>
    </w:lvl>
    <w:lvl w:ilvl="5">
      <w:numFmt w:val="bullet"/>
      <w:lvlText w:val="•"/>
      <w:lvlJc w:val="left"/>
      <w:pPr>
        <w:ind w:left="3806" w:hanging="720"/>
      </w:pPr>
      <w:rPr>
        <w:rFonts w:hint="default"/>
      </w:rPr>
    </w:lvl>
    <w:lvl w:ilvl="6">
      <w:numFmt w:val="bullet"/>
      <w:lvlText w:val="•"/>
      <w:lvlJc w:val="left"/>
      <w:pPr>
        <w:ind w:left="4543" w:hanging="720"/>
      </w:pPr>
      <w:rPr>
        <w:rFonts w:hint="default"/>
      </w:rPr>
    </w:lvl>
    <w:lvl w:ilvl="7">
      <w:numFmt w:val="bullet"/>
      <w:lvlText w:val="•"/>
      <w:lvlJc w:val="left"/>
      <w:pPr>
        <w:ind w:left="5280" w:hanging="720"/>
      </w:pPr>
      <w:rPr>
        <w:rFonts w:hint="default"/>
      </w:rPr>
    </w:lvl>
    <w:lvl w:ilvl="8">
      <w:numFmt w:val="bullet"/>
      <w:lvlText w:val="•"/>
      <w:lvlJc w:val="left"/>
      <w:pPr>
        <w:ind w:left="6018"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A3527F"/>
    <w:rsid w:val="00A3527F"/>
    <w:rsid w:val="00BC4C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55"/>
    <o:shapelayout v:ext="edit">
      <o:idmap v:ext="edit" data="1"/>
    </o:shapelayout>
  </w:shapeDefaults>
  <w:decimalSymbol w:val="."/>
  <w:listSeparator w:val=","/>
  <w15:docId w15:val="{DBA250D5-1C64-42D0-9CE3-00809C9B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5" w:lineRule="exact"/>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18</Pages>
  <Words>40</Words>
  <Characters>233</Characters>
  <DocSecurity>0</DocSecurity>
  <Lines>1</Lines>
  <Paragraphs>1</Paragraphs>
  <ScaleCrop>false</ScaleCrop>
  <Company/>
  <LinksUpToDate>false</LinksUpToDate>
  <CharactersWithSpaces>272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