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8248" from="70.559998pt,275.040009pt" to="541.439998pt,275.040009pt" stroked="true" strokeweight="1.44pt" strokecolor="#000000">
            <v:stroke dashstyle="solid"/>
            <w10:wrap type="none"/>
          </v:line>
        </w:pict>
      </w:r>
      <w:r>
        <w:rPr/>
        <w:pict>
          <v:line style="position:absolute;mso-position-horizontal-relative:page;mso-position-vertical-relative:page;z-index:-8224" from="72pt,608.280029pt" to="252pt,608.280029pt" stroked="true" strokeweight=".24pt" strokecolor="#000000">
            <v:stroke dashstyle="solid"/>
            <w10:wrap type="none"/>
          </v:line>
        </w:pict>
      </w:r>
      <w:r>
        <w:rPr/>
        <w:pict>
          <v:line style="position:absolute;mso-position-horizontal-relative:page;mso-position-vertical-relative:page;z-index:-8200" from="360pt,608.280029pt" to="540pt,608.280029pt" stroked="true" strokeweight=".24pt" strokecolor="#000000">
            <v:stroke dashstyle="solid"/>
            <w10:wrap type="none"/>
          </v:line>
        </w:pict>
      </w:r>
      <w:r>
        <w:rPr/>
        <w:pict>
          <v:group style="position:absolute;margin-left:66.239998pt;margin-top:646.320007pt;width:468pt;height:115.7pt;mso-position-horizontal-relative:page;mso-position-vertical-relative:page;z-index:-8176" coordorigin="1325,12926" coordsize="9360,2314">
            <v:line style="position:absolute" from="1334,12931" to="10675,12931" stroked="true" strokeweight=".48pt" strokecolor="#000000">
              <v:stroke dashstyle="solid"/>
            </v:line>
            <v:line style="position:absolute" from="1330,12926" to="1330,15240" stroked="true" strokeweight=".48pt" strokecolor="#000000">
              <v:stroke dashstyle="solid"/>
            </v:line>
            <v:line style="position:absolute" from="1334,15235" to="10675,15235" stroked="true" strokeweight=".48pt" strokecolor="#000000">
              <v:stroke dashstyle="solid"/>
            </v:line>
            <v:line style="position:absolute" from="10680,12926" to="10680,15240"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71pt;margin-top:49.452381pt;width:139.7pt;height:63.6pt;mso-position-horizontal-relative:page;mso-position-vertical-relative:page;z-index:-8152" type="#_x0000_t202" filled="false" stroked="false">
            <v:textbox inset="0,0,0,0">
              <w:txbxContent>
                <w:p>
                  <w:pPr>
                    <w:pStyle w:val="BodyText"/>
                    <w:spacing w:line="254" w:lineRule="auto"/>
                    <w:ind w:right="-9"/>
                  </w:pPr>
                  <w:r>
                    <w:rPr>
                      <w:w w:val="105"/>
                    </w:rPr>
                    <w:t>Salted Vines Vineyard &amp; Winery 32512 Blackwater Road Rt. 374</w:t>
                  </w:r>
                </w:p>
                <w:p>
                  <w:pPr>
                    <w:pStyle w:val="BodyText"/>
                    <w:spacing w:line="230" w:lineRule="exact" w:before="0"/>
                  </w:pPr>
                  <w:r>
                    <w:rPr>
                      <w:w w:val="105"/>
                    </w:rPr>
                    <w:t>Frankford, DE 19945</w:t>
                  </w:r>
                </w:p>
                <w:p>
                  <w:pPr>
                    <w:pStyle w:val="BodyText"/>
                    <w:spacing w:before="13"/>
                  </w:pPr>
                  <w:r>
                    <w:rPr>
                      <w:w w:val="105"/>
                    </w:rPr>
                    <w:t>(302) 436-1500</w:t>
                  </w:r>
                </w:p>
                <w:p>
                  <w:pPr>
                    <w:pStyle w:val="BodyText"/>
                    <w:spacing w:before="9"/>
                  </w:pPr>
                  <w:r>
                    <w:rPr>
                      <w:w w:val="105"/>
                    </w:rPr>
                    <w:t>saltedvines.com</w:t>
                  </w:r>
                </w:p>
              </w:txbxContent>
            </v:textbox>
            <w10:wrap type="none"/>
          </v:shape>
        </w:pict>
      </w:r>
      <w:r>
        <w:rPr/>
        <w:pict>
          <v:shape style="position:absolute;margin-left:395pt;margin-top:86.652382pt;width:146pt;height:26.4pt;mso-position-horizontal-relative:page;mso-position-vertical-relative:page;z-index:-8128" type="#_x0000_t202" filled="false" stroked="false">
            <v:textbox inset="0,0,0,0">
              <w:txbxContent>
                <w:p>
                  <w:pPr>
                    <w:spacing w:before="25"/>
                    <w:ind w:left="20" w:right="0" w:firstLine="0"/>
                    <w:jc w:val="left"/>
                    <w:rPr>
                      <w:b/>
                      <w:sz w:val="21"/>
                    </w:rPr>
                  </w:pPr>
                  <w:r>
                    <w:rPr>
                      <w:b/>
                      <w:w w:val="105"/>
                      <w:sz w:val="21"/>
                    </w:rPr>
                    <w:t>Founders Member Agreement</w:t>
                  </w:r>
                </w:p>
                <w:p>
                  <w:pPr>
                    <w:pStyle w:val="BodyText"/>
                    <w:tabs>
                      <w:tab w:pos="2899" w:val="left" w:leader="none"/>
                    </w:tabs>
                    <w:spacing w:before="8"/>
                    <w:ind w:left="23"/>
                  </w:pPr>
                  <w:r>
                    <w:rPr>
                      <w:w w:val="105"/>
                    </w:rPr>
                    <w:t>Date:</w:t>
                  </w:r>
                  <w:r>
                    <w:rPr>
                      <w:spacing w:val="5"/>
                    </w:rPr>
                    <w:t> </w:t>
                  </w:r>
                  <w:r>
                    <w:rPr>
                      <w:w w:val="102"/>
                      <w:u w:val="single"/>
                    </w:rPr>
                    <w:t> </w:t>
                  </w:r>
                  <w:r>
                    <w:rPr>
                      <w:u w:val="single"/>
                    </w:rPr>
                    <w:tab/>
                  </w:r>
                </w:p>
              </w:txbxContent>
            </v:textbox>
            <w10:wrap type="none"/>
          </v:shape>
        </w:pict>
      </w:r>
      <w:r>
        <w:rPr/>
        <w:pict>
          <v:shape style="position:absolute;margin-left:71pt;margin-top:136.092377pt;width:469.5pt;height:14.15pt;mso-position-horizontal-relative:page;mso-position-vertical-relative:page;z-index:-8104" type="#_x0000_t202" filled="false" stroked="false">
            <v:textbox inset="0,0,0,0">
              <w:txbxContent>
                <w:p>
                  <w:pPr>
                    <w:pStyle w:val="BodyText"/>
                  </w:pPr>
                  <w:r>
                    <w:rPr/>
                    <w:t>_____________________________________________________________________________________</w:t>
                  </w:r>
                </w:p>
              </w:txbxContent>
            </v:textbox>
            <w10:wrap type="none"/>
          </v:shape>
        </w:pict>
      </w:r>
      <w:r>
        <w:rPr/>
        <w:pict>
          <v:shape style="position:absolute;margin-left:71pt;margin-top:148.332382pt;width:50.25pt;height:14.15pt;mso-position-horizontal-relative:page;mso-position-vertical-relative:page;z-index:-8080" type="#_x0000_t202" filled="false" stroked="false">
            <v:textbox inset="0,0,0,0">
              <w:txbxContent>
                <w:p>
                  <w:pPr>
                    <w:pStyle w:val="BodyText"/>
                  </w:pPr>
                  <w:r>
                    <w:rPr>
                      <w:w w:val="105"/>
                    </w:rPr>
                    <w:t>First Name</w:t>
                  </w:r>
                </w:p>
              </w:txbxContent>
            </v:textbox>
            <w10:wrap type="none"/>
          </v:shape>
        </w:pict>
      </w:r>
      <w:r>
        <w:rPr/>
        <w:pict>
          <v:shape style="position:absolute;margin-left:287pt;margin-top:148.332382pt;width:19.9pt;height:14.15pt;mso-position-horizontal-relative:page;mso-position-vertical-relative:page;z-index:-8056" type="#_x0000_t202" filled="false" stroked="false">
            <v:textbox inset="0,0,0,0">
              <w:txbxContent>
                <w:p>
                  <w:pPr>
                    <w:pStyle w:val="BodyText"/>
                  </w:pPr>
                  <w:r>
                    <w:rPr>
                      <w:w w:val="105"/>
                    </w:rPr>
                    <w:t>Last</w:t>
                  </w:r>
                </w:p>
              </w:txbxContent>
            </v:textbox>
            <w10:wrap type="none"/>
          </v:shape>
        </w:pict>
      </w:r>
      <w:r>
        <w:rPr/>
        <w:pict>
          <v:shape style="position:absolute;margin-left:467pt;margin-top:148.332382pt;width:31.7pt;height:14.15pt;mso-position-horizontal-relative:page;mso-position-vertical-relative:page;z-index:-8032" type="#_x0000_t202" filled="false" stroked="false">
            <v:textbox inset="0,0,0,0">
              <w:txbxContent>
                <w:p>
                  <w:pPr>
                    <w:pStyle w:val="BodyText"/>
                  </w:pPr>
                  <w:r>
                    <w:rPr>
                      <w:w w:val="105"/>
                    </w:rPr>
                    <w:t>Middle</w:t>
                  </w:r>
                </w:p>
              </w:txbxContent>
            </v:textbox>
            <w10:wrap type="none"/>
          </v:shape>
        </w:pict>
      </w:r>
      <w:r>
        <w:rPr/>
        <w:pict>
          <v:shape style="position:absolute;margin-left:71pt;margin-top:173.292389pt;width:469.5pt;height:14.15pt;mso-position-horizontal-relative:page;mso-position-vertical-relative:page;z-index:-8008" type="#_x0000_t202" filled="false" stroked="false">
            <v:textbox inset="0,0,0,0">
              <w:txbxContent>
                <w:p>
                  <w:pPr>
                    <w:pStyle w:val="BodyText"/>
                  </w:pPr>
                  <w:r>
                    <w:rPr/>
                    <w:t>_____________________________________________________________________________________</w:t>
                  </w:r>
                </w:p>
              </w:txbxContent>
            </v:textbox>
            <w10:wrap type="none"/>
          </v:shape>
        </w:pict>
      </w:r>
      <w:r>
        <w:rPr/>
        <w:pict>
          <v:shape style="position:absolute;margin-left:71pt;margin-top:185.532379pt;width:71.25pt;height:14.15pt;mso-position-horizontal-relative:page;mso-position-vertical-relative:page;z-index:-7984" type="#_x0000_t202" filled="false" stroked="false">
            <v:textbox inset="0,0,0,0">
              <w:txbxContent>
                <w:p>
                  <w:pPr>
                    <w:pStyle w:val="BodyText"/>
                  </w:pPr>
                  <w:r>
                    <w:rPr>
                      <w:w w:val="105"/>
                    </w:rPr>
                    <w:t>Present Address</w:t>
                  </w:r>
                </w:p>
              </w:txbxContent>
            </v:textbox>
            <w10:wrap type="none"/>
          </v:shape>
        </w:pict>
      </w:r>
      <w:r>
        <w:rPr/>
        <w:pict>
          <v:shape style="position:absolute;margin-left:287pt;margin-top:185.532379pt;width:19.2pt;height:14.15pt;mso-position-horizontal-relative:page;mso-position-vertical-relative:page;z-index:-7960" type="#_x0000_t202" filled="false" stroked="false">
            <v:textbox inset="0,0,0,0">
              <w:txbxContent>
                <w:p>
                  <w:pPr>
                    <w:pStyle w:val="BodyText"/>
                  </w:pPr>
                  <w:r>
                    <w:rPr>
                      <w:w w:val="105"/>
                    </w:rPr>
                    <w:t>City</w:t>
                  </w:r>
                </w:p>
              </w:txbxContent>
            </v:textbox>
            <w10:wrap type="none"/>
          </v:shape>
        </w:pict>
      </w:r>
      <w:r>
        <w:rPr/>
        <w:pict>
          <v:shape style="position:absolute;margin-left:395pt;margin-top:185.532379pt;width:22.6pt;height:14.15pt;mso-position-horizontal-relative:page;mso-position-vertical-relative:page;z-index:-7936" type="#_x0000_t202" filled="false" stroked="false">
            <v:textbox inset="0,0,0,0">
              <w:txbxContent>
                <w:p>
                  <w:pPr>
                    <w:pStyle w:val="BodyText"/>
                  </w:pPr>
                  <w:r>
                    <w:rPr>
                      <w:w w:val="105"/>
                    </w:rPr>
                    <w:t>State</w:t>
                  </w:r>
                </w:p>
              </w:txbxContent>
            </v:textbox>
            <w10:wrap type="none"/>
          </v:shape>
        </w:pict>
      </w:r>
      <w:r>
        <w:rPr/>
        <w:pict>
          <v:shape style="position:absolute;margin-left:467pt;margin-top:185.532379pt;width:42.65pt;height:14.15pt;mso-position-horizontal-relative:page;mso-position-vertical-relative:page;z-index:-7912" type="#_x0000_t202" filled="false" stroked="false">
            <v:textbox inset="0,0,0,0">
              <w:txbxContent>
                <w:p>
                  <w:pPr>
                    <w:pStyle w:val="BodyText"/>
                  </w:pPr>
                  <w:r>
                    <w:rPr>
                      <w:w w:val="105"/>
                    </w:rPr>
                    <w:t>Zip Code</w:t>
                  </w:r>
                </w:p>
              </w:txbxContent>
            </v:textbox>
            <w10:wrap type="none"/>
          </v:shape>
        </w:pict>
      </w:r>
      <w:r>
        <w:rPr/>
        <w:pict>
          <v:shape style="position:absolute;margin-left:71pt;margin-top:210.25238pt;width:469.5pt;height:14.15pt;mso-position-horizontal-relative:page;mso-position-vertical-relative:page;z-index:-7888" type="#_x0000_t202" filled="false" stroked="false">
            <v:textbox inset="0,0,0,0">
              <w:txbxContent>
                <w:p>
                  <w:pPr>
                    <w:pStyle w:val="BodyText"/>
                  </w:pPr>
                  <w:r>
                    <w:rPr/>
                    <w:t>_____________________________________________________________________________________</w:t>
                  </w:r>
                </w:p>
              </w:txbxContent>
            </v:textbox>
            <w10:wrap type="none"/>
          </v:shape>
        </w:pict>
      </w:r>
      <w:r>
        <w:rPr/>
        <w:pict>
          <v:shape style="position:absolute;margin-left:71pt;margin-top:222.732376pt;width:104.85pt;height:14.15pt;mso-position-horizontal-relative:page;mso-position-vertical-relative:page;z-index:-7864" type="#_x0000_t202" filled="false" stroked="false">
            <v:textbox inset="0,0,0,0">
              <w:txbxContent>
                <w:p>
                  <w:pPr>
                    <w:pStyle w:val="BodyText"/>
                  </w:pPr>
                  <w:r>
                    <w:rPr>
                      <w:w w:val="105"/>
                    </w:rPr>
                    <w:t>Primary Phone Number</w:t>
                  </w:r>
                </w:p>
              </w:txbxContent>
            </v:textbox>
            <w10:wrap type="none"/>
          </v:shape>
        </w:pict>
      </w:r>
      <w:r>
        <w:rPr/>
        <w:pict>
          <v:shape style="position:absolute;margin-left:395pt;margin-top:222.732376pt;width:41.45pt;height:14.15pt;mso-position-horizontal-relative:page;mso-position-vertical-relative:page;z-index:-7840" type="#_x0000_t202" filled="false" stroked="false">
            <v:textbox inset="0,0,0,0">
              <w:txbxContent>
                <w:p>
                  <w:pPr>
                    <w:pStyle w:val="BodyText"/>
                  </w:pPr>
                  <w:r>
                    <w:rPr>
                      <w:w w:val="105"/>
                    </w:rPr>
                    <w:t>Birthdate</w:t>
                  </w:r>
                </w:p>
              </w:txbxContent>
            </v:textbox>
            <w10:wrap type="none"/>
          </v:shape>
        </w:pict>
      </w:r>
      <w:r>
        <w:rPr/>
        <w:pict>
          <v:shape style="position:absolute;margin-left:71pt;margin-top:247.452377pt;width:469.5pt;height:14.15pt;mso-position-horizontal-relative:page;mso-position-vertical-relative:page;z-index:-7816" type="#_x0000_t202" filled="false" stroked="false">
            <v:textbox inset="0,0,0,0">
              <w:txbxContent>
                <w:p>
                  <w:pPr>
                    <w:pStyle w:val="BodyText"/>
                  </w:pPr>
                  <w:r>
                    <w:rPr/>
                    <w:t>_____________________________________________________________________________________</w:t>
                  </w:r>
                </w:p>
              </w:txbxContent>
            </v:textbox>
            <w10:wrap type="none"/>
          </v:shape>
        </w:pict>
      </w:r>
      <w:r>
        <w:rPr/>
        <w:pict>
          <v:shape style="position:absolute;margin-left:71pt;margin-top:259.932373pt;width:30.55pt;height:14.15pt;mso-position-horizontal-relative:page;mso-position-vertical-relative:page;z-index:-7792" type="#_x0000_t202" filled="false" stroked="false">
            <v:textbox inset="0,0,0,0">
              <w:txbxContent>
                <w:p>
                  <w:pPr>
                    <w:pStyle w:val="BodyText"/>
                  </w:pPr>
                  <w:r>
                    <w:rPr>
                      <w:w w:val="105"/>
                    </w:rPr>
                    <w:t>E-mail</w:t>
                  </w:r>
                </w:p>
              </w:txbxContent>
            </v:textbox>
            <w10:wrap type="none"/>
          </v:shape>
        </w:pict>
      </w:r>
      <w:r>
        <w:rPr/>
        <w:pict>
          <v:shape style="position:absolute;margin-left:395pt;margin-top:259.932373pt;width:62.6pt;height:14.15pt;mso-position-horizontal-relative:page;mso-position-vertical-relative:page;z-index:-7768" type="#_x0000_t202" filled="false" stroked="false">
            <v:textbox inset="0,0,0,0">
              <w:txbxContent>
                <w:p>
                  <w:pPr>
                    <w:pStyle w:val="BodyText"/>
                  </w:pPr>
                  <w:r>
                    <w:rPr>
                      <w:w w:val="105"/>
                    </w:rPr>
                    <w:t>Favorite Wine</w:t>
                  </w:r>
                </w:p>
              </w:txbxContent>
            </v:textbox>
            <w10:wrap type="none"/>
          </v:shape>
        </w:pict>
      </w:r>
      <w:r>
        <w:rPr/>
        <w:pict>
          <v:shape style="position:absolute;margin-left:71pt;margin-top:287.052368pt;width:228.45pt;height:14.15pt;mso-position-horizontal-relative:page;mso-position-vertical-relative:page;z-index:-7744" type="#_x0000_t202" filled="false" stroked="false">
            <v:textbox inset="0,0,0,0">
              <w:txbxContent>
                <w:p>
                  <w:pPr>
                    <w:pStyle w:val="BodyText"/>
                  </w:pPr>
                  <w:r>
                    <w:rPr>
                      <w:w w:val="105"/>
                    </w:rPr>
                    <w:t>Your Membership begins: ____________________</w:t>
                  </w:r>
                </w:p>
              </w:txbxContent>
            </v:textbox>
            <w10:wrap type="none"/>
          </v:shape>
        </w:pict>
      </w:r>
      <w:r>
        <w:rPr/>
        <w:pict>
          <v:shape style="position:absolute;margin-left:323pt;margin-top:287.052368pt;width:217.3pt;height:14.15pt;mso-position-horizontal-relative:page;mso-position-vertical-relative:page;z-index:-7720" type="#_x0000_t202" filled="false" stroked="false">
            <v:textbox inset="0,0,0,0">
              <w:txbxContent>
                <w:p>
                  <w:pPr>
                    <w:pStyle w:val="BodyText"/>
                  </w:pPr>
                  <w:r>
                    <w:rPr>
                      <w:w w:val="105"/>
                    </w:rPr>
                    <w:t>Your Membership expires: __________________</w:t>
                  </w:r>
                </w:p>
              </w:txbxContent>
            </v:textbox>
            <w10:wrap type="none"/>
          </v:shape>
        </w:pict>
      </w:r>
      <w:r>
        <w:rPr/>
        <w:pict>
          <v:shape style="position:absolute;margin-left:71pt;margin-top:311.772369pt;width:218pt;height:14.15pt;mso-position-horizontal-relative:page;mso-position-vertical-relative:page;z-index:-7696" type="#_x0000_t202" filled="false" stroked="false">
            <v:textbox inset="0,0,0,0">
              <w:txbxContent>
                <w:p>
                  <w:pPr>
                    <w:tabs>
                      <w:tab w:pos="4339" w:val="left" w:leader="none"/>
                    </w:tabs>
                    <w:spacing w:before="25"/>
                    <w:ind w:left="20" w:right="0" w:firstLine="0"/>
                    <w:jc w:val="left"/>
                    <w:rPr>
                      <w:b/>
                      <w:sz w:val="21"/>
                    </w:rPr>
                  </w:pPr>
                  <w:r>
                    <w:rPr>
                      <w:b/>
                      <w:w w:val="105"/>
                      <w:sz w:val="21"/>
                    </w:rPr>
                    <w:t>Payment Amount:</w:t>
                  </w:r>
                  <w:r>
                    <w:rPr>
                      <w:b/>
                      <w:spacing w:val="-12"/>
                      <w:w w:val="105"/>
                      <w:sz w:val="21"/>
                    </w:rPr>
                    <w:t> </w:t>
                  </w:r>
                  <w:r>
                    <w:rPr>
                      <w:b/>
                      <w:w w:val="105"/>
                      <w:sz w:val="21"/>
                    </w:rPr>
                    <w:t>$</w:t>
                  </w:r>
                  <w:r>
                    <w:rPr>
                      <w:b/>
                      <w:w w:val="105"/>
                      <w:sz w:val="21"/>
                      <w:u w:val="single"/>
                    </w:rPr>
                    <w:t> </w:t>
                  </w:r>
                  <w:r>
                    <w:rPr>
                      <w:b/>
                      <w:sz w:val="21"/>
                      <w:u w:val="single"/>
                    </w:rPr>
                    <w:tab/>
                  </w:r>
                </w:p>
              </w:txbxContent>
            </v:textbox>
            <w10:wrap type="none"/>
          </v:shape>
        </w:pict>
      </w:r>
      <w:r>
        <w:rPr/>
        <w:pict>
          <v:shape style="position:absolute;margin-left:323pt;margin-top:311.772369pt;width:218pt;height:14.15pt;mso-position-horizontal-relative:page;mso-position-vertical-relative:page;z-index:-7672" type="#_x0000_t202" filled="false" stroked="false">
            <v:textbox inset="0,0,0,0">
              <w:txbxContent>
                <w:p>
                  <w:pPr>
                    <w:pStyle w:val="BodyText"/>
                    <w:tabs>
                      <w:tab w:pos="4339" w:val="left" w:leader="none"/>
                    </w:tabs>
                  </w:pPr>
                  <w:r>
                    <w:rPr>
                      <w:w w:val="105"/>
                    </w:rPr>
                    <w:t>Method of</w:t>
                  </w:r>
                  <w:r>
                    <w:rPr>
                      <w:spacing w:val="-10"/>
                      <w:w w:val="105"/>
                    </w:rPr>
                    <w:t> </w:t>
                  </w:r>
                  <w:r>
                    <w:rPr>
                      <w:w w:val="105"/>
                    </w:rPr>
                    <w:t>Payment:</w:t>
                  </w:r>
                  <w:r>
                    <w:rPr>
                      <w:spacing w:val="5"/>
                    </w:rPr>
                    <w:t> </w:t>
                  </w:r>
                  <w:r>
                    <w:rPr>
                      <w:w w:val="102"/>
                      <w:u w:val="single"/>
                    </w:rPr>
                    <w:t> </w:t>
                  </w:r>
                  <w:r>
                    <w:rPr>
                      <w:u w:val="single"/>
                    </w:rPr>
                    <w:tab/>
                  </w:r>
                </w:p>
              </w:txbxContent>
            </v:textbox>
            <w10:wrap type="none"/>
          </v:shape>
        </w:pict>
      </w:r>
      <w:r>
        <w:rPr/>
        <w:pict>
          <v:shape style="position:absolute;margin-left:71pt;margin-top:336.492371pt;width:465pt;height:14.15pt;mso-position-horizontal-relative:page;mso-position-vertical-relative:page;z-index:-7648" type="#_x0000_t202" filled="false" stroked="false">
            <v:textbox inset="0,0,0,0">
              <w:txbxContent>
                <w:p>
                  <w:pPr>
                    <w:pStyle w:val="BodyText"/>
                    <w:tabs>
                      <w:tab w:pos="5532" w:val="left" w:leader="none"/>
                      <w:tab w:pos="8002" w:val="left" w:leader="none"/>
                      <w:tab w:pos="9280" w:val="left" w:leader="none"/>
                    </w:tabs>
                  </w:pPr>
                  <w:r>
                    <w:rPr>
                      <w:w w:val="105"/>
                    </w:rPr>
                    <w:t>Credit</w:t>
                  </w:r>
                  <w:r>
                    <w:rPr>
                      <w:spacing w:val="-3"/>
                      <w:w w:val="105"/>
                    </w:rPr>
                    <w:t> </w:t>
                  </w:r>
                  <w:r>
                    <w:rPr>
                      <w:w w:val="105"/>
                    </w:rPr>
                    <w:t>Card</w:t>
                  </w:r>
                  <w:r>
                    <w:rPr>
                      <w:spacing w:val="-2"/>
                      <w:w w:val="105"/>
                    </w:rPr>
                    <w:t> </w:t>
                  </w:r>
                  <w:r>
                    <w:rPr>
                      <w:w w:val="105"/>
                    </w:rPr>
                    <w:t>Number</w:t>
                  </w:r>
                  <w:r>
                    <w:rPr>
                      <w:w w:val="105"/>
                      <w:u w:val="single"/>
                    </w:rPr>
                    <w:t> </w:t>
                    <w:tab/>
                  </w:r>
                  <w:r>
                    <w:rPr>
                      <w:w w:val="105"/>
                    </w:rPr>
                    <w:t>Exp.</w:t>
                  </w:r>
                  <w:r>
                    <w:rPr>
                      <w:spacing w:val="-2"/>
                      <w:w w:val="105"/>
                    </w:rPr>
                    <w:t> </w:t>
                  </w:r>
                  <w:r>
                    <w:rPr>
                      <w:w w:val="105"/>
                    </w:rPr>
                    <w:t>Date</w:t>
                  </w:r>
                  <w:r>
                    <w:rPr>
                      <w:w w:val="105"/>
                      <w:u w:val="single"/>
                    </w:rPr>
                    <w:t> </w:t>
                    <w:tab/>
                  </w:r>
                  <w:r>
                    <w:rPr>
                      <w:w w:val="105"/>
                    </w:rPr>
                    <w:t>Code</w:t>
                  </w:r>
                  <w:r>
                    <w:rPr>
                      <w:w w:val="105"/>
                      <w:u w:val="single"/>
                    </w:rPr>
                    <w:t> </w:t>
                  </w:r>
                  <w:r>
                    <w:rPr>
                      <w:u w:val="single"/>
                    </w:rPr>
                    <w:tab/>
                  </w:r>
                </w:p>
              </w:txbxContent>
            </v:textbox>
            <w10:wrap type="none"/>
          </v:shape>
        </w:pict>
      </w:r>
      <w:r>
        <w:rPr/>
        <w:pict>
          <v:shape style="position:absolute;margin-left:71pt;margin-top:361.212372pt;width:463.95pt;height:14.15pt;mso-position-horizontal-relative:page;mso-position-vertical-relative:page;z-index:-7624" type="#_x0000_t202" filled="false" stroked="false">
            <v:textbox inset="0,0,0,0">
              <w:txbxContent>
                <w:p>
                  <w:pPr>
                    <w:pStyle w:val="BodyText"/>
                  </w:pPr>
                  <w:r>
                    <w:rPr>
                      <w:w w:val="105"/>
                    </w:rPr>
                    <w:t>Billing Address (If different from above)</w:t>
                  </w:r>
                  <w:r>
                    <w:rPr>
                      <w:w w:val="105"/>
                      <w:u w:val="single"/>
                    </w:rPr>
                    <w:t> </w:t>
                  </w:r>
                  <w:r>
                    <w:rPr>
                      <w:w w:val="105"/>
                    </w:rPr>
                    <w:t>__________________________________________________</w:t>
                  </w:r>
                </w:p>
              </w:txbxContent>
            </v:textbox>
            <w10:wrap type="none"/>
          </v:shape>
        </w:pict>
      </w:r>
      <w:r>
        <w:rPr/>
        <w:pict>
          <v:shape style="position:absolute;margin-left:71pt;margin-top:386.172394pt;width:464pt;height:14.15pt;mso-position-horizontal-relative:page;mso-position-vertical-relative:page;z-index:-7600" type="#_x0000_t202" filled="false" stroked="false">
            <v:textbox inset="0,0,0,0">
              <w:txbxContent>
                <w:p>
                  <w:pPr>
                    <w:pStyle w:val="BodyText"/>
                  </w:pPr>
                  <w:r>
                    <w:rPr/>
                    <w:t>____________________________________________________________________________________</w:t>
                  </w:r>
                </w:p>
              </w:txbxContent>
            </v:textbox>
            <w10:wrap type="none"/>
          </v:shape>
        </w:pict>
      </w:r>
      <w:r>
        <w:rPr/>
        <w:pict>
          <v:shape style="position:absolute;margin-left:53pt;margin-top:423.132385pt;width:9.6pt;height:14.15pt;mso-position-horizontal-relative:page;mso-position-vertical-relative:page;z-index:-7576" type="#_x0000_t202" filled="false" stroked="false">
            <v:textbox inset="0,0,0,0">
              <w:txbxContent>
                <w:p>
                  <w:pPr>
                    <w:pStyle w:val="BodyText"/>
                  </w:pPr>
                  <w:r>
                    <w:rPr>
                      <w:w w:val="105"/>
                    </w:rPr>
                    <w:t>1.</w:t>
                  </w:r>
                </w:p>
              </w:txbxContent>
            </v:textbox>
            <w10:wrap type="none"/>
          </v:shape>
        </w:pict>
      </w:r>
      <w:r>
        <w:rPr/>
        <w:pict>
          <v:shape style="position:absolute;margin-left:71pt;margin-top:423.132385pt;width:469.95pt;height:88.55pt;mso-position-horizontal-relative:page;mso-position-vertical-relative:page;z-index:-7552" type="#_x0000_t202" filled="false" stroked="false">
            <v:textbox inset="0,0,0,0">
              <w:txbxContent>
                <w:p>
                  <w:pPr>
                    <w:pStyle w:val="BodyText"/>
                    <w:spacing w:line="252" w:lineRule="auto"/>
                    <w:ind w:right="17"/>
                    <w:jc w:val="both"/>
                  </w:pPr>
                  <w:r>
                    <w:rPr>
                      <w:w w:val="105"/>
                    </w:rPr>
                    <w:t>RIGHT TO CANCEL: The buyer may cancel the contract without penalty within three business days of</w:t>
                  </w:r>
                  <w:r>
                    <w:rPr>
                      <w:spacing w:val="55"/>
                      <w:w w:val="105"/>
                    </w:rPr>
                    <w:t> </w:t>
                  </w:r>
                  <w:r>
                    <w:rPr>
                      <w:w w:val="105"/>
                    </w:rPr>
                    <w:t>signing and the buyer receiving a fully completed copy thereof. Within 10 business days of receipt of notice of cancellation under this paragraph, the Winery shall refund to the buyer money paid under the contract. Buyer shall cancel by delivering or mailing by certified mail, return receipt requested, written notice to Salted Vines Vineyard &amp; Winery ("Winery"). The notice must say that you do not wish to be bound by the contract and must be delivered or mailed before 12 midnight of the third business day after you sign and receive a</w:t>
                  </w:r>
                  <w:r>
                    <w:rPr>
                      <w:spacing w:val="55"/>
                      <w:w w:val="105"/>
                    </w:rPr>
                    <w:t> </w:t>
                  </w:r>
                  <w:r>
                    <w:rPr>
                      <w:w w:val="105"/>
                    </w:rPr>
                    <w:t>copy of this</w:t>
                  </w:r>
                  <w:r>
                    <w:rPr>
                      <w:spacing w:val="1"/>
                      <w:w w:val="105"/>
                    </w:rPr>
                    <w:t> </w:t>
                  </w:r>
                  <w:r>
                    <w:rPr>
                      <w:w w:val="105"/>
                    </w:rPr>
                    <w:t>contract.</w:t>
                  </w:r>
                </w:p>
              </w:txbxContent>
            </v:textbox>
            <w10:wrap type="none"/>
          </v:shape>
        </w:pict>
      </w:r>
      <w:r>
        <w:rPr/>
        <w:pict>
          <v:shape style="position:absolute;margin-left:53pt;margin-top:522.25238pt;width:9.6pt;height:14.15pt;mso-position-horizontal-relative:page;mso-position-vertical-relative:page;z-index:-7528" type="#_x0000_t202" filled="false" stroked="false">
            <v:textbox inset="0,0,0,0">
              <w:txbxContent>
                <w:p>
                  <w:pPr>
                    <w:pStyle w:val="BodyText"/>
                  </w:pPr>
                  <w:r>
                    <w:rPr>
                      <w:w w:val="105"/>
                    </w:rPr>
                    <w:t>2.</w:t>
                  </w:r>
                </w:p>
              </w:txbxContent>
            </v:textbox>
            <w10:wrap type="none"/>
          </v:shape>
        </w:pict>
      </w:r>
      <w:r>
        <w:rPr/>
        <w:pict>
          <v:shape style="position:absolute;margin-left:71pt;margin-top:522.25238pt;width:470.05pt;height:26.4pt;mso-position-horizontal-relative:page;mso-position-vertical-relative:page;z-index:-7504" type="#_x0000_t202" filled="false" stroked="false">
            <v:textbox inset="0,0,0,0">
              <w:txbxContent>
                <w:p>
                  <w:pPr>
                    <w:pStyle w:val="BodyText"/>
                    <w:spacing w:line="249" w:lineRule="auto"/>
                    <w:ind w:right="17"/>
                  </w:pPr>
                  <w:r>
                    <w:rPr>
                      <w:w w:val="105"/>
                    </w:rPr>
                    <w:t>GOVERNING LAW: This Agreement shall be governed by and interpreted in accordance with the laws of the State of Delaware.</w:t>
                  </w:r>
                </w:p>
              </w:txbxContent>
            </v:textbox>
            <w10:wrap type="none"/>
          </v:shape>
        </w:pict>
      </w:r>
      <w:r>
        <w:rPr/>
        <w:pict>
          <v:shape style="position:absolute;margin-left:53pt;margin-top:559.212402pt;width:9.6pt;height:14.15pt;mso-position-horizontal-relative:page;mso-position-vertical-relative:page;z-index:-7480" type="#_x0000_t202" filled="false" stroked="false">
            <v:textbox inset="0,0,0,0">
              <w:txbxContent>
                <w:p>
                  <w:pPr>
                    <w:pStyle w:val="BodyText"/>
                  </w:pPr>
                  <w:r>
                    <w:rPr>
                      <w:w w:val="105"/>
                    </w:rPr>
                    <w:t>3.</w:t>
                  </w:r>
                </w:p>
              </w:txbxContent>
            </v:textbox>
            <w10:wrap type="none"/>
          </v:shape>
        </w:pict>
      </w:r>
      <w:r>
        <w:rPr/>
        <w:pict>
          <v:shape style="position:absolute;margin-left:71pt;margin-top:559.212402pt;width:470.05pt;height:26.65pt;mso-position-horizontal-relative:page;mso-position-vertical-relative:page;z-index:-7456" type="#_x0000_t202" filled="false" stroked="false">
            <v:textbox inset="0,0,0,0">
              <w:txbxContent>
                <w:p>
                  <w:pPr>
                    <w:pStyle w:val="BodyText"/>
                    <w:spacing w:line="254" w:lineRule="auto"/>
                    <w:ind w:right="17"/>
                  </w:pPr>
                  <w:r>
                    <w:rPr>
                      <w:w w:val="105"/>
                    </w:rPr>
                    <w:t>COMPLIANCE: By executing this contract, the buyer agrees to comply with all rules, regulations, policies and procedures as may be established or amended from time to time by the Winery.</w:t>
                  </w:r>
                </w:p>
              </w:txbxContent>
            </v:textbox>
            <w10:wrap type="none"/>
          </v:shape>
        </w:pict>
      </w:r>
      <w:r>
        <w:rPr/>
        <w:pict>
          <v:shape style="position:absolute;margin-left:71pt;margin-top:608.633850pt;width:106.25pt;height:14.05pt;mso-position-horizontal-relative:page;mso-position-vertical-relative:page;z-index:-7432" type="#_x0000_t202" filled="false" stroked="false">
            <v:textbox inset="0,0,0,0">
              <w:txbxContent>
                <w:p>
                  <w:pPr>
                    <w:pStyle w:val="BodyText"/>
                    <w:spacing w:before="24"/>
                    <w:rPr>
                      <w:rFonts w:ascii="Bell MT"/>
                    </w:rPr>
                  </w:pPr>
                  <w:r>
                    <w:rPr>
                      <w:rFonts w:ascii="Bell MT"/>
                      <w:w w:val="105"/>
                    </w:rPr>
                    <w:t>Winery Representative</w:t>
                  </w:r>
                </w:p>
              </w:txbxContent>
            </v:textbox>
            <w10:wrap type="none"/>
          </v:shape>
        </w:pict>
      </w:r>
      <w:r>
        <w:rPr/>
        <w:pict>
          <v:shape style="position:absolute;margin-left:359pt;margin-top:608.633850pt;width:77.95pt;height:14.05pt;mso-position-horizontal-relative:page;mso-position-vertical-relative:page;z-index:-7408" type="#_x0000_t202" filled="false" stroked="false">
            <v:textbox inset="0,0,0,0">
              <w:txbxContent>
                <w:p>
                  <w:pPr>
                    <w:pStyle w:val="BodyText"/>
                    <w:spacing w:before="24"/>
                    <w:rPr>
                      <w:rFonts w:ascii="Bell MT"/>
                    </w:rPr>
                  </w:pPr>
                  <w:r>
                    <w:rPr>
                      <w:rFonts w:ascii="Bell MT"/>
                      <w:w w:val="105"/>
                    </w:rPr>
                    <w:t>Buyer / Member</w:t>
                  </w:r>
                </w:p>
              </w:txbxContent>
            </v:textbox>
            <w10:wrap type="none"/>
          </v:shape>
        </w:pict>
      </w:r>
      <w:r>
        <w:rPr/>
        <w:pict>
          <v:shape style="position:absolute;margin-left:66.480003pt;margin-top:646.559998pt;width:467.55pt;height:115.2pt;mso-position-horizontal-relative:page;mso-position-vertical-relative:page;z-index:-7384" type="#_x0000_t202" filled="false" stroked="false">
            <v:textbox inset="0,0,0,0">
              <w:txbxContent>
                <w:p>
                  <w:pPr>
                    <w:pStyle w:val="BodyText"/>
                    <w:spacing w:before="6"/>
                    <w:ind w:left="110"/>
                  </w:pPr>
                  <w:r>
                    <w:rPr>
                      <w:w w:val="105"/>
                    </w:rPr>
                    <w:t>Winery / Member Notes:</w:t>
                  </w:r>
                </w:p>
                <w:p>
                  <w:pPr>
                    <w:pStyle w:val="BodyText"/>
                    <w:spacing w:before="4"/>
                    <w:ind w:left="40"/>
                    <w:rPr>
                      <w:rFonts w:ascii="Times New Roman"/>
                      <w:sz w:val="17"/>
                    </w:rPr>
                  </w:pPr>
                </w:p>
              </w:txbxContent>
            </v:textbox>
            <w10:wrap type="none"/>
          </v:shape>
        </w:pict>
      </w:r>
      <w:r>
        <w:rPr/>
        <w:pict>
          <v:shape style="position:absolute;margin-left:422.160004pt;margin-top:98.200012pt;width:117.85pt;height:12pt;mso-position-horizontal-relative:page;mso-position-vertical-relative:page;z-index:-7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59998pt;margin-top:264.040009pt;width:470.9pt;height:12pt;mso-position-horizontal-relative:page;mso-position-vertical-relative:page;z-index:-7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4.399994pt;margin-top:311.079987pt;width:123.6pt;height:12pt;mso-position-horizontal-relative:page;mso-position-vertical-relative:page;z-index:-7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4.720001pt;margin-top:311.079987pt;width:125.3pt;height:12pt;mso-position-horizontal-relative:page;mso-position-vertical-relative:page;z-index:-7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0.810974pt;margin-top:335.799988pt;width:186.85pt;height:12pt;mso-position-horizontal-relative:page;mso-position-vertical-relative:page;z-index:-7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4.244843pt;margin-top:335.799988pt;width:76.9pt;height:12pt;mso-position-horizontal-relative:page;mso-position-vertical-relative:page;z-index:-7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6.639648pt;margin-top:335.799988pt;width:38.4pt;height:12pt;mso-position-horizontal-relative:page;mso-position-vertical-relative:page;z-index:-7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969345pt;margin-top:360.519989pt;width:10.9pt;height:12pt;mso-position-horizontal-relative:page;mso-position-vertical-relative:page;z-index:-7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pt;margin-top:597.280029pt;width:180pt;height:12pt;mso-position-horizontal-relative:page;mso-position-vertical-relative:page;z-index:-7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pt;margin-top:597.280029pt;width:180pt;height:12pt;mso-position-horizontal-relative:page;mso-position-vertical-relative:page;z-index:-71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980" w:bottom="280" w:left="960" w:right="1300"/>
        </w:sectPr>
      </w:pPr>
    </w:p>
    <w:p>
      <w:pPr>
        <w:rPr>
          <w:sz w:val="2"/>
          <w:szCs w:val="2"/>
        </w:rPr>
      </w:pPr>
      <w:r>
        <w:rPr/>
        <w:pict>
          <v:shape style="position:absolute;margin-left:71pt;margin-top:49.452381pt;width:139.7pt;height:63.6pt;mso-position-horizontal-relative:page;mso-position-vertical-relative:page;z-index:-7120" type="#_x0000_t202" filled="false" stroked="false">
            <v:textbox inset="0,0,0,0">
              <w:txbxContent>
                <w:p>
                  <w:pPr>
                    <w:pStyle w:val="BodyText"/>
                    <w:spacing w:line="254" w:lineRule="auto"/>
                    <w:ind w:right="-9"/>
                  </w:pPr>
                  <w:r>
                    <w:rPr>
                      <w:w w:val="105"/>
                    </w:rPr>
                    <w:t>Salted Vines Vineyard &amp; Winery 32512 Blackwater Road Rt. 374</w:t>
                  </w:r>
                </w:p>
                <w:p>
                  <w:pPr>
                    <w:pStyle w:val="BodyText"/>
                    <w:spacing w:line="230" w:lineRule="exact" w:before="0"/>
                  </w:pPr>
                  <w:r>
                    <w:rPr>
                      <w:w w:val="105"/>
                    </w:rPr>
                    <w:t>Frankford, DE 19945</w:t>
                  </w:r>
                </w:p>
                <w:p>
                  <w:pPr>
                    <w:pStyle w:val="BodyText"/>
                    <w:spacing w:before="13"/>
                  </w:pPr>
                  <w:r>
                    <w:rPr>
                      <w:w w:val="105"/>
                    </w:rPr>
                    <w:t>(302) 436-1500</w:t>
                  </w:r>
                </w:p>
                <w:p>
                  <w:pPr>
                    <w:pStyle w:val="BodyText"/>
                    <w:spacing w:before="9"/>
                  </w:pPr>
                  <w:r>
                    <w:rPr>
                      <w:w w:val="105"/>
                    </w:rPr>
                    <w:t>saltedvines.com</w:t>
                  </w:r>
                </w:p>
              </w:txbxContent>
            </v:textbox>
            <w10:wrap type="none"/>
          </v:shape>
        </w:pict>
      </w:r>
      <w:r>
        <w:rPr/>
        <w:pict>
          <v:shape style="position:absolute;margin-left:395pt;margin-top:86.652382pt;width:146pt;height:26.4pt;mso-position-horizontal-relative:page;mso-position-vertical-relative:page;z-index:-7096" type="#_x0000_t202" filled="false" stroked="false">
            <v:textbox inset="0,0,0,0">
              <w:txbxContent>
                <w:p>
                  <w:pPr>
                    <w:spacing w:before="25"/>
                    <w:ind w:left="20" w:right="0" w:firstLine="0"/>
                    <w:jc w:val="left"/>
                    <w:rPr>
                      <w:b/>
                      <w:sz w:val="21"/>
                    </w:rPr>
                  </w:pPr>
                  <w:r>
                    <w:rPr>
                      <w:b/>
                      <w:w w:val="105"/>
                      <w:sz w:val="21"/>
                    </w:rPr>
                    <w:t>Founders Member Agreement</w:t>
                  </w:r>
                </w:p>
                <w:p>
                  <w:pPr>
                    <w:pStyle w:val="BodyText"/>
                    <w:tabs>
                      <w:tab w:pos="2899" w:val="left" w:leader="none"/>
                    </w:tabs>
                    <w:spacing w:before="8"/>
                    <w:ind w:left="23"/>
                  </w:pPr>
                  <w:r>
                    <w:rPr>
                      <w:w w:val="105"/>
                    </w:rPr>
                    <w:t>Date:</w:t>
                  </w:r>
                  <w:r>
                    <w:rPr>
                      <w:spacing w:val="5"/>
                    </w:rPr>
                    <w:t> </w:t>
                  </w:r>
                  <w:r>
                    <w:rPr>
                      <w:w w:val="102"/>
                      <w:u w:val="single"/>
                    </w:rPr>
                    <w:t> </w:t>
                  </w:r>
                  <w:r>
                    <w:rPr>
                      <w:u w:val="single"/>
                    </w:rPr>
                    <w:tab/>
                  </w:r>
                </w:p>
              </w:txbxContent>
            </v:textbox>
            <w10:wrap type="none"/>
          </v:shape>
        </w:pict>
      </w:r>
      <w:r>
        <w:rPr/>
        <w:pict>
          <v:shape style="position:absolute;margin-left:62pt;margin-top:159.852386pt;width:155.6pt;height:14.15pt;mso-position-horizontal-relative:page;mso-position-vertical-relative:page;z-index:-7072" type="#_x0000_t202" filled="false" stroked="false">
            <v:textbox inset="0,0,0,0">
              <w:txbxContent>
                <w:p>
                  <w:pPr>
                    <w:pStyle w:val="BodyText"/>
                  </w:pPr>
                  <w:r>
                    <w:rPr>
                      <w:w w:val="105"/>
                      <w:u w:val="single"/>
                    </w:rPr>
                    <w:t>MEMBERSHIP INFORMATION:</w:t>
                  </w:r>
                </w:p>
              </w:txbxContent>
            </v:textbox>
            <w10:wrap type="none"/>
          </v:shape>
        </w:pict>
      </w:r>
      <w:r>
        <w:rPr/>
        <w:pict>
          <v:shape style="position:absolute;margin-left:61.649899pt;margin-top:189.372375pt;width:479.3pt;height:26.65pt;mso-position-horizontal-relative:page;mso-position-vertical-relative:page;z-index:-7048" type="#_x0000_t202" filled="false" stroked="false">
            <v:textbox inset="0,0,0,0">
              <w:txbxContent>
                <w:p>
                  <w:pPr>
                    <w:pStyle w:val="BodyText"/>
                    <w:spacing w:line="254" w:lineRule="auto"/>
                    <w:ind w:right="17"/>
                  </w:pPr>
                  <w:r>
                    <w:rPr>
                      <w:w w:val="105"/>
                    </w:rPr>
                    <w:t>Congratulations on your Founders Club membership. This membership makes you part of an elite group of forty-eight individuals. As a Founders Club member you will receive:</w:t>
                  </w:r>
                </w:p>
              </w:txbxContent>
            </v:textbox>
            <w10:wrap type="none"/>
          </v:shape>
        </w:pict>
      </w:r>
      <w:r>
        <w:rPr/>
        <w:pict>
          <v:shape style="position:absolute;margin-left:89pt;margin-top:251.371597pt;width:10.55pt;height:14pt;mso-position-horizontal-relative:page;mso-position-vertical-relative:page;z-index:-7024" type="#_x0000_t202" filled="false" stroked="false">
            <v:textbox inset="0,0,0,0">
              <w:txbxContent>
                <w:p>
                  <w:pPr>
                    <w:pStyle w:val="BodyText"/>
                    <w:rPr>
                      <w:rFonts w:ascii="Wingdings" w:hAnsi="Wingdings"/>
                    </w:rPr>
                  </w:pPr>
                  <w:r>
                    <w:rPr>
                      <w:rFonts w:ascii="Wingdings" w:hAnsi="Wingdings"/>
                      <w:w w:val="102"/>
                    </w:rPr>
                    <w:t></w:t>
                  </w:r>
                </w:p>
              </w:txbxContent>
            </v:textbox>
            <w10:wrap type="none"/>
          </v:shape>
        </w:pict>
      </w:r>
      <w:r>
        <w:rPr/>
        <w:pict>
          <v:shape style="position:absolute;margin-left:107pt;margin-top:251.292389pt;width:433.95pt;height:26.65pt;mso-position-horizontal-relative:page;mso-position-vertical-relative:page;z-index:-7000" type="#_x0000_t202" filled="false" stroked="false">
            <v:textbox inset="0,0,0,0">
              <w:txbxContent>
                <w:p>
                  <w:pPr>
                    <w:pStyle w:val="BodyText"/>
                    <w:spacing w:line="254" w:lineRule="auto"/>
                    <w:ind w:right="49"/>
                  </w:pPr>
                  <w:r>
                    <w:rPr>
                      <w:w w:val="105"/>
                    </w:rPr>
                    <w:t>An engraved plaque, featuring your name and member number, on one of the forty-eight original end stakes in the</w:t>
                  </w:r>
                  <w:r>
                    <w:rPr>
                      <w:spacing w:val="3"/>
                      <w:w w:val="105"/>
                    </w:rPr>
                    <w:t> </w:t>
                  </w:r>
                  <w:r>
                    <w:rPr>
                      <w:w w:val="105"/>
                    </w:rPr>
                    <w:t>vineyard.</w:t>
                  </w:r>
                </w:p>
              </w:txbxContent>
            </v:textbox>
            <w10:wrap type="none"/>
          </v:shape>
        </w:pict>
      </w:r>
      <w:r>
        <w:rPr/>
        <w:pict>
          <v:shape style="position:absolute;margin-left:107pt;margin-top:288.492371pt;width:433.85pt;height:26.65pt;mso-position-horizontal-relative:page;mso-position-vertical-relative:page;z-index:-6976" type="#_x0000_t202" filled="false" stroked="false">
            <v:textbox inset="0,0,0,0">
              <w:txbxContent>
                <w:p>
                  <w:pPr>
                    <w:pStyle w:val="BodyText"/>
                    <w:spacing w:line="254" w:lineRule="auto"/>
                    <w:ind w:right="164"/>
                  </w:pPr>
                  <w:r>
                    <w:rPr>
                      <w:w w:val="105"/>
                    </w:rPr>
                    <w:t>Exclusive Dinner with the Owners or winery manager at the Grove Market (must be scheduled on   a mutually agreed upon date and time. Please allow reasonable time to arrange the</w:t>
                  </w:r>
                  <w:r>
                    <w:rPr>
                      <w:spacing w:val="-14"/>
                      <w:w w:val="105"/>
                    </w:rPr>
                    <w:t> </w:t>
                  </w:r>
                  <w:r>
                    <w:rPr>
                      <w:w w:val="105"/>
                    </w:rPr>
                    <w:t>dinner).</w:t>
                  </w:r>
                </w:p>
              </w:txbxContent>
            </v:textbox>
            <w10:wrap type="none"/>
          </v:shape>
        </w:pict>
      </w:r>
      <w:r>
        <w:rPr/>
        <w:pict>
          <v:shape style="position:absolute;margin-left:89pt;margin-top:288.571594pt;width:10.55pt;height:14pt;mso-position-horizontal-relative:page;mso-position-vertical-relative:page;z-index:-6952" type="#_x0000_t202" filled="false" stroked="false">
            <v:textbox inset="0,0,0,0">
              <w:txbxContent>
                <w:p>
                  <w:pPr>
                    <w:pStyle w:val="BodyText"/>
                    <w:rPr>
                      <w:rFonts w:ascii="Wingdings" w:hAnsi="Wingdings"/>
                    </w:rPr>
                  </w:pPr>
                  <w:r>
                    <w:rPr>
                      <w:rFonts w:ascii="Wingdings" w:hAnsi="Wingdings"/>
                      <w:w w:val="102"/>
                    </w:rPr>
                    <w:t></w:t>
                  </w:r>
                </w:p>
              </w:txbxContent>
            </v:textbox>
            <w10:wrap type="none"/>
          </v:shape>
        </w:pict>
      </w:r>
      <w:r>
        <w:rPr/>
        <w:pict>
          <v:shape style="position:absolute;margin-left:89pt;margin-top:325.771606pt;width:10.55pt;height:14pt;mso-position-horizontal-relative:page;mso-position-vertical-relative:page;z-index:-6928" type="#_x0000_t202" filled="false" stroked="false">
            <v:textbox inset="0,0,0,0">
              <w:txbxContent>
                <w:p>
                  <w:pPr>
                    <w:pStyle w:val="BodyText"/>
                    <w:rPr>
                      <w:rFonts w:ascii="Wingdings" w:hAnsi="Wingdings"/>
                    </w:rPr>
                  </w:pPr>
                  <w:r>
                    <w:rPr>
                      <w:rFonts w:ascii="Wingdings" w:hAnsi="Wingdings"/>
                      <w:w w:val="102"/>
                    </w:rPr>
                    <w:t></w:t>
                  </w:r>
                </w:p>
              </w:txbxContent>
            </v:textbox>
            <w10:wrap type="none"/>
          </v:shape>
        </w:pict>
      </w:r>
      <w:r>
        <w:rPr/>
        <w:pict>
          <v:shape style="position:absolute;margin-left:107pt;margin-top:325.692383pt;width:433.9pt;height:38.9pt;mso-position-horizontal-relative:page;mso-position-vertical-relative:page;z-index:-6904" type="#_x0000_t202" filled="false" stroked="false">
            <v:textbox inset="0,0,0,0">
              <w:txbxContent>
                <w:p>
                  <w:pPr>
                    <w:pStyle w:val="BodyText"/>
                    <w:spacing w:line="252" w:lineRule="auto"/>
                    <w:ind w:right="17"/>
                    <w:jc w:val="both"/>
                  </w:pPr>
                  <w:r>
                    <w:rPr>
                      <w:w w:val="105"/>
                    </w:rPr>
                    <w:t>Case of the Founders Blend will be presented to member when bottled and ready for consumption. This is a one-time perk but you will have first access to future available bottles before the general public.</w:t>
                  </w:r>
                </w:p>
              </w:txbxContent>
            </v:textbox>
            <w10:wrap type="none"/>
          </v:shape>
        </w:pict>
      </w:r>
      <w:r>
        <w:rPr/>
        <w:pict>
          <v:shape style="position:absolute;margin-left:89pt;margin-top:375.211609pt;width:10.55pt;height:14pt;mso-position-horizontal-relative:page;mso-position-vertical-relative:page;z-index:-6880" type="#_x0000_t202" filled="false" stroked="false">
            <v:textbox inset="0,0,0,0">
              <w:txbxContent>
                <w:p>
                  <w:pPr>
                    <w:pStyle w:val="BodyText"/>
                    <w:rPr>
                      <w:rFonts w:ascii="Wingdings" w:hAnsi="Wingdings"/>
                    </w:rPr>
                  </w:pPr>
                  <w:r>
                    <w:rPr>
                      <w:rFonts w:ascii="Wingdings" w:hAnsi="Wingdings"/>
                      <w:w w:val="102"/>
                    </w:rPr>
                    <w:t></w:t>
                  </w:r>
                </w:p>
              </w:txbxContent>
            </v:textbox>
            <w10:wrap type="none"/>
          </v:shape>
        </w:pict>
      </w:r>
      <w:r>
        <w:rPr/>
        <w:pict>
          <v:shape style="position:absolute;margin-left:107pt;margin-top:375.132385pt;width:433.9pt;height:26.4pt;mso-position-horizontal-relative:page;mso-position-vertical-relative:page;z-index:-6856" type="#_x0000_t202" filled="false" stroked="false">
            <v:textbox inset="0,0,0,0">
              <w:txbxContent>
                <w:p>
                  <w:pPr>
                    <w:pStyle w:val="BodyText"/>
                    <w:spacing w:line="249" w:lineRule="auto"/>
                  </w:pPr>
                  <w:r>
                    <w:rPr>
                      <w:w w:val="105"/>
                    </w:rPr>
                    <w:t>Tickets for you and a guest to attend five concerts of your choosing during our Salted Vines Concert Series.</w:t>
                  </w:r>
                </w:p>
              </w:txbxContent>
            </v:textbox>
            <w10:wrap type="none"/>
          </v:shape>
        </w:pict>
      </w:r>
      <w:r>
        <w:rPr/>
        <w:pict>
          <v:shape style="position:absolute;margin-left:89pt;margin-top:412.411591pt;width:10.55pt;height:14pt;mso-position-horizontal-relative:page;mso-position-vertical-relative:page;z-index:-6832" type="#_x0000_t202" filled="false" stroked="false">
            <v:textbox inset="0,0,0,0">
              <w:txbxContent>
                <w:p>
                  <w:pPr>
                    <w:pStyle w:val="BodyText"/>
                    <w:rPr>
                      <w:rFonts w:ascii="Wingdings" w:hAnsi="Wingdings"/>
                    </w:rPr>
                  </w:pPr>
                  <w:r>
                    <w:rPr>
                      <w:rFonts w:ascii="Wingdings" w:hAnsi="Wingdings"/>
                      <w:w w:val="102"/>
                    </w:rPr>
                    <w:t></w:t>
                  </w:r>
                </w:p>
              </w:txbxContent>
            </v:textbox>
            <w10:wrap type="none"/>
          </v:shape>
        </w:pict>
      </w:r>
      <w:r>
        <w:rPr/>
        <w:pict>
          <v:shape style="position:absolute;margin-left:107pt;margin-top:412.332397pt;width:433.9pt;height:26.4pt;mso-position-horizontal-relative:page;mso-position-vertical-relative:page;z-index:-6808" type="#_x0000_t202" filled="false" stroked="false">
            <v:textbox inset="0,0,0,0">
              <w:txbxContent>
                <w:p>
                  <w:pPr>
                    <w:pStyle w:val="BodyText"/>
                    <w:spacing w:line="249" w:lineRule="auto"/>
                  </w:pPr>
                  <w:r>
                    <w:rPr>
                      <w:w w:val="105"/>
                    </w:rPr>
                    <w:t>Personalized Salted Vines Founders Club Member sweatshirt, featuring your name and member number on the sweatshirt.</w:t>
                  </w:r>
                </w:p>
              </w:txbxContent>
            </v:textbox>
            <w10:wrap type="none"/>
          </v:shape>
        </w:pict>
      </w:r>
      <w:r>
        <w:rPr/>
        <w:pict>
          <v:shape style="position:absolute;margin-left:89pt;margin-top:449.371613pt;width:10.55pt;height:14pt;mso-position-horizontal-relative:page;mso-position-vertical-relative:page;z-index:-6784" type="#_x0000_t202" filled="false" stroked="false">
            <v:textbox inset="0,0,0,0">
              <w:txbxContent>
                <w:p>
                  <w:pPr>
                    <w:pStyle w:val="BodyText"/>
                    <w:rPr>
                      <w:rFonts w:ascii="Wingdings" w:hAnsi="Wingdings"/>
                    </w:rPr>
                  </w:pPr>
                  <w:r>
                    <w:rPr>
                      <w:rFonts w:ascii="Wingdings" w:hAnsi="Wingdings"/>
                      <w:w w:val="102"/>
                    </w:rPr>
                    <w:t></w:t>
                  </w:r>
                </w:p>
              </w:txbxContent>
            </v:textbox>
            <w10:wrap type="none"/>
          </v:shape>
        </w:pict>
      </w:r>
      <w:r>
        <w:rPr/>
        <w:pict>
          <v:shape style="position:absolute;margin-left:107pt;margin-top:449.292389pt;width:415.6pt;height:14.15pt;mso-position-horizontal-relative:page;mso-position-vertical-relative:page;z-index:-6760" type="#_x0000_t202" filled="false" stroked="false">
            <v:textbox inset="0,0,0,0">
              <w:txbxContent>
                <w:p>
                  <w:pPr>
                    <w:pStyle w:val="BodyText"/>
                  </w:pPr>
                  <w:r>
                    <w:rPr>
                      <w:w w:val="105"/>
                    </w:rPr>
                    <w:t>Founders</w:t>
                  </w:r>
                  <w:r>
                    <w:rPr>
                      <w:spacing w:val="-4"/>
                      <w:w w:val="105"/>
                    </w:rPr>
                    <w:t> </w:t>
                  </w:r>
                  <w:r>
                    <w:rPr>
                      <w:w w:val="105"/>
                    </w:rPr>
                    <w:t>Club</w:t>
                  </w:r>
                  <w:r>
                    <w:rPr>
                      <w:spacing w:val="-4"/>
                      <w:w w:val="105"/>
                    </w:rPr>
                    <w:t> </w:t>
                  </w:r>
                  <w:r>
                    <w:rPr>
                      <w:w w:val="105"/>
                    </w:rPr>
                    <w:t>members</w:t>
                  </w:r>
                  <w:r>
                    <w:rPr>
                      <w:spacing w:val="-3"/>
                      <w:w w:val="105"/>
                    </w:rPr>
                    <w:t> </w:t>
                  </w:r>
                  <w:r>
                    <w:rPr>
                      <w:w w:val="105"/>
                    </w:rPr>
                    <w:t>get</w:t>
                  </w:r>
                  <w:r>
                    <w:rPr>
                      <w:spacing w:val="-5"/>
                      <w:w w:val="105"/>
                    </w:rPr>
                    <w:t> </w:t>
                  </w:r>
                  <w:r>
                    <w:rPr>
                      <w:w w:val="105"/>
                    </w:rPr>
                    <w:t>first</w:t>
                  </w:r>
                  <w:r>
                    <w:rPr>
                      <w:spacing w:val="-5"/>
                      <w:w w:val="105"/>
                    </w:rPr>
                    <w:t> </w:t>
                  </w:r>
                  <w:r>
                    <w:rPr>
                      <w:w w:val="105"/>
                    </w:rPr>
                    <w:t>access</w:t>
                  </w:r>
                  <w:r>
                    <w:rPr>
                      <w:spacing w:val="-3"/>
                      <w:w w:val="105"/>
                    </w:rPr>
                    <w:t> </w:t>
                  </w:r>
                  <w:r>
                    <w:rPr>
                      <w:w w:val="105"/>
                    </w:rPr>
                    <w:t>to</w:t>
                  </w:r>
                  <w:r>
                    <w:rPr>
                      <w:spacing w:val="-4"/>
                      <w:w w:val="105"/>
                    </w:rPr>
                    <w:t> </w:t>
                  </w:r>
                  <w:r>
                    <w:rPr>
                      <w:w w:val="105"/>
                    </w:rPr>
                    <w:t>all</w:t>
                  </w:r>
                  <w:r>
                    <w:rPr>
                      <w:spacing w:val="-5"/>
                      <w:w w:val="105"/>
                    </w:rPr>
                    <w:t> </w:t>
                  </w:r>
                  <w:r>
                    <w:rPr>
                      <w:w w:val="105"/>
                    </w:rPr>
                    <w:t>new</w:t>
                  </w:r>
                  <w:r>
                    <w:rPr>
                      <w:spacing w:val="-2"/>
                      <w:w w:val="105"/>
                    </w:rPr>
                    <w:t> </w:t>
                  </w:r>
                  <w:r>
                    <w:rPr>
                      <w:w w:val="105"/>
                    </w:rPr>
                    <w:t>releases,</w:t>
                  </w:r>
                  <w:r>
                    <w:rPr>
                      <w:spacing w:val="-5"/>
                      <w:w w:val="105"/>
                    </w:rPr>
                    <w:t> </w:t>
                  </w:r>
                  <w:r>
                    <w:rPr>
                      <w:w w:val="105"/>
                    </w:rPr>
                    <w:t>limited</w:t>
                  </w:r>
                  <w:r>
                    <w:rPr>
                      <w:spacing w:val="-4"/>
                      <w:w w:val="105"/>
                    </w:rPr>
                    <w:t> </w:t>
                  </w:r>
                  <w:r>
                    <w:rPr>
                      <w:w w:val="105"/>
                    </w:rPr>
                    <w:t>editions,</w:t>
                  </w:r>
                  <w:r>
                    <w:rPr>
                      <w:spacing w:val="-4"/>
                      <w:w w:val="105"/>
                    </w:rPr>
                    <w:t> </w:t>
                  </w:r>
                  <w:r>
                    <w:rPr>
                      <w:w w:val="105"/>
                    </w:rPr>
                    <w:t>and</w:t>
                  </w:r>
                  <w:r>
                    <w:rPr>
                      <w:spacing w:val="-4"/>
                      <w:w w:val="105"/>
                    </w:rPr>
                    <w:t> </w:t>
                  </w:r>
                  <w:r>
                    <w:rPr>
                      <w:w w:val="105"/>
                    </w:rPr>
                    <w:t>specialty</w:t>
                  </w:r>
                  <w:r>
                    <w:rPr>
                      <w:spacing w:val="-3"/>
                      <w:w w:val="105"/>
                    </w:rPr>
                    <w:t> </w:t>
                  </w:r>
                  <w:r>
                    <w:rPr>
                      <w:w w:val="105"/>
                    </w:rPr>
                    <w:t>bottles.</w:t>
                  </w:r>
                </w:p>
              </w:txbxContent>
            </v:textbox>
            <w10:wrap type="none"/>
          </v:shape>
        </w:pict>
      </w:r>
      <w:r>
        <w:rPr/>
        <w:pict>
          <v:shape style="position:absolute;margin-left:89pt;margin-top:474.091614pt;width:10.55pt;height:14pt;mso-position-horizontal-relative:page;mso-position-vertical-relative:page;z-index:-6736" type="#_x0000_t202" filled="false" stroked="false">
            <v:textbox inset="0,0,0,0">
              <w:txbxContent>
                <w:p>
                  <w:pPr>
                    <w:pStyle w:val="BodyText"/>
                    <w:rPr>
                      <w:rFonts w:ascii="Wingdings" w:hAnsi="Wingdings"/>
                    </w:rPr>
                  </w:pPr>
                  <w:r>
                    <w:rPr>
                      <w:rFonts w:ascii="Wingdings" w:hAnsi="Wingdings"/>
                      <w:w w:val="102"/>
                    </w:rPr>
                    <w:t></w:t>
                  </w:r>
                </w:p>
              </w:txbxContent>
            </v:textbox>
            <w10:wrap type="none"/>
          </v:shape>
        </w:pict>
      </w:r>
      <w:r>
        <w:rPr/>
        <w:pict>
          <v:shape style="position:absolute;margin-left:107pt;margin-top:474.01239pt;width:433.95pt;height:26.65pt;mso-position-horizontal-relative:page;mso-position-vertical-relative:page;z-index:-6712" type="#_x0000_t202" filled="false" stroked="false">
            <v:textbox inset="0,0,0,0">
              <w:txbxContent>
                <w:p>
                  <w:pPr>
                    <w:pStyle w:val="BodyText"/>
                    <w:spacing w:line="254" w:lineRule="auto"/>
                    <w:ind w:right="49"/>
                  </w:pPr>
                  <w:r>
                    <w:rPr>
                      <w:w w:val="105"/>
                    </w:rPr>
                    <w:t>Complimentary enrollment for our Vino Club Membership. Founders Club benefits supersede Vino Club benefits.</w:t>
                  </w:r>
                </w:p>
              </w:txbxContent>
            </v:textbox>
            <w10:wrap type="none"/>
          </v:shape>
        </w:pict>
      </w:r>
      <w:r>
        <w:rPr/>
        <w:pict>
          <v:shape style="position:absolute;margin-left:89pt;margin-top:535.452393pt;width:375.1pt;height:14.15pt;mso-position-horizontal-relative:page;mso-position-vertical-relative:page;z-index:-6688" type="#_x0000_t202" filled="false" stroked="false">
            <v:textbox inset="0,0,0,0">
              <w:txbxContent>
                <w:p>
                  <w:pPr>
                    <w:spacing w:before="25"/>
                    <w:ind w:left="20" w:right="0" w:firstLine="0"/>
                    <w:jc w:val="left"/>
                    <w:rPr>
                      <w:i/>
                      <w:sz w:val="21"/>
                    </w:rPr>
                  </w:pPr>
                  <w:r>
                    <w:rPr>
                      <w:i/>
                      <w:w w:val="105"/>
                      <w:sz w:val="21"/>
                    </w:rPr>
                    <w:t>*Member</w:t>
                  </w:r>
                  <w:r>
                    <w:rPr>
                      <w:i/>
                      <w:spacing w:val="-5"/>
                      <w:w w:val="105"/>
                      <w:sz w:val="21"/>
                    </w:rPr>
                    <w:t> </w:t>
                  </w:r>
                  <w:r>
                    <w:rPr>
                      <w:i/>
                      <w:w w:val="105"/>
                      <w:sz w:val="21"/>
                    </w:rPr>
                    <w:t>must</w:t>
                  </w:r>
                  <w:r>
                    <w:rPr>
                      <w:i/>
                      <w:spacing w:val="-4"/>
                      <w:w w:val="105"/>
                      <w:sz w:val="21"/>
                    </w:rPr>
                    <w:t> </w:t>
                  </w:r>
                  <w:r>
                    <w:rPr>
                      <w:i/>
                      <w:w w:val="105"/>
                      <w:sz w:val="21"/>
                    </w:rPr>
                    <w:t>present</w:t>
                  </w:r>
                  <w:r>
                    <w:rPr>
                      <w:i/>
                      <w:spacing w:val="-4"/>
                      <w:w w:val="105"/>
                      <w:sz w:val="21"/>
                    </w:rPr>
                    <w:t> </w:t>
                  </w:r>
                  <w:r>
                    <w:rPr>
                      <w:i/>
                      <w:w w:val="105"/>
                      <w:sz w:val="21"/>
                    </w:rPr>
                    <w:t>their</w:t>
                  </w:r>
                  <w:r>
                    <w:rPr>
                      <w:i/>
                      <w:spacing w:val="-4"/>
                      <w:w w:val="105"/>
                      <w:sz w:val="21"/>
                    </w:rPr>
                    <w:t> </w:t>
                  </w:r>
                  <w:r>
                    <w:rPr>
                      <w:i/>
                      <w:w w:val="105"/>
                      <w:sz w:val="21"/>
                    </w:rPr>
                    <w:t>membership</w:t>
                  </w:r>
                  <w:r>
                    <w:rPr>
                      <w:i/>
                      <w:spacing w:val="-4"/>
                      <w:w w:val="105"/>
                      <w:sz w:val="21"/>
                    </w:rPr>
                    <w:t> </w:t>
                  </w:r>
                  <w:r>
                    <w:rPr>
                      <w:i/>
                      <w:w w:val="105"/>
                      <w:sz w:val="21"/>
                    </w:rPr>
                    <w:t>card</w:t>
                  </w:r>
                  <w:r>
                    <w:rPr>
                      <w:i/>
                      <w:spacing w:val="-3"/>
                      <w:w w:val="105"/>
                      <w:sz w:val="21"/>
                    </w:rPr>
                    <w:t> </w:t>
                  </w:r>
                  <w:r>
                    <w:rPr>
                      <w:i/>
                      <w:w w:val="105"/>
                      <w:sz w:val="21"/>
                    </w:rPr>
                    <w:t>to</w:t>
                  </w:r>
                  <w:r>
                    <w:rPr>
                      <w:i/>
                      <w:spacing w:val="-4"/>
                      <w:w w:val="105"/>
                      <w:sz w:val="21"/>
                    </w:rPr>
                    <w:t> </w:t>
                  </w:r>
                  <w:r>
                    <w:rPr>
                      <w:i/>
                      <w:w w:val="105"/>
                      <w:sz w:val="21"/>
                    </w:rPr>
                    <w:t>staff</w:t>
                  </w:r>
                  <w:r>
                    <w:rPr>
                      <w:i/>
                      <w:spacing w:val="-5"/>
                      <w:w w:val="105"/>
                      <w:sz w:val="21"/>
                    </w:rPr>
                    <w:t> </w:t>
                  </w:r>
                  <w:r>
                    <w:rPr>
                      <w:i/>
                      <w:w w:val="105"/>
                      <w:sz w:val="21"/>
                    </w:rPr>
                    <w:t>to</w:t>
                  </w:r>
                  <w:r>
                    <w:rPr>
                      <w:i/>
                      <w:spacing w:val="-4"/>
                      <w:w w:val="105"/>
                      <w:sz w:val="21"/>
                    </w:rPr>
                    <w:t> </w:t>
                  </w:r>
                  <w:r>
                    <w:rPr>
                      <w:i/>
                      <w:w w:val="105"/>
                      <w:sz w:val="21"/>
                    </w:rPr>
                    <w:t>take</w:t>
                  </w:r>
                  <w:r>
                    <w:rPr>
                      <w:i/>
                      <w:spacing w:val="-4"/>
                      <w:w w:val="105"/>
                      <w:sz w:val="21"/>
                    </w:rPr>
                    <w:t> </w:t>
                  </w:r>
                  <w:r>
                    <w:rPr>
                      <w:i/>
                      <w:w w:val="105"/>
                      <w:sz w:val="21"/>
                    </w:rPr>
                    <w:t>advantage</w:t>
                  </w:r>
                  <w:r>
                    <w:rPr>
                      <w:i/>
                      <w:spacing w:val="-4"/>
                      <w:w w:val="105"/>
                      <w:sz w:val="21"/>
                    </w:rPr>
                    <w:t> </w:t>
                  </w:r>
                  <w:r>
                    <w:rPr>
                      <w:i/>
                      <w:w w:val="105"/>
                      <w:sz w:val="21"/>
                    </w:rPr>
                    <w:t>of</w:t>
                  </w:r>
                  <w:r>
                    <w:rPr>
                      <w:i/>
                      <w:spacing w:val="-4"/>
                      <w:w w:val="105"/>
                      <w:sz w:val="21"/>
                    </w:rPr>
                    <w:t> </w:t>
                  </w:r>
                  <w:r>
                    <w:rPr>
                      <w:i/>
                      <w:w w:val="105"/>
                      <w:sz w:val="21"/>
                    </w:rPr>
                    <w:t>their</w:t>
                  </w:r>
                  <w:r>
                    <w:rPr>
                      <w:i/>
                      <w:spacing w:val="-5"/>
                      <w:w w:val="105"/>
                      <w:sz w:val="21"/>
                    </w:rPr>
                    <w:t> </w:t>
                  </w:r>
                  <w:r>
                    <w:rPr>
                      <w:i/>
                      <w:w w:val="105"/>
                      <w:sz w:val="21"/>
                    </w:rPr>
                    <w:t>benefits</w:t>
                  </w:r>
                  <w:r>
                    <w:rPr>
                      <w:i/>
                      <w:spacing w:val="-4"/>
                      <w:w w:val="105"/>
                      <w:sz w:val="21"/>
                    </w:rPr>
                    <w:t> </w:t>
                  </w:r>
                  <w:r>
                    <w:rPr>
                      <w:i/>
                      <w:w w:val="105"/>
                      <w:sz w:val="21"/>
                    </w:rPr>
                    <w:t>and</w:t>
                  </w:r>
                  <w:r>
                    <w:rPr>
                      <w:i/>
                      <w:spacing w:val="-3"/>
                      <w:w w:val="105"/>
                      <w:sz w:val="21"/>
                    </w:rPr>
                    <w:t> </w:t>
                  </w:r>
                  <w:r>
                    <w:rPr>
                      <w:i/>
                      <w:w w:val="105"/>
                      <w:sz w:val="21"/>
                    </w:rPr>
                    <w:t>discounts*</w:t>
                  </w:r>
                </w:p>
              </w:txbxContent>
            </v:textbox>
            <w10:wrap type="none"/>
          </v:shape>
        </w:pict>
      </w:r>
      <w:r>
        <w:rPr/>
        <w:pict>
          <v:shape style="position:absolute;margin-left:71pt;margin-top:572.172363pt;width:454.85pt;height:28.1pt;mso-position-horizontal-relative:page;mso-position-vertical-relative:page;z-index:-6664" type="#_x0000_t202" filled="false" stroked="false">
            <v:textbox inset="0,0,0,0">
              <w:txbxContent>
                <w:p>
                  <w:pPr>
                    <w:pStyle w:val="BodyText"/>
                    <w:spacing w:line="283" w:lineRule="auto"/>
                  </w:pPr>
                  <w:r>
                    <w:rPr>
                      <w:w w:val="105"/>
                    </w:rPr>
                    <w:t>After</w:t>
                  </w:r>
                  <w:r>
                    <w:rPr>
                      <w:spacing w:val="-5"/>
                      <w:w w:val="105"/>
                    </w:rPr>
                    <w:t> </w:t>
                  </w:r>
                  <w:r>
                    <w:rPr>
                      <w:w w:val="105"/>
                    </w:rPr>
                    <w:t>initial</w:t>
                  </w:r>
                  <w:r>
                    <w:rPr>
                      <w:spacing w:val="-4"/>
                      <w:w w:val="105"/>
                    </w:rPr>
                    <w:t> </w:t>
                  </w:r>
                  <w:r>
                    <w:rPr>
                      <w:w w:val="105"/>
                    </w:rPr>
                    <w:t>Membership</w:t>
                  </w:r>
                  <w:r>
                    <w:rPr>
                      <w:spacing w:val="-4"/>
                      <w:w w:val="105"/>
                    </w:rPr>
                    <w:t> </w:t>
                  </w:r>
                  <w:r>
                    <w:rPr>
                      <w:w w:val="105"/>
                    </w:rPr>
                    <w:t>enrollment</w:t>
                  </w:r>
                  <w:r>
                    <w:rPr>
                      <w:spacing w:val="-4"/>
                      <w:w w:val="105"/>
                    </w:rPr>
                    <w:t> </w:t>
                  </w:r>
                  <w:r>
                    <w:rPr>
                      <w:w w:val="105"/>
                    </w:rPr>
                    <w:t>fee</w:t>
                  </w:r>
                  <w:r>
                    <w:rPr>
                      <w:spacing w:val="-4"/>
                      <w:w w:val="105"/>
                    </w:rPr>
                    <w:t> </w:t>
                  </w:r>
                  <w:r>
                    <w:rPr>
                      <w:w w:val="105"/>
                    </w:rPr>
                    <w:t>is</w:t>
                  </w:r>
                  <w:r>
                    <w:rPr>
                      <w:spacing w:val="-3"/>
                      <w:w w:val="105"/>
                    </w:rPr>
                    <w:t> </w:t>
                  </w:r>
                  <w:r>
                    <w:rPr>
                      <w:w w:val="105"/>
                    </w:rPr>
                    <w:t>paid</w:t>
                  </w:r>
                  <w:r>
                    <w:rPr>
                      <w:spacing w:val="-3"/>
                      <w:w w:val="105"/>
                    </w:rPr>
                    <w:t> </w:t>
                  </w:r>
                  <w:r>
                    <w:rPr>
                      <w:w w:val="105"/>
                    </w:rPr>
                    <w:t>to</w:t>
                  </w:r>
                  <w:r>
                    <w:rPr>
                      <w:spacing w:val="-4"/>
                      <w:w w:val="105"/>
                    </w:rPr>
                    <w:t> </w:t>
                  </w:r>
                  <w:r>
                    <w:rPr>
                      <w:w w:val="105"/>
                    </w:rPr>
                    <w:t>continue</w:t>
                  </w:r>
                  <w:r>
                    <w:rPr>
                      <w:spacing w:val="-3"/>
                      <w:w w:val="105"/>
                    </w:rPr>
                    <w:t> </w:t>
                  </w:r>
                  <w:r>
                    <w:rPr>
                      <w:w w:val="105"/>
                    </w:rPr>
                    <w:t>all</w:t>
                  </w:r>
                  <w:r>
                    <w:rPr>
                      <w:spacing w:val="-5"/>
                      <w:w w:val="105"/>
                    </w:rPr>
                    <w:t> </w:t>
                  </w:r>
                  <w:r>
                    <w:rPr>
                      <w:w w:val="105"/>
                    </w:rPr>
                    <w:t>membership</w:t>
                  </w:r>
                  <w:r>
                    <w:rPr>
                      <w:spacing w:val="-3"/>
                      <w:w w:val="105"/>
                    </w:rPr>
                    <w:t> </w:t>
                  </w:r>
                  <w:r>
                    <w:rPr>
                      <w:w w:val="105"/>
                    </w:rPr>
                    <w:t>benefits</w:t>
                  </w:r>
                  <w:r>
                    <w:rPr>
                      <w:spacing w:val="-4"/>
                      <w:w w:val="105"/>
                    </w:rPr>
                    <w:t> </w:t>
                  </w:r>
                  <w:r>
                    <w:rPr>
                      <w:w w:val="105"/>
                    </w:rPr>
                    <w:t>of</w:t>
                  </w:r>
                  <w:r>
                    <w:rPr>
                      <w:spacing w:val="-4"/>
                      <w:w w:val="105"/>
                    </w:rPr>
                    <w:t> </w:t>
                  </w:r>
                  <w:r>
                    <w:rPr>
                      <w:w w:val="105"/>
                    </w:rPr>
                    <w:t>the</w:t>
                  </w:r>
                  <w:r>
                    <w:rPr>
                      <w:spacing w:val="-3"/>
                      <w:w w:val="105"/>
                    </w:rPr>
                    <w:t> </w:t>
                  </w:r>
                  <w:r>
                    <w:rPr>
                      <w:w w:val="105"/>
                    </w:rPr>
                    <w:t>Founders</w:t>
                  </w:r>
                  <w:r>
                    <w:rPr>
                      <w:spacing w:val="-4"/>
                      <w:w w:val="105"/>
                    </w:rPr>
                    <w:t> </w:t>
                  </w:r>
                  <w:r>
                    <w:rPr>
                      <w:w w:val="105"/>
                    </w:rPr>
                    <w:t>Club, Member must pay a yearly fee of $100 or member forfeits their Founding Member</w:t>
                  </w:r>
                  <w:r>
                    <w:rPr>
                      <w:spacing w:val="-9"/>
                      <w:w w:val="105"/>
                    </w:rPr>
                    <w:t> </w:t>
                  </w:r>
                  <w:r>
                    <w:rPr>
                      <w:w w:val="105"/>
                    </w:rPr>
                    <w:t>status.</w:t>
                  </w:r>
                </w:p>
              </w:txbxContent>
            </v:textbox>
            <w10:wrap type="none"/>
          </v:shape>
        </w:pict>
      </w:r>
      <w:r>
        <w:rPr/>
        <w:pict>
          <v:shape style="position:absolute;margin-left:422.160004pt;margin-top:98.200012pt;width:117.85pt;height:12pt;mso-position-horizontal-relative:page;mso-position-vertical-relative:page;z-index:-6640"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980" w:bottom="280" w:left="96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Bell MT">
    <w:altName w:val="Bell MT"/>
    <w:charset w:val="0"/>
    <w:family w:val="roman"/>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spacing w:before="25"/>
      <w:ind w:left="20"/>
    </w:pPr>
    <w:rPr>
      <w:rFonts w:ascii="Garamond" w:hAnsi="Garamond" w:eastAsia="Garamond" w:cs="Garamond"/>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