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61" w:rsidRPr="009F7452" w:rsidRDefault="009F7452" w:rsidP="005A0025">
      <w:pPr>
        <w:pStyle w:val="Heading2"/>
      </w:pPr>
      <w:r w:rsidRPr="009F7452">
        <w:t>Contract p</w:t>
      </w:r>
      <w:r w:rsidR="003E2156" w:rsidRPr="009F7452">
        <w:t>artners</w:t>
      </w:r>
    </w:p>
    <w:p w:rsidR="009F7452" w:rsidRDefault="009F7452" w:rsidP="005A0025"/>
    <w:p w:rsidR="003E2156" w:rsidRPr="002C705A" w:rsidRDefault="00DB7973" w:rsidP="002C705A">
      <w:pPr>
        <w:tabs>
          <w:tab w:val="left" w:pos="4820"/>
        </w:tabs>
        <w:rPr>
          <w:b/>
        </w:rPr>
      </w:pPr>
      <w:r>
        <w:rPr>
          <w:b/>
        </w:rPr>
        <w:t>Company name</w:t>
      </w:r>
      <w:r w:rsidR="009F7452" w:rsidRPr="002C705A">
        <w:rPr>
          <w:b/>
        </w:rPr>
        <w:tab/>
        <w:t>Freelance name</w:t>
      </w:r>
    </w:p>
    <w:p w:rsidR="003E2156" w:rsidRDefault="009F7452" w:rsidP="002C705A">
      <w:pPr>
        <w:tabs>
          <w:tab w:val="left" w:pos="4820"/>
        </w:tabs>
      </w:pPr>
      <w:r>
        <w:t xml:space="preserve">Owner: </w:t>
      </w:r>
      <w:r w:rsidR="00DB7973">
        <w:t>…</w:t>
      </w:r>
      <w:r>
        <w:tab/>
        <w:t xml:space="preserve">something </w:t>
      </w:r>
      <w:proofErr w:type="spellStart"/>
      <w:r>
        <w:t>something</w:t>
      </w:r>
      <w:proofErr w:type="spellEnd"/>
    </w:p>
    <w:p w:rsidR="009F7452" w:rsidRDefault="009F7452" w:rsidP="002C705A">
      <w:pPr>
        <w:tabs>
          <w:tab w:val="left" w:pos="4820"/>
        </w:tabs>
      </w:pPr>
      <w:r>
        <w:t xml:space="preserve">CVR number: </w:t>
      </w:r>
      <w:r w:rsidR="00DB7973">
        <w:t>…</w:t>
      </w:r>
    </w:p>
    <w:p w:rsidR="009F7452" w:rsidRPr="002C705A" w:rsidRDefault="009F7452" w:rsidP="002C705A">
      <w:pPr>
        <w:tabs>
          <w:tab w:val="left" w:pos="4820"/>
        </w:tabs>
        <w:rPr>
          <w:b/>
        </w:rPr>
      </w:pPr>
      <w:r w:rsidRPr="002C705A">
        <w:rPr>
          <w:b/>
        </w:rPr>
        <w:t xml:space="preserve">In contract called: </w:t>
      </w:r>
      <w:r w:rsidR="00595DEE">
        <w:rPr>
          <w:b/>
        </w:rPr>
        <w:t>…</w:t>
      </w:r>
      <w:r w:rsidRPr="002C705A">
        <w:rPr>
          <w:b/>
        </w:rPr>
        <w:tab/>
        <w:t>In contract called: Freelancer</w:t>
      </w:r>
    </w:p>
    <w:p w:rsidR="009F7452" w:rsidRDefault="009F7452" w:rsidP="002C705A">
      <w:pPr>
        <w:tabs>
          <w:tab w:val="left" w:pos="4820"/>
        </w:tabs>
      </w:pPr>
    </w:p>
    <w:p w:rsidR="009F7452" w:rsidRPr="002C705A" w:rsidRDefault="009F7452" w:rsidP="002C705A">
      <w:pPr>
        <w:tabs>
          <w:tab w:val="left" w:pos="4820"/>
        </w:tabs>
        <w:rPr>
          <w:b/>
        </w:rPr>
      </w:pPr>
      <w:r w:rsidRPr="002C705A">
        <w:rPr>
          <w:b/>
        </w:rPr>
        <w:t>Contact information</w:t>
      </w:r>
      <w:r w:rsidRPr="002C705A">
        <w:rPr>
          <w:b/>
        </w:rPr>
        <w:tab/>
        <w:t>Contact information</w:t>
      </w:r>
    </w:p>
    <w:p w:rsidR="009F7452" w:rsidRPr="0040421F" w:rsidRDefault="00DB7973" w:rsidP="002C705A">
      <w:pPr>
        <w:tabs>
          <w:tab w:val="left" w:pos="4820"/>
        </w:tabs>
      </w:pPr>
      <w:r>
        <w:t>…</w:t>
      </w:r>
      <w:r w:rsidR="009F7452">
        <w:tab/>
      </w:r>
      <w:proofErr w:type="gramStart"/>
      <w:r w:rsidR="0023534E">
        <w:t>something</w:t>
      </w:r>
      <w:proofErr w:type="gramEnd"/>
      <w:r w:rsidR="0023534E">
        <w:t xml:space="preserve"> </w:t>
      </w:r>
      <w:proofErr w:type="spellStart"/>
      <w:r w:rsidR="0023534E">
        <w:t>something</w:t>
      </w:r>
      <w:proofErr w:type="spellEnd"/>
    </w:p>
    <w:p w:rsidR="009F7452" w:rsidRPr="00C23AF7" w:rsidRDefault="00DB7973" w:rsidP="002C705A">
      <w:pPr>
        <w:tabs>
          <w:tab w:val="left" w:pos="4820"/>
        </w:tabs>
        <w:rPr>
          <w:lang w:val="en-GB"/>
        </w:rPr>
      </w:pPr>
      <w:r>
        <w:t>…</w:t>
      </w:r>
      <w:r w:rsidR="009F7452" w:rsidRPr="00C23AF7">
        <w:rPr>
          <w:lang w:val="en-GB"/>
        </w:rPr>
        <w:tab/>
      </w:r>
    </w:p>
    <w:p w:rsidR="009F7452" w:rsidRPr="00DB7973" w:rsidRDefault="009F7452" w:rsidP="002C705A">
      <w:pPr>
        <w:tabs>
          <w:tab w:val="left" w:pos="4820"/>
        </w:tabs>
        <w:rPr>
          <w:lang w:val="en-GB"/>
        </w:rPr>
      </w:pPr>
      <w:r w:rsidRPr="00DB7973">
        <w:rPr>
          <w:lang w:val="en-GB"/>
        </w:rPr>
        <w:t>Skype:</w:t>
      </w:r>
      <w:r w:rsidR="00DB7973" w:rsidRPr="00DB7973">
        <w:rPr>
          <w:lang w:val="en-GB"/>
        </w:rPr>
        <w:t xml:space="preserve"> ...</w:t>
      </w:r>
      <w:r w:rsidRPr="00DB7973">
        <w:rPr>
          <w:lang w:val="en-GB"/>
        </w:rPr>
        <w:tab/>
      </w:r>
    </w:p>
    <w:p w:rsidR="009F7452" w:rsidRPr="00DB7973" w:rsidRDefault="009F7452" w:rsidP="005A0025">
      <w:pPr>
        <w:rPr>
          <w:lang w:val="en-GB"/>
        </w:rPr>
      </w:pPr>
      <w:r w:rsidRPr="00DB7973">
        <w:rPr>
          <w:lang w:val="en-GB"/>
        </w:rPr>
        <w:t xml:space="preserve">Mail: </w:t>
      </w:r>
      <w:r w:rsidR="00DB7973">
        <w:t>…</w:t>
      </w:r>
    </w:p>
    <w:p w:rsidR="009F7452" w:rsidRPr="00DB7973" w:rsidRDefault="009F7452" w:rsidP="0023534E">
      <w:pPr>
        <w:tabs>
          <w:tab w:val="left" w:pos="4820"/>
        </w:tabs>
        <w:rPr>
          <w:lang w:val="en-GB"/>
        </w:rPr>
      </w:pPr>
    </w:p>
    <w:p w:rsidR="0023534E" w:rsidRPr="0023534E" w:rsidRDefault="0023534E" w:rsidP="0023534E">
      <w:pPr>
        <w:tabs>
          <w:tab w:val="left" w:pos="4820"/>
        </w:tabs>
        <w:rPr>
          <w:b/>
        </w:rPr>
      </w:pPr>
      <w:proofErr w:type="spellStart"/>
      <w:r w:rsidRPr="0023534E">
        <w:rPr>
          <w:b/>
        </w:rPr>
        <w:t>Paypal</w:t>
      </w:r>
      <w:proofErr w:type="spellEnd"/>
      <w:r w:rsidRPr="0023534E">
        <w:rPr>
          <w:b/>
        </w:rPr>
        <w:t xml:space="preserve"> information</w:t>
      </w:r>
      <w:r w:rsidRPr="0023534E">
        <w:rPr>
          <w:b/>
        </w:rPr>
        <w:tab/>
      </w:r>
      <w:proofErr w:type="spellStart"/>
      <w:r w:rsidRPr="0023534E">
        <w:rPr>
          <w:b/>
        </w:rPr>
        <w:t>Paypal</w:t>
      </w:r>
      <w:proofErr w:type="spellEnd"/>
      <w:r w:rsidRPr="0023534E">
        <w:rPr>
          <w:b/>
        </w:rPr>
        <w:t xml:space="preserve"> information</w:t>
      </w:r>
    </w:p>
    <w:p w:rsidR="0023534E" w:rsidRDefault="0023534E" w:rsidP="0023534E">
      <w:pPr>
        <w:tabs>
          <w:tab w:val="left" w:pos="4820"/>
        </w:tabs>
      </w:pPr>
      <w:r>
        <w:t>Something</w:t>
      </w:r>
      <w:r>
        <w:tab/>
        <w:t>something</w:t>
      </w:r>
    </w:p>
    <w:p w:rsidR="0023534E" w:rsidRPr="0040421F" w:rsidRDefault="0023534E" w:rsidP="0023534E">
      <w:pPr>
        <w:tabs>
          <w:tab w:val="left" w:pos="4820"/>
        </w:tabs>
      </w:pPr>
    </w:p>
    <w:p w:rsidR="003E2156" w:rsidRDefault="003E2156" w:rsidP="005A0025">
      <w:pPr>
        <w:pStyle w:val="Heading2"/>
      </w:pPr>
      <w:r>
        <w:t xml:space="preserve">1.1 - Work description </w:t>
      </w:r>
    </w:p>
    <w:p w:rsidR="003E2156" w:rsidRDefault="0074626D" w:rsidP="005A0025">
      <w:r>
        <w:t>The freelancer’s wor</w:t>
      </w:r>
      <w:r w:rsidR="00B57E59">
        <w:t>k</w:t>
      </w:r>
      <w:r>
        <w:t xml:space="preserve"> consist</w:t>
      </w:r>
      <w:r w:rsidR="00B57E59">
        <w:t>s</w:t>
      </w:r>
      <w:r>
        <w:t xml:space="preserve"> of different illustrations and layout for the board game </w:t>
      </w:r>
      <w:r w:rsidR="008D39F3">
        <w:t xml:space="preserve">project </w:t>
      </w:r>
      <w:r>
        <w:t>“</w:t>
      </w:r>
      <w:r w:rsidR="00426044">
        <w:t>…</w:t>
      </w:r>
      <w:r>
        <w:t>”</w:t>
      </w:r>
      <w:r w:rsidR="00D54612">
        <w:t>.</w:t>
      </w:r>
    </w:p>
    <w:p w:rsidR="0074626D" w:rsidRDefault="00D54612" w:rsidP="005A0025">
      <w:r>
        <w:t xml:space="preserve">Ex; Illustrations for cards, markers, sheets, rulebook, box and so on. </w:t>
      </w:r>
    </w:p>
    <w:p w:rsidR="00D54612" w:rsidRDefault="00D54612" w:rsidP="005A0025">
      <w:r>
        <w:t>The illustrations may vary in size and detail.</w:t>
      </w:r>
      <w:r w:rsidR="005E48AB">
        <w:t xml:space="preserve"> </w:t>
      </w:r>
    </w:p>
    <w:p w:rsidR="005F0783" w:rsidRDefault="005F0783" w:rsidP="005A0025">
      <w:r>
        <w:t xml:space="preserve">Some illustrations might have to be combined with other pieces of work </w:t>
      </w:r>
      <w:r w:rsidR="001E7A4A">
        <w:t>and/</w:t>
      </w:r>
      <w:r>
        <w:t xml:space="preserve">or layouts. </w:t>
      </w:r>
    </w:p>
    <w:p w:rsidR="005E48AB" w:rsidRDefault="005E48AB" w:rsidP="005A0025">
      <w:pPr>
        <w:rPr>
          <w:i/>
        </w:rPr>
      </w:pPr>
    </w:p>
    <w:p w:rsidR="005E48AB" w:rsidRPr="005E48AB" w:rsidRDefault="005E48AB" w:rsidP="005A0025">
      <w:pPr>
        <w:rPr>
          <w:i/>
        </w:rPr>
      </w:pPr>
      <w:r w:rsidRPr="005E48AB">
        <w:rPr>
          <w:i/>
        </w:rPr>
        <w:t xml:space="preserve">Disclaimer: The work won’t be related to any religious or political topics. </w:t>
      </w:r>
    </w:p>
    <w:p w:rsidR="00D54612" w:rsidRPr="009F7452" w:rsidRDefault="00D54612" w:rsidP="005A0025"/>
    <w:p w:rsidR="0023534E" w:rsidRDefault="0023534E">
      <w:pPr>
        <w:jc w:val="left"/>
        <w:rPr>
          <w:rFonts w:eastAsiaTheme="majorEastAsia" w:cstheme="majorBidi"/>
          <w:b/>
          <w:bCs/>
          <w:color w:val="7030A0"/>
          <w:sz w:val="32"/>
          <w:szCs w:val="26"/>
        </w:rPr>
      </w:pPr>
      <w:r>
        <w:br w:type="page"/>
      </w:r>
    </w:p>
    <w:p w:rsidR="003E2156" w:rsidRDefault="003E2156" w:rsidP="005A0025">
      <w:pPr>
        <w:pStyle w:val="Heading2"/>
      </w:pPr>
      <w:r>
        <w:lastRenderedPageBreak/>
        <w:t xml:space="preserve">1.2 </w:t>
      </w:r>
      <w:r w:rsidR="005E208C">
        <w:t>-</w:t>
      </w:r>
      <w:r>
        <w:t xml:space="preserve"> </w:t>
      </w:r>
      <w:r w:rsidR="005E208C">
        <w:t>Work process</w:t>
      </w:r>
    </w:p>
    <w:p w:rsidR="003E2156" w:rsidRDefault="008D39F3" w:rsidP="005A0025">
      <w:r>
        <w:t xml:space="preserve">The iteration process for </w:t>
      </w:r>
      <w:r w:rsidR="002B123C">
        <w:t>illustrations/graphical work</w:t>
      </w:r>
      <w:r>
        <w:t xml:space="preserve"> done on this project is as followed. </w:t>
      </w:r>
    </w:p>
    <w:p w:rsidR="008D39F3" w:rsidRPr="002B123C" w:rsidRDefault="005F0783" w:rsidP="005F0783">
      <w:pPr>
        <w:pStyle w:val="ListParagraph"/>
        <w:numPr>
          <w:ilvl w:val="0"/>
          <w:numId w:val="9"/>
        </w:numPr>
        <w:rPr>
          <w:b/>
        </w:rPr>
      </w:pPr>
      <w:r w:rsidRPr="002B123C">
        <w:rPr>
          <w:b/>
        </w:rPr>
        <w:t>A mail containing a task document is send to freelancer.</w:t>
      </w:r>
    </w:p>
    <w:p w:rsidR="005F0783" w:rsidRDefault="005F0783" w:rsidP="005F0783">
      <w:pPr>
        <w:pStyle w:val="ListParagraph"/>
        <w:numPr>
          <w:ilvl w:val="1"/>
          <w:numId w:val="9"/>
        </w:numPr>
      </w:pPr>
      <w:r>
        <w:t>This document will contain as much information about the illustration(s) as possible (maybe inspirational material and sketches).</w:t>
      </w:r>
    </w:p>
    <w:p w:rsidR="005F0783" w:rsidRPr="002B123C" w:rsidRDefault="005F0783" w:rsidP="005F0783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>Date: H</w:t>
      </w:r>
    </w:p>
    <w:p w:rsidR="00852F0C" w:rsidRPr="002B123C" w:rsidRDefault="005F0783" w:rsidP="005F0783">
      <w:pPr>
        <w:pStyle w:val="ListParagraph"/>
        <w:numPr>
          <w:ilvl w:val="0"/>
          <w:numId w:val="9"/>
        </w:numPr>
        <w:rPr>
          <w:b/>
        </w:rPr>
      </w:pPr>
      <w:r w:rsidRPr="002B123C">
        <w:rPr>
          <w:b/>
        </w:rPr>
        <w:t xml:space="preserve">1. </w:t>
      </w:r>
      <w:r w:rsidR="008D39F3" w:rsidRPr="002B123C">
        <w:rPr>
          <w:b/>
        </w:rPr>
        <w:t xml:space="preserve">Iteration: </w:t>
      </w:r>
      <w:r w:rsidR="00426044">
        <w:rPr>
          <w:b/>
        </w:rPr>
        <w:t>WIP 1</w:t>
      </w:r>
      <w:r w:rsidR="008D39F3" w:rsidRPr="002B123C">
        <w:rPr>
          <w:b/>
        </w:rPr>
        <w:t xml:space="preserve"> is send to </w:t>
      </w:r>
      <w:r w:rsidR="00426044">
        <w:rPr>
          <w:b/>
        </w:rPr>
        <w:t>…</w:t>
      </w:r>
    </w:p>
    <w:p w:rsidR="005F0783" w:rsidRPr="002B123C" w:rsidRDefault="005F0783" w:rsidP="005F0783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>Date: H</w:t>
      </w:r>
      <w:r w:rsidR="006847FA" w:rsidRPr="002B123C">
        <w:rPr>
          <w:color w:val="0070C0"/>
        </w:rPr>
        <w:t xml:space="preserve"> </w:t>
      </w:r>
      <w:r w:rsidRPr="002B123C">
        <w:rPr>
          <w:color w:val="0070C0"/>
        </w:rPr>
        <w:t>+</w:t>
      </w:r>
      <w:r w:rsidR="006847FA" w:rsidRPr="002B123C">
        <w:rPr>
          <w:color w:val="0070C0"/>
        </w:rPr>
        <w:t xml:space="preserve"> </w:t>
      </w:r>
      <w:r w:rsidR="002B123C" w:rsidRPr="002B123C">
        <w:rPr>
          <w:color w:val="0070C0"/>
        </w:rPr>
        <w:t xml:space="preserve">max </w:t>
      </w:r>
      <w:r w:rsidR="00DB7973">
        <w:rPr>
          <w:color w:val="0070C0"/>
        </w:rPr>
        <w:t>…</w:t>
      </w:r>
      <w:r w:rsidR="006847FA" w:rsidRPr="002B123C">
        <w:rPr>
          <w:color w:val="0070C0"/>
        </w:rPr>
        <w:t xml:space="preserve"> days</w:t>
      </w:r>
    </w:p>
    <w:p w:rsidR="002B123C" w:rsidRDefault="002B123C" w:rsidP="005F078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Feedback from </w:t>
      </w:r>
      <w:r w:rsidR="00426044">
        <w:rPr>
          <w:b/>
        </w:rPr>
        <w:t>…</w:t>
      </w:r>
    </w:p>
    <w:p w:rsidR="002B123C" w:rsidRPr="005E48AB" w:rsidRDefault="002B123C" w:rsidP="002B123C">
      <w:pPr>
        <w:pStyle w:val="ListParagraph"/>
        <w:numPr>
          <w:ilvl w:val="1"/>
          <w:numId w:val="9"/>
        </w:numPr>
        <w:rPr>
          <w:color w:val="0070C0"/>
        </w:rPr>
      </w:pPr>
      <w:r w:rsidRPr="005E48AB">
        <w:rPr>
          <w:color w:val="0070C0"/>
        </w:rPr>
        <w:t xml:space="preserve">Date: H + max </w:t>
      </w:r>
      <w:r w:rsidR="00DB7973">
        <w:rPr>
          <w:color w:val="0070C0"/>
        </w:rPr>
        <w:t>…</w:t>
      </w:r>
      <w:r w:rsidRPr="005E48AB">
        <w:rPr>
          <w:color w:val="0070C0"/>
        </w:rPr>
        <w:t xml:space="preserve"> days</w:t>
      </w:r>
    </w:p>
    <w:p w:rsidR="008D39F3" w:rsidRPr="002B123C" w:rsidRDefault="005F0783" w:rsidP="005F0783">
      <w:pPr>
        <w:pStyle w:val="ListParagraph"/>
        <w:numPr>
          <w:ilvl w:val="0"/>
          <w:numId w:val="9"/>
        </w:numPr>
        <w:rPr>
          <w:b/>
        </w:rPr>
      </w:pPr>
      <w:r w:rsidRPr="002B123C">
        <w:rPr>
          <w:b/>
        </w:rPr>
        <w:t xml:space="preserve">2. </w:t>
      </w:r>
      <w:r w:rsidR="008D39F3" w:rsidRPr="002B123C">
        <w:rPr>
          <w:b/>
        </w:rPr>
        <w:t xml:space="preserve">Iteration: </w:t>
      </w:r>
      <w:r w:rsidR="00426044">
        <w:rPr>
          <w:b/>
        </w:rPr>
        <w:t>WIP 2</w:t>
      </w:r>
      <w:r w:rsidR="002B123C">
        <w:rPr>
          <w:b/>
        </w:rPr>
        <w:t xml:space="preserve"> is send to </w:t>
      </w:r>
      <w:r w:rsidR="00426044">
        <w:rPr>
          <w:b/>
        </w:rPr>
        <w:t>…</w:t>
      </w:r>
    </w:p>
    <w:p w:rsidR="005F0783" w:rsidRDefault="005F0783" w:rsidP="005F0783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>Date: H</w:t>
      </w:r>
      <w:r w:rsidR="006847FA" w:rsidRPr="002B123C">
        <w:rPr>
          <w:color w:val="0070C0"/>
        </w:rPr>
        <w:t xml:space="preserve"> </w:t>
      </w:r>
      <w:r w:rsidRPr="002B123C">
        <w:rPr>
          <w:color w:val="0070C0"/>
        </w:rPr>
        <w:t>+</w:t>
      </w:r>
      <w:r w:rsidR="006847FA" w:rsidRPr="002B123C">
        <w:rPr>
          <w:color w:val="0070C0"/>
        </w:rPr>
        <w:t xml:space="preserve"> </w:t>
      </w:r>
      <w:r w:rsidR="002B123C" w:rsidRPr="002B123C">
        <w:rPr>
          <w:color w:val="0070C0"/>
        </w:rPr>
        <w:t xml:space="preserve">max </w:t>
      </w:r>
      <w:r w:rsidR="00DB7973">
        <w:rPr>
          <w:color w:val="0070C0"/>
        </w:rPr>
        <w:t>…</w:t>
      </w:r>
      <w:r w:rsidR="006847FA" w:rsidRPr="002B123C">
        <w:rPr>
          <w:color w:val="0070C0"/>
        </w:rPr>
        <w:t xml:space="preserve"> days</w:t>
      </w:r>
    </w:p>
    <w:p w:rsidR="002B123C" w:rsidRDefault="002B123C" w:rsidP="002B123C">
      <w:pPr>
        <w:pStyle w:val="ListParagraph"/>
        <w:numPr>
          <w:ilvl w:val="0"/>
          <w:numId w:val="9"/>
        </w:numPr>
        <w:rPr>
          <w:b/>
        </w:rPr>
      </w:pPr>
      <w:r w:rsidRPr="002B123C">
        <w:rPr>
          <w:b/>
        </w:rPr>
        <w:t xml:space="preserve">Feedback from </w:t>
      </w:r>
      <w:r w:rsidR="00426044">
        <w:rPr>
          <w:b/>
        </w:rPr>
        <w:t>…</w:t>
      </w:r>
    </w:p>
    <w:p w:rsidR="002B123C" w:rsidRPr="002B123C" w:rsidRDefault="002B123C" w:rsidP="002B123C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 xml:space="preserve">Date: H + max </w:t>
      </w:r>
      <w:r w:rsidR="00DB7973">
        <w:rPr>
          <w:color w:val="0070C0"/>
        </w:rPr>
        <w:t>…</w:t>
      </w:r>
      <w:r w:rsidRPr="002B123C">
        <w:rPr>
          <w:color w:val="0070C0"/>
        </w:rPr>
        <w:t xml:space="preserve"> days</w:t>
      </w:r>
    </w:p>
    <w:p w:rsidR="008D39F3" w:rsidRPr="002B123C" w:rsidRDefault="005F0783" w:rsidP="005F0783">
      <w:pPr>
        <w:pStyle w:val="ListParagraph"/>
        <w:numPr>
          <w:ilvl w:val="0"/>
          <w:numId w:val="9"/>
        </w:numPr>
        <w:rPr>
          <w:b/>
        </w:rPr>
      </w:pPr>
      <w:r w:rsidRPr="002B123C">
        <w:rPr>
          <w:b/>
        </w:rPr>
        <w:t xml:space="preserve">3. </w:t>
      </w:r>
      <w:r w:rsidR="008D39F3" w:rsidRPr="002B123C">
        <w:rPr>
          <w:b/>
        </w:rPr>
        <w:t xml:space="preserve">Iteration: Finished illustration is send to </w:t>
      </w:r>
      <w:r w:rsidR="00426044">
        <w:rPr>
          <w:b/>
        </w:rPr>
        <w:t>…</w:t>
      </w:r>
    </w:p>
    <w:p w:rsidR="006847FA" w:rsidRPr="002B123C" w:rsidRDefault="006847FA" w:rsidP="006847FA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 xml:space="preserve">Date: H + </w:t>
      </w:r>
      <w:r w:rsidR="002B123C" w:rsidRPr="002B123C">
        <w:rPr>
          <w:color w:val="0070C0"/>
        </w:rPr>
        <w:t xml:space="preserve">max </w:t>
      </w:r>
      <w:r w:rsidR="00DB7973">
        <w:rPr>
          <w:color w:val="0070C0"/>
        </w:rPr>
        <w:t>…</w:t>
      </w:r>
      <w:r w:rsidRPr="002B123C">
        <w:rPr>
          <w:color w:val="0070C0"/>
        </w:rPr>
        <w:t xml:space="preserve"> days </w:t>
      </w:r>
    </w:p>
    <w:p w:rsidR="002B123C" w:rsidRDefault="002B123C" w:rsidP="005F078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If correction is needed (file format, layers or the likes), announced by </w:t>
      </w:r>
      <w:r w:rsidR="00426044">
        <w:rPr>
          <w:b/>
        </w:rPr>
        <w:t>…</w:t>
      </w:r>
    </w:p>
    <w:p w:rsidR="002B123C" w:rsidRPr="002B123C" w:rsidRDefault="002B123C" w:rsidP="002B123C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 xml:space="preserve">Date: H + max </w:t>
      </w:r>
      <w:r w:rsidR="00DB7973">
        <w:rPr>
          <w:color w:val="0070C0"/>
        </w:rPr>
        <w:t>…</w:t>
      </w:r>
      <w:r w:rsidRPr="002B123C">
        <w:rPr>
          <w:color w:val="0070C0"/>
        </w:rPr>
        <w:t xml:space="preserve"> days</w:t>
      </w:r>
    </w:p>
    <w:p w:rsidR="006847FA" w:rsidRDefault="006847FA" w:rsidP="005F0783">
      <w:pPr>
        <w:pStyle w:val="ListParagraph"/>
        <w:numPr>
          <w:ilvl w:val="0"/>
          <w:numId w:val="9"/>
        </w:numPr>
        <w:rPr>
          <w:b/>
        </w:rPr>
      </w:pPr>
      <w:r w:rsidRPr="002B123C">
        <w:rPr>
          <w:b/>
        </w:rPr>
        <w:t xml:space="preserve">Illustration(s) is hereafter </w:t>
      </w:r>
      <w:r w:rsidR="002B123C" w:rsidRPr="002B123C">
        <w:rPr>
          <w:b/>
        </w:rPr>
        <w:t xml:space="preserve">accepted. </w:t>
      </w:r>
    </w:p>
    <w:p w:rsidR="002B123C" w:rsidRPr="002B123C" w:rsidRDefault="002B123C" w:rsidP="002B123C">
      <w:pPr>
        <w:pStyle w:val="ListParagraph"/>
        <w:numPr>
          <w:ilvl w:val="1"/>
          <w:numId w:val="9"/>
        </w:numPr>
        <w:rPr>
          <w:color w:val="0070C0"/>
        </w:rPr>
      </w:pPr>
      <w:r w:rsidRPr="002B123C">
        <w:rPr>
          <w:color w:val="0070C0"/>
        </w:rPr>
        <w:t xml:space="preserve">Date: H + max </w:t>
      </w:r>
      <w:r w:rsidR="00DB7973">
        <w:rPr>
          <w:color w:val="0070C0"/>
        </w:rPr>
        <w:t>…</w:t>
      </w:r>
      <w:r w:rsidRPr="002B123C">
        <w:rPr>
          <w:color w:val="0070C0"/>
        </w:rPr>
        <w:t xml:space="preserve"> days</w:t>
      </w:r>
    </w:p>
    <w:p w:rsidR="005F0783" w:rsidRDefault="002B123C" w:rsidP="006847FA">
      <w:r>
        <w:t>Even though the illustrations will be send in “packs” as tasks the illustrations are still accepted individually, which is why the dates described above might not be 100% achievable</w:t>
      </w:r>
      <w:r w:rsidR="005E48AB">
        <w:t xml:space="preserve"> – but will be the common idea of the process</w:t>
      </w:r>
      <w:r>
        <w:t xml:space="preserve">. </w:t>
      </w:r>
    </w:p>
    <w:p w:rsidR="00923ECE" w:rsidRPr="009F7452" w:rsidRDefault="00923ECE" w:rsidP="005A0025"/>
    <w:p w:rsidR="003E2156" w:rsidRPr="00A80B0C" w:rsidRDefault="003E2156" w:rsidP="005A0025">
      <w:pPr>
        <w:pStyle w:val="Heading2"/>
      </w:pPr>
      <w:r w:rsidRPr="00A80B0C">
        <w:t xml:space="preserve">1.3 </w:t>
      </w:r>
      <w:r w:rsidR="004E39D4">
        <w:t>-</w:t>
      </w:r>
      <w:r w:rsidRPr="00A80B0C">
        <w:t xml:space="preserve"> Deadlines / Time tables</w:t>
      </w:r>
    </w:p>
    <w:p w:rsidR="003E2156" w:rsidRDefault="005E48AB" w:rsidP="005A0025">
      <w:r>
        <w:t xml:space="preserve">Deadlines will be given per task and may therefore vary depending on the importance. </w:t>
      </w:r>
    </w:p>
    <w:p w:rsidR="005E48AB" w:rsidRDefault="005E48AB" w:rsidP="005A0025">
      <w:r>
        <w:t xml:space="preserve">In general there are 3 deadlines which </w:t>
      </w:r>
      <w:r w:rsidR="00906BCE">
        <w:t>are of great importance</w:t>
      </w:r>
      <w:r>
        <w:t xml:space="preserve"> and which the different task</w:t>
      </w:r>
      <w:r w:rsidR="00906BCE">
        <w:t>s</w:t>
      </w:r>
      <w:r>
        <w:t xml:space="preserve"> will be bound by. </w:t>
      </w:r>
    </w:p>
    <w:p w:rsidR="005E48AB" w:rsidRPr="00BF17D5" w:rsidRDefault="005E48AB" w:rsidP="005A0025">
      <w:pPr>
        <w:pStyle w:val="ListParagraph"/>
        <w:numPr>
          <w:ilvl w:val="0"/>
          <w:numId w:val="12"/>
        </w:numPr>
        <w:rPr>
          <w:b/>
        </w:rPr>
      </w:pPr>
      <w:r w:rsidRPr="00BF17D5">
        <w:rPr>
          <w:b/>
        </w:rPr>
        <w:t>Project launch on a crowd funding website (</w:t>
      </w:r>
      <w:r w:rsidR="00DB7973">
        <w:rPr>
          <w:b/>
        </w:rPr>
        <w:t>…</w:t>
      </w:r>
      <w:r w:rsidRPr="00BF17D5">
        <w:rPr>
          <w:b/>
        </w:rPr>
        <w:t>, X)</w:t>
      </w:r>
    </w:p>
    <w:p w:rsidR="005E48AB" w:rsidRPr="00BF17D5" w:rsidRDefault="005E48AB" w:rsidP="005A0025">
      <w:pPr>
        <w:pStyle w:val="ListParagraph"/>
        <w:numPr>
          <w:ilvl w:val="0"/>
          <w:numId w:val="12"/>
        </w:numPr>
        <w:rPr>
          <w:b/>
        </w:rPr>
      </w:pPr>
      <w:r w:rsidRPr="00BF17D5">
        <w:rPr>
          <w:b/>
        </w:rPr>
        <w:t xml:space="preserve">Project end on crowd funding website (X + </w:t>
      </w:r>
      <w:r w:rsidR="00DB7973">
        <w:rPr>
          <w:b/>
        </w:rPr>
        <w:t>…</w:t>
      </w:r>
      <w:r w:rsidRPr="00BF17D5">
        <w:rPr>
          <w:b/>
        </w:rPr>
        <w:t xml:space="preserve"> days)</w:t>
      </w:r>
    </w:p>
    <w:p w:rsidR="005E48AB" w:rsidRPr="00BF17D5" w:rsidRDefault="005E48AB" w:rsidP="005A0025">
      <w:pPr>
        <w:pStyle w:val="ListParagraph"/>
        <w:numPr>
          <w:ilvl w:val="0"/>
          <w:numId w:val="12"/>
        </w:numPr>
        <w:rPr>
          <w:b/>
        </w:rPr>
      </w:pPr>
      <w:r w:rsidRPr="00BF17D5">
        <w:rPr>
          <w:b/>
        </w:rPr>
        <w:t xml:space="preserve">Project digital production end (X + </w:t>
      </w:r>
      <w:r w:rsidR="00DB7973">
        <w:rPr>
          <w:b/>
        </w:rPr>
        <w:t>…</w:t>
      </w:r>
      <w:r w:rsidRPr="00BF17D5">
        <w:rPr>
          <w:b/>
        </w:rPr>
        <w:t xml:space="preserve"> days)</w:t>
      </w:r>
    </w:p>
    <w:p w:rsidR="005E48AB" w:rsidRDefault="005E48AB" w:rsidP="00BF17D5">
      <w:pPr>
        <w:pStyle w:val="ListParagraph"/>
        <w:numPr>
          <w:ilvl w:val="1"/>
          <w:numId w:val="12"/>
        </w:numPr>
      </w:pPr>
      <w:r>
        <w:t xml:space="preserve">Board </w:t>
      </w:r>
      <w:r w:rsidR="00BF17D5">
        <w:t>g</w:t>
      </w:r>
      <w:r>
        <w:t>ame launch (</w:t>
      </w:r>
      <w:r w:rsidR="00DB7973">
        <w:t>…</w:t>
      </w:r>
      <w:r>
        <w:t>)</w:t>
      </w:r>
    </w:p>
    <w:p w:rsidR="00923ECE" w:rsidRPr="00A80B0C" w:rsidRDefault="00923ECE" w:rsidP="005A0025"/>
    <w:p w:rsidR="0023534E" w:rsidRDefault="0023534E">
      <w:pPr>
        <w:jc w:val="left"/>
        <w:rPr>
          <w:rFonts w:eastAsiaTheme="majorEastAsia" w:cstheme="majorBidi"/>
          <w:b/>
          <w:bCs/>
          <w:color w:val="7030A0"/>
          <w:sz w:val="32"/>
          <w:szCs w:val="26"/>
        </w:rPr>
      </w:pPr>
      <w:r>
        <w:br w:type="page"/>
      </w:r>
    </w:p>
    <w:p w:rsidR="003E2156" w:rsidRPr="00923ECE" w:rsidRDefault="003E2156" w:rsidP="005A0025">
      <w:pPr>
        <w:pStyle w:val="Heading2"/>
      </w:pPr>
      <w:r w:rsidRPr="00923ECE">
        <w:lastRenderedPageBreak/>
        <w:t xml:space="preserve">1.4 - </w:t>
      </w:r>
      <w:r w:rsidR="00A80B0C" w:rsidRPr="005A0025">
        <w:t>Payment</w:t>
      </w:r>
    </w:p>
    <w:p w:rsidR="003E2156" w:rsidRDefault="00923ECE" w:rsidP="005A0025">
      <w:r>
        <w:t xml:space="preserve">Payment will take place in </w:t>
      </w:r>
      <w:r w:rsidR="008D39F3">
        <w:t>2</w:t>
      </w:r>
      <w:r>
        <w:t xml:space="preserve"> </w:t>
      </w:r>
      <w:r w:rsidR="008D39F3">
        <w:t>phases</w:t>
      </w:r>
      <w:r>
        <w:t xml:space="preserve"> during the project. </w:t>
      </w:r>
    </w:p>
    <w:p w:rsidR="00EE6E08" w:rsidRDefault="00EE6E08" w:rsidP="005A0025">
      <w:r>
        <w:t>All payments and transfers are calculated in dollars ($).</w:t>
      </w:r>
    </w:p>
    <w:p w:rsidR="00923ECE" w:rsidRPr="00E243BB" w:rsidRDefault="00D558A6" w:rsidP="00E243BB">
      <w:pPr>
        <w:pStyle w:val="ListParagraph"/>
        <w:numPr>
          <w:ilvl w:val="0"/>
          <w:numId w:val="4"/>
        </w:numPr>
        <w:rPr>
          <w:b/>
        </w:rPr>
      </w:pPr>
      <w:r w:rsidRPr="00E243BB">
        <w:rPr>
          <w:b/>
        </w:rPr>
        <w:t>Phase</w:t>
      </w:r>
    </w:p>
    <w:p w:rsidR="00D558A6" w:rsidRPr="00D558A6" w:rsidRDefault="00D558A6" w:rsidP="005A0025">
      <w:r>
        <w:t>When a</w:t>
      </w:r>
      <w:r w:rsidR="005A0025">
        <w:t>n</w:t>
      </w:r>
      <w:r>
        <w:t xml:space="preserve"> illustration is accepted as don</w:t>
      </w:r>
      <w:r w:rsidRPr="005A0025">
        <w:t xml:space="preserve">e, </w:t>
      </w:r>
      <w:r w:rsidR="0040421F">
        <w:t xml:space="preserve">the payment will be enrolled into </w:t>
      </w:r>
      <w:r w:rsidR="003E55DF">
        <w:t>a</w:t>
      </w:r>
      <w:r w:rsidR="0040421F">
        <w:t xml:space="preserve"> </w:t>
      </w:r>
      <w:r w:rsidR="003E55DF">
        <w:t>collected payment of the month</w:t>
      </w:r>
      <w:r w:rsidR="0040421F">
        <w:t>, which will be paid the 1</w:t>
      </w:r>
      <w:r w:rsidR="0040421F" w:rsidRPr="0040421F">
        <w:rPr>
          <w:vertAlign w:val="superscript"/>
        </w:rPr>
        <w:t>st</w:t>
      </w:r>
      <w:r w:rsidR="0040421F">
        <w:t xml:space="preserve"> of next month</w:t>
      </w:r>
      <w:r>
        <w:t xml:space="preserve">. </w:t>
      </w:r>
    </w:p>
    <w:p w:rsidR="00D558A6" w:rsidRPr="00E243BB" w:rsidRDefault="00D558A6" w:rsidP="00E243BB">
      <w:pPr>
        <w:pStyle w:val="ListParagraph"/>
        <w:numPr>
          <w:ilvl w:val="0"/>
          <w:numId w:val="4"/>
        </w:numPr>
        <w:rPr>
          <w:b/>
        </w:rPr>
      </w:pPr>
      <w:r w:rsidRPr="00E243BB">
        <w:rPr>
          <w:b/>
        </w:rPr>
        <w:t xml:space="preserve">Phase </w:t>
      </w:r>
    </w:p>
    <w:p w:rsidR="0040421F" w:rsidRDefault="0040421F" w:rsidP="005A0025">
      <w:r>
        <w:t>Second payment (related to 1</w:t>
      </w:r>
      <w:r w:rsidRPr="0040421F">
        <w:rPr>
          <w:vertAlign w:val="superscript"/>
        </w:rPr>
        <w:t>st</w:t>
      </w:r>
      <w:r>
        <w:t xml:space="preserve"> payment) will take place the 1</w:t>
      </w:r>
      <w:r w:rsidRPr="0040421F">
        <w:rPr>
          <w:vertAlign w:val="superscript"/>
        </w:rPr>
        <w:t>st</w:t>
      </w:r>
      <w:r>
        <w:t xml:space="preserve"> of the following month. </w:t>
      </w:r>
    </w:p>
    <w:p w:rsidR="003E55DF" w:rsidRDefault="003E55DF" w:rsidP="005A0025"/>
    <w:p w:rsidR="00D558A6" w:rsidRPr="00852F0C" w:rsidRDefault="00852F0C" w:rsidP="005A0025">
      <w:pPr>
        <w:rPr>
          <w:b/>
          <w:u w:val="single"/>
        </w:rPr>
      </w:pPr>
      <w:r w:rsidRPr="00852F0C">
        <w:rPr>
          <w:b/>
          <w:u w:val="single"/>
        </w:rPr>
        <w:t xml:space="preserve">Payment </w:t>
      </w:r>
      <w:r w:rsidR="003A24A5">
        <w:rPr>
          <w:b/>
          <w:u w:val="single"/>
        </w:rPr>
        <w:t>calculation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6"/>
        <w:gridCol w:w="1617"/>
        <w:gridCol w:w="1707"/>
        <w:gridCol w:w="1838"/>
      </w:tblGrid>
      <w:tr w:rsidR="0040421F" w:rsidRPr="0040421F" w:rsidTr="002861CC">
        <w:trPr>
          <w:trHeight w:hRule="exact" w:val="708"/>
        </w:trPr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21F" w:rsidRPr="00EF7013" w:rsidRDefault="0040421F" w:rsidP="0040421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eastAsia="da-DK"/>
              </w:rPr>
            </w:pPr>
            <w:r w:rsidRPr="00EF7013"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eastAsia="da-DK"/>
              </w:rPr>
              <w:t>Price</w:t>
            </w:r>
            <w:r w:rsidR="003E55DF" w:rsidRPr="00EF7013"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eastAsia="da-DK"/>
              </w:rPr>
              <w:t>/Payment</w:t>
            </w:r>
            <w:r w:rsidRPr="00EF7013"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eastAsia="da-DK"/>
              </w:rPr>
              <w:t>, defined by the longest side of the illustration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21F" w:rsidRPr="00EF7013" w:rsidRDefault="0040421F" w:rsidP="00404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val="da-DK" w:eastAsia="da-DK"/>
              </w:rPr>
            </w:pPr>
            <w:r w:rsidRPr="00EF7013"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val="da-DK" w:eastAsia="da-DK"/>
              </w:rPr>
              <w:t>1st payment (50%)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21F" w:rsidRPr="00EF7013" w:rsidRDefault="0040421F" w:rsidP="00404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val="da-DK" w:eastAsia="da-DK"/>
              </w:rPr>
            </w:pPr>
            <w:r w:rsidRPr="00EF7013">
              <w:rPr>
                <w:rFonts w:ascii="Calibri" w:eastAsia="Times New Roman" w:hAnsi="Calibri" w:cs="Calibri"/>
                <w:b/>
                <w:bCs/>
                <w:color w:val="FA7D00"/>
                <w:sz w:val="24"/>
                <w:lang w:val="da-DK" w:eastAsia="da-DK"/>
              </w:rPr>
              <w:t>2nd payment  (50%)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0421F" w:rsidRPr="00EF7013" w:rsidRDefault="0040421F" w:rsidP="004042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val="da-DK" w:eastAsia="da-DK"/>
              </w:rPr>
            </w:pPr>
            <w:r w:rsidRPr="00EF7013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val="da-DK" w:eastAsia="da-DK"/>
              </w:rPr>
              <w:t>Total payment (100%)</w:t>
            </w:r>
          </w:p>
        </w:tc>
      </w:tr>
      <w:tr w:rsidR="00D61681" w:rsidRPr="0040421F" w:rsidTr="00EF7013">
        <w:trPr>
          <w:trHeight w:hRule="exact" w:val="397"/>
        </w:trPr>
        <w:tc>
          <w:tcPr>
            <w:tcW w:w="2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color w:val="FF0000"/>
                <w:sz w:val="24"/>
              </w:rPr>
              <w:t>…</w:t>
            </w:r>
          </w:p>
        </w:tc>
      </w:tr>
      <w:tr w:rsidR="00D61681" w:rsidRPr="0040421F" w:rsidTr="00EF7013">
        <w:trPr>
          <w:trHeight w:hRule="exact" w:val="397"/>
        </w:trPr>
        <w:tc>
          <w:tcPr>
            <w:tcW w:w="2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color w:val="FF0000"/>
                <w:sz w:val="24"/>
              </w:rPr>
              <w:t>…</w:t>
            </w:r>
          </w:p>
        </w:tc>
      </w:tr>
      <w:tr w:rsidR="00D61681" w:rsidRPr="0040421F" w:rsidTr="00EF7013">
        <w:trPr>
          <w:trHeight w:hRule="exact" w:val="397"/>
        </w:trPr>
        <w:tc>
          <w:tcPr>
            <w:tcW w:w="2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1681" w:rsidRPr="00EF7013" w:rsidRDefault="00DB7973">
            <w:pPr>
              <w:jc w:val="center"/>
              <w:rPr>
                <w:rFonts w:ascii="Calibri" w:hAnsi="Calibri" w:cs="Calibri"/>
                <w:color w:val="FF0000"/>
                <w:sz w:val="24"/>
              </w:rPr>
            </w:pPr>
            <w:r>
              <w:rPr>
                <w:rFonts w:ascii="Calibri" w:hAnsi="Calibri" w:cs="Calibri"/>
                <w:color w:val="FF0000"/>
                <w:sz w:val="24"/>
              </w:rPr>
              <w:t>…</w:t>
            </w:r>
          </w:p>
        </w:tc>
      </w:tr>
    </w:tbl>
    <w:p w:rsidR="00852F0C" w:rsidRDefault="00852F0C" w:rsidP="005A0025"/>
    <w:p w:rsidR="00715251" w:rsidRDefault="00715251" w:rsidP="00715251">
      <w:pPr>
        <w:rPr>
          <w:b/>
        </w:rPr>
      </w:pPr>
      <w:r>
        <w:rPr>
          <w:b/>
        </w:rPr>
        <w:t>Calculation example</w:t>
      </w:r>
    </w:p>
    <w:p w:rsidR="00715251" w:rsidRDefault="00715251" w:rsidP="00715251">
      <w:r>
        <w:t xml:space="preserve">An illustration with dimensions </w:t>
      </w:r>
      <w:r w:rsidR="00DB7973">
        <w:t>…</w:t>
      </w:r>
      <w:r>
        <w:t xml:space="preserve"> will be paid with </w:t>
      </w:r>
      <w:r w:rsidR="00DB7973">
        <w:t>…</w:t>
      </w:r>
      <w:r>
        <w:t xml:space="preserve"> </w:t>
      </w:r>
    </w:p>
    <w:p w:rsidR="00715251" w:rsidRPr="00420B94" w:rsidRDefault="00715251" w:rsidP="00715251">
      <w:pPr>
        <w:rPr>
          <w:i/>
        </w:rPr>
      </w:pPr>
      <w:r w:rsidRPr="00420B94">
        <w:rPr>
          <w:i/>
        </w:rPr>
        <w:t xml:space="preserve">Bleeds, frames, cut markers etc. are not part of the calculation. </w:t>
      </w:r>
    </w:p>
    <w:p w:rsidR="00715251" w:rsidRPr="00715251" w:rsidRDefault="00715251" w:rsidP="005A0025"/>
    <w:p w:rsidR="003E55DF" w:rsidRPr="003E55DF" w:rsidRDefault="00715251" w:rsidP="005A0025">
      <w:pPr>
        <w:rPr>
          <w:b/>
        </w:rPr>
      </w:pPr>
      <w:r>
        <w:rPr>
          <w:b/>
        </w:rPr>
        <w:t>Payment e</w:t>
      </w:r>
      <w:r w:rsidR="003E55DF" w:rsidRPr="003E55DF">
        <w:rPr>
          <w:b/>
        </w:rPr>
        <w:t>xample</w:t>
      </w:r>
    </w:p>
    <w:p w:rsidR="003E55DF" w:rsidRDefault="003E55DF" w:rsidP="005A0025">
      <w:r>
        <w:t xml:space="preserve">For the </w:t>
      </w:r>
      <w:r w:rsidR="00DB7973">
        <w:t>…</w:t>
      </w:r>
      <w:r>
        <w:t xml:space="preserve"> - five illustrations of yours are accepted for a total of </w:t>
      </w:r>
      <w:r w:rsidR="00DB7973">
        <w:t>…</w:t>
      </w:r>
      <w:r>
        <w:t xml:space="preserve">, which will then be paid the </w:t>
      </w:r>
      <w:r w:rsidR="00DB7973">
        <w:t>…</w:t>
      </w:r>
      <w:r>
        <w:t xml:space="preserve">. The following month on the </w:t>
      </w:r>
      <w:r w:rsidR="00DB7973">
        <w:t>…</w:t>
      </w:r>
      <w:r>
        <w:t xml:space="preserve">, you’ll get the next payment of </w:t>
      </w:r>
      <w:r w:rsidR="00DB7973">
        <w:t>…</w:t>
      </w:r>
      <w:r>
        <w:t xml:space="preserve">, for a total of </w:t>
      </w:r>
      <w:r w:rsidR="00DB7973">
        <w:t>…</w:t>
      </w:r>
      <w:r>
        <w:t>.</w:t>
      </w:r>
    </w:p>
    <w:p w:rsidR="00D558A6" w:rsidRDefault="00852F0C" w:rsidP="00F7333B">
      <w:pPr>
        <w:pStyle w:val="ListParagraph"/>
        <w:numPr>
          <w:ilvl w:val="0"/>
          <w:numId w:val="7"/>
        </w:numPr>
        <w:rPr>
          <w:b/>
        </w:rPr>
      </w:pPr>
      <w:r w:rsidRPr="0023534E">
        <w:rPr>
          <w:b/>
        </w:rPr>
        <w:t xml:space="preserve">The payment will be wired through PayPal. </w:t>
      </w:r>
    </w:p>
    <w:p w:rsidR="0023534E" w:rsidRPr="0023534E" w:rsidRDefault="0023534E" w:rsidP="00F7333B">
      <w:pPr>
        <w:pStyle w:val="ListParagraph"/>
        <w:numPr>
          <w:ilvl w:val="0"/>
          <w:numId w:val="7"/>
        </w:numPr>
        <w:rPr>
          <w:b/>
        </w:rPr>
      </w:pPr>
      <w:r w:rsidRPr="0023534E">
        <w:rPr>
          <w:b/>
        </w:rPr>
        <w:t xml:space="preserve">The freelancer needs to have a </w:t>
      </w:r>
      <w:proofErr w:type="spellStart"/>
      <w:r w:rsidRPr="0023534E">
        <w:rPr>
          <w:b/>
        </w:rPr>
        <w:t>Paypal</w:t>
      </w:r>
      <w:proofErr w:type="spellEnd"/>
      <w:r w:rsidRPr="0023534E">
        <w:rPr>
          <w:b/>
        </w:rPr>
        <w:t xml:space="preserve"> account in order to receive any payment.</w:t>
      </w:r>
    </w:p>
    <w:p w:rsidR="0023534E" w:rsidRPr="003B3A47" w:rsidRDefault="0023534E" w:rsidP="00F7333B"/>
    <w:p w:rsidR="003E55DF" w:rsidRDefault="003E55DF" w:rsidP="00F7333B">
      <w:pPr>
        <w:rPr>
          <w:i/>
        </w:rPr>
      </w:pPr>
      <w:r>
        <w:rPr>
          <w:i/>
        </w:rPr>
        <w:t>Payments will be added together every month, so freelancer will get 1 payment every 1</w:t>
      </w:r>
      <w:r w:rsidRPr="003E55DF">
        <w:rPr>
          <w:i/>
          <w:vertAlign w:val="superscript"/>
        </w:rPr>
        <w:t>st</w:t>
      </w:r>
      <w:r>
        <w:rPr>
          <w:i/>
        </w:rPr>
        <w:t xml:space="preserve"> of a month. </w:t>
      </w:r>
    </w:p>
    <w:p w:rsidR="0040421F" w:rsidRDefault="00595DEE" w:rsidP="00F7333B">
      <w:pPr>
        <w:rPr>
          <w:i/>
        </w:rPr>
      </w:pPr>
      <w:r>
        <w:rPr>
          <w:i/>
        </w:rPr>
        <w:t>…</w:t>
      </w:r>
      <w:r w:rsidR="0040421F" w:rsidRPr="00F7333B">
        <w:rPr>
          <w:i/>
        </w:rPr>
        <w:t xml:space="preserve"> </w:t>
      </w:r>
      <w:proofErr w:type="gramStart"/>
      <w:r w:rsidR="0040421F" w:rsidRPr="00F7333B">
        <w:rPr>
          <w:i/>
        </w:rPr>
        <w:t>will</w:t>
      </w:r>
      <w:proofErr w:type="gramEnd"/>
      <w:r w:rsidR="0040421F" w:rsidRPr="00F7333B">
        <w:rPr>
          <w:i/>
        </w:rPr>
        <w:t xml:space="preserve"> write a </w:t>
      </w:r>
      <w:r w:rsidR="003E55DF">
        <w:rPr>
          <w:i/>
        </w:rPr>
        <w:t>detailed “payment/salary”-</w:t>
      </w:r>
      <w:r w:rsidR="0040421F" w:rsidRPr="00F7333B">
        <w:rPr>
          <w:i/>
        </w:rPr>
        <w:t>note</w:t>
      </w:r>
      <w:r w:rsidR="00BC43E2">
        <w:rPr>
          <w:i/>
        </w:rPr>
        <w:t xml:space="preserve"> for both </w:t>
      </w:r>
      <w:r>
        <w:rPr>
          <w:i/>
        </w:rPr>
        <w:t>…</w:t>
      </w:r>
      <w:r w:rsidR="00BC43E2">
        <w:rPr>
          <w:i/>
        </w:rPr>
        <w:t xml:space="preserve"> and freelancer</w:t>
      </w:r>
      <w:r w:rsidR="0040421F" w:rsidRPr="00F7333B">
        <w:rPr>
          <w:i/>
        </w:rPr>
        <w:t xml:space="preserve">, which </w:t>
      </w:r>
      <w:r>
        <w:rPr>
          <w:i/>
        </w:rPr>
        <w:t>…</w:t>
      </w:r>
      <w:r w:rsidR="0040421F" w:rsidRPr="00F7333B">
        <w:rPr>
          <w:i/>
        </w:rPr>
        <w:t xml:space="preserve"> will use for the tax registration in </w:t>
      </w:r>
      <w:r>
        <w:rPr>
          <w:i/>
        </w:rPr>
        <w:t>…</w:t>
      </w:r>
      <w:r w:rsidR="0040421F" w:rsidRPr="00F7333B">
        <w:rPr>
          <w:i/>
        </w:rPr>
        <w:t xml:space="preserve">’s own country. It’s the freelancer’s responsibility to do </w:t>
      </w:r>
      <w:r w:rsidR="00CE7D81" w:rsidRPr="00F7333B">
        <w:rPr>
          <w:i/>
        </w:rPr>
        <w:t>own tax registrations.</w:t>
      </w:r>
      <w:r w:rsidR="00E90A08">
        <w:rPr>
          <w:i/>
        </w:rPr>
        <w:t xml:space="preserve"> </w:t>
      </w:r>
    </w:p>
    <w:p w:rsidR="00715251" w:rsidRPr="00F7333B" w:rsidRDefault="00715251" w:rsidP="00F7333B">
      <w:pPr>
        <w:rPr>
          <w:i/>
        </w:rPr>
      </w:pPr>
    </w:p>
    <w:p w:rsidR="00852F0C" w:rsidRDefault="0040421F" w:rsidP="0040421F">
      <w:pPr>
        <w:pStyle w:val="Heading2"/>
      </w:pPr>
      <w:r>
        <w:t>1.5 - Payment Bonus</w:t>
      </w:r>
    </w:p>
    <w:p w:rsidR="00D558A6" w:rsidRDefault="00BC43E2" w:rsidP="005A0025">
      <w:r>
        <w:t xml:space="preserve">Together with the regular payment there’ll be a bonus payment if the project is successfully overfunded. </w:t>
      </w:r>
    </w:p>
    <w:p w:rsidR="00BC43E2" w:rsidRDefault="00DB7973" w:rsidP="005A0025">
      <w:r>
        <w:t>…</w:t>
      </w:r>
      <w:r w:rsidR="00BC43E2">
        <w:t xml:space="preserve"> </w:t>
      </w:r>
      <w:proofErr w:type="gramStart"/>
      <w:r w:rsidR="00BC43E2">
        <w:t>is</w:t>
      </w:r>
      <w:proofErr w:type="gramEnd"/>
      <w:r w:rsidR="00BC43E2">
        <w:t xml:space="preserve"> defined by </w:t>
      </w:r>
      <w:r>
        <w:t>…</w:t>
      </w:r>
      <w:r w:rsidR="00527DE4">
        <w:t xml:space="preserve"> </w:t>
      </w:r>
    </w:p>
    <w:p w:rsidR="009A17D5" w:rsidRDefault="009A17D5" w:rsidP="009A17D5">
      <w:pPr>
        <w:pStyle w:val="ListParagraph"/>
        <w:numPr>
          <w:ilvl w:val="0"/>
          <w:numId w:val="7"/>
        </w:numPr>
      </w:pPr>
      <w:r>
        <w:t xml:space="preserve">For each reached </w:t>
      </w:r>
      <w:r w:rsidR="00DB7973">
        <w:t>…</w:t>
      </w:r>
      <w:r>
        <w:t xml:space="preserve"> – you’ll get a </w:t>
      </w:r>
      <w:r w:rsidR="00DB7973">
        <w:t>…</w:t>
      </w:r>
      <w:r>
        <w:t xml:space="preserve"> bonus of your total work.</w:t>
      </w:r>
      <w:r w:rsidR="000048D1">
        <w:t xml:space="preserve"> </w:t>
      </w:r>
    </w:p>
    <w:p w:rsidR="009A17D5" w:rsidRDefault="009A17D5" w:rsidP="009A17D5">
      <w:pPr>
        <w:pStyle w:val="ListParagraph"/>
        <w:numPr>
          <w:ilvl w:val="0"/>
          <w:numId w:val="7"/>
        </w:numPr>
      </w:pPr>
      <w:r>
        <w:t xml:space="preserve">The bonus will be given when the first board games are shipped </w:t>
      </w:r>
      <w:r w:rsidR="003B3A47">
        <w:t>to the customers</w:t>
      </w:r>
      <w:r>
        <w:t>.</w:t>
      </w:r>
      <w:r w:rsidR="000048D1">
        <w:t xml:space="preserve"> </w:t>
      </w:r>
    </w:p>
    <w:p w:rsidR="009A17D5" w:rsidRDefault="009A17D5" w:rsidP="005A0025"/>
    <w:p w:rsidR="009A17D5" w:rsidRDefault="00527DE4" w:rsidP="005A0025">
      <w:pPr>
        <w:rPr>
          <w:b/>
        </w:rPr>
      </w:pPr>
      <w:r w:rsidRPr="00527DE4">
        <w:rPr>
          <w:b/>
        </w:rPr>
        <w:t>Example</w:t>
      </w:r>
    </w:p>
    <w:p w:rsidR="009A17D5" w:rsidRDefault="009A17D5" w:rsidP="009A17D5">
      <w:r>
        <w:t xml:space="preserve">You’ve earned a total </w:t>
      </w:r>
      <w:r w:rsidR="00DB7973">
        <w:t>…</w:t>
      </w:r>
      <w:r>
        <w:t xml:space="preserve"> on the project, which has been paid as stated in 1.4.</w:t>
      </w:r>
    </w:p>
    <w:p w:rsidR="00527DE4" w:rsidRDefault="00527DE4" w:rsidP="005A0025">
      <w:r>
        <w:t xml:space="preserve">If the project is </w:t>
      </w:r>
      <w:r w:rsidR="00DB7973">
        <w:t>…</w:t>
      </w:r>
      <w:r>
        <w:t xml:space="preserve"> – it’ll give you a </w:t>
      </w:r>
      <w:r w:rsidR="00DB7973">
        <w:t>…</w:t>
      </w:r>
      <w:r>
        <w:t xml:space="preserve"> payment increase of the total work. </w:t>
      </w:r>
    </w:p>
    <w:p w:rsidR="0023534E" w:rsidRDefault="0023534E" w:rsidP="005A0025"/>
    <w:p w:rsidR="00A80B0C" w:rsidRDefault="00A80B0C" w:rsidP="005A0025">
      <w:pPr>
        <w:pStyle w:val="Heading2"/>
      </w:pPr>
      <w:r>
        <w:t>1.5 - Rights</w:t>
      </w:r>
    </w:p>
    <w:p w:rsidR="00A80B0C" w:rsidRDefault="00E90A08" w:rsidP="005A0025">
      <w:r>
        <w:t xml:space="preserve">The rights to use the illustrations made for this project will belong to </w:t>
      </w:r>
      <w:r w:rsidR="00595DEE">
        <w:t>…</w:t>
      </w:r>
      <w:r>
        <w:t xml:space="preserve"> as the illustrations are accepted and thereby enrolled for payment. </w:t>
      </w:r>
    </w:p>
    <w:p w:rsidR="00E90A08" w:rsidRDefault="00595DEE" w:rsidP="005A0025">
      <w:r>
        <w:t>…</w:t>
      </w:r>
      <w:r w:rsidR="0023534E">
        <w:t xml:space="preserve"> </w:t>
      </w:r>
      <w:proofErr w:type="gramStart"/>
      <w:r w:rsidR="0023534E">
        <w:t>may</w:t>
      </w:r>
      <w:proofErr w:type="gramEnd"/>
      <w:r w:rsidR="0023534E">
        <w:t xml:space="preserve"> use the</w:t>
      </w:r>
      <w:r w:rsidR="00E90A08">
        <w:t xml:space="preserve"> illustrations </w:t>
      </w:r>
      <w:r w:rsidR="0023534E">
        <w:t xml:space="preserve">in </w:t>
      </w:r>
      <w:r w:rsidR="00E90A08">
        <w:t>various ways – as long as</w:t>
      </w:r>
      <w:r w:rsidR="0023534E">
        <w:t xml:space="preserve"> it’s connected to the project and/or the</w:t>
      </w:r>
      <w:r w:rsidR="00E90A08">
        <w:t xml:space="preserve"> product. </w:t>
      </w:r>
    </w:p>
    <w:p w:rsidR="00E90A08" w:rsidRDefault="00E90A08" w:rsidP="005A0025">
      <w:r>
        <w:t xml:space="preserve">The freelancer may not use the illustrations for commercial use but </w:t>
      </w:r>
      <w:r w:rsidR="0023534E">
        <w:t>only</w:t>
      </w:r>
      <w:r>
        <w:t xml:space="preserve"> for personal promotion (as long as the correct rights are displayed</w:t>
      </w:r>
      <w:r w:rsidR="0023534E">
        <w:t xml:space="preserve"> and/or</w:t>
      </w:r>
      <w:r>
        <w:t xml:space="preserve"> the project/product referred to).</w:t>
      </w:r>
      <w:r w:rsidR="0023534E">
        <w:t xml:space="preserve"> </w:t>
      </w:r>
    </w:p>
    <w:p w:rsidR="00A80B0C" w:rsidRPr="00A80B0C" w:rsidRDefault="00A80B0C" w:rsidP="005A0025"/>
    <w:p w:rsidR="00A80B0C" w:rsidRPr="00A80B0C" w:rsidRDefault="00A80B0C" w:rsidP="005A0025">
      <w:pPr>
        <w:pStyle w:val="Heading2"/>
      </w:pPr>
      <w:r w:rsidRPr="00A80B0C">
        <w:t>2.1 - Information</w:t>
      </w:r>
    </w:p>
    <w:p w:rsidR="009D5270" w:rsidRDefault="00E90A08" w:rsidP="009D5270">
      <w:r>
        <w:t xml:space="preserve">Both parties of the contract </w:t>
      </w:r>
      <w:r w:rsidR="009D5270">
        <w:t>are</w:t>
      </w:r>
      <w:r>
        <w:t xml:space="preserve"> obligated to keep each other’s information </w:t>
      </w:r>
      <w:r w:rsidR="009D5270">
        <w:t xml:space="preserve">hidden </w:t>
      </w:r>
      <w:r>
        <w:t>from 3</w:t>
      </w:r>
      <w:r w:rsidRPr="00E90A08">
        <w:rPr>
          <w:vertAlign w:val="superscript"/>
        </w:rPr>
        <w:t>rd</w:t>
      </w:r>
      <w:r>
        <w:t xml:space="preserve"> party.</w:t>
      </w:r>
    </w:p>
    <w:p w:rsidR="009D5270" w:rsidRDefault="009D5270" w:rsidP="009D5270">
      <w:r>
        <w:t xml:space="preserve">Freelancer is obligated to keep information </w:t>
      </w:r>
      <w:r w:rsidR="004E653A">
        <w:t>about</w:t>
      </w:r>
      <w:r>
        <w:t xml:space="preserve"> the project / product hidden from 3</w:t>
      </w:r>
      <w:r w:rsidRPr="009D5270">
        <w:rPr>
          <w:vertAlign w:val="superscript"/>
        </w:rPr>
        <w:t>rd</w:t>
      </w:r>
      <w:r>
        <w:t xml:space="preserve"> party.</w:t>
      </w:r>
    </w:p>
    <w:p w:rsidR="0089320A" w:rsidRDefault="004E653A" w:rsidP="00715251">
      <w:r>
        <w:t>The freelancer is of course free to promote the project through freelancers own channels/social interaction and so on, which is in everybody’s interest</w:t>
      </w:r>
      <w:r w:rsidR="009D5270">
        <w:t xml:space="preserve">. </w:t>
      </w:r>
    </w:p>
    <w:p w:rsidR="00715251" w:rsidRDefault="00715251" w:rsidP="00715251">
      <w:pPr>
        <w:rPr>
          <w:rFonts w:eastAsiaTheme="majorEastAsia" w:cstheme="majorBidi"/>
          <w:b/>
          <w:bCs/>
          <w:color w:val="7030A0"/>
          <w:sz w:val="32"/>
          <w:szCs w:val="26"/>
        </w:rPr>
      </w:pPr>
    </w:p>
    <w:p w:rsidR="00DB7973" w:rsidRDefault="00DB7973">
      <w:pPr>
        <w:jc w:val="left"/>
        <w:rPr>
          <w:rFonts w:eastAsiaTheme="majorEastAsia" w:cstheme="majorBidi"/>
          <w:b/>
          <w:bCs/>
          <w:color w:val="7030A0"/>
          <w:sz w:val="32"/>
          <w:szCs w:val="26"/>
        </w:rPr>
      </w:pPr>
      <w:r>
        <w:br w:type="page"/>
      </w:r>
    </w:p>
    <w:p w:rsidR="00A80B0C" w:rsidRPr="00A80B0C" w:rsidRDefault="004E39D4" w:rsidP="005A0025">
      <w:pPr>
        <w:pStyle w:val="Heading2"/>
      </w:pPr>
      <w:r>
        <w:lastRenderedPageBreak/>
        <w:t xml:space="preserve">4.1 </w:t>
      </w:r>
      <w:r w:rsidR="003A24A5">
        <w:t>–</w:t>
      </w:r>
      <w:r>
        <w:t xml:space="preserve"> </w:t>
      </w:r>
      <w:r w:rsidR="003A24A5">
        <w:t>Acceptance and s</w:t>
      </w:r>
      <w:r>
        <w:t>ignatures</w:t>
      </w:r>
    </w:p>
    <w:p w:rsidR="003E2156" w:rsidRDefault="003A24A5" w:rsidP="002C705A">
      <w:pPr>
        <w:tabs>
          <w:tab w:val="left" w:pos="4820"/>
        </w:tabs>
      </w:pPr>
      <w:r>
        <w:t>I hereby declare that I’ve read, understood and agreed with everything in this contract.</w:t>
      </w:r>
    </w:p>
    <w:p w:rsidR="003A24A5" w:rsidRDefault="003A24A5" w:rsidP="002C705A">
      <w:pPr>
        <w:tabs>
          <w:tab w:val="left" w:pos="4820"/>
        </w:tabs>
      </w:pPr>
      <w:bookmarkStart w:id="0" w:name="_GoBack"/>
      <w:bookmarkEnd w:id="0"/>
    </w:p>
    <w:p w:rsidR="00223F29" w:rsidRDefault="00223F29" w:rsidP="00223F29">
      <w:pPr>
        <w:tabs>
          <w:tab w:val="left" w:pos="4820"/>
        </w:tabs>
      </w:pPr>
      <w:r>
        <w:t xml:space="preserve">In case of any additions to the contract, those additions will have to be signed by both partners in order to be valid. </w:t>
      </w:r>
    </w:p>
    <w:p w:rsidR="00223F29" w:rsidRPr="00A80B0C" w:rsidRDefault="00223F29" w:rsidP="002C705A">
      <w:pPr>
        <w:tabs>
          <w:tab w:val="left" w:pos="4820"/>
        </w:tabs>
      </w:pPr>
    </w:p>
    <w:p w:rsidR="00923ECE" w:rsidRDefault="00923ECE" w:rsidP="002C705A">
      <w:pPr>
        <w:tabs>
          <w:tab w:val="left" w:pos="4820"/>
        </w:tabs>
      </w:pPr>
      <w:r w:rsidRPr="000E0AB2">
        <w:rPr>
          <w:b/>
        </w:rPr>
        <w:t>Date</w:t>
      </w:r>
      <w:r w:rsidR="000E0AB2" w:rsidRPr="000E0AB2">
        <w:rPr>
          <w:b/>
        </w:rPr>
        <w:t>:</w:t>
      </w:r>
      <w:r>
        <w:t xml:space="preserve"> DD</w:t>
      </w:r>
      <w:r w:rsidR="000E0AB2">
        <w:t xml:space="preserve"> / MM – </w:t>
      </w:r>
      <w:r w:rsidR="00C23AF7">
        <w:t>YYYY</w:t>
      </w:r>
      <w:r w:rsidR="000E0AB2">
        <w:tab/>
      </w:r>
      <w:r w:rsidR="000E0AB2" w:rsidRPr="000E0AB2">
        <w:rPr>
          <w:b/>
        </w:rPr>
        <w:t>Date:</w:t>
      </w:r>
      <w:r w:rsidR="000E0AB2">
        <w:t xml:space="preserve"> DD / MM - </w:t>
      </w:r>
      <w:r w:rsidR="00C23AF7">
        <w:t>YYYY</w:t>
      </w:r>
    </w:p>
    <w:p w:rsidR="004E39D4" w:rsidRPr="00A80B0C" w:rsidRDefault="004E39D4" w:rsidP="002C705A">
      <w:pPr>
        <w:tabs>
          <w:tab w:val="left" w:pos="4820"/>
        </w:tabs>
      </w:pPr>
    </w:p>
    <w:p w:rsidR="003E2156" w:rsidRDefault="00DB7973" w:rsidP="002C705A">
      <w:pPr>
        <w:tabs>
          <w:tab w:val="left" w:pos="4820"/>
        </w:tabs>
      </w:pPr>
      <w:r>
        <w:t>Owner’s name</w:t>
      </w:r>
      <w:r w:rsidR="000E0AB2">
        <w:tab/>
        <w:t>Freelancers name</w:t>
      </w:r>
      <w:r w:rsidR="000E0AB2">
        <w:tab/>
      </w:r>
      <w:r w:rsidR="000E0AB2">
        <w:tab/>
      </w:r>
    </w:p>
    <w:p w:rsidR="000E0AB2" w:rsidRDefault="00DB7973" w:rsidP="002C705A">
      <w:pPr>
        <w:tabs>
          <w:tab w:val="left" w:pos="4820"/>
        </w:tabs>
      </w:pPr>
      <w:r>
        <w:t>Company name</w:t>
      </w:r>
    </w:p>
    <w:p w:rsidR="000E0AB2" w:rsidRDefault="000E0AB2" w:rsidP="002C705A">
      <w:pPr>
        <w:tabs>
          <w:tab w:val="left" w:pos="4820"/>
        </w:tabs>
      </w:pPr>
    </w:p>
    <w:p w:rsidR="00223F29" w:rsidRDefault="00223F29" w:rsidP="002C705A">
      <w:pPr>
        <w:tabs>
          <w:tab w:val="left" w:pos="4820"/>
        </w:tabs>
      </w:pPr>
    </w:p>
    <w:p w:rsidR="00223F29" w:rsidRDefault="00223F29" w:rsidP="002C705A">
      <w:pPr>
        <w:tabs>
          <w:tab w:val="left" w:pos="4820"/>
        </w:tabs>
      </w:pPr>
    </w:p>
    <w:p w:rsidR="000E0AB2" w:rsidRPr="00A80B0C" w:rsidRDefault="000E0AB2" w:rsidP="002C705A">
      <w:pPr>
        <w:tabs>
          <w:tab w:val="left" w:pos="4820"/>
        </w:tabs>
      </w:pPr>
      <w:r>
        <w:t>______________________________________</w:t>
      </w:r>
      <w:r>
        <w:tab/>
        <w:t>______________________________________</w:t>
      </w:r>
    </w:p>
    <w:p w:rsidR="000E0AB2" w:rsidRPr="00A80B0C" w:rsidRDefault="000E0AB2" w:rsidP="002C705A">
      <w:pPr>
        <w:tabs>
          <w:tab w:val="left" w:pos="4820"/>
        </w:tabs>
      </w:pPr>
    </w:p>
    <w:p w:rsidR="003E2156" w:rsidRPr="00A80B0C" w:rsidRDefault="003E2156" w:rsidP="002C705A">
      <w:pPr>
        <w:tabs>
          <w:tab w:val="left" w:pos="4820"/>
        </w:tabs>
      </w:pPr>
    </w:p>
    <w:sectPr w:rsidR="003E2156" w:rsidRPr="00A80B0C" w:rsidSect="00715251">
      <w:headerReference w:type="default" r:id="rId8"/>
      <w:footerReference w:type="default" r:id="rId9"/>
      <w:pgSz w:w="11906" w:h="16838"/>
      <w:pgMar w:top="1418" w:right="1134" w:bottom="1418" w:left="1134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FB" w:rsidRDefault="004B31FB" w:rsidP="005A0025">
      <w:r>
        <w:separator/>
      </w:r>
    </w:p>
  </w:endnote>
  <w:endnote w:type="continuationSeparator" w:id="0">
    <w:p w:rsidR="004B31FB" w:rsidRDefault="004B31FB" w:rsidP="005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56" w:rsidRPr="00D54612" w:rsidRDefault="003E2156" w:rsidP="005A0025">
    <w:pPr>
      <w:pStyle w:val="Footer"/>
    </w:pPr>
    <w:r w:rsidRPr="00D54612">
      <w:t xml:space="preserve">By </w:t>
    </w:r>
    <w:r w:rsidR="00C23AF7">
      <w:t>…</w:t>
    </w:r>
    <w:r w:rsidR="00D558A6">
      <w:t xml:space="preserve">, </w:t>
    </w:r>
    <w:r w:rsidR="00C23AF7">
      <w:t>DD</w:t>
    </w:r>
    <w:r w:rsidR="00D558A6">
      <w:t>-</w:t>
    </w:r>
    <w:r w:rsidR="00C23AF7">
      <w:t>MM</w:t>
    </w:r>
    <w:r w:rsidR="00D558A6">
      <w:t>-</w:t>
    </w:r>
    <w:r w:rsidR="00C23AF7">
      <w:t>YYYY</w:t>
    </w:r>
    <w:r w:rsidRPr="00D54612">
      <w:ptab w:relativeTo="margin" w:alignment="right" w:leader="none"/>
    </w:r>
    <w:r w:rsidRPr="00D54612">
      <w:t xml:space="preserve">Page </w:t>
    </w:r>
    <w:r w:rsidR="000B0FAA">
      <w:fldChar w:fldCharType="begin"/>
    </w:r>
    <w:r w:rsidR="000B0FAA">
      <w:instrText xml:space="preserve"> PAGE   \* MERGEFORMAT </w:instrText>
    </w:r>
    <w:r w:rsidR="000B0FAA">
      <w:fldChar w:fldCharType="separate"/>
    </w:r>
    <w:r w:rsidR="00C23AF7">
      <w:rPr>
        <w:noProof/>
      </w:rPr>
      <w:t>5</w:t>
    </w:r>
    <w:r w:rsidR="000B0FAA">
      <w:rPr>
        <w:noProof/>
      </w:rPr>
      <w:fldChar w:fldCharType="end"/>
    </w:r>
    <w:r w:rsidRPr="00D54612">
      <w:t>/</w:t>
    </w:r>
    <w:r w:rsidR="0023534E">
      <w:t>5</w:t>
    </w:r>
  </w:p>
  <w:p w:rsidR="003E2156" w:rsidRPr="00D54612" w:rsidRDefault="003E2156" w:rsidP="005A00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FB" w:rsidRDefault="004B31FB" w:rsidP="005A0025">
      <w:r>
        <w:separator/>
      </w:r>
    </w:p>
  </w:footnote>
  <w:footnote w:type="continuationSeparator" w:id="0">
    <w:p w:rsidR="004B31FB" w:rsidRDefault="004B31FB" w:rsidP="005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Titel"/>
      <w:id w:val="77738743"/>
      <w:placeholder>
        <w:docPart w:val="E08B6C4BC0B648F0B1642B8004A924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E2156" w:rsidRPr="00D558A6" w:rsidRDefault="00426044" w:rsidP="005A0025">
        <w:pPr>
          <w:pStyle w:val="Header"/>
        </w:pPr>
        <w:r>
          <w:t>Company name</w:t>
        </w:r>
        <w:r w:rsidR="003E2156" w:rsidRPr="00D558A6">
          <w:t xml:space="preserve"> – Freelance contract (draft)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96B"/>
    <w:multiLevelType w:val="hybridMultilevel"/>
    <w:tmpl w:val="DD243730"/>
    <w:lvl w:ilvl="0" w:tplc="F2D46230">
      <w:start w:val="25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87D83"/>
    <w:multiLevelType w:val="hybridMultilevel"/>
    <w:tmpl w:val="3AFC62B6"/>
    <w:lvl w:ilvl="0" w:tplc="1100738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00083"/>
    <w:multiLevelType w:val="hybridMultilevel"/>
    <w:tmpl w:val="8864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36791"/>
    <w:multiLevelType w:val="hybridMultilevel"/>
    <w:tmpl w:val="39C80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D2793"/>
    <w:multiLevelType w:val="hybridMultilevel"/>
    <w:tmpl w:val="B866B864"/>
    <w:lvl w:ilvl="0" w:tplc="768C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FA202B"/>
    <w:multiLevelType w:val="hybridMultilevel"/>
    <w:tmpl w:val="165AF648"/>
    <w:lvl w:ilvl="0" w:tplc="F2D46230">
      <w:start w:val="25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F2B5E"/>
    <w:multiLevelType w:val="hybridMultilevel"/>
    <w:tmpl w:val="CE2AB1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17EA7"/>
    <w:multiLevelType w:val="hybridMultilevel"/>
    <w:tmpl w:val="22D0FCBE"/>
    <w:lvl w:ilvl="0" w:tplc="040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58934764"/>
    <w:multiLevelType w:val="multilevel"/>
    <w:tmpl w:val="05B43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8AB3350"/>
    <w:multiLevelType w:val="hybridMultilevel"/>
    <w:tmpl w:val="0E46F548"/>
    <w:lvl w:ilvl="0" w:tplc="345E62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85735"/>
    <w:multiLevelType w:val="hybridMultilevel"/>
    <w:tmpl w:val="65049F82"/>
    <w:lvl w:ilvl="0" w:tplc="D45A26A2">
      <w:start w:val="3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752C66B3"/>
    <w:multiLevelType w:val="hybridMultilevel"/>
    <w:tmpl w:val="968867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156"/>
    <w:rsid w:val="000048D1"/>
    <w:rsid w:val="000B0FAA"/>
    <w:rsid w:val="000E0AB2"/>
    <w:rsid w:val="00126362"/>
    <w:rsid w:val="001A4198"/>
    <w:rsid w:val="001B069E"/>
    <w:rsid w:val="001E7A4A"/>
    <w:rsid w:val="001F203E"/>
    <w:rsid w:val="00223F29"/>
    <w:rsid w:val="0023534E"/>
    <w:rsid w:val="002861CC"/>
    <w:rsid w:val="002B123C"/>
    <w:rsid w:val="002C705A"/>
    <w:rsid w:val="003A24A5"/>
    <w:rsid w:val="003B3A47"/>
    <w:rsid w:val="003E2156"/>
    <w:rsid w:val="003E55DF"/>
    <w:rsid w:val="0040421F"/>
    <w:rsid w:val="00426044"/>
    <w:rsid w:val="004B31FB"/>
    <w:rsid w:val="004E39D4"/>
    <w:rsid w:val="004E653A"/>
    <w:rsid w:val="004F2AA8"/>
    <w:rsid w:val="00527DE4"/>
    <w:rsid w:val="00595DEE"/>
    <w:rsid w:val="005A0025"/>
    <w:rsid w:val="005B36FB"/>
    <w:rsid w:val="005E208C"/>
    <w:rsid w:val="005E48AB"/>
    <w:rsid w:val="005F0783"/>
    <w:rsid w:val="006847FA"/>
    <w:rsid w:val="00686C46"/>
    <w:rsid w:val="006A6C08"/>
    <w:rsid w:val="00715251"/>
    <w:rsid w:val="007169C6"/>
    <w:rsid w:val="00732484"/>
    <w:rsid w:val="0074626D"/>
    <w:rsid w:val="007C29BC"/>
    <w:rsid w:val="00836558"/>
    <w:rsid w:val="00852F0C"/>
    <w:rsid w:val="0089320A"/>
    <w:rsid w:val="008970D7"/>
    <w:rsid w:val="008D39F3"/>
    <w:rsid w:val="00906BCE"/>
    <w:rsid w:val="00923ECE"/>
    <w:rsid w:val="0098203B"/>
    <w:rsid w:val="009A17D5"/>
    <w:rsid w:val="009D5270"/>
    <w:rsid w:val="009F7452"/>
    <w:rsid w:val="00A058E4"/>
    <w:rsid w:val="00A5103F"/>
    <w:rsid w:val="00A80B0C"/>
    <w:rsid w:val="00B12AE9"/>
    <w:rsid w:val="00B57E59"/>
    <w:rsid w:val="00BC43E2"/>
    <w:rsid w:val="00BF17D5"/>
    <w:rsid w:val="00C14503"/>
    <w:rsid w:val="00C23AF7"/>
    <w:rsid w:val="00C264A2"/>
    <w:rsid w:val="00C30949"/>
    <w:rsid w:val="00CA3955"/>
    <w:rsid w:val="00CB471E"/>
    <w:rsid w:val="00CE7D81"/>
    <w:rsid w:val="00D42761"/>
    <w:rsid w:val="00D54612"/>
    <w:rsid w:val="00D558A6"/>
    <w:rsid w:val="00D55CEA"/>
    <w:rsid w:val="00D61681"/>
    <w:rsid w:val="00DB7973"/>
    <w:rsid w:val="00E243BB"/>
    <w:rsid w:val="00E90A08"/>
    <w:rsid w:val="00EE6E08"/>
    <w:rsid w:val="00EF7013"/>
    <w:rsid w:val="00F7333B"/>
    <w:rsid w:val="00F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025"/>
    <w:pPr>
      <w:jc w:val="both"/>
    </w:pPr>
    <w:rPr>
      <w:rFonts w:ascii="Century Gothic" w:hAnsi="Century Gothic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C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02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7030A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56"/>
  </w:style>
  <w:style w:type="paragraph" w:styleId="Footer">
    <w:name w:val="footer"/>
    <w:basedOn w:val="Normal"/>
    <w:link w:val="FooterChar"/>
    <w:uiPriority w:val="99"/>
    <w:unhideWhenUsed/>
    <w:rsid w:val="003E2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56"/>
  </w:style>
  <w:style w:type="paragraph" w:styleId="BalloonText">
    <w:name w:val="Balloon Text"/>
    <w:basedOn w:val="Normal"/>
    <w:link w:val="BalloonTextChar"/>
    <w:uiPriority w:val="99"/>
    <w:semiHidden/>
    <w:unhideWhenUsed/>
    <w:rsid w:val="003E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3ECE"/>
    <w:rPr>
      <w:rFonts w:ascii="Century Gothic" w:eastAsiaTheme="majorEastAsia" w:hAnsi="Century Gothic" w:cstheme="majorBidi"/>
      <w:b/>
      <w:bCs/>
      <w:color w:val="365F91" w:themeColor="accent1" w:themeShade="BF"/>
      <w:sz w:val="40"/>
      <w:szCs w:val="28"/>
    </w:rPr>
  </w:style>
  <w:style w:type="paragraph" w:styleId="ListParagraph">
    <w:name w:val="List Paragraph"/>
    <w:basedOn w:val="Normal"/>
    <w:uiPriority w:val="34"/>
    <w:qFormat/>
    <w:rsid w:val="003E215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0025"/>
    <w:rPr>
      <w:rFonts w:ascii="Century Gothic" w:eastAsiaTheme="majorEastAsia" w:hAnsi="Century Gothic" w:cstheme="majorBidi"/>
      <w:b/>
      <w:bCs/>
      <w:color w:val="7030A0"/>
      <w:sz w:val="32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9F74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52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8B6C4BC0B648F0B1642B8004A924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454429-3B1A-47EB-8961-A98A0ABFC769}"/>
      </w:docPartPr>
      <w:docPartBody>
        <w:p w:rsidR="005C7B98" w:rsidRDefault="009560F6" w:rsidP="009560F6">
          <w:pPr>
            <w:pStyle w:val="E08B6C4BC0B648F0B1642B8004A924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dokumentets 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560F6"/>
    <w:rsid w:val="002A51C8"/>
    <w:rsid w:val="00497C0B"/>
    <w:rsid w:val="005C7B98"/>
    <w:rsid w:val="0069347C"/>
    <w:rsid w:val="006B58AC"/>
    <w:rsid w:val="00730D09"/>
    <w:rsid w:val="008A5EDF"/>
    <w:rsid w:val="009560F6"/>
    <w:rsid w:val="00A264FC"/>
    <w:rsid w:val="00E127A4"/>
    <w:rsid w:val="00E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8B6C4BC0B648F0B1642B8004A924F5">
    <w:name w:val="E08B6C4BC0B648F0B1642B8004A924F5"/>
    <w:rsid w:val="009560F6"/>
  </w:style>
  <w:style w:type="paragraph" w:customStyle="1" w:styleId="CCE195F786C04633AB0AB8E5A6A63756">
    <w:name w:val="CCE195F786C04633AB0AB8E5A6A63756"/>
    <w:rsid w:val="009560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755</Words>
  <Characters>4305</Characters>
  <DocSecurity>0</DocSecurity>
  <Lines>35</Lines>
  <Paragraphs>10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baseType="lpstr" size="2">
      <vt:lpstr>Sun Tzu Games – Freelance contract (draft)</vt:lpstr>
      <vt:lpstr>Sun Tzu Games – Freelance contract (draft)</vt:lpstr>
    </vt:vector>
  </TitlesOfParts>
  <Company/>
  <LinksUpToDate>false</LinksUpToDate>
  <CharactersWithSpaces>5050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