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3C99">
      <w:pPr>
        <w:pStyle w:val="BodyText"/>
        <w:kinsoku w:val="0"/>
        <w:overflowPunct w:val="0"/>
        <w:spacing w:before="0"/>
        <w:ind w:left="7828"/>
        <w:rPr>
          <w:rFonts w:ascii="Times New Roman" w:hAnsi="Times New Roman" w:cs="Times New Roman"/>
        </w:rPr>
      </w:pPr>
      <w:bookmarkStart w:id="0" w:name="_GoBack"/>
      <w:bookmarkEnd w:id="0"/>
    </w:p>
    <w:p w:rsidR="00000000" w:rsidRDefault="00863C99">
      <w:pPr>
        <w:pStyle w:val="BodyText"/>
        <w:kinsoku w:val="0"/>
        <w:overflowPunct w:val="0"/>
        <w:spacing w:before="0"/>
        <w:ind w:left="0"/>
        <w:rPr>
          <w:rFonts w:ascii="Times New Roman" w:hAnsi="Times New Roman" w:cs="Times New Roman"/>
          <w:sz w:val="19"/>
          <w:szCs w:val="19"/>
        </w:rPr>
      </w:pPr>
    </w:p>
    <w:p w:rsidR="00000000" w:rsidRDefault="00863C99">
      <w:pPr>
        <w:pStyle w:val="Heading1"/>
        <w:kinsoku w:val="0"/>
        <w:overflowPunct w:val="0"/>
        <w:spacing w:before="74"/>
        <w:rPr>
          <w:b w:val="0"/>
          <w:bCs w:val="0"/>
        </w:rPr>
      </w:pPr>
      <w:r>
        <w:t>"The letter of guarantee to secure the payment of excise duty liability"</w:t>
      </w:r>
      <w:r>
        <w:rPr>
          <w:spacing w:val="-15"/>
        </w:rPr>
        <w:t xml:space="preserve"> </w:t>
      </w:r>
      <w:r>
        <w:t>FORM</w:t>
      </w:r>
    </w:p>
    <w:p w:rsidR="00000000" w:rsidRDefault="00863C99">
      <w:pPr>
        <w:pStyle w:val="BodyText"/>
        <w:kinsoku w:val="0"/>
        <w:overflowPunct w:val="0"/>
        <w:spacing w:before="0"/>
        <w:ind w:left="0"/>
        <w:rPr>
          <w:b/>
          <w:bCs/>
        </w:rPr>
      </w:pPr>
    </w:p>
    <w:p w:rsidR="00000000" w:rsidRDefault="00863C99">
      <w:pPr>
        <w:pStyle w:val="BodyText"/>
        <w:kinsoku w:val="0"/>
        <w:overflowPunct w:val="0"/>
        <w:spacing w:before="0"/>
        <w:ind w:left="0"/>
        <w:rPr>
          <w:b/>
          <w:bCs/>
        </w:rPr>
      </w:pPr>
    </w:p>
    <w:p w:rsidR="00000000" w:rsidRDefault="00863C99">
      <w:pPr>
        <w:pStyle w:val="BodyText"/>
        <w:kinsoku w:val="0"/>
        <w:overflowPunct w:val="0"/>
        <w:spacing w:before="141"/>
      </w:pPr>
      <w:r>
        <w:t>Issuer –</w:t>
      </w:r>
      <w:r>
        <w:rPr>
          <w:spacing w:val="-6"/>
        </w:rPr>
        <w:t xml:space="preserve"> </w:t>
      </w:r>
      <w:r>
        <w:t>guarantor:</w:t>
      </w:r>
    </w:p>
    <w:p w:rsidR="00000000" w:rsidRDefault="00863C99">
      <w:pPr>
        <w:pStyle w:val="BodyText"/>
        <w:kinsoku w:val="0"/>
        <w:overflowPunct w:val="0"/>
      </w:pPr>
      <w:r>
        <w:t>………………………………………………………….</w:t>
      </w:r>
    </w:p>
    <w:p w:rsidR="00000000" w:rsidRDefault="00863C99">
      <w:pPr>
        <w:pStyle w:val="BodyText"/>
        <w:kinsoku w:val="0"/>
        <w:overflowPunct w:val="0"/>
      </w:pPr>
      <w:r>
        <w:t>………………………………………………………….</w:t>
      </w:r>
    </w:p>
    <w:p w:rsidR="00000000" w:rsidRDefault="00863C99">
      <w:pPr>
        <w:pStyle w:val="BodyText"/>
        <w:kinsoku w:val="0"/>
        <w:overflowPunct w:val="0"/>
        <w:spacing w:before="0"/>
        <w:ind w:left="0"/>
        <w:rPr>
          <w:sz w:val="28"/>
          <w:szCs w:val="28"/>
        </w:rPr>
      </w:pPr>
    </w:p>
    <w:p w:rsidR="00000000" w:rsidRDefault="00863C99">
      <w:pPr>
        <w:pStyle w:val="BodyText"/>
        <w:kinsoku w:val="0"/>
        <w:overflowPunct w:val="0"/>
        <w:spacing w:before="0"/>
      </w:pPr>
      <w:r>
        <w:t>for the guarantee letter</w:t>
      </w:r>
      <w:r>
        <w:rPr>
          <w:spacing w:val="-23"/>
        </w:rPr>
        <w:t xml:space="preserve"> </w:t>
      </w:r>
      <w:r>
        <w:t>beneficiary:</w:t>
      </w:r>
    </w:p>
    <w:p w:rsidR="00000000" w:rsidRDefault="00863C99">
      <w:pPr>
        <w:pStyle w:val="BodyText"/>
        <w:kinsoku w:val="0"/>
        <w:overflowPunct w:val="0"/>
      </w:pPr>
      <w:r>
        <w:t>………………………………………………………….</w:t>
      </w:r>
    </w:p>
    <w:p w:rsidR="00000000" w:rsidRDefault="00863C99">
      <w:pPr>
        <w:pStyle w:val="BodyText"/>
        <w:kinsoku w:val="0"/>
        <w:overflowPunct w:val="0"/>
      </w:pPr>
      <w:r>
        <w:t>……………………</w:t>
      </w:r>
      <w:r>
        <w:t>…………………………………….</w:t>
      </w:r>
    </w:p>
    <w:p w:rsidR="00000000" w:rsidRDefault="00863C99">
      <w:pPr>
        <w:pStyle w:val="BodyText"/>
        <w:kinsoku w:val="0"/>
        <w:overflowPunct w:val="0"/>
        <w:spacing w:before="0"/>
        <w:ind w:left="0"/>
        <w:rPr>
          <w:sz w:val="28"/>
          <w:szCs w:val="28"/>
        </w:rPr>
      </w:pPr>
    </w:p>
    <w:p w:rsidR="00000000" w:rsidRDefault="00863C99">
      <w:pPr>
        <w:pStyle w:val="BodyText"/>
        <w:kinsoku w:val="0"/>
        <w:overflowPunct w:val="0"/>
        <w:spacing w:before="0"/>
      </w:pPr>
      <w:r>
        <w:t>at the request of the</w:t>
      </w:r>
      <w:r>
        <w:rPr>
          <w:spacing w:val="-8"/>
        </w:rPr>
        <w:t xml:space="preserve"> </w:t>
      </w:r>
      <w:r>
        <w:t>applicant:</w:t>
      </w:r>
    </w:p>
    <w:p w:rsidR="00000000" w:rsidRDefault="00863C99">
      <w:pPr>
        <w:pStyle w:val="BodyText"/>
        <w:kinsoku w:val="0"/>
        <w:overflowPunct w:val="0"/>
      </w:pPr>
      <w:r>
        <w:t>………………………………………………………….</w:t>
      </w:r>
    </w:p>
    <w:p w:rsidR="00000000" w:rsidRDefault="00863C99">
      <w:pPr>
        <w:pStyle w:val="BodyText"/>
        <w:kinsoku w:val="0"/>
        <w:overflowPunct w:val="0"/>
      </w:pPr>
      <w:r>
        <w:t>………………………………………………………….</w:t>
      </w:r>
    </w:p>
    <w:p w:rsidR="00000000" w:rsidRDefault="00863C99">
      <w:pPr>
        <w:pStyle w:val="BodyText"/>
        <w:kinsoku w:val="0"/>
        <w:overflowPunct w:val="0"/>
        <w:spacing w:before="0"/>
        <w:ind w:left="0"/>
      </w:pPr>
    </w:p>
    <w:p w:rsidR="00000000" w:rsidRDefault="00863C99">
      <w:pPr>
        <w:pStyle w:val="BodyText"/>
        <w:kinsoku w:val="0"/>
        <w:overflowPunct w:val="0"/>
        <w:spacing w:before="0"/>
        <w:ind w:left="0"/>
      </w:pPr>
    </w:p>
    <w:p w:rsidR="00000000" w:rsidRDefault="00863C99">
      <w:pPr>
        <w:pStyle w:val="Heading1"/>
        <w:kinsoku w:val="0"/>
        <w:overflowPunct w:val="0"/>
        <w:spacing w:before="136"/>
        <w:ind w:left="3453" w:right="3372"/>
        <w:jc w:val="center"/>
        <w:rPr>
          <w:b w:val="0"/>
          <w:bCs w:val="0"/>
        </w:rPr>
      </w:pPr>
      <w:r>
        <w:t>"LETTER OF</w:t>
      </w:r>
      <w:r>
        <w:rPr>
          <w:spacing w:val="-8"/>
        </w:rPr>
        <w:t xml:space="preserve"> </w:t>
      </w:r>
      <w:r>
        <w:t>GUARANTEE</w:t>
      </w:r>
    </w:p>
    <w:p w:rsidR="00000000" w:rsidRDefault="00863C99">
      <w:pPr>
        <w:pStyle w:val="BodyText"/>
        <w:kinsoku w:val="0"/>
        <w:overflowPunct w:val="0"/>
        <w:ind w:left="1840"/>
      </w:pPr>
      <w:r>
        <w:rPr>
          <w:b/>
          <w:bCs/>
        </w:rPr>
        <w:t>to secure the payment of excise duty liability No.</w:t>
      </w:r>
      <w:r>
        <w:rPr>
          <w:b/>
          <w:bCs/>
          <w:spacing w:val="-13"/>
        </w:rPr>
        <w:t xml:space="preserve"> </w:t>
      </w:r>
      <w:r>
        <w:rPr>
          <w:b/>
          <w:bCs/>
        </w:rPr>
        <w:t>……………"</w:t>
      </w:r>
    </w:p>
    <w:p w:rsidR="00000000" w:rsidRDefault="00863C99">
      <w:pPr>
        <w:pStyle w:val="BodyText"/>
        <w:kinsoku w:val="0"/>
        <w:overflowPunct w:val="0"/>
        <w:spacing w:before="0"/>
        <w:ind w:left="0"/>
        <w:rPr>
          <w:b/>
          <w:bCs/>
        </w:rPr>
      </w:pPr>
    </w:p>
    <w:p w:rsidR="00000000" w:rsidRDefault="00863C99">
      <w:pPr>
        <w:pStyle w:val="BodyText"/>
        <w:kinsoku w:val="0"/>
        <w:overflowPunct w:val="0"/>
        <w:spacing w:before="0"/>
        <w:ind w:left="0"/>
        <w:rPr>
          <w:b/>
          <w:bCs/>
        </w:rPr>
      </w:pPr>
    </w:p>
    <w:p w:rsidR="00000000" w:rsidRDefault="00863C99">
      <w:pPr>
        <w:pStyle w:val="BodyText"/>
        <w:kinsoku w:val="0"/>
        <w:overflowPunct w:val="0"/>
        <w:spacing w:before="140"/>
      </w:pPr>
      <w:r>
        <w:t>INFORMATION ON THE ISSUER – THE</w:t>
      </w:r>
      <w:r>
        <w:rPr>
          <w:spacing w:val="-11"/>
        </w:rPr>
        <w:t xml:space="preserve"> </w:t>
      </w:r>
      <w:r>
        <w:t>GUARANTOR</w:t>
      </w:r>
    </w:p>
    <w:p w:rsidR="00000000" w:rsidRDefault="00863C99">
      <w:pPr>
        <w:pStyle w:val="BodyText"/>
        <w:kinsoku w:val="0"/>
        <w:overflowPunct w:val="0"/>
        <w:spacing w:before="11"/>
        <w:ind w:left="0"/>
        <w:rPr>
          <w:sz w:val="27"/>
          <w:szCs w:val="27"/>
        </w:rPr>
      </w:pPr>
    </w:p>
    <w:p w:rsidR="00000000" w:rsidRDefault="00E44238">
      <w:pPr>
        <w:pStyle w:val="BodyText"/>
        <w:kinsoku w:val="0"/>
        <w:overflowPunct w:val="0"/>
        <w:spacing w:before="0"/>
        <w:ind w:left="106"/>
        <w:rPr>
          <w:spacing w:val="88"/>
          <w:position w:val="58"/>
        </w:rPr>
      </w:pPr>
      <w:r>
        <w:rPr>
          <w:noProof/>
        </w:rPr>
        <mc:AlternateContent>
          <mc:Choice Requires="wps">
            <w:drawing>
              <wp:inline distT="0" distB="0" distL="0" distR="0">
                <wp:extent cx="3816350" cy="1472565"/>
                <wp:effectExtent l="3810" t="1270" r="0" b="254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7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68"/>
                              <w:gridCol w:w="1561"/>
                              <w:gridCol w:w="1274"/>
                              <w:gridCol w:w="707"/>
                            </w:tblGrid>
                            <w:tr w:rsidR="00000000">
                              <w:tblPrEx>
                                <w:tblCellMar>
                                  <w:top w:w="0" w:type="dxa"/>
                                  <w:left w:w="0" w:type="dxa"/>
                                  <w:bottom w:w="0" w:type="dxa"/>
                                  <w:right w:w="0" w:type="dxa"/>
                                </w:tblCellMar>
                              </w:tblPrEx>
                              <w:trPr>
                                <w:trHeight w:hRule="exact" w:val="570"/>
                              </w:trPr>
                              <w:tc>
                                <w:tcPr>
                                  <w:tcW w:w="2468" w:type="dxa"/>
                                  <w:tcBorders>
                                    <w:top w:val="nil"/>
                                    <w:left w:val="nil"/>
                                    <w:bottom w:val="nil"/>
                                    <w:right w:val="single" w:sz="5" w:space="0" w:color="000000"/>
                                  </w:tcBorders>
                                </w:tcPr>
                                <w:p w:rsidR="00000000" w:rsidRDefault="00863C99">
                                  <w:pPr>
                                    <w:pStyle w:val="TableParagraph"/>
                                    <w:kinsoku w:val="0"/>
                                    <w:overflowPunct w:val="0"/>
                                    <w:spacing w:before="8" w:line="288" w:lineRule="auto"/>
                                    <w:ind w:left="200" w:right="761"/>
                                  </w:pPr>
                                  <w:r>
                                    <w:rPr>
                                      <w:rFonts w:ascii="Arial" w:hAnsi="Arial" w:cs="Arial"/>
                                      <w:sz w:val="20"/>
                                      <w:szCs w:val="20"/>
                                    </w:rPr>
                                    <w:t>Tax</w:t>
                                  </w:r>
                                  <w:r>
                                    <w:rPr>
                                      <w:rFonts w:ascii="Arial" w:hAnsi="Arial" w:cs="Arial"/>
                                      <w:spacing w:val="-6"/>
                                      <w:sz w:val="20"/>
                                      <w:szCs w:val="20"/>
                                    </w:rPr>
                                    <w:t xml:space="preserve"> </w:t>
                                  </w:r>
                                  <w:r>
                                    <w:rPr>
                                      <w:rFonts w:ascii="Arial" w:hAnsi="Arial" w:cs="Arial"/>
                                      <w:sz w:val="20"/>
                                      <w:szCs w:val="20"/>
                                    </w:rPr>
                                    <w:t>identification number:</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tcBorders>
                                    <w:top w:val="nil"/>
                                    <w:left w:val="single" w:sz="5" w:space="0" w:color="000000"/>
                                    <w:bottom w:val="single" w:sz="5" w:space="0" w:color="000000"/>
                                    <w:right w:val="nil"/>
                                  </w:tcBorders>
                                </w:tcPr>
                                <w:p w:rsidR="00000000" w:rsidRDefault="00863C99"/>
                              </w:tc>
                              <w:tc>
                                <w:tcPr>
                                  <w:tcW w:w="707" w:type="dxa"/>
                                  <w:vMerge w:val="restart"/>
                                  <w:tcBorders>
                                    <w:top w:val="nil"/>
                                    <w:left w:val="nil"/>
                                    <w:bottom w:val="nil"/>
                                    <w:right w:val="nil"/>
                                  </w:tcBorders>
                                </w:tcPr>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spacing w:before="8"/>
                                    <w:rPr>
                                      <w:rFonts w:ascii="Arial" w:hAnsi="Arial" w:cs="Arial"/>
                                    </w:rPr>
                                  </w:pPr>
                                </w:p>
                                <w:p w:rsidR="00000000" w:rsidRDefault="00863C99">
                                  <w:pPr>
                                    <w:pStyle w:val="TableParagraph"/>
                                    <w:kinsoku w:val="0"/>
                                    <w:overflowPunct w:val="0"/>
                                    <w:ind w:left="108"/>
                                  </w:pPr>
                                  <w:r>
                                    <w:rPr>
                                      <w:rFonts w:ascii="Arial" w:hAnsi="Arial" w:cs="Arial"/>
                                      <w:sz w:val="20"/>
                                      <w:szCs w:val="20"/>
                                    </w:rPr>
                                    <w:t>City:</w:t>
                                  </w:r>
                                </w:p>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181"/>
                                  </w:pPr>
                                  <w:r>
                                    <w:rPr>
                                      <w:rFonts w:ascii="Arial" w:hAnsi="Arial" w:cs="Arial"/>
                                      <w:sz w:val="20"/>
                                      <w:szCs w:val="20"/>
                                    </w:rPr>
                                    <w:t>Registered name of</w:t>
                                  </w:r>
                                  <w:r>
                                    <w:rPr>
                                      <w:rFonts w:ascii="Arial" w:hAnsi="Arial" w:cs="Arial"/>
                                      <w:spacing w:val="-5"/>
                                      <w:sz w:val="20"/>
                                      <w:szCs w:val="20"/>
                                    </w:rPr>
                                    <w:t xml:space="preserve"> </w:t>
                                  </w:r>
                                  <w:r>
                                    <w:rPr>
                                      <w:rFonts w:ascii="Arial" w:hAnsi="Arial" w:cs="Arial"/>
                                      <w:sz w:val="20"/>
                                      <w:szCs w:val="20"/>
                                    </w:rPr>
                                    <w:t>the issuer – the</w:t>
                                  </w:r>
                                  <w:r>
                                    <w:rPr>
                                      <w:rFonts w:ascii="Arial" w:hAnsi="Arial" w:cs="Arial"/>
                                      <w:spacing w:val="-8"/>
                                      <w:sz w:val="20"/>
                                      <w:szCs w:val="20"/>
                                    </w:rPr>
                                    <w:t xml:space="preserve"> </w:t>
                                  </w:r>
                                  <w:r>
                                    <w:rPr>
                                      <w:rFonts w:ascii="Arial" w:hAnsi="Arial" w:cs="Arial"/>
                                      <w:sz w:val="20"/>
                                      <w:szCs w:val="20"/>
                                    </w:rPr>
                                    <w:t>guarantor:</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0"/>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Head</w:t>
                                  </w:r>
                                  <w:r>
                                    <w:rPr>
                                      <w:rFonts w:ascii="Arial" w:hAnsi="Arial" w:cs="Arial"/>
                                      <w:spacing w:val="-1"/>
                                      <w:sz w:val="20"/>
                                      <w:szCs w:val="20"/>
                                    </w:rPr>
                                    <w:t xml:space="preserve"> </w:t>
                                  </w:r>
                                  <w:r>
                                    <w:rPr>
                                      <w:rFonts w:ascii="Arial" w:hAnsi="Arial" w:cs="Arial"/>
                                      <w:sz w:val="20"/>
                                      <w:szCs w:val="20"/>
                                    </w:rPr>
                                    <w:t>office: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3"/>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ind w:left="200"/>
                                  </w:pPr>
                                  <w:r>
                                    <w:rPr>
                                      <w:rFonts w:ascii="Arial" w:hAnsi="Arial" w:cs="Arial"/>
                                      <w:sz w:val="20"/>
                                      <w:szCs w:val="20"/>
                                    </w:rPr>
                                    <w:t>Postal</w:t>
                                  </w:r>
                                  <w:r>
                                    <w:rPr>
                                      <w:rFonts w:ascii="Arial" w:hAnsi="Arial" w:cs="Arial"/>
                                      <w:spacing w:val="-7"/>
                                      <w:sz w:val="20"/>
                                      <w:szCs w:val="20"/>
                                    </w:rPr>
                                    <w:t xml:space="preserve"> </w:t>
                                  </w:r>
                                  <w:r>
                                    <w:rPr>
                                      <w:rFonts w:ascii="Arial" w:hAnsi="Arial" w:cs="Arial"/>
                                      <w:sz w:val="20"/>
                                      <w:szCs w:val="20"/>
                                    </w:rPr>
                                    <w:t>code:</w:t>
                                  </w:r>
                                </w:p>
                              </w:tc>
                              <w:tc>
                                <w:tcPr>
                                  <w:tcW w:w="2835" w:type="dxa"/>
                                  <w:gridSpan w:val="2"/>
                                  <w:tcBorders>
                                    <w:top w:val="single" w:sz="5" w:space="0" w:color="000000"/>
                                    <w:left w:val="single" w:sz="5" w:space="0" w:color="000000"/>
                                    <w:bottom w:val="single" w:sz="6"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1"/>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Transaction</w:t>
                                  </w:r>
                                  <w:r>
                                    <w:rPr>
                                      <w:rFonts w:ascii="Arial" w:hAnsi="Arial" w:cs="Arial"/>
                                      <w:spacing w:val="-8"/>
                                      <w:sz w:val="20"/>
                                      <w:szCs w:val="20"/>
                                    </w:rPr>
                                    <w:t xml:space="preserve"> </w:t>
                                  </w:r>
                                  <w:r>
                                    <w:rPr>
                                      <w:rFonts w:ascii="Arial" w:hAnsi="Arial" w:cs="Arial"/>
                                      <w:sz w:val="20"/>
                                      <w:szCs w:val="20"/>
                                    </w:rPr>
                                    <w:t>account</w:t>
                                  </w:r>
                                </w:p>
                              </w:tc>
                              <w:tc>
                                <w:tcPr>
                                  <w:tcW w:w="2835" w:type="dxa"/>
                                  <w:gridSpan w:val="2"/>
                                  <w:tcBorders>
                                    <w:top w:val="single" w:sz="6"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4"/>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held</w:t>
                                  </w:r>
                                  <w:r>
                                    <w:rPr>
                                      <w:rFonts w:ascii="Arial" w:hAnsi="Arial" w:cs="Arial"/>
                                      <w:spacing w:val="-5"/>
                                      <w:sz w:val="20"/>
                                      <w:szCs w:val="20"/>
                                    </w:rPr>
                                    <w:t xml:space="preserve"> </w:t>
                                  </w:r>
                                  <w:r>
                                    <w:rPr>
                                      <w:rFonts w:ascii="Arial" w:hAnsi="Arial" w:cs="Arial"/>
                                      <w:sz w:val="20"/>
                                      <w:szCs w:val="20"/>
                                    </w:rPr>
                                    <w:t>with:</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bl>
                          <w:p w:rsidR="00000000" w:rsidRDefault="00863C99">
                            <w:pPr>
                              <w:pStyle w:val="BodyText"/>
                              <w:kinsoku w:val="0"/>
                              <w:overflowPunct w:val="0"/>
                              <w:spacing w:before="0"/>
                              <w:ind w:left="0"/>
                              <w:rPr>
                                <w:rFonts w:ascii="Times New Roman" w:hAnsi="Times New Roman" w:cs="Vrinda"/>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0.5pt;height:1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ZurQIAAKs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68"/>
                        <w:gridCol w:w="1561"/>
                        <w:gridCol w:w="1274"/>
                        <w:gridCol w:w="707"/>
                      </w:tblGrid>
                      <w:tr w:rsidR="00000000">
                        <w:tblPrEx>
                          <w:tblCellMar>
                            <w:top w:w="0" w:type="dxa"/>
                            <w:left w:w="0" w:type="dxa"/>
                            <w:bottom w:w="0" w:type="dxa"/>
                            <w:right w:w="0" w:type="dxa"/>
                          </w:tblCellMar>
                        </w:tblPrEx>
                        <w:trPr>
                          <w:trHeight w:hRule="exact" w:val="570"/>
                        </w:trPr>
                        <w:tc>
                          <w:tcPr>
                            <w:tcW w:w="2468" w:type="dxa"/>
                            <w:tcBorders>
                              <w:top w:val="nil"/>
                              <w:left w:val="nil"/>
                              <w:bottom w:val="nil"/>
                              <w:right w:val="single" w:sz="5" w:space="0" w:color="000000"/>
                            </w:tcBorders>
                          </w:tcPr>
                          <w:p w:rsidR="00000000" w:rsidRDefault="00863C99">
                            <w:pPr>
                              <w:pStyle w:val="TableParagraph"/>
                              <w:kinsoku w:val="0"/>
                              <w:overflowPunct w:val="0"/>
                              <w:spacing w:before="8" w:line="288" w:lineRule="auto"/>
                              <w:ind w:left="200" w:right="761"/>
                            </w:pPr>
                            <w:r>
                              <w:rPr>
                                <w:rFonts w:ascii="Arial" w:hAnsi="Arial" w:cs="Arial"/>
                                <w:sz w:val="20"/>
                                <w:szCs w:val="20"/>
                              </w:rPr>
                              <w:t>Tax</w:t>
                            </w:r>
                            <w:r>
                              <w:rPr>
                                <w:rFonts w:ascii="Arial" w:hAnsi="Arial" w:cs="Arial"/>
                                <w:spacing w:val="-6"/>
                                <w:sz w:val="20"/>
                                <w:szCs w:val="20"/>
                              </w:rPr>
                              <w:t xml:space="preserve"> </w:t>
                            </w:r>
                            <w:r>
                              <w:rPr>
                                <w:rFonts w:ascii="Arial" w:hAnsi="Arial" w:cs="Arial"/>
                                <w:sz w:val="20"/>
                                <w:szCs w:val="20"/>
                              </w:rPr>
                              <w:t>identification number:</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tcBorders>
                              <w:top w:val="nil"/>
                              <w:left w:val="single" w:sz="5" w:space="0" w:color="000000"/>
                              <w:bottom w:val="single" w:sz="5" w:space="0" w:color="000000"/>
                              <w:right w:val="nil"/>
                            </w:tcBorders>
                          </w:tcPr>
                          <w:p w:rsidR="00000000" w:rsidRDefault="00863C99"/>
                        </w:tc>
                        <w:tc>
                          <w:tcPr>
                            <w:tcW w:w="707" w:type="dxa"/>
                            <w:vMerge w:val="restart"/>
                            <w:tcBorders>
                              <w:top w:val="nil"/>
                              <w:left w:val="nil"/>
                              <w:bottom w:val="nil"/>
                              <w:right w:val="nil"/>
                            </w:tcBorders>
                          </w:tcPr>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spacing w:before="8"/>
                              <w:rPr>
                                <w:rFonts w:ascii="Arial" w:hAnsi="Arial" w:cs="Arial"/>
                              </w:rPr>
                            </w:pPr>
                          </w:p>
                          <w:p w:rsidR="00000000" w:rsidRDefault="00863C99">
                            <w:pPr>
                              <w:pStyle w:val="TableParagraph"/>
                              <w:kinsoku w:val="0"/>
                              <w:overflowPunct w:val="0"/>
                              <w:ind w:left="108"/>
                            </w:pPr>
                            <w:r>
                              <w:rPr>
                                <w:rFonts w:ascii="Arial" w:hAnsi="Arial" w:cs="Arial"/>
                                <w:sz w:val="20"/>
                                <w:szCs w:val="20"/>
                              </w:rPr>
                              <w:t>City:</w:t>
                            </w:r>
                          </w:p>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181"/>
                            </w:pPr>
                            <w:r>
                              <w:rPr>
                                <w:rFonts w:ascii="Arial" w:hAnsi="Arial" w:cs="Arial"/>
                                <w:sz w:val="20"/>
                                <w:szCs w:val="20"/>
                              </w:rPr>
                              <w:t>Registered name of</w:t>
                            </w:r>
                            <w:r>
                              <w:rPr>
                                <w:rFonts w:ascii="Arial" w:hAnsi="Arial" w:cs="Arial"/>
                                <w:spacing w:val="-5"/>
                                <w:sz w:val="20"/>
                                <w:szCs w:val="20"/>
                              </w:rPr>
                              <w:t xml:space="preserve"> </w:t>
                            </w:r>
                            <w:r>
                              <w:rPr>
                                <w:rFonts w:ascii="Arial" w:hAnsi="Arial" w:cs="Arial"/>
                                <w:sz w:val="20"/>
                                <w:szCs w:val="20"/>
                              </w:rPr>
                              <w:t>the issuer – the</w:t>
                            </w:r>
                            <w:r>
                              <w:rPr>
                                <w:rFonts w:ascii="Arial" w:hAnsi="Arial" w:cs="Arial"/>
                                <w:spacing w:val="-8"/>
                                <w:sz w:val="20"/>
                                <w:szCs w:val="20"/>
                              </w:rPr>
                              <w:t xml:space="preserve"> </w:t>
                            </w:r>
                            <w:r>
                              <w:rPr>
                                <w:rFonts w:ascii="Arial" w:hAnsi="Arial" w:cs="Arial"/>
                                <w:sz w:val="20"/>
                                <w:szCs w:val="20"/>
                              </w:rPr>
                              <w:t>guarantor:</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0"/>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Head</w:t>
                            </w:r>
                            <w:r>
                              <w:rPr>
                                <w:rFonts w:ascii="Arial" w:hAnsi="Arial" w:cs="Arial"/>
                                <w:spacing w:val="-1"/>
                                <w:sz w:val="20"/>
                                <w:szCs w:val="20"/>
                              </w:rPr>
                              <w:t xml:space="preserve"> </w:t>
                            </w:r>
                            <w:r>
                              <w:rPr>
                                <w:rFonts w:ascii="Arial" w:hAnsi="Arial" w:cs="Arial"/>
                                <w:sz w:val="20"/>
                                <w:szCs w:val="20"/>
                              </w:rPr>
                              <w:t>office: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3"/>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ind w:left="200"/>
                            </w:pPr>
                            <w:r>
                              <w:rPr>
                                <w:rFonts w:ascii="Arial" w:hAnsi="Arial" w:cs="Arial"/>
                                <w:sz w:val="20"/>
                                <w:szCs w:val="20"/>
                              </w:rPr>
                              <w:t>Postal</w:t>
                            </w:r>
                            <w:r>
                              <w:rPr>
                                <w:rFonts w:ascii="Arial" w:hAnsi="Arial" w:cs="Arial"/>
                                <w:spacing w:val="-7"/>
                                <w:sz w:val="20"/>
                                <w:szCs w:val="20"/>
                              </w:rPr>
                              <w:t xml:space="preserve"> </w:t>
                            </w:r>
                            <w:r>
                              <w:rPr>
                                <w:rFonts w:ascii="Arial" w:hAnsi="Arial" w:cs="Arial"/>
                                <w:sz w:val="20"/>
                                <w:szCs w:val="20"/>
                              </w:rPr>
                              <w:t>code:</w:t>
                            </w:r>
                          </w:p>
                        </w:tc>
                        <w:tc>
                          <w:tcPr>
                            <w:tcW w:w="2835" w:type="dxa"/>
                            <w:gridSpan w:val="2"/>
                            <w:tcBorders>
                              <w:top w:val="single" w:sz="5" w:space="0" w:color="000000"/>
                              <w:left w:val="single" w:sz="5" w:space="0" w:color="000000"/>
                              <w:bottom w:val="single" w:sz="6"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1"/>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Transaction</w:t>
                            </w:r>
                            <w:r>
                              <w:rPr>
                                <w:rFonts w:ascii="Arial" w:hAnsi="Arial" w:cs="Arial"/>
                                <w:spacing w:val="-8"/>
                                <w:sz w:val="20"/>
                                <w:szCs w:val="20"/>
                              </w:rPr>
                              <w:t xml:space="preserve"> </w:t>
                            </w:r>
                            <w:r>
                              <w:rPr>
                                <w:rFonts w:ascii="Arial" w:hAnsi="Arial" w:cs="Arial"/>
                                <w:sz w:val="20"/>
                                <w:szCs w:val="20"/>
                              </w:rPr>
                              <w:t>account</w:t>
                            </w:r>
                          </w:p>
                        </w:tc>
                        <w:tc>
                          <w:tcPr>
                            <w:tcW w:w="2835" w:type="dxa"/>
                            <w:gridSpan w:val="2"/>
                            <w:tcBorders>
                              <w:top w:val="single" w:sz="6"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4"/>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ind w:left="200"/>
                            </w:pPr>
                            <w:r>
                              <w:rPr>
                                <w:rFonts w:ascii="Arial" w:hAnsi="Arial" w:cs="Arial"/>
                                <w:sz w:val="20"/>
                                <w:szCs w:val="20"/>
                              </w:rPr>
                              <w:t>held</w:t>
                            </w:r>
                            <w:r>
                              <w:rPr>
                                <w:rFonts w:ascii="Arial" w:hAnsi="Arial" w:cs="Arial"/>
                                <w:spacing w:val="-5"/>
                                <w:sz w:val="20"/>
                                <w:szCs w:val="20"/>
                              </w:rPr>
                              <w:t xml:space="preserve"> </w:t>
                            </w:r>
                            <w:r>
                              <w:rPr>
                                <w:rFonts w:ascii="Arial" w:hAnsi="Arial" w:cs="Arial"/>
                                <w:sz w:val="20"/>
                                <w:szCs w:val="20"/>
                              </w:rPr>
                              <w:t>with:</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bl>
                    <w:p w:rsidR="00000000" w:rsidRDefault="00863C99">
                      <w:pPr>
                        <w:pStyle w:val="BodyText"/>
                        <w:kinsoku w:val="0"/>
                        <w:overflowPunct w:val="0"/>
                        <w:spacing w:before="0"/>
                        <w:ind w:left="0"/>
                        <w:rPr>
                          <w:rFonts w:ascii="Times New Roman" w:hAnsi="Times New Roman" w:cs="Vrinda"/>
                          <w:sz w:val="24"/>
                          <w:szCs w:val="24"/>
                        </w:rPr>
                      </w:pPr>
                    </w:p>
                  </w:txbxContent>
                </v:textbox>
                <w10:anchorlock/>
              </v:shape>
            </w:pict>
          </mc:Fallback>
        </mc:AlternateContent>
      </w:r>
      <w:r w:rsidR="00863C99">
        <w:rPr>
          <w:rFonts w:ascii="Times New Roman" w:hAnsi="Times New Roman" w:cs="Times New Roman"/>
          <w:spacing w:val="88"/>
        </w:rPr>
        <w:t xml:space="preserve"> </w:t>
      </w:r>
      <w:r>
        <w:rPr>
          <w:noProof/>
          <w:spacing w:val="88"/>
          <w:position w:val="58"/>
        </w:rPr>
        <mc:AlternateContent>
          <mc:Choice Requires="wpg">
            <w:drawing>
              <wp:inline distT="0" distB="0" distL="0" distR="0">
                <wp:extent cx="1630045" cy="205105"/>
                <wp:effectExtent l="5715" t="4445" r="2540" b="0"/>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205105"/>
                          <a:chOff x="0" y="0"/>
                          <a:chExt cx="2567" cy="323"/>
                        </a:xfrm>
                      </wpg:grpSpPr>
                      <wps:wsp>
                        <wps:cNvPr id="13" name="Freeform 4"/>
                        <wps:cNvSpPr>
                          <a:spLocks/>
                        </wps:cNvSpPr>
                        <wps:spPr bwMode="auto">
                          <a:xfrm>
                            <a:off x="14" y="14"/>
                            <a:ext cx="2538" cy="20"/>
                          </a:xfrm>
                          <a:custGeom>
                            <a:avLst/>
                            <a:gdLst>
                              <a:gd name="T0" fmla="*/ 0 w 2538"/>
                              <a:gd name="T1" fmla="*/ 0 h 20"/>
                              <a:gd name="T2" fmla="*/ 2537 w 2538"/>
                              <a:gd name="T3" fmla="*/ 0 h 20"/>
                            </a:gdLst>
                            <a:ahLst/>
                            <a:cxnLst>
                              <a:cxn ang="0">
                                <a:pos x="T0" y="T1"/>
                              </a:cxn>
                              <a:cxn ang="0">
                                <a:pos x="T2" y="T3"/>
                              </a:cxn>
                            </a:cxnLst>
                            <a:rect l="0" t="0" r="r" b="b"/>
                            <a:pathLst>
                              <a:path w="2538" h="20">
                                <a:moveTo>
                                  <a:pt x="0" y="0"/>
                                </a:moveTo>
                                <a:lnTo>
                                  <a:pt x="25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7" y="7"/>
                            <a:ext cx="20" cy="308"/>
                          </a:xfrm>
                          <a:custGeom>
                            <a:avLst/>
                            <a:gdLst>
                              <a:gd name="T0" fmla="*/ 0 w 20"/>
                              <a:gd name="T1" fmla="*/ 0 h 308"/>
                              <a:gd name="T2" fmla="*/ 0 w 20"/>
                              <a:gd name="T3" fmla="*/ 307 h 308"/>
                            </a:gdLst>
                            <a:ahLst/>
                            <a:cxnLst>
                              <a:cxn ang="0">
                                <a:pos x="T0" y="T1"/>
                              </a:cxn>
                              <a:cxn ang="0">
                                <a:pos x="T2" y="T3"/>
                              </a:cxn>
                            </a:cxnLst>
                            <a:rect l="0" t="0" r="r" b="b"/>
                            <a:pathLst>
                              <a:path w="20" h="308">
                                <a:moveTo>
                                  <a:pt x="0" y="0"/>
                                </a:moveTo>
                                <a:lnTo>
                                  <a:pt x="0" y="30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2559" y="7"/>
                            <a:ext cx="20" cy="308"/>
                          </a:xfrm>
                          <a:custGeom>
                            <a:avLst/>
                            <a:gdLst>
                              <a:gd name="T0" fmla="*/ 0 w 20"/>
                              <a:gd name="T1" fmla="*/ 0 h 308"/>
                              <a:gd name="T2" fmla="*/ 0 w 20"/>
                              <a:gd name="T3" fmla="*/ 307 h 308"/>
                            </a:gdLst>
                            <a:ahLst/>
                            <a:cxnLst>
                              <a:cxn ang="0">
                                <a:pos x="T0" y="T1"/>
                              </a:cxn>
                              <a:cxn ang="0">
                                <a:pos x="T2" y="T3"/>
                              </a:cxn>
                            </a:cxnLst>
                            <a:rect l="0" t="0" r="r" b="b"/>
                            <a:pathLst>
                              <a:path w="20" h="308">
                                <a:moveTo>
                                  <a:pt x="0" y="0"/>
                                </a:moveTo>
                                <a:lnTo>
                                  <a:pt x="0" y="30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14" y="307"/>
                            <a:ext cx="2538" cy="20"/>
                          </a:xfrm>
                          <a:custGeom>
                            <a:avLst/>
                            <a:gdLst>
                              <a:gd name="T0" fmla="*/ 0 w 2538"/>
                              <a:gd name="T1" fmla="*/ 0 h 20"/>
                              <a:gd name="T2" fmla="*/ 2537 w 2538"/>
                              <a:gd name="T3" fmla="*/ 0 h 20"/>
                            </a:gdLst>
                            <a:ahLst/>
                            <a:cxnLst>
                              <a:cxn ang="0">
                                <a:pos x="T0" y="T1"/>
                              </a:cxn>
                              <a:cxn ang="0">
                                <a:pos x="T2" y="T3"/>
                              </a:cxn>
                            </a:cxnLst>
                            <a:rect l="0" t="0" r="r" b="b"/>
                            <a:pathLst>
                              <a:path w="2538" h="20">
                                <a:moveTo>
                                  <a:pt x="0" y="0"/>
                                </a:moveTo>
                                <a:lnTo>
                                  <a:pt x="2537" y="0"/>
                                </a:lnTo>
                              </a:path>
                            </a:pathLst>
                          </a:custGeom>
                          <a:noFill/>
                          <a:ln w="94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B0D29B" id="Group 3" o:spid="_x0000_s1026" style="width:128.35pt;height:16.15pt;mso-position-horizontal-relative:char;mso-position-vertical-relative:line" coordsize="256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">
                <v:shape id="Freeform 4" o:spid="_x0000_s1027" style="position:absolute;left:14;top:14;width:2538;height:20;visibility:visible;mso-wrap-style:square;v-text-anchor:top" coordsize="25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WOb0A&#10;AADbAAAADwAAAGRycy9kb3ducmV2LnhtbERPSwrCMBDdC94hjOBOUxVEq1FEFHTpB9Td0IxtsZmU&#10;Jtp6eyMI7ubxvjNfNqYQL6pcblnBoB+BIE6szjlVcD5texMQziNrLCyTgjc5WC7arTnG2tZ8oNfR&#10;pyKEsItRQeZ9GUvpkowMur4tiQN3t5VBH2CVSl1hHcJNIYdRNJYGcw4NGZa0zih5HJ9GwWm6qUe3&#10;vHTjy8W9J3pfH668UqrbaVYzEJ4a/xf/3Dsd5o/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AlWOb0AAADbAAAADwAAAAAAAAAAAAAAAACYAgAAZHJzL2Rvd25yZXYu&#10;eG1sUEsFBgAAAAAEAAQA9QAAAIIDAAAAAA==&#10;" path="m,l2537,e" filled="f" strokeweight=".72pt">
                  <v:path arrowok="t" o:connecttype="custom" o:connectlocs="0,0;2537,0" o:connectangles="0,0"/>
                </v:shape>
                <v:shape id="Freeform 5" o:spid="_x0000_s1028" style="position:absolute;left:7;top:7;width:20;height:308;visibility:visible;mso-wrap-style:square;v-text-anchor:top" coordsize="2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Sy8EA&#10;AADbAAAADwAAAGRycy9kb3ducmV2LnhtbERP32vCMBB+F/Y/hBv4tqZTka0zypSJgvhgN9jrkdzS&#10;suZSmszW/94IA9/u4/t5i9XgGnGmLtSeFTxnOQhi7U3NVsHX5/bpBUSIyAYbz6TgQgFWy4fRAgvj&#10;ez7RuYxWpBAOBSqoYmwLKYOuyGHIfEucuB/fOYwJdlaaDvsU7ho5yfO5dFhzaqiwpU1F+rf8cwr0&#10;dzmd+IOWu/71Y24Px7Wd4qDU+HF4fwMRaYh38b97b9L8Gdx+SQfI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yEsvBAAAA2wAAAA8AAAAAAAAAAAAAAAAAmAIAAGRycy9kb3du&#10;cmV2LnhtbFBLBQYAAAAABAAEAPUAAACGAwAAAAA=&#10;" path="m,l,307e" filled="f" strokeweight=".72pt">
                  <v:path arrowok="t" o:connecttype="custom" o:connectlocs="0,0;0,307" o:connectangles="0,0"/>
                </v:shape>
                <v:shape id="Freeform 6" o:spid="_x0000_s1029" style="position:absolute;left:2559;top:7;width:20;height:308;visibility:visible;mso-wrap-style:square;v-text-anchor:top" coordsize="2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63UMEA&#10;AADbAAAADwAAAGRycy9kb3ducmV2LnhtbERP32vCMBB+F/Y/hBv4tqZTlK0zypSJgvhgN9jrkdzS&#10;suZSmszW/94IA9/u4/t5i9XgGnGmLtSeFTxnOQhi7U3NVsHX5/bpBUSIyAYbz6TgQgFWy4fRAgvj&#10;ez7RuYxWpBAOBSqoYmwLKYOuyGHIfEucuB/fOYwJdlaaDvsU7ho5yfO5dFhzaqiwpU1F+rf8cwr0&#10;dzmd+IOWu/71Y24Px7Wd4qDU+HF4fwMRaYh38b97b9L8Gdx+SQfI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t1DBAAAA2wAAAA8AAAAAAAAAAAAAAAAAmAIAAGRycy9kb3du&#10;cmV2LnhtbFBLBQYAAAAABAAEAPUAAACGAwAAAAA=&#10;" path="m,l,307e" filled="f" strokeweight=".72pt">
                  <v:path arrowok="t" o:connecttype="custom" o:connectlocs="0,0;0,307" o:connectangles="0,0"/>
                </v:shape>
                <v:shape id="Freeform 7" o:spid="_x0000_s1030" style="position:absolute;left:14;top:307;width:2538;height:20;visibility:visible;mso-wrap-style:square;v-text-anchor:top" coordsize="25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28sIA&#10;AADbAAAADwAAAGRycy9kb3ducmV2LnhtbERPzWrCQBC+F3yHZQRvdVMVW6KraGnA0kNJ6gMM2TGJ&#10;zc6G3TWJb98tFHqbj+93tvvRtKIn5xvLCp7mCQji0uqGKwXnr+zxBYQPyBpby6TgTh72u8nDFlNt&#10;B86pL0IlYgj7FBXUIXSplL6syaCf2444chfrDIYIXSW1wyGGm1YukmQtDTYcG2rs6LWm8ru4GQXH&#10;j8y49+vn+eDenpf5bTj54bpSajYdDxsQgcbwL/5zn3Scv4bfX+I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rbywgAAANsAAAAPAAAAAAAAAAAAAAAAAJgCAABkcnMvZG93&#10;bnJldi54bWxQSwUGAAAAAAQABAD1AAAAhwMAAAAA&#10;" path="m,l2537,e" filled="f" strokeweight=".26244mm">
                  <v:path arrowok="t" o:connecttype="custom" o:connectlocs="0,0;2537,0" o:connectangles="0,0"/>
                </v:shape>
                <w10:anchorlock/>
              </v:group>
            </w:pict>
          </mc:Fallback>
        </mc:AlternateContent>
      </w:r>
    </w:p>
    <w:p w:rsidR="00000000" w:rsidRDefault="00863C99">
      <w:pPr>
        <w:pStyle w:val="BodyText"/>
        <w:kinsoku w:val="0"/>
        <w:overflowPunct w:val="0"/>
        <w:spacing w:before="0"/>
        <w:ind w:left="0"/>
      </w:pPr>
    </w:p>
    <w:p w:rsidR="00000000" w:rsidRDefault="00863C99">
      <w:pPr>
        <w:pStyle w:val="BodyText"/>
        <w:kinsoku w:val="0"/>
        <w:overflowPunct w:val="0"/>
        <w:spacing w:before="1"/>
        <w:ind w:left="0"/>
      </w:pPr>
    </w:p>
    <w:p w:rsidR="00000000" w:rsidRDefault="00863C99">
      <w:pPr>
        <w:pStyle w:val="BodyText"/>
        <w:kinsoku w:val="0"/>
        <w:overflowPunct w:val="0"/>
        <w:spacing w:before="74"/>
      </w:pPr>
      <w:r>
        <w:t>INFORMATION ON THE APPLICANT – PERSON SUBJECT TO EXCISE</w:t>
      </w:r>
      <w:r>
        <w:rPr>
          <w:spacing w:val="-11"/>
        </w:rPr>
        <w:t xml:space="preserve"> </w:t>
      </w:r>
      <w:r>
        <w:t>DUTY</w:t>
      </w:r>
    </w:p>
    <w:p w:rsidR="00000000" w:rsidRDefault="00863C99">
      <w:pPr>
        <w:pStyle w:val="BodyText"/>
        <w:kinsoku w:val="0"/>
        <w:overflowPunct w:val="0"/>
        <w:spacing w:before="3"/>
        <w:ind w:left="0"/>
        <w:rPr>
          <w:sz w:val="28"/>
          <w:szCs w:val="28"/>
        </w:rPr>
      </w:pPr>
    </w:p>
    <w:p w:rsidR="00000000" w:rsidRDefault="00E44238">
      <w:pPr>
        <w:pStyle w:val="BodyText"/>
        <w:kinsoku w:val="0"/>
        <w:overflowPunct w:val="0"/>
        <w:spacing w:before="0"/>
        <w:ind w:left="106"/>
        <w:rPr>
          <w:spacing w:val="88"/>
        </w:rPr>
      </w:pPr>
      <w:r>
        <w:rPr>
          <w:noProof/>
        </w:rPr>
        <mc:AlternateContent>
          <mc:Choice Requires="wps">
            <w:drawing>
              <wp:inline distT="0" distB="0" distL="0" distR="0">
                <wp:extent cx="3816350" cy="1638300"/>
                <wp:effectExtent l="3810" t="0" r="0" b="2540"/>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68"/>
                              <w:gridCol w:w="1561"/>
                              <w:gridCol w:w="1274"/>
                              <w:gridCol w:w="707"/>
                            </w:tblGrid>
                            <w:tr w:rsidR="00000000">
                              <w:tblPrEx>
                                <w:tblCellMar>
                                  <w:top w:w="0" w:type="dxa"/>
                                  <w:left w:w="0" w:type="dxa"/>
                                  <w:bottom w:w="0" w:type="dxa"/>
                                  <w:right w:w="0" w:type="dxa"/>
                                </w:tblCellMar>
                              </w:tblPrEx>
                              <w:trPr>
                                <w:trHeight w:hRule="exact" w:val="569"/>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line="288" w:lineRule="auto"/>
                                    <w:ind w:left="200" w:right="239"/>
                                  </w:pPr>
                                  <w:r>
                                    <w:rPr>
                                      <w:rFonts w:ascii="Arial" w:hAnsi="Arial" w:cs="Arial"/>
                                      <w:sz w:val="20"/>
                                      <w:szCs w:val="20"/>
                                    </w:rPr>
                                    <w:t>Type of person</w:t>
                                  </w:r>
                                  <w:r>
                                    <w:rPr>
                                      <w:rFonts w:ascii="Arial" w:hAnsi="Arial" w:cs="Arial"/>
                                      <w:spacing w:val="-8"/>
                                      <w:sz w:val="20"/>
                                      <w:szCs w:val="20"/>
                                    </w:rPr>
                                    <w:t xml:space="preserve"> </w:t>
                                  </w:r>
                                  <w:r>
                                    <w:rPr>
                                      <w:rFonts w:ascii="Arial" w:hAnsi="Arial" w:cs="Arial"/>
                                      <w:sz w:val="20"/>
                                      <w:szCs w:val="20"/>
                                    </w:rPr>
                                    <w:t>subject to excise</w:t>
                                  </w:r>
                                  <w:r>
                                    <w:rPr>
                                      <w:rFonts w:ascii="Arial" w:hAnsi="Arial" w:cs="Arial"/>
                                      <w:spacing w:val="-4"/>
                                      <w:sz w:val="20"/>
                                      <w:szCs w:val="20"/>
                                    </w:rPr>
                                    <w:t xml:space="preserve"> </w:t>
                                  </w:r>
                                  <w:r>
                                    <w:rPr>
                                      <w:rFonts w:ascii="Arial" w:hAnsi="Arial" w:cs="Arial"/>
                                      <w:sz w:val="20"/>
                                      <w:szCs w:val="20"/>
                                    </w:rPr>
                                    <w:t>duty:</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vMerge w:val="restart"/>
                                  <w:tcBorders>
                                    <w:top w:val="nil"/>
                                    <w:left w:val="single" w:sz="5" w:space="0" w:color="000000"/>
                                    <w:bottom w:val="single" w:sz="5" w:space="0" w:color="000000"/>
                                    <w:right w:val="nil"/>
                                  </w:tcBorders>
                                </w:tcPr>
                                <w:p w:rsidR="00000000" w:rsidRDefault="00863C99"/>
                              </w:tc>
                              <w:tc>
                                <w:tcPr>
                                  <w:tcW w:w="707" w:type="dxa"/>
                                  <w:vMerge w:val="restart"/>
                                  <w:tcBorders>
                                    <w:top w:val="nil"/>
                                    <w:left w:val="nil"/>
                                    <w:bottom w:val="nil"/>
                                    <w:right w:val="nil"/>
                                  </w:tcBorders>
                                </w:tcPr>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spacing w:before="10"/>
                                    <w:rPr>
                                      <w:rFonts w:ascii="Arial" w:hAnsi="Arial" w:cs="Arial"/>
                                      <w:sz w:val="17"/>
                                      <w:szCs w:val="17"/>
                                    </w:rPr>
                                  </w:pPr>
                                </w:p>
                                <w:p w:rsidR="00000000" w:rsidRDefault="00863C99">
                                  <w:pPr>
                                    <w:pStyle w:val="TableParagraph"/>
                                    <w:kinsoku w:val="0"/>
                                    <w:overflowPunct w:val="0"/>
                                    <w:ind w:left="108"/>
                                  </w:pPr>
                                  <w:r>
                                    <w:rPr>
                                      <w:rFonts w:ascii="Arial" w:hAnsi="Arial" w:cs="Arial"/>
                                      <w:sz w:val="20"/>
                                      <w:szCs w:val="20"/>
                                    </w:rPr>
                                    <w:t>City:</w:t>
                                  </w:r>
                                </w:p>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359"/>
                                  </w:pPr>
                                  <w:r>
                                    <w:rPr>
                                      <w:rFonts w:ascii="Arial" w:hAnsi="Arial" w:cs="Arial"/>
                                      <w:sz w:val="20"/>
                                      <w:szCs w:val="20"/>
                                    </w:rPr>
                                    <w:t>Tax or other identification</w:t>
                                  </w:r>
                                  <w:r>
                                    <w:rPr>
                                      <w:rFonts w:ascii="Arial" w:hAnsi="Arial" w:cs="Arial"/>
                                      <w:spacing w:val="-5"/>
                                      <w:sz w:val="20"/>
                                      <w:szCs w:val="20"/>
                                    </w:rPr>
                                    <w:t xml:space="preserve"> </w:t>
                                  </w:r>
                                  <w:r>
                                    <w:rPr>
                                      <w:rFonts w:ascii="Arial" w:hAnsi="Arial" w:cs="Arial"/>
                                      <w:sz w:val="20"/>
                                      <w:szCs w:val="20"/>
                                    </w:rPr>
                                    <w:t>number:</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vMerge/>
                                  <w:tcBorders>
                                    <w:top w:val="nil"/>
                                    <w:left w:val="single" w:sz="5" w:space="0" w:color="000000"/>
                                    <w:bottom w:val="single" w:sz="5" w:space="0" w:color="000000"/>
                                    <w:right w:val="nil"/>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293"/>
                                  </w:pPr>
                                  <w:r>
                                    <w:rPr>
                                      <w:rFonts w:ascii="Arial" w:hAnsi="Arial" w:cs="Arial"/>
                                      <w:sz w:val="20"/>
                                      <w:szCs w:val="20"/>
                                    </w:rPr>
                                    <w:t>Personal or</w:t>
                                  </w:r>
                                  <w:r>
                                    <w:rPr>
                                      <w:rFonts w:ascii="Arial" w:hAnsi="Arial" w:cs="Arial"/>
                                      <w:spacing w:val="-9"/>
                                      <w:sz w:val="20"/>
                                      <w:szCs w:val="20"/>
                                    </w:rPr>
                                    <w:t xml:space="preserve"> </w:t>
                                  </w:r>
                                  <w:r>
                                    <w:rPr>
                                      <w:rFonts w:ascii="Arial" w:hAnsi="Arial" w:cs="Arial"/>
                                      <w:sz w:val="20"/>
                                      <w:szCs w:val="20"/>
                                    </w:rPr>
                                    <w:t>registered name: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567"/>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384"/>
                                  </w:pPr>
                                  <w:r>
                                    <w:rPr>
                                      <w:rFonts w:ascii="Arial" w:hAnsi="Arial" w:cs="Arial"/>
                                      <w:sz w:val="20"/>
                                      <w:szCs w:val="20"/>
                                    </w:rPr>
                                    <w:t>Place of residence</w:t>
                                  </w:r>
                                  <w:r>
                                    <w:rPr>
                                      <w:rFonts w:ascii="Arial" w:hAnsi="Arial" w:cs="Arial"/>
                                      <w:spacing w:val="-9"/>
                                      <w:sz w:val="20"/>
                                      <w:szCs w:val="20"/>
                                    </w:rPr>
                                    <w:t xml:space="preserve"> </w:t>
                                  </w:r>
                                  <w:r>
                                    <w:rPr>
                                      <w:rFonts w:ascii="Arial" w:hAnsi="Arial" w:cs="Arial"/>
                                      <w:sz w:val="20"/>
                                      <w:szCs w:val="20"/>
                                    </w:rPr>
                                    <w:t>or head</w:t>
                                  </w:r>
                                  <w:r>
                                    <w:rPr>
                                      <w:rFonts w:ascii="Arial" w:hAnsi="Arial" w:cs="Arial"/>
                                      <w:spacing w:val="-2"/>
                                      <w:sz w:val="20"/>
                                      <w:szCs w:val="20"/>
                                    </w:rPr>
                                    <w:t xml:space="preserve"> </w:t>
                                  </w:r>
                                  <w:r>
                                    <w:rPr>
                                      <w:rFonts w:ascii="Arial" w:hAnsi="Arial" w:cs="Arial"/>
                                      <w:sz w:val="20"/>
                                      <w:szCs w:val="20"/>
                                    </w:rPr>
                                    <w:t>office: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6"/>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ind w:left="200"/>
                                  </w:pPr>
                                  <w:r>
                                    <w:rPr>
                                      <w:rFonts w:ascii="Arial" w:hAnsi="Arial" w:cs="Arial"/>
                                      <w:sz w:val="20"/>
                                      <w:szCs w:val="20"/>
                                    </w:rPr>
                                    <w:t>Postal</w:t>
                                  </w:r>
                                  <w:r>
                                    <w:rPr>
                                      <w:rFonts w:ascii="Arial" w:hAnsi="Arial" w:cs="Arial"/>
                                      <w:spacing w:val="-7"/>
                                      <w:sz w:val="20"/>
                                      <w:szCs w:val="20"/>
                                    </w:rPr>
                                    <w:t xml:space="preserve"> </w:t>
                                  </w:r>
                                  <w:r>
                                    <w:rPr>
                                      <w:rFonts w:ascii="Arial" w:hAnsi="Arial" w:cs="Arial"/>
                                      <w:sz w:val="20"/>
                                      <w:szCs w:val="20"/>
                                    </w:rPr>
                                    <w:t>code: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bl>
                          <w:p w:rsidR="00000000" w:rsidRDefault="00863C99">
                            <w:pPr>
                              <w:pStyle w:val="BodyText"/>
                              <w:kinsoku w:val="0"/>
                              <w:overflowPunct w:val="0"/>
                              <w:spacing w:before="0"/>
                              <w:ind w:left="0"/>
                              <w:rPr>
                                <w:rFonts w:ascii="Times New Roman" w:hAnsi="Times New Roman" w:cs="Vrinda"/>
                                <w:sz w:val="24"/>
                                <w:szCs w:val="24"/>
                              </w:rPr>
                            </w:pPr>
                          </w:p>
                        </w:txbxContent>
                      </wps:txbx>
                      <wps:bodyPr rot="0" vert="horz" wrap="square" lIns="0" tIns="0" rIns="0" bIns="0" anchor="t" anchorCtr="0" upright="1">
                        <a:noAutofit/>
                      </wps:bodyPr>
                    </wps:wsp>
                  </a:graphicData>
                </a:graphic>
              </wp:inline>
            </w:drawing>
          </mc:Choice>
          <mc:Fallback>
            <w:pict>
              <v:shape id="Text Box 8" o:spid="_x0000_s1027" type="#_x0000_t202" style="width:300.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68"/>
                        <w:gridCol w:w="1561"/>
                        <w:gridCol w:w="1274"/>
                        <w:gridCol w:w="707"/>
                      </w:tblGrid>
                      <w:tr w:rsidR="00000000">
                        <w:tblPrEx>
                          <w:tblCellMar>
                            <w:top w:w="0" w:type="dxa"/>
                            <w:left w:w="0" w:type="dxa"/>
                            <w:bottom w:w="0" w:type="dxa"/>
                            <w:right w:w="0" w:type="dxa"/>
                          </w:tblCellMar>
                        </w:tblPrEx>
                        <w:trPr>
                          <w:trHeight w:hRule="exact" w:val="569"/>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line="288" w:lineRule="auto"/>
                              <w:ind w:left="200" w:right="239"/>
                            </w:pPr>
                            <w:r>
                              <w:rPr>
                                <w:rFonts w:ascii="Arial" w:hAnsi="Arial" w:cs="Arial"/>
                                <w:sz w:val="20"/>
                                <w:szCs w:val="20"/>
                              </w:rPr>
                              <w:t>Type of person</w:t>
                            </w:r>
                            <w:r>
                              <w:rPr>
                                <w:rFonts w:ascii="Arial" w:hAnsi="Arial" w:cs="Arial"/>
                                <w:spacing w:val="-8"/>
                                <w:sz w:val="20"/>
                                <w:szCs w:val="20"/>
                              </w:rPr>
                              <w:t xml:space="preserve"> </w:t>
                            </w:r>
                            <w:r>
                              <w:rPr>
                                <w:rFonts w:ascii="Arial" w:hAnsi="Arial" w:cs="Arial"/>
                                <w:sz w:val="20"/>
                                <w:szCs w:val="20"/>
                              </w:rPr>
                              <w:t>subject to excise</w:t>
                            </w:r>
                            <w:r>
                              <w:rPr>
                                <w:rFonts w:ascii="Arial" w:hAnsi="Arial" w:cs="Arial"/>
                                <w:spacing w:val="-4"/>
                                <w:sz w:val="20"/>
                                <w:szCs w:val="20"/>
                              </w:rPr>
                              <w:t xml:space="preserve"> </w:t>
                            </w:r>
                            <w:r>
                              <w:rPr>
                                <w:rFonts w:ascii="Arial" w:hAnsi="Arial" w:cs="Arial"/>
                                <w:sz w:val="20"/>
                                <w:szCs w:val="20"/>
                              </w:rPr>
                              <w:t>duty:</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vMerge w:val="restart"/>
                            <w:tcBorders>
                              <w:top w:val="nil"/>
                              <w:left w:val="single" w:sz="5" w:space="0" w:color="000000"/>
                              <w:bottom w:val="single" w:sz="5" w:space="0" w:color="000000"/>
                              <w:right w:val="nil"/>
                            </w:tcBorders>
                          </w:tcPr>
                          <w:p w:rsidR="00000000" w:rsidRDefault="00863C99"/>
                        </w:tc>
                        <w:tc>
                          <w:tcPr>
                            <w:tcW w:w="707" w:type="dxa"/>
                            <w:vMerge w:val="restart"/>
                            <w:tcBorders>
                              <w:top w:val="nil"/>
                              <w:left w:val="nil"/>
                              <w:bottom w:val="nil"/>
                              <w:right w:val="nil"/>
                            </w:tcBorders>
                          </w:tcPr>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rPr>
                                <w:rFonts w:ascii="Arial" w:hAnsi="Arial" w:cs="Arial"/>
                                <w:sz w:val="20"/>
                                <w:szCs w:val="20"/>
                              </w:rPr>
                            </w:pPr>
                          </w:p>
                          <w:p w:rsidR="00000000" w:rsidRDefault="00863C99">
                            <w:pPr>
                              <w:pStyle w:val="TableParagraph"/>
                              <w:kinsoku w:val="0"/>
                              <w:overflowPunct w:val="0"/>
                              <w:spacing w:before="10"/>
                              <w:rPr>
                                <w:rFonts w:ascii="Arial" w:hAnsi="Arial" w:cs="Arial"/>
                                <w:sz w:val="17"/>
                                <w:szCs w:val="17"/>
                              </w:rPr>
                            </w:pPr>
                          </w:p>
                          <w:p w:rsidR="00000000" w:rsidRDefault="00863C99">
                            <w:pPr>
                              <w:pStyle w:val="TableParagraph"/>
                              <w:kinsoku w:val="0"/>
                              <w:overflowPunct w:val="0"/>
                              <w:ind w:left="108"/>
                            </w:pPr>
                            <w:r>
                              <w:rPr>
                                <w:rFonts w:ascii="Arial" w:hAnsi="Arial" w:cs="Arial"/>
                                <w:sz w:val="20"/>
                                <w:szCs w:val="20"/>
                              </w:rPr>
                              <w:t>City:</w:t>
                            </w:r>
                          </w:p>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359"/>
                            </w:pPr>
                            <w:r>
                              <w:rPr>
                                <w:rFonts w:ascii="Arial" w:hAnsi="Arial" w:cs="Arial"/>
                                <w:sz w:val="20"/>
                                <w:szCs w:val="20"/>
                              </w:rPr>
                              <w:t>Tax or other identification</w:t>
                            </w:r>
                            <w:r>
                              <w:rPr>
                                <w:rFonts w:ascii="Arial" w:hAnsi="Arial" w:cs="Arial"/>
                                <w:spacing w:val="-5"/>
                                <w:sz w:val="20"/>
                                <w:szCs w:val="20"/>
                              </w:rPr>
                              <w:t xml:space="preserve"> </w:t>
                            </w:r>
                            <w:r>
                              <w:rPr>
                                <w:rFonts w:ascii="Arial" w:hAnsi="Arial" w:cs="Arial"/>
                                <w:sz w:val="20"/>
                                <w:szCs w:val="20"/>
                              </w:rPr>
                              <w:t>number:</w:t>
                            </w:r>
                          </w:p>
                        </w:tc>
                        <w:tc>
                          <w:tcPr>
                            <w:tcW w:w="1561" w:type="dxa"/>
                            <w:tcBorders>
                              <w:top w:val="single" w:sz="5" w:space="0" w:color="000000"/>
                              <w:left w:val="single" w:sz="5" w:space="0" w:color="000000"/>
                              <w:bottom w:val="single" w:sz="5" w:space="0" w:color="000000"/>
                              <w:right w:val="single" w:sz="5" w:space="0" w:color="000000"/>
                            </w:tcBorders>
                          </w:tcPr>
                          <w:p w:rsidR="00000000" w:rsidRDefault="00863C99"/>
                        </w:tc>
                        <w:tc>
                          <w:tcPr>
                            <w:tcW w:w="1274" w:type="dxa"/>
                            <w:vMerge/>
                            <w:tcBorders>
                              <w:top w:val="nil"/>
                              <w:left w:val="single" w:sz="5" w:space="0" w:color="000000"/>
                              <w:bottom w:val="single" w:sz="5" w:space="0" w:color="000000"/>
                              <w:right w:val="nil"/>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566"/>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293"/>
                            </w:pPr>
                            <w:r>
                              <w:rPr>
                                <w:rFonts w:ascii="Arial" w:hAnsi="Arial" w:cs="Arial"/>
                                <w:sz w:val="20"/>
                                <w:szCs w:val="20"/>
                              </w:rPr>
                              <w:t>Personal or</w:t>
                            </w:r>
                            <w:r>
                              <w:rPr>
                                <w:rFonts w:ascii="Arial" w:hAnsi="Arial" w:cs="Arial"/>
                                <w:spacing w:val="-9"/>
                                <w:sz w:val="20"/>
                                <w:szCs w:val="20"/>
                              </w:rPr>
                              <w:t xml:space="preserve"> </w:t>
                            </w:r>
                            <w:r>
                              <w:rPr>
                                <w:rFonts w:ascii="Arial" w:hAnsi="Arial" w:cs="Arial"/>
                                <w:sz w:val="20"/>
                                <w:szCs w:val="20"/>
                              </w:rPr>
                              <w:t>registered name: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567"/>
                        </w:trPr>
                        <w:tc>
                          <w:tcPr>
                            <w:tcW w:w="2468" w:type="dxa"/>
                            <w:tcBorders>
                              <w:top w:val="nil"/>
                              <w:left w:val="nil"/>
                              <w:bottom w:val="nil"/>
                              <w:right w:val="single" w:sz="5" w:space="0" w:color="000000"/>
                            </w:tcBorders>
                          </w:tcPr>
                          <w:p w:rsidR="00000000" w:rsidRDefault="00863C99">
                            <w:pPr>
                              <w:pStyle w:val="TableParagraph"/>
                              <w:kinsoku w:val="0"/>
                              <w:overflowPunct w:val="0"/>
                              <w:spacing w:before="4" w:line="288" w:lineRule="auto"/>
                              <w:ind w:left="200" w:right="384"/>
                            </w:pPr>
                            <w:r>
                              <w:rPr>
                                <w:rFonts w:ascii="Arial" w:hAnsi="Arial" w:cs="Arial"/>
                                <w:sz w:val="20"/>
                                <w:szCs w:val="20"/>
                              </w:rPr>
                              <w:t>Place of residence</w:t>
                            </w:r>
                            <w:r>
                              <w:rPr>
                                <w:rFonts w:ascii="Arial" w:hAnsi="Arial" w:cs="Arial"/>
                                <w:spacing w:val="-9"/>
                                <w:sz w:val="20"/>
                                <w:szCs w:val="20"/>
                              </w:rPr>
                              <w:t xml:space="preserve"> </w:t>
                            </w:r>
                            <w:r>
                              <w:rPr>
                                <w:rFonts w:ascii="Arial" w:hAnsi="Arial" w:cs="Arial"/>
                                <w:sz w:val="20"/>
                                <w:szCs w:val="20"/>
                              </w:rPr>
                              <w:t>or head</w:t>
                            </w:r>
                            <w:r>
                              <w:rPr>
                                <w:rFonts w:ascii="Arial" w:hAnsi="Arial" w:cs="Arial"/>
                                <w:spacing w:val="-2"/>
                                <w:sz w:val="20"/>
                                <w:szCs w:val="20"/>
                              </w:rPr>
                              <w:t xml:space="preserve"> </w:t>
                            </w:r>
                            <w:r>
                              <w:rPr>
                                <w:rFonts w:ascii="Arial" w:hAnsi="Arial" w:cs="Arial"/>
                                <w:sz w:val="20"/>
                                <w:szCs w:val="20"/>
                              </w:rPr>
                              <w:t>office: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r w:rsidR="00000000">
                        <w:tblPrEx>
                          <w:tblCellMar>
                            <w:top w:w="0" w:type="dxa"/>
                            <w:left w:w="0" w:type="dxa"/>
                            <w:bottom w:w="0" w:type="dxa"/>
                            <w:right w:w="0" w:type="dxa"/>
                          </w:tblCellMar>
                        </w:tblPrEx>
                        <w:trPr>
                          <w:trHeight w:hRule="exact" w:val="296"/>
                        </w:trPr>
                        <w:tc>
                          <w:tcPr>
                            <w:tcW w:w="2468" w:type="dxa"/>
                            <w:tcBorders>
                              <w:top w:val="nil"/>
                              <w:left w:val="nil"/>
                              <w:bottom w:val="nil"/>
                              <w:right w:val="single" w:sz="5" w:space="0" w:color="000000"/>
                            </w:tcBorders>
                          </w:tcPr>
                          <w:p w:rsidR="00000000" w:rsidRDefault="00863C99">
                            <w:pPr>
                              <w:pStyle w:val="TableParagraph"/>
                              <w:kinsoku w:val="0"/>
                              <w:overflowPunct w:val="0"/>
                              <w:spacing w:before="7"/>
                              <w:ind w:left="200"/>
                            </w:pPr>
                            <w:r>
                              <w:rPr>
                                <w:rFonts w:ascii="Arial" w:hAnsi="Arial" w:cs="Arial"/>
                                <w:sz w:val="20"/>
                                <w:szCs w:val="20"/>
                              </w:rPr>
                              <w:t>Postal</w:t>
                            </w:r>
                            <w:r>
                              <w:rPr>
                                <w:rFonts w:ascii="Arial" w:hAnsi="Arial" w:cs="Arial"/>
                                <w:spacing w:val="-7"/>
                                <w:sz w:val="20"/>
                                <w:szCs w:val="20"/>
                              </w:rPr>
                              <w:t xml:space="preserve"> </w:t>
                            </w:r>
                            <w:r>
                              <w:rPr>
                                <w:rFonts w:ascii="Arial" w:hAnsi="Arial" w:cs="Arial"/>
                                <w:sz w:val="20"/>
                                <w:szCs w:val="20"/>
                              </w:rPr>
                              <w:t>code:</w:t>
                            </w:r>
                          </w:p>
                        </w:tc>
                        <w:tc>
                          <w:tcPr>
                            <w:tcW w:w="2835" w:type="dxa"/>
                            <w:gridSpan w:val="2"/>
                            <w:tcBorders>
                              <w:top w:val="single" w:sz="5" w:space="0" w:color="000000"/>
                              <w:left w:val="single" w:sz="5" w:space="0" w:color="000000"/>
                              <w:bottom w:val="single" w:sz="5" w:space="0" w:color="000000"/>
                              <w:right w:val="single" w:sz="5" w:space="0" w:color="000000"/>
                            </w:tcBorders>
                          </w:tcPr>
                          <w:p w:rsidR="00000000" w:rsidRDefault="00863C99"/>
                        </w:tc>
                        <w:tc>
                          <w:tcPr>
                            <w:tcW w:w="707" w:type="dxa"/>
                            <w:vMerge/>
                            <w:tcBorders>
                              <w:top w:val="nil"/>
                              <w:left w:val="nil"/>
                              <w:bottom w:val="nil"/>
                              <w:right w:val="nil"/>
                            </w:tcBorders>
                          </w:tcPr>
                          <w:p w:rsidR="00000000" w:rsidRDefault="00863C99"/>
                        </w:tc>
                      </w:tr>
                    </w:tbl>
                    <w:p w:rsidR="00000000" w:rsidRDefault="00863C99">
                      <w:pPr>
                        <w:pStyle w:val="BodyText"/>
                        <w:kinsoku w:val="0"/>
                        <w:overflowPunct w:val="0"/>
                        <w:spacing w:before="0"/>
                        <w:ind w:left="0"/>
                        <w:rPr>
                          <w:rFonts w:ascii="Times New Roman" w:hAnsi="Times New Roman" w:cs="Vrinda"/>
                          <w:sz w:val="24"/>
                          <w:szCs w:val="24"/>
                        </w:rPr>
                      </w:pPr>
                    </w:p>
                  </w:txbxContent>
                </v:textbox>
                <w10:anchorlock/>
              </v:shape>
            </w:pict>
          </mc:Fallback>
        </mc:AlternateContent>
      </w:r>
      <w:r w:rsidR="00863C99">
        <w:rPr>
          <w:rFonts w:ascii="Times New Roman" w:hAnsi="Times New Roman" w:cs="Times New Roman"/>
          <w:spacing w:val="88"/>
        </w:rPr>
        <w:t xml:space="preserve"> </w:t>
      </w:r>
      <w:r>
        <w:rPr>
          <w:noProof/>
          <w:spacing w:val="88"/>
        </w:rPr>
        <mc:AlternateContent>
          <mc:Choice Requires="wpg">
            <w:drawing>
              <wp:inline distT="0" distB="0" distL="0" distR="0">
                <wp:extent cx="1630045" cy="205105"/>
                <wp:effectExtent l="5715" t="6985" r="2540" b="6985"/>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205105"/>
                          <a:chOff x="0" y="0"/>
                          <a:chExt cx="2567" cy="323"/>
                        </a:xfrm>
                      </wpg:grpSpPr>
                      <wps:wsp>
                        <wps:cNvPr id="7" name="Freeform 10"/>
                        <wps:cNvSpPr>
                          <a:spLocks/>
                        </wps:cNvSpPr>
                        <wps:spPr bwMode="auto">
                          <a:xfrm>
                            <a:off x="14" y="14"/>
                            <a:ext cx="2538" cy="20"/>
                          </a:xfrm>
                          <a:custGeom>
                            <a:avLst/>
                            <a:gdLst>
                              <a:gd name="T0" fmla="*/ 0 w 2538"/>
                              <a:gd name="T1" fmla="*/ 0 h 20"/>
                              <a:gd name="T2" fmla="*/ 2537 w 2538"/>
                              <a:gd name="T3" fmla="*/ 0 h 20"/>
                            </a:gdLst>
                            <a:ahLst/>
                            <a:cxnLst>
                              <a:cxn ang="0">
                                <a:pos x="T0" y="T1"/>
                              </a:cxn>
                              <a:cxn ang="0">
                                <a:pos x="T2" y="T3"/>
                              </a:cxn>
                            </a:cxnLst>
                            <a:rect l="0" t="0" r="r" b="b"/>
                            <a:pathLst>
                              <a:path w="2538" h="20">
                                <a:moveTo>
                                  <a:pt x="0" y="0"/>
                                </a:moveTo>
                                <a:lnTo>
                                  <a:pt x="253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
                        <wps:cNvSpPr>
                          <a:spLocks/>
                        </wps:cNvSpPr>
                        <wps:spPr bwMode="auto">
                          <a:xfrm>
                            <a:off x="7" y="7"/>
                            <a:ext cx="20" cy="308"/>
                          </a:xfrm>
                          <a:custGeom>
                            <a:avLst/>
                            <a:gdLst>
                              <a:gd name="T0" fmla="*/ 0 w 20"/>
                              <a:gd name="T1" fmla="*/ 0 h 308"/>
                              <a:gd name="T2" fmla="*/ 0 w 20"/>
                              <a:gd name="T3" fmla="*/ 307 h 308"/>
                            </a:gdLst>
                            <a:ahLst/>
                            <a:cxnLst>
                              <a:cxn ang="0">
                                <a:pos x="T0" y="T1"/>
                              </a:cxn>
                              <a:cxn ang="0">
                                <a:pos x="T2" y="T3"/>
                              </a:cxn>
                            </a:cxnLst>
                            <a:rect l="0" t="0" r="r" b="b"/>
                            <a:pathLst>
                              <a:path w="20" h="308">
                                <a:moveTo>
                                  <a:pt x="0" y="0"/>
                                </a:moveTo>
                                <a:lnTo>
                                  <a:pt x="0" y="30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
                        <wps:cNvSpPr>
                          <a:spLocks/>
                        </wps:cNvSpPr>
                        <wps:spPr bwMode="auto">
                          <a:xfrm>
                            <a:off x="14" y="307"/>
                            <a:ext cx="2538" cy="20"/>
                          </a:xfrm>
                          <a:custGeom>
                            <a:avLst/>
                            <a:gdLst>
                              <a:gd name="T0" fmla="*/ 0 w 2538"/>
                              <a:gd name="T1" fmla="*/ 0 h 20"/>
                              <a:gd name="T2" fmla="*/ 2537 w 2538"/>
                              <a:gd name="T3" fmla="*/ 0 h 20"/>
                            </a:gdLst>
                            <a:ahLst/>
                            <a:cxnLst>
                              <a:cxn ang="0">
                                <a:pos x="T0" y="T1"/>
                              </a:cxn>
                              <a:cxn ang="0">
                                <a:pos x="T2" y="T3"/>
                              </a:cxn>
                            </a:cxnLst>
                            <a:rect l="0" t="0" r="r" b="b"/>
                            <a:pathLst>
                              <a:path w="2538" h="20">
                                <a:moveTo>
                                  <a:pt x="0" y="0"/>
                                </a:moveTo>
                                <a:lnTo>
                                  <a:pt x="25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2559" y="7"/>
                            <a:ext cx="20" cy="308"/>
                          </a:xfrm>
                          <a:custGeom>
                            <a:avLst/>
                            <a:gdLst>
                              <a:gd name="T0" fmla="*/ 0 w 20"/>
                              <a:gd name="T1" fmla="*/ 0 h 308"/>
                              <a:gd name="T2" fmla="*/ 0 w 20"/>
                              <a:gd name="T3" fmla="*/ 307 h 308"/>
                            </a:gdLst>
                            <a:ahLst/>
                            <a:cxnLst>
                              <a:cxn ang="0">
                                <a:pos x="T0" y="T1"/>
                              </a:cxn>
                              <a:cxn ang="0">
                                <a:pos x="T2" y="T3"/>
                              </a:cxn>
                            </a:cxnLst>
                            <a:rect l="0" t="0" r="r" b="b"/>
                            <a:pathLst>
                              <a:path w="20" h="308">
                                <a:moveTo>
                                  <a:pt x="0" y="0"/>
                                </a:moveTo>
                                <a:lnTo>
                                  <a:pt x="0" y="30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25C742" id="Group 9" o:spid="_x0000_s1026" style="width:128.35pt;height:16.15pt;mso-position-horizontal-relative:char;mso-position-vertical-relative:line" coordsize="256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">
                <v:shape id="Freeform 10" o:spid="_x0000_s1027" style="position:absolute;left:14;top:14;width:2538;height:20;visibility:visible;mso-wrap-style:square;v-text-anchor:top" coordsize="25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1W3b8A&#10;AADaAAAADwAAAGRycy9kb3ducmV2LnhtbESPQWsCMRSE7wX/Q3iCt5qth7a7NUoRBHvU6v2RPHeX&#10;Ji/L5rmu/94IBY/DzHzDLNdj8GqgPrWRDbzNC1DENrqWawPH3+3rJ6gkyA59ZDJwowTr1eRliZWL&#10;V97TcJBaZQinCg00Il2ldbINBUzz2BFn7xz7gJJlX2vX4zXDg9eLonjXAVvOCw12tGnI/h0uwcBP&#10;6bd802jFljtf6EEW4VQaM5uO31+ghEZ5hv/bO2fgAx5X8g3Qq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TVbdvwAAANoAAAAPAAAAAAAAAAAAAAAAAJgCAABkcnMvZG93bnJl&#10;di54bWxQSwUGAAAAAAQABAD1AAAAhAMAAAAA&#10;" path="m,l2537,e" filled="f" strokeweight=".25397mm">
                  <v:path arrowok="t" o:connecttype="custom" o:connectlocs="0,0;2537,0" o:connectangles="0,0"/>
                </v:shape>
                <v:shape id="Freeform 11" o:spid="_x0000_s1028" style="position:absolute;left:7;top:7;width:20;height:308;visibility:visible;mso-wrap-style:square;v-text-anchor:top" coordsize="2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kdbb8A&#10;AADaAAAADwAAAGRycy9kb3ducmV2LnhtbERPz2vCMBS+D/Y/hDfwtqYqyKxGcUNxIDtYBa+P5JkW&#10;m5fSRFv/++Uw2PHj+71cD64RD+pC7VnBOMtBEGtvarYKzqfd+weIEJENNp5JwZMCrFevL0ssjO/5&#10;SI8yWpFCOBSooIqxLaQMuiKHIfMtceKuvnMYE+ysNB32Kdw1cpLnM+mw5tRQYUtfFelbeXcK9KWc&#10;TvxBy30/387s4efTTnFQavQ2bBYgIg3xX/zn/jYK0tZ0Jd0A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CR1tvwAAANoAAAAPAAAAAAAAAAAAAAAAAJgCAABkcnMvZG93bnJl&#10;di54bWxQSwUGAAAAAAQABAD1AAAAhAMAAAAA&#10;" path="m,l,307e" filled="f" strokeweight=".72pt">
                  <v:path arrowok="t" o:connecttype="custom" o:connectlocs="0,0;0,307" o:connectangles="0,0"/>
                </v:shape>
                <v:shape id="Freeform 12" o:spid="_x0000_s1029" style="position:absolute;left:14;top:307;width:2538;height:20;visibility:visible;mso-wrap-style:square;v-text-anchor:top" coordsize="25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4+b4A&#10;AADaAAAADwAAAGRycy9kb3ducmV2LnhtbESPzQrCMBCE74LvEFbwpqkKotUoIgp69AfU29KsbbHZ&#10;lCba+vZGEDwOM/MNM182phAvqlxuWcGgH4EgTqzOOVVwPm17ExDOI2ssLJOCNzlYLtqtOcba1nyg&#10;19GnIkDYxagg876MpXRJRgZd35bEwbvbyqAPskqlrrAOcFPIYRSNpcGcw0KGJa0zSh7Hp1Fwmm7q&#10;0S0v3fhyce+J3teHK6+U6naa1QyEp8b/w7/2TiuYwv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qsOPm+AAAA2gAAAA8AAAAAAAAAAAAAAAAAmAIAAGRycy9kb3ducmV2&#10;LnhtbFBLBQYAAAAABAAEAPUAAACDAwAAAAA=&#10;" path="m,l2537,e" filled="f" strokeweight=".72pt">
                  <v:path arrowok="t" o:connecttype="custom" o:connectlocs="0,0;2537,0" o:connectangles="0,0"/>
                </v:shape>
                <v:shape id="Freeform 13" o:spid="_x0000_s1030" style="position:absolute;left:2559;top:7;width:20;height:308;visibility:visible;mso-wrap-style:square;v-text-anchor:top" coordsize="2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UyMQA&#10;AADbAAAADwAAAGRycy9kb3ducmV2LnhtbESPQWvDMAyF74P+B6PCbquzFkqX1i1r2dig9LBs0Kuw&#10;NScslkPsNdm/nw6F3iTe03ufNrsxtOpCfWoiG3icFaCIbXQNewNfn68PK1ApIztsI5OBP0qw207u&#10;Nli6OPAHXarslYRwKtFAnXNXap1sTQHTLHbEon3HPmCWtffa9ThIeGj1vCiWOmDD0lBjR4ea7E/1&#10;GwzYc7WYx6PVb8PTy9IfT3u/wNGY++n4vAaVacw38/X63Qm+0MsvMoD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JFMjEAAAA2wAAAA8AAAAAAAAAAAAAAAAAmAIAAGRycy9k&#10;b3ducmV2LnhtbFBLBQYAAAAABAAEAPUAAACJAwAAAAA=&#10;" path="m,l,307e" filled="f" strokeweight=".72pt">
                  <v:path arrowok="t" o:connecttype="custom" o:connectlocs="0,0;0,307" o:connectangles="0,0"/>
                </v:shape>
                <w10:anchorlock/>
              </v:group>
            </w:pict>
          </mc:Fallback>
        </mc:AlternateContent>
      </w:r>
    </w:p>
    <w:p w:rsidR="00000000" w:rsidRDefault="00863C99">
      <w:pPr>
        <w:pStyle w:val="BodyText"/>
        <w:kinsoku w:val="0"/>
        <w:overflowPunct w:val="0"/>
        <w:spacing w:before="0"/>
        <w:ind w:left="0"/>
      </w:pPr>
    </w:p>
    <w:p w:rsidR="00000000" w:rsidRDefault="00863C99">
      <w:pPr>
        <w:pStyle w:val="BodyText"/>
        <w:kinsoku w:val="0"/>
        <w:overflowPunct w:val="0"/>
        <w:spacing w:before="2"/>
        <w:ind w:left="0"/>
        <w:rPr>
          <w:sz w:val="19"/>
          <w:szCs w:val="19"/>
        </w:rPr>
      </w:pPr>
    </w:p>
    <w:p w:rsidR="00000000" w:rsidRDefault="00863C99">
      <w:pPr>
        <w:pStyle w:val="BodyText"/>
        <w:kinsoku w:val="0"/>
        <w:overflowPunct w:val="0"/>
        <w:spacing w:before="74" w:line="288" w:lineRule="auto"/>
        <w:ind w:right="113"/>
        <w:jc w:val="both"/>
      </w:pPr>
      <w:r>
        <w:t>This letter of guarantee up to the amount of EUR ………….…. (in words: ……………….) shall be valid for</w:t>
      </w:r>
      <w:r>
        <w:rPr>
          <w:spacing w:val="-6"/>
        </w:rPr>
        <w:t xml:space="preserve"> </w:t>
      </w:r>
      <w:r>
        <w:t>security</w:t>
      </w:r>
      <w:r>
        <w:rPr>
          <w:spacing w:val="-7"/>
        </w:rPr>
        <w:t xml:space="preserve"> </w:t>
      </w:r>
      <w:r>
        <w:t>of</w:t>
      </w:r>
      <w:r>
        <w:rPr>
          <w:spacing w:val="-4"/>
        </w:rPr>
        <w:t xml:space="preserve"> </w:t>
      </w:r>
      <w:r>
        <w:t>the</w:t>
      </w:r>
      <w:r>
        <w:rPr>
          <w:spacing w:val="-5"/>
        </w:rPr>
        <w:t xml:space="preserve"> </w:t>
      </w:r>
      <w:r>
        <w:t>payment</w:t>
      </w:r>
      <w:r>
        <w:rPr>
          <w:spacing w:val="-4"/>
        </w:rPr>
        <w:t xml:space="preserve"> </w:t>
      </w:r>
      <w:r>
        <w:t>of</w:t>
      </w:r>
      <w:r>
        <w:rPr>
          <w:spacing w:val="-5"/>
        </w:rPr>
        <w:t xml:space="preserve"> </w:t>
      </w:r>
      <w:r>
        <w:t>excise</w:t>
      </w:r>
      <w:r>
        <w:rPr>
          <w:spacing w:val="-7"/>
        </w:rPr>
        <w:t xml:space="preserve"> </w:t>
      </w:r>
      <w:r>
        <w:t>duty</w:t>
      </w:r>
      <w:r>
        <w:rPr>
          <w:spacing w:val="-8"/>
        </w:rPr>
        <w:t xml:space="preserve"> </w:t>
      </w:r>
      <w:r>
        <w:t>and</w:t>
      </w:r>
      <w:r>
        <w:rPr>
          <w:spacing w:val="-4"/>
        </w:rPr>
        <w:t xml:space="preserve"> </w:t>
      </w:r>
      <w:r>
        <w:t>of</w:t>
      </w:r>
      <w:r>
        <w:rPr>
          <w:spacing w:val="-5"/>
        </w:rPr>
        <w:t xml:space="preserve"> </w:t>
      </w:r>
      <w:r>
        <w:t>the</w:t>
      </w:r>
      <w:r>
        <w:rPr>
          <w:spacing w:val="-5"/>
        </w:rPr>
        <w:t xml:space="preserve"> </w:t>
      </w:r>
      <w:r>
        <w:t>payment</w:t>
      </w:r>
      <w:r>
        <w:rPr>
          <w:spacing w:val="-5"/>
        </w:rPr>
        <w:t xml:space="preserve"> </w:t>
      </w:r>
      <w:r>
        <w:t>of</w:t>
      </w:r>
      <w:r>
        <w:rPr>
          <w:spacing w:val="-5"/>
        </w:rPr>
        <w:t xml:space="preserve"> </w:t>
      </w:r>
      <w:r>
        <w:t>interest</w:t>
      </w:r>
      <w:r>
        <w:rPr>
          <w:spacing w:val="-4"/>
        </w:rPr>
        <w:t xml:space="preserve"> </w:t>
      </w:r>
      <w:r>
        <w:t>which</w:t>
      </w:r>
      <w:r>
        <w:rPr>
          <w:spacing w:val="-5"/>
        </w:rPr>
        <w:t xml:space="preserve"> </w:t>
      </w:r>
      <w:r>
        <w:t>have</w:t>
      </w:r>
      <w:r>
        <w:rPr>
          <w:spacing w:val="-7"/>
        </w:rPr>
        <w:t xml:space="preserve"> </w:t>
      </w:r>
      <w:r>
        <w:t>arisen</w:t>
      </w:r>
      <w:r>
        <w:rPr>
          <w:spacing w:val="-5"/>
        </w:rPr>
        <w:t xml:space="preserve"> </w:t>
      </w:r>
      <w:r>
        <w:t>or</w:t>
      </w:r>
      <w:r>
        <w:rPr>
          <w:spacing w:val="-6"/>
        </w:rPr>
        <w:t xml:space="preserve"> </w:t>
      </w:r>
      <w:r>
        <w:t>may</w:t>
      </w:r>
      <w:r>
        <w:rPr>
          <w:spacing w:val="-10"/>
        </w:rPr>
        <w:t xml:space="preserve"> </w:t>
      </w:r>
      <w:r>
        <w:t>have arisen</w:t>
      </w:r>
      <w:r>
        <w:rPr>
          <w:spacing w:val="-15"/>
        </w:rPr>
        <w:t xml:space="preserve"> </w:t>
      </w:r>
      <w:r>
        <w:t>in</w:t>
      </w:r>
      <w:r>
        <w:rPr>
          <w:spacing w:val="-15"/>
        </w:rPr>
        <w:t xml:space="preserve"> </w:t>
      </w:r>
      <w:r>
        <w:t>connection</w:t>
      </w:r>
      <w:r>
        <w:rPr>
          <w:spacing w:val="-13"/>
        </w:rPr>
        <w:t xml:space="preserve"> </w:t>
      </w:r>
      <w:r>
        <w:t>with</w:t>
      </w:r>
      <w:r>
        <w:rPr>
          <w:spacing w:val="-15"/>
        </w:rPr>
        <w:t xml:space="preserve"> </w:t>
      </w:r>
      <w:r>
        <w:t>the</w:t>
      </w:r>
      <w:r>
        <w:rPr>
          <w:spacing w:val="-17"/>
        </w:rPr>
        <w:t xml:space="preserve"> </w:t>
      </w:r>
      <w:r>
        <w:t>payment</w:t>
      </w:r>
      <w:r>
        <w:rPr>
          <w:spacing w:val="-16"/>
        </w:rPr>
        <w:t xml:space="preserve"> </w:t>
      </w:r>
      <w:r>
        <w:t>of</w:t>
      </w:r>
      <w:r>
        <w:rPr>
          <w:spacing w:val="-13"/>
        </w:rPr>
        <w:t xml:space="preserve"> </w:t>
      </w:r>
      <w:r>
        <w:t>excise</w:t>
      </w:r>
      <w:r>
        <w:rPr>
          <w:spacing w:val="-17"/>
        </w:rPr>
        <w:t xml:space="preserve"> </w:t>
      </w:r>
      <w:r>
        <w:t>duty</w:t>
      </w:r>
      <w:r>
        <w:rPr>
          <w:spacing w:val="-15"/>
        </w:rPr>
        <w:t xml:space="preserve"> </w:t>
      </w:r>
      <w:r>
        <w:t>(hereinafter:</w:t>
      </w:r>
      <w:r>
        <w:rPr>
          <w:spacing w:val="-16"/>
        </w:rPr>
        <w:t xml:space="preserve"> </w:t>
      </w:r>
      <w:r>
        <w:t>excise</w:t>
      </w:r>
      <w:r>
        <w:rPr>
          <w:spacing w:val="-15"/>
        </w:rPr>
        <w:t xml:space="preserve"> </w:t>
      </w:r>
      <w:r>
        <w:t>duty</w:t>
      </w:r>
      <w:r>
        <w:rPr>
          <w:spacing w:val="-17"/>
        </w:rPr>
        <w:t xml:space="preserve"> </w:t>
      </w:r>
      <w:r>
        <w:t>liability)</w:t>
      </w:r>
      <w:r>
        <w:rPr>
          <w:spacing w:val="-16"/>
        </w:rPr>
        <w:t xml:space="preserve"> </w:t>
      </w:r>
      <w:r>
        <w:t>for</w:t>
      </w:r>
      <w:r>
        <w:rPr>
          <w:spacing w:val="-16"/>
        </w:rPr>
        <w:t xml:space="preserve"> </w:t>
      </w:r>
      <w:r>
        <w:t>excise</w:t>
      </w:r>
      <w:r>
        <w:rPr>
          <w:spacing w:val="-15"/>
        </w:rPr>
        <w:t xml:space="preserve"> </w:t>
      </w:r>
      <w:r>
        <w:t>products for</w:t>
      </w:r>
      <w:r>
        <w:rPr>
          <w:spacing w:val="-5"/>
        </w:rPr>
        <w:t xml:space="preserve"> </w:t>
      </w:r>
      <w:r>
        <w:t>which</w:t>
      </w:r>
      <w:r>
        <w:rPr>
          <w:spacing w:val="-3"/>
        </w:rPr>
        <w:t xml:space="preserve"> </w:t>
      </w:r>
      <w:r>
        <w:t>excise</w:t>
      </w:r>
      <w:r>
        <w:rPr>
          <w:spacing w:val="-3"/>
        </w:rPr>
        <w:t xml:space="preserve"> </w:t>
      </w:r>
      <w:r>
        <w:t>duty</w:t>
      </w:r>
      <w:r>
        <w:rPr>
          <w:spacing w:val="-5"/>
        </w:rPr>
        <w:t xml:space="preserve"> </w:t>
      </w:r>
      <w:r>
        <w:t>liability</w:t>
      </w:r>
      <w:r>
        <w:rPr>
          <w:spacing w:val="-6"/>
        </w:rPr>
        <w:t xml:space="preserve"> </w:t>
      </w:r>
      <w:r>
        <w:t>is</w:t>
      </w:r>
      <w:r>
        <w:rPr>
          <w:spacing w:val="-2"/>
        </w:rPr>
        <w:t xml:space="preserve"> </w:t>
      </w:r>
      <w:r>
        <w:t>incurred</w:t>
      </w:r>
      <w:r>
        <w:rPr>
          <w:spacing w:val="-4"/>
        </w:rPr>
        <w:t xml:space="preserve"> </w:t>
      </w:r>
      <w:r>
        <w:t>and</w:t>
      </w:r>
      <w:r>
        <w:rPr>
          <w:spacing w:val="-6"/>
        </w:rPr>
        <w:t xml:space="preserve"> </w:t>
      </w:r>
      <w:r>
        <w:t>secured</w:t>
      </w:r>
      <w:r>
        <w:rPr>
          <w:spacing w:val="-3"/>
        </w:rPr>
        <w:t xml:space="preserve"> </w:t>
      </w:r>
      <w:r>
        <w:t>in</w:t>
      </w:r>
      <w:r>
        <w:rPr>
          <w:spacing w:val="-3"/>
        </w:rPr>
        <w:t xml:space="preserve"> </w:t>
      </w:r>
      <w:r>
        <w:t>accordance</w:t>
      </w:r>
      <w:r>
        <w:rPr>
          <w:spacing w:val="-1"/>
        </w:rPr>
        <w:t xml:space="preserve"> </w:t>
      </w:r>
      <w:r>
        <w:t>with</w:t>
      </w:r>
      <w:r>
        <w:rPr>
          <w:spacing w:val="-4"/>
        </w:rPr>
        <w:t xml:space="preserve"> </w:t>
      </w:r>
      <w:r>
        <w:t>Article</w:t>
      </w:r>
      <w:r>
        <w:rPr>
          <w:spacing w:val="5"/>
        </w:rPr>
        <w:t xml:space="preserve"> </w:t>
      </w:r>
      <w:r>
        <w:t>……</w:t>
      </w:r>
      <w:r>
        <w:rPr>
          <w:spacing w:val="-5"/>
        </w:rPr>
        <w:t xml:space="preserve"> </w:t>
      </w:r>
      <w:r>
        <w:t>of</w:t>
      </w:r>
      <w:r>
        <w:rPr>
          <w:spacing w:val="-4"/>
        </w:rPr>
        <w:t xml:space="preserve"> </w:t>
      </w:r>
      <w:r>
        <w:t>the</w:t>
      </w:r>
      <w:r>
        <w:rPr>
          <w:spacing w:val="-3"/>
        </w:rPr>
        <w:t xml:space="preserve"> </w:t>
      </w:r>
      <w:r>
        <w:t>Excise</w:t>
      </w:r>
      <w:r>
        <w:rPr>
          <w:spacing w:val="-3"/>
        </w:rPr>
        <w:t xml:space="preserve"> </w:t>
      </w:r>
      <w:r>
        <w:t>Duty</w:t>
      </w:r>
    </w:p>
    <w:p w:rsidR="00000000" w:rsidRDefault="00863C99">
      <w:pPr>
        <w:pStyle w:val="BodyText"/>
        <w:kinsoku w:val="0"/>
        <w:overflowPunct w:val="0"/>
        <w:spacing w:before="74" w:line="288" w:lineRule="auto"/>
        <w:ind w:right="113"/>
        <w:jc w:val="both"/>
        <w:sectPr w:rsidR="00000000">
          <w:type w:val="continuous"/>
          <w:pgSz w:w="11910" w:h="16840"/>
          <w:pgMar w:top="680" w:right="1300" w:bottom="280" w:left="1220" w:header="720" w:footer="720" w:gutter="0"/>
          <w:cols w:space="720"/>
          <w:noEndnote/>
        </w:sectPr>
      </w:pPr>
    </w:p>
    <w:p w:rsidR="00000000" w:rsidRDefault="00863C99">
      <w:pPr>
        <w:pStyle w:val="BodyText"/>
        <w:kinsoku w:val="0"/>
        <w:overflowPunct w:val="0"/>
        <w:spacing w:before="55" w:line="288" w:lineRule="auto"/>
        <w:ind w:left="118" w:right="214"/>
        <w:jc w:val="both"/>
      </w:pPr>
      <w:r>
        <w:lastRenderedPageBreak/>
        <w:t>Act</w:t>
      </w:r>
      <w:r>
        <w:rPr>
          <w:spacing w:val="-15"/>
        </w:rPr>
        <w:t xml:space="preserve"> </w:t>
      </w:r>
      <w:r>
        <w:t>(the</w:t>
      </w:r>
      <w:r>
        <w:rPr>
          <w:spacing w:val="-16"/>
        </w:rPr>
        <w:t xml:space="preserve"> </w:t>
      </w:r>
      <w:r>
        <w:t>ZTro-1;</w:t>
      </w:r>
      <w:r>
        <w:rPr>
          <w:spacing w:val="-15"/>
        </w:rPr>
        <w:t xml:space="preserve"> </w:t>
      </w:r>
      <w:r>
        <w:t>Official</w:t>
      </w:r>
      <w:r>
        <w:rPr>
          <w:spacing w:val="-16"/>
        </w:rPr>
        <w:t xml:space="preserve"> </w:t>
      </w:r>
      <w:r>
        <w:t>Gazette</w:t>
      </w:r>
      <w:r>
        <w:rPr>
          <w:spacing w:val="-13"/>
        </w:rPr>
        <w:t xml:space="preserve"> </w:t>
      </w:r>
      <w:r>
        <w:t>of</w:t>
      </w:r>
      <w:r>
        <w:rPr>
          <w:spacing w:val="-13"/>
        </w:rPr>
        <w:t xml:space="preserve"> </w:t>
      </w:r>
      <w:r>
        <w:t>the</w:t>
      </w:r>
      <w:r>
        <w:rPr>
          <w:spacing w:val="-16"/>
        </w:rPr>
        <w:t xml:space="preserve"> </w:t>
      </w:r>
      <w:r>
        <w:t>Republic</w:t>
      </w:r>
      <w:r>
        <w:rPr>
          <w:spacing w:val="-14"/>
        </w:rPr>
        <w:t xml:space="preserve"> </w:t>
      </w:r>
      <w:r>
        <w:t>of</w:t>
      </w:r>
      <w:r>
        <w:rPr>
          <w:spacing w:val="-13"/>
        </w:rPr>
        <w:t xml:space="preserve"> </w:t>
      </w:r>
      <w:r>
        <w:t>Slovenia</w:t>
      </w:r>
      <w:r>
        <w:rPr>
          <w:spacing w:val="-13"/>
        </w:rPr>
        <w:t xml:space="preserve"> </w:t>
      </w:r>
      <w:r>
        <w:t>[</w:t>
      </w:r>
      <w:r>
        <w:rPr>
          <w:i/>
          <w:iCs/>
        </w:rPr>
        <w:t>Uradni</w:t>
      </w:r>
      <w:r>
        <w:rPr>
          <w:i/>
          <w:iCs/>
          <w:spacing w:val="-14"/>
        </w:rPr>
        <w:t xml:space="preserve"> </w:t>
      </w:r>
      <w:r>
        <w:rPr>
          <w:i/>
          <w:iCs/>
        </w:rPr>
        <w:t>list</w:t>
      </w:r>
      <w:r>
        <w:rPr>
          <w:i/>
          <w:iCs/>
          <w:spacing w:val="-13"/>
        </w:rPr>
        <w:t xml:space="preserve"> </w:t>
      </w:r>
      <w:r>
        <w:rPr>
          <w:i/>
          <w:iCs/>
        </w:rPr>
        <w:t>RS</w:t>
      </w:r>
      <w:r>
        <w:t>],</w:t>
      </w:r>
      <w:r>
        <w:rPr>
          <w:spacing w:val="-13"/>
        </w:rPr>
        <w:t xml:space="preserve"> </w:t>
      </w:r>
      <w:r>
        <w:t>No.</w:t>
      </w:r>
      <w:r>
        <w:rPr>
          <w:spacing w:val="-13"/>
        </w:rPr>
        <w:t xml:space="preserve"> </w:t>
      </w:r>
      <w:r>
        <w:t>47/16)</w:t>
      </w:r>
      <w:r>
        <w:rPr>
          <w:spacing w:val="-14"/>
        </w:rPr>
        <w:t xml:space="preserve"> </w:t>
      </w:r>
      <w:r>
        <w:t>and</w:t>
      </w:r>
      <w:r>
        <w:rPr>
          <w:spacing w:val="-13"/>
        </w:rPr>
        <w:t xml:space="preserve"> </w:t>
      </w:r>
      <w:r>
        <w:t>Article</w:t>
      </w:r>
      <w:r>
        <w:rPr>
          <w:spacing w:val="2"/>
        </w:rPr>
        <w:t xml:space="preserve"> </w:t>
      </w:r>
      <w:r>
        <w:t>…….. of the Rules on the implementation of the Excise Duty Act (Official Gazette of the Republic of Slovenia [</w:t>
      </w:r>
      <w:r>
        <w:rPr>
          <w:i/>
          <w:iCs/>
        </w:rPr>
        <w:t>Uradni</w:t>
      </w:r>
      <w:r>
        <w:rPr>
          <w:i/>
          <w:iCs/>
          <w:spacing w:val="-6"/>
        </w:rPr>
        <w:t xml:space="preserve"> </w:t>
      </w:r>
      <w:r>
        <w:rPr>
          <w:i/>
          <w:iCs/>
        </w:rPr>
        <w:t>list</w:t>
      </w:r>
      <w:r>
        <w:rPr>
          <w:i/>
          <w:iCs/>
          <w:spacing w:val="-6"/>
        </w:rPr>
        <w:t xml:space="preserve"> </w:t>
      </w:r>
      <w:r>
        <w:rPr>
          <w:i/>
          <w:iCs/>
        </w:rPr>
        <w:t>RS</w:t>
      </w:r>
      <w:r>
        <w:t>],</w:t>
      </w:r>
      <w:r>
        <w:rPr>
          <w:spacing w:val="-6"/>
        </w:rPr>
        <w:t xml:space="preserve"> </w:t>
      </w:r>
      <w:r>
        <w:t>No.</w:t>
      </w:r>
      <w:r>
        <w:rPr>
          <w:spacing w:val="-6"/>
        </w:rPr>
        <w:t xml:space="preserve"> </w:t>
      </w:r>
      <w:r>
        <w:t>62/16,</w:t>
      </w:r>
      <w:r>
        <w:rPr>
          <w:spacing w:val="-6"/>
        </w:rPr>
        <w:t xml:space="preserve"> </w:t>
      </w:r>
      <w:r>
        <w:t>67/16</w:t>
      </w:r>
      <w:r>
        <w:rPr>
          <w:spacing w:val="-5"/>
        </w:rPr>
        <w:t xml:space="preserve"> </w:t>
      </w:r>
      <w:r>
        <w:t>–</w:t>
      </w:r>
      <w:r>
        <w:rPr>
          <w:spacing w:val="-6"/>
        </w:rPr>
        <w:t xml:space="preserve"> </w:t>
      </w:r>
      <w:r>
        <w:t>corrigendum,</w:t>
      </w:r>
      <w:r>
        <w:rPr>
          <w:spacing w:val="-6"/>
        </w:rPr>
        <w:t xml:space="preserve"> </w:t>
      </w:r>
      <w:r>
        <w:t>62/18</w:t>
      </w:r>
      <w:r>
        <w:rPr>
          <w:spacing w:val="-4"/>
        </w:rPr>
        <w:t xml:space="preserve"> </w:t>
      </w:r>
      <w:r>
        <w:t>and</w:t>
      </w:r>
      <w:r>
        <w:rPr>
          <w:spacing w:val="-6"/>
        </w:rPr>
        <w:t xml:space="preserve"> </w:t>
      </w:r>
      <w:r>
        <w:t>13/19)</w:t>
      </w:r>
      <w:r>
        <w:rPr>
          <w:spacing w:val="-3"/>
        </w:rPr>
        <w:t xml:space="preserve"> </w:t>
      </w:r>
      <w:r>
        <w:t>within</w:t>
      </w:r>
      <w:r>
        <w:rPr>
          <w:spacing w:val="-6"/>
        </w:rPr>
        <w:t xml:space="preserve"> </w:t>
      </w:r>
      <w:r>
        <w:t>the</w:t>
      </w:r>
      <w:r>
        <w:rPr>
          <w:spacing w:val="-6"/>
        </w:rPr>
        <w:t xml:space="preserve"> </w:t>
      </w:r>
      <w:r>
        <w:t>period</w:t>
      </w:r>
      <w:r>
        <w:rPr>
          <w:spacing w:val="-6"/>
        </w:rPr>
        <w:t xml:space="preserve"> </w:t>
      </w:r>
      <w:r>
        <w:t>from</w:t>
      </w:r>
      <w:r>
        <w:rPr>
          <w:spacing w:val="-4"/>
        </w:rPr>
        <w:t xml:space="preserve"> </w:t>
      </w:r>
      <w:r>
        <w:t>……………</w:t>
      </w:r>
      <w:r>
        <w:rPr>
          <w:spacing w:val="-6"/>
        </w:rPr>
        <w:t xml:space="preserve"> </w:t>
      </w:r>
      <w:r>
        <w:t>to</w:t>
      </w:r>
    </w:p>
    <w:p w:rsidR="00000000" w:rsidRDefault="00863C99">
      <w:pPr>
        <w:pStyle w:val="BodyText"/>
        <w:kinsoku w:val="0"/>
        <w:overflowPunct w:val="0"/>
        <w:spacing w:before="3"/>
        <w:ind w:left="118"/>
        <w:jc w:val="both"/>
      </w:pPr>
      <w:r>
        <w:t>………………</w:t>
      </w:r>
    </w:p>
    <w:p w:rsidR="00000000" w:rsidRDefault="00863C99">
      <w:pPr>
        <w:pStyle w:val="BodyText"/>
        <w:kinsoku w:val="0"/>
        <w:overflowPunct w:val="0"/>
        <w:spacing w:before="0"/>
        <w:ind w:left="0"/>
        <w:rPr>
          <w:sz w:val="28"/>
          <w:szCs w:val="28"/>
        </w:rPr>
      </w:pPr>
    </w:p>
    <w:p w:rsidR="00000000" w:rsidRDefault="00863C99">
      <w:pPr>
        <w:pStyle w:val="BodyText"/>
        <w:kinsoku w:val="0"/>
        <w:overflowPunct w:val="0"/>
        <w:spacing w:before="0"/>
        <w:ind w:left="118"/>
        <w:jc w:val="both"/>
      </w:pPr>
      <w:r>
        <w:t>The</w:t>
      </w:r>
      <w:r>
        <w:rPr>
          <w:spacing w:val="11"/>
        </w:rPr>
        <w:t xml:space="preserve"> </w:t>
      </w:r>
      <w:r>
        <w:t>expiry</w:t>
      </w:r>
      <w:r>
        <w:rPr>
          <w:spacing w:val="11"/>
        </w:rPr>
        <w:t xml:space="preserve"> </w:t>
      </w:r>
      <w:r>
        <w:t>date</w:t>
      </w:r>
      <w:r>
        <w:rPr>
          <w:spacing w:val="12"/>
        </w:rPr>
        <w:t xml:space="preserve"> </w:t>
      </w:r>
      <w:r>
        <w:t>of</w:t>
      </w:r>
      <w:r>
        <w:rPr>
          <w:spacing w:val="14"/>
        </w:rPr>
        <w:t xml:space="preserve"> </w:t>
      </w:r>
      <w:r>
        <w:t>this</w:t>
      </w:r>
      <w:r>
        <w:rPr>
          <w:spacing w:val="16"/>
        </w:rPr>
        <w:t xml:space="preserve"> </w:t>
      </w:r>
      <w:r>
        <w:t>letter</w:t>
      </w:r>
      <w:r>
        <w:rPr>
          <w:spacing w:val="13"/>
        </w:rPr>
        <w:t xml:space="preserve"> </w:t>
      </w:r>
      <w:r>
        <w:t>of</w:t>
      </w:r>
      <w:r>
        <w:rPr>
          <w:spacing w:val="14"/>
        </w:rPr>
        <w:t xml:space="preserve"> </w:t>
      </w:r>
      <w:r>
        <w:t>guarantee,</w:t>
      </w:r>
      <w:r>
        <w:rPr>
          <w:spacing w:val="12"/>
        </w:rPr>
        <w:t xml:space="preserve"> </w:t>
      </w:r>
      <w:r>
        <w:t>i.e.</w:t>
      </w:r>
      <w:r>
        <w:rPr>
          <w:spacing w:val="14"/>
        </w:rPr>
        <w:t xml:space="preserve"> </w:t>
      </w:r>
      <w:r>
        <w:t>the</w:t>
      </w:r>
      <w:r>
        <w:rPr>
          <w:spacing w:val="14"/>
        </w:rPr>
        <w:t xml:space="preserve"> </w:t>
      </w:r>
      <w:r>
        <w:t>final</w:t>
      </w:r>
      <w:r>
        <w:rPr>
          <w:spacing w:val="11"/>
        </w:rPr>
        <w:t xml:space="preserve"> </w:t>
      </w:r>
      <w:r>
        <w:t>date</w:t>
      </w:r>
      <w:r>
        <w:rPr>
          <w:spacing w:val="16"/>
        </w:rPr>
        <w:t xml:space="preserve"> </w:t>
      </w:r>
      <w:r>
        <w:t>for</w:t>
      </w:r>
      <w:r>
        <w:rPr>
          <w:spacing w:val="13"/>
        </w:rPr>
        <w:t xml:space="preserve"> </w:t>
      </w:r>
      <w:r>
        <w:t>realisation</w:t>
      </w:r>
      <w:r>
        <w:rPr>
          <w:spacing w:val="14"/>
        </w:rPr>
        <w:t xml:space="preserve"> </w:t>
      </w:r>
      <w:r>
        <w:t>of</w:t>
      </w:r>
      <w:r>
        <w:rPr>
          <w:spacing w:val="14"/>
        </w:rPr>
        <w:t xml:space="preserve"> </w:t>
      </w:r>
      <w:r>
        <w:t>this</w:t>
      </w:r>
      <w:r>
        <w:rPr>
          <w:spacing w:val="13"/>
        </w:rPr>
        <w:t xml:space="preserve"> </w:t>
      </w:r>
      <w:r>
        <w:t>letter</w:t>
      </w:r>
      <w:r>
        <w:rPr>
          <w:spacing w:val="15"/>
        </w:rPr>
        <w:t xml:space="preserve"> </w:t>
      </w:r>
      <w:r>
        <w:t>of</w:t>
      </w:r>
      <w:r>
        <w:rPr>
          <w:spacing w:val="14"/>
        </w:rPr>
        <w:t xml:space="preserve"> </w:t>
      </w:r>
      <w:r>
        <w:t>guarantee:</w:t>
      </w:r>
    </w:p>
    <w:p w:rsidR="00000000" w:rsidRDefault="00863C99">
      <w:pPr>
        <w:pStyle w:val="BodyText"/>
        <w:kinsoku w:val="0"/>
        <w:overflowPunct w:val="0"/>
        <w:ind w:left="118"/>
        <w:jc w:val="both"/>
      </w:pPr>
      <w:r>
        <w:t>…………….…</w:t>
      </w:r>
    </w:p>
    <w:p w:rsidR="00000000" w:rsidRDefault="00863C99">
      <w:pPr>
        <w:pStyle w:val="BodyText"/>
        <w:kinsoku w:val="0"/>
        <w:overflowPunct w:val="0"/>
        <w:spacing w:before="0"/>
        <w:ind w:left="0"/>
        <w:rPr>
          <w:sz w:val="28"/>
          <w:szCs w:val="28"/>
        </w:rPr>
      </w:pPr>
    </w:p>
    <w:p w:rsidR="00000000" w:rsidRDefault="00863C99">
      <w:pPr>
        <w:pStyle w:val="BodyText"/>
        <w:kinsoku w:val="0"/>
        <w:overflowPunct w:val="0"/>
        <w:spacing w:before="0" w:line="288" w:lineRule="auto"/>
        <w:ind w:left="118" w:right="215"/>
        <w:jc w:val="both"/>
      </w:pPr>
      <w:r>
        <w:rPr>
          <w:spacing w:val="3"/>
        </w:rPr>
        <w:t xml:space="preserve">We </w:t>
      </w:r>
      <w:r>
        <w:t>hereby irrevocably undertake in our capacity as a guarantor, to pay jointly and severally with the applicant</w:t>
      </w:r>
      <w:r>
        <w:rPr>
          <w:spacing w:val="-9"/>
        </w:rPr>
        <w:t xml:space="preserve"> </w:t>
      </w:r>
      <w:r>
        <w:t>to</w:t>
      </w:r>
      <w:r>
        <w:rPr>
          <w:spacing w:val="-10"/>
        </w:rPr>
        <w:t xml:space="preserve"> </w:t>
      </w:r>
      <w:r>
        <w:t>the</w:t>
      </w:r>
      <w:r>
        <w:rPr>
          <w:spacing w:val="-7"/>
        </w:rPr>
        <w:t xml:space="preserve"> </w:t>
      </w:r>
      <w:r>
        <w:t>beneficiary</w:t>
      </w:r>
      <w:r>
        <w:rPr>
          <w:spacing w:val="-10"/>
        </w:rPr>
        <w:t xml:space="preserve"> </w:t>
      </w:r>
      <w:r>
        <w:t>any</w:t>
      </w:r>
      <w:r>
        <w:rPr>
          <w:spacing w:val="-10"/>
        </w:rPr>
        <w:t xml:space="preserve"> </w:t>
      </w:r>
      <w:r>
        <w:t>amount</w:t>
      </w:r>
      <w:r>
        <w:rPr>
          <w:spacing w:val="-10"/>
        </w:rPr>
        <w:t xml:space="preserve"> </w:t>
      </w:r>
      <w:r>
        <w:t>up</w:t>
      </w:r>
      <w:r>
        <w:rPr>
          <w:spacing w:val="-10"/>
        </w:rPr>
        <w:t xml:space="preserve"> </w:t>
      </w:r>
      <w:r>
        <w:t>to</w:t>
      </w:r>
      <w:r>
        <w:rPr>
          <w:spacing w:val="-9"/>
        </w:rPr>
        <w:t xml:space="preserve"> </w:t>
      </w:r>
      <w:r>
        <w:t>the</w:t>
      </w:r>
      <w:r>
        <w:rPr>
          <w:spacing w:val="-9"/>
        </w:rPr>
        <w:t xml:space="preserve"> </w:t>
      </w:r>
      <w:r>
        <w:t>amount</w:t>
      </w:r>
      <w:r>
        <w:rPr>
          <w:spacing w:val="-10"/>
        </w:rPr>
        <w:t xml:space="preserve"> </w:t>
      </w:r>
      <w:r>
        <w:t>of</w:t>
      </w:r>
      <w:r>
        <w:rPr>
          <w:spacing w:val="-7"/>
        </w:rPr>
        <w:t xml:space="preserve"> </w:t>
      </w:r>
      <w:r>
        <w:t>this</w:t>
      </w:r>
      <w:r>
        <w:rPr>
          <w:spacing w:val="-6"/>
        </w:rPr>
        <w:t xml:space="preserve"> </w:t>
      </w:r>
      <w:r>
        <w:t>letter</w:t>
      </w:r>
      <w:r>
        <w:rPr>
          <w:spacing w:val="-8"/>
        </w:rPr>
        <w:t xml:space="preserve"> </w:t>
      </w:r>
      <w:r>
        <w:t>of</w:t>
      </w:r>
      <w:r>
        <w:rPr>
          <w:spacing w:val="-7"/>
        </w:rPr>
        <w:t xml:space="preserve"> </w:t>
      </w:r>
      <w:r>
        <w:t>guarantee</w:t>
      </w:r>
      <w:r>
        <w:rPr>
          <w:spacing w:val="-7"/>
        </w:rPr>
        <w:t xml:space="preserve"> </w:t>
      </w:r>
      <w:r>
        <w:t>when</w:t>
      </w:r>
      <w:r>
        <w:rPr>
          <w:spacing w:val="-10"/>
        </w:rPr>
        <w:t xml:space="preserve"> </w:t>
      </w:r>
      <w:r>
        <w:t>the</w:t>
      </w:r>
      <w:r>
        <w:rPr>
          <w:spacing w:val="-7"/>
        </w:rPr>
        <w:t xml:space="preserve"> </w:t>
      </w:r>
      <w:r>
        <w:t>beneficiary submits an appropriate request for payment, togethe</w:t>
      </w:r>
      <w:r>
        <w:t xml:space="preserve">r with a statement of the beneficiary, which is included either in the text of the request for payment itself or in a separate signed document attached or referring to the request for payment and states that the applicant of the letter of guarantee failed </w:t>
      </w:r>
      <w:r>
        <w:t>to pay</w:t>
      </w:r>
      <w:r>
        <w:rPr>
          <w:spacing w:val="-9"/>
        </w:rPr>
        <w:t xml:space="preserve"> </w:t>
      </w:r>
      <w:r>
        <w:t>their</w:t>
      </w:r>
      <w:r>
        <w:rPr>
          <w:spacing w:val="-7"/>
        </w:rPr>
        <w:t xml:space="preserve"> </w:t>
      </w:r>
      <w:r>
        <w:t>matured</w:t>
      </w:r>
      <w:r>
        <w:rPr>
          <w:spacing w:val="-8"/>
        </w:rPr>
        <w:t xml:space="preserve"> </w:t>
      </w:r>
      <w:r>
        <w:t>excise</w:t>
      </w:r>
      <w:r>
        <w:rPr>
          <w:spacing w:val="-6"/>
        </w:rPr>
        <w:t xml:space="preserve"> </w:t>
      </w:r>
      <w:r>
        <w:t>duty</w:t>
      </w:r>
      <w:r>
        <w:rPr>
          <w:spacing w:val="-9"/>
        </w:rPr>
        <w:t xml:space="preserve"> </w:t>
      </w:r>
      <w:r>
        <w:t>liability.</w:t>
      </w:r>
      <w:r>
        <w:rPr>
          <w:spacing w:val="-6"/>
        </w:rPr>
        <w:t xml:space="preserve"> </w:t>
      </w:r>
      <w:r>
        <w:t>Any</w:t>
      </w:r>
      <w:r>
        <w:rPr>
          <w:spacing w:val="-11"/>
        </w:rPr>
        <w:t xml:space="preserve"> </w:t>
      </w:r>
      <w:r>
        <w:t>request</w:t>
      </w:r>
      <w:r>
        <w:rPr>
          <w:spacing w:val="-6"/>
        </w:rPr>
        <w:t xml:space="preserve"> </w:t>
      </w:r>
      <w:r>
        <w:t>under</w:t>
      </w:r>
      <w:r>
        <w:rPr>
          <w:spacing w:val="-7"/>
        </w:rPr>
        <w:t xml:space="preserve"> </w:t>
      </w:r>
      <w:r>
        <w:t>this</w:t>
      </w:r>
      <w:r>
        <w:rPr>
          <w:spacing w:val="-4"/>
        </w:rPr>
        <w:t xml:space="preserve"> </w:t>
      </w:r>
      <w:r>
        <w:t>letter</w:t>
      </w:r>
      <w:r>
        <w:rPr>
          <w:spacing w:val="-7"/>
        </w:rPr>
        <w:t xml:space="preserve"> </w:t>
      </w:r>
      <w:r>
        <w:t>of</w:t>
      </w:r>
      <w:r>
        <w:rPr>
          <w:spacing w:val="-6"/>
        </w:rPr>
        <w:t xml:space="preserve"> </w:t>
      </w:r>
      <w:r>
        <w:t>guarantee</w:t>
      </w:r>
      <w:r>
        <w:rPr>
          <w:spacing w:val="-8"/>
        </w:rPr>
        <w:t xml:space="preserve"> </w:t>
      </w:r>
      <w:r>
        <w:t>must</w:t>
      </w:r>
      <w:r>
        <w:rPr>
          <w:spacing w:val="-8"/>
        </w:rPr>
        <w:t xml:space="preserve"> </w:t>
      </w:r>
      <w:r>
        <w:t>be</w:t>
      </w:r>
      <w:r>
        <w:rPr>
          <w:spacing w:val="-8"/>
        </w:rPr>
        <w:t xml:space="preserve"> </w:t>
      </w:r>
      <w:r>
        <w:t>received</w:t>
      </w:r>
      <w:r>
        <w:rPr>
          <w:spacing w:val="-6"/>
        </w:rPr>
        <w:t xml:space="preserve"> </w:t>
      </w:r>
      <w:r>
        <w:t>on</w:t>
      </w:r>
      <w:r>
        <w:rPr>
          <w:spacing w:val="-6"/>
        </w:rPr>
        <w:t xml:space="preserve"> </w:t>
      </w:r>
      <w:r>
        <w:t>or before the expiry date of this letter of guarantee at the following address:</w:t>
      </w:r>
      <w:r>
        <w:rPr>
          <w:spacing w:val="-21"/>
        </w:rPr>
        <w:t xml:space="preserve"> </w:t>
      </w:r>
      <w:r>
        <w:t>…………………………………</w:t>
      </w:r>
    </w:p>
    <w:p w:rsidR="00000000" w:rsidRDefault="00863C99">
      <w:pPr>
        <w:pStyle w:val="BodyText"/>
        <w:kinsoku w:val="0"/>
        <w:overflowPunct w:val="0"/>
        <w:spacing w:before="0"/>
        <w:ind w:left="0"/>
      </w:pPr>
    </w:p>
    <w:p w:rsidR="00000000" w:rsidRDefault="00863C99">
      <w:pPr>
        <w:pStyle w:val="BodyText"/>
        <w:kinsoku w:val="0"/>
        <w:overflowPunct w:val="0"/>
        <w:spacing w:before="2"/>
        <w:ind w:left="0"/>
        <w:rPr>
          <w:sz w:val="28"/>
          <w:szCs w:val="28"/>
        </w:rPr>
      </w:pPr>
    </w:p>
    <w:p w:rsidR="00000000" w:rsidRDefault="00863C99">
      <w:pPr>
        <w:pStyle w:val="BodyText"/>
        <w:kinsoku w:val="0"/>
        <w:overflowPunct w:val="0"/>
        <w:spacing w:before="0" w:line="288" w:lineRule="auto"/>
        <w:ind w:left="118" w:right="222"/>
        <w:jc w:val="both"/>
      </w:pPr>
      <w:r>
        <w:t>In accordance with the Excise Duty Act and the Rules on the implementation of the Excise Duty Act, this letter of guarantee</w:t>
      </w:r>
      <w:r>
        <w:rPr>
          <w:spacing w:val="-6"/>
        </w:rPr>
        <w:t xml:space="preserve"> </w:t>
      </w:r>
      <w:r>
        <w:t>secures:</w:t>
      </w:r>
    </w:p>
    <w:p w:rsidR="00000000" w:rsidRDefault="00863C99">
      <w:pPr>
        <w:pStyle w:val="BodyText"/>
        <w:kinsoku w:val="0"/>
        <w:overflowPunct w:val="0"/>
        <w:spacing w:before="1"/>
        <w:ind w:left="118"/>
        <w:jc w:val="both"/>
      </w:pPr>
      <w:r>
        <w:t>…………………………………………………………………………………………………………………….…</w:t>
      </w:r>
    </w:p>
    <w:p w:rsidR="00000000" w:rsidRDefault="00863C99">
      <w:pPr>
        <w:pStyle w:val="BodyText"/>
        <w:kinsoku w:val="0"/>
        <w:overflowPunct w:val="0"/>
        <w:ind w:left="118"/>
        <w:jc w:val="both"/>
      </w:pPr>
      <w:r>
        <w:t>…………………………………………………………………………………………………………………….…</w:t>
      </w:r>
    </w:p>
    <w:p w:rsidR="00000000" w:rsidRDefault="00863C99">
      <w:pPr>
        <w:pStyle w:val="BodyText"/>
        <w:kinsoku w:val="0"/>
        <w:overflowPunct w:val="0"/>
        <w:ind w:left="118"/>
        <w:jc w:val="both"/>
      </w:pPr>
      <w:r>
        <w:t>……………………………………………………………………………</w:t>
      </w:r>
      <w:r>
        <w:t>……………………………………….…</w:t>
      </w:r>
    </w:p>
    <w:p w:rsidR="00000000" w:rsidRDefault="00863C99">
      <w:pPr>
        <w:pStyle w:val="BodyText"/>
        <w:kinsoku w:val="0"/>
        <w:overflowPunct w:val="0"/>
        <w:ind w:left="118"/>
        <w:jc w:val="both"/>
      </w:pPr>
      <w:r>
        <w:t>……………………………………………………………………………………………………………………….</w:t>
      </w:r>
    </w:p>
    <w:p w:rsidR="00000000" w:rsidRDefault="00863C99">
      <w:pPr>
        <w:pStyle w:val="BodyText"/>
        <w:kinsoku w:val="0"/>
        <w:overflowPunct w:val="0"/>
        <w:spacing w:before="0"/>
        <w:ind w:left="0"/>
      </w:pPr>
    </w:p>
    <w:p w:rsidR="00000000" w:rsidRDefault="00863C99">
      <w:pPr>
        <w:pStyle w:val="BodyText"/>
        <w:kinsoku w:val="0"/>
        <w:overflowPunct w:val="0"/>
        <w:spacing w:before="0"/>
        <w:ind w:left="0"/>
      </w:pPr>
    </w:p>
    <w:p w:rsidR="00000000" w:rsidRDefault="00E44238">
      <w:pPr>
        <w:pStyle w:val="BodyText"/>
        <w:kinsoku w:val="0"/>
        <w:overflowPunct w:val="0"/>
        <w:spacing w:before="147" w:line="288" w:lineRule="auto"/>
        <w:ind w:left="690" w:right="98"/>
        <w:jc w:val="both"/>
      </w:pPr>
      <w:r>
        <w:rPr>
          <w:noProof/>
        </w:rPr>
        <mc:AlternateContent>
          <mc:Choice Requires="wpg">
            <w:drawing>
              <wp:anchor distT="0" distB="0" distL="114300" distR="114300" simplePos="0" relativeHeight="251658240" behindDoc="1" locked="0" layoutInCell="0" allowOverlap="1">
                <wp:simplePos x="0" y="0"/>
                <wp:positionH relativeFrom="page">
                  <wp:posOffset>900430</wp:posOffset>
                </wp:positionH>
                <wp:positionV relativeFrom="paragraph">
                  <wp:posOffset>85725</wp:posOffset>
                </wp:positionV>
                <wp:extent cx="321945" cy="54483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544830"/>
                          <a:chOff x="1418" y="135"/>
                          <a:chExt cx="507" cy="858"/>
                        </a:xfrm>
                      </wpg:grpSpPr>
                      <wps:wsp>
                        <wps:cNvPr id="2" name="Freeform 15"/>
                        <wps:cNvSpPr>
                          <a:spLocks/>
                        </wps:cNvSpPr>
                        <wps:spPr bwMode="auto">
                          <a:xfrm>
                            <a:off x="1428" y="144"/>
                            <a:ext cx="488" cy="20"/>
                          </a:xfrm>
                          <a:custGeom>
                            <a:avLst/>
                            <a:gdLst>
                              <a:gd name="T0" fmla="*/ 0 w 488"/>
                              <a:gd name="T1" fmla="*/ 0 h 20"/>
                              <a:gd name="T2" fmla="*/ 487 w 488"/>
                              <a:gd name="T3" fmla="*/ 0 h 20"/>
                            </a:gdLst>
                            <a:ahLst/>
                            <a:cxnLst>
                              <a:cxn ang="0">
                                <a:pos x="T0" y="T1"/>
                              </a:cxn>
                              <a:cxn ang="0">
                                <a:pos x="T2" y="T3"/>
                              </a:cxn>
                            </a:cxnLst>
                            <a:rect l="0" t="0" r="r" b="b"/>
                            <a:pathLst>
                              <a:path w="488" h="20">
                                <a:moveTo>
                                  <a:pt x="0" y="0"/>
                                </a:moveTo>
                                <a:lnTo>
                                  <a:pt x="48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6"/>
                        <wps:cNvSpPr>
                          <a:spLocks/>
                        </wps:cNvSpPr>
                        <wps:spPr bwMode="auto">
                          <a:xfrm>
                            <a:off x="1423" y="140"/>
                            <a:ext cx="20" cy="848"/>
                          </a:xfrm>
                          <a:custGeom>
                            <a:avLst/>
                            <a:gdLst>
                              <a:gd name="T0" fmla="*/ 0 w 20"/>
                              <a:gd name="T1" fmla="*/ 0 h 848"/>
                              <a:gd name="T2" fmla="*/ 0 w 20"/>
                              <a:gd name="T3" fmla="*/ 847 h 848"/>
                            </a:gdLst>
                            <a:ahLst/>
                            <a:cxnLst>
                              <a:cxn ang="0">
                                <a:pos x="T0" y="T1"/>
                              </a:cxn>
                              <a:cxn ang="0">
                                <a:pos x="T2" y="T3"/>
                              </a:cxn>
                            </a:cxnLst>
                            <a:rect l="0" t="0" r="r" b="b"/>
                            <a:pathLst>
                              <a:path w="20" h="848">
                                <a:moveTo>
                                  <a:pt x="0" y="0"/>
                                </a:moveTo>
                                <a:lnTo>
                                  <a:pt x="0" y="8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7"/>
                        <wps:cNvSpPr>
                          <a:spLocks/>
                        </wps:cNvSpPr>
                        <wps:spPr bwMode="auto">
                          <a:xfrm>
                            <a:off x="1428" y="982"/>
                            <a:ext cx="488" cy="20"/>
                          </a:xfrm>
                          <a:custGeom>
                            <a:avLst/>
                            <a:gdLst>
                              <a:gd name="T0" fmla="*/ 0 w 488"/>
                              <a:gd name="T1" fmla="*/ 0 h 20"/>
                              <a:gd name="T2" fmla="*/ 487 w 488"/>
                              <a:gd name="T3" fmla="*/ 0 h 20"/>
                            </a:gdLst>
                            <a:ahLst/>
                            <a:cxnLst>
                              <a:cxn ang="0">
                                <a:pos x="T0" y="T1"/>
                              </a:cxn>
                              <a:cxn ang="0">
                                <a:pos x="T2" y="T3"/>
                              </a:cxn>
                            </a:cxnLst>
                            <a:rect l="0" t="0" r="r" b="b"/>
                            <a:pathLst>
                              <a:path w="488" h="20">
                                <a:moveTo>
                                  <a:pt x="0" y="0"/>
                                </a:moveTo>
                                <a:lnTo>
                                  <a:pt x="4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8"/>
                        <wps:cNvSpPr>
                          <a:spLocks/>
                        </wps:cNvSpPr>
                        <wps:spPr bwMode="auto">
                          <a:xfrm>
                            <a:off x="1920" y="140"/>
                            <a:ext cx="20" cy="848"/>
                          </a:xfrm>
                          <a:custGeom>
                            <a:avLst/>
                            <a:gdLst>
                              <a:gd name="T0" fmla="*/ 0 w 20"/>
                              <a:gd name="T1" fmla="*/ 0 h 848"/>
                              <a:gd name="T2" fmla="*/ 0 w 20"/>
                              <a:gd name="T3" fmla="*/ 847 h 848"/>
                            </a:gdLst>
                            <a:ahLst/>
                            <a:cxnLst>
                              <a:cxn ang="0">
                                <a:pos x="T0" y="T1"/>
                              </a:cxn>
                              <a:cxn ang="0">
                                <a:pos x="T2" y="T3"/>
                              </a:cxn>
                            </a:cxnLst>
                            <a:rect l="0" t="0" r="r" b="b"/>
                            <a:pathLst>
                              <a:path w="20" h="848">
                                <a:moveTo>
                                  <a:pt x="0" y="0"/>
                                </a:moveTo>
                                <a:lnTo>
                                  <a:pt x="0" y="8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AA7BF" id="Group 14" o:spid="_x0000_s1026" style="position:absolute;margin-left:70.9pt;margin-top:6.75pt;width:25.35pt;height:42.9pt;z-index:-251658240;mso-position-horizontal-relative:page" coordorigin="1418,135" coordsize="50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" o:allowincell="f">
                <v:shape id="Freeform 15" o:spid="_x0000_s1027" style="position:absolute;left:1428;top:144;width:488;height:20;visibility:visible;mso-wrap-style:square;v-text-anchor:top" coordsize="4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G28MA&#10;AADaAAAADwAAAGRycy9kb3ducmV2LnhtbESPwWrDMBBE74X8g9hAb7Uc1w3BiRJCaIoPvdTJB2ys&#10;rW0qrYylOG6+vioUehxm5g2z2U3WiJEG3zlWsEhSEMS10x03Cs6n49MKhA/IGo1jUvBNHnbb2cMG&#10;C+1u/EFjFRoRIewLVNCG0BdS+roliz5xPXH0Pt1gMUQ5NFIPeItwa2SWpktpseO40GJPh5bqr+pq&#10;FRyfM/ZvlxfzXr7m97w2rr+PTqnH+bRfgwg0hf/wX7vUCjL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G28MAAADaAAAADwAAAAAAAAAAAAAAAACYAgAAZHJzL2Rv&#10;d25yZXYueG1sUEsFBgAAAAAEAAQA9QAAAIgDAAAAAA==&#10;" path="m,l487,e" filled="f" strokeweight=".16931mm">
                  <v:path arrowok="t" o:connecttype="custom" o:connectlocs="0,0;487,0" o:connectangles="0,0"/>
                </v:shape>
                <v:shape id="Freeform 16" o:spid="_x0000_s1028" style="position:absolute;left:1423;top:140;width:20;height:848;visibility:visible;mso-wrap-style:square;v-text-anchor:top" coordsize="2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F48MA&#10;AADaAAAADwAAAGRycy9kb3ducmV2LnhtbESPUWvCMBSF34X9h3AHe9NUBzKrUVQ2GHsYWP0Bl+ba&#10;1DY3Jcls9dcvwmCPh3POdzirzWBbcSUfascKppMMBHHpdM2VgtPxY/wGIkRkja1jUnCjAJv102iF&#10;uXY9H+haxEokCIccFZgYu1zKUBqyGCauI07e2XmLMUlfSe2xT3DbylmWzaXFmtOCwY72hsqm+LEK&#10;LoembxZ7Ku7Z+91/fd92XT81Sr08D9sliEhD/A//tT+1gld4XE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QF48MAAADaAAAADwAAAAAAAAAAAAAAAACYAgAAZHJzL2Rv&#10;d25yZXYueG1sUEsFBgAAAAAEAAQA9QAAAIgDAAAAAA==&#10;" path="m,l,847e" filled="f" strokeweight=".48pt">
                  <v:path arrowok="t" o:connecttype="custom" o:connectlocs="0,0;0,847" o:connectangles="0,0"/>
                </v:shape>
                <v:shape id="Freeform 17" o:spid="_x0000_s1029" style="position:absolute;left:1428;top:982;width:488;height:20;visibility:visible;mso-wrap-style:square;v-text-anchor:top" coordsize="4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EiMMA&#10;AADaAAAADwAAAGRycy9kb3ducmV2LnhtbESPQWvCQBSE74X+h+UVequbShGJrhJSSqsXaWzB4yP7&#10;3A1m34bsNsZ/7wpCj8PMfMMs16NrxUB9aDwreJ1kIIhrrxs2Cn72Hy9zECEia2w9k4ILBVivHh+W&#10;mGt/5m8aqmhEgnDIUYGNsculDLUlh2HiO+LkHX3vMCbZG6l7PCe4a+U0y2bSYcNpwWJHpaX6VP05&#10;BdOD/zVb81nb9/Gymc2HoShxp9Tz01gsQEQa43/43v7SCt7gdiXd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EiMMAAADaAAAADwAAAAAAAAAAAAAAAACYAgAAZHJzL2Rv&#10;d25yZXYueG1sUEsFBgAAAAAEAAQA9QAAAIgDAAAAAA==&#10;" path="m,l487,e" filled="f" strokeweight=".48pt">
                  <v:path arrowok="t" o:connecttype="custom" o:connectlocs="0,0;487,0" o:connectangles="0,0"/>
                </v:shape>
                <v:shape id="Freeform 18" o:spid="_x0000_s1030" style="position:absolute;left:1920;top:140;width:20;height:848;visibility:visible;mso-wrap-style:square;v-text-anchor:top" coordsize="2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4DMMA&#10;AADaAAAADwAAAGRycy9kb3ducmV2LnhtbESPUWvCMBSF34X9h3AHe9NUYTKrUVQ2GHsYWP0Bl+ba&#10;1DY3Jcls9dcvwmCPh3POdzirzWBbcSUfascKppMMBHHpdM2VgtPxY/wGIkRkja1jUnCjAJv102iF&#10;uXY9H+haxEokCIccFZgYu1zKUBqyGCauI07e2XmLMUlfSe2xT3DbylmWzaXFmtOCwY72hsqm+LEK&#10;LoembxZ7Ku7Z+91/fd92XT81Sr08D9sliEhD/A//tT+1gld4XE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4DMMAAADaAAAADwAAAAAAAAAAAAAAAACYAgAAZHJzL2Rv&#10;d25yZXYueG1sUEsFBgAAAAAEAAQA9QAAAIgDAAAAAA==&#10;" path="m,l,847e" filled="f" strokeweight=".48pt">
                  <v:path arrowok="t" o:connecttype="custom" o:connectlocs="0,0;0,847" o:connectangles="0,0"/>
                </v:shape>
                <w10:wrap anchorx="page"/>
              </v:group>
            </w:pict>
          </mc:Fallback>
        </mc:AlternateContent>
      </w:r>
      <w:r w:rsidR="00863C99">
        <w:t>This</w:t>
      </w:r>
      <w:r w:rsidR="00863C99">
        <w:rPr>
          <w:spacing w:val="-6"/>
        </w:rPr>
        <w:t xml:space="preserve"> </w:t>
      </w:r>
      <w:r w:rsidR="00863C99">
        <w:t>letter</w:t>
      </w:r>
      <w:r w:rsidR="00863C99">
        <w:rPr>
          <w:spacing w:val="-6"/>
        </w:rPr>
        <w:t xml:space="preserve"> </w:t>
      </w:r>
      <w:r w:rsidR="00863C99">
        <w:t>of</w:t>
      </w:r>
      <w:r w:rsidR="00863C99">
        <w:rPr>
          <w:spacing w:val="-5"/>
        </w:rPr>
        <w:t xml:space="preserve"> </w:t>
      </w:r>
      <w:r w:rsidR="00863C99">
        <w:t>guarantee</w:t>
      </w:r>
      <w:r w:rsidR="00863C99">
        <w:rPr>
          <w:spacing w:val="-5"/>
        </w:rPr>
        <w:t xml:space="preserve"> </w:t>
      </w:r>
      <w:r w:rsidR="00863C99">
        <w:t>shall</w:t>
      </w:r>
      <w:r w:rsidR="00863C99">
        <w:rPr>
          <w:spacing w:val="-7"/>
        </w:rPr>
        <w:t xml:space="preserve"> </w:t>
      </w:r>
      <w:r w:rsidR="00863C99">
        <w:t>also</w:t>
      </w:r>
      <w:r w:rsidR="00863C99">
        <w:rPr>
          <w:spacing w:val="-7"/>
        </w:rPr>
        <w:t xml:space="preserve"> </w:t>
      </w:r>
      <w:r w:rsidR="00863C99">
        <w:t>cover</w:t>
      </w:r>
      <w:r w:rsidR="00863C99">
        <w:rPr>
          <w:spacing w:val="-6"/>
        </w:rPr>
        <w:t xml:space="preserve"> </w:t>
      </w:r>
      <w:r w:rsidR="00863C99">
        <w:t>up</w:t>
      </w:r>
      <w:r w:rsidR="00863C99">
        <w:rPr>
          <w:spacing w:val="-7"/>
        </w:rPr>
        <w:t xml:space="preserve"> </w:t>
      </w:r>
      <w:r w:rsidR="00863C99">
        <w:t>to</w:t>
      </w:r>
      <w:r w:rsidR="00863C99">
        <w:rPr>
          <w:spacing w:val="-7"/>
        </w:rPr>
        <w:t xml:space="preserve"> </w:t>
      </w:r>
      <w:r w:rsidR="00863C99">
        <w:t>the</w:t>
      </w:r>
      <w:r w:rsidR="00863C99">
        <w:rPr>
          <w:spacing w:val="-7"/>
        </w:rPr>
        <w:t xml:space="preserve"> </w:t>
      </w:r>
      <w:r w:rsidR="00863C99">
        <w:t>amount</w:t>
      </w:r>
      <w:r w:rsidR="00863C99">
        <w:rPr>
          <w:spacing w:val="-7"/>
        </w:rPr>
        <w:t xml:space="preserve"> </w:t>
      </w:r>
      <w:r w:rsidR="00863C99">
        <w:t>of</w:t>
      </w:r>
      <w:r w:rsidR="00863C99">
        <w:rPr>
          <w:spacing w:val="-5"/>
        </w:rPr>
        <w:t xml:space="preserve"> </w:t>
      </w:r>
      <w:r w:rsidR="00863C99">
        <w:t>this</w:t>
      </w:r>
      <w:r w:rsidR="00863C99">
        <w:rPr>
          <w:spacing w:val="-5"/>
        </w:rPr>
        <w:t xml:space="preserve"> </w:t>
      </w:r>
      <w:r w:rsidR="00863C99">
        <w:t>letter</w:t>
      </w:r>
      <w:r w:rsidR="00863C99">
        <w:rPr>
          <w:spacing w:val="-4"/>
        </w:rPr>
        <w:t xml:space="preserve"> </w:t>
      </w:r>
      <w:r w:rsidR="00863C99">
        <w:t>of</w:t>
      </w:r>
      <w:r w:rsidR="00863C99">
        <w:rPr>
          <w:spacing w:val="-5"/>
        </w:rPr>
        <w:t xml:space="preserve"> </w:t>
      </w:r>
      <w:r w:rsidR="00863C99">
        <w:t>guarantee</w:t>
      </w:r>
      <w:r w:rsidR="00863C99">
        <w:rPr>
          <w:spacing w:val="-5"/>
        </w:rPr>
        <w:t xml:space="preserve"> </w:t>
      </w:r>
      <w:r w:rsidR="00863C99">
        <w:t>the</w:t>
      </w:r>
      <w:r w:rsidR="00863C99">
        <w:rPr>
          <w:spacing w:val="-7"/>
        </w:rPr>
        <w:t xml:space="preserve"> </w:t>
      </w:r>
      <w:r w:rsidR="00863C99">
        <w:t>excise</w:t>
      </w:r>
      <w:r w:rsidR="00863C99">
        <w:rPr>
          <w:spacing w:val="-5"/>
        </w:rPr>
        <w:t xml:space="preserve"> </w:t>
      </w:r>
      <w:r w:rsidR="00863C99">
        <w:t>duty liability that was secured with the preceding security instrument No. ……………. of ………….</w:t>
      </w:r>
      <w:r w:rsidR="00863C99">
        <w:t xml:space="preserve"> but has not yet been paid or might still be</w:t>
      </w:r>
      <w:r w:rsidR="00863C99">
        <w:rPr>
          <w:spacing w:val="-16"/>
        </w:rPr>
        <w:t xml:space="preserve"> </w:t>
      </w:r>
      <w:r w:rsidR="00863C99">
        <w:t>incurred.</w:t>
      </w:r>
    </w:p>
    <w:p w:rsidR="00000000" w:rsidRDefault="00863C99">
      <w:pPr>
        <w:pStyle w:val="BodyText"/>
        <w:kinsoku w:val="0"/>
        <w:overflowPunct w:val="0"/>
        <w:spacing w:before="0"/>
        <w:ind w:left="0"/>
      </w:pPr>
    </w:p>
    <w:p w:rsidR="00000000" w:rsidRDefault="00863C99">
      <w:pPr>
        <w:pStyle w:val="BodyText"/>
        <w:kinsoku w:val="0"/>
        <w:overflowPunct w:val="0"/>
        <w:spacing w:before="7"/>
        <w:ind w:left="0"/>
        <w:rPr>
          <w:sz w:val="22"/>
          <w:szCs w:val="22"/>
        </w:rPr>
      </w:pPr>
    </w:p>
    <w:p w:rsidR="00000000" w:rsidRDefault="00863C99">
      <w:pPr>
        <w:pStyle w:val="BodyText"/>
        <w:kinsoku w:val="0"/>
        <w:overflowPunct w:val="0"/>
        <w:spacing w:before="74" w:line="288" w:lineRule="auto"/>
        <w:ind w:left="118" w:right="219"/>
        <w:jc w:val="both"/>
      </w:pPr>
      <w:r>
        <w:t>Any</w:t>
      </w:r>
      <w:r>
        <w:rPr>
          <w:spacing w:val="-18"/>
        </w:rPr>
        <w:t xml:space="preserve"> </w:t>
      </w:r>
      <w:r>
        <w:t>disputes</w:t>
      </w:r>
      <w:r>
        <w:rPr>
          <w:spacing w:val="-12"/>
        </w:rPr>
        <w:t xml:space="preserve"> </w:t>
      </w:r>
      <w:r>
        <w:t>with</w:t>
      </w:r>
      <w:r>
        <w:rPr>
          <w:spacing w:val="-15"/>
        </w:rPr>
        <w:t xml:space="preserve"> </w:t>
      </w:r>
      <w:r>
        <w:t>regard</w:t>
      </w:r>
      <w:r>
        <w:rPr>
          <w:spacing w:val="-15"/>
        </w:rPr>
        <w:t xml:space="preserve"> </w:t>
      </w:r>
      <w:r>
        <w:t>to</w:t>
      </w:r>
      <w:r>
        <w:rPr>
          <w:spacing w:val="-13"/>
        </w:rPr>
        <w:t xml:space="preserve"> </w:t>
      </w:r>
      <w:r>
        <w:t>this</w:t>
      </w:r>
      <w:r>
        <w:rPr>
          <w:spacing w:val="-14"/>
        </w:rPr>
        <w:t xml:space="preserve"> </w:t>
      </w:r>
      <w:r>
        <w:t>letter</w:t>
      </w:r>
      <w:r>
        <w:rPr>
          <w:spacing w:val="-12"/>
        </w:rPr>
        <w:t xml:space="preserve"> </w:t>
      </w:r>
      <w:r>
        <w:t>of</w:t>
      </w:r>
      <w:r>
        <w:rPr>
          <w:spacing w:val="-13"/>
        </w:rPr>
        <w:t xml:space="preserve"> </w:t>
      </w:r>
      <w:r>
        <w:t>guarantee</w:t>
      </w:r>
      <w:r>
        <w:rPr>
          <w:spacing w:val="-13"/>
        </w:rPr>
        <w:t xml:space="preserve"> </w:t>
      </w:r>
      <w:r>
        <w:t>shall</w:t>
      </w:r>
      <w:r>
        <w:rPr>
          <w:spacing w:val="-13"/>
        </w:rPr>
        <w:t xml:space="preserve"> </w:t>
      </w:r>
      <w:r>
        <w:t>be</w:t>
      </w:r>
      <w:r>
        <w:rPr>
          <w:spacing w:val="-16"/>
        </w:rPr>
        <w:t xml:space="preserve"> </w:t>
      </w:r>
      <w:r>
        <w:t>resolved</w:t>
      </w:r>
      <w:r>
        <w:rPr>
          <w:spacing w:val="-16"/>
        </w:rPr>
        <w:t xml:space="preserve"> </w:t>
      </w:r>
      <w:r>
        <w:t>by</w:t>
      </w:r>
      <w:r>
        <w:rPr>
          <w:spacing w:val="-10"/>
        </w:rPr>
        <w:t xml:space="preserve"> </w:t>
      </w:r>
      <w:r>
        <w:t>the</w:t>
      </w:r>
      <w:r>
        <w:rPr>
          <w:spacing w:val="-16"/>
        </w:rPr>
        <w:t xml:space="preserve"> </w:t>
      </w:r>
      <w:r>
        <w:t>court</w:t>
      </w:r>
      <w:r>
        <w:rPr>
          <w:spacing w:val="-14"/>
        </w:rPr>
        <w:t xml:space="preserve"> </w:t>
      </w:r>
      <w:r>
        <w:t>in</w:t>
      </w:r>
      <w:r>
        <w:rPr>
          <w:spacing w:val="-15"/>
        </w:rPr>
        <w:t xml:space="preserve"> </w:t>
      </w:r>
      <w:r>
        <w:t>Ljubljana</w:t>
      </w:r>
      <w:r>
        <w:rPr>
          <w:spacing w:val="-11"/>
        </w:rPr>
        <w:t xml:space="preserve"> </w:t>
      </w:r>
      <w:r>
        <w:t>with</w:t>
      </w:r>
      <w:r>
        <w:rPr>
          <w:spacing w:val="-15"/>
        </w:rPr>
        <w:t xml:space="preserve"> </w:t>
      </w:r>
      <w:r>
        <w:t>subject matter jurisdiction, pursuant to the laws of the Republic of</w:t>
      </w:r>
      <w:r>
        <w:rPr>
          <w:spacing w:val="-24"/>
        </w:rPr>
        <w:t xml:space="preserve"> </w:t>
      </w:r>
      <w:r>
        <w:t>Slovenia.</w:t>
      </w:r>
    </w:p>
    <w:p w:rsidR="00000000" w:rsidRDefault="00863C99">
      <w:pPr>
        <w:pStyle w:val="BodyText"/>
        <w:kinsoku w:val="0"/>
        <w:overflowPunct w:val="0"/>
        <w:spacing w:before="10"/>
        <w:ind w:left="0"/>
        <w:rPr>
          <w:sz w:val="23"/>
          <w:szCs w:val="23"/>
        </w:rPr>
      </w:pPr>
    </w:p>
    <w:p w:rsidR="00000000" w:rsidRDefault="00863C99">
      <w:pPr>
        <w:pStyle w:val="BodyText"/>
        <w:kinsoku w:val="0"/>
        <w:overflowPunct w:val="0"/>
        <w:spacing w:before="0" w:line="288" w:lineRule="auto"/>
        <w:ind w:left="118" w:right="215"/>
        <w:jc w:val="both"/>
      </w:pPr>
      <w:r>
        <w:rPr>
          <w:i/>
          <w:iCs/>
        </w:rPr>
        <w:t>If the letter of guarantee is issued in accordance with the Uniform Rules for Demand Guarantees (URDG) of the International Chamber of Commerce, 2010 Revision, ICC Publication No. 758, the following statement shall be included: "This letter of guarantee is</w:t>
      </w:r>
      <w:r>
        <w:rPr>
          <w:i/>
          <w:iCs/>
        </w:rPr>
        <w:t xml:space="preserve"> subject to the Uniform </w:t>
      </w:r>
      <w:r>
        <w:rPr>
          <w:i/>
          <w:iCs/>
          <w:spacing w:val="2"/>
        </w:rPr>
        <w:t xml:space="preserve">Rules </w:t>
      </w:r>
      <w:r>
        <w:rPr>
          <w:i/>
          <w:iCs/>
        </w:rPr>
        <w:t>for Demand Guarantees, 2010 Revision, issued by the ICC under Publication No.</w:t>
      </w:r>
      <w:r>
        <w:rPr>
          <w:i/>
          <w:iCs/>
          <w:spacing w:val="-19"/>
        </w:rPr>
        <w:t xml:space="preserve"> </w:t>
      </w:r>
      <w:r>
        <w:rPr>
          <w:i/>
          <w:iCs/>
        </w:rPr>
        <w:t>758.".</w:t>
      </w: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2"/>
        <w:ind w:left="0"/>
        <w:rPr>
          <w:i/>
          <w:iCs/>
        </w:rPr>
      </w:pPr>
    </w:p>
    <w:p w:rsidR="00000000" w:rsidRDefault="00863C99">
      <w:pPr>
        <w:pStyle w:val="BodyText"/>
        <w:tabs>
          <w:tab w:val="left" w:pos="5332"/>
          <w:tab w:val="left" w:pos="6191"/>
        </w:tabs>
        <w:kinsoku w:val="0"/>
        <w:overflowPunct w:val="0"/>
        <w:spacing w:before="0" w:line="288" w:lineRule="auto"/>
        <w:ind w:left="1086" w:right="221" w:hanging="365"/>
      </w:pPr>
      <w:r>
        <w:rPr>
          <w:i/>
          <w:iCs/>
          <w:w w:val="95"/>
        </w:rPr>
        <w:t>……………………………</w:t>
      </w:r>
      <w:r>
        <w:rPr>
          <w:i/>
          <w:iCs/>
          <w:w w:val="95"/>
        </w:rPr>
        <w:tab/>
      </w:r>
      <w:r>
        <w:rPr>
          <w:i/>
          <w:iCs/>
          <w:w w:val="95"/>
        </w:rPr>
        <w:tab/>
      </w:r>
      <w:r>
        <w:rPr>
          <w:i/>
          <w:iCs/>
        </w:rPr>
        <w:t>………………………………… (Place</w:t>
      </w:r>
      <w:r>
        <w:rPr>
          <w:i/>
          <w:iCs/>
          <w:spacing w:val="-3"/>
        </w:rPr>
        <w:t xml:space="preserve"> </w:t>
      </w:r>
      <w:r>
        <w:rPr>
          <w:i/>
          <w:iCs/>
        </w:rPr>
        <w:t>and</w:t>
      </w:r>
      <w:r>
        <w:rPr>
          <w:i/>
          <w:iCs/>
          <w:spacing w:val="-3"/>
        </w:rPr>
        <w:t xml:space="preserve"> </w:t>
      </w:r>
      <w:r>
        <w:rPr>
          <w:i/>
          <w:iCs/>
        </w:rPr>
        <w:t>date)</w:t>
      </w:r>
      <w:r>
        <w:rPr>
          <w:i/>
          <w:iCs/>
        </w:rPr>
        <w:tab/>
        <w:t>(Stamp and signature of authorised</w:t>
      </w:r>
      <w:r>
        <w:rPr>
          <w:i/>
          <w:iCs/>
          <w:spacing w:val="-17"/>
        </w:rPr>
        <w:t xml:space="preserve"> </w:t>
      </w:r>
      <w:r>
        <w:rPr>
          <w:i/>
          <w:iCs/>
        </w:rPr>
        <w:t>person)</w:t>
      </w: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000000" w:rsidRDefault="00863C99">
      <w:pPr>
        <w:pStyle w:val="BodyText"/>
        <w:kinsoku w:val="0"/>
        <w:overflowPunct w:val="0"/>
        <w:spacing w:before="0"/>
        <w:ind w:left="0"/>
        <w:rPr>
          <w:i/>
          <w:iCs/>
        </w:rPr>
      </w:pPr>
    </w:p>
    <w:p w:rsidR="00863C99" w:rsidRDefault="00863C99">
      <w:pPr>
        <w:pStyle w:val="BodyText"/>
        <w:kinsoku w:val="0"/>
        <w:overflowPunct w:val="0"/>
        <w:spacing w:before="201"/>
        <w:ind w:left="4574" w:right="4672"/>
        <w:jc w:val="center"/>
        <w:rPr>
          <w:rFonts w:ascii="Times New Roman" w:hAnsi="Times New Roman" w:cs="Times New Roman"/>
          <w:sz w:val="24"/>
          <w:szCs w:val="24"/>
        </w:rPr>
      </w:pPr>
      <w:r>
        <w:rPr>
          <w:rFonts w:ascii="Times New Roman" w:hAnsi="Times New Roman" w:cs="Times New Roman"/>
          <w:sz w:val="24"/>
          <w:szCs w:val="24"/>
        </w:rPr>
        <w:t>2</w:t>
      </w:r>
    </w:p>
    <w:sectPr w:rsidR="00863C99">
      <w:pgSz w:w="11910" w:h="16840"/>
      <w:pgMar w:top="1340" w:right="1200" w:bottom="280" w:left="1300" w:header="720" w:footer="720" w:gutter="0"/>
      <w:cols w:space="720" w:equalWidth="0">
        <w:col w:w="94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38"/>
    <w:rsid w:val="00863C99"/>
    <w:rsid w:val="00E4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49C533-685C-4749-974E-1B77D17E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46"/>
      <w:ind w:left="1081"/>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6"/>
      <w:ind w:left="198"/>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494</Words>
  <Characters>2819</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