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2DCD" w14:textId="77777777" w:rsidR="006F21CE" w:rsidRDefault="006F21CE">
      <w:pPr>
        <w:pStyle w:val="BodyText"/>
        <w:rPr>
          <w:rFonts w:ascii="Times New Roman"/>
          <w:sz w:val="20"/>
        </w:rPr>
      </w:pPr>
    </w:p>
    <w:p w14:paraId="0A38B42B" w14:textId="77777777" w:rsidR="006F21CE" w:rsidRDefault="006F21CE">
      <w:pPr>
        <w:pStyle w:val="BodyText"/>
        <w:rPr>
          <w:rFonts w:ascii="Times New Roman"/>
          <w:sz w:val="20"/>
        </w:rPr>
      </w:pPr>
    </w:p>
    <w:p w14:paraId="3C648CEB" w14:textId="77777777" w:rsidR="006F21CE" w:rsidRDefault="006F21CE">
      <w:pPr>
        <w:pStyle w:val="BodyText"/>
        <w:spacing w:before="7"/>
        <w:rPr>
          <w:rFonts w:ascii="Times New Roman"/>
          <w:sz w:val="20"/>
        </w:rPr>
      </w:pPr>
    </w:p>
    <w:p w14:paraId="787EEF28" w14:textId="77777777" w:rsidR="006F21CE" w:rsidRDefault="00000000">
      <w:pPr>
        <w:pStyle w:val="Heading1"/>
        <w:spacing w:before="66" w:line="360" w:lineRule="auto"/>
        <w:ind w:left="646" w:right="701"/>
        <w:jc w:val="center"/>
      </w:pPr>
      <w:r>
        <w:rPr>
          <w:w w:val="150"/>
        </w:rPr>
        <w:t>LAGOS HOME OWNERSHIP MORTGAGE SCHEME (LAGOS HOMS)</w:t>
      </w:r>
    </w:p>
    <w:p w14:paraId="38A9BEED" w14:textId="77777777" w:rsidR="006F21CE" w:rsidRDefault="006F21CE">
      <w:pPr>
        <w:pStyle w:val="BodyText"/>
        <w:rPr>
          <w:b/>
        </w:rPr>
      </w:pPr>
    </w:p>
    <w:p w14:paraId="630E6B6D" w14:textId="77777777" w:rsidR="006F21CE" w:rsidRDefault="006F21CE">
      <w:pPr>
        <w:pStyle w:val="BodyText"/>
        <w:rPr>
          <w:b/>
        </w:rPr>
      </w:pPr>
    </w:p>
    <w:p w14:paraId="3B3C32ED" w14:textId="77777777" w:rsidR="006F21CE" w:rsidRDefault="006F21CE">
      <w:pPr>
        <w:pStyle w:val="BodyText"/>
        <w:rPr>
          <w:b/>
        </w:rPr>
      </w:pPr>
    </w:p>
    <w:p w14:paraId="0F7A9162" w14:textId="77777777" w:rsidR="006F21CE" w:rsidRDefault="006F21CE">
      <w:pPr>
        <w:pStyle w:val="BodyText"/>
        <w:rPr>
          <w:b/>
        </w:rPr>
      </w:pPr>
    </w:p>
    <w:p w14:paraId="6C280390" w14:textId="77777777" w:rsidR="006F21CE" w:rsidRDefault="006F21CE">
      <w:pPr>
        <w:pStyle w:val="BodyText"/>
        <w:rPr>
          <w:b/>
        </w:rPr>
      </w:pPr>
    </w:p>
    <w:p w14:paraId="561D9689" w14:textId="77777777" w:rsidR="006F21CE" w:rsidRDefault="006F21CE">
      <w:pPr>
        <w:pStyle w:val="BodyText"/>
        <w:rPr>
          <w:b/>
        </w:rPr>
      </w:pPr>
    </w:p>
    <w:p w14:paraId="4824DCE9" w14:textId="77777777" w:rsidR="006F21CE" w:rsidRDefault="006F21CE">
      <w:pPr>
        <w:pStyle w:val="BodyText"/>
        <w:rPr>
          <w:b/>
        </w:rPr>
      </w:pPr>
    </w:p>
    <w:p w14:paraId="493BBA00" w14:textId="77777777" w:rsidR="006F21CE" w:rsidRDefault="00000000">
      <w:pPr>
        <w:spacing w:before="141"/>
        <w:ind w:left="646" w:right="700"/>
        <w:jc w:val="center"/>
        <w:rPr>
          <w:b/>
          <w:sz w:val="28"/>
        </w:rPr>
      </w:pPr>
      <w:r>
        <w:rPr>
          <w:b/>
          <w:spacing w:val="18"/>
          <w:w w:val="145"/>
          <w:sz w:val="28"/>
        </w:rPr>
        <w:t xml:space="preserve">DEED </w:t>
      </w:r>
      <w:r>
        <w:rPr>
          <w:b/>
          <w:spacing w:val="12"/>
          <w:w w:val="145"/>
          <w:sz w:val="28"/>
        </w:rPr>
        <w:t>OF</w:t>
      </w:r>
      <w:r>
        <w:rPr>
          <w:b/>
          <w:spacing w:val="79"/>
          <w:w w:val="145"/>
          <w:sz w:val="28"/>
        </w:rPr>
        <w:t xml:space="preserve"> </w:t>
      </w:r>
      <w:r>
        <w:rPr>
          <w:b/>
          <w:spacing w:val="22"/>
          <w:w w:val="145"/>
          <w:sz w:val="28"/>
        </w:rPr>
        <w:t>MORTGAGE</w:t>
      </w:r>
    </w:p>
    <w:p w14:paraId="135B664C" w14:textId="77777777" w:rsidR="006F21CE" w:rsidRDefault="006F21CE">
      <w:pPr>
        <w:pStyle w:val="BodyText"/>
        <w:rPr>
          <w:b/>
          <w:sz w:val="28"/>
        </w:rPr>
      </w:pPr>
    </w:p>
    <w:p w14:paraId="34703259" w14:textId="77777777" w:rsidR="006F21CE" w:rsidRDefault="006F21CE">
      <w:pPr>
        <w:pStyle w:val="BodyText"/>
        <w:rPr>
          <w:b/>
          <w:sz w:val="28"/>
        </w:rPr>
      </w:pPr>
    </w:p>
    <w:p w14:paraId="4F4857C6" w14:textId="77777777" w:rsidR="006F21CE" w:rsidRDefault="006F21CE">
      <w:pPr>
        <w:pStyle w:val="BodyText"/>
        <w:spacing w:before="9"/>
        <w:rPr>
          <w:b/>
          <w:sz w:val="35"/>
        </w:rPr>
      </w:pPr>
    </w:p>
    <w:p w14:paraId="255C1FCC" w14:textId="77777777" w:rsidR="006F21CE" w:rsidRDefault="00000000">
      <w:pPr>
        <w:ind w:left="646" w:right="681"/>
        <w:jc w:val="center"/>
        <w:rPr>
          <w:b/>
        </w:rPr>
      </w:pPr>
      <w:r>
        <w:rPr>
          <w:b/>
          <w:w w:val="150"/>
        </w:rPr>
        <w:t>BETWEEN</w:t>
      </w:r>
    </w:p>
    <w:p w14:paraId="5A3C98EB" w14:textId="77777777" w:rsidR="006F21CE" w:rsidRDefault="006F21CE">
      <w:pPr>
        <w:pStyle w:val="BodyText"/>
        <w:rPr>
          <w:b/>
          <w:sz w:val="22"/>
        </w:rPr>
      </w:pPr>
    </w:p>
    <w:p w14:paraId="61C357F8" w14:textId="77777777" w:rsidR="006F21CE" w:rsidRDefault="006F21CE">
      <w:pPr>
        <w:pStyle w:val="BodyText"/>
        <w:rPr>
          <w:b/>
          <w:sz w:val="22"/>
        </w:rPr>
      </w:pPr>
    </w:p>
    <w:p w14:paraId="1E12B4D0" w14:textId="77777777" w:rsidR="006F21CE" w:rsidRDefault="006F21CE">
      <w:pPr>
        <w:pStyle w:val="BodyText"/>
        <w:rPr>
          <w:b/>
          <w:sz w:val="22"/>
        </w:rPr>
      </w:pPr>
    </w:p>
    <w:p w14:paraId="4EAF62BB" w14:textId="77777777" w:rsidR="006F21CE" w:rsidRDefault="006F21CE">
      <w:pPr>
        <w:pStyle w:val="BodyText"/>
        <w:rPr>
          <w:b/>
          <w:sz w:val="22"/>
        </w:rPr>
      </w:pPr>
    </w:p>
    <w:p w14:paraId="396B919A" w14:textId="77777777" w:rsidR="006F21CE" w:rsidRDefault="006F21CE">
      <w:pPr>
        <w:pStyle w:val="BodyText"/>
        <w:spacing w:before="5"/>
        <w:rPr>
          <w:b/>
          <w:sz w:val="31"/>
        </w:rPr>
      </w:pPr>
    </w:p>
    <w:p w14:paraId="6EBD8979" w14:textId="77777777" w:rsidR="006F21CE" w:rsidRDefault="00000000">
      <w:pPr>
        <w:ind w:left="646" w:right="699"/>
        <w:jc w:val="center"/>
        <w:rPr>
          <w:b/>
          <w:sz w:val="28"/>
        </w:rPr>
      </w:pPr>
      <w:r>
        <w:rPr>
          <w:b/>
          <w:spacing w:val="16"/>
          <w:w w:val="145"/>
          <w:sz w:val="28"/>
        </w:rPr>
        <w:t xml:space="preserve">THE </w:t>
      </w:r>
      <w:r>
        <w:rPr>
          <w:b/>
          <w:spacing w:val="19"/>
          <w:w w:val="145"/>
          <w:sz w:val="28"/>
        </w:rPr>
        <w:t xml:space="preserve">LAGOS </w:t>
      </w:r>
      <w:r>
        <w:rPr>
          <w:b/>
          <w:spacing w:val="18"/>
          <w:w w:val="145"/>
          <w:sz w:val="28"/>
        </w:rPr>
        <w:t xml:space="preserve">STATE </w:t>
      </w:r>
      <w:r>
        <w:rPr>
          <w:b/>
          <w:spacing w:val="22"/>
          <w:w w:val="145"/>
          <w:sz w:val="28"/>
        </w:rPr>
        <w:t>MORTGAGE</w:t>
      </w:r>
      <w:r>
        <w:rPr>
          <w:b/>
          <w:spacing w:val="83"/>
          <w:w w:val="145"/>
          <w:sz w:val="28"/>
        </w:rPr>
        <w:t xml:space="preserve"> </w:t>
      </w:r>
      <w:r>
        <w:rPr>
          <w:b/>
          <w:spacing w:val="19"/>
          <w:w w:val="145"/>
          <w:sz w:val="28"/>
        </w:rPr>
        <w:t>BOARD</w:t>
      </w:r>
    </w:p>
    <w:p w14:paraId="784FE090" w14:textId="77777777" w:rsidR="006F21CE" w:rsidRDefault="006F21CE">
      <w:pPr>
        <w:pStyle w:val="BodyText"/>
        <w:rPr>
          <w:b/>
          <w:sz w:val="28"/>
        </w:rPr>
      </w:pPr>
    </w:p>
    <w:p w14:paraId="2B66ED06" w14:textId="77777777" w:rsidR="006F21CE" w:rsidRDefault="006F21CE">
      <w:pPr>
        <w:pStyle w:val="BodyText"/>
        <w:rPr>
          <w:b/>
          <w:sz w:val="28"/>
        </w:rPr>
      </w:pPr>
    </w:p>
    <w:p w14:paraId="269FCAA2" w14:textId="77777777" w:rsidR="006F21CE" w:rsidRDefault="006F21CE">
      <w:pPr>
        <w:pStyle w:val="BodyText"/>
        <w:spacing w:before="9"/>
        <w:rPr>
          <w:b/>
          <w:sz w:val="35"/>
        </w:rPr>
      </w:pPr>
    </w:p>
    <w:p w14:paraId="5B2D7F51" w14:textId="77777777" w:rsidR="006F21CE" w:rsidRDefault="00000000">
      <w:pPr>
        <w:ind w:left="646" w:right="677"/>
        <w:jc w:val="center"/>
        <w:rPr>
          <w:b/>
        </w:rPr>
      </w:pPr>
      <w:r>
        <w:rPr>
          <w:b/>
          <w:w w:val="150"/>
        </w:rPr>
        <w:t>AND</w:t>
      </w:r>
    </w:p>
    <w:p w14:paraId="7B7A37CA" w14:textId="77777777" w:rsidR="006F21CE" w:rsidRDefault="006F21CE">
      <w:pPr>
        <w:pStyle w:val="BodyText"/>
        <w:rPr>
          <w:b/>
          <w:sz w:val="22"/>
        </w:rPr>
      </w:pPr>
    </w:p>
    <w:p w14:paraId="1ABB39C5" w14:textId="77777777" w:rsidR="006F21CE" w:rsidRDefault="006F21CE">
      <w:pPr>
        <w:pStyle w:val="BodyText"/>
        <w:rPr>
          <w:b/>
          <w:sz w:val="22"/>
        </w:rPr>
      </w:pPr>
    </w:p>
    <w:p w14:paraId="1BA3F7EF" w14:textId="77777777" w:rsidR="006F21CE" w:rsidRDefault="006F21CE">
      <w:pPr>
        <w:pStyle w:val="BodyText"/>
        <w:rPr>
          <w:b/>
          <w:sz w:val="22"/>
        </w:rPr>
      </w:pPr>
    </w:p>
    <w:p w14:paraId="7C6B5C98" w14:textId="77777777" w:rsidR="006F21CE" w:rsidRDefault="006F21CE">
      <w:pPr>
        <w:pStyle w:val="BodyText"/>
        <w:spacing w:before="5"/>
        <w:rPr>
          <w:b/>
          <w:sz w:val="17"/>
        </w:rPr>
      </w:pPr>
    </w:p>
    <w:p w14:paraId="3DCC2C14" w14:textId="77777777" w:rsidR="006F21CE" w:rsidRDefault="00000000">
      <w:pPr>
        <w:ind w:left="646" w:right="694"/>
        <w:jc w:val="center"/>
        <w:rPr>
          <w:b/>
          <w:sz w:val="28"/>
        </w:rPr>
      </w:pPr>
      <w:proofErr w:type="spellStart"/>
      <w:r>
        <w:rPr>
          <w:b/>
          <w:w w:val="145"/>
          <w:sz w:val="28"/>
        </w:rPr>
        <w:t>Xxxxxxxxx</w:t>
      </w:r>
      <w:proofErr w:type="spellEnd"/>
    </w:p>
    <w:p w14:paraId="5CC3D4A7" w14:textId="77777777" w:rsidR="006F21CE" w:rsidRDefault="006F21CE">
      <w:pPr>
        <w:jc w:val="center"/>
        <w:rPr>
          <w:sz w:val="28"/>
        </w:rPr>
        <w:sectPr w:rsidR="006F21CE">
          <w:type w:val="continuous"/>
          <w:pgSz w:w="12240" w:h="15840"/>
          <w:pgMar w:top="1500" w:right="1200" w:bottom="280" w:left="1220" w:header="720" w:footer="720" w:gutter="0"/>
          <w:cols w:space="720"/>
        </w:sectPr>
      </w:pPr>
    </w:p>
    <w:p w14:paraId="5FC1FF41" w14:textId="77777777" w:rsidR="006F21CE" w:rsidRDefault="00000000">
      <w:pPr>
        <w:pStyle w:val="BodyText"/>
        <w:tabs>
          <w:tab w:val="left" w:pos="3505"/>
        </w:tabs>
        <w:spacing w:before="73" w:line="276" w:lineRule="auto"/>
        <w:ind w:left="220" w:right="235"/>
        <w:jc w:val="both"/>
      </w:pPr>
      <w:r>
        <w:rPr>
          <w:b/>
        </w:rPr>
        <w:lastRenderedPageBreak/>
        <w:t xml:space="preserve">THIS DEED OF MORTGAGE </w:t>
      </w:r>
      <w:r>
        <w:rPr>
          <w:spacing w:val="-4"/>
        </w:rPr>
        <w:t xml:space="preserve">is </w:t>
      </w:r>
      <w:r>
        <w:t xml:space="preserve">dated the …………… day of ………………….……. 20-- and made </w:t>
      </w:r>
      <w:r>
        <w:rPr>
          <w:b/>
        </w:rPr>
        <w:t xml:space="preserve">BETWEEN the Lagos State Mortgage Board, </w:t>
      </w:r>
      <w:r>
        <w:rPr>
          <w:color w:val="212121"/>
        </w:rPr>
        <w:t xml:space="preserve">LBIC Building, Plot 1, ASSBIFI Road, Alausa CBD, Ikeja, </w:t>
      </w:r>
      <w:r>
        <w:t xml:space="preserve">Lagos (hereinafter called “the Mortgagee” which expression shall wherever the context so admits include its successors </w:t>
      </w:r>
      <w:r>
        <w:rPr>
          <w:spacing w:val="-4"/>
        </w:rPr>
        <w:t xml:space="preserve">in </w:t>
      </w:r>
      <w:r>
        <w:t xml:space="preserve">title and assigns) of the first part  </w:t>
      </w:r>
      <w:r>
        <w:rPr>
          <w:b/>
        </w:rPr>
        <w:t xml:space="preserve">AND </w:t>
      </w:r>
      <w:proofErr w:type="spellStart"/>
      <w:r>
        <w:rPr>
          <w:b/>
        </w:rPr>
        <w:t>Xxxxxxxx</w:t>
      </w:r>
      <w:proofErr w:type="spellEnd"/>
      <w:r>
        <w:rPr>
          <w:b/>
        </w:rPr>
        <w:t xml:space="preserve"> of</w:t>
      </w:r>
      <w:r>
        <w:rPr>
          <w:b/>
          <w:u w:val="single"/>
        </w:rPr>
        <w:t xml:space="preserve"> </w:t>
      </w:r>
      <w:r>
        <w:rPr>
          <w:b/>
          <w:u w:val="single"/>
        </w:rPr>
        <w:tab/>
      </w:r>
      <w:r>
        <w:rPr>
          <w:b/>
        </w:rPr>
        <w:t xml:space="preserve">, Lagos </w:t>
      </w:r>
      <w:r>
        <w:t>(hereinafter called “the Mortgagor” which expression shall wherever the context so admits include his legal/ personal representatives, successors in title and assigns) of the second</w:t>
      </w:r>
      <w:r>
        <w:rPr>
          <w:spacing w:val="6"/>
        </w:rPr>
        <w:t xml:space="preserve"> </w:t>
      </w:r>
      <w:r>
        <w:t>part.</w:t>
      </w:r>
    </w:p>
    <w:p w14:paraId="306A52BB" w14:textId="77777777" w:rsidR="006F21CE" w:rsidRDefault="006F21CE">
      <w:pPr>
        <w:pStyle w:val="BodyText"/>
        <w:rPr>
          <w:sz w:val="26"/>
        </w:rPr>
      </w:pPr>
    </w:p>
    <w:p w14:paraId="79F49BE8" w14:textId="77777777" w:rsidR="006F21CE" w:rsidRDefault="00000000">
      <w:pPr>
        <w:spacing w:before="185"/>
        <w:ind w:left="220"/>
        <w:rPr>
          <w:b/>
        </w:rPr>
      </w:pPr>
      <w:r>
        <w:rPr>
          <w:b/>
        </w:rPr>
        <w:t>INTERPRETATION</w:t>
      </w:r>
    </w:p>
    <w:p w14:paraId="380E1A87" w14:textId="77777777" w:rsidR="006F21CE" w:rsidRDefault="006F21CE">
      <w:pPr>
        <w:pStyle w:val="BodyText"/>
        <w:spacing w:before="7"/>
        <w:rPr>
          <w:b/>
          <w:sz w:val="20"/>
        </w:rPr>
      </w:pPr>
    </w:p>
    <w:p w14:paraId="101C81A4" w14:textId="77777777" w:rsidR="006F21CE" w:rsidRDefault="00000000">
      <w:pPr>
        <w:pStyle w:val="BodyText"/>
        <w:ind w:left="220"/>
      </w:pPr>
      <w:r>
        <w:t>“Agent” means the financial institution approved by the Mortgagee.</w:t>
      </w:r>
    </w:p>
    <w:p w14:paraId="30A626D4" w14:textId="77777777" w:rsidR="006F21CE" w:rsidRDefault="006F21CE">
      <w:pPr>
        <w:pStyle w:val="BodyText"/>
        <w:spacing w:before="3"/>
        <w:rPr>
          <w:sz w:val="21"/>
        </w:rPr>
      </w:pPr>
    </w:p>
    <w:p w14:paraId="712C59F8" w14:textId="77777777" w:rsidR="006F21CE" w:rsidRDefault="00000000">
      <w:pPr>
        <w:pStyle w:val="BodyText"/>
        <w:ind w:left="220"/>
      </w:pPr>
      <w:r>
        <w:t>“Purchase Price” means the total cost of the home subject matter of this Deed of Mortgage.</w:t>
      </w:r>
    </w:p>
    <w:p w14:paraId="4D847FD2" w14:textId="77777777" w:rsidR="006F21CE" w:rsidRDefault="006F21CE">
      <w:pPr>
        <w:pStyle w:val="BodyText"/>
        <w:spacing w:before="2"/>
        <w:rPr>
          <w:sz w:val="21"/>
        </w:rPr>
      </w:pPr>
    </w:p>
    <w:p w14:paraId="6F287786" w14:textId="77777777" w:rsidR="006F21CE" w:rsidRDefault="00000000">
      <w:pPr>
        <w:pStyle w:val="BodyText"/>
        <w:ind w:left="220" w:firstLine="52"/>
      </w:pPr>
      <w:r>
        <w:t xml:space="preserve">“Equity Contribution” means the total amount of deposit initially paid by the </w:t>
      </w:r>
      <w:proofErr w:type="gramStart"/>
      <w:r>
        <w:t>Home Owner</w:t>
      </w:r>
      <w:proofErr w:type="gramEnd"/>
      <w:r>
        <w:t xml:space="preserve"> towards the purchase of the home.</w:t>
      </w:r>
    </w:p>
    <w:p w14:paraId="7E7E4085" w14:textId="77777777" w:rsidR="006F21CE" w:rsidRDefault="006F21CE">
      <w:pPr>
        <w:pStyle w:val="BodyText"/>
        <w:rPr>
          <w:sz w:val="21"/>
        </w:rPr>
      </w:pPr>
    </w:p>
    <w:p w14:paraId="4C7E1D6F" w14:textId="77777777" w:rsidR="006F21CE" w:rsidRDefault="00000000">
      <w:pPr>
        <w:pStyle w:val="BodyText"/>
        <w:ind w:left="263" w:right="247"/>
      </w:pPr>
      <w:r>
        <w:t>“Balance” means the difference between the purchase price and equity contribution made by the Mortgagor including any interest payable thereon under the Contract of Sale.</w:t>
      </w:r>
    </w:p>
    <w:p w14:paraId="1D3C138D" w14:textId="77777777" w:rsidR="006F21CE" w:rsidRDefault="006F21CE">
      <w:pPr>
        <w:pStyle w:val="BodyText"/>
        <w:spacing w:before="3"/>
        <w:rPr>
          <w:sz w:val="21"/>
        </w:rPr>
      </w:pPr>
    </w:p>
    <w:p w14:paraId="24C6D51A" w14:textId="77777777" w:rsidR="006F21CE" w:rsidRDefault="00000000">
      <w:pPr>
        <w:pStyle w:val="BodyText"/>
        <w:ind w:left="220" w:firstLine="52"/>
      </w:pPr>
      <w:r>
        <w:t>“Repossession” means the recovery of possession of the home from the Mortgagor by the Mortgagee where the Mortgagor defaults in the agreed monthly repayments.</w:t>
      </w:r>
    </w:p>
    <w:p w14:paraId="7AEA07DB" w14:textId="77777777" w:rsidR="006F21CE" w:rsidRDefault="006F21CE">
      <w:pPr>
        <w:pStyle w:val="BodyText"/>
        <w:spacing w:before="6"/>
        <w:rPr>
          <w:sz w:val="21"/>
        </w:rPr>
      </w:pPr>
    </w:p>
    <w:p w14:paraId="7F3C4C59" w14:textId="77777777" w:rsidR="006F21CE" w:rsidRDefault="00000000">
      <w:pPr>
        <w:pStyle w:val="BodyText"/>
        <w:tabs>
          <w:tab w:val="left" w:leader="hyphen" w:pos="2712"/>
        </w:tabs>
        <w:spacing w:line="237" w:lineRule="auto"/>
        <w:ind w:left="220" w:right="250"/>
        <w:jc w:val="both"/>
      </w:pPr>
      <w:r>
        <w:t xml:space="preserve">“The Home” means the housing unit which </w:t>
      </w:r>
      <w:r>
        <w:rPr>
          <w:spacing w:val="-4"/>
        </w:rPr>
        <w:t xml:space="preserve">is </w:t>
      </w:r>
      <w:r>
        <w:t xml:space="preserve">the subject matter of the Contract of </w:t>
      </w:r>
      <w:r>
        <w:rPr>
          <w:spacing w:val="-3"/>
        </w:rPr>
        <w:t xml:space="preserve">Sale </w:t>
      </w:r>
      <w:r>
        <w:t>dated the ----</w:t>
      </w:r>
      <w:r>
        <w:rPr>
          <w:spacing w:val="-1"/>
        </w:rPr>
        <w:t xml:space="preserve"> </w:t>
      </w:r>
      <w:r>
        <w:rPr>
          <w:spacing w:val="-4"/>
        </w:rPr>
        <w:t>day</w:t>
      </w:r>
      <w:r>
        <w:rPr>
          <w:spacing w:val="-1"/>
        </w:rPr>
        <w:t xml:space="preserve"> </w:t>
      </w:r>
      <w:r>
        <w:t>of</w:t>
      </w:r>
      <w:r>
        <w:tab/>
        <w:t>20--.</w:t>
      </w:r>
    </w:p>
    <w:p w14:paraId="4749F2D5" w14:textId="77777777" w:rsidR="006F21CE" w:rsidRDefault="006F21CE">
      <w:pPr>
        <w:pStyle w:val="BodyText"/>
        <w:spacing w:before="3"/>
        <w:rPr>
          <w:sz w:val="21"/>
        </w:rPr>
      </w:pPr>
    </w:p>
    <w:p w14:paraId="7AF5C2FF" w14:textId="77777777" w:rsidR="006F21CE" w:rsidRDefault="00000000">
      <w:pPr>
        <w:ind w:left="220"/>
        <w:rPr>
          <w:b/>
        </w:rPr>
      </w:pPr>
      <w:r>
        <w:rPr>
          <w:b/>
        </w:rPr>
        <w:t>WHEREAS:</w:t>
      </w:r>
    </w:p>
    <w:p w14:paraId="4146A6E0" w14:textId="77777777" w:rsidR="006F21CE" w:rsidRDefault="006F21CE">
      <w:pPr>
        <w:pStyle w:val="BodyText"/>
        <w:rPr>
          <w:b/>
        </w:rPr>
      </w:pPr>
    </w:p>
    <w:p w14:paraId="4E7CAB20" w14:textId="77777777" w:rsidR="006F21CE" w:rsidRDefault="00000000">
      <w:pPr>
        <w:pStyle w:val="ListParagraph"/>
        <w:numPr>
          <w:ilvl w:val="0"/>
          <w:numId w:val="7"/>
        </w:numPr>
        <w:tabs>
          <w:tab w:val="left" w:pos="940"/>
          <w:tab w:val="left" w:pos="941"/>
        </w:tabs>
        <w:ind w:right="231"/>
        <w:jc w:val="both"/>
        <w:rPr>
          <w:sz w:val="24"/>
        </w:rPr>
      </w:pPr>
      <w:r>
        <w:rPr>
          <w:spacing w:val="-4"/>
          <w:sz w:val="24"/>
        </w:rPr>
        <w:t xml:space="preserve">The Lagos State Government in </w:t>
      </w:r>
      <w:r>
        <w:rPr>
          <w:spacing w:val="-3"/>
          <w:sz w:val="24"/>
        </w:rPr>
        <w:t xml:space="preserve">furtherance </w:t>
      </w:r>
      <w:r>
        <w:rPr>
          <w:sz w:val="24"/>
        </w:rPr>
        <w:t xml:space="preserve">of </w:t>
      </w:r>
      <w:r>
        <w:rPr>
          <w:spacing w:val="-4"/>
          <w:sz w:val="24"/>
        </w:rPr>
        <w:t xml:space="preserve">its desire </w:t>
      </w:r>
      <w:r>
        <w:rPr>
          <w:sz w:val="24"/>
        </w:rPr>
        <w:t xml:space="preserve">to </w:t>
      </w:r>
      <w:r>
        <w:rPr>
          <w:spacing w:val="-4"/>
          <w:sz w:val="24"/>
        </w:rPr>
        <w:t xml:space="preserve">provide affordable housing </w:t>
      </w:r>
      <w:r>
        <w:rPr>
          <w:sz w:val="24"/>
        </w:rPr>
        <w:t xml:space="preserve">to </w:t>
      </w:r>
      <w:r>
        <w:rPr>
          <w:spacing w:val="-4"/>
          <w:sz w:val="24"/>
        </w:rPr>
        <w:t xml:space="preserve">residents of Lagos State, </w:t>
      </w:r>
      <w:r>
        <w:rPr>
          <w:spacing w:val="-3"/>
          <w:sz w:val="24"/>
        </w:rPr>
        <w:t xml:space="preserve">has </w:t>
      </w:r>
      <w:r>
        <w:rPr>
          <w:spacing w:val="-4"/>
          <w:sz w:val="24"/>
        </w:rPr>
        <w:t xml:space="preserve">established </w:t>
      </w:r>
      <w:r>
        <w:rPr>
          <w:sz w:val="24"/>
        </w:rPr>
        <w:t xml:space="preserve">the </w:t>
      </w:r>
      <w:r>
        <w:rPr>
          <w:spacing w:val="-4"/>
          <w:sz w:val="24"/>
        </w:rPr>
        <w:t xml:space="preserve">Mortgagee and </w:t>
      </w:r>
      <w:r>
        <w:rPr>
          <w:spacing w:val="-3"/>
          <w:sz w:val="24"/>
        </w:rPr>
        <w:t xml:space="preserve">initiated </w:t>
      </w:r>
      <w:r>
        <w:rPr>
          <w:sz w:val="24"/>
        </w:rPr>
        <w:t xml:space="preserve">a </w:t>
      </w:r>
      <w:r>
        <w:rPr>
          <w:spacing w:val="-3"/>
          <w:sz w:val="24"/>
        </w:rPr>
        <w:t xml:space="preserve">State-driven </w:t>
      </w:r>
      <w:r>
        <w:rPr>
          <w:spacing w:val="-4"/>
          <w:sz w:val="24"/>
        </w:rPr>
        <w:t xml:space="preserve">Mortgage Scheme </w:t>
      </w:r>
      <w:r>
        <w:rPr>
          <w:sz w:val="24"/>
        </w:rPr>
        <w:t xml:space="preserve">to a </w:t>
      </w:r>
      <w:r>
        <w:rPr>
          <w:spacing w:val="-3"/>
          <w:sz w:val="24"/>
        </w:rPr>
        <w:t xml:space="preserve">framework </w:t>
      </w:r>
      <w:r>
        <w:rPr>
          <w:sz w:val="24"/>
        </w:rPr>
        <w:t xml:space="preserve">for </w:t>
      </w:r>
      <w:r>
        <w:rPr>
          <w:spacing w:val="-4"/>
          <w:sz w:val="24"/>
        </w:rPr>
        <w:t xml:space="preserve">sustainable </w:t>
      </w:r>
      <w:r>
        <w:rPr>
          <w:sz w:val="24"/>
        </w:rPr>
        <w:t xml:space="preserve">and </w:t>
      </w:r>
      <w:r>
        <w:rPr>
          <w:spacing w:val="-4"/>
          <w:sz w:val="24"/>
        </w:rPr>
        <w:t xml:space="preserve">affordable </w:t>
      </w:r>
      <w:r>
        <w:rPr>
          <w:spacing w:val="-3"/>
          <w:sz w:val="24"/>
        </w:rPr>
        <w:t xml:space="preserve">home </w:t>
      </w:r>
      <w:r>
        <w:rPr>
          <w:spacing w:val="-4"/>
          <w:sz w:val="24"/>
        </w:rPr>
        <w:t xml:space="preserve">ownership in Lagos </w:t>
      </w:r>
      <w:r>
        <w:rPr>
          <w:spacing w:val="-3"/>
          <w:sz w:val="24"/>
        </w:rPr>
        <w:t>State.</w:t>
      </w:r>
    </w:p>
    <w:p w14:paraId="1FBDDCF8" w14:textId="77777777" w:rsidR="006F21CE" w:rsidRDefault="006F21CE">
      <w:pPr>
        <w:pStyle w:val="BodyText"/>
        <w:spacing w:before="7"/>
        <w:rPr>
          <w:sz w:val="23"/>
        </w:rPr>
      </w:pPr>
    </w:p>
    <w:p w14:paraId="51D2D09D" w14:textId="77777777" w:rsidR="006F21CE" w:rsidRDefault="00000000">
      <w:pPr>
        <w:pStyle w:val="ListParagraph"/>
        <w:numPr>
          <w:ilvl w:val="0"/>
          <w:numId w:val="7"/>
        </w:numPr>
        <w:tabs>
          <w:tab w:val="left" w:pos="940"/>
          <w:tab w:val="left" w:pos="941"/>
          <w:tab w:val="left" w:leader="hyphen" w:pos="6117"/>
        </w:tabs>
        <w:rPr>
          <w:sz w:val="24"/>
        </w:rPr>
      </w:pPr>
      <w:proofErr w:type="gramStart"/>
      <w:r>
        <w:rPr>
          <w:spacing w:val="-4"/>
          <w:sz w:val="24"/>
        </w:rPr>
        <w:t xml:space="preserve">The  </w:t>
      </w:r>
      <w:r>
        <w:rPr>
          <w:spacing w:val="-3"/>
          <w:sz w:val="24"/>
        </w:rPr>
        <w:t>entire</w:t>
      </w:r>
      <w:proofErr w:type="gramEnd"/>
      <w:r>
        <w:rPr>
          <w:spacing w:val="-3"/>
          <w:sz w:val="24"/>
        </w:rPr>
        <w:t xml:space="preserve"> </w:t>
      </w:r>
      <w:r>
        <w:rPr>
          <w:spacing w:val="-4"/>
          <w:sz w:val="24"/>
        </w:rPr>
        <w:t xml:space="preserve">interest  in </w:t>
      </w:r>
      <w:r>
        <w:rPr>
          <w:sz w:val="24"/>
        </w:rPr>
        <w:t xml:space="preserve">the </w:t>
      </w:r>
      <w:r>
        <w:rPr>
          <w:spacing w:val="-4"/>
          <w:sz w:val="24"/>
        </w:rPr>
        <w:t xml:space="preserve">home </w:t>
      </w:r>
      <w:r>
        <w:rPr>
          <w:spacing w:val="7"/>
          <w:sz w:val="24"/>
        </w:rPr>
        <w:t xml:space="preserve"> </w:t>
      </w:r>
      <w:r>
        <w:rPr>
          <w:spacing w:val="-3"/>
          <w:sz w:val="24"/>
        </w:rPr>
        <w:t>situate</w:t>
      </w:r>
      <w:r>
        <w:rPr>
          <w:spacing w:val="19"/>
          <w:sz w:val="24"/>
        </w:rPr>
        <w:t xml:space="preserve"> </w:t>
      </w:r>
      <w:r>
        <w:rPr>
          <w:spacing w:val="-5"/>
          <w:sz w:val="24"/>
        </w:rPr>
        <w:t>at</w:t>
      </w:r>
      <w:r>
        <w:rPr>
          <w:spacing w:val="-5"/>
          <w:sz w:val="24"/>
        </w:rPr>
        <w:tab/>
      </w:r>
      <w:r>
        <w:rPr>
          <w:spacing w:val="-3"/>
          <w:sz w:val="24"/>
        </w:rPr>
        <w:t xml:space="preserve">Lagos. </w:t>
      </w:r>
      <w:r>
        <w:rPr>
          <w:sz w:val="24"/>
        </w:rPr>
        <w:t xml:space="preserve">(“the </w:t>
      </w:r>
      <w:r>
        <w:rPr>
          <w:spacing w:val="-4"/>
          <w:sz w:val="24"/>
        </w:rPr>
        <w:t xml:space="preserve">home”) is </w:t>
      </w:r>
      <w:r>
        <w:rPr>
          <w:sz w:val="24"/>
        </w:rPr>
        <w:t xml:space="preserve">vested </w:t>
      </w:r>
      <w:r>
        <w:rPr>
          <w:spacing w:val="-4"/>
          <w:sz w:val="24"/>
        </w:rPr>
        <w:t>in</w:t>
      </w:r>
      <w:r>
        <w:rPr>
          <w:spacing w:val="-28"/>
          <w:sz w:val="24"/>
        </w:rPr>
        <w:t xml:space="preserve"> </w:t>
      </w:r>
      <w:r>
        <w:rPr>
          <w:sz w:val="24"/>
        </w:rPr>
        <w:t>the</w:t>
      </w:r>
    </w:p>
    <w:p w14:paraId="1F99EB8E" w14:textId="77777777" w:rsidR="006F21CE" w:rsidRDefault="00000000">
      <w:pPr>
        <w:pStyle w:val="BodyText"/>
        <w:spacing w:before="2"/>
        <w:ind w:left="941"/>
      </w:pPr>
      <w:r>
        <w:t>Mortgagee.</w:t>
      </w:r>
    </w:p>
    <w:p w14:paraId="6EEE7C3A" w14:textId="77777777" w:rsidR="006F21CE" w:rsidRDefault="006F21CE">
      <w:pPr>
        <w:pStyle w:val="BodyText"/>
        <w:spacing w:before="2"/>
      </w:pPr>
    </w:p>
    <w:p w14:paraId="4E20AE83" w14:textId="77777777" w:rsidR="006F21CE" w:rsidRDefault="00000000">
      <w:pPr>
        <w:pStyle w:val="ListParagraph"/>
        <w:numPr>
          <w:ilvl w:val="0"/>
          <w:numId w:val="7"/>
        </w:numPr>
        <w:tabs>
          <w:tab w:val="left" w:pos="940"/>
          <w:tab w:val="left" w:pos="941"/>
          <w:tab w:val="left" w:leader="hyphen" w:pos="6673"/>
        </w:tabs>
        <w:rPr>
          <w:sz w:val="24"/>
        </w:rPr>
      </w:pPr>
      <w:proofErr w:type="gramStart"/>
      <w:r>
        <w:rPr>
          <w:spacing w:val="-4"/>
          <w:sz w:val="24"/>
        </w:rPr>
        <w:t xml:space="preserve">Pursuant  </w:t>
      </w:r>
      <w:r>
        <w:rPr>
          <w:sz w:val="24"/>
        </w:rPr>
        <w:t>to</w:t>
      </w:r>
      <w:proofErr w:type="gramEnd"/>
      <w:r>
        <w:rPr>
          <w:sz w:val="24"/>
        </w:rPr>
        <w:t xml:space="preserve"> a </w:t>
      </w:r>
      <w:r>
        <w:rPr>
          <w:spacing w:val="-3"/>
          <w:sz w:val="24"/>
        </w:rPr>
        <w:t xml:space="preserve">Contract  </w:t>
      </w:r>
      <w:r>
        <w:rPr>
          <w:spacing w:val="-4"/>
          <w:sz w:val="24"/>
        </w:rPr>
        <w:t xml:space="preserve">of  Sale  </w:t>
      </w:r>
      <w:r>
        <w:rPr>
          <w:spacing w:val="-3"/>
          <w:sz w:val="24"/>
        </w:rPr>
        <w:t xml:space="preserve">dated  </w:t>
      </w:r>
      <w:r>
        <w:rPr>
          <w:spacing w:val="-4"/>
          <w:sz w:val="24"/>
        </w:rPr>
        <w:t>-------  of</w:t>
      </w:r>
      <w:r>
        <w:rPr>
          <w:spacing w:val="-23"/>
          <w:sz w:val="24"/>
        </w:rPr>
        <w:t xml:space="preserve"> </w:t>
      </w:r>
      <w:r>
        <w:rPr>
          <w:spacing w:val="-3"/>
          <w:sz w:val="24"/>
        </w:rPr>
        <w:t>--------</w:t>
      </w:r>
      <w:r>
        <w:rPr>
          <w:spacing w:val="21"/>
          <w:sz w:val="24"/>
        </w:rPr>
        <w:t xml:space="preserve"> </w:t>
      </w:r>
      <w:r>
        <w:rPr>
          <w:spacing w:val="-5"/>
          <w:sz w:val="24"/>
        </w:rPr>
        <w:t>20</w:t>
      </w:r>
      <w:r>
        <w:rPr>
          <w:spacing w:val="-5"/>
          <w:sz w:val="24"/>
        </w:rPr>
        <w:tab/>
      </w:r>
      <w:r>
        <w:rPr>
          <w:sz w:val="24"/>
        </w:rPr>
        <w:t xml:space="preserve">, the </w:t>
      </w:r>
      <w:r>
        <w:rPr>
          <w:spacing w:val="-4"/>
          <w:sz w:val="24"/>
        </w:rPr>
        <w:t xml:space="preserve">Mortgagor </w:t>
      </w:r>
      <w:r>
        <w:rPr>
          <w:spacing w:val="-3"/>
          <w:sz w:val="24"/>
        </w:rPr>
        <w:t>has agreed</w:t>
      </w:r>
      <w:r>
        <w:rPr>
          <w:spacing w:val="25"/>
          <w:sz w:val="24"/>
        </w:rPr>
        <w:t xml:space="preserve"> </w:t>
      </w:r>
      <w:r>
        <w:rPr>
          <w:spacing w:val="3"/>
          <w:sz w:val="24"/>
        </w:rPr>
        <w:t>to</w:t>
      </w:r>
    </w:p>
    <w:p w14:paraId="56D3B1BA" w14:textId="77777777" w:rsidR="006F21CE" w:rsidRDefault="00000000">
      <w:pPr>
        <w:pStyle w:val="BodyText"/>
        <w:spacing w:before="3" w:line="237" w:lineRule="auto"/>
        <w:ind w:left="941"/>
      </w:pPr>
      <w:r>
        <w:rPr>
          <w:spacing w:val="-4"/>
        </w:rPr>
        <w:t xml:space="preserve">purchase </w:t>
      </w:r>
      <w:r>
        <w:t xml:space="preserve">the </w:t>
      </w:r>
      <w:r>
        <w:rPr>
          <w:spacing w:val="-3"/>
        </w:rPr>
        <w:t xml:space="preserve">home </w:t>
      </w:r>
      <w:r>
        <w:rPr>
          <w:spacing w:val="-4"/>
        </w:rPr>
        <w:t xml:space="preserve">and </w:t>
      </w:r>
      <w:r>
        <w:rPr>
          <w:spacing w:val="-5"/>
        </w:rPr>
        <w:t xml:space="preserve">has </w:t>
      </w:r>
      <w:r>
        <w:t xml:space="preserve">made a </w:t>
      </w:r>
      <w:r>
        <w:rPr>
          <w:spacing w:val="-4"/>
        </w:rPr>
        <w:t xml:space="preserve">deposit of </w:t>
      </w:r>
      <w:r>
        <w:rPr>
          <w:spacing w:val="-3"/>
        </w:rPr>
        <w:t xml:space="preserve">30% </w:t>
      </w:r>
      <w:r>
        <w:t xml:space="preserve">of the </w:t>
      </w:r>
      <w:r>
        <w:rPr>
          <w:spacing w:val="-3"/>
        </w:rPr>
        <w:t xml:space="preserve">purchase price subject </w:t>
      </w:r>
      <w:r>
        <w:t xml:space="preserve">to the </w:t>
      </w:r>
      <w:r>
        <w:rPr>
          <w:spacing w:val="-3"/>
        </w:rPr>
        <w:t xml:space="preserve">terms </w:t>
      </w:r>
      <w:r>
        <w:rPr>
          <w:spacing w:val="-4"/>
        </w:rPr>
        <w:t xml:space="preserve">and conditions </w:t>
      </w:r>
      <w:r>
        <w:rPr>
          <w:spacing w:val="-3"/>
        </w:rPr>
        <w:t xml:space="preserve">contained </w:t>
      </w:r>
      <w:r>
        <w:rPr>
          <w:spacing w:val="-4"/>
        </w:rPr>
        <w:t xml:space="preserve">in </w:t>
      </w:r>
      <w:r>
        <w:t xml:space="preserve">the </w:t>
      </w:r>
      <w:r>
        <w:rPr>
          <w:spacing w:val="-3"/>
        </w:rPr>
        <w:t xml:space="preserve">Contract </w:t>
      </w:r>
      <w:r>
        <w:rPr>
          <w:spacing w:val="-4"/>
        </w:rPr>
        <w:t xml:space="preserve">of </w:t>
      </w:r>
      <w:r>
        <w:rPr>
          <w:spacing w:val="-5"/>
        </w:rPr>
        <w:t>Sale.</w:t>
      </w:r>
    </w:p>
    <w:p w14:paraId="12561A1E" w14:textId="77777777" w:rsidR="006F21CE" w:rsidRDefault="006F21CE">
      <w:pPr>
        <w:pStyle w:val="BodyText"/>
        <w:spacing w:before="2"/>
      </w:pPr>
    </w:p>
    <w:p w14:paraId="0C34B9CF" w14:textId="77777777" w:rsidR="006F21CE" w:rsidRDefault="00000000">
      <w:pPr>
        <w:pStyle w:val="ListParagraph"/>
        <w:numPr>
          <w:ilvl w:val="0"/>
          <w:numId w:val="7"/>
        </w:numPr>
        <w:tabs>
          <w:tab w:val="left" w:pos="940"/>
          <w:tab w:val="left" w:pos="941"/>
        </w:tabs>
        <w:ind w:right="232"/>
        <w:jc w:val="both"/>
        <w:rPr>
          <w:sz w:val="24"/>
        </w:rPr>
      </w:pPr>
      <w:r>
        <w:rPr>
          <w:spacing w:val="-4"/>
          <w:sz w:val="24"/>
        </w:rPr>
        <w:t xml:space="preserve">Pursuant </w:t>
      </w:r>
      <w:r>
        <w:rPr>
          <w:sz w:val="24"/>
        </w:rPr>
        <w:t xml:space="preserve">to </w:t>
      </w:r>
      <w:r>
        <w:rPr>
          <w:spacing w:val="-3"/>
          <w:sz w:val="24"/>
        </w:rPr>
        <w:t xml:space="preserve">Clause 7.1 </w:t>
      </w:r>
      <w:r>
        <w:rPr>
          <w:spacing w:val="-4"/>
          <w:sz w:val="24"/>
        </w:rPr>
        <w:t xml:space="preserve">of </w:t>
      </w:r>
      <w:r>
        <w:rPr>
          <w:sz w:val="24"/>
        </w:rPr>
        <w:t xml:space="preserve">the </w:t>
      </w:r>
      <w:r>
        <w:rPr>
          <w:spacing w:val="-3"/>
          <w:sz w:val="24"/>
        </w:rPr>
        <w:t xml:space="preserve">Contract </w:t>
      </w:r>
      <w:r>
        <w:rPr>
          <w:spacing w:val="-4"/>
          <w:sz w:val="24"/>
        </w:rPr>
        <w:t xml:space="preserve">of </w:t>
      </w:r>
      <w:r>
        <w:rPr>
          <w:spacing w:val="-5"/>
          <w:sz w:val="24"/>
        </w:rPr>
        <w:t xml:space="preserve">Sale, </w:t>
      </w:r>
      <w:r>
        <w:rPr>
          <w:sz w:val="24"/>
        </w:rPr>
        <w:t xml:space="preserve">the </w:t>
      </w:r>
      <w:r>
        <w:rPr>
          <w:spacing w:val="-4"/>
          <w:sz w:val="24"/>
        </w:rPr>
        <w:t xml:space="preserve">Mortgagor </w:t>
      </w:r>
      <w:r>
        <w:rPr>
          <w:spacing w:val="-3"/>
          <w:sz w:val="24"/>
        </w:rPr>
        <w:t xml:space="preserve">agreed that </w:t>
      </w:r>
      <w:r>
        <w:rPr>
          <w:spacing w:val="-7"/>
          <w:sz w:val="24"/>
        </w:rPr>
        <w:t xml:space="preserve">it </w:t>
      </w:r>
      <w:r>
        <w:rPr>
          <w:spacing w:val="-4"/>
          <w:sz w:val="24"/>
        </w:rPr>
        <w:t xml:space="preserve">shall </w:t>
      </w:r>
      <w:r>
        <w:rPr>
          <w:spacing w:val="-3"/>
          <w:sz w:val="24"/>
        </w:rPr>
        <w:t xml:space="preserve">execute </w:t>
      </w:r>
      <w:r>
        <w:rPr>
          <w:sz w:val="24"/>
        </w:rPr>
        <w:t xml:space="preserve">a </w:t>
      </w:r>
      <w:r>
        <w:rPr>
          <w:spacing w:val="-3"/>
          <w:sz w:val="24"/>
        </w:rPr>
        <w:t xml:space="preserve">Deed </w:t>
      </w:r>
      <w:r>
        <w:rPr>
          <w:spacing w:val="-4"/>
          <w:sz w:val="24"/>
        </w:rPr>
        <w:t xml:space="preserve">of </w:t>
      </w:r>
      <w:r>
        <w:rPr>
          <w:spacing w:val="-3"/>
          <w:sz w:val="24"/>
        </w:rPr>
        <w:t xml:space="preserve">Mortgage </w:t>
      </w:r>
      <w:r>
        <w:rPr>
          <w:spacing w:val="-5"/>
          <w:sz w:val="24"/>
        </w:rPr>
        <w:t xml:space="preserve">with </w:t>
      </w:r>
      <w:r>
        <w:rPr>
          <w:sz w:val="24"/>
        </w:rPr>
        <w:t xml:space="preserve">the </w:t>
      </w:r>
      <w:r>
        <w:rPr>
          <w:spacing w:val="-4"/>
          <w:sz w:val="24"/>
        </w:rPr>
        <w:t xml:space="preserve">Mortgagee </w:t>
      </w:r>
      <w:r>
        <w:rPr>
          <w:sz w:val="24"/>
        </w:rPr>
        <w:t xml:space="preserve">for the </w:t>
      </w:r>
      <w:r>
        <w:rPr>
          <w:spacing w:val="-3"/>
          <w:sz w:val="24"/>
        </w:rPr>
        <w:t xml:space="preserve">purpose </w:t>
      </w:r>
      <w:r>
        <w:rPr>
          <w:spacing w:val="-4"/>
          <w:sz w:val="24"/>
        </w:rPr>
        <w:t xml:space="preserve">of regulating payment of </w:t>
      </w:r>
      <w:r>
        <w:rPr>
          <w:sz w:val="24"/>
        </w:rPr>
        <w:t xml:space="preserve">the </w:t>
      </w:r>
      <w:r>
        <w:rPr>
          <w:spacing w:val="-4"/>
          <w:sz w:val="24"/>
        </w:rPr>
        <w:t xml:space="preserve">Balance </w:t>
      </w:r>
      <w:r>
        <w:rPr>
          <w:sz w:val="24"/>
        </w:rPr>
        <w:t>by the</w:t>
      </w:r>
      <w:r>
        <w:rPr>
          <w:spacing w:val="-17"/>
          <w:sz w:val="24"/>
        </w:rPr>
        <w:t xml:space="preserve"> </w:t>
      </w:r>
      <w:r>
        <w:rPr>
          <w:spacing w:val="-3"/>
          <w:sz w:val="24"/>
        </w:rPr>
        <w:t>Mortgagor.</w:t>
      </w:r>
    </w:p>
    <w:p w14:paraId="5DC8E38F" w14:textId="77777777" w:rsidR="006F21CE" w:rsidRDefault="006F21CE">
      <w:pPr>
        <w:jc w:val="both"/>
        <w:rPr>
          <w:sz w:val="24"/>
        </w:rPr>
        <w:sectPr w:rsidR="006F21CE">
          <w:footerReference w:type="default" r:id="rId7"/>
          <w:pgSz w:w="12240" w:h="15840"/>
          <w:pgMar w:top="1360" w:right="1200" w:bottom="1260" w:left="1220" w:header="0" w:footer="1066" w:gutter="0"/>
          <w:pgNumType w:start="2"/>
          <w:cols w:space="720"/>
        </w:sectPr>
      </w:pPr>
    </w:p>
    <w:p w14:paraId="7ECEC8FA" w14:textId="77777777" w:rsidR="006F21CE" w:rsidRDefault="00000000">
      <w:pPr>
        <w:pStyle w:val="ListParagraph"/>
        <w:numPr>
          <w:ilvl w:val="0"/>
          <w:numId w:val="7"/>
        </w:numPr>
        <w:tabs>
          <w:tab w:val="left" w:pos="940"/>
          <w:tab w:val="left" w:pos="941"/>
        </w:tabs>
        <w:spacing w:before="75"/>
        <w:ind w:right="236"/>
        <w:jc w:val="both"/>
        <w:rPr>
          <w:sz w:val="24"/>
        </w:rPr>
      </w:pPr>
      <w:r>
        <w:rPr>
          <w:spacing w:val="-4"/>
          <w:sz w:val="24"/>
        </w:rPr>
        <w:lastRenderedPageBreak/>
        <w:t xml:space="preserve">The Mortgagee </w:t>
      </w:r>
      <w:r>
        <w:rPr>
          <w:spacing w:val="-3"/>
          <w:sz w:val="24"/>
        </w:rPr>
        <w:t xml:space="preserve">has appointed </w:t>
      </w:r>
      <w:r>
        <w:rPr>
          <w:sz w:val="24"/>
        </w:rPr>
        <w:t xml:space="preserve">the </w:t>
      </w:r>
      <w:r>
        <w:rPr>
          <w:spacing w:val="-4"/>
          <w:sz w:val="24"/>
        </w:rPr>
        <w:t xml:space="preserve">Lagos Building Investment </w:t>
      </w:r>
      <w:r>
        <w:rPr>
          <w:spacing w:val="-3"/>
          <w:sz w:val="24"/>
        </w:rPr>
        <w:t xml:space="preserve">Company </w:t>
      </w:r>
      <w:r>
        <w:rPr>
          <w:sz w:val="24"/>
        </w:rPr>
        <w:t xml:space="preserve">Plc </w:t>
      </w:r>
      <w:r>
        <w:rPr>
          <w:spacing w:val="-4"/>
          <w:sz w:val="24"/>
        </w:rPr>
        <w:t xml:space="preserve">(“LBIC”) </w:t>
      </w:r>
      <w:r>
        <w:rPr>
          <w:sz w:val="24"/>
        </w:rPr>
        <w:t xml:space="preserve">to </w:t>
      </w:r>
      <w:r>
        <w:rPr>
          <w:spacing w:val="-4"/>
          <w:sz w:val="24"/>
        </w:rPr>
        <w:t xml:space="preserve">act </w:t>
      </w:r>
      <w:r>
        <w:rPr>
          <w:spacing w:val="-3"/>
          <w:sz w:val="24"/>
        </w:rPr>
        <w:t xml:space="preserve">as </w:t>
      </w:r>
      <w:r>
        <w:rPr>
          <w:spacing w:val="-4"/>
          <w:sz w:val="24"/>
        </w:rPr>
        <w:t xml:space="preserve">its agent for </w:t>
      </w:r>
      <w:r>
        <w:rPr>
          <w:sz w:val="24"/>
        </w:rPr>
        <w:t xml:space="preserve">the </w:t>
      </w:r>
      <w:r>
        <w:rPr>
          <w:spacing w:val="-4"/>
          <w:sz w:val="24"/>
        </w:rPr>
        <w:t xml:space="preserve">management of </w:t>
      </w:r>
      <w:r>
        <w:rPr>
          <w:sz w:val="24"/>
        </w:rPr>
        <w:t xml:space="preserve">the </w:t>
      </w:r>
      <w:r>
        <w:rPr>
          <w:spacing w:val="-4"/>
          <w:sz w:val="24"/>
        </w:rPr>
        <w:t xml:space="preserve">mortgage transaction, </w:t>
      </w:r>
      <w:proofErr w:type="gramStart"/>
      <w:r>
        <w:rPr>
          <w:spacing w:val="-4"/>
          <w:sz w:val="24"/>
        </w:rPr>
        <w:t>and  any</w:t>
      </w:r>
      <w:proofErr w:type="gramEnd"/>
      <w:r>
        <w:rPr>
          <w:spacing w:val="-4"/>
          <w:sz w:val="24"/>
        </w:rPr>
        <w:t xml:space="preserve"> </w:t>
      </w:r>
      <w:r>
        <w:rPr>
          <w:sz w:val="24"/>
        </w:rPr>
        <w:t xml:space="preserve">such </w:t>
      </w:r>
      <w:r>
        <w:rPr>
          <w:spacing w:val="-4"/>
          <w:sz w:val="24"/>
        </w:rPr>
        <w:t xml:space="preserve">other activities </w:t>
      </w:r>
      <w:r>
        <w:rPr>
          <w:spacing w:val="-3"/>
          <w:sz w:val="24"/>
        </w:rPr>
        <w:t xml:space="preserve">as </w:t>
      </w:r>
      <w:r>
        <w:rPr>
          <w:spacing w:val="-4"/>
          <w:sz w:val="24"/>
        </w:rPr>
        <w:t xml:space="preserve">outlined in </w:t>
      </w:r>
      <w:r>
        <w:rPr>
          <w:spacing w:val="-3"/>
          <w:sz w:val="24"/>
        </w:rPr>
        <w:t xml:space="preserve">this Deed </w:t>
      </w:r>
      <w:r>
        <w:rPr>
          <w:spacing w:val="-4"/>
          <w:sz w:val="24"/>
        </w:rPr>
        <w:t>of</w:t>
      </w:r>
      <w:r>
        <w:rPr>
          <w:spacing w:val="-6"/>
          <w:sz w:val="24"/>
        </w:rPr>
        <w:t xml:space="preserve"> </w:t>
      </w:r>
      <w:r>
        <w:rPr>
          <w:spacing w:val="-3"/>
          <w:sz w:val="24"/>
        </w:rPr>
        <w:t>Mortgage.</w:t>
      </w:r>
    </w:p>
    <w:p w14:paraId="5E010B77" w14:textId="77777777" w:rsidR="006F21CE" w:rsidRDefault="00000000">
      <w:pPr>
        <w:pStyle w:val="ListParagraph"/>
        <w:numPr>
          <w:ilvl w:val="0"/>
          <w:numId w:val="7"/>
        </w:numPr>
        <w:tabs>
          <w:tab w:val="left" w:pos="940"/>
          <w:tab w:val="left" w:pos="941"/>
        </w:tabs>
        <w:spacing w:line="271" w:lineRule="exact"/>
        <w:jc w:val="both"/>
        <w:rPr>
          <w:sz w:val="24"/>
        </w:rPr>
      </w:pPr>
      <w:r>
        <w:rPr>
          <w:spacing w:val="-4"/>
          <w:sz w:val="24"/>
        </w:rPr>
        <w:t xml:space="preserve">The </w:t>
      </w:r>
      <w:r>
        <w:rPr>
          <w:spacing w:val="-5"/>
          <w:sz w:val="24"/>
        </w:rPr>
        <w:t xml:space="preserve">Agent </w:t>
      </w:r>
      <w:r>
        <w:rPr>
          <w:sz w:val="24"/>
        </w:rPr>
        <w:t xml:space="preserve">on </w:t>
      </w:r>
      <w:r>
        <w:rPr>
          <w:spacing w:val="-4"/>
          <w:sz w:val="24"/>
        </w:rPr>
        <w:t xml:space="preserve">behalf of </w:t>
      </w:r>
      <w:r>
        <w:rPr>
          <w:sz w:val="24"/>
        </w:rPr>
        <w:t xml:space="preserve">the </w:t>
      </w:r>
      <w:r>
        <w:rPr>
          <w:spacing w:val="-4"/>
          <w:sz w:val="24"/>
        </w:rPr>
        <w:t xml:space="preserve">Mortgagee </w:t>
      </w:r>
      <w:r>
        <w:rPr>
          <w:spacing w:val="-3"/>
          <w:sz w:val="24"/>
        </w:rPr>
        <w:t xml:space="preserve">has concluded </w:t>
      </w:r>
      <w:r>
        <w:rPr>
          <w:sz w:val="24"/>
        </w:rPr>
        <w:t xml:space="preserve">a </w:t>
      </w:r>
      <w:r>
        <w:rPr>
          <w:spacing w:val="-5"/>
          <w:sz w:val="24"/>
        </w:rPr>
        <w:t xml:space="preserve">credit </w:t>
      </w:r>
      <w:r>
        <w:rPr>
          <w:spacing w:val="-3"/>
          <w:sz w:val="24"/>
        </w:rPr>
        <w:t xml:space="preserve">approval </w:t>
      </w:r>
      <w:r>
        <w:rPr>
          <w:spacing w:val="-4"/>
          <w:sz w:val="24"/>
        </w:rPr>
        <w:t xml:space="preserve">of </w:t>
      </w:r>
      <w:r>
        <w:rPr>
          <w:sz w:val="24"/>
        </w:rPr>
        <w:t>the</w:t>
      </w:r>
      <w:r>
        <w:rPr>
          <w:spacing w:val="-22"/>
          <w:sz w:val="24"/>
        </w:rPr>
        <w:t xml:space="preserve"> </w:t>
      </w:r>
      <w:r>
        <w:rPr>
          <w:spacing w:val="-3"/>
          <w:sz w:val="24"/>
        </w:rPr>
        <w:t>Mortgagor.</w:t>
      </w:r>
    </w:p>
    <w:p w14:paraId="6921BCC1" w14:textId="77777777" w:rsidR="006F21CE" w:rsidRDefault="006F21CE">
      <w:pPr>
        <w:pStyle w:val="BodyText"/>
        <w:spacing w:before="3"/>
      </w:pPr>
    </w:p>
    <w:p w14:paraId="4E5320DD" w14:textId="77777777" w:rsidR="006F21CE" w:rsidRDefault="00000000">
      <w:pPr>
        <w:pStyle w:val="ListParagraph"/>
        <w:numPr>
          <w:ilvl w:val="0"/>
          <w:numId w:val="7"/>
        </w:numPr>
        <w:tabs>
          <w:tab w:val="left" w:pos="940"/>
          <w:tab w:val="left" w:pos="941"/>
        </w:tabs>
        <w:ind w:right="1408"/>
        <w:rPr>
          <w:sz w:val="24"/>
        </w:rPr>
      </w:pPr>
      <w:r>
        <w:rPr>
          <w:spacing w:val="-4"/>
          <w:sz w:val="24"/>
        </w:rPr>
        <w:t xml:space="preserve">Parties have </w:t>
      </w:r>
      <w:r>
        <w:rPr>
          <w:spacing w:val="-3"/>
          <w:sz w:val="24"/>
        </w:rPr>
        <w:t xml:space="preserve">agreed </w:t>
      </w:r>
      <w:r>
        <w:rPr>
          <w:sz w:val="24"/>
        </w:rPr>
        <w:t xml:space="preserve">to </w:t>
      </w:r>
      <w:r>
        <w:rPr>
          <w:spacing w:val="-3"/>
          <w:sz w:val="24"/>
        </w:rPr>
        <w:t xml:space="preserve">execute this </w:t>
      </w:r>
      <w:r>
        <w:rPr>
          <w:sz w:val="24"/>
        </w:rPr>
        <w:t xml:space="preserve">Deed </w:t>
      </w:r>
      <w:r>
        <w:rPr>
          <w:spacing w:val="-3"/>
          <w:sz w:val="24"/>
        </w:rPr>
        <w:t xml:space="preserve">subject </w:t>
      </w:r>
      <w:r>
        <w:rPr>
          <w:sz w:val="24"/>
        </w:rPr>
        <w:t>to</w:t>
      </w:r>
      <w:r>
        <w:rPr>
          <w:spacing w:val="-39"/>
          <w:sz w:val="24"/>
        </w:rPr>
        <w:t xml:space="preserve"> </w:t>
      </w:r>
      <w:r>
        <w:rPr>
          <w:spacing w:val="-3"/>
          <w:sz w:val="24"/>
        </w:rPr>
        <w:t xml:space="preserve">the terms </w:t>
      </w:r>
      <w:r>
        <w:rPr>
          <w:spacing w:val="-4"/>
          <w:sz w:val="24"/>
        </w:rPr>
        <w:t xml:space="preserve">and conditions </w:t>
      </w:r>
      <w:r>
        <w:rPr>
          <w:spacing w:val="-3"/>
          <w:sz w:val="24"/>
        </w:rPr>
        <w:t xml:space="preserve">set </w:t>
      </w:r>
      <w:r>
        <w:rPr>
          <w:spacing w:val="-4"/>
          <w:sz w:val="24"/>
        </w:rPr>
        <w:t>forth</w:t>
      </w:r>
      <w:r>
        <w:rPr>
          <w:spacing w:val="-6"/>
          <w:sz w:val="24"/>
        </w:rPr>
        <w:t xml:space="preserve"> </w:t>
      </w:r>
      <w:r>
        <w:rPr>
          <w:spacing w:val="-4"/>
          <w:sz w:val="24"/>
        </w:rPr>
        <w:t>herein.</w:t>
      </w:r>
    </w:p>
    <w:p w14:paraId="66209593" w14:textId="77777777" w:rsidR="006F21CE" w:rsidRDefault="006F21CE">
      <w:pPr>
        <w:pStyle w:val="BodyText"/>
        <w:spacing w:before="9"/>
        <w:rPr>
          <w:sz w:val="23"/>
        </w:rPr>
      </w:pPr>
    </w:p>
    <w:p w14:paraId="0B1719B3" w14:textId="77777777" w:rsidR="006F21CE" w:rsidRDefault="00000000">
      <w:pPr>
        <w:pStyle w:val="BodyText"/>
        <w:ind w:left="220"/>
      </w:pPr>
      <w:r>
        <w:t>The Parties agree as follows:</w:t>
      </w:r>
    </w:p>
    <w:p w14:paraId="10418DB8" w14:textId="77777777" w:rsidR="006F21CE" w:rsidRDefault="006F21CE">
      <w:pPr>
        <w:pStyle w:val="BodyText"/>
        <w:spacing w:before="5"/>
      </w:pPr>
    </w:p>
    <w:p w14:paraId="3DE68D55" w14:textId="77777777" w:rsidR="006F21CE" w:rsidRDefault="00000000">
      <w:pPr>
        <w:pStyle w:val="Heading1"/>
        <w:numPr>
          <w:ilvl w:val="1"/>
          <w:numId w:val="7"/>
        </w:numPr>
        <w:tabs>
          <w:tab w:val="left" w:pos="940"/>
          <w:tab w:val="left" w:pos="941"/>
        </w:tabs>
        <w:jc w:val="left"/>
      </w:pPr>
      <w:r>
        <w:t>REPAYMENT</w:t>
      </w:r>
    </w:p>
    <w:p w14:paraId="50C8C647" w14:textId="77777777" w:rsidR="006F21CE" w:rsidRDefault="006F21CE">
      <w:pPr>
        <w:pStyle w:val="BodyText"/>
        <w:spacing w:before="11"/>
        <w:rPr>
          <w:b/>
          <w:sz w:val="23"/>
        </w:rPr>
      </w:pPr>
    </w:p>
    <w:p w14:paraId="416B67D0" w14:textId="77777777" w:rsidR="006F21CE" w:rsidRDefault="00000000">
      <w:pPr>
        <w:pStyle w:val="ListParagraph"/>
        <w:numPr>
          <w:ilvl w:val="2"/>
          <w:numId w:val="7"/>
        </w:numPr>
        <w:tabs>
          <w:tab w:val="left" w:pos="941"/>
        </w:tabs>
        <w:ind w:left="941" w:right="239" w:hanging="361"/>
        <w:jc w:val="both"/>
        <w:rPr>
          <w:sz w:val="24"/>
        </w:rPr>
      </w:pPr>
      <w:r>
        <w:rPr>
          <w:spacing w:val="-2"/>
          <w:sz w:val="24"/>
        </w:rPr>
        <w:t xml:space="preserve">The </w:t>
      </w:r>
      <w:r>
        <w:rPr>
          <w:sz w:val="24"/>
        </w:rPr>
        <w:t>Mortgagor shall open a Bank Account with the Agent into which all payments due under this Deed shall be</w:t>
      </w:r>
      <w:r>
        <w:rPr>
          <w:spacing w:val="-9"/>
          <w:sz w:val="24"/>
        </w:rPr>
        <w:t xml:space="preserve"> </w:t>
      </w:r>
      <w:r>
        <w:rPr>
          <w:sz w:val="24"/>
        </w:rPr>
        <w:t>paid.</w:t>
      </w:r>
    </w:p>
    <w:p w14:paraId="507A5E1E" w14:textId="77777777" w:rsidR="006F21CE" w:rsidRDefault="006F21CE">
      <w:pPr>
        <w:pStyle w:val="BodyText"/>
        <w:spacing w:before="9"/>
        <w:rPr>
          <w:sz w:val="23"/>
        </w:rPr>
      </w:pPr>
    </w:p>
    <w:p w14:paraId="017990A6" w14:textId="77777777" w:rsidR="006F21CE" w:rsidRDefault="00000000">
      <w:pPr>
        <w:pStyle w:val="ListParagraph"/>
        <w:numPr>
          <w:ilvl w:val="2"/>
          <w:numId w:val="7"/>
        </w:numPr>
        <w:tabs>
          <w:tab w:val="left" w:pos="956"/>
          <w:tab w:val="left" w:leader="hyphen" w:pos="8974"/>
        </w:tabs>
        <w:ind w:left="941" w:right="237" w:hanging="361"/>
        <w:jc w:val="both"/>
        <w:rPr>
          <w:sz w:val="24"/>
        </w:rPr>
      </w:pPr>
      <w:r>
        <w:rPr>
          <w:spacing w:val="-2"/>
          <w:sz w:val="24"/>
        </w:rPr>
        <w:t xml:space="preserve">The </w:t>
      </w:r>
      <w:r>
        <w:rPr>
          <w:sz w:val="24"/>
        </w:rPr>
        <w:t xml:space="preserve">Mortgagor hereby covenants </w:t>
      </w:r>
      <w:r>
        <w:rPr>
          <w:spacing w:val="-3"/>
          <w:sz w:val="24"/>
        </w:rPr>
        <w:t xml:space="preserve">with </w:t>
      </w:r>
      <w:r>
        <w:rPr>
          <w:sz w:val="24"/>
        </w:rPr>
        <w:t xml:space="preserve">the Mortgagee that the Mortgagor with or without </w:t>
      </w:r>
      <w:r>
        <w:rPr>
          <w:spacing w:val="-4"/>
          <w:sz w:val="24"/>
        </w:rPr>
        <w:t xml:space="preserve">any </w:t>
      </w:r>
      <w:r>
        <w:rPr>
          <w:sz w:val="24"/>
        </w:rPr>
        <w:t>demand, shall pay into the Bank Account a monthly</w:t>
      </w:r>
      <w:r>
        <w:rPr>
          <w:spacing w:val="48"/>
          <w:sz w:val="24"/>
        </w:rPr>
        <w:t xml:space="preserve"> </w:t>
      </w:r>
      <w:r>
        <w:rPr>
          <w:sz w:val="24"/>
        </w:rPr>
        <w:t>sum</w:t>
      </w:r>
      <w:r>
        <w:rPr>
          <w:spacing w:val="7"/>
          <w:sz w:val="24"/>
        </w:rPr>
        <w:t xml:space="preserve"> </w:t>
      </w:r>
      <w:r>
        <w:rPr>
          <w:sz w:val="24"/>
        </w:rPr>
        <w:t>of</w:t>
      </w:r>
      <w:r>
        <w:rPr>
          <w:sz w:val="24"/>
        </w:rPr>
        <w:tab/>
      </w:r>
      <w:r>
        <w:rPr>
          <w:spacing w:val="-6"/>
          <w:sz w:val="24"/>
        </w:rPr>
        <w:t>which</w:t>
      </w:r>
    </w:p>
    <w:p w14:paraId="2FAEEB6D" w14:textId="77777777" w:rsidR="006F21CE" w:rsidRDefault="00000000">
      <w:pPr>
        <w:pStyle w:val="BodyText"/>
        <w:spacing w:before="3"/>
        <w:ind w:left="941" w:right="238"/>
        <w:jc w:val="both"/>
      </w:pPr>
      <w:proofErr w:type="gramStart"/>
      <w:r>
        <w:rPr>
          <w:spacing w:val="6"/>
        </w:rPr>
        <w:t>t</w:t>
      </w:r>
      <w:r>
        <w:rPr>
          <w:spacing w:val="-3"/>
        </w:rPr>
        <w:t>o</w:t>
      </w:r>
      <w:r>
        <w:rPr>
          <w:spacing w:val="-4"/>
        </w:rPr>
        <w:t>g</w:t>
      </w:r>
      <w:r>
        <w:rPr>
          <w:spacing w:val="-2"/>
        </w:rPr>
        <w:t>e</w:t>
      </w:r>
      <w:r>
        <w:rPr>
          <w:spacing w:val="6"/>
        </w:rPr>
        <w:t>t</w:t>
      </w:r>
      <w:r>
        <w:rPr>
          <w:spacing w:val="-3"/>
        </w:rPr>
        <w:t>h</w:t>
      </w:r>
      <w:r>
        <w:rPr>
          <w:spacing w:val="-2"/>
        </w:rPr>
        <w:t>e</w:t>
      </w:r>
      <w:r>
        <w:t xml:space="preserve">r </w:t>
      </w:r>
      <w:r>
        <w:rPr>
          <w:spacing w:val="-23"/>
        </w:rPr>
        <w:t xml:space="preserve"> </w:t>
      </w:r>
      <w:r>
        <w:rPr>
          <w:spacing w:val="-10"/>
        </w:rPr>
        <w:t>w</w:t>
      </w:r>
      <w:r>
        <w:rPr>
          <w:spacing w:val="-8"/>
        </w:rPr>
        <w:t>i</w:t>
      </w:r>
      <w:r>
        <w:rPr>
          <w:spacing w:val="10"/>
        </w:rPr>
        <w:t>t</w:t>
      </w:r>
      <w:r>
        <w:t>h</w:t>
      </w:r>
      <w:proofErr w:type="gramEnd"/>
      <w:r>
        <w:rPr>
          <w:spacing w:val="23"/>
        </w:rPr>
        <w:t xml:space="preserve"> </w:t>
      </w:r>
      <w:r>
        <w:rPr>
          <w:spacing w:val="6"/>
        </w:rPr>
        <w:t>t</w:t>
      </w:r>
      <w:r>
        <w:rPr>
          <w:spacing w:val="-3"/>
        </w:rPr>
        <w:t>h</w:t>
      </w:r>
      <w:r>
        <w:t>e</w:t>
      </w:r>
      <w:r>
        <w:rPr>
          <w:spacing w:val="23"/>
        </w:rPr>
        <w:t xml:space="preserve"> </w:t>
      </w:r>
      <w:r>
        <w:rPr>
          <w:spacing w:val="-3"/>
        </w:rPr>
        <w:t>l</w:t>
      </w:r>
      <w:r>
        <w:rPr>
          <w:spacing w:val="1"/>
        </w:rPr>
        <w:t>o</w:t>
      </w:r>
      <w:r>
        <w:t>an</w:t>
      </w:r>
      <w:r>
        <w:rPr>
          <w:spacing w:val="21"/>
        </w:rPr>
        <w:t xml:space="preserve"> </w:t>
      </w:r>
      <w:r>
        <w:rPr>
          <w:spacing w:val="1"/>
        </w:rPr>
        <w:t>d</w:t>
      </w:r>
      <w:r>
        <w:rPr>
          <w:spacing w:val="-2"/>
        </w:rPr>
        <w:t>e</w:t>
      </w:r>
      <w:r>
        <w:t>p</w:t>
      </w:r>
      <w:r>
        <w:rPr>
          <w:spacing w:val="-3"/>
        </w:rPr>
        <w:t>o</w:t>
      </w:r>
      <w:r>
        <w:rPr>
          <w:spacing w:val="5"/>
        </w:rPr>
        <w:t>s</w:t>
      </w:r>
      <w:r>
        <w:rPr>
          <w:spacing w:val="-8"/>
        </w:rPr>
        <w:t>i</w:t>
      </w:r>
      <w:r>
        <w:rPr>
          <w:spacing w:val="6"/>
        </w:rPr>
        <w:t>t</w:t>
      </w:r>
      <w:r>
        <w:t xml:space="preserve">s </w:t>
      </w:r>
      <w:r>
        <w:rPr>
          <w:spacing w:val="-26"/>
        </w:rPr>
        <w:t xml:space="preserve"> </w:t>
      </w:r>
      <w:r>
        <w:t>s</w:t>
      </w:r>
      <w:r>
        <w:rPr>
          <w:spacing w:val="-3"/>
        </w:rPr>
        <w:t>h</w:t>
      </w:r>
      <w:r>
        <w:t>a</w:t>
      </w:r>
      <w:r>
        <w:rPr>
          <w:spacing w:val="2"/>
        </w:rPr>
        <w:t>l</w:t>
      </w:r>
      <w:r>
        <w:t xml:space="preserve">l </w:t>
      </w:r>
      <w:r>
        <w:rPr>
          <w:spacing w:val="-24"/>
        </w:rPr>
        <w:t xml:space="preserve"> </w:t>
      </w:r>
      <w:r>
        <w:rPr>
          <w:spacing w:val="-4"/>
        </w:rPr>
        <w:t>n</w:t>
      </w:r>
      <w:r>
        <w:rPr>
          <w:spacing w:val="-3"/>
        </w:rPr>
        <w:t>o</w:t>
      </w:r>
      <w:r>
        <w:t xml:space="preserve">t </w:t>
      </w:r>
      <w:r>
        <w:rPr>
          <w:spacing w:val="-21"/>
        </w:rPr>
        <w:t xml:space="preserve"> </w:t>
      </w:r>
      <w:r>
        <w:rPr>
          <w:spacing w:val="-2"/>
        </w:rPr>
        <w:t>e</w:t>
      </w:r>
      <w:r>
        <w:rPr>
          <w:spacing w:val="-3"/>
        </w:rPr>
        <w:t>x</w:t>
      </w:r>
      <w:r>
        <w:rPr>
          <w:spacing w:val="4"/>
        </w:rPr>
        <w:t>c</w:t>
      </w:r>
      <w:r>
        <w:rPr>
          <w:spacing w:val="-2"/>
        </w:rPr>
        <w:t>ee</w:t>
      </w:r>
      <w:r>
        <w:t xml:space="preserve">d </w:t>
      </w:r>
      <w:r>
        <w:rPr>
          <w:spacing w:val="-25"/>
        </w:rPr>
        <w:t xml:space="preserve"> </w:t>
      </w:r>
      <w:r>
        <w:rPr>
          <w:spacing w:val="-3"/>
        </w:rPr>
        <w:t>o</w:t>
      </w:r>
      <w:r>
        <w:rPr>
          <w:spacing w:val="1"/>
        </w:rPr>
        <w:t>n</w:t>
      </w:r>
      <w:r>
        <w:t>e</w:t>
      </w:r>
      <w:r>
        <w:rPr>
          <w:spacing w:val="-1"/>
        </w:rPr>
        <w:t>-</w:t>
      </w:r>
      <w:r>
        <w:rPr>
          <w:spacing w:val="6"/>
        </w:rPr>
        <w:t>t</w:t>
      </w:r>
      <w:r>
        <w:rPr>
          <w:spacing w:val="-3"/>
        </w:rPr>
        <w:t>hi</w:t>
      </w:r>
      <w:r>
        <w:rPr>
          <w:spacing w:val="-1"/>
        </w:rPr>
        <w:t>r</w:t>
      </w:r>
      <w:r>
        <w:t xml:space="preserve">d </w:t>
      </w:r>
      <w:r>
        <w:rPr>
          <w:spacing w:val="-24"/>
        </w:rPr>
        <w:t xml:space="preserve"> </w:t>
      </w:r>
      <w:r>
        <w:rPr>
          <w:spacing w:val="-3"/>
        </w:rPr>
        <w:t>o</w:t>
      </w:r>
      <w:r>
        <w:t xml:space="preserve">f </w:t>
      </w:r>
      <w:r>
        <w:rPr>
          <w:spacing w:val="-24"/>
        </w:rPr>
        <w:t xml:space="preserve"> </w:t>
      </w:r>
      <w:r>
        <w:rPr>
          <w:spacing w:val="6"/>
        </w:rPr>
        <w:t>t</w:t>
      </w:r>
      <w:r>
        <w:rPr>
          <w:spacing w:val="-3"/>
        </w:rPr>
        <w:t>h</w:t>
      </w:r>
      <w:r>
        <w:t>e</w:t>
      </w:r>
      <w:r>
        <w:rPr>
          <w:spacing w:val="24"/>
        </w:rPr>
        <w:t xml:space="preserve"> </w:t>
      </w:r>
      <w:proofErr w:type="spellStart"/>
      <w:r>
        <w:rPr>
          <w:spacing w:val="-7"/>
        </w:rPr>
        <w:t>M</w:t>
      </w:r>
      <w:r>
        <w:rPr>
          <w:spacing w:val="1"/>
        </w:rPr>
        <w:t>o</w:t>
      </w:r>
      <w:r>
        <w:rPr>
          <w:spacing w:val="-1"/>
        </w:rPr>
        <w:t>r</w:t>
      </w:r>
      <w:r>
        <w:rPr>
          <w:spacing w:val="6"/>
        </w:rPr>
        <w:t>t</w:t>
      </w:r>
      <w:r>
        <w:rPr>
          <w:spacing w:val="-4"/>
        </w:rPr>
        <w:t>g</w:t>
      </w:r>
      <w:r>
        <w:t>a</w:t>
      </w:r>
      <w:r>
        <w:rPr>
          <w:spacing w:val="-4"/>
        </w:rPr>
        <w:t>g</w:t>
      </w:r>
      <w:r>
        <w:rPr>
          <w:spacing w:val="-3"/>
        </w:rPr>
        <w:t>o</w:t>
      </w:r>
      <w:r>
        <w:rPr>
          <w:spacing w:val="-1"/>
        </w:rPr>
        <w:t>r</w:t>
      </w:r>
      <w:r>
        <w:rPr>
          <w:spacing w:val="2"/>
          <w:w w:val="37"/>
        </w:rPr>
        <w:t>‟</w:t>
      </w:r>
      <w:r>
        <w:t>s</w:t>
      </w:r>
      <w:proofErr w:type="spellEnd"/>
      <w:r>
        <w:t xml:space="preserve"> </w:t>
      </w:r>
      <w:r>
        <w:rPr>
          <w:spacing w:val="-26"/>
        </w:rPr>
        <w:t xml:space="preserve"> </w:t>
      </w:r>
      <w:r>
        <w:t>m</w:t>
      </w:r>
      <w:r>
        <w:rPr>
          <w:spacing w:val="-8"/>
        </w:rPr>
        <w:t>o</w:t>
      </w:r>
      <w:r>
        <w:rPr>
          <w:spacing w:val="-9"/>
        </w:rPr>
        <w:t>n</w:t>
      </w:r>
      <w:r>
        <w:rPr>
          <w:spacing w:val="1"/>
        </w:rPr>
        <w:t>t</w:t>
      </w:r>
      <w:r>
        <w:rPr>
          <w:spacing w:val="-8"/>
        </w:rPr>
        <w:t>hl</w:t>
      </w:r>
      <w:r>
        <w:rPr>
          <w:spacing w:val="-5"/>
        </w:rPr>
        <w:t>y</w:t>
      </w:r>
      <w:r>
        <w:t xml:space="preserve"> income for a continuous period of </w:t>
      </w:r>
      <w:r>
        <w:rPr>
          <w:spacing w:val="-3"/>
        </w:rPr>
        <w:t xml:space="preserve">not less </w:t>
      </w:r>
      <w:r>
        <w:t>than 10 (Ten) years from the date of executing this Deed until the full payment of the</w:t>
      </w:r>
      <w:r>
        <w:rPr>
          <w:spacing w:val="-6"/>
        </w:rPr>
        <w:t xml:space="preserve"> </w:t>
      </w:r>
      <w:r>
        <w:t>Balance.</w:t>
      </w:r>
    </w:p>
    <w:p w14:paraId="648A7423" w14:textId="77777777" w:rsidR="006F21CE" w:rsidRDefault="006F21CE">
      <w:pPr>
        <w:pStyle w:val="BodyText"/>
        <w:spacing w:before="11"/>
        <w:rPr>
          <w:sz w:val="23"/>
        </w:rPr>
      </w:pPr>
    </w:p>
    <w:p w14:paraId="2E964941" w14:textId="77777777" w:rsidR="006F21CE" w:rsidRDefault="00000000">
      <w:pPr>
        <w:pStyle w:val="ListParagraph"/>
        <w:numPr>
          <w:ilvl w:val="2"/>
          <w:numId w:val="7"/>
        </w:numPr>
        <w:tabs>
          <w:tab w:val="left" w:pos="941"/>
        </w:tabs>
        <w:ind w:left="941" w:right="239" w:hanging="361"/>
        <w:jc w:val="both"/>
        <w:rPr>
          <w:sz w:val="24"/>
        </w:rPr>
      </w:pPr>
      <w:r>
        <w:rPr>
          <w:spacing w:val="-2"/>
          <w:sz w:val="24"/>
        </w:rPr>
        <w:t xml:space="preserve">The </w:t>
      </w:r>
      <w:r>
        <w:rPr>
          <w:sz w:val="24"/>
        </w:rPr>
        <w:t xml:space="preserve">monthly repayment shall become </w:t>
      </w:r>
      <w:r>
        <w:rPr>
          <w:spacing w:val="-3"/>
          <w:sz w:val="24"/>
        </w:rPr>
        <w:t xml:space="preserve">due </w:t>
      </w:r>
      <w:r>
        <w:rPr>
          <w:sz w:val="24"/>
        </w:rPr>
        <w:t xml:space="preserve">and payable on the </w:t>
      </w:r>
      <w:r>
        <w:rPr>
          <w:spacing w:val="-3"/>
          <w:sz w:val="24"/>
        </w:rPr>
        <w:t xml:space="preserve">last </w:t>
      </w:r>
      <w:r>
        <w:rPr>
          <w:sz w:val="24"/>
        </w:rPr>
        <w:t>business day of every month.</w:t>
      </w:r>
    </w:p>
    <w:p w14:paraId="56851F60" w14:textId="77777777" w:rsidR="006F21CE" w:rsidRDefault="006F21CE">
      <w:pPr>
        <w:pStyle w:val="BodyText"/>
        <w:rPr>
          <w:sz w:val="26"/>
        </w:rPr>
      </w:pPr>
    </w:p>
    <w:p w14:paraId="4C117AC5" w14:textId="77777777" w:rsidR="006F21CE" w:rsidRDefault="006F21CE">
      <w:pPr>
        <w:pStyle w:val="BodyText"/>
        <w:spacing w:before="6"/>
        <w:rPr>
          <w:sz w:val="22"/>
        </w:rPr>
      </w:pPr>
    </w:p>
    <w:p w14:paraId="559FA9B0" w14:textId="77777777" w:rsidR="006F21CE" w:rsidRDefault="00000000">
      <w:pPr>
        <w:pStyle w:val="Heading1"/>
        <w:numPr>
          <w:ilvl w:val="1"/>
          <w:numId w:val="7"/>
        </w:numPr>
        <w:tabs>
          <w:tab w:val="left" w:pos="941"/>
        </w:tabs>
        <w:ind w:hanging="721"/>
        <w:jc w:val="both"/>
      </w:pPr>
      <w:r>
        <w:t>CHARGING</w:t>
      </w:r>
      <w:r>
        <w:rPr>
          <w:spacing w:val="-2"/>
        </w:rPr>
        <w:t xml:space="preserve"> </w:t>
      </w:r>
      <w:r>
        <w:t>CLAUSE</w:t>
      </w:r>
    </w:p>
    <w:p w14:paraId="693DA1C5" w14:textId="77777777" w:rsidR="006F21CE" w:rsidRDefault="006F21CE">
      <w:pPr>
        <w:pStyle w:val="BodyText"/>
        <w:spacing w:before="11"/>
        <w:rPr>
          <w:b/>
          <w:sz w:val="23"/>
        </w:rPr>
      </w:pPr>
    </w:p>
    <w:p w14:paraId="7C7404CA" w14:textId="77777777" w:rsidR="006F21CE" w:rsidRDefault="00000000">
      <w:pPr>
        <w:pStyle w:val="ListParagraph"/>
        <w:numPr>
          <w:ilvl w:val="2"/>
          <w:numId w:val="7"/>
        </w:numPr>
        <w:tabs>
          <w:tab w:val="left" w:pos="941"/>
        </w:tabs>
        <w:ind w:left="941" w:right="232" w:hanging="721"/>
        <w:jc w:val="both"/>
        <w:rPr>
          <w:sz w:val="24"/>
        </w:rPr>
      </w:pPr>
      <w:r>
        <w:rPr>
          <w:spacing w:val="-2"/>
          <w:sz w:val="24"/>
        </w:rPr>
        <w:t xml:space="preserve">The </w:t>
      </w:r>
      <w:r>
        <w:rPr>
          <w:sz w:val="24"/>
        </w:rPr>
        <w:t xml:space="preserve">Mortgagor </w:t>
      </w:r>
      <w:r>
        <w:rPr>
          <w:spacing w:val="-3"/>
          <w:sz w:val="24"/>
        </w:rPr>
        <w:t xml:space="preserve">as </w:t>
      </w:r>
      <w:r>
        <w:rPr>
          <w:sz w:val="24"/>
        </w:rPr>
        <w:t xml:space="preserve">beneficial owner of the home hereby conveys </w:t>
      </w:r>
      <w:r>
        <w:rPr>
          <w:spacing w:val="3"/>
          <w:sz w:val="24"/>
        </w:rPr>
        <w:t xml:space="preserve">to </w:t>
      </w:r>
      <w:r>
        <w:rPr>
          <w:sz w:val="24"/>
        </w:rPr>
        <w:t xml:space="preserve">the Mortgagee all that </w:t>
      </w:r>
      <w:r>
        <w:rPr>
          <w:spacing w:val="-3"/>
          <w:sz w:val="24"/>
        </w:rPr>
        <w:t>ho</w:t>
      </w:r>
      <w:r>
        <w:rPr>
          <w:spacing w:val="5"/>
          <w:sz w:val="24"/>
        </w:rPr>
        <w:t>m</w:t>
      </w:r>
      <w:r>
        <w:rPr>
          <w:sz w:val="24"/>
        </w:rPr>
        <w:t>e</w:t>
      </w:r>
      <w:r>
        <w:rPr>
          <w:spacing w:val="-1"/>
          <w:sz w:val="24"/>
        </w:rPr>
        <w:t xml:space="preserve"> </w:t>
      </w:r>
      <w:r>
        <w:rPr>
          <w:sz w:val="24"/>
        </w:rPr>
        <w:t>sp</w:t>
      </w:r>
      <w:r>
        <w:rPr>
          <w:spacing w:val="-3"/>
          <w:sz w:val="24"/>
        </w:rPr>
        <w:t>e</w:t>
      </w:r>
      <w:r>
        <w:rPr>
          <w:spacing w:val="4"/>
          <w:sz w:val="24"/>
        </w:rPr>
        <w:t>c</w:t>
      </w:r>
      <w:r>
        <w:rPr>
          <w:spacing w:val="-8"/>
          <w:sz w:val="24"/>
        </w:rPr>
        <w:t>i</w:t>
      </w:r>
      <w:r>
        <w:rPr>
          <w:spacing w:val="7"/>
          <w:sz w:val="24"/>
        </w:rPr>
        <w:t>f</w:t>
      </w:r>
      <w:r>
        <w:rPr>
          <w:spacing w:val="-8"/>
          <w:sz w:val="24"/>
        </w:rPr>
        <w:t>i</w:t>
      </w:r>
      <w:r>
        <w:rPr>
          <w:spacing w:val="2"/>
          <w:sz w:val="24"/>
        </w:rPr>
        <w:t>e</w:t>
      </w:r>
      <w:r>
        <w:rPr>
          <w:sz w:val="24"/>
        </w:rPr>
        <w:t>d</w:t>
      </w:r>
      <w:r>
        <w:rPr>
          <w:spacing w:val="2"/>
          <w:sz w:val="24"/>
        </w:rPr>
        <w:t xml:space="preserve"> </w:t>
      </w:r>
      <w:r>
        <w:rPr>
          <w:spacing w:val="-3"/>
          <w:sz w:val="24"/>
        </w:rPr>
        <w:t>i</w:t>
      </w:r>
      <w:r>
        <w:rPr>
          <w:sz w:val="24"/>
        </w:rPr>
        <w:t>n</w:t>
      </w:r>
      <w:r>
        <w:rPr>
          <w:spacing w:val="2"/>
          <w:sz w:val="24"/>
        </w:rPr>
        <w:t xml:space="preserve"> </w:t>
      </w:r>
      <w:r>
        <w:rPr>
          <w:spacing w:val="-6"/>
          <w:sz w:val="24"/>
        </w:rPr>
        <w:t>S</w:t>
      </w:r>
      <w:r>
        <w:rPr>
          <w:spacing w:val="4"/>
          <w:sz w:val="24"/>
        </w:rPr>
        <w:t>c</w:t>
      </w:r>
      <w:r>
        <w:rPr>
          <w:spacing w:val="-3"/>
          <w:sz w:val="24"/>
        </w:rPr>
        <w:t>h</w:t>
      </w:r>
      <w:r>
        <w:rPr>
          <w:spacing w:val="-2"/>
          <w:sz w:val="24"/>
        </w:rPr>
        <w:t>e</w:t>
      </w:r>
      <w:r>
        <w:rPr>
          <w:spacing w:val="1"/>
          <w:sz w:val="24"/>
        </w:rPr>
        <w:t>d</w:t>
      </w:r>
      <w:r>
        <w:rPr>
          <w:spacing w:val="2"/>
          <w:sz w:val="24"/>
        </w:rPr>
        <w:t>u</w:t>
      </w:r>
      <w:r>
        <w:rPr>
          <w:spacing w:val="-3"/>
          <w:sz w:val="24"/>
        </w:rPr>
        <w:t>l</w:t>
      </w:r>
      <w:r>
        <w:rPr>
          <w:sz w:val="24"/>
        </w:rPr>
        <w:t>e</w:t>
      </w:r>
      <w:r>
        <w:rPr>
          <w:spacing w:val="-1"/>
          <w:sz w:val="24"/>
        </w:rPr>
        <w:t xml:space="preserve"> </w:t>
      </w:r>
      <w:r>
        <w:rPr>
          <w:sz w:val="24"/>
        </w:rPr>
        <w:t>1</w:t>
      </w:r>
      <w:r>
        <w:rPr>
          <w:spacing w:val="1"/>
          <w:sz w:val="24"/>
        </w:rPr>
        <w:t xml:space="preserve"> </w:t>
      </w:r>
      <w:r>
        <w:rPr>
          <w:spacing w:val="-3"/>
          <w:sz w:val="24"/>
        </w:rPr>
        <w:t>h</w:t>
      </w:r>
      <w:r>
        <w:rPr>
          <w:spacing w:val="-2"/>
          <w:sz w:val="24"/>
        </w:rPr>
        <w:t>e</w:t>
      </w:r>
      <w:r>
        <w:rPr>
          <w:spacing w:val="3"/>
          <w:sz w:val="24"/>
        </w:rPr>
        <w:t>r</w:t>
      </w:r>
      <w:r>
        <w:rPr>
          <w:spacing w:val="-2"/>
          <w:sz w:val="24"/>
        </w:rPr>
        <w:t>e</w:t>
      </w:r>
      <w:r>
        <w:rPr>
          <w:spacing w:val="6"/>
          <w:sz w:val="24"/>
        </w:rPr>
        <w:t>t</w:t>
      </w:r>
      <w:r>
        <w:rPr>
          <w:sz w:val="24"/>
        </w:rPr>
        <w:t>o</w:t>
      </w:r>
      <w:r>
        <w:rPr>
          <w:spacing w:val="-2"/>
          <w:sz w:val="24"/>
        </w:rPr>
        <w:t xml:space="preserve"> (</w:t>
      </w:r>
      <w:r>
        <w:rPr>
          <w:spacing w:val="6"/>
          <w:sz w:val="24"/>
        </w:rPr>
        <w:t>t</w:t>
      </w:r>
      <w:r>
        <w:rPr>
          <w:spacing w:val="-3"/>
          <w:sz w:val="24"/>
        </w:rPr>
        <w:t>o</w:t>
      </w:r>
      <w:r>
        <w:rPr>
          <w:spacing w:val="-4"/>
          <w:sz w:val="24"/>
        </w:rPr>
        <w:t>g</w:t>
      </w:r>
      <w:r>
        <w:rPr>
          <w:spacing w:val="-2"/>
          <w:sz w:val="24"/>
        </w:rPr>
        <w:t>e</w:t>
      </w:r>
      <w:r>
        <w:rPr>
          <w:spacing w:val="6"/>
          <w:sz w:val="24"/>
        </w:rPr>
        <w:t>t</w:t>
      </w:r>
      <w:r>
        <w:rPr>
          <w:spacing w:val="-3"/>
          <w:sz w:val="24"/>
        </w:rPr>
        <w:t>h</w:t>
      </w:r>
      <w:r>
        <w:rPr>
          <w:spacing w:val="-2"/>
          <w:sz w:val="24"/>
        </w:rPr>
        <w:t>e</w:t>
      </w:r>
      <w:r>
        <w:rPr>
          <w:sz w:val="24"/>
        </w:rPr>
        <w:t xml:space="preserve">r </w:t>
      </w:r>
      <w:r>
        <w:rPr>
          <w:spacing w:val="-1"/>
          <w:sz w:val="24"/>
        </w:rPr>
        <w:t>r</w:t>
      </w:r>
      <w:r>
        <w:rPr>
          <w:spacing w:val="-2"/>
          <w:sz w:val="24"/>
        </w:rPr>
        <w:t>e</w:t>
      </w:r>
      <w:r>
        <w:rPr>
          <w:spacing w:val="2"/>
          <w:sz w:val="24"/>
        </w:rPr>
        <w:t>f</w:t>
      </w:r>
      <w:r>
        <w:rPr>
          <w:spacing w:val="-2"/>
          <w:sz w:val="24"/>
        </w:rPr>
        <w:t>e</w:t>
      </w:r>
      <w:r>
        <w:rPr>
          <w:spacing w:val="3"/>
          <w:sz w:val="24"/>
        </w:rPr>
        <w:t>r</w:t>
      </w:r>
      <w:r>
        <w:rPr>
          <w:spacing w:val="-1"/>
          <w:sz w:val="24"/>
        </w:rPr>
        <w:t>r</w:t>
      </w:r>
      <w:r>
        <w:rPr>
          <w:spacing w:val="-2"/>
          <w:sz w:val="24"/>
        </w:rPr>
        <w:t>e</w:t>
      </w:r>
      <w:r>
        <w:rPr>
          <w:sz w:val="24"/>
        </w:rPr>
        <w:t>d</w:t>
      </w:r>
      <w:r>
        <w:rPr>
          <w:spacing w:val="-2"/>
          <w:sz w:val="24"/>
        </w:rPr>
        <w:t xml:space="preserve"> </w:t>
      </w:r>
      <w:r>
        <w:rPr>
          <w:spacing w:val="6"/>
          <w:sz w:val="24"/>
        </w:rPr>
        <w:t>t</w:t>
      </w:r>
      <w:r>
        <w:rPr>
          <w:sz w:val="24"/>
        </w:rPr>
        <w:t>o</w:t>
      </w:r>
      <w:r>
        <w:rPr>
          <w:spacing w:val="-2"/>
          <w:sz w:val="24"/>
        </w:rPr>
        <w:t xml:space="preserve"> </w:t>
      </w:r>
      <w:r>
        <w:rPr>
          <w:spacing w:val="-6"/>
          <w:sz w:val="24"/>
        </w:rPr>
        <w:t>a</w:t>
      </w:r>
      <w:r>
        <w:rPr>
          <w:sz w:val="24"/>
        </w:rPr>
        <w:t>s</w:t>
      </w:r>
      <w:r>
        <w:rPr>
          <w:spacing w:val="1"/>
          <w:sz w:val="24"/>
        </w:rPr>
        <w:t xml:space="preserve"> </w:t>
      </w:r>
      <w:r>
        <w:rPr>
          <w:spacing w:val="2"/>
          <w:w w:val="55"/>
          <w:sz w:val="24"/>
        </w:rPr>
        <w:t>„</w:t>
      </w:r>
      <w:r>
        <w:rPr>
          <w:spacing w:val="6"/>
          <w:sz w:val="24"/>
        </w:rPr>
        <w:t>t</w:t>
      </w:r>
      <w:r>
        <w:rPr>
          <w:spacing w:val="-3"/>
          <w:sz w:val="24"/>
        </w:rPr>
        <w:t>h</w:t>
      </w:r>
      <w:r>
        <w:rPr>
          <w:sz w:val="24"/>
        </w:rPr>
        <w:t>e</w:t>
      </w:r>
      <w:r>
        <w:rPr>
          <w:spacing w:val="7"/>
          <w:sz w:val="24"/>
        </w:rPr>
        <w:t xml:space="preserve"> </w:t>
      </w:r>
      <w:r>
        <w:rPr>
          <w:spacing w:val="-3"/>
          <w:sz w:val="24"/>
        </w:rPr>
        <w:t>ho</w:t>
      </w:r>
      <w:r>
        <w:rPr>
          <w:spacing w:val="5"/>
          <w:sz w:val="24"/>
        </w:rPr>
        <w:t>m</w:t>
      </w:r>
      <w:r>
        <w:rPr>
          <w:spacing w:val="-2"/>
          <w:sz w:val="24"/>
        </w:rPr>
        <w:t>e</w:t>
      </w:r>
      <w:r>
        <w:rPr>
          <w:spacing w:val="2"/>
          <w:w w:val="37"/>
          <w:sz w:val="24"/>
        </w:rPr>
        <w:t>‟</w:t>
      </w:r>
      <w:r>
        <w:rPr>
          <w:sz w:val="24"/>
        </w:rPr>
        <w:t xml:space="preserve">) </w:t>
      </w:r>
      <w:r>
        <w:rPr>
          <w:spacing w:val="-6"/>
          <w:sz w:val="24"/>
        </w:rPr>
        <w:t>a</w:t>
      </w:r>
      <w:r>
        <w:rPr>
          <w:sz w:val="24"/>
        </w:rPr>
        <w:t>s</w:t>
      </w:r>
      <w:r>
        <w:rPr>
          <w:spacing w:val="1"/>
          <w:sz w:val="24"/>
        </w:rPr>
        <w:t xml:space="preserve"> </w:t>
      </w:r>
      <w:r>
        <w:rPr>
          <w:sz w:val="24"/>
        </w:rPr>
        <w:t>s</w:t>
      </w:r>
      <w:r>
        <w:rPr>
          <w:spacing w:val="-2"/>
          <w:sz w:val="24"/>
        </w:rPr>
        <w:t>e</w:t>
      </w:r>
      <w:r>
        <w:rPr>
          <w:spacing w:val="4"/>
          <w:sz w:val="24"/>
        </w:rPr>
        <w:t>c</w:t>
      </w:r>
      <w:r>
        <w:rPr>
          <w:spacing w:val="-3"/>
          <w:sz w:val="24"/>
        </w:rPr>
        <w:t>u</w:t>
      </w:r>
      <w:r>
        <w:rPr>
          <w:spacing w:val="3"/>
          <w:sz w:val="24"/>
        </w:rPr>
        <w:t>r</w:t>
      </w:r>
      <w:r>
        <w:rPr>
          <w:spacing w:val="-8"/>
          <w:sz w:val="24"/>
        </w:rPr>
        <w:t>i</w:t>
      </w:r>
      <w:r>
        <w:rPr>
          <w:spacing w:val="6"/>
          <w:sz w:val="24"/>
        </w:rPr>
        <w:t>t</w:t>
      </w:r>
      <w:r>
        <w:rPr>
          <w:sz w:val="24"/>
        </w:rPr>
        <w:t>y</w:t>
      </w:r>
      <w:r>
        <w:rPr>
          <w:spacing w:val="-1"/>
          <w:sz w:val="24"/>
        </w:rPr>
        <w:t xml:space="preserve"> </w:t>
      </w:r>
      <w:r>
        <w:rPr>
          <w:spacing w:val="2"/>
          <w:sz w:val="24"/>
        </w:rPr>
        <w:t>f</w:t>
      </w:r>
      <w:r>
        <w:rPr>
          <w:spacing w:val="-3"/>
          <w:sz w:val="24"/>
        </w:rPr>
        <w:t>o</w:t>
      </w:r>
      <w:r>
        <w:rPr>
          <w:sz w:val="24"/>
        </w:rPr>
        <w:t>r</w:t>
      </w:r>
      <w:r>
        <w:rPr>
          <w:spacing w:val="-5"/>
          <w:sz w:val="24"/>
        </w:rPr>
        <w:t xml:space="preserve"> </w:t>
      </w:r>
      <w:r>
        <w:rPr>
          <w:spacing w:val="-3"/>
          <w:sz w:val="24"/>
        </w:rPr>
        <w:t>t</w:t>
      </w:r>
      <w:r>
        <w:rPr>
          <w:spacing w:val="-12"/>
          <w:sz w:val="24"/>
        </w:rPr>
        <w:t>h</w:t>
      </w:r>
      <w:r>
        <w:rPr>
          <w:spacing w:val="-9"/>
          <w:sz w:val="24"/>
        </w:rPr>
        <w:t>e</w:t>
      </w:r>
      <w:r>
        <w:rPr>
          <w:sz w:val="24"/>
        </w:rPr>
        <w:t xml:space="preserve"> Balance subject </w:t>
      </w:r>
      <w:r>
        <w:rPr>
          <w:spacing w:val="3"/>
          <w:sz w:val="24"/>
        </w:rPr>
        <w:t xml:space="preserve">to </w:t>
      </w:r>
      <w:r>
        <w:rPr>
          <w:sz w:val="24"/>
        </w:rPr>
        <w:t xml:space="preserve">the proviso for redemption NAMELY that </w:t>
      </w:r>
      <w:r>
        <w:rPr>
          <w:spacing w:val="-4"/>
          <w:sz w:val="24"/>
        </w:rPr>
        <w:t xml:space="preserve">if </w:t>
      </w:r>
      <w:r>
        <w:rPr>
          <w:sz w:val="24"/>
        </w:rPr>
        <w:t xml:space="preserve">all moneys hereinbefore covenanted </w:t>
      </w:r>
      <w:r>
        <w:rPr>
          <w:spacing w:val="3"/>
          <w:sz w:val="24"/>
        </w:rPr>
        <w:t xml:space="preserve">to </w:t>
      </w:r>
      <w:r>
        <w:rPr>
          <w:sz w:val="24"/>
        </w:rPr>
        <w:t xml:space="preserve">be paid shall be paid accordingly then the term hereby created shall cease, and the Mortgagee </w:t>
      </w:r>
      <w:r>
        <w:rPr>
          <w:spacing w:val="-3"/>
          <w:sz w:val="24"/>
        </w:rPr>
        <w:t xml:space="preserve">at </w:t>
      </w:r>
      <w:r>
        <w:rPr>
          <w:sz w:val="24"/>
        </w:rPr>
        <w:t xml:space="preserve">the request and cost of the Mortgagor shall duly release the home </w:t>
      </w:r>
      <w:r>
        <w:rPr>
          <w:spacing w:val="3"/>
          <w:sz w:val="24"/>
        </w:rPr>
        <w:t xml:space="preserve">to </w:t>
      </w:r>
      <w:r>
        <w:rPr>
          <w:sz w:val="24"/>
        </w:rPr>
        <w:t xml:space="preserve">the Mortgagor </w:t>
      </w:r>
      <w:r>
        <w:rPr>
          <w:spacing w:val="-3"/>
          <w:sz w:val="24"/>
        </w:rPr>
        <w:t xml:space="preserve">as </w:t>
      </w:r>
      <w:r>
        <w:rPr>
          <w:sz w:val="24"/>
        </w:rPr>
        <w:t>the Mortgagor shall</w:t>
      </w:r>
      <w:r>
        <w:rPr>
          <w:spacing w:val="-1"/>
          <w:sz w:val="24"/>
        </w:rPr>
        <w:t xml:space="preserve"> </w:t>
      </w:r>
      <w:r>
        <w:rPr>
          <w:sz w:val="24"/>
        </w:rPr>
        <w:t>direct.</w:t>
      </w:r>
    </w:p>
    <w:p w14:paraId="09E8ADC0" w14:textId="77777777" w:rsidR="006F21CE" w:rsidRDefault="006F21CE">
      <w:pPr>
        <w:pStyle w:val="BodyText"/>
        <w:rPr>
          <w:sz w:val="26"/>
        </w:rPr>
      </w:pPr>
    </w:p>
    <w:p w14:paraId="3E5E55AC" w14:textId="77777777" w:rsidR="006F21CE" w:rsidRDefault="006F21CE">
      <w:pPr>
        <w:pStyle w:val="BodyText"/>
        <w:spacing w:before="2"/>
        <w:rPr>
          <w:sz w:val="22"/>
        </w:rPr>
      </w:pPr>
    </w:p>
    <w:p w14:paraId="440986CB" w14:textId="77777777" w:rsidR="006F21CE" w:rsidRDefault="00000000">
      <w:pPr>
        <w:pStyle w:val="Heading1"/>
        <w:numPr>
          <w:ilvl w:val="1"/>
          <w:numId w:val="7"/>
        </w:numPr>
        <w:tabs>
          <w:tab w:val="left" w:pos="941"/>
        </w:tabs>
        <w:ind w:hanging="721"/>
        <w:jc w:val="both"/>
      </w:pPr>
      <w:r>
        <w:t xml:space="preserve">COVENANT </w:t>
      </w:r>
      <w:r>
        <w:rPr>
          <w:spacing w:val="-4"/>
        </w:rPr>
        <w:t>TO</w:t>
      </w:r>
      <w:r>
        <w:t xml:space="preserve"> PAY</w:t>
      </w:r>
    </w:p>
    <w:p w14:paraId="3C84F562" w14:textId="77777777" w:rsidR="006F21CE" w:rsidRDefault="006F21CE">
      <w:pPr>
        <w:pStyle w:val="BodyText"/>
        <w:spacing w:before="10"/>
        <w:rPr>
          <w:b/>
          <w:sz w:val="23"/>
        </w:rPr>
      </w:pPr>
    </w:p>
    <w:p w14:paraId="53C6900F" w14:textId="77777777" w:rsidR="006F21CE" w:rsidRDefault="00000000">
      <w:pPr>
        <w:pStyle w:val="ListParagraph"/>
        <w:numPr>
          <w:ilvl w:val="2"/>
          <w:numId w:val="7"/>
        </w:numPr>
        <w:tabs>
          <w:tab w:val="left" w:pos="941"/>
        </w:tabs>
        <w:spacing w:before="1"/>
        <w:ind w:left="941" w:hanging="721"/>
        <w:jc w:val="both"/>
        <w:rPr>
          <w:sz w:val="24"/>
        </w:rPr>
      </w:pPr>
      <w:r>
        <w:rPr>
          <w:spacing w:val="-2"/>
          <w:sz w:val="24"/>
        </w:rPr>
        <w:t xml:space="preserve">The </w:t>
      </w:r>
      <w:r>
        <w:rPr>
          <w:sz w:val="24"/>
        </w:rPr>
        <w:t>Mortgagor hereby covenants</w:t>
      </w:r>
      <w:r>
        <w:rPr>
          <w:spacing w:val="1"/>
          <w:sz w:val="24"/>
        </w:rPr>
        <w:t xml:space="preserve"> </w:t>
      </w:r>
      <w:r>
        <w:rPr>
          <w:sz w:val="24"/>
        </w:rPr>
        <w:t>to:</w:t>
      </w:r>
    </w:p>
    <w:p w14:paraId="03917907" w14:textId="77777777" w:rsidR="006F21CE" w:rsidRDefault="006F21CE">
      <w:pPr>
        <w:pStyle w:val="BodyText"/>
        <w:spacing w:before="8"/>
        <w:rPr>
          <w:sz w:val="23"/>
        </w:rPr>
      </w:pPr>
    </w:p>
    <w:p w14:paraId="7EDCB265" w14:textId="77777777" w:rsidR="006F21CE" w:rsidRDefault="00000000">
      <w:pPr>
        <w:pStyle w:val="ListParagraph"/>
        <w:numPr>
          <w:ilvl w:val="3"/>
          <w:numId w:val="7"/>
        </w:numPr>
        <w:tabs>
          <w:tab w:val="left" w:pos="1660"/>
          <w:tab w:val="left" w:pos="1661"/>
        </w:tabs>
        <w:ind w:hanging="720"/>
        <w:rPr>
          <w:sz w:val="24"/>
        </w:rPr>
      </w:pPr>
      <w:r>
        <w:rPr>
          <w:sz w:val="24"/>
        </w:rPr>
        <w:t xml:space="preserve">pay the Agent </w:t>
      </w:r>
      <w:r>
        <w:rPr>
          <w:spacing w:val="-3"/>
          <w:sz w:val="24"/>
        </w:rPr>
        <w:t xml:space="preserve">with </w:t>
      </w:r>
      <w:r>
        <w:rPr>
          <w:sz w:val="24"/>
        </w:rPr>
        <w:t xml:space="preserve">or without demand all moneys </w:t>
      </w:r>
      <w:r>
        <w:rPr>
          <w:spacing w:val="-3"/>
          <w:sz w:val="24"/>
        </w:rPr>
        <w:t xml:space="preserve">due </w:t>
      </w:r>
      <w:r>
        <w:rPr>
          <w:sz w:val="24"/>
        </w:rPr>
        <w:t>under this</w:t>
      </w:r>
      <w:r>
        <w:rPr>
          <w:spacing w:val="33"/>
          <w:sz w:val="24"/>
        </w:rPr>
        <w:t xml:space="preserve"> </w:t>
      </w:r>
      <w:proofErr w:type="gramStart"/>
      <w:r>
        <w:rPr>
          <w:sz w:val="24"/>
        </w:rPr>
        <w:t>Deed;</w:t>
      </w:r>
      <w:proofErr w:type="gramEnd"/>
    </w:p>
    <w:p w14:paraId="73B4B703" w14:textId="77777777" w:rsidR="006F21CE" w:rsidRDefault="006F21CE">
      <w:pPr>
        <w:pStyle w:val="BodyText"/>
        <w:spacing w:before="3"/>
      </w:pPr>
    </w:p>
    <w:p w14:paraId="76DDE4B3" w14:textId="77777777" w:rsidR="006F21CE" w:rsidRDefault="00000000">
      <w:pPr>
        <w:pStyle w:val="ListParagraph"/>
        <w:numPr>
          <w:ilvl w:val="3"/>
          <w:numId w:val="7"/>
        </w:numPr>
        <w:tabs>
          <w:tab w:val="left" w:pos="1660"/>
          <w:tab w:val="left" w:pos="1661"/>
        </w:tabs>
        <w:ind w:right="248" w:hanging="720"/>
        <w:rPr>
          <w:sz w:val="24"/>
        </w:rPr>
      </w:pPr>
      <w:r>
        <w:rPr>
          <w:sz w:val="24"/>
        </w:rPr>
        <w:t xml:space="preserve">discharge all obligations and liabilities whether actual or contingent now or hereafter </w:t>
      </w:r>
      <w:r>
        <w:rPr>
          <w:spacing w:val="-3"/>
          <w:sz w:val="24"/>
        </w:rPr>
        <w:t xml:space="preserve">due, </w:t>
      </w:r>
      <w:r>
        <w:rPr>
          <w:sz w:val="24"/>
        </w:rPr>
        <w:t xml:space="preserve">owing or incurred </w:t>
      </w:r>
      <w:r>
        <w:rPr>
          <w:spacing w:val="3"/>
          <w:sz w:val="24"/>
        </w:rPr>
        <w:t xml:space="preserve">to </w:t>
      </w:r>
      <w:r>
        <w:rPr>
          <w:sz w:val="24"/>
        </w:rPr>
        <w:t>the Mortgagee by the</w:t>
      </w:r>
      <w:r>
        <w:rPr>
          <w:spacing w:val="-8"/>
          <w:sz w:val="24"/>
        </w:rPr>
        <w:t xml:space="preserve"> </w:t>
      </w:r>
      <w:proofErr w:type="gramStart"/>
      <w:r>
        <w:rPr>
          <w:sz w:val="24"/>
        </w:rPr>
        <w:t>Mortgagor;</w:t>
      </w:r>
      <w:proofErr w:type="gramEnd"/>
    </w:p>
    <w:p w14:paraId="399B958C" w14:textId="77777777" w:rsidR="006F21CE" w:rsidRDefault="006F21CE">
      <w:pPr>
        <w:pStyle w:val="BodyText"/>
        <w:spacing w:before="9"/>
        <w:rPr>
          <w:sz w:val="23"/>
        </w:rPr>
      </w:pPr>
    </w:p>
    <w:p w14:paraId="20C4F2B4" w14:textId="77777777" w:rsidR="006F21CE" w:rsidRDefault="00000000">
      <w:pPr>
        <w:pStyle w:val="ListParagraph"/>
        <w:numPr>
          <w:ilvl w:val="3"/>
          <w:numId w:val="7"/>
        </w:numPr>
        <w:tabs>
          <w:tab w:val="left" w:pos="1660"/>
          <w:tab w:val="left" w:pos="1661"/>
        </w:tabs>
        <w:ind w:right="256" w:hanging="720"/>
        <w:rPr>
          <w:sz w:val="24"/>
        </w:rPr>
      </w:pPr>
      <w:r>
        <w:rPr>
          <w:sz w:val="24"/>
        </w:rPr>
        <w:t xml:space="preserve">pay all commissions, fees, other charges and all legal and other costs </w:t>
      </w:r>
      <w:r>
        <w:rPr>
          <w:spacing w:val="-4"/>
          <w:sz w:val="24"/>
        </w:rPr>
        <w:t xml:space="preserve">and </w:t>
      </w:r>
      <w:r>
        <w:rPr>
          <w:sz w:val="24"/>
        </w:rPr>
        <w:t xml:space="preserve">expenses incurred by Mortgagee in relation </w:t>
      </w:r>
      <w:r>
        <w:rPr>
          <w:spacing w:val="3"/>
          <w:sz w:val="24"/>
        </w:rPr>
        <w:t xml:space="preserve">to </w:t>
      </w:r>
      <w:r>
        <w:rPr>
          <w:sz w:val="24"/>
        </w:rPr>
        <w:t>the Mortgagor or the home hereby charged on a full indemnity</w:t>
      </w:r>
      <w:r>
        <w:rPr>
          <w:spacing w:val="-5"/>
          <w:sz w:val="24"/>
        </w:rPr>
        <w:t xml:space="preserve"> </w:t>
      </w:r>
      <w:proofErr w:type="gramStart"/>
      <w:r>
        <w:rPr>
          <w:sz w:val="24"/>
        </w:rPr>
        <w:t>basis;</w:t>
      </w:r>
      <w:proofErr w:type="gramEnd"/>
    </w:p>
    <w:p w14:paraId="3E9FAADF" w14:textId="77777777" w:rsidR="006F21CE" w:rsidRDefault="006F21CE">
      <w:pPr>
        <w:rPr>
          <w:sz w:val="24"/>
        </w:rPr>
        <w:sectPr w:rsidR="006F21CE">
          <w:pgSz w:w="12240" w:h="15840"/>
          <w:pgMar w:top="1360" w:right="1200" w:bottom="1260" w:left="1220" w:header="0" w:footer="1066" w:gutter="0"/>
          <w:cols w:space="720"/>
        </w:sectPr>
      </w:pPr>
    </w:p>
    <w:p w14:paraId="0E6B11CB" w14:textId="77777777" w:rsidR="006F21CE" w:rsidRDefault="006F21CE">
      <w:pPr>
        <w:pStyle w:val="BodyText"/>
        <w:spacing w:before="6"/>
        <w:rPr>
          <w:sz w:val="9"/>
        </w:rPr>
      </w:pPr>
    </w:p>
    <w:p w14:paraId="3C9657FC" w14:textId="77777777" w:rsidR="006F21CE" w:rsidRDefault="00000000">
      <w:pPr>
        <w:pStyle w:val="ListParagraph"/>
        <w:numPr>
          <w:ilvl w:val="3"/>
          <w:numId w:val="7"/>
        </w:numPr>
        <w:tabs>
          <w:tab w:val="left" w:pos="1660"/>
          <w:tab w:val="left" w:pos="1661"/>
        </w:tabs>
        <w:spacing w:before="101"/>
        <w:ind w:hanging="720"/>
        <w:rPr>
          <w:sz w:val="24"/>
        </w:rPr>
      </w:pPr>
      <w:r>
        <w:rPr>
          <w:sz w:val="24"/>
        </w:rPr>
        <w:t>pay the monthly facility management</w:t>
      </w:r>
      <w:r>
        <w:rPr>
          <w:spacing w:val="-4"/>
          <w:sz w:val="24"/>
        </w:rPr>
        <w:t xml:space="preserve"> </w:t>
      </w:r>
      <w:r>
        <w:rPr>
          <w:sz w:val="24"/>
        </w:rPr>
        <w:t>charge.</w:t>
      </w:r>
    </w:p>
    <w:p w14:paraId="6EBA4412" w14:textId="77777777" w:rsidR="006F21CE" w:rsidRDefault="006F21CE">
      <w:pPr>
        <w:pStyle w:val="BodyText"/>
        <w:spacing w:before="8"/>
        <w:rPr>
          <w:sz w:val="23"/>
        </w:rPr>
      </w:pPr>
    </w:p>
    <w:p w14:paraId="7AD26B75" w14:textId="77777777" w:rsidR="006F21CE" w:rsidRDefault="00000000">
      <w:pPr>
        <w:pStyle w:val="ListParagraph"/>
        <w:numPr>
          <w:ilvl w:val="2"/>
          <w:numId w:val="7"/>
        </w:numPr>
        <w:tabs>
          <w:tab w:val="left" w:pos="792"/>
          <w:tab w:val="left" w:pos="793"/>
          <w:tab w:val="left" w:pos="8609"/>
        </w:tabs>
        <w:ind w:left="580" w:right="237" w:hanging="360"/>
        <w:rPr>
          <w:sz w:val="24"/>
        </w:rPr>
      </w:pPr>
      <w:r>
        <w:tab/>
      </w:r>
      <w:proofErr w:type="spellStart"/>
      <w:r>
        <w:rPr>
          <w:sz w:val="24"/>
        </w:rPr>
        <w:t xml:space="preserve">Non </w:t>
      </w:r>
      <w:proofErr w:type="gramStart"/>
      <w:r>
        <w:rPr>
          <w:sz w:val="24"/>
        </w:rPr>
        <w:t>payment</w:t>
      </w:r>
      <w:proofErr w:type="spellEnd"/>
      <w:r>
        <w:rPr>
          <w:sz w:val="24"/>
        </w:rPr>
        <w:t xml:space="preserve">  of</w:t>
      </w:r>
      <w:proofErr w:type="gramEnd"/>
      <w:r>
        <w:rPr>
          <w:sz w:val="24"/>
        </w:rPr>
        <w:t xml:space="preserve"> the monthly facility management  charge shall have</w:t>
      </w:r>
      <w:r>
        <w:rPr>
          <w:spacing w:val="36"/>
          <w:sz w:val="24"/>
        </w:rPr>
        <w:t xml:space="preserve"> </w:t>
      </w:r>
      <w:r>
        <w:rPr>
          <w:sz w:val="24"/>
        </w:rPr>
        <w:t>the</w:t>
      </w:r>
      <w:r>
        <w:rPr>
          <w:spacing w:val="12"/>
          <w:sz w:val="24"/>
        </w:rPr>
        <w:t xml:space="preserve"> </w:t>
      </w:r>
      <w:r>
        <w:rPr>
          <w:sz w:val="24"/>
        </w:rPr>
        <w:t>same</w:t>
      </w:r>
      <w:r>
        <w:rPr>
          <w:sz w:val="24"/>
        </w:rPr>
        <w:tab/>
        <w:t xml:space="preserve">effect </w:t>
      </w:r>
      <w:r>
        <w:rPr>
          <w:spacing w:val="-7"/>
          <w:sz w:val="24"/>
        </w:rPr>
        <w:t xml:space="preserve">and </w:t>
      </w:r>
      <w:r>
        <w:rPr>
          <w:sz w:val="24"/>
        </w:rPr>
        <w:t xml:space="preserve">consequence </w:t>
      </w:r>
      <w:r>
        <w:rPr>
          <w:spacing w:val="-3"/>
          <w:sz w:val="24"/>
        </w:rPr>
        <w:t xml:space="preserve">as </w:t>
      </w:r>
      <w:r>
        <w:rPr>
          <w:sz w:val="24"/>
        </w:rPr>
        <w:t>non–payment of monthly mortgage</w:t>
      </w:r>
      <w:r>
        <w:rPr>
          <w:spacing w:val="7"/>
          <w:sz w:val="24"/>
        </w:rPr>
        <w:t xml:space="preserve"> </w:t>
      </w:r>
      <w:r>
        <w:rPr>
          <w:sz w:val="24"/>
        </w:rPr>
        <w:t>repayments.</w:t>
      </w:r>
    </w:p>
    <w:p w14:paraId="757170B2" w14:textId="77777777" w:rsidR="006F21CE" w:rsidRDefault="006F21CE">
      <w:pPr>
        <w:pStyle w:val="BodyText"/>
        <w:rPr>
          <w:sz w:val="26"/>
        </w:rPr>
      </w:pPr>
    </w:p>
    <w:p w14:paraId="1BFD4CFC" w14:textId="77777777" w:rsidR="006F21CE" w:rsidRDefault="006F21CE">
      <w:pPr>
        <w:pStyle w:val="BodyText"/>
        <w:spacing w:before="7"/>
        <w:rPr>
          <w:sz w:val="22"/>
        </w:rPr>
      </w:pPr>
    </w:p>
    <w:p w14:paraId="5F7F1DD0" w14:textId="77777777" w:rsidR="006F21CE" w:rsidRDefault="00000000">
      <w:pPr>
        <w:pStyle w:val="Heading1"/>
        <w:numPr>
          <w:ilvl w:val="1"/>
          <w:numId w:val="7"/>
        </w:numPr>
        <w:tabs>
          <w:tab w:val="left" w:pos="940"/>
          <w:tab w:val="left" w:pos="941"/>
        </w:tabs>
        <w:ind w:hanging="721"/>
        <w:jc w:val="left"/>
      </w:pPr>
      <w:r>
        <w:t>INTEREST</w:t>
      </w:r>
    </w:p>
    <w:p w14:paraId="2AA78C3B" w14:textId="77777777" w:rsidR="006F21CE" w:rsidRDefault="006F21CE">
      <w:pPr>
        <w:pStyle w:val="BodyText"/>
        <w:spacing w:before="6"/>
        <w:rPr>
          <w:b/>
          <w:sz w:val="23"/>
        </w:rPr>
      </w:pPr>
    </w:p>
    <w:p w14:paraId="78BB7AD6" w14:textId="77777777" w:rsidR="006F21CE" w:rsidRDefault="00000000">
      <w:pPr>
        <w:pStyle w:val="ListParagraph"/>
        <w:numPr>
          <w:ilvl w:val="2"/>
          <w:numId w:val="7"/>
        </w:numPr>
        <w:tabs>
          <w:tab w:val="left" w:pos="941"/>
        </w:tabs>
        <w:ind w:left="941" w:right="238" w:hanging="721"/>
        <w:jc w:val="both"/>
        <w:rPr>
          <w:sz w:val="24"/>
        </w:rPr>
      </w:pPr>
      <w:r>
        <w:rPr>
          <w:spacing w:val="-2"/>
          <w:sz w:val="24"/>
        </w:rPr>
        <w:t xml:space="preserve">The </w:t>
      </w:r>
      <w:r>
        <w:rPr>
          <w:sz w:val="24"/>
        </w:rPr>
        <w:t xml:space="preserve">Mortgagor shall pay an interest on the Balance </w:t>
      </w:r>
      <w:r>
        <w:rPr>
          <w:spacing w:val="-3"/>
          <w:sz w:val="24"/>
        </w:rPr>
        <w:t xml:space="preserve">at </w:t>
      </w:r>
      <w:r>
        <w:rPr>
          <w:sz w:val="24"/>
        </w:rPr>
        <w:t>a variable rate of............% per annum during the term of this Deed of</w:t>
      </w:r>
      <w:r>
        <w:rPr>
          <w:spacing w:val="5"/>
          <w:sz w:val="24"/>
        </w:rPr>
        <w:t xml:space="preserve"> </w:t>
      </w:r>
      <w:r>
        <w:rPr>
          <w:sz w:val="24"/>
        </w:rPr>
        <w:t>Mortgage.</w:t>
      </w:r>
    </w:p>
    <w:p w14:paraId="4B6467EA" w14:textId="77777777" w:rsidR="006F21CE" w:rsidRDefault="006F21CE">
      <w:pPr>
        <w:pStyle w:val="BodyText"/>
        <w:spacing w:before="5"/>
      </w:pPr>
    </w:p>
    <w:p w14:paraId="65F365BB" w14:textId="77777777" w:rsidR="006F21CE" w:rsidRDefault="00000000">
      <w:pPr>
        <w:pStyle w:val="ListParagraph"/>
        <w:numPr>
          <w:ilvl w:val="2"/>
          <w:numId w:val="7"/>
        </w:numPr>
        <w:tabs>
          <w:tab w:val="left" w:pos="941"/>
        </w:tabs>
        <w:spacing w:before="1" w:line="237" w:lineRule="auto"/>
        <w:ind w:left="941" w:right="241" w:hanging="721"/>
        <w:jc w:val="both"/>
        <w:rPr>
          <w:sz w:val="24"/>
        </w:rPr>
      </w:pPr>
      <w:r>
        <w:rPr>
          <w:sz w:val="24"/>
        </w:rPr>
        <w:t xml:space="preserve">All interests payable on the moneys hereby secured shall accrue due from </w:t>
      </w:r>
      <w:r>
        <w:rPr>
          <w:spacing w:val="-4"/>
          <w:sz w:val="24"/>
        </w:rPr>
        <w:t xml:space="preserve">day </w:t>
      </w:r>
      <w:r>
        <w:rPr>
          <w:spacing w:val="3"/>
          <w:sz w:val="24"/>
        </w:rPr>
        <w:t xml:space="preserve">to </w:t>
      </w:r>
      <w:r>
        <w:rPr>
          <w:sz w:val="24"/>
        </w:rPr>
        <w:t xml:space="preserve">day </w:t>
      </w:r>
      <w:r>
        <w:rPr>
          <w:spacing w:val="-3"/>
          <w:sz w:val="24"/>
        </w:rPr>
        <w:t xml:space="preserve">at </w:t>
      </w:r>
      <w:r>
        <w:rPr>
          <w:sz w:val="24"/>
        </w:rPr>
        <w:t xml:space="preserve">the rate from time </w:t>
      </w:r>
      <w:r>
        <w:rPr>
          <w:spacing w:val="3"/>
          <w:sz w:val="24"/>
        </w:rPr>
        <w:t xml:space="preserve">to </w:t>
      </w:r>
      <w:r>
        <w:rPr>
          <w:sz w:val="24"/>
        </w:rPr>
        <w:t xml:space="preserve">time stipulated by the Agent and shall not </w:t>
      </w:r>
      <w:r>
        <w:rPr>
          <w:spacing w:val="-4"/>
          <w:sz w:val="24"/>
        </w:rPr>
        <w:t xml:space="preserve">in </w:t>
      </w:r>
      <w:r>
        <w:rPr>
          <w:sz w:val="24"/>
        </w:rPr>
        <w:t>any case be capitalized.</w:t>
      </w:r>
    </w:p>
    <w:p w14:paraId="45929C16" w14:textId="77777777" w:rsidR="006F21CE" w:rsidRDefault="006F21CE">
      <w:pPr>
        <w:pStyle w:val="BodyText"/>
        <w:spacing w:before="7"/>
      </w:pPr>
    </w:p>
    <w:p w14:paraId="247ADA13" w14:textId="77777777" w:rsidR="006F21CE" w:rsidRDefault="00000000">
      <w:pPr>
        <w:pStyle w:val="BodyText"/>
        <w:spacing w:before="1" w:line="237" w:lineRule="auto"/>
        <w:ind w:left="941" w:right="248" w:hanging="721"/>
        <w:jc w:val="both"/>
      </w:pPr>
      <w:r>
        <w:t xml:space="preserve">4.3. </w:t>
      </w:r>
      <w:r>
        <w:rPr>
          <w:spacing w:val="-2"/>
        </w:rPr>
        <w:t xml:space="preserve">The </w:t>
      </w:r>
      <w:r>
        <w:t xml:space="preserve">Mortgagor shall </w:t>
      </w:r>
      <w:proofErr w:type="gramStart"/>
      <w:r>
        <w:t>pay  all</w:t>
      </w:r>
      <w:proofErr w:type="gramEnd"/>
      <w:r>
        <w:t xml:space="preserve"> commissions,  interests, fees and charges  </w:t>
      </w:r>
      <w:r>
        <w:rPr>
          <w:spacing w:val="-3"/>
        </w:rPr>
        <w:t xml:space="preserve">as  </w:t>
      </w:r>
      <w:r>
        <w:t xml:space="preserve">they fall  due  under this Agreement in priority </w:t>
      </w:r>
      <w:r>
        <w:rPr>
          <w:spacing w:val="3"/>
        </w:rPr>
        <w:t xml:space="preserve">to </w:t>
      </w:r>
      <w:r>
        <w:t xml:space="preserve">any other demand or judgment </w:t>
      </w:r>
      <w:r>
        <w:rPr>
          <w:spacing w:val="-3"/>
        </w:rPr>
        <w:t xml:space="preserve">debt </w:t>
      </w:r>
      <w:r>
        <w:t>or liability which may be charged upon the</w:t>
      </w:r>
      <w:r>
        <w:rPr>
          <w:spacing w:val="-9"/>
        </w:rPr>
        <w:t xml:space="preserve"> </w:t>
      </w:r>
      <w:r>
        <w:t>home.</w:t>
      </w:r>
    </w:p>
    <w:p w14:paraId="180CDBD4" w14:textId="77777777" w:rsidR="006F21CE" w:rsidRDefault="006F21CE">
      <w:pPr>
        <w:pStyle w:val="BodyText"/>
        <w:spacing w:before="7"/>
      </w:pPr>
    </w:p>
    <w:p w14:paraId="405A0E16" w14:textId="77777777" w:rsidR="006F21CE" w:rsidRDefault="00000000">
      <w:pPr>
        <w:pStyle w:val="Heading1"/>
        <w:numPr>
          <w:ilvl w:val="1"/>
          <w:numId w:val="7"/>
        </w:numPr>
        <w:tabs>
          <w:tab w:val="left" w:pos="940"/>
          <w:tab w:val="left" w:pos="941"/>
        </w:tabs>
        <w:ind w:hanging="721"/>
        <w:jc w:val="left"/>
      </w:pPr>
      <w:r>
        <w:t xml:space="preserve">OTHER COVENANTS </w:t>
      </w:r>
      <w:r>
        <w:rPr>
          <w:spacing w:val="3"/>
        </w:rPr>
        <w:t xml:space="preserve">BY </w:t>
      </w:r>
      <w:r>
        <w:rPr>
          <w:spacing w:val="-3"/>
        </w:rPr>
        <w:t>THE</w:t>
      </w:r>
      <w:r>
        <w:rPr>
          <w:spacing w:val="3"/>
        </w:rPr>
        <w:t xml:space="preserve"> </w:t>
      </w:r>
      <w:r>
        <w:t>MORTGAGOR</w:t>
      </w:r>
    </w:p>
    <w:p w14:paraId="59DB3310" w14:textId="77777777" w:rsidR="006F21CE" w:rsidRDefault="006F21CE">
      <w:pPr>
        <w:pStyle w:val="BodyText"/>
        <w:spacing w:before="2"/>
        <w:rPr>
          <w:b/>
        </w:rPr>
      </w:pPr>
    </w:p>
    <w:p w14:paraId="4942DB2E" w14:textId="77777777" w:rsidR="006F21CE" w:rsidRDefault="00000000">
      <w:pPr>
        <w:pStyle w:val="ListParagraph"/>
        <w:numPr>
          <w:ilvl w:val="2"/>
          <w:numId w:val="7"/>
        </w:numPr>
        <w:tabs>
          <w:tab w:val="left" w:pos="941"/>
        </w:tabs>
        <w:spacing w:line="237" w:lineRule="auto"/>
        <w:ind w:left="941" w:right="244" w:hanging="721"/>
        <w:jc w:val="both"/>
        <w:rPr>
          <w:sz w:val="24"/>
        </w:rPr>
      </w:pPr>
      <w:r>
        <w:rPr>
          <w:spacing w:val="-2"/>
          <w:sz w:val="24"/>
        </w:rPr>
        <w:t xml:space="preserve">The </w:t>
      </w:r>
      <w:r>
        <w:rPr>
          <w:sz w:val="24"/>
        </w:rPr>
        <w:t xml:space="preserve">Mortgagor hereby covenants </w:t>
      </w:r>
      <w:r>
        <w:rPr>
          <w:spacing w:val="-3"/>
          <w:sz w:val="24"/>
        </w:rPr>
        <w:t xml:space="preserve">with </w:t>
      </w:r>
      <w:r>
        <w:rPr>
          <w:sz w:val="24"/>
        </w:rPr>
        <w:t xml:space="preserve">the Mortgagee that during the continuance of this Deed of Mortgage, the Mortgagor </w:t>
      </w:r>
      <w:proofErr w:type="gramStart"/>
      <w:r>
        <w:rPr>
          <w:sz w:val="24"/>
        </w:rPr>
        <w:t xml:space="preserve">shall </w:t>
      </w:r>
      <w:r>
        <w:rPr>
          <w:spacing w:val="-3"/>
          <w:sz w:val="24"/>
        </w:rPr>
        <w:t xml:space="preserve">at </w:t>
      </w:r>
      <w:r>
        <w:rPr>
          <w:sz w:val="24"/>
        </w:rPr>
        <w:t>all</w:t>
      </w:r>
      <w:r>
        <w:rPr>
          <w:spacing w:val="11"/>
          <w:sz w:val="24"/>
        </w:rPr>
        <w:t xml:space="preserve"> </w:t>
      </w:r>
      <w:r>
        <w:rPr>
          <w:sz w:val="24"/>
        </w:rPr>
        <w:t>times</w:t>
      </w:r>
      <w:proofErr w:type="gramEnd"/>
      <w:r>
        <w:rPr>
          <w:sz w:val="24"/>
        </w:rPr>
        <w:t>:</w:t>
      </w:r>
    </w:p>
    <w:p w14:paraId="24DF62E8" w14:textId="77777777" w:rsidR="006F21CE" w:rsidRDefault="006F21CE">
      <w:pPr>
        <w:pStyle w:val="BodyText"/>
        <w:spacing w:before="1"/>
      </w:pPr>
    </w:p>
    <w:p w14:paraId="28E2270A" w14:textId="77777777" w:rsidR="006F21CE" w:rsidRDefault="00000000">
      <w:pPr>
        <w:pStyle w:val="ListParagraph"/>
        <w:numPr>
          <w:ilvl w:val="0"/>
          <w:numId w:val="6"/>
        </w:numPr>
        <w:tabs>
          <w:tab w:val="left" w:pos="1661"/>
        </w:tabs>
        <w:spacing w:before="1"/>
        <w:ind w:right="235"/>
        <w:jc w:val="both"/>
        <w:rPr>
          <w:sz w:val="24"/>
        </w:rPr>
      </w:pPr>
      <w:r>
        <w:rPr>
          <w:sz w:val="24"/>
        </w:rPr>
        <w:t xml:space="preserve">keep all buildings and erections, passageways, pipes, wires, cables, drains and sanitary and </w:t>
      </w:r>
      <w:r>
        <w:rPr>
          <w:spacing w:val="-3"/>
          <w:sz w:val="24"/>
        </w:rPr>
        <w:t xml:space="preserve">water </w:t>
      </w:r>
      <w:r>
        <w:rPr>
          <w:sz w:val="24"/>
        </w:rPr>
        <w:t xml:space="preserve">apparatus and all fixtures and fittings and every part thereof in or upon the home in good and substantial repair and </w:t>
      </w:r>
      <w:r>
        <w:rPr>
          <w:spacing w:val="-3"/>
          <w:sz w:val="24"/>
        </w:rPr>
        <w:t xml:space="preserve">not </w:t>
      </w:r>
      <w:r>
        <w:rPr>
          <w:sz w:val="24"/>
        </w:rPr>
        <w:t xml:space="preserve">make any structural or material alteration thereto or pull down or remove or sell or otherwise dispose of any of the same </w:t>
      </w:r>
      <w:r>
        <w:rPr>
          <w:spacing w:val="-3"/>
          <w:sz w:val="24"/>
        </w:rPr>
        <w:t xml:space="preserve">without </w:t>
      </w:r>
      <w:r>
        <w:rPr>
          <w:sz w:val="24"/>
        </w:rPr>
        <w:t xml:space="preserve">the prior consent </w:t>
      </w:r>
      <w:r>
        <w:rPr>
          <w:spacing w:val="-4"/>
          <w:sz w:val="24"/>
        </w:rPr>
        <w:t xml:space="preserve">in </w:t>
      </w:r>
      <w:r>
        <w:rPr>
          <w:sz w:val="24"/>
        </w:rPr>
        <w:t>writing of the Mortgagee except in the ordinary course of use, repair, maintenance or</w:t>
      </w:r>
      <w:r>
        <w:rPr>
          <w:spacing w:val="2"/>
          <w:sz w:val="24"/>
        </w:rPr>
        <w:t xml:space="preserve"> </w:t>
      </w:r>
      <w:r>
        <w:rPr>
          <w:sz w:val="24"/>
        </w:rPr>
        <w:t>improvement;</w:t>
      </w:r>
    </w:p>
    <w:p w14:paraId="07006C6C" w14:textId="77777777" w:rsidR="006F21CE" w:rsidRDefault="006F21CE">
      <w:pPr>
        <w:pStyle w:val="BodyText"/>
        <w:spacing w:before="9"/>
        <w:rPr>
          <w:sz w:val="23"/>
        </w:rPr>
      </w:pPr>
    </w:p>
    <w:p w14:paraId="364C3125" w14:textId="77777777" w:rsidR="006F21CE" w:rsidRDefault="00000000">
      <w:pPr>
        <w:pStyle w:val="ListParagraph"/>
        <w:numPr>
          <w:ilvl w:val="0"/>
          <w:numId w:val="6"/>
        </w:numPr>
        <w:tabs>
          <w:tab w:val="left" w:pos="1661"/>
        </w:tabs>
        <w:ind w:right="240"/>
        <w:jc w:val="both"/>
        <w:rPr>
          <w:sz w:val="24"/>
        </w:rPr>
      </w:pPr>
      <w:r>
        <w:rPr>
          <w:sz w:val="24"/>
        </w:rPr>
        <w:t xml:space="preserve">observe and perform all covenants </w:t>
      </w:r>
      <w:r>
        <w:rPr>
          <w:spacing w:val="-4"/>
          <w:sz w:val="24"/>
        </w:rPr>
        <w:t xml:space="preserve">and </w:t>
      </w:r>
      <w:r>
        <w:rPr>
          <w:sz w:val="24"/>
        </w:rPr>
        <w:t xml:space="preserve">stipulations affecting the home or the mode of use or enjoyment of the same </w:t>
      </w:r>
      <w:r>
        <w:rPr>
          <w:spacing w:val="2"/>
          <w:sz w:val="24"/>
        </w:rPr>
        <w:t xml:space="preserve">and </w:t>
      </w:r>
      <w:r>
        <w:rPr>
          <w:sz w:val="24"/>
        </w:rPr>
        <w:t>not without the prior consent in writing of the Mortgagee enter into any onerous or restrictive obligations affecting any part of the</w:t>
      </w:r>
      <w:r>
        <w:rPr>
          <w:spacing w:val="5"/>
          <w:sz w:val="24"/>
        </w:rPr>
        <w:t xml:space="preserve"> </w:t>
      </w:r>
      <w:proofErr w:type="gramStart"/>
      <w:r>
        <w:rPr>
          <w:sz w:val="24"/>
        </w:rPr>
        <w:t>home;</w:t>
      </w:r>
      <w:proofErr w:type="gramEnd"/>
    </w:p>
    <w:p w14:paraId="24061DFA" w14:textId="77777777" w:rsidR="006F21CE" w:rsidRDefault="006F21CE">
      <w:pPr>
        <w:pStyle w:val="BodyText"/>
        <w:spacing w:before="1"/>
      </w:pPr>
    </w:p>
    <w:p w14:paraId="19B8C8E1" w14:textId="77777777" w:rsidR="006F21CE" w:rsidRDefault="00000000">
      <w:pPr>
        <w:pStyle w:val="ListParagraph"/>
        <w:numPr>
          <w:ilvl w:val="0"/>
          <w:numId w:val="6"/>
        </w:numPr>
        <w:tabs>
          <w:tab w:val="left" w:pos="1661"/>
        </w:tabs>
        <w:ind w:right="236"/>
        <w:jc w:val="both"/>
        <w:rPr>
          <w:sz w:val="24"/>
        </w:rPr>
      </w:pPr>
      <w:r>
        <w:rPr>
          <w:spacing w:val="-2"/>
          <w:sz w:val="24"/>
        </w:rPr>
        <w:t xml:space="preserve">The </w:t>
      </w:r>
      <w:r>
        <w:rPr>
          <w:sz w:val="24"/>
        </w:rPr>
        <w:t xml:space="preserve">Mortgagor shall during the continuance of this Mortgage keep the entire home now or for the time being comprised in or subject </w:t>
      </w:r>
      <w:r>
        <w:rPr>
          <w:spacing w:val="3"/>
          <w:sz w:val="24"/>
        </w:rPr>
        <w:t xml:space="preserve">to </w:t>
      </w:r>
      <w:r>
        <w:rPr>
          <w:sz w:val="24"/>
        </w:rPr>
        <w:t xml:space="preserve">this security insured against damage, fire, and any other risks that the Mortgagee may stipulate from time </w:t>
      </w:r>
      <w:r>
        <w:rPr>
          <w:spacing w:val="3"/>
          <w:sz w:val="24"/>
        </w:rPr>
        <w:t xml:space="preserve">to </w:t>
      </w:r>
      <w:r>
        <w:rPr>
          <w:sz w:val="24"/>
        </w:rPr>
        <w:t xml:space="preserve">time </w:t>
      </w:r>
      <w:r>
        <w:rPr>
          <w:spacing w:val="3"/>
          <w:sz w:val="24"/>
        </w:rPr>
        <w:t xml:space="preserve">to </w:t>
      </w:r>
      <w:r>
        <w:rPr>
          <w:sz w:val="24"/>
        </w:rPr>
        <w:t xml:space="preserve">the full value thereof </w:t>
      </w:r>
      <w:r>
        <w:rPr>
          <w:spacing w:val="-3"/>
          <w:sz w:val="24"/>
        </w:rPr>
        <w:t xml:space="preserve">with </w:t>
      </w:r>
      <w:r>
        <w:rPr>
          <w:sz w:val="24"/>
        </w:rPr>
        <w:t xml:space="preserve">an insurance company </w:t>
      </w:r>
      <w:r>
        <w:rPr>
          <w:spacing w:val="3"/>
          <w:sz w:val="24"/>
        </w:rPr>
        <w:t xml:space="preserve">to </w:t>
      </w:r>
      <w:r>
        <w:rPr>
          <w:sz w:val="24"/>
        </w:rPr>
        <w:t xml:space="preserve">be approved in writing by the Mortgagee and the policy of insurance </w:t>
      </w:r>
      <w:r>
        <w:rPr>
          <w:spacing w:val="3"/>
          <w:sz w:val="24"/>
        </w:rPr>
        <w:t xml:space="preserve">to </w:t>
      </w:r>
      <w:r>
        <w:rPr>
          <w:sz w:val="24"/>
        </w:rPr>
        <w:t xml:space="preserve">contain a clause showing the interest of the Mortgagee </w:t>
      </w:r>
      <w:r>
        <w:rPr>
          <w:spacing w:val="-3"/>
          <w:sz w:val="24"/>
        </w:rPr>
        <w:t xml:space="preserve">as </w:t>
      </w:r>
      <w:r>
        <w:rPr>
          <w:sz w:val="24"/>
        </w:rPr>
        <w:t xml:space="preserve">FIRST LOSS PAYEE </w:t>
      </w:r>
      <w:r>
        <w:rPr>
          <w:spacing w:val="3"/>
          <w:sz w:val="24"/>
        </w:rPr>
        <w:t xml:space="preserve">to </w:t>
      </w:r>
      <w:r>
        <w:rPr>
          <w:spacing w:val="4"/>
          <w:sz w:val="24"/>
        </w:rPr>
        <w:t xml:space="preserve">the </w:t>
      </w:r>
      <w:r>
        <w:rPr>
          <w:sz w:val="24"/>
        </w:rPr>
        <w:t>satisfaction of the</w:t>
      </w:r>
      <w:r>
        <w:rPr>
          <w:spacing w:val="-3"/>
          <w:sz w:val="24"/>
        </w:rPr>
        <w:t xml:space="preserve"> </w:t>
      </w:r>
      <w:r>
        <w:rPr>
          <w:sz w:val="24"/>
        </w:rPr>
        <w:t>Mortgagee;</w:t>
      </w:r>
    </w:p>
    <w:p w14:paraId="60FF1709" w14:textId="77777777" w:rsidR="006F21CE" w:rsidRDefault="006F21CE">
      <w:pPr>
        <w:pStyle w:val="BodyText"/>
        <w:spacing w:before="6"/>
      </w:pPr>
    </w:p>
    <w:p w14:paraId="3523900F" w14:textId="77777777" w:rsidR="006F21CE" w:rsidRDefault="00000000">
      <w:pPr>
        <w:pStyle w:val="ListParagraph"/>
        <w:numPr>
          <w:ilvl w:val="0"/>
          <w:numId w:val="5"/>
        </w:numPr>
        <w:tabs>
          <w:tab w:val="left" w:pos="1661"/>
        </w:tabs>
        <w:spacing w:line="237" w:lineRule="auto"/>
        <w:ind w:right="239"/>
        <w:jc w:val="both"/>
        <w:rPr>
          <w:sz w:val="24"/>
        </w:rPr>
      </w:pPr>
      <w:r>
        <w:rPr>
          <w:spacing w:val="-2"/>
          <w:sz w:val="24"/>
        </w:rPr>
        <w:t xml:space="preserve">The </w:t>
      </w:r>
      <w:r>
        <w:rPr>
          <w:sz w:val="24"/>
        </w:rPr>
        <w:t>Mortgagor shall in all cases duly and punctually pay all premium and other moneys necessary for effecting and maintaining such insurance</w:t>
      </w:r>
      <w:r>
        <w:rPr>
          <w:spacing w:val="26"/>
          <w:sz w:val="24"/>
        </w:rPr>
        <w:t xml:space="preserve"> </w:t>
      </w:r>
      <w:r>
        <w:rPr>
          <w:sz w:val="24"/>
        </w:rPr>
        <w:t>policy</w:t>
      </w:r>
    </w:p>
    <w:p w14:paraId="305A567C" w14:textId="77777777" w:rsidR="006F21CE" w:rsidRDefault="006F21CE">
      <w:pPr>
        <w:spacing w:line="237" w:lineRule="auto"/>
        <w:jc w:val="both"/>
        <w:rPr>
          <w:sz w:val="24"/>
        </w:rPr>
        <w:sectPr w:rsidR="006F21CE">
          <w:pgSz w:w="12240" w:h="15840"/>
          <w:pgMar w:top="1500" w:right="1200" w:bottom="1260" w:left="1220" w:header="0" w:footer="1066" w:gutter="0"/>
          <w:cols w:space="720"/>
        </w:sectPr>
      </w:pPr>
    </w:p>
    <w:p w14:paraId="14B48E05" w14:textId="77777777" w:rsidR="006F21CE" w:rsidRDefault="00000000">
      <w:pPr>
        <w:pStyle w:val="BodyText"/>
        <w:spacing w:before="75"/>
        <w:ind w:left="1661" w:right="231"/>
        <w:jc w:val="both"/>
      </w:pPr>
      <w:r>
        <w:lastRenderedPageBreak/>
        <w:t>immediately on the same becoming due or within one week thereafter and serve on the Mortgagee the policies of such insurance and the evidence of such payments. In the event of a default by the Mortgagor in effecting or keeping up such insurance policy as aforesaid or in producing any such policy or evidence to the Mortgagee on demand, the Mortgagee may insure and keep same insured in any sum which the Mortgagee may think expedient.</w:t>
      </w:r>
    </w:p>
    <w:p w14:paraId="6DB9076B" w14:textId="77777777" w:rsidR="006F21CE" w:rsidRDefault="006F21CE">
      <w:pPr>
        <w:pStyle w:val="BodyText"/>
        <w:spacing w:before="3"/>
      </w:pPr>
    </w:p>
    <w:p w14:paraId="6E5E7726" w14:textId="77777777" w:rsidR="006F21CE" w:rsidRDefault="00000000">
      <w:pPr>
        <w:pStyle w:val="ListParagraph"/>
        <w:numPr>
          <w:ilvl w:val="0"/>
          <w:numId w:val="5"/>
        </w:numPr>
        <w:tabs>
          <w:tab w:val="left" w:pos="1661"/>
        </w:tabs>
        <w:ind w:right="235"/>
        <w:jc w:val="both"/>
        <w:rPr>
          <w:sz w:val="24"/>
        </w:rPr>
      </w:pPr>
      <w:r>
        <w:rPr>
          <w:sz w:val="24"/>
        </w:rPr>
        <w:t xml:space="preserve">All moneys expended by the Mortgagee under this provision shall be deemed </w:t>
      </w:r>
      <w:r>
        <w:rPr>
          <w:spacing w:val="3"/>
          <w:sz w:val="24"/>
        </w:rPr>
        <w:t xml:space="preserve">to </w:t>
      </w:r>
      <w:r>
        <w:rPr>
          <w:sz w:val="24"/>
        </w:rPr>
        <w:t xml:space="preserve">properly paid by the Mortgagee on behalf of the Mortgagor and the Mortgagor hereby agrees </w:t>
      </w:r>
      <w:r>
        <w:rPr>
          <w:spacing w:val="3"/>
          <w:sz w:val="24"/>
        </w:rPr>
        <w:t xml:space="preserve">to </w:t>
      </w:r>
      <w:r>
        <w:rPr>
          <w:sz w:val="24"/>
        </w:rPr>
        <w:t xml:space="preserve">refund </w:t>
      </w:r>
      <w:r>
        <w:rPr>
          <w:spacing w:val="3"/>
          <w:sz w:val="24"/>
        </w:rPr>
        <w:t xml:space="preserve">to </w:t>
      </w:r>
      <w:r>
        <w:rPr>
          <w:sz w:val="24"/>
        </w:rPr>
        <w:t xml:space="preserve">Mortgagee the amount so paid with interest thereon from time </w:t>
      </w:r>
      <w:r>
        <w:rPr>
          <w:spacing w:val="3"/>
          <w:sz w:val="24"/>
        </w:rPr>
        <w:t xml:space="preserve">to </w:t>
      </w:r>
      <w:r>
        <w:rPr>
          <w:sz w:val="24"/>
        </w:rPr>
        <w:t xml:space="preserve">time and such sums shall be debited </w:t>
      </w:r>
      <w:r>
        <w:rPr>
          <w:spacing w:val="3"/>
          <w:sz w:val="24"/>
        </w:rPr>
        <w:t xml:space="preserve">to </w:t>
      </w:r>
      <w:r>
        <w:rPr>
          <w:sz w:val="24"/>
        </w:rPr>
        <w:t xml:space="preserve">the account of the Mortgagor with the Mortgagee and until so paid shall be a charge comprised therein or charged hereby and be added </w:t>
      </w:r>
      <w:r>
        <w:rPr>
          <w:spacing w:val="3"/>
          <w:sz w:val="24"/>
        </w:rPr>
        <w:t xml:space="preserve">to </w:t>
      </w:r>
      <w:r>
        <w:rPr>
          <w:sz w:val="24"/>
        </w:rPr>
        <w:t>the monies hereby</w:t>
      </w:r>
      <w:r>
        <w:rPr>
          <w:spacing w:val="-16"/>
          <w:sz w:val="24"/>
        </w:rPr>
        <w:t xml:space="preserve"> </w:t>
      </w:r>
      <w:r>
        <w:rPr>
          <w:sz w:val="24"/>
        </w:rPr>
        <w:t>secured.</w:t>
      </w:r>
    </w:p>
    <w:p w14:paraId="390DE092" w14:textId="77777777" w:rsidR="006F21CE" w:rsidRDefault="006F21CE">
      <w:pPr>
        <w:pStyle w:val="BodyText"/>
        <w:spacing w:before="9"/>
        <w:rPr>
          <w:sz w:val="23"/>
        </w:rPr>
      </w:pPr>
    </w:p>
    <w:p w14:paraId="646D0CF1" w14:textId="77777777" w:rsidR="006F21CE" w:rsidRDefault="00000000">
      <w:pPr>
        <w:pStyle w:val="ListParagraph"/>
        <w:numPr>
          <w:ilvl w:val="0"/>
          <w:numId w:val="5"/>
        </w:numPr>
        <w:tabs>
          <w:tab w:val="left" w:pos="1661"/>
        </w:tabs>
        <w:ind w:right="244"/>
        <w:jc w:val="both"/>
        <w:rPr>
          <w:sz w:val="24"/>
        </w:rPr>
      </w:pPr>
      <w:r>
        <w:rPr>
          <w:sz w:val="24"/>
        </w:rPr>
        <w:t xml:space="preserve">Where the home </w:t>
      </w:r>
      <w:r>
        <w:rPr>
          <w:spacing w:val="-4"/>
          <w:sz w:val="24"/>
        </w:rPr>
        <w:t xml:space="preserve">is </w:t>
      </w:r>
      <w:r>
        <w:rPr>
          <w:sz w:val="24"/>
        </w:rPr>
        <w:t xml:space="preserve">part of a building containing other Mortgaged properties, the insurance policy for the entire building shall be taken out by the Mortgagee provided that the premium shall be payable by all the Mortgagors within the building </w:t>
      </w:r>
      <w:r>
        <w:rPr>
          <w:spacing w:val="-4"/>
          <w:sz w:val="24"/>
        </w:rPr>
        <w:t xml:space="preserve">in </w:t>
      </w:r>
      <w:r>
        <w:rPr>
          <w:sz w:val="24"/>
        </w:rPr>
        <w:t xml:space="preserve">proportion </w:t>
      </w:r>
      <w:r>
        <w:rPr>
          <w:spacing w:val="3"/>
          <w:sz w:val="24"/>
        </w:rPr>
        <w:t xml:space="preserve">to </w:t>
      </w:r>
      <w:r>
        <w:rPr>
          <w:sz w:val="24"/>
        </w:rPr>
        <w:t xml:space="preserve">their relative interest </w:t>
      </w:r>
      <w:r>
        <w:rPr>
          <w:spacing w:val="-4"/>
          <w:sz w:val="24"/>
        </w:rPr>
        <w:t xml:space="preserve">in </w:t>
      </w:r>
      <w:r>
        <w:rPr>
          <w:sz w:val="24"/>
        </w:rPr>
        <w:t>the</w:t>
      </w:r>
      <w:r>
        <w:rPr>
          <w:spacing w:val="1"/>
          <w:sz w:val="24"/>
        </w:rPr>
        <w:t xml:space="preserve"> </w:t>
      </w:r>
      <w:r>
        <w:rPr>
          <w:sz w:val="24"/>
        </w:rPr>
        <w:t>home.</w:t>
      </w:r>
    </w:p>
    <w:p w14:paraId="46965377" w14:textId="77777777" w:rsidR="006F21CE" w:rsidRDefault="006F21CE">
      <w:pPr>
        <w:pStyle w:val="BodyText"/>
        <w:rPr>
          <w:sz w:val="26"/>
        </w:rPr>
      </w:pPr>
    </w:p>
    <w:p w14:paraId="100CD4E0" w14:textId="77777777" w:rsidR="006F21CE" w:rsidRDefault="006F21CE">
      <w:pPr>
        <w:pStyle w:val="BodyText"/>
        <w:spacing w:before="2"/>
        <w:rPr>
          <w:sz w:val="22"/>
        </w:rPr>
      </w:pPr>
    </w:p>
    <w:p w14:paraId="574F4447" w14:textId="77777777" w:rsidR="006F21CE" w:rsidRDefault="00000000">
      <w:pPr>
        <w:pStyle w:val="ListParagraph"/>
        <w:numPr>
          <w:ilvl w:val="0"/>
          <w:numId w:val="5"/>
        </w:numPr>
        <w:tabs>
          <w:tab w:val="left" w:pos="1661"/>
        </w:tabs>
        <w:ind w:left="1301" w:right="232" w:hanging="360"/>
        <w:jc w:val="both"/>
        <w:rPr>
          <w:sz w:val="24"/>
        </w:rPr>
      </w:pPr>
      <w:r>
        <w:tab/>
      </w:r>
      <w:r>
        <w:rPr>
          <w:sz w:val="24"/>
        </w:rPr>
        <w:t xml:space="preserve">all moneys </w:t>
      </w:r>
      <w:r>
        <w:rPr>
          <w:spacing w:val="3"/>
          <w:sz w:val="24"/>
        </w:rPr>
        <w:t xml:space="preserve">to </w:t>
      </w:r>
      <w:r>
        <w:rPr>
          <w:sz w:val="24"/>
        </w:rPr>
        <w:t xml:space="preserve">be received by virtue of any insurance relating </w:t>
      </w:r>
      <w:r>
        <w:rPr>
          <w:spacing w:val="3"/>
          <w:sz w:val="24"/>
        </w:rPr>
        <w:t xml:space="preserve">to </w:t>
      </w:r>
      <w:r>
        <w:rPr>
          <w:spacing w:val="4"/>
          <w:sz w:val="24"/>
        </w:rPr>
        <w:t xml:space="preserve">the </w:t>
      </w:r>
      <w:r>
        <w:rPr>
          <w:sz w:val="24"/>
        </w:rPr>
        <w:t xml:space="preserve">home maintained or effected by the Mortgagor (whether or </w:t>
      </w:r>
      <w:r>
        <w:rPr>
          <w:spacing w:val="-3"/>
          <w:sz w:val="24"/>
        </w:rPr>
        <w:t xml:space="preserve">not </w:t>
      </w:r>
      <w:r>
        <w:rPr>
          <w:sz w:val="24"/>
        </w:rPr>
        <w:t xml:space="preserve">in pursuance of the obligations hereunder) are hereby charged </w:t>
      </w:r>
      <w:r>
        <w:rPr>
          <w:spacing w:val="3"/>
          <w:sz w:val="24"/>
        </w:rPr>
        <w:t xml:space="preserve">to </w:t>
      </w:r>
      <w:r>
        <w:rPr>
          <w:sz w:val="24"/>
        </w:rPr>
        <w:t xml:space="preserve">and shall be paid </w:t>
      </w:r>
      <w:r>
        <w:rPr>
          <w:spacing w:val="3"/>
          <w:sz w:val="24"/>
        </w:rPr>
        <w:t xml:space="preserve">to </w:t>
      </w:r>
      <w:r>
        <w:rPr>
          <w:sz w:val="24"/>
        </w:rPr>
        <w:t xml:space="preserve">the Agent (or </w:t>
      </w:r>
      <w:r>
        <w:rPr>
          <w:spacing w:val="-4"/>
          <w:sz w:val="24"/>
        </w:rPr>
        <w:t xml:space="preserve">if </w:t>
      </w:r>
      <w:r>
        <w:rPr>
          <w:sz w:val="24"/>
        </w:rPr>
        <w:t xml:space="preserve">not paid by the insurers directly </w:t>
      </w:r>
      <w:r>
        <w:rPr>
          <w:spacing w:val="3"/>
          <w:sz w:val="24"/>
        </w:rPr>
        <w:t xml:space="preserve">to </w:t>
      </w:r>
      <w:r>
        <w:rPr>
          <w:sz w:val="24"/>
        </w:rPr>
        <w:t xml:space="preserve">the Mortgagee held on trust for the Mortgagee) and shall </w:t>
      </w:r>
      <w:r>
        <w:rPr>
          <w:spacing w:val="-3"/>
          <w:sz w:val="24"/>
        </w:rPr>
        <w:t xml:space="preserve">at </w:t>
      </w:r>
      <w:r>
        <w:rPr>
          <w:sz w:val="24"/>
        </w:rPr>
        <w:t>the option of the Mortgagee be applied in replacing restoring or reinstating the home or any art thereof destroyed, damaged or</w:t>
      </w:r>
      <w:r>
        <w:rPr>
          <w:spacing w:val="3"/>
          <w:sz w:val="24"/>
        </w:rPr>
        <w:t xml:space="preserve"> </w:t>
      </w:r>
      <w:r>
        <w:rPr>
          <w:sz w:val="24"/>
        </w:rPr>
        <w:t>lost.</w:t>
      </w:r>
    </w:p>
    <w:p w14:paraId="16FB4CC2" w14:textId="77777777" w:rsidR="006F21CE" w:rsidRDefault="006F21CE">
      <w:pPr>
        <w:pStyle w:val="BodyText"/>
        <w:spacing w:before="10"/>
        <w:rPr>
          <w:sz w:val="23"/>
        </w:rPr>
      </w:pPr>
    </w:p>
    <w:p w14:paraId="41BC76B5" w14:textId="77777777" w:rsidR="006F21CE" w:rsidRDefault="00000000">
      <w:pPr>
        <w:pStyle w:val="BodyText"/>
        <w:ind w:left="1661" w:right="237"/>
        <w:jc w:val="both"/>
      </w:pPr>
      <w:r>
        <w:t xml:space="preserve">PROVIDED that </w:t>
      </w:r>
      <w:r>
        <w:rPr>
          <w:spacing w:val="-4"/>
        </w:rPr>
        <w:t xml:space="preserve">if </w:t>
      </w:r>
      <w:r>
        <w:rPr>
          <w:spacing w:val="-3"/>
        </w:rPr>
        <w:t xml:space="preserve">at </w:t>
      </w:r>
      <w:r>
        <w:t xml:space="preserve">all times the interest of the Mortgagee is noted on the policies of insurance and </w:t>
      </w:r>
      <w:r>
        <w:rPr>
          <w:spacing w:val="2"/>
        </w:rPr>
        <w:t xml:space="preserve">the </w:t>
      </w:r>
      <w:r>
        <w:t xml:space="preserve">insurers give cover against such risks </w:t>
      </w:r>
      <w:r>
        <w:rPr>
          <w:spacing w:val="-3"/>
        </w:rPr>
        <w:t xml:space="preserve">as </w:t>
      </w:r>
      <w:r>
        <w:t xml:space="preserve">the Mortgagee shall require and all contain in </w:t>
      </w:r>
      <w:proofErr w:type="spellStart"/>
      <w:r>
        <w:t>favour</w:t>
      </w:r>
      <w:proofErr w:type="spellEnd"/>
      <w:r>
        <w:t xml:space="preserve"> of the Mortgagee such provisions for the protection of the Mortgagee </w:t>
      </w:r>
      <w:r>
        <w:rPr>
          <w:spacing w:val="-3"/>
        </w:rPr>
        <w:t xml:space="preserve">as </w:t>
      </w:r>
      <w:r>
        <w:t xml:space="preserve">the Mortgagee may reasonably require and insurance </w:t>
      </w:r>
      <w:r>
        <w:rPr>
          <w:spacing w:val="-4"/>
        </w:rPr>
        <w:t xml:space="preserve">is </w:t>
      </w:r>
      <w:r>
        <w:rPr>
          <w:spacing w:val="3"/>
        </w:rPr>
        <w:t xml:space="preserve">to </w:t>
      </w:r>
      <w:r>
        <w:t xml:space="preserve">the full replacement value of the home, the Mortgagee will accept </w:t>
      </w:r>
      <w:r>
        <w:rPr>
          <w:spacing w:val="-4"/>
        </w:rPr>
        <w:t xml:space="preserve">in </w:t>
      </w:r>
      <w:r>
        <w:t xml:space="preserve">compliance with the terms of this clause the insurance maintained in accordance </w:t>
      </w:r>
      <w:r>
        <w:rPr>
          <w:spacing w:val="-3"/>
        </w:rPr>
        <w:t xml:space="preserve">with </w:t>
      </w:r>
      <w:r>
        <w:t>the terms of Agreement under which the Mortgagor holds the home.</w:t>
      </w:r>
    </w:p>
    <w:p w14:paraId="7622DB7C" w14:textId="77777777" w:rsidR="006F21CE" w:rsidRDefault="006F21CE">
      <w:pPr>
        <w:pStyle w:val="BodyText"/>
      </w:pPr>
    </w:p>
    <w:p w14:paraId="324B2D2B" w14:textId="77777777" w:rsidR="006F21CE" w:rsidRDefault="00000000">
      <w:pPr>
        <w:pStyle w:val="ListParagraph"/>
        <w:numPr>
          <w:ilvl w:val="0"/>
          <w:numId w:val="5"/>
        </w:numPr>
        <w:tabs>
          <w:tab w:val="left" w:pos="1661"/>
        </w:tabs>
        <w:ind w:right="238"/>
        <w:jc w:val="both"/>
        <w:rPr>
          <w:sz w:val="24"/>
        </w:rPr>
      </w:pPr>
      <w:r>
        <w:rPr>
          <w:spacing w:val="-3"/>
          <w:sz w:val="24"/>
        </w:rPr>
        <w:t xml:space="preserve">not </w:t>
      </w:r>
      <w:r>
        <w:rPr>
          <w:sz w:val="24"/>
        </w:rPr>
        <w:t xml:space="preserve">without the prior consent in writing of the Mortgagee (or its Agent) create or attempt </w:t>
      </w:r>
      <w:r>
        <w:rPr>
          <w:spacing w:val="3"/>
          <w:sz w:val="24"/>
        </w:rPr>
        <w:t xml:space="preserve">to </w:t>
      </w:r>
      <w:r>
        <w:rPr>
          <w:sz w:val="24"/>
        </w:rPr>
        <w:t xml:space="preserve">create or permit </w:t>
      </w:r>
      <w:r>
        <w:rPr>
          <w:spacing w:val="3"/>
          <w:sz w:val="24"/>
        </w:rPr>
        <w:t xml:space="preserve">to </w:t>
      </w:r>
      <w:r>
        <w:rPr>
          <w:sz w:val="24"/>
        </w:rPr>
        <w:t xml:space="preserve">subsist </w:t>
      </w:r>
      <w:r>
        <w:rPr>
          <w:spacing w:val="-4"/>
          <w:sz w:val="24"/>
        </w:rPr>
        <w:t xml:space="preserve">any </w:t>
      </w:r>
      <w:r>
        <w:rPr>
          <w:sz w:val="24"/>
        </w:rPr>
        <w:t xml:space="preserve">mortgage or charge upon or permit any lien or other encumbrance </w:t>
      </w:r>
      <w:r>
        <w:rPr>
          <w:spacing w:val="3"/>
          <w:sz w:val="24"/>
        </w:rPr>
        <w:t xml:space="preserve">to </w:t>
      </w:r>
      <w:r>
        <w:rPr>
          <w:spacing w:val="-3"/>
          <w:sz w:val="24"/>
        </w:rPr>
        <w:t xml:space="preserve">arise </w:t>
      </w:r>
      <w:r>
        <w:rPr>
          <w:sz w:val="24"/>
        </w:rPr>
        <w:t xml:space="preserve">on or affect </w:t>
      </w:r>
      <w:r>
        <w:rPr>
          <w:spacing w:val="-4"/>
          <w:sz w:val="24"/>
        </w:rPr>
        <w:t xml:space="preserve">any </w:t>
      </w:r>
      <w:r>
        <w:rPr>
          <w:sz w:val="24"/>
        </w:rPr>
        <w:t>part of the</w:t>
      </w:r>
      <w:r>
        <w:rPr>
          <w:spacing w:val="22"/>
          <w:sz w:val="24"/>
        </w:rPr>
        <w:t xml:space="preserve"> </w:t>
      </w:r>
      <w:proofErr w:type="gramStart"/>
      <w:r>
        <w:rPr>
          <w:sz w:val="24"/>
        </w:rPr>
        <w:t>home;</w:t>
      </w:r>
      <w:proofErr w:type="gramEnd"/>
    </w:p>
    <w:p w14:paraId="09108DB0" w14:textId="77777777" w:rsidR="006F21CE" w:rsidRDefault="006F21CE">
      <w:pPr>
        <w:pStyle w:val="BodyText"/>
        <w:spacing w:before="11"/>
        <w:rPr>
          <w:sz w:val="23"/>
        </w:rPr>
      </w:pPr>
    </w:p>
    <w:p w14:paraId="5B183BDA" w14:textId="77777777" w:rsidR="006F21CE" w:rsidRDefault="00000000">
      <w:pPr>
        <w:pStyle w:val="ListParagraph"/>
        <w:numPr>
          <w:ilvl w:val="0"/>
          <w:numId w:val="5"/>
        </w:numPr>
        <w:tabs>
          <w:tab w:val="left" w:pos="1661"/>
        </w:tabs>
        <w:ind w:right="234"/>
        <w:jc w:val="both"/>
        <w:rPr>
          <w:sz w:val="24"/>
        </w:rPr>
      </w:pPr>
      <w:r>
        <w:rPr>
          <w:spacing w:val="-3"/>
          <w:sz w:val="24"/>
        </w:rPr>
        <w:t xml:space="preserve">not </w:t>
      </w:r>
      <w:r>
        <w:rPr>
          <w:sz w:val="24"/>
        </w:rPr>
        <w:t xml:space="preserve">do or cause or permit </w:t>
      </w:r>
      <w:r>
        <w:rPr>
          <w:spacing w:val="3"/>
          <w:sz w:val="24"/>
        </w:rPr>
        <w:t xml:space="preserve">to </w:t>
      </w:r>
      <w:r>
        <w:rPr>
          <w:sz w:val="24"/>
        </w:rPr>
        <w:t xml:space="preserve">be done anything </w:t>
      </w:r>
      <w:r>
        <w:rPr>
          <w:spacing w:val="-3"/>
          <w:sz w:val="24"/>
        </w:rPr>
        <w:t xml:space="preserve">which </w:t>
      </w:r>
      <w:r>
        <w:rPr>
          <w:sz w:val="24"/>
        </w:rPr>
        <w:t xml:space="preserve">may in any </w:t>
      </w:r>
      <w:r>
        <w:rPr>
          <w:spacing w:val="-4"/>
          <w:sz w:val="24"/>
        </w:rPr>
        <w:t xml:space="preserve">way </w:t>
      </w:r>
      <w:r>
        <w:rPr>
          <w:sz w:val="24"/>
        </w:rPr>
        <w:t xml:space="preserve">depreciate, jeopardize or otherwise prejudice the value </w:t>
      </w:r>
      <w:r>
        <w:rPr>
          <w:spacing w:val="3"/>
          <w:sz w:val="24"/>
        </w:rPr>
        <w:t xml:space="preserve">to </w:t>
      </w:r>
      <w:r>
        <w:rPr>
          <w:sz w:val="24"/>
        </w:rPr>
        <w:t xml:space="preserve">the Mortgagee of the security hereby charged nor permit any person </w:t>
      </w:r>
      <w:r>
        <w:rPr>
          <w:spacing w:val="3"/>
          <w:sz w:val="24"/>
        </w:rPr>
        <w:t xml:space="preserve">to </w:t>
      </w:r>
      <w:r>
        <w:rPr>
          <w:sz w:val="24"/>
        </w:rPr>
        <w:t xml:space="preserve">become entitled </w:t>
      </w:r>
      <w:r>
        <w:rPr>
          <w:spacing w:val="3"/>
          <w:sz w:val="24"/>
        </w:rPr>
        <w:t xml:space="preserve">to </w:t>
      </w:r>
      <w:r>
        <w:rPr>
          <w:sz w:val="24"/>
        </w:rPr>
        <w:t xml:space="preserve">any proprietary right or interest </w:t>
      </w:r>
      <w:r>
        <w:rPr>
          <w:spacing w:val="-4"/>
          <w:sz w:val="24"/>
        </w:rPr>
        <w:t xml:space="preserve">in </w:t>
      </w:r>
      <w:r>
        <w:rPr>
          <w:sz w:val="24"/>
        </w:rPr>
        <w:t xml:space="preserve">the home or any part thereof nor attempt or agree so </w:t>
      </w:r>
      <w:r>
        <w:rPr>
          <w:spacing w:val="3"/>
          <w:sz w:val="24"/>
        </w:rPr>
        <w:t>to</w:t>
      </w:r>
      <w:r>
        <w:rPr>
          <w:sz w:val="24"/>
        </w:rPr>
        <w:t xml:space="preserve"> </w:t>
      </w:r>
      <w:proofErr w:type="gramStart"/>
      <w:r>
        <w:rPr>
          <w:spacing w:val="-3"/>
          <w:sz w:val="24"/>
        </w:rPr>
        <w:t>do;</w:t>
      </w:r>
      <w:proofErr w:type="gramEnd"/>
    </w:p>
    <w:p w14:paraId="4BBD0CC3" w14:textId="77777777" w:rsidR="006F21CE" w:rsidRDefault="006F21CE">
      <w:pPr>
        <w:jc w:val="both"/>
        <w:rPr>
          <w:sz w:val="24"/>
        </w:rPr>
        <w:sectPr w:rsidR="006F21CE">
          <w:pgSz w:w="12240" w:h="15840"/>
          <w:pgMar w:top="1360" w:right="1200" w:bottom="1260" w:left="1220" w:header="0" w:footer="1066" w:gutter="0"/>
          <w:cols w:space="720"/>
        </w:sectPr>
      </w:pPr>
    </w:p>
    <w:p w14:paraId="2E9F6444" w14:textId="77777777" w:rsidR="006F21CE" w:rsidRDefault="00000000">
      <w:pPr>
        <w:pStyle w:val="ListParagraph"/>
        <w:numPr>
          <w:ilvl w:val="0"/>
          <w:numId w:val="5"/>
        </w:numPr>
        <w:tabs>
          <w:tab w:val="left" w:pos="1661"/>
        </w:tabs>
        <w:spacing w:before="75"/>
        <w:ind w:right="232" w:hanging="677"/>
        <w:jc w:val="both"/>
        <w:rPr>
          <w:sz w:val="24"/>
        </w:rPr>
      </w:pPr>
      <w:r>
        <w:rPr>
          <w:spacing w:val="-3"/>
          <w:sz w:val="24"/>
        </w:rPr>
        <w:lastRenderedPageBreak/>
        <w:t xml:space="preserve">not without </w:t>
      </w:r>
      <w:r>
        <w:rPr>
          <w:sz w:val="24"/>
        </w:rPr>
        <w:t xml:space="preserve">the prior consent </w:t>
      </w:r>
      <w:r>
        <w:rPr>
          <w:spacing w:val="-4"/>
          <w:sz w:val="24"/>
        </w:rPr>
        <w:t xml:space="preserve">in </w:t>
      </w:r>
      <w:r>
        <w:rPr>
          <w:sz w:val="24"/>
        </w:rPr>
        <w:t xml:space="preserve">writing of the Mortgagee or its Agent part </w:t>
      </w:r>
      <w:r>
        <w:rPr>
          <w:spacing w:val="-3"/>
          <w:sz w:val="24"/>
        </w:rPr>
        <w:t xml:space="preserve">with </w:t>
      </w:r>
      <w:r>
        <w:rPr>
          <w:sz w:val="24"/>
        </w:rPr>
        <w:t xml:space="preserve">possession or transfer, sell, lease or otherwise dispose of any interest </w:t>
      </w:r>
      <w:r>
        <w:rPr>
          <w:spacing w:val="-4"/>
          <w:sz w:val="24"/>
        </w:rPr>
        <w:t xml:space="preserve">in </w:t>
      </w:r>
      <w:r>
        <w:rPr>
          <w:sz w:val="24"/>
        </w:rPr>
        <w:t xml:space="preserve">the home or any part thereof </w:t>
      </w:r>
      <w:r>
        <w:rPr>
          <w:spacing w:val="-3"/>
          <w:sz w:val="24"/>
        </w:rPr>
        <w:t xml:space="preserve">nor </w:t>
      </w:r>
      <w:r>
        <w:rPr>
          <w:sz w:val="24"/>
        </w:rPr>
        <w:t xml:space="preserve">attempt or agree so </w:t>
      </w:r>
      <w:r>
        <w:rPr>
          <w:spacing w:val="3"/>
          <w:sz w:val="24"/>
        </w:rPr>
        <w:t>to</w:t>
      </w:r>
      <w:r>
        <w:rPr>
          <w:spacing w:val="14"/>
          <w:sz w:val="24"/>
        </w:rPr>
        <w:t xml:space="preserve"> </w:t>
      </w:r>
      <w:proofErr w:type="gramStart"/>
      <w:r>
        <w:rPr>
          <w:spacing w:val="-3"/>
          <w:sz w:val="24"/>
        </w:rPr>
        <w:t>do;</w:t>
      </w:r>
      <w:proofErr w:type="gramEnd"/>
    </w:p>
    <w:p w14:paraId="33D64CDC" w14:textId="77777777" w:rsidR="006F21CE" w:rsidRDefault="006F21CE">
      <w:pPr>
        <w:pStyle w:val="BodyText"/>
      </w:pPr>
    </w:p>
    <w:p w14:paraId="3F4F6AB0" w14:textId="77777777" w:rsidR="006F21CE" w:rsidRDefault="00000000">
      <w:pPr>
        <w:pStyle w:val="ListParagraph"/>
        <w:numPr>
          <w:ilvl w:val="0"/>
          <w:numId w:val="5"/>
        </w:numPr>
        <w:tabs>
          <w:tab w:val="left" w:pos="1661"/>
        </w:tabs>
        <w:ind w:right="239" w:hanging="567"/>
        <w:jc w:val="both"/>
        <w:rPr>
          <w:sz w:val="24"/>
        </w:rPr>
      </w:pPr>
      <w:r>
        <w:rPr>
          <w:sz w:val="24"/>
        </w:rPr>
        <w:t xml:space="preserve">deposit </w:t>
      </w:r>
      <w:r>
        <w:rPr>
          <w:spacing w:val="-3"/>
          <w:sz w:val="24"/>
        </w:rPr>
        <w:t xml:space="preserve">with </w:t>
      </w:r>
      <w:r>
        <w:rPr>
          <w:sz w:val="24"/>
        </w:rPr>
        <w:t xml:space="preserve">the Agent and permit the Agent on </w:t>
      </w:r>
      <w:r>
        <w:rPr>
          <w:spacing w:val="-2"/>
          <w:sz w:val="24"/>
        </w:rPr>
        <w:t xml:space="preserve">behalf </w:t>
      </w:r>
      <w:r>
        <w:rPr>
          <w:sz w:val="24"/>
        </w:rPr>
        <w:t xml:space="preserve">of the Mortgagee during the continuance of this security </w:t>
      </w:r>
      <w:r>
        <w:rPr>
          <w:spacing w:val="3"/>
          <w:sz w:val="24"/>
        </w:rPr>
        <w:t xml:space="preserve">to </w:t>
      </w:r>
      <w:r>
        <w:rPr>
          <w:spacing w:val="-3"/>
          <w:sz w:val="24"/>
        </w:rPr>
        <w:t xml:space="preserve">hold </w:t>
      </w:r>
      <w:r>
        <w:rPr>
          <w:sz w:val="24"/>
        </w:rPr>
        <w:t xml:space="preserve">and retain all originals of deeds and documents of title and insurance policies relating </w:t>
      </w:r>
      <w:r>
        <w:rPr>
          <w:spacing w:val="3"/>
          <w:sz w:val="24"/>
        </w:rPr>
        <w:t xml:space="preserve">to </w:t>
      </w:r>
      <w:r>
        <w:rPr>
          <w:sz w:val="24"/>
        </w:rPr>
        <w:t xml:space="preserve">the home and such other documents relating </w:t>
      </w:r>
      <w:r>
        <w:rPr>
          <w:spacing w:val="3"/>
          <w:sz w:val="24"/>
        </w:rPr>
        <w:t xml:space="preserve">to </w:t>
      </w:r>
      <w:r>
        <w:rPr>
          <w:sz w:val="24"/>
        </w:rPr>
        <w:t xml:space="preserve">the home </w:t>
      </w:r>
      <w:r>
        <w:rPr>
          <w:spacing w:val="-3"/>
          <w:sz w:val="24"/>
        </w:rPr>
        <w:t xml:space="preserve">as </w:t>
      </w:r>
      <w:r>
        <w:rPr>
          <w:sz w:val="24"/>
        </w:rPr>
        <w:t xml:space="preserve">the Mortgagee may from time </w:t>
      </w:r>
      <w:r>
        <w:rPr>
          <w:spacing w:val="3"/>
          <w:sz w:val="24"/>
        </w:rPr>
        <w:t xml:space="preserve">to </w:t>
      </w:r>
      <w:r>
        <w:rPr>
          <w:sz w:val="24"/>
        </w:rPr>
        <w:t>time</w:t>
      </w:r>
      <w:r>
        <w:rPr>
          <w:spacing w:val="-34"/>
          <w:sz w:val="24"/>
        </w:rPr>
        <w:t xml:space="preserve"> </w:t>
      </w:r>
      <w:proofErr w:type="gramStart"/>
      <w:r>
        <w:rPr>
          <w:sz w:val="24"/>
        </w:rPr>
        <w:t>require;</w:t>
      </w:r>
      <w:proofErr w:type="gramEnd"/>
    </w:p>
    <w:p w14:paraId="64BCC8D0" w14:textId="77777777" w:rsidR="006F21CE" w:rsidRDefault="006F21CE">
      <w:pPr>
        <w:pStyle w:val="BodyText"/>
      </w:pPr>
    </w:p>
    <w:p w14:paraId="3970BC76" w14:textId="77777777" w:rsidR="006F21CE" w:rsidRDefault="00000000">
      <w:pPr>
        <w:pStyle w:val="ListParagraph"/>
        <w:numPr>
          <w:ilvl w:val="0"/>
          <w:numId w:val="5"/>
        </w:numPr>
        <w:tabs>
          <w:tab w:val="left" w:pos="1660"/>
          <w:tab w:val="left" w:pos="1661"/>
        </w:tabs>
        <w:ind w:right="247" w:hanging="514"/>
        <w:jc w:val="left"/>
        <w:rPr>
          <w:sz w:val="24"/>
        </w:rPr>
      </w:pPr>
      <w:r>
        <w:rPr>
          <w:sz w:val="24"/>
        </w:rPr>
        <w:t xml:space="preserve">observe and perform the terms, covenants, </w:t>
      </w:r>
      <w:proofErr w:type="gramStart"/>
      <w:r>
        <w:rPr>
          <w:sz w:val="24"/>
        </w:rPr>
        <w:t>stipulations</w:t>
      </w:r>
      <w:proofErr w:type="gramEnd"/>
      <w:r>
        <w:rPr>
          <w:sz w:val="24"/>
        </w:rPr>
        <w:t xml:space="preserve"> and conditions contained in the Contract of</w:t>
      </w:r>
      <w:r>
        <w:rPr>
          <w:spacing w:val="6"/>
          <w:sz w:val="24"/>
        </w:rPr>
        <w:t xml:space="preserve"> </w:t>
      </w:r>
      <w:r>
        <w:rPr>
          <w:spacing w:val="-3"/>
          <w:sz w:val="24"/>
        </w:rPr>
        <w:t>Sale.</w:t>
      </w:r>
    </w:p>
    <w:p w14:paraId="34FAE019" w14:textId="77777777" w:rsidR="006F21CE" w:rsidRDefault="006F21CE">
      <w:pPr>
        <w:pStyle w:val="BodyText"/>
        <w:rPr>
          <w:sz w:val="26"/>
        </w:rPr>
      </w:pPr>
    </w:p>
    <w:p w14:paraId="1773E1C5" w14:textId="77777777" w:rsidR="006F21CE" w:rsidRDefault="006F21CE">
      <w:pPr>
        <w:pStyle w:val="BodyText"/>
        <w:spacing w:before="7"/>
        <w:rPr>
          <w:sz w:val="22"/>
        </w:rPr>
      </w:pPr>
    </w:p>
    <w:p w14:paraId="53A90F5E" w14:textId="77777777" w:rsidR="006F21CE" w:rsidRDefault="00000000">
      <w:pPr>
        <w:pStyle w:val="Heading1"/>
        <w:numPr>
          <w:ilvl w:val="1"/>
          <w:numId w:val="7"/>
        </w:numPr>
        <w:tabs>
          <w:tab w:val="left" w:pos="940"/>
          <w:tab w:val="left" w:pos="941"/>
        </w:tabs>
        <w:ind w:hanging="721"/>
        <w:jc w:val="left"/>
      </w:pPr>
      <w:r>
        <w:t>EXCLUSION OF THE MORTGAGOR’S POWERS OF</w:t>
      </w:r>
      <w:r>
        <w:rPr>
          <w:spacing w:val="-14"/>
        </w:rPr>
        <w:t xml:space="preserve"> </w:t>
      </w:r>
      <w:r>
        <w:t>BUY-TO-LET</w:t>
      </w:r>
    </w:p>
    <w:p w14:paraId="17BF69F5" w14:textId="77777777" w:rsidR="006F21CE" w:rsidRDefault="006F21CE">
      <w:pPr>
        <w:pStyle w:val="BodyText"/>
        <w:spacing w:before="8"/>
        <w:rPr>
          <w:b/>
          <w:sz w:val="23"/>
        </w:rPr>
      </w:pPr>
    </w:p>
    <w:p w14:paraId="2550A98F" w14:textId="77777777" w:rsidR="006F21CE" w:rsidRDefault="00000000">
      <w:pPr>
        <w:pStyle w:val="BodyText"/>
        <w:ind w:left="941" w:right="237" w:hanging="721"/>
        <w:jc w:val="both"/>
      </w:pPr>
      <w:r>
        <w:rPr>
          <w:b/>
        </w:rPr>
        <w:t xml:space="preserve">6.1. </w:t>
      </w:r>
      <w:r>
        <w:t xml:space="preserve">During the continuance of this Agreement, the statutory and any other powers of leasing, letting, entering into agreements for leases or lettings and accepting or agreeing </w:t>
      </w:r>
      <w:r>
        <w:rPr>
          <w:spacing w:val="3"/>
        </w:rPr>
        <w:t>to</w:t>
      </w:r>
      <w:r>
        <w:rPr>
          <w:spacing w:val="-38"/>
        </w:rPr>
        <w:t xml:space="preserve"> </w:t>
      </w:r>
      <w:r>
        <w:t xml:space="preserve">accept surrenders of </w:t>
      </w:r>
      <w:r>
        <w:rPr>
          <w:spacing w:val="-3"/>
        </w:rPr>
        <w:t xml:space="preserve">leases </w:t>
      </w:r>
      <w:r>
        <w:t xml:space="preserve">or tenancies shall </w:t>
      </w:r>
      <w:r>
        <w:rPr>
          <w:spacing w:val="-3"/>
        </w:rPr>
        <w:t xml:space="preserve">not </w:t>
      </w:r>
      <w:r>
        <w:t xml:space="preserve">in relation </w:t>
      </w:r>
      <w:r>
        <w:rPr>
          <w:spacing w:val="3"/>
        </w:rPr>
        <w:t xml:space="preserve">to </w:t>
      </w:r>
      <w:r>
        <w:t xml:space="preserve">the home or any part thereof be exercisable by the Mortgagor nor shall the Mortgagor part with possession of the same or any part thereof nor confer any </w:t>
      </w:r>
      <w:proofErr w:type="spellStart"/>
      <w:r>
        <w:t>licence</w:t>
      </w:r>
      <w:proofErr w:type="spellEnd"/>
      <w:r>
        <w:t xml:space="preserve">, right or interest </w:t>
      </w:r>
      <w:r>
        <w:rPr>
          <w:spacing w:val="3"/>
        </w:rPr>
        <w:t xml:space="preserve">to </w:t>
      </w:r>
      <w:r>
        <w:t xml:space="preserve">occupy </w:t>
      </w:r>
      <w:r>
        <w:rPr>
          <w:spacing w:val="-3"/>
        </w:rPr>
        <w:t xml:space="preserve">nor </w:t>
      </w:r>
      <w:r>
        <w:t xml:space="preserve">grant any </w:t>
      </w:r>
      <w:proofErr w:type="spellStart"/>
      <w:r>
        <w:t>licence</w:t>
      </w:r>
      <w:proofErr w:type="spellEnd"/>
      <w:r>
        <w:t xml:space="preserve"> or permission </w:t>
      </w:r>
      <w:r>
        <w:rPr>
          <w:spacing w:val="3"/>
        </w:rPr>
        <w:t xml:space="preserve">to </w:t>
      </w:r>
      <w:r>
        <w:t xml:space="preserve">assign, underlet or part with possession of the same or any part thereof nor agree, suffer or permit any variation </w:t>
      </w:r>
      <w:r>
        <w:rPr>
          <w:spacing w:val="4"/>
        </w:rPr>
        <w:t xml:space="preserve">or </w:t>
      </w:r>
      <w:r>
        <w:t xml:space="preserve">addition </w:t>
      </w:r>
      <w:r>
        <w:rPr>
          <w:spacing w:val="3"/>
        </w:rPr>
        <w:t xml:space="preserve">to </w:t>
      </w:r>
      <w:r>
        <w:t>the terms of the Contract of Sale without in every such case obtaining the prior consent in writing of the</w:t>
      </w:r>
      <w:r>
        <w:rPr>
          <w:spacing w:val="-11"/>
        </w:rPr>
        <w:t xml:space="preserve"> </w:t>
      </w:r>
      <w:r>
        <w:t>Agent.</w:t>
      </w:r>
    </w:p>
    <w:p w14:paraId="2285865A" w14:textId="77777777" w:rsidR="006F21CE" w:rsidRDefault="006F21CE">
      <w:pPr>
        <w:pStyle w:val="BodyText"/>
        <w:spacing w:before="3"/>
      </w:pPr>
    </w:p>
    <w:p w14:paraId="777FF565" w14:textId="77777777" w:rsidR="006F21CE" w:rsidRDefault="00000000">
      <w:pPr>
        <w:pStyle w:val="Heading1"/>
        <w:numPr>
          <w:ilvl w:val="1"/>
          <w:numId w:val="7"/>
        </w:numPr>
        <w:tabs>
          <w:tab w:val="left" w:pos="993"/>
          <w:tab w:val="left" w:pos="994"/>
        </w:tabs>
        <w:ind w:left="993" w:hanging="774"/>
        <w:jc w:val="left"/>
      </w:pPr>
      <w:r>
        <w:t>CONTINUING</w:t>
      </w:r>
      <w:r>
        <w:rPr>
          <w:spacing w:val="-2"/>
        </w:rPr>
        <w:t xml:space="preserve"> </w:t>
      </w:r>
      <w:r>
        <w:t>SECURITY</w:t>
      </w:r>
    </w:p>
    <w:p w14:paraId="02F62792" w14:textId="77777777" w:rsidR="006F21CE" w:rsidRDefault="006F21CE">
      <w:pPr>
        <w:pStyle w:val="BodyText"/>
        <w:spacing w:before="6"/>
        <w:rPr>
          <w:b/>
          <w:sz w:val="23"/>
        </w:rPr>
      </w:pPr>
    </w:p>
    <w:p w14:paraId="3858B387" w14:textId="77777777" w:rsidR="006F21CE" w:rsidRDefault="00000000">
      <w:pPr>
        <w:pStyle w:val="ListParagraph"/>
        <w:numPr>
          <w:ilvl w:val="2"/>
          <w:numId w:val="7"/>
        </w:numPr>
        <w:tabs>
          <w:tab w:val="left" w:pos="941"/>
        </w:tabs>
        <w:ind w:left="941" w:right="245" w:hanging="721"/>
        <w:jc w:val="both"/>
        <w:rPr>
          <w:sz w:val="24"/>
        </w:rPr>
      </w:pPr>
      <w:r>
        <w:rPr>
          <w:spacing w:val="-3"/>
          <w:sz w:val="24"/>
        </w:rPr>
        <w:t xml:space="preserve">This </w:t>
      </w:r>
      <w:r>
        <w:rPr>
          <w:sz w:val="24"/>
        </w:rPr>
        <w:t>security shall be a continuing security notwithstanding the winding up of the Mortgagee or bankruptcy or incapacity of the</w:t>
      </w:r>
      <w:r>
        <w:rPr>
          <w:spacing w:val="-2"/>
          <w:sz w:val="24"/>
        </w:rPr>
        <w:t xml:space="preserve"> </w:t>
      </w:r>
      <w:r>
        <w:rPr>
          <w:sz w:val="24"/>
        </w:rPr>
        <w:t>Mortgagor.</w:t>
      </w:r>
    </w:p>
    <w:p w14:paraId="3DEC1152" w14:textId="77777777" w:rsidR="006F21CE" w:rsidRDefault="006F21CE">
      <w:pPr>
        <w:pStyle w:val="BodyText"/>
        <w:spacing w:before="5"/>
      </w:pPr>
    </w:p>
    <w:p w14:paraId="24614803" w14:textId="77777777" w:rsidR="006F21CE" w:rsidRDefault="00000000">
      <w:pPr>
        <w:pStyle w:val="ListParagraph"/>
        <w:numPr>
          <w:ilvl w:val="1"/>
          <w:numId w:val="7"/>
        </w:numPr>
        <w:tabs>
          <w:tab w:val="left" w:pos="934"/>
          <w:tab w:val="left" w:pos="935"/>
        </w:tabs>
        <w:spacing w:before="1"/>
        <w:ind w:left="934" w:hanging="715"/>
        <w:jc w:val="left"/>
        <w:rPr>
          <w:sz w:val="24"/>
        </w:rPr>
      </w:pPr>
      <w:r>
        <w:rPr>
          <w:b/>
          <w:sz w:val="24"/>
        </w:rPr>
        <w:t>MORTGAGOR’S EVENT OF</w:t>
      </w:r>
      <w:r>
        <w:rPr>
          <w:b/>
          <w:spacing w:val="-6"/>
          <w:sz w:val="24"/>
        </w:rPr>
        <w:t xml:space="preserve"> </w:t>
      </w:r>
      <w:r>
        <w:rPr>
          <w:sz w:val="24"/>
        </w:rPr>
        <w:t>DEFAULT</w:t>
      </w:r>
    </w:p>
    <w:p w14:paraId="43147108" w14:textId="77777777" w:rsidR="006F21CE" w:rsidRDefault="006F21CE">
      <w:pPr>
        <w:pStyle w:val="BodyText"/>
        <w:spacing w:before="8"/>
        <w:rPr>
          <w:sz w:val="20"/>
        </w:rPr>
      </w:pPr>
    </w:p>
    <w:p w14:paraId="024126DD" w14:textId="77777777" w:rsidR="006F21CE" w:rsidRDefault="00000000">
      <w:pPr>
        <w:pStyle w:val="ListParagraph"/>
        <w:numPr>
          <w:ilvl w:val="2"/>
          <w:numId w:val="7"/>
        </w:numPr>
        <w:tabs>
          <w:tab w:val="left" w:pos="941"/>
        </w:tabs>
        <w:ind w:left="941" w:right="237" w:hanging="721"/>
        <w:jc w:val="both"/>
        <w:rPr>
          <w:sz w:val="24"/>
        </w:rPr>
      </w:pPr>
      <w:r>
        <w:rPr>
          <w:sz w:val="24"/>
        </w:rPr>
        <w:t xml:space="preserve">Each of the following, </w:t>
      </w:r>
      <w:r>
        <w:rPr>
          <w:spacing w:val="3"/>
          <w:sz w:val="24"/>
        </w:rPr>
        <w:t xml:space="preserve">to </w:t>
      </w:r>
      <w:r>
        <w:rPr>
          <w:sz w:val="24"/>
        </w:rPr>
        <w:t xml:space="preserve">the extent that </w:t>
      </w:r>
      <w:r>
        <w:rPr>
          <w:spacing w:val="-4"/>
          <w:sz w:val="24"/>
        </w:rPr>
        <w:t xml:space="preserve">it is </w:t>
      </w:r>
      <w:r>
        <w:rPr>
          <w:spacing w:val="-3"/>
          <w:sz w:val="24"/>
        </w:rPr>
        <w:t xml:space="preserve">not </w:t>
      </w:r>
      <w:r>
        <w:rPr>
          <w:sz w:val="24"/>
        </w:rPr>
        <w:t xml:space="preserve">caused by the Mortgagee shall </w:t>
      </w:r>
      <w:r>
        <w:rPr>
          <w:spacing w:val="4"/>
          <w:sz w:val="24"/>
        </w:rPr>
        <w:t>c</w:t>
      </w:r>
      <w:r>
        <w:rPr>
          <w:spacing w:val="-3"/>
          <w:sz w:val="24"/>
        </w:rPr>
        <w:t>o</w:t>
      </w:r>
      <w:r>
        <w:rPr>
          <w:spacing w:val="-4"/>
          <w:sz w:val="24"/>
        </w:rPr>
        <w:t>n</w:t>
      </w:r>
      <w:r>
        <w:rPr>
          <w:sz w:val="24"/>
        </w:rPr>
        <w:t>s</w:t>
      </w:r>
      <w:r>
        <w:rPr>
          <w:spacing w:val="6"/>
          <w:sz w:val="24"/>
        </w:rPr>
        <w:t>t</w:t>
      </w:r>
      <w:r>
        <w:rPr>
          <w:spacing w:val="-8"/>
          <w:sz w:val="24"/>
        </w:rPr>
        <w:t>i</w:t>
      </w:r>
      <w:r>
        <w:rPr>
          <w:spacing w:val="6"/>
          <w:sz w:val="24"/>
        </w:rPr>
        <w:t>t</w:t>
      </w:r>
      <w:r>
        <w:rPr>
          <w:spacing w:val="-7"/>
          <w:sz w:val="24"/>
        </w:rPr>
        <w:t>u</w:t>
      </w:r>
      <w:r>
        <w:rPr>
          <w:spacing w:val="6"/>
          <w:sz w:val="24"/>
        </w:rPr>
        <w:t>t</w:t>
      </w:r>
      <w:r>
        <w:rPr>
          <w:sz w:val="24"/>
        </w:rPr>
        <w:t xml:space="preserve">e </w:t>
      </w:r>
      <w:proofErr w:type="spellStart"/>
      <w:r>
        <w:rPr>
          <w:spacing w:val="-7"/>
          <w:sz w:val="24"/>
        </w:rPr>
        <w:t>M</w:t>
      </w:r>
      <w:r>
        <w:rPr>
          <w:spacing w:val="-3"/>
          <w:sz w:val="24"/>
        </w:rPr>
        <w:t>o</w:t>
      </w:r>
      <w:r>
        <w:rPr>
          <w:spacing w:val="-1"/>
          <w:sz w:val="24"/>
        </w:rPr>
        <w:t>r</w:t>
      </w:r>
      <w:r>
        <w:rPr>
          <w:spacing w:val="6"/>
          <w:sz w:val="24"/>
        </w:rPr>
        <w:t>t</w:t>
      </w:r>
      <w:r>
        <w:rPr>
          <w:spacing w:val="1"/>
          <w:sz w:val="24"/>
        </w:rPr>
        <w:t>g</w:t>
      </w:r>
      <w:r>
        <w:rPr>
          <w:spacing w:val="-6"/>
          <w:sz w:val="24"/>
        </w:rPr>
        <w:t>a</w:t>
      </w:r>
      <w:r>
        <w:rPr>
          <w:spacing w:val="1"/>
          <w:sz w:val="24"/>
        </w:rPr>
        <w:t>g</w:t>
      </w:r>
      <w:r>
        <w:rPr>
          <w:spacing w:val="-3"/>
          <w:sz w:val="24"/>
        </w:rPr>
        <w:t>o</w:t>
      </w:r>
      <w:r>
        <w:rPr>
          <w:sz w:val="24"/>
        </w:rPr>
        <w:t>r</w:t>
      </w:r>
      <w:r>
        <w:rPr>
          <w:spacing w:val="2"/>
          <w:w w:val="37"/>
          <w:sz w:val="24"/>
        </w:rPr>
        <w:t>‟</w:t>
      </w:r>
      <w:r>
        <w:rPr>
          <w:sz w:val="24"/>
        </w:rPr>
        <w:t>s</w:t>
      </w:r>
      <w:proofErr w:type="spellEnd"/>
      <w:r>
        <w:rPr>
          <w:spacing w:val="1"/>
          <w:sz w:val="24"/>
        </w:rPr>
        <w:t xml:space="preserve"> </w:t>
      </w:r>
      <w:r>
        <w:rPr>
          <w:spacing w:val="-2"/>
          <w:sz w:val="24"/>
        </w:rPr>
        <w:t>e</w:t>
      </w:r>
      <w:r>
        <w:rPr>
          <w:sz w:val="24"/>
        </w:rPr>
        <w:t>v</w:t>
      </w:r>
      <w:r>
        <w:rPr>
          <w:spacing w:val="2"/>
          <w:sz w:val="24"/>
        </w:rPr>
        <w:t>e</w:t>
      </w:r>
      <w:r>
        <w:rPr>
          <w:spacing w:val="-4"/>
          <w:sz w:val="24"/>
        </w:rPr>
        <w:t>n</w:t>
      </w:r>
      <w:r>
        <w:rPr>
          <w:sz w:val="24"/>
        </w:rPr>
        <w:t>t</w:t>
      </w:r>
      <w:r>
        <w:rPr>
          <w:spacing w:val="7"/>
          <w:sz w:val="24"/>
        </w:rPr>
        <w:t xml:space="preserve"> </w:t>
      </w:r>
      <w:r>
        <w:rPr>
          <w:spacing w:val="-3"/>
          <w:sz w:val="24"/>
        </w:rPr>
        <w:t>o</w:t>
      </w:r>
      <w:r>
        <w:rPr>
          <w:sz w:val="24"/>
        </w:rPr>
        <w:t>f</w:t>
      </w:r>
      <w:r>
        <w:rPr>
          <w:spacing w:val="3"/>
          <w:sz w:val="24"/>
        </w:rPr>
        <w:t xml:space="preserve"> </w:t>
      </w:r>
      <w:proofErr w:type="gramStart"/>
      <w:r>
        <w:rPr>
          <w:spacing w:val="-4"/>
          <w:sz w:val="24"/>
        </w:rPr>
        <w:t>d</w:t>
      </w:r>
      <w:r>
        <w:rPr>
          <w:spacing w:val="-2"/>
          <w:sz w:val="24"/>
        </w:rPr>
        <w:t>e</w:t>
      </w:r>
      <w:r>
        <w:rPr>
          <w:spacing w:val="2"/>
          <w:sz w:val="24"/>
        </w:rPr>
        <w:t>f</w:t>
      </w:r>
      <w:r>
        <w:rPr>
          <w:spacing w:val="-6"/>
          <w:sz w:val="24"/>
        </w:rPr>
        <w:t>a</w:t>
      </w:r>
      <w:r>
        <w:rPr>
          <w:spacing w:val="2"/>
          <w:sz w:val="24"/>
        </w:rPr>
        <w:t>u</w:t>
      </w:r>
      <w:r>
        <w:rPr>
          <w:spacing w:val="-7"/>
          <w:sz w:val="24"/>
        </w:rPr>
        <w:t>l</w:t>
      </w:r>
      <w:r>
        <w:rPr>
          <w:spacing w:val="6"/>
          <w:sz w:val="24"/>
        </w:rPr>
        <w:t>t</w:t>
      </w:r>
      <w:r>
        <w:rPr>
          <w:sz w:val="24"/>
        </w:rPr>
        <w:t>;</w:t>
      </w:r>
      <w:proofErr w:type="gramEnd"/>
    </w:p>
    <w:p w14:paraId="187C8F6E" w14:textId="77777777" w:rsidR="006F21CE" w:rsidRDefault="006F21CE">
      <w:pPr>
        <w:pStyle w:val="BodyText"/>
        <w:spacing w:before="4"/>
        <w:rPr>
          <w:sz w:val="21"/>
        </w:rPr>
      </w:pPr>
    </w:p>
    <w:p w14:paraId="7D9729B4" w14:textId="77777777" w:rsidR="006F21CE" w:rsidRDefault="00000000">
      <w:pPr>
        <w:pStyle w:val="ListParagraph"/>
        <w:numPr>
          <w:ilvl w:val="0"/>
          <w:numId w:val="4"/>
        </w:numPr>
        <w:tabs>
          <w:tab w:val="left" w:pos="1301"/>
        </w:tabs>
        <w:ind w:right="232"/>
        <w:jc w:val="both"/>
        <w:rPr>
          <w:sz w:val="24"/>
        </w:rPr>
      </w:pPr>
      <w:r>
        <w:rPr>
          <w:sz w:val="24"/>
        </w:rPr>
        <w:t xml:space="preserve">If the Mortgagor fails </w:t>
      </w:r>
      <w:r>
        <w:rPr>
          <w:spacing w:val="3"/>
          <w:sz w:val="24"/>
        </w:rPr>
        <w:t xml:space="preserve">to </w:t>
      </w:r>
      <w:r>
        <w:rPr>
          <w:sz w:val="24"/>
        </w:rPr>
        <w:t xml:space="preserve">pay on the due date any money or </w:t>
      </w:r>
      <w:r>
        <w:rPr>
          <w:spacing w:val="3"/>
          <w:sz w:val="24"/>
        </w:rPr>
        <w:t xml:space="preserve">to </w:t>
      </w:r>
      <w:r>
        <w:rPr>
          <w:sz w:val="24"/>
        </w:rPr>
        <w:t xml:space="preserve">discharge any obligation or liability payable by </w:t>
      </w:r>
      <w:r>
        <w:rPr>
          <w:spacing w:val="-2"/>
          <w:sz w:val="24"/>
        </w:rPr>
        <w:t xml:space="preserve">him </w:t>
      </w:r>
      <w:r>
        <w:rPr>
          <w:sz w:val="24"/>
        </w:rPr>
        <w:t xml:space="preserve">from time </w:t>
      </w:r>
      <w:r>
        <w:rPr>
          <w:spacing w:val="3"/>
          <w:sz w:val="24"/>
        </w:rPr>
        <w:t xml:space="preserve">to </w:t>
      </w:r>
      <w:r>
        <w:rPr>
          <w:sz w:val="24"/>
        </w:rPr>
        <w:t xml:space="preserve">time </w:t>
      </w:r>
      <w:r>
        <w:rPr>
          <w:spacing w:val="3"/>
          <w:sz w:val="24"/>
        </w:rPr>
        <w:t xml:space="preserve">to </w:t>
      </w:r>
      <w:r>
        <w:rPr>
          <w:sz w:val="24"/>
        </w:rPr>
        <w:t xml:space="preserve">the Agent or fails </w:t>
      </w:r>
      <w:r>
        <w:rPr>
          <w:spacing w:val="3"/>
          <w:sz w:val="24"/>
        </w:rPr>
        <w:t xml:space="preserve">to </w:t>
      </w:r>
      <w:r>
        <w:rPr>
          <w:sz w:val="24"/>
        </w:rPr>
        <w:t xml:space="preserve">comply with any term, condition, covenant or provision of this Deed of Mortgage or </w:t>
      </w:r>
      <w:r>
        <w:rPr>
          <w:spacing w:val="3"/>
          <w:sz w:val="24"/>
        </w:rPr>
        <w:t xml:space="preserve">to </w:t>
      </w:r>
      <w:r>
        <w:rPr>
          <w:sz w:val="24"/>
        </w:rPr>
        <w:t xml:space="preserve">perform </w:t>
      </w:r>
      <w:r>
        <w:rPr>
          <w:spacing w:val="-4"/>
          <w:sz w:val="24"/>
        </w:rPr>
        <w:t xml:space="preserve">any </w:t>
      </w:r>
      <w:r>
        <w:rPr>
          <w:sz w:val="24"/>
        </w:rPr>
        <w:t xml:space="preserve">obligation or liability of the Mortgagor </w:t>
      </w:r>
      <w:r>
        <w:rPr>
          <w:spacing w:val="3"/>
          <w:sz w:val="24"/>
        </w:rPr>
        <w:t xml:space="preserve">to </w:t>
      </w:r>
      <w:r>
        <w:rPr>
          <w:sz w:val="24"/>
        </w:rPr>
        <w:t xml:space="preserve">the Mortgagee or its Agent, or </w:t>
      </w:r>
      <w:r>
        <w:rPr>
          <w:spacing w:val="-4"/>
          <w:sz w:val="24"/>
        </w:rPr>
        <w:t xml:space="preserve">if </w:t>
      </w:r>
      <w:r>
        <w:rPr>
          <w:sz w:val="24"/>
        </w:rPr>
        <w:t xml:space="preserve">any representation, warranty or undertaking from time </w:t>
      </w:r>
      <w:r>
        <w:rPr>
          <w:spacing w:val="3"/>
          <w:sz w:val="24"/>
        </w:rPr>
        <w:t xml:space="preserve">to </w:t>
      </w:r>
      <w:r>
        <w:rPr>
          <w:sz w:val="24"/>
        </w:rPr>
        <w:t xml:space="preserve">time made </w:t>
      </w:r>
      <w:r>
        <w:rPr>
          <w:spacing w:val="3"/>
          <w:sz w:val="24"/>
        </w:rPr>
        <w:t xml:space="preserve">to </w:t>
      </w:r>
      <w:r>
        <w:rPr>
          <w:sz w:val="24"/>
        </w:rPr>
        <w:t xml:space="preserve">the Mortgagee by the Mortgagor </w:t>
      </w:r>
      <w:r>
        <w:rPr>
          <w:spacing w:val="-4"/>
          <w:sz w:val="24"/>
        </w:rPr>
        <w:t xml:space="preserve">is </w:t>
      </w:r>
      <w:r>
        <w:rPr>
          <w:sz w:val="24"/>
        </w:rPr>
        <w:t xml:space="preserve">or becomes incorrect or misleading </w:t>
      </w:r>
      <w:r>
        <w:rPr>
          <w:spacing w:val="-4"/>
          <w:sz w:val="24"/>
        </w:rPr>
        <w:t xml:space="preserve">in </w:t>
      </w:r>
      <w:r>
        <w:rPr>
          <w:sz w:val="24"/>
        </w:rPr>
        <w:t>a material respect;</w:t>
      </w:r>
    </w:p>
    <w:p w14:paraId="2B27DED2" w14:textId="77777777" w:rsidR="006F21CE" w:rsidRDefault="006F21CE">
      <w:pPr>
        <w:pStyle w:val="BodyText"/>
        <w:spacing w:before="11"/>
        <w:rPr>
          <w:sz w:val="23"/>
        </w:rPr>
      </w:pPr>
    </w:p>
    <w:p w14:paraId="339BDEA7" w14:textId="77777777" w:rsidR="006F21CE" w:rsidRDefault="00000000">
      <w:pPr>
        <w:pStyle w:val="ListParagraph"/>
        <w:numPr>
          <w:ilvl w:val="0"/>
          <w:numId w:val="4"/>
        </w:numPr>
        <w:tabs>
          <w:tab w:val="left" w:pos="1301"/>
        </w:tabs>
        <w:ind w:right="241"/>
        <w:jc w:val="both"/>
        <w:rPr>
          <w:sz w:val="24"/>
        </w:rPr>
      </w:pPr>
      <w:r>
        <w:rPr>
          <w:sz w:val="24"/>
        </w:rPr>
        <w:t xml:space="preserve">If an encumbrancer takes possession or exercises or attempts </w:t>
      </w:r>
      <w:r>
        <w:rPr>
          <w:spacing w:val="3"/>
          <w:sz w:val="24"/>
        </w:rPr>
        <w:t xml:space="preserve">to </w:t>
      </w:r>
      <w:r>
        <w:rPr>
          <w:sz w:val="24"/>
        </w:rPr>
        <w:t xml:space="preserve">exercise any power of sale or a receiver </w:t>
      </w:r>
      <w:r>
        <w:rPr>
          <w:spacing w:val="-4"/>
          <w:sz w:val="24"/>
        </w:rPr>
        <w:t xml:space="preserve">is </w:t>
      </w:r>
      <w:r>
        <w:rPr>
          <w:sz w:val="24"/>
        </w:rPr>
        <w:t xml:space="preserve">appointed of the </w:t>
      </w:r>
      <w:r>
        <w:rPr>
          <w:spacing w:val="-3"/>
          <w:sz w:val="24"/>
        </w:rPr>
        <w:t xml:space="preserve">whole </w:t>
      </w:r>
      <w:r>
        <w:rPr>
          <w:sz w:val="24"/>
        </w:rPr>
        <w:t>or any part of the</w:t>
      </w:r>
      <w:r>
        <w:rPr>
          <w:spacing w:val="31"/>
          <w:sz w:val="24"/>
        </w:rPr>
        <w:t xml:space="preserve"> </w:t>
      </w:r>
      <w:proofErr w:type="gramStart"/>
      <w:r>
        <w:rPr>
          <w:sz w:val="24"/>
        </w:rPr>
        <w:t>Home;</w:t>
      </w:r>
      <w:proofErr w:type="gramEnd"/>
    </w:p>
    <w:p w14:paraId="7DB987A1" w14:textId="77777777" w:rsidR="006F21CE" w:rsidRDefault="006F21CE">
      <w:pPr>
        <w:pStyle w:val="BodyText"/>
        <w:spacing w:before="9"/>
        <w:rPr>
          <w:sz w:val="23"/>
        </w:rPr>
      </w:pPr>
    </w:p>
    <w:p w14:paraId="519518F5" w14:textId="77777777" w:rsidR="006F21CE" w:rsidRDefault="00000000">
      <w:pPr>
        <w:pStyle w:val="ListParagraph"/>
        <w:numPr>
          <w:ilvl w:val="0"/>
          <w:numId w:val="4"/>
        </w:numPr>
        <w:tabs>
          <w:tab w:val="left" w:pos="1301"/>
        </w:tabs>
        <w:spacing w:before="1"/>
        <w:ind w:right="241"/>
        <w:jc w:val="both"/>
        <w:rPr>
          <w:sz w:val="24"/>
        </w:rPr>
      </w:pPr>
      <w:r>
        <w:rPr>
          <w:sz w:val="24"/>
        </w:rPr>
        <w:t xml:space="preserve">If a judgment made against the Mortgagor </w:t>
      </w:r>
      <w:proofErr w:type="gramStart"/>
      <w:r>
        <w:rPr>
          <w:sz w:val="24"/>
        </w:rPr>
        <w:t>( relating</w:t>
      </w:r>
      <w:proofErr w:type="gramEnd"/>
      <w:r>
        <w:rPr>
          <w:sz w:val="24"/>
        </w:rPr>
        <w:t xml:space="preserve"> </w:t>
      </w:r>
      <w:r>
        <w:rPr>
          <w:spacing w:val="3"/>
          <w:sz w:val="24"/>
        </w:rPr>
        <w:t xml:space="preserve">to </w:t>
      </w:r>
      <w:r>
        <w:rPr>
          <w:sz w:val="24"/>
        </w:rPr>
        <w:t xml:space="preserve">or affecting the mortgaged home) </w:t>
      </w:r>
      <w:r>
        <w:rPr>
          <w:spacing w:val="-4"/>
          <w:sz w:val="24"/>
        </w:rPr>
        <w:t xml:space="preserve">is </w:t>
      </w:r>
      <w:r>
        <w:rPr>
          <w:sz w:val="24"/>
        </w:rPr>
        <w:t xml:space="preserve">not complied with </w:t>
      </w:r>
      <w:r>
        <w:rPr>
          <w:spacing w:val="-3"/>
          <w:sz w:val="24"/>
        </w:rPr>
        <w:t xml:space="preserve">within </w:t>
      </w:r>
      <w:r>
        <w:rPr>
          <w:sz w:val="24"/>
        </w:rPr>
        <w:t xml:space="preserve">seven days or </w:t>
      </w:r>
      <w:r>
        <w:rPr>
          <w:spacing w:val="-4"/>
          <w:sz w:val="24"/>
        </w:rPr>
        <w:t xml:space="preserve">if </w:t>
      </w:r>
      <w:r>
        <w:rPr>
          <w:sz w:val="24"/>
        </w:rPr>
        <w:t>an execution,</w:t>
      </w:r>
      <w:r>
        <w:rPr>
          <w:spacing w:val="7"/>
          <w:sz w:val="24"/>
        </w:rPr>
        <w:t xml:space="preserve"> </w:t>
      </w:r>
      <w:r>
        <w:rPr>
          <w:sz w:val="24"/>
        </w:rPr>
        <w:t>distress,</w:t>
      </w:r>
    </w:p>
    <w:p w14:paraId="5FEB5761" w14:textId="77777777" w:rsidR="006F21CE" w:rsidRDefault="006F21CE">
      <w:pPr>
        <w:jc w:val="both"/>
        <w:rPr>
          <w:sz w:val="24"/>
        </w:rPr>
        <w:sectPr w:rsidR="006F21CE">
          <w:pgSz w:w="12240" w:h="15840"/>
          <w:pgMar w:top="1360" w:right="1200" w:bottom="1260" w:left="1220" w:header="0" w:footer="1066" w:gutter="0"/>
          <w:cols w:space="720"/>
        </w:sectPr>
      </w:pPr>
    </w:p>
    <w:p w14:paraId="6283FF0D" w14:textId="77777777" w:rsidR="006F21CE" w:rsidRDefault="00000000">
      <w:pPr>
        <w:pStyle w:val="BodyText"/>
        <w:spacing w:before="75"/>
        <w:ind w:left="1301" w:right="261"/>
      </w:pPr>
      <w:r>
        <w:lastRenderedPageBreak/>
        <w:t xml:space="preserve">sequestration or other process </w:t>
      </w:r>
      <w:r>
        <w:rPr>
          <w:spacing w:val="-4"/>
        </w:rPr>
        <w:t xml:space="preserve">is </w:t>
      </w:r>
      <w:r>
        <w:t>levied or enforced upon or taken out against any part of the home, assets or revenues of the</w:t>
      </w:r>
      <w:r>
        <w:rPr>
          <w:spacing w:val="7"/>
        </w:rPr>
        <w:t xml:space="preserve"> </w:t>
      </w:r>
      <w:proofErr w:type="gramStart"/>
      <w:r>
        <w:t>Mortgagor;</w:t>
      </w:r>
      <w:proofErr w:type="gramEnd"/>
    </w:p>
    <w:p w14:paraId="7CDC7541" w14:textId="77777777" w:rsidR="006F21CE" w:rsidRDefault="006F21CE">
      <w:pPr>
        <w:pStyle w:val="BodyText"/>
        <w:spacing w:before="10"/>
        <w:rPr>
          <w:sz w:val="23"/>
        </w:rPr>
      </w:pPr>
    </w:p>
    <w:p w14:paraId="308B2F28" w14:textId="77777777" w:rsidR="006F21CE" w:rsidRDefault="00000000">
      <w:pPr>
        <w:pStyle w:val="ListParagraph"/>
        <w:numPr>
          <w:ilvl w:val="0"/>
          <w:numId w:val="4"/>
        </w:numPr>
        <w:tabs>
          <w:tab w:val="left" w:pos="1301"/>
        </w:tabs>
        <w:ind w:right="243"/>
        <w:jc w:val="both"/>
        <w:rPr>
          <w:sz w:val="24"/>
        </w:rPr>
      </w:pPr>
      <w:r>
        <w:rPr>
          <w:sz w:val="24"/>
        </w:rPr>
        <w:t xml:space="preserve">If the Mortgagor stops payment or agrees </w:t>
      </w:r>
      <w:r>
        <w:rPr>
          <w:spacing w:val="3"/>
          <w:sz w:val="24"/>
        </w:rPr>
        <w:t xml:space="preserve">to </w:t>
      </w:r>
      <w:r>
        <w:rPr>
          <w:sz w:val="24"/>
        </w:rPr>
        <w:t xml:space="preserve">declare a moratorium or becomes or </w:t>
      </w:r>
      <w:r>
        <w:rPr>
          <w:spacing w:val="-4"/>
          <w:sz w:val="24"/>
        </w:rPr>
        <w:t xml:space="preserve">is </w:t>
      </w:r>
      <w:r>
        <w:rPr>
          <w:sz w:val="24"/>
        </w:rPr>
        <w:t xml:space="preserve">deemed </w:t>
      </w:r>
      <w:r>
        <w:rPr>
          <w:spacing w:val="3"/>
          <w:sz w:val="24"/>
        </w:rPr>
        <w:t xml:space="preserve">to </w:t>
      </w:r>
      <w:r>
        <w:rPr>
          <w:sz w:val="24"/>
        </w:rPr>
        <w:t xml:space="preserve">be insolvent or unable </w:t>
      </w:r>
      <w:r>
        <w:rPr>
          <w:spacing w:val="3"/>
          <w:sz w:val="24"/>
        </w:rPr>
        <w:t xml:space="preserve">to </w:t>
      </w:r>
      <w:r>
        <w:rPr>
          <w:sz w:val="24"/>
        </w:rPr>
        <w:t xml:space="preserve">make his monthly repayment </w:t>
      </w:r>
      <w:r>
        <w:rPr>
          <w:spacing w:val="-3"/>
          <w:sz w:val="24"/>
        </w:rPr>
        <w:t xml:space="preserve">as </w:t>
      </w:r>
      <w:r>
        <w:rPr>
          <w:sz w:val="24"/>
        </w:rPr>
        <w:t xml:space="preserve">and </w:t>
      </w:r>
      <w:r>
        <w:rPr>
          <w:spacing w:val="-3"/>
          <w:sz w:val="24"/>
        </w:rPr>
        <w:t xml:space="preserve">when </w:t>
      </w:r>
      <w:r>
        <w:rPr>
          <w:sz w:val="24"/>
        </w:rPr>
        <w:t>they fall</w:t>
      </w:r>
      <w:r>
        <w:rPr>
          <w:spacing w:val="-2"/>
          <w:sz w:val="24"/>
        </w:rPr>
        <w:t xml:space="preserve"> </w:t>
      </w:r>
      <w:proofErr w:type="gramStart"/>
      <w:r>
        <w:rPr>
          <w:sz w:val="24"/>
        </w:rPr>
        <w:t>due;</w:t>
      </w:r>
      <w:proofErr w:type="gramEnd"/>
    </w:p>
    <w:p w14:paraId="669CE4C6" w14:textId="77777777" w:rsidR="006F21CE" w:rsidRDefault="006F21CE">
      <w:pPr>
        <w:pStyle w:val="BodyText"/>
        <w:spacing w:before="6"/>
      </w:pPr>
    </w:p>
    <w:p w14:paraId="2C017891" w14:textId="77777777" w:rsidR="006F21CE" w:rsidRDefault="00000000">
      <w:pPr>
        <w:pStyle w:val="ListParagraph"/>
        <w:numPr>
          <w:ilvl w:val="0"/>
          <w:numId w:val="4"/>
        </w:numPr>
        <w:tabs>
          <w:tab w:val="left" w:pos="1301"/>
        </w:tabs>
        <w:spacing w:before="1" w:line="237" w:lineRule="auto"/>
        <w:ind w:right="246"/>
        <w:jc w:val="both"/>
        <w:rPr>
          <w:sz w:val="24"/>
        </w:rPr>
      </w:pPr>
      <w:r>
        <w:rPr>
          <w:sz w:val="24"/>
        </w:rPr>
        <w:t xml:space="preserve">If any material part of the home </w:t>
      </w:r>
      <w:r>
        <w:rPr>
          <w:spacing w:val="-4"/>
          <w:sz w:val="24"/>
        </w:rPr>
        <w:t xml:space="preserve">is </w:t>
      </w:r>
      <w:r>
        <w:rPr>
          <w:sz w:val="24"/>
        </w:rPr>
        <w:t xml:space="preserve">sold or disposed of or threatened </w:t>
      </w:r>
      <w:r>
        <w:rPr>
          <w:spacing w:val="3"/>
          <w:sz w:val="24"/>
        </w:rPr>
        <w:t xml:space="preserve">to </w:t>
      </w:r>
      <w:r>
        <w:rPr>
          <w:sz w:val="24"/>
        </w:rPr>
        <w:t xml:space="preserve">be sold or disposed of whether </w:t>
      </w:r>
      <w:r>
        <w:rPr>
          <w:spacing w:val="-4"/>
          <w:sz w:val="24"/>
        </w:rPr>
        <w:t xml:space="preserve">in </w:t>
      </w:r>
      <w:r>
        <w:rPr>
          <w:sz w:val="24"/>
        </w:rPr>
        <w:t xml:space="preserve">a single transaction or </w:t>
      </w:r>
      <w:proofErr w:type="gramStart"/>
      <w:r>
        <w:rPr>
          <w:sz w:val="24"/>
        </w:rPr>
        <w:t>a number of</w:t>
      </w:r>
      <w:proofErr w:type="gramEnd"/>
      <w:r>
        <w:rPr>
          <w:spacing w:val="2"/>
          <w:sz w:val="24"/>
        </w:rPr>
        <w:t xml:space="preserve"> </w:t>
      </w:r>
      <w:r>
        <w:rPr>
          <w:sz w:val="24"/>
        </w:rPr>
        <w:t>transactions</w:t>
      </w:r>
    </w:p>
    <w:p w14:paraId="4F7B1716" w14:textId="77777777" w:rsidR="006F21CE" w:rsidRDefault="006F21CE">
      <w:pPr>
        <w:pStyle w:val="BodyText"/>
        <w:spacing w:before="1"/>
      </w:pPr>
    </w:p>
    <w:p w14:paraId="40317A9D" w14:textId="77777777" w:rsidR="006F21CE" w:rsidRDefault="00000000">
      <w:pPr>
        <w:pStyle w:val="ListParagraph"/>
        <w:numPr>
          <w:ilvl w:val="0"/>
          <w:numId w:val="4"/>
        </w:numPr>
        <w:tabs>
          <w:tab w:val="left" w:pos="1301"/>
        </w:tabs>
        <w:spacing w:before="1"/>
        <w:ind w:right="243"/>
        <w:jc w:val="both"/>
        <w:rPr>
          <w:sz w:val="24"/>
        </w:rPr>
      </w:pPr>
      <w:r>
        <w:rPr>
          <w:sz w:val="24"/>
        </w:rPr>
        <w:t xml:space="preserve">If this Deed of Mortgage or any guarantee, indemnity or other security for any money obligation or liability hereby secured fails or ceases </w:t>
      </w:r>
      <w:r>
        <w:rPr>
          <w:spacing w:val="-4"/>
          <w:sz w:val="24"/>
        </w:rPr>
        <w:t xml:space="preserve">in </w:t>
      </w:r>
      <w:r>
        <w:rPr>
          <w:sz w:val="24"/>
        </w:rPr>
        <w:t xml:space="preserve">any respect </w:t>
      </w:r>
      <w:r>
        <w:rPr>
          <w:spacing w:val="3"/>
          <w:sz w:val="24"/>
        </w:rPr>
        <w:t xml:space="preserve">to </w:t>
      </w:r>
      <w:r>
        <w:rPr>
          <w:spacing w:val="-3"/>
          <w:sz w:val="24"/>
        </w:rPr>
        <w:t xml:space="preserve">have </w:t>
      </w:r>
      <w:r>
        <w:rPr>
          <w:sz w:val="24"/>
        </w:rPr>
        <w:t xml:space="preserve">full force and effect or </w:t>
      </w:r>
      <w:r>
        <w:rPr>
          <w:spacing w:val="3"/>
          <w:sz w:val="24"/>
        </w:rPr>
        <w:t xml:space="preserve">to </w:t>
      </w:r>
      <w:r>
        <w:rPr>
          <w:sz w:val="24"/>
        </w:rPr>
        <w:t xml:space="preserve">be continuing or </w:t>
      </w:r>
      <w:r>
        <w:rPr>
          <w:spacing w:val="-4"/>
          <w:sz w:val="24"/>
        </w:rPr>
        <w:t xml:space="preserve">is </w:t>
      </w:r>
      <w:r>
        <w:rPr>
          <w:sz w:val="24"/>
        </w:rPr>
        <w:t xml:space="preserve">terminated or disputed or becomes </w:t>
      </w:r>
      <w:r>
        <w:rPr>
          <w:spacing w:val="-4"/>
          <w:sz w:val="24"/>
        </w:rPr>
        <w:t xml:space="preserve">in </w:t>
      </w:r>
      <w:r>
        <w:rPr>
          <w:sz w:val="24"/>
        </w:rPr>
        <w:t>jeopardy, invalid or</w:t>
      </w:r>
      <w:r>
        <w:rPr>
          <w:spacing w:val="1"/>
          <w:sz w:val="24"/>
        </w:rPr>
        <w:t xml:space="preserve"> </w:t>
      </w:r>
      <w:proofErr w:type="gramStart"/>
      <w:r>
        <w:rPr>
          <w:sz w:val="24"/>
        </w:rPr>
        <w:t>unenforceable;</w:t>
      </w:r>
      <w:proofErr w:type="gramEnd"/>
    </w:p>
    <w:p w14:paraId="4539A7C9" w14:textId="77777777" w:rsidR="006F21CE" w:rsidRDefault="006F21CE">
      <w:pPr>
        <w:pStyle w:val="BodyText"/>
      </w:pPr>
    </w:p>
    <w:p w14:paraId="4FE6A030" w14:textId="77777777" w:rsidR="006F21CE" w:rsidRDefault="00000000">
      <w:pPr>
        <w:pStyle w:val="ListParagraph"/>
        <w:numPr>
          <w:ilvl w:val="0"/>
          <w:numId w:val="4"/>
        </w:numPr>
        <w:tabs>
          <w:tab w:val="left" w:pos="1301"/>
        </w:tabs>
        <w:ind w:right="243"/>
        <w:jc w:val="both"/>
        <w:rPr>
          <w:sz w:val="24"/>
        </w:rPr>
      </w:pPr>
      <w:r>
        <w:rPr>
          <w:sz w:val="24"/>
        </w:rPr>
        <w:t xml:space="preserve">If </w:t>
      </w:r>
      <w:r>
        <w:rPr>
          <w:spacing w:val="-4"/>
          <w:sz w:val="24"/>
        </w:rPr>
        <w:t xml:space="preserve">any </w:t>
      </w:r>
      <w:proofErr w:type="spellStart"/>
      <w:r>
        <w:rPr>
          <w:sz w:val="24"/>
        </w:rPr>
        <w:t>licence</w:t>
      </w:r>
      <w:proofErr w:type="spellEnd"/>
      <w:r>
        <w:rPr>
          <w:sz w:val="24"/>
        </w:rPr>
        <w:t xml:space="preserve">, authorization, consent or registration </w:t>
      </w:r>
      <w:r>
        <w:rPr>
          <w:spacing w:val="-3"/>
          <w:sz w:val="24"/>
        </w:rPr>
        <w:t xml:space="preserve">at </w:t>
      </w:r>
      <w:r>
        <w:rPr>
          <w:spacing w:val="-4"/>
          <w:sz w:val="24"/>
        </w:rPr>
        <w:t xml:space="preserve">any </w:t>
      </w:r>
      <w:r>
        <w:rPr>
          <w:sz w:val="24"/>
        </w:rPr>
        <w:t xml:space="preserve">time necessary or desirable </w:t>
      </w:r>
      <w:r>
        <w:rPr>
          <w:spacing w:val="3"/>
          <w:sz w:val="24"/>
        </w:rPr>
        <w:t xml:space="preserve">to </w:t>
      </w:r>
      <w:r>
        <w:rPr>
          <w:sz w:val="24"/>
        </w:rPr>
        <w:t xml:space="preserve">enable the Mortgagor </w:t>
      </w:r>
      <w:r>
        <w:rPr>
          <w:spacing w:val="3"/>
          <w:sz w:val="24"/>
        </w:rPr>
        <w:t xml:space="preserve">to </w:t>
      </w:r>
      <w:r>
        <w:rPr>
          <w:sz w:val="24"/>
        </w:rPr>
        <w:t xml:space="preserve">comply with </w:t>
      </w:r>
      <w:r>
        <w:rPr>
          <w:spacing w:val="-2"/>
          <w:sz w:val="24"/>
        </w:rPr>
        <w:t xml:space="preserve">his </w:t>
      </w:r>
      <w:r>
        <w:rPr>
          <w:sz w:val="24"/>
        </w:rPr>
        <w:t xml:space="preserve">business in the normal course or remain in a salaried employment shall be revoked withheld or materially modified or shall fail </w:t>
      </w:r>
      <w:r>
        <w:rPr>
          <w:spacing w:val="3"/>
          <w:sz w:val="24"/>
        </w:rPr>
        <w:t xml:space="preserve">to </w:t>
      </w:r>
      <w:r>
        <w:rPr>
          <w:sz w:val="24"/>
        </w:rPr>
        <w:t xml:space="preserve">be granted or perfected or shall cease </w:t>
      </w:r>
      <w:r>
        <w:rPr>
          <w:spacing w:val="3"/>
          <w:sz w:val="24"/>
        </w:rPr>
        <w:t xml:space="preserve">to </w:t>
      </w:r>
      <w:r>
        <w:rPr>
          <w:sz w:val="24"/>
        </w:rPr>
        <w:t xml:space="preserve">remain in full force and effect </w:t>
      </w:r>
      <w:proofErr w:type="gramStart"/>
      <w:r>
        <w:rPr>
          <w:sz w:val="24"/>
        </w:rPr>
        <w:t>and</w:t>
      </w:r>
      <w:r>
        <w:rPr>
          <w:spacing w:val="-3"/>
          <w:sz w:val="24"/>
        </w:rPr>
        <w:t xml:space="preserve"> </w:t>
      </w:r>
      <w:r>
        <w:rPr>
          <w:sz w:val="24"/>
        </w:rPr>
        <w:t>;</w:t>
      </w:r>
      <w:proofErr w:type="gramEnd"/>
    </w:p>
    <w:p w14:paraId="5D9C26EE" w14:textId="77777777" w:rsidR="006F21CE" w:rsidRDefault="006F21CE">
      <w:pPr>
        <w:pStyle w:val="BodyText"/>
        <w:spacing w:before="2"/>
      </w:pPr>
    </w:p>
    <w:p w14:paraId="4A8E5BF7" w14:textId="77777777" w:rsidR="006F21CE" w:rsidRDefault="00000000">
      <w:pPr>
        <w:pStyle w:val="ListParagraph"/>
        <w:numPr>
          <w:ilvl w:val="0"/>
          <w:numId w:val="4"/>
        </w:numPr>
        <w:tabs>
          <w:tab w:val="left" w:pos="1301"/>
        </w:tabs>
        <w:ind w:right="247"/>
        <w:jc w:val="both"/>
        <w:rPr>
          <w:sz w:val="24"/>
        </w:rPr>
      </w:pPr>
      <w:r>
        <w:rPr>
          <w:sz w:val="24"/>
        </w:rPr>
        <w:t xml:space="preserve">If any of the foregoing events occur without the prior consent </w:t>
      </w:r>
      <w:r>
        <w:rPr>
          <w:spacing w:val="-4"/>
          <w:sz w:val="24"/>
        </w:rPr>
        <w:t xml:space="preserve">in </w:t>
      </w:r>
      <w:r>
        <w:rPr>
          <w:sz w:val="24"/>
        </w:rPr>
        <w:t xml:space="preserve">writing of the Mortgagee in relation </w:t>
      </w:r>
      <w:r>
        <w:rPr>
          <w:spacing w:val="3"/>
          <w:sz w:val="24"/>
        </w:rPr>
        <w:t xml:space="preserve">to </w:t>
      </w:r>
      <w:r>
        <w:rPr>
          <w:sz w:val="24"/>
        </w:rPr>
        <w:t xml:space="preserve">any third party </w:t>
      </w:r>
      <w:r>
        <w:rPr>
          <w:spacing w:val="-5"/>
          <w:sz w:val="24"/>
        </w:rPr>
        <w:t xml:space="preserve">who </w:t>
      </w:r>
      <w:r>
        <w:rPr>
          <w:sz w:val="24"/>
        </w:rPr>
        <w:t xml:space="preserve">now or hereafter </w:t>
      </w:r>
      <w:r>
        <w:rPr>
          <w:spacing w:val="-3"/>
          <w:sz w:val="24"/>
        </w:rPr>
        <w:t xml:space="preserve">has </w:t>
      </w:r>
      <w:r>
        <w:rPr>
          <w:sz w:val="24"/>
        </w:rPr>
        <w:t>guaranteed or provided security for or given an indemnity in respect of any money, obligation or liability hereby</w:t>
      </w:r>
      <w:r>
        <w:rPr>
          <w:spacing w:val="-3"/>
          <w:sz w:val="24"/>
        </w:rPr>
        <w:t xml:space="preserve"> </w:t>
      </w:r>
      <w:r>
        <w:rPr>
          <w:sz w:val="24"/>
        </w:rPr>
        <w:t>secured.</w:t>
      </w:r>
    </w:p>
    <w:p w14:paraId="526AF4F6" w14:textId="77777777" w:rsidR="006F21CE" w:rsidRDefault="006F21CE">
      <w:pPr>
        <w:pStyle w:val="BodyText"/>
        <w:spacing w:before="9"/>
        <w:rPr>
          <w:sz w:val="23"/>
        </w:rPr>
      </w:pPr>
    </w:p>
    <w:p w14:paraId="6C446039" w14:textId="77777777" w:rsidR="006F21CE" w:rsidRDefault="00000000">
      <w:pPr>
        <w:pStyle w:val="ListParagraph"/>
        <w:numPr>
          <w:ilvl w:val="2"/>
          <w:numId w:val="7"/>
        </w:numPr>
        <w:tabs>
          <w:tab w:val="left" w:pos="941"/>
        </w:tabs>
        <w:ind w:left="941" w:right="233" w:hanging="721"/>
        <w:jc w:val="both"/>
        <w:rPr>
          <w:sz w:val="24"/>
        </w:rPr>
      </w:pPr>
      <w:r>
        <w:rPr>
          <w:spacing w:val="-2"/>
          <w:sz w:val="24"/>
        </w:rPr>
        <w:t xml:space="preserve">The </w:t>
      </w:r>
      <w:r>
        <w:rPr>
          <w:sz w:val="24"/>
        </w:rPr>
        <w:t xml:space="preserve">Mortgagor hereby covenants immediately </w:t>
      </w:r>
      <w:r>
        <w:rPr>
          <w:spacing w:val="3"/>
          <w:sz w:val="24"/>
        </w:rPr>
        <w:t xml:space="preserve">to </w:t>
      </w:r>
      <w:r>
        <w:rPr>
          <w:sz w:val="24"/>
        </w:rPr>
        <w:t xml:space="preserve">notify the Mortgagee through its </w:t>
      </w:r>
      <w:r>
        <w:rPr>
          <w:spacing w:val="-3"/>
          <w:sz w:val="24"/>
        </w:rPr>
        <w:t xml:space="preserve">Agent </w:t>
      </w:r>
      <w:r>
        <w:rPr>
          <w:sz w:val="24"/>
        </w:rPr>
        <w:t xml:space="preserve">in writing of the occurrence of any of the events of default specified in Clause 8.1 or of the occurrence of any event </w:t>
      </w:r>
      <w:r>
        <w:rPr>
          <w:spacing w:val="-3"/>
          <w:sz w:val="24"/>
        </w:rPr>
        <w:t xml:space="preserve">which </w:t>
      </w:r>
      <w:r>
        <w:rPr>
          <w:sz w:val="24"/>
        </w:rPr>
        <w:t xml:space="preserve">with the lapse of time or giving of notice would or may constitute </w:t>
      </w:r>
      <w:r>
        <w:rPr>
          <w:spacing w:val="-4"/>
          <w:sz w:val="24"/>
        </w:rPr>
        <w:t xml:space="preserve">any </w:t>
      </w:r>
      <w:r>
        <w:rPr>
          <w:sz w:val="24"/>
        </w:rPr>
        <w:t>of the</w:t>
      </w:r>
      <w:r>
        <w:rPr>
          <w:spacing w:val="4"/>
          <w:sz w:val="24"/>
        </w:rPr>
        <w:t xml:space="preserve"> </w:t>
      </w:r>
      <w:r>
        <w:rPr>
          <w:sz w:val="24"/>
        </w:rPr>
        <w:t>same.</w:t>
      </w:r>
    </w:p>
    <w:p w14:paraId="162C6944" w14:textId="77777777" w:rsidR="006F21CE" w:rsidRDefault="006F21CE">
      <w:pPr>
        <w:pStyle w:val="BodyText"/>
        <w:spacing w:before="8"/>
      </w:pPr>
    </w:p>
    <w:p w14:paraId="40CF013D" w14:textId="77777777" w:rsidR="006F21CE" w:rsidRDefault="00000000">
      <w:pPr>
        <w:pStyle w:val="Heading1"/>
        <w:numPr>
          <w:ilvl w:val="1"/>
          <w:numId w:val="7"/>
        </w:numPr>
        <w:tabs>
          <w:tab w:val="left" w:pos="993"/>
          <w:tab w:val="left" w:pos="994"/>
        </w:tabs>
        <w:ind w:left="993" w:hanging="774"/>
        <w:jc w:val="left"/>
      </w:pPr>
      <w:r>
        <w:t>FORFEITURE</w:t>
      </w:r>
    </w:p>
    <w:p w14:paraId="606F4917" w14:textId="77777777" w:rsidR="006F21CE" w:rsidRDefault="006F21CE">
      <w:pPr>
        <w:pStyle w:val="BodyText"/>
        <w:spacing w:before="6"/>
        <w:rPr>
          <w:b/>
          <w:sz w:val="23"/>
        </w:rPr>
      </w:pPr>
    </w:p>
    <w:p w14:paraId="2853DF95" w14:textId="77777777" w:rsidR="006F21CE" w:rsidRDefault="00000000">
      <w:pPr>
        <w:pStyle w:val="ListParagraph"/>
        <w:numPr>
          <w:ilvl w:val="2"/>
          <w:numId w:val="7"/>
        </w:numPr>
        <w:tabs>
          <w:tab w:val="left" w:pos="1089"/>
          <w:tab w:val="left" w:pos="1090"/>
        </w:tabs>
        <w:ind w:left="1032" w:right="239" w:hanging="812"/>
        <w:jc w:val="both"/>
        <w:rPr>
          <w:sz w:val="24"/>
        </w:rPr>
      </w:pPr>
      <w:r>
        <w:tab/>
      </w:r>
      <w:r>
        <w:rPr>
          <w:spacing w:val="-3"/>
        </w:rPr>
        <w:t xml:space="preserve">The </w:t>
      </w:r>
      <w:r>
        <w:rPr>
          <w:sz w:val="24"/>
        </w:rPr>
        <w:t xml:space="preserve">Mortgagor </w:t>
      </w:r>
      <w:r>
        <w:t xml:space="preserve">covenants that </w:t>
      </w:r>
      <w:r>
        <w:rPr>
          <w:sz w:val="24"/>
        </w:rPr>
        <w:t xml:space="preserve">the occurrence of any of the events of default and or default </w:t>
      </w:r>
      <w:r>
        <w:rPr>
          <w:spacing w:val="-4"/>
          <w:sz w:val="24"/>
        </w:rPr>
        <w:t xml:space="preserve">in </w:t>
      </w:r>
      <w:r>
        <w:rPr>
          <w:sz w:val="24"/>
        </w:rPr>
        <w:t xml:space="preserve">repayment of 3 (three) consecutive months shall be an act of forfeiture and shall </w:t>
      </w:r>
      <w:r>
        <w:rPr>
          <w:spacing w:val="-3"/>
          <w:sz w:val="24"/>
        </w:rPr>
        <w:t xml:space="preserve">without </w:t>
      </w:r>
      <w:r>
        <w:rPr>
          <w:sz w:val="24"/>
        </w:rPr>
        <w:t xml:space="preserve">more, immediately entitle the Agent </w:t>
      </w:r>
      <w:r>
        <w:rPr>
          <w:spacing w:val="3"/>
          <w:sz w:val="24"/>
        </w:rPr>
        <w:t xml:space="preserve">to </w:t>
      </w:r>
      <w:r>
        <w:rPr>
          <w:sz w:val="24"/>
        </w:rPr>
        <w:t>exercise any of the following powers:</w:t>
      </w:r>
    </w:p>
    <w:p w14:paraId="34B52402" w14:textId="77777777" w:rsidR="006F21CE" w:rsidRDefault="006F21CE">
      <w:pPr>
        <w:pStyle w:val="BodyText"/>
        <w:spacing w:before="3"/>
      </w:pPr>
    </w:p>
    <w:p w14:paraId="24332224" w14:textId="77777777" w:rsidR="006F21CE" w:rsidRDefault="00000000">
      <w:pPr>
        <w:pStyle w:val="ListParagraph"/>
        <w:numPr>
          <w:ilvl w:val="0"/>
          <w:numId w:val="3"/>
        </w:numPr>
        <w:tabs>
          <w:tab w:val="left" w:pos="1660"/>
          <w:tab w:val="left" w:pos="1661"/>
        </w:tabs>
        <w:spacing w:line="237" w:lineRule="auto"/>
        <w:ind w:right="238"/>
        <w:rPr>
          <w:sz w:val="24"/>
        </w:rPr>
      </w:pPr>
      <w:r>
        <w:rPr>
          <w:sz w:val="24"/>
        </w:rPr>
        <w:t>repossess the home and take or defend proceedings in the name of the Mortgagor or</w:t>
      </w:r>
      <w:r>
        <w:rPr>
          <w:spacing w:val="-1"/>
          <w:sz w:val="24"/>
        </w:rPr>
        <w:t xml:space="preserve"> </w:t>
      </w:r>
      <w:r>
        <w:rPr>
          <w:sz w:val="24"/>
        </w:rPr>
        <w:t>otherwise.</w:t>
      </w:r>
    </w:p>
    <w:p w14:paraId="58B18882" w14:textId="77777777" w:rsidR="006F21CE" w:rsidRDefault="006F21CE">
      <w:pPr>
        <w:pStyle w:val="BodyText"/>
        <w:spacing w:before="2"/>
      </w:pPr>
    </w:p>
    <w:p w14:paraId="2DCEBD5E" w14:textId="77777777" w:rsidR="006F21CE" w:rsidRDefault="00000000">
      <w:pPr>
        <w:pStyle w:val="ListParagraph"/>
        <w:numPr>
          <w:ilvl w:val="0"/>
          <w:numId w:val="3"/>
        </w:numPr>
        <w:tabs>
          <w:tab w:val="left" w:pos="1660"/>
          <w:tab w:val="left" w:pos="1661"/>
        </w:tabs>
        <w:ind w:right="241" w:hanging="615"/>
        <w:rPr>
          <w:sz w:val="24"/>
        </w:rPr>
      </w:pPr>
      <w:r>
        <w:rPr>
          <w:sz w:val="24"/>
        </w:rPr>
        <w:t>sell the home and carry out any such sale into effect in the name and on behalf of the</w:t>
      </w:r>
      <w:r>
        <w:rPr>
          <w:spacing w:val="-1"/>
          <w:sz w:val="24"/>
        </w:rPr>
        <w:t xml:space="preserve"> </w:t>
      </w:r>
      <w:r>
        <w:rPr>
          <w:sz w:val="24"/>
        </w:rPr>
        <w:t>Mortgagor.</w:t>
      </w:r>
    </w:p>
    <w:p w14:paraId="6F438654" w14:textId="77777777" w:rsidR="006F21CE" w:rsidRDefault="006F21CE">
      <w:pPr>
        <w:pStyle w:val="BodyText"/>
        <w:spacing w:before="3"/>
      </w:pPr>
    </w:p>
    <w:p w14:paraId="0C8533CA" w14:textId="77777777" w:rsidR="006F21CE" w:rsidRDefault="00000000">
      <w:pPr>
        <w:pStyle w:val="ListParagraph"/>
        <w:numPr>
          <w:ilvl w:val="1"/>
          <w:numId w:val="2"/>
        </w:numPr>
        <w:tabs>
          <w:tab w:val="left" w:pos="941"/>
        </w:tabs>
        <w:ind w:right="234"/>
        <w:jc w:val="both"/>
        <w:rPr>
          <w:sz w:val="24"/>
        </w:rPr>
      </w:pPr>
      <w:r>
        <w:rPr>
          <w:rFonts w:ascii="Garamond"/>
          <w:sz w:val="24"/>
        </w:rPr>
        <w:t>Without prejudice to Clause 12, the Mortgagor agrees that he shall in no event seek relief against repossession unless he tenders proof of payments of the entire outstanding principal sum.</w:t>
      </w:r>
    </w:p>
    <w:p w14:paraId="6D2075D1" w14:textId="77777777" w:rsidR="006F21CE" w:rsidRDefault="006F21CE">
      <w:pPr>
        <w:jc w:val="both"/>
        <w:rPr>
          <w:sz w:val="24"/>
        </w:rPr>
        <w:sectPr w:rsidR="006F21CE">
          <w:pgSz w:w="12240" w:h="15840"/>
          <w:pgMar w:top="1360" w:right="1200" w:bottom="1260" w:left="1220" w:header="0" w:footer="1066" w:gutter="0"/>
          <w:cols w:space="720"/>
        </w:sectPr>
      </w:pPr>
    </w:p>
    <w:p w14:paraId="1154BDED" w14:textId="77777777" w:rsidR="006F21CE" w:rsidRDefault="006F21CE">
      <w:pPr>
        <w:pStyle w:val="BodyText"/>
        <w:spacing w:before="7"/>
        <w:rPr>
          <w:rFonts w:ascii="Garamond"/>
          <w:sz w:val="9"/>
        </w:rPr>
      </w:pPr>
    </w:p>
    <w:p w14:paraId="7B06EF42" w14:textId="77777777" w:rsidR="006F21CE" w:rsidRDefault="00000000">
      <w:pPr>
        <w:pStyle w:val="ListParagraph"/>
        <w:numPr>
          <w:ilvl w:val="1"/>
          <w:numId w:val="2"/>
        </w:numPr>
        <w:tabs>
          <w:tab w:val="left" w:pos="941"/>
        </w:tabs>
        <w:spacing w:before="100" w:line="242" w:lineRule="auto"/>
        <w:ind w:right="231"/>
        <w:jc w:val="both"/>
        <w:rPr>
          <w:rFonts w:ascii="Garamond"/>
          <w:sz w:val="24"/>
        </w:rPr>
      </w:pPr>
      <w:r>
        <w:rPr>
          <w:rFonts w:ascii="Garamond"/>
          <w:sz w:val="24"/>
        </w:rPr>
        <w:t xml:space="preserve">Upon foreclosure, the Mortgagor will only be entitled to receive an amount equal to </w:t>
      </w:r>
      <w:r>
        <w:t xml:space="preserve">the capital value </w:t>
      </w:r>
      <w:r>
        <w:rPr>
          <w:spacing w:val="-4"/>
        </w:rPr>
        <w:t xml:space="preserve">as at </w:t>
      </w:r>
      <w:r>
        <w:t xml:space="preserve">the date </w:t>
      </w:r>
      <w:r>
        <w:rPr>
          <w:spacing w:val="-4"/>
        </w:rPr>
        <w:t xml:space="preserve">of </w:t>
      </w:r>
      <w:r>
        <w:t xml:space="preserve">contracting </w:t>
      </w:r>
      <w:r>
        <w:rPr>
          <w:spacing w:val="-4"/>
        </w:rPr>
        <w:t xml:space="preserve">or </w:t>
      </w:r>
      <w:r>
        <w:t xml:space="preserve">the current market value </w:t>
      </w:r>
      <w:r>
        <w:rPr>
          <w:spacing w:val="-3"/>
        </w:rPr>
        <w:t xml:space="preserve">whichever </w:t>
      </w:r>
      <w:r>
        <w:t>is</w:t>
      </w:r>
      <w:r>
        <w:rPr>
          <w:spacing w:val="19"/>
        </w:rPr>
        <w:t xml:space="preserve"> </w:t>
      </w:r>
      <w:r>
        <w:t>less.</w:t>
      </w:r>
    </w:p>
    <w:p w14:paraId="54159FBA" w14:textId="77777777" w:rsidR="006F21CE" w:rsidRDefault="006F21CE">
      <w:pPr>
        <w:pStyle w:val="BodyText"/>
      </w:pPr>
    </w:p>
    <w:p w14:paraId="5C9D7A03" w14:textId="77777777" w:rsidR="006F21CE" w:rsidRDefault="006F21CE">
      <w:pPr>
        <w:pStyle w:val="BodyText"/>
      </w:pPr>
    </w:p>
    <w:p w14:paraId="205E9DF5" w14:textId="77777777" w:rsidR="006F21CE" w:rsidRDefault="006F21CE">
      <w:pPr>
        <w:pStyle w:val="BodyText"/>
        <w:spacing w:before="7"/>
        <w:rPr>
          <w:sz w:val="20"/>
        </w:rPr>
      </w:pPr>
    </w:p>
    <w:p w14:paraId="68DE83D0" w14:textId="77777777" w:rsidR="006F21CE" w:rsidRDefault="00000000">
      <w:pPr>
        <w:pStyle w:val="Heading1"/>
        <w:numPr>
          <w:ilvl w:val="1"/>
          <w:numId w:val="7"/>
        </w:numPr>
        <w:tabs>
          <w:tab w:val="left" w:pos="940"/>
          <w:tab w:val="left" w:pos="941"/>
        </w:tabs>
        <w:ind w:hanging="721"/>
        <w:jc w:val="left"/>
      </w:pPr>
      <w:r>
        <w:t xml:space="preserve">POWERS OF THE MORTGAGEE AND APPOINTMENT OF </w:t>
      </w:r>
      <w:r>
        <w:rPr>
          <w:spacing w:val="-3"/>
        </w:rPr>
        <w:t>AN</w:t>
      </w:r>
      <w:r>
        <w:rPr>
          <w:spacing w:val="-6"/>
        </w:rPr>
        <w:t xml:space="preserve"> </w:t>
      </w:r>
      <w:r>
        <w:t>AGENT</w:t>
      </w:r>
    </w:p>
    <w:p w14:paraId="3B73AB2A" w14:textId="77777777" w:rsidR="006F21CE" w:rsidRDefault="006F21CE">
      <w:pPr>
        <w:pStyle w:val="BodyText"/>
        <w:spacing w:before="10"/>
        <w:rPr>
          <w:b/>
          <w:sz w:val="23"/>
        </w:rPr>
      </w:pPr>
    </w:p>
    <w:p w14:paraId="5F7A339C" w14:textId="77777777" w:rsidR="006F21CE" w:rsidRDefault="00000000">
      <w:pPr>
        <w:pStyle w:val="BodyText"/>
        <w:spacing w:before="1"/>
        <w:ind w:left="941" w:right="237" w:hanging="721"/>
        <w:jc w:val="both"/>
      </w:pPr>
      <w:r>
        <w:t xml:space="preserve">10.1. </w:t>
      </w:r>
      <w:r>
        <w:rPr>
          <w:spacing w:val="-2"/>
        </w:rPr>
        <w:t xml:space="preserve">The </w:t>
      </w:r>
      <w:r>
        <w:t>Mortgagee has appointed the Agent for</w:t>
      </w:r>
      <w:r>
        <w:rPr>
          <w:spacing w:val="51"/>
        </w:rPr>
        <w:t xml:space="preserve"> </w:t>
      </w:r>
      <w:proofErr w:type="gramStart"/>
      <w:r>
        <w:t>the  management</w:t>
      </w:r>
      <w:proofErr w:type="gramEnd"/>
      <w:r>
        <w:t xml:space="preserve">  of  this  Mortgage transaction under the terms </w:t>
      </w:r>
      <w:r>
        <w:rPr>
          <w:spacing w:val="-4"/>
        </w:rPr>
        <w:t xml:space="preserve">and </w:t>
      </w:r>
      <w:r>
        <w:t xml:space="preserve">conditions detailed herein and the Agent </w:t>
      </w:r>
      <w:r>
        <w:rPr>
          <w:spacing w:val="-4"/>
        </w:rPr>
        <w:t xml:space="preserve">is </w:t>
      </w:r>
      <w:r>
        <w:t xml:space="preserve">hereby empowered </w:t>
      </w:r>
      <w:r>
        <w:rPr>
          <w:spacing w:val="3"/>
        </w:rPr>
        <w:t xml:space="preserve">to </w:t>
      </w:r>
      <w:r>
        <w:t xml:space="preserve">act on </w:t>
      </w:r>
      <w:r>
        <w:rPr>
          <w:spacing w:val="-2"/>
        </w:rPr>
        <w:t xml:space="preserve">behalf </w:t>
      </w:r>
      <w:r>
        <w:t xml:space="preserve">of the Mortgagee </w:t>
      </w:r>
      <w:r>
        <w:rPr>
          <w:spacing w:val="-4"/>
        </w:rPr>
        <w:t xml:space="preserve">in </w:t>
      </w:r>
      <w:r>
        <w:t xml:space="preserve">the exercise of all Rights </w:t>
      </w:r>
      <w:r>
        <w:rPr>
          <w:spacing w:val="-4"/>
        </w:rPr>
        <w:t xml:space="preserve">and </w:t>
      </w:r>
      <w:r>
        <w:t xml:space="preserve">Powers of the Mortgagee under this Deed of Mortgage and in accordance </w:t>
      </w:r>
      <w:r>
        <w:rPr>
          <w:spacing w:val="-3"/>
        </w:rPr>
        <w:t xml:space="preserve">with </w:t>
      </w:r>
      <w:r>
        <w:t>the provisions of Section 43 of the Lagos State Mortgage and Home Law</w:t>
      </w:r>
      <w:r>
        <w:rPr>
          <w:spacing w:val="-4"/>
        </w:rPr>
        <w:t xml:space="preserve"> </w:t>
      </w:r>
      <w:r>
        <w:t>2010.</w:t>
      </w:r>
    </w:p>
    <w:p w14:paraId="6E1AE134" w14:textId="77777777" w:rsidR="006F21CE" w:rsidRDefault="006F21CE">
      <w:pPr>
        <w:pStyle w:val="BodyText"/>
        <w:spacing w:before="1"/>
      </w:pPr>
    </w:p>
    <w:p w14:paraId="183E798F" w14:textId="77777777" w:rsidR="006F21CE" w:rsidRDefault="00000000">
      <w:pPr>
        <w:pStyle w:val="ListParagraph"/>
        <w:numPr>
          <w:ilvl w:val="1"/>
          <w:numId w:val="1"/>
        </w:numPr>
        <w:tabs>
          <w:tab w:val="left" w:pos="941"/>
        </w:tabs>
        <w:ind w:right="232" w:hanging="375"/>
        <w:jc w:val="both"/>
        <w:rPr>
          <w:sz w:val="24"/>
        </w:rPr>
      </w:pPr>
      <w:r>
        <w:rPr>
          <w:sz w:val="24"/>
        </w:rPr>
        <w:t xml:space="preserve">Without prejudice </w:t>
      </w:r>
      <w:r>
        <w:rPr>
          <w:spacing w:val="3"/>
          <w:sz w:val="24"/>
        </w:rPr>
        <w:t xml:space="preserve">to </w:t>
      </w:r>
      <w:r>
        <w:rPr>
          <w:sz w:val="24"/>
        </w:rPr>
        <w:t xml:space="preserve">the generality of the foregoing, the Agent shall on behalf of the Mortgagee diligently collect from the Mortgagor all such payments </w:t>
      </w:r>
      <w:r>
        <w:rPr>
          <w:spacing w:val="-3"/>
          <w:sz w:val="24"/>
        </w:rPr>
        <w:t xml:space="preserve">as </w:t>
      </w:r>
      <w:r>
        <w:rPr>
          <w:sz w:val="24"/>
        </w:rPr>
        <w:t>may fall due under this Deed of</w:t>
      </w:r>
      <w:r>
        <w:rPr>
          <w:spacing w:val="3"/>
          <w:sz w:val="24"/>
        </w:rPr>
        <w:t xml:space="preserve"> </w:t>
      </w:r>
      <w:r>
        <w:rPr>
          <w:sz w:val="24"/>
        </w:rPr>
        <w:t>Mortgage.</w:t>
      </w:r>
    </w:p>
    <w:p w14:paraId="2FCA2B8E" w14:textId="77777777" w:rsidR="006F21CE" w:rsidRDefault="006F21CE">
      <w:pPr>
        <w:pStyle w:val="BodyText"/>
      </w:pPr>
    </w:p>
    <w:p w14:paraId="79F5C0CC" w14:textId="77777777" w:rsidR="006F21CE" w:rsidRDefault="00000000">
      <w:pPr>
        <w:pStyle w:val="ListParagraph"/>
        <w:numPr>
          <w:ilvl w:val="1"/>
          <w:numId w:val="1"/>
        </w:numPr>
        <w:tabs>
          <w:tab w:val="left" w:pos="1004"/>
        </w:tabs>
        <w:ind w:right="242" w:hanging="375"/>
        <w:jc w:val="both"/>
        <w:rPr>
          <w:sz w:val="24"/>
        </w:rPr>
      </w:pPr>
      <w:r>
        <w:rPr>
          <w:spacing w:val="-3"/>
          <w:sz w:val="24"/>
        </w:rPr>
        <w:t xml:space="preserve">Without </w:t>
      </w:r>
      <w:r>
        <w:rPr>
          <w:sz w:val="24"/>
        </w:rPr>
        <w:t xml:space="preserve">prejudice </w:t>
      </w:r>
      <w:r>
        <w:rPr>
          <w:spacing w:val="3"/>
          <w:sz w:val="24"/>
        </w:rPr>
        <w:t xml:space="preserve">to </w:t>
      </w:r>
      <w:r>
        <w:rPr>
          <w:sz w:val="24"/>
        </w:rPr>
        <w:t xml:space="preserve">Clause 9, </w:t>
      </w:r>
      <w:r>
        <w:rPr>
          <w:spacing w:val="-3"/>
          <w:sz w:val="24"/>
        </w:rPr>
        <w:t xml:space="preserve">at </w:t>
      </w:r>
      <w:r>
        <w:rPr>
          <w:sz w:val="24"/>
        </w:rPr>
        <w:t xml:space="preserve">any time after the Agent shall have demanded payment of any money or the discharge of any obligation or liability hereby secured and the Mortgagor defaults, the </w:t>
      </w:r>
      <w:r>
        <w:rPr>
          <w:spacing w:val="-3"/>
          <w:sz w:val="24"/>
        </w:rPr>
        <w:t xml:space="preserve">Agent </w:t>
      </w:r>
      <w:r>
        <w:rPr>
          <w:sz w:val="24"/>
        </w:rPr>
        <w:t xml:space="preserve">may exercise all the powers conferred on the Mortgagee by the </w:t>
      </w:r>
      <w:r>
        <w:rPr>
          <w:spacing w:val="-3"/>
          <w:sz w:val="24"/>
        </w:rPr>
        <w:t xml:space="preserve">Lagos </w:t>
      </w:r>
      <w:r>
        <w:rPr>
          <w:sz w:val="24"/>
        </w:rPr>
        <w:t>State Mortgage and Home Law</w:t>
      </w:r>
      <w:r>
        <w:rPr>
          <w:spacing w:val="2"/>
          <w:sz w:val="24"/>
        </w:rPr>
        <w:t xml:space="preserve"> </w:t>
      </w:r>
      <w:r>
        <w:rPr>
          <w:sz w:val="24"/>
        </w:rPr>
        <w:t>2010.</w:t>
      </w:r>
    </w:p>
    <w:p w14:paraId="63F2469F" w14:textId="77777777" w:rsidR="006F21CE" w:rsidRDefault="006F21CE">
      <w:pPr>
        <w:pStyle w:val="BodyText"/>
        <w:spacing w:before="1"/>
      </w:pPr>
    </w:p>
    <w:p w14:paraId="608C2CFC" w14:textId="77777777" w:rsidR="006F21CE" w:rsidRDefault="00000000">
      <w:pPr>
        <w:pStyle w:val="ListParagraph"/>
        <w:numPr>
          <w:ilvl w:val="1"/>
          <w:numId w:val="1"/>
        </w:numPr>
        <w:tabs>
          <w:tab w:val="left" w:pos="941"/>
        </w:tabs>
        <w:ind w:right="243" w:hanging="375"/>
        <w:jc w:val="both"/>
        <w:rPr>
          <w:sz w:val="24"/>
        </w:rPr>
      </w:pPr>
      <w:r>
        <w:rPr>
          <w:sz w:val="24"/>
        </w:rPr>
        <w:t xml:space="preserve">No purchaser or other person shall be bound </w:t>
      </w:r>
      <w:r>
        <w:rPr>
          <w:spacing w:val="3"/>
          <w:sz w:val="24"/>
        </w:rPr>
        <w:t xml:space="preserve">to </w:t>
      </w:r>
      <w:r>
        <w:rPr>
          <w:sz w:val="24"/>
        </w:rPr>
        <w:t xml:space="preserve">enquire whether the right of the Mortgagee </w:t>
      </w:r>
      <w:r>
        <w:rPr>
          <w:spacing w:val="3"/>
          <w:sz w:val="24"/>
        </w:rPr>
        <w:t xml:space="preserve">to </w:t>
      </w:r>
      <w:r>
        <w:rPr>
          <w:sz w:val="24"/>
        </w:rPr>
        <w:t xml:space="preserve">exercise any of the </w:t>
      </w:r>
      <w:r>
        <w:rPr>
          <w:spacing w:val="-2"/>
          <w:sz w:val="24"/>
        </w:rPr>
        <w:t xml:space="preserve">powers </w:t>
      </w:r>
      <w:r>
        <w:rPr>
          <w:sz w:val="24"/>
        </w:rPr>
        <w:t xml:space="preserve">hereby conferred </w:t>
      </w:r>
      <w:r>
        <w:rPr>
          <w:spacing w:val="-3"/>
          <w:sz w:val="24"/>
        </w:rPr>
        <w:t xml:space="preserve">has </w:t>
      </w:r>
      <w:r>
        <w:rPr>
          <w:sz w:val="24"/>
        </w:rPr>
        <w:t xml:space="preserve">arisen or </w:t>
      </w:r>
      <w:r>
        <w:rPr>
          <w:spacing w:val="-3"/>
          <w:sz w:val="24"/>
        </w:rPr>
        <w:t xml:space="preserve">not </w:t>
      </w:r>
      <w:r>
        <w:rPr>
          <w:sz w:val="24"/>
        </w:rPr>
        <w:t xml:space="preserve">or be concerned with notice </w:t>
      </w:r>
      <w:r>
        <w:rPr>
          <w:spacing w:val="3"/>
          <w:sz w:val="24"/>
        </w:rPr>
        <w:t xml:space="preserve">to </w:t>
      </w:r>
      <w:r>
        <w:rPr>
          <w:sz w:val="24"/>
        </w:rPr>
        <w:t>the contrary or with the propriety of the exercise or purported exercise of such</w:t>
      </w:r>
      <w:r>
        <w:rPr>
          <w:spacing w:val="-2"/>
          <w:sz w:val="24"/>
        </w:rPr>
        <w:t xml:space="preserve"> </w:t>
      </w:r>
      <w:r>
        <w:rPr>
          <w:sz w:val="24"/>
        </w:rPr>
        <w:t>powers.</w:t>
      </w:r>
    </w:p>
    <w:p w14:paraId="7CA6969C" w14:textId="77777777" w:rsidR="006F21CE" w:rsidRDefault="006F21CE">
      <w:pPr>
        <w:pStyle w:val="BodyText"/>
      </w:pPr>
    </w:p>
    <w:p w14:paraId="1DECE16D" w14:textId="77777777" w:rsidR="006F21CE" w:rsidRDefault="00000000">
      <w:pPr>
        <w:pStyle w:val="ListParagraph"/>
        <w:numPr>
          <w:ilvl w:val="1"/>
          <w:numId w:val="1"/>
        </w:numPr>
        <w:tabs>
          <w:tab w:val="left" w:pos="941"/>
        </w:tabs>
        <w:spacing w:before="1"/>
        <w:ind w:right="232" w:hanging="375"/>
        <w:jc w:val="both"/>
        <w:rPr>
          <w:sz w:val="24"/>
        </w:rPr>
      </w:pPr>
      <w:r>
        <w:rPr>
          <w:spacing w:val="-5"/>
          <w:sz w:val="24"/>
        </w:rPr>
        <w:t xml:space="preserve">At </w:t>
      </w:r>
      <w:r>
        <w:rPr>
          <w:sz w:val="24"/>
        </w:rPr>
        <w:t xml:space="preserve">any time after the Agent shall have demanded payment of any money or the discharge of any obligation or liability hereby secured or </w:t>
      </w:r>
      <w:r>
        <w:rPr>
          <w:spacing w:val="-4"/>
          <w:sz w:val="24"/>
        </w:rPr>
        <w:t xml:space="preserve">if </w:t>
      </w:r>
      <w:r>
        <w:rPr>
          <w:sz w:val="24"/>
        </w:rPr>
        <w:t xml:space="preserve">requested by the Mortgagor, the </w:t>
      </w:r>
      <w:r>
        <w:rPr>
          <w:spacing w:val="-3"/>
          <w:sz w:val="24"/>
        </w:rPr>
        <w:t xml:space="preserve">Agent </w:t>
      </w:r>
      <w:r>
        <w:rPr>
          <w:sz w:val="24"/>
        </w:rPr>
        <w:t xml:space="preserve">may in writing under its common seal or under the hand of any Director or Manager of the Agent exercise any power independently of any other joint Receiver and/or Manager) and may from time </w:t>
      </w:r>
      <w:r>
        <w:rPr>
          <w:spacing w:val="3"/>
          <w:sz w:val="24"/>
        </w:rPr>
        <w:t xml:space="preserve">to </w:t>
      </w:r>
      <w:r>
        <w:rPr>
          <w:sz w:val="24"/>
        </w:rPr>
        <w:t xml:space="preserve">time </w:t>
      </w:r>
      <w:r>
        <w:rPr>
          <w:spacing w:val="-2"/>
          <w:sz w:val="24"/>
        </w:rPr>
        <w:t xml:space="preserve">fix his </w:t>
      </w:r>
      <w:r>
        <w:rPr>
          <w:sz w:val="24"/>
        </w:rPr>
        <w:t xml:space="preserve">or their remuneration and may remove any receiver and/or manager so appointed and appoint another in </w:t>
      </w:r>
      <w:r>
        <w:rPr>
          <w:spacing w:val="-2"/>
          <w:sz w:val="24"/>
        </w:rPr>
        <w:t xml:space="preserve">his </w:t>
      </w:r>
      <w:r>
        <w:rPr>
          <w:sz w:val="24"/>
        </w:rPr>
        <w:t xml:space="preserve">place </w:t>
      </w:r>
      <w:r>
        <w:rPr>
          <w:spacing w:val="-3"/>
          <w:sz w:val="24"/>
        </w:rPr>
        <w:t xml:space="preserve">as </w:t>
      </w:r>
      <w:r>
        <w:rPr>
          <w:spacing w:val="3"/>
          <w:sz w:val="24"/>
        </w:rPr>
        <w:t xml:space="preserve">to </w:t>
      </w:r>
      <w:r>
        <w:rPr>
          <w:sz w:val="24"/>
        </w:rPr>
        <w:t xml:space="preserve">the </w:t>
      </w:r>
      <w:r>
        <w:rPr>
          <w:spacing w:val="-3"/>
          <w:sz w:val="24"/>
        </w:rPr>
        <w:t xml:space="preserve">whole </w:t>
      </w:r>
      <w:r>
        <w:rPr>
          <w:sz w:val="24"/>
        </w:rPr>
        <w:t>or any part of the</w:t>
      </w:r>
      <w:r>
        <w:rPr>
          <w:spacing w:val="2"/>
          <w:sz w:val="24"/>
        </w:rPr>
        <w:t xml:space="preserve"> </w:t>
      </w:r>
      <w:r>
        <w:rPr>
          <w:sz w:val="24"/>
        </w:rPr>
        <w:t>home.</w:t>
      </w:r>
    </w:p>
    <w:p w14:paraId="2390C4BA" w14:textId="77777777" w:rsidR="006F21CE" w:rsidRDefault="006F21CE">
      <w:pPr>
        <w:pStyle w:val="BodyText"/>
        <w:spacing w:before="2"/>
      </w:pPr>
    </w:p>
    <w:p w14:paraId="03D7DAE8" w14:textId="77777777" w:rsidR="006F21CE" w:rsidRDefault="00000000">
      <w:pPr>
        <w:pStyle w:val="ListParagraph"/>
        <w:numPr>
          <w:ilvl w:val="1"/>
          <w:numId w:val="1"/>
        </w:numPr>
        <w:tabs>
          <w:tab w:val="left" w:pos="941"/>
        </w:tabs>
        <w:spacing w:before="1"/>
        <w:ind w:right="237" w:hanging="375"/>
        <w:jc w:val="both"/>
        <w:rPr>
          <w:sz w:val="24"/>
        </w:rPr>
      </w:pPr>
      <w:r>
        <w:rPr>
          <w:spacing w:val="-2"/>
          <w:sz w:val="24"/>
        </w:rPr>
        <w:t xml:space="preserve">The </w:t>
      </w:r>
      <w:r>
        <w:rPr>
          <w:sz w:val="24"/>
        </w:rPr>
        <w:t xml:space="preserve">Mortgagor hereby covenants with the Mortgagee </w:t>
      </w:r>
      <w:r>
        <w:rPr>
          <w:spacing w:val="3"/>
          <w:sz w:val="24"/>
        </w:rPr>
        <w:t xml:space="preserve">to </w:t>
      </w:r>
      <w:r>
        <w:rPr>
          <w:sz w:val="24"/>
        </w:rPr>
        <w:t xml:space="preserve">pay on demand all costs, charges and expenses incurred by the Mortgagee or its Agent or </w:t>
      </w:r>
      <w:r>
        <w:rPr>
          <w:spacing w:val="-3"/>
          <w:sz w:val="24"/>
        </w:rPr>
        <w:t xml:space="preserve">which </w:t>
      </w:r>
      <w:r>
        <w:rPr>
          <w:spacing w:val="-4"/>
          <w:sz w:val="24"/>
        </w:rPr>
        <w:t xml:space="preserve">it </w:t>
      </w:r>
      <w:r>
        <w:rPr>
          <w:sz w:val="24"/>
        </w:rPr>
        <w:t xml:space="preserve">or he shall properly incur in or </w:t>
      </w:r>
      <w:r>
        <w:rPr>
          <w:spacing w:val="-3"/>
          <w:sz w:val="24"/>
        </w:rPr>
        <w:t xml:space="preserve">about </w:t>
      </w:r>
      <w:r>
        <w:rPr>
          <w:sz w:val="24"/>
        </w:rPr>
        <w:t xml:space="preserve">the enforcement preservation or attempted preservation of this security or of the home or any of </w:t>
      </w:r>
      <w:r>
        <w:rPr>
          <w:spacing w:val="-4"/>
          <w:sz w:val="24"/>
        </w:rPr>
        <w:t xml:space="preserve">it </w:t>
      </w:r>
      <w:r>
        <w:rPr>
          <w:sz w:val="24"/>
        </w:rPr>
        <w:t xml:space="preserve">or in the exercise or purported exercise of any of the powers herein contained on a full indemnity basis </w:t>
      </w:r>
      <w:r>
        <w:rPr>
          <w:spacing w:val="-3"/>
          <w:sz w:val="24"/>
        </w:rPr>
        <w:t xml:space="preserve">with </w:t>
      </w:r>
      <w:r>
        <w:rPr>
          <w:sz w:val="24"/>
        </w:rPr>
        <w:t xml:space="preserve">interest </w:t>
      </w:r>
      <w:r>
        <w:rPr>
          <w:spacing w:val="-3"/>
          <w:sz w:val="24"/>
        </w:rPr>
        <w:t xml:space="preserve">at </w:t>
      </w:r>
      <w:r>
        <w:rPr>
          <w:sz w:val="24"/>
        </w:rPr>
        <w:t xml:space="preserve">the </w:t>
      </w:r>
      <w:r>
        <w:rPr>
          <w:spacing w:val="-3"/>
          <w:sz w:val="24"/>
        </w:rPr>
        <w:t xml:space="preserve">default </w:t>
      </w:r>
      <w:r>
        <w:rPr>
          <w:sz w:val="24"/>
        </w:rPr>
        <w:t>rate from the date of payment by the Mortgagee or such</w:t>
      </w:r>
      <w:r>
        <w:rPr>
          <w:spacing w:val="-10"/>
          <w:sz w:val="24"/>
        </w:rPr>
        <w:t xml:space="preserve"> </w:t>
      </w:r>
      <w:r>
        <w:rPr>
          <w:sz w:val="24"/>
        </w:rPr>
        <w:t>receiver.</w:t>
      </w:r>
    </w:p>
    <w:p w14:paraId="0AF5A6C3" w14:textId="77777777" w:rsidR="006F21CE" w:rsidRDefault="006F21CE">
      <w:pPr>
        <w:pStyle w:val="BodyText"/>
        <w:rPr>
          <w:sz w:val="26"/>
        </w:rPr>
      </w:pPr>
    </w:p>
    <w:p w14:paraId="0D0B4E53" w14:textId="77777777" w:rsidR="006F21CE" w:rsidRDefault="006F21CE">
      <w:pPr>
        <w:pStyle w:val="BodyText"/>
        <w:spacing w:before="1"/>
        <w:rPr>
          <w:sz w:val="22"/>
        </w:rPr>
      </w:pPr>
    </w:p>
    <w:p w14:paraId="05C88492" w14:textId="77777777" w:rsidR="006F21CE" w:rsidRDefault="00000000">
      <w:pPr>
        <w:pStyle w:val="Heading1"/>
        <w:numPr>
          <w:ilvl w:val="1"/>
          <w:numId w:val="7"/>
        </w:numPr>
        <w:tabs>
          <w:tab w:val="left" w:pos="940"/>
          <w:tab w:val="left" w:pos="941"/>
        </w:tabs>
        <w:ind w:hanging="721"/>
        <w:jc w:val="left"/>
      </w:pPr>
      <w:r>
        <w:t>MISCELLANEOUS</w:t>
      </w:r>
    </w:p>
    <w:p w14:paraId="78929447" w14:textId="77777777" w:rsidR="006F21CE" w:rsidRDefault="006F21CE">
      <w:pPr>
        <w:sectPr w:rsidR="006F21CE">
          <w:pgSz w:w="12240" w:h="15840"/>
          <w:pgMar w:top="1500" w:right="1200" w:bottom="1260" w:left="1220" w:header="0" w:footer="1066" w:gutter="0"/>
          <w:cols w:space="720"/>
        </w:sectPr>
      </w:pPr>
    </w:p>
    <w:p w14:paraId="2A4F4D53" w14:textId="77777777" w:rsidR="006F21CE" w:rsidRDefault="00000000">
      <w:pPr>
        <w:pStyle w:val="ListParagraph"/>
        <w:numPr>
          <w:ilvl w:val="2"/>
          <w:numId w:val="7"/>
        </w:numPr>
        <w:tabs>
          <w:tab w:val="left" w:pos="941"/>
        </w:tabs>
        <w:spacing w:before="80" w:line="237" w:lineRule="auto"/>
        <w:ind w:left="941" w:right="236" w:hanging="721"/>
        <w:jc w:val="both"/>
        <w:rPr>
          <w:sz w:val="24"/>
        </w:rPr>
      </w:pPr>
      <w:r>
        <w:rPr>
          <w:sz w:val="24"/>
        </w:rPr>
        <w:lastRenderedPageBreak/>
        <w:t xml:space="preserve">No failure or delay by the Mortgagee or its Agent </w:t>
      </w:r>
      <w:r>
        <w:rPr>
          <w:b/>
          <w:sz w:val="24"/>
        </w:rPr>
        <w:t>i</w:t>
      </w:r>
      <w:r>
        <w:rPr>
          <w:sz w:val="24"/>
        </w:rPr>
        <w:t xml:space="preserve">n exercising any right or remedy shall operate </w:t>
      </w:r>
      <w:r>
        <w:rPr>
          <w:spacing w:val="-3"/>
          <w:sz w:val="24"/>
        </w:rPr>
        <w:t xml:space="preserve">as </w:t>
      </w:r>
      <w:r>
        <w:rPr>
          <w:sz w:val="24"/>
        </w:rPr>
        <w:t>a waiver thereof nor shall any single or partial exercise or waiver of any right or remedy preclude its further exercise or the exercise of any other right</w:t>
      </w:r>
      <w:r>
        <w:rPr>
          <w:spacing w:val="-8"/>
          <w:sz w:val="24"/>
        </w:rPr>
        <w:t xml:space="preserve"> </w:t>
      </w:r>
      <w:r>
        <w:rPr>
          <w:sz w:val="24"/>
        </w:rPr>
        <w:t>remedy.</w:t>
      </w:r>
    </w:p>
    <w:p w14:paraId="3F56216D" w14:textId="77777777" w:rsidR="006F21CE" w:rsidRDefault="006F21CE">
      <w:pPr>
        <w:pStyle w:val="BodyText"/>
        <w:spacing w:before="5"/>
      </w:pPr>
    </w:p>
    <w:p w14:paraId="664D15E2" w14:textId="77777777" w:rsidR="006F21CE" w:rsidRDefault="00000000">
      <w:pPr>
        <w:pStyle w:val="ListParagraph"/>
        <w:numPr>
          <w:ilvl w:val="2"/>
          <w:numId w:val="7"/>
        </w:numPr>
        <w:tabs>
          <w:tab w:val="left" w:pos="941"/>
        </w:tabs>
        <w:ind w:left="941" w:right="248" w:hanging="721"/>
        <w:jc w:val="both"/>
        <w:rPr>
          <w:sz w:val="24"/>
        </w:rPr>
      </w:pPr>
      <w:r>
        <w:rPr>
          <w:sz w:val="24"/>
        </w:rPr>
        <w:t xml:space="preserve">Each of the provisions of this Deed of Mortgage </w:t>
      </w:r>
      <w:r>
        <w:rPr>
          <w:spacing w:val="-4"/>
          <w:sz w:val="24"/>
        </w:rPr>
        <w:t xml:space="preserve">is </w:t>
      </w:r>
      <w:r>
        <w:rPr>
          <w:sz w:val="24"/>
        </w:rPr>
        <w:t xml:space="preserve">severable and distinct from the others and </w:t>
      </w:r>
      <w:r>
        <w:rPr>
          <w:spacing w:val="-4"/>
          <w:sz w:val="24"/>
        </w:rPr>
        <w:t xml:space="preserve">if </w:t>
      </w:r>
      <w:r>
        <w:rPr>
          <w:spacing w:val="-3"/>
          <w:sz w:val="24"/>
        </w:rPr>
        <w:t xml:space="preserve">at </w:t>
      </w:r>
      <w:r>
        <w:rPr>
          <w:spacing w:val="-4"/>
          <w:sz w:val="24"/>
        </w:rPr>
        <w:t xml:space="preserve">any </w:t>
      </w:r>
      <w:r>
        <w:rPr>
          <w:sz w:val="24"/>
        </w:rPr>
        <w:t xml:space="preserve">time </w:t>
      </w:r>
      <w:r>
        <w:rPr>
          <w:spacing w:val="-3"/>
          <w:sz w:val="24"/>
        </w:rPr>
        <w:t xml:space="preserve">one </w:t>
      </w:r>
      <w:r>
        <w:rPr>
          <w:sz w:val="24"/>
        </w:rPr>
        <w:t xml:space="preserve">or more of such provisions </w:t>
      </w:r>
      <w:r>
        <w:rPr>
          <w:spacing w:val="-4"/>
          <w:sz w:val="24"/>
        </w:rPr>
        <w:t xml:space="preserve">is </w:t>
      </w:r>
      <w:r>
        <w:rPr>
          <w:sz w:val="24"/>
        </w:rPr>
        <w:t xml:space="preserve">or becomes invalid illegal or unenforceable, the validity, legality and enforceability of the remaining provisions hereof shall </w:t>
      </w:r>
      <w:r>
        <w:rPr>
          <w:spacing w:val="-3"/>
          <w:sz w:val="24"/>
        </w:rPr>
        <w:t xml:space="preserve">not </w:t>
      </w:r>
      <w:r>
        <w:rPr>
          <w:sz w:val="24"/>
        </w:rPr>
        <w:t xml:space="preserve">in any </w:t>
      </w:r>
      <w:r>
        <w:rPr>
          <w:spacing w:val="-4"/>
          <w:sz w:val="24"/>
        </w:rPr>
        <w:t xml:space="preserve">way </w:t>
      </w:r>
      <w:r>
        <w:rPr>
          <w:sz w:val="24"/>
        </w:rPr>
        <w:t>be affected or impaired</w:t>
      </w:r>
      <w:r>
        <w:rPr>
          <w:spacing w:val="26"/>
          <w:sz w:val="24"/>
        </w:rPr>
        <w:t xml:space="preserve"> </w:t>
      </w:r>
      <w:r>
        <w:rPr>
          <w:sz w:val="24"/>
        </w:rPr>
        <w:t>thereby.</w:t>
      </w:r>
    </w:p>
    <w:p w14:paraId="364D5D4A" w14:textId="77777777" w:rsidR="006F21CE" w:rsidRDefault="006F21CE">
      <w:pPr>
        <w:pStyle w:val="BodyText"/>
        <w:spacing w:before="1"/>
      </w:pPr>
    </w:p>
    <w:p w14:paraId="51009FB9" w14:textId="77777777" w:rsidR="006F21CE" w:rsidRDefault="00000000">
      <w:pPr>
        <w:pStyle w:val="ListParagraph"/>
        <w:numPr>
          <w:ilvl w:val="2"/>
          <w:numId w:val="7"/>
        </w:numPr>
        <w:tabs>
          <w:tab w:val="left" w:pos="941"/>
        </w:tabs>
        <w:ind w:left="941" w:right="234" w:hanging="721"/>
        <w:jc w:val="both"/>
        <w:rPr>
          <w:sz w:val="24"/>
        </w:rPr>
      </w:pPr>
      <w:r>
        <w:rPr>
          <w:sz w:val="24"/>
        </w:rPr>
        <w:t xml:space="preserve">Any notice or demand for payment by the Mortgagee hereunder shall without prejudice </w:t>
      </w:r>
      <w:r>
        <w:rPr>
          <w:spacing w:val="3"/>
          <w:sz w:val="24"/>
        </w:rPr>
        <w:t xml:space="preserve">to </w:t>
      </w:r>
      <w:r>
        <w:rPr>
          <w:sz w:val="24"/>
        </w:rPr>
        <w:t xml:space="preserve">any other effective mode of making the same be deemed </w:t>
      </w:r>
      <w:r>
        <w:rPr>
          <w:spacing w:val="3"/>
          <w:sz w:val="24"/>
        </w:rPr>
        <w:t xml:space="preserve">to </w:t>
      </w:r>
      <w:r>
        <w:rPr>
          <w:sz w:val="24"/>
        </w:rPr>
        <w:t xml:space="preserve">have been properly served on the Mortgagor </w:t>
      </w:r>
      <w:r>
        <w:rPr>
          <w:spacing w:val="-4"/>
          <w:sz w:val="24"/>
        </w:rPr>
        <w:t xml:space="preserve">if </w:t>
      </w:r>
      <w:r>
        <w:rPr>
          <w:sz w:val="24"/>
        </w:rPr>
        <w:t xml:space="preserve">served on the Mortgagor or his personal representatives personally or delivered or sent by registered mail or courier </w:t>
      </w:r>
      <w:r>
        <w:rPr>
          <w:spacing w:val="3"/>
          <w:sz w:val="24"/>
        </w:rPr>
        <w:t xml:space="preserve">to </w:t>
      </w:r>
      <w:r>
        <w:rPr>
          <w:sz w:val="24"/>
        </w:rPr>
        <w:t xml:space="preserve">the Mortgagor or his personal representatives </w:t>
      </w:r>
      <w:r>
        <w:rPr>
          <w:spacing w:val="-3"/>
          <w:sz w:val="24"/>
        </w:rPr>
        <w:t xml:space="preserve">at </w:t>
      </w:r>
      <w:r>
        <w:rPr>
          <w:spacing w:val="-4"/>
          <w:sz w:val="24"/>
        </w:rPr>
        <w:t xml:space="preserve">his </w:t>
      </w:r>
      <w:r>
        <w:rPr>
          <w:sz w:val="24"/>
        </w:rPr>
        <w:t xml:space="preserve">or their usual or </w:t>
      </w:r>
      <w:r>
        <w:rPr>
          <w:spacing w:val="-3"/>
          <w:sz w:val="24"/>
        </w:rPr>
        <w:t xml:space="preserve">last known </w:t>
      </w:r>
      <w:r>
        <w:rPr>
          <w:sz w:val="24"/>
        </w:rPr>
        <w:t>place of abode or</w:t>
      </w:r>
      <w:r>
        <w:rPr>
          <w:spacing w:val="33"/>
          <w:sz w:val="24"/>
        </w:rPr>
        <w:t xml:space="preserve"> </w:t>
      </w:r>
      <w:r>
        <w:rPr>
          <w:sz w:val="24"/>
        </w:rPr>
        <w:t>business.</w:t>
      </w:r>
    </w:p>
    <w:p w14:paraId="1FFC4CC2" w14:textId="77777777" w:rsidR="006F21CE" w:rsidRDefault="006F21CE">
      <w:pPr>
        <w:pStyle w:val="BodyText"/>
        <w:spacing w:before="8"/>
        <w:rPr>
          <w:sz w:val="23"/>
        </w:rPr>
      </w:pPr>
    </w:p>
    <w:p w14:paraId="2D196C12" w14:textId="77777777" w:rsidR="006F21CE" w:rsidRDefault="00000000">
      <w:pPr>
        <w:pStyle w:val="ListParagraph"/>
        <w:numPr>
          <w:ilvl w:val="2"/>
          <w:numId w:val="7"/>
        </w:numPr>
        <w:tabs>
          <w:tab w:val="left" w:pos="941"/>
        </w:tabs>
        <w:ind w:left="1032" w:right="240" w:hanging="812"/>
        <w:jc w:val="both"/>
        <w:rPr>
          <w:sz w:val="24"/>
        </w:rPr>
      </w:pPr>
      <w:r>
        <w:rPr>
          <w:sz w:val="24"/>
        </w:rPr>
        <w:t>In the case of the death of the Mortgagor and until receipt by the Mortgagee of notice in writing</w:t>
      </w:r>
      <w:r>
        <w:rPr>
          <w:spacing w:val="-2"/>
          <w:sz w:val="24"/>
        </w:rPr>
        <w:t xml:space="preserve"> </w:t>
      </w:r>
      <w:r>
        <w:rPr>
          <w:sz w:val="24"/>
        </w:rPr>
        <w:t>of the</w:t>
      </w:r>
      <w:r>
        <w:rPr>
          <w:spacing w:val="-4"/>
          <w:sz w:val="24"/>
        </w:rPr>
        <w:t xml:space="preserve"> </w:t>
      </w:r>
      <w:r>
        <w:rPr>
          <w:sz w:val="24"/>
        </w:rPr>
        <w:t>grant</w:t>
      </w:r>
      <w:r>
        <w:rPr>
          <w:spacing w:val="3"/>
          <w:sz w:val="24"/>
        </w:rPr>
        <w:t xml:space="preserve"> </w:t>
      </w:r>
      <w:r>
        <w:rPr>
          <w:sz w:val="24"/>
        </w:rPr>
        <w:t>of representation</w:t>
      </w:r>
      <w:r>
        <w:rPr>
          <w:spacing w:val="-6"/>
          <w:sz w:val="24"/>
        </w:rPr>
        <w:t xml:space="preserve"> </w:t>
      </w:r>
      <w:r>
        <w:rPr>
          <w:spacing w:val="3"/>
          <w:sz w:val="24"/>
        </w:rPr>
        <w:t>to</w:t>
      </w:r>
      <w:r>
        <w:rPr>
          <w:spacing w:val="-5"/>
          <w:sz w:val="24"/>
        </w:rPr>
        <w:t xml:space="preserve"> </w:t>
      </w:r>
      <w:r>
        <w:rPr>
          <w:sz w:val="24"/>
        </w:rPr>
        <w:t>the</w:t>
      </w:r>
      <w:r>
        <w:rPr>
          <w:spacing w:val="-4"/>
          <w:sz w:val="24"/>
        </w:rPr>
        <w:t xml:space="preserve"> </w:t>
      </w:r>
      <w:r>
        <w:rPr>
          <w:sz w:val="24"/>
        </w:rPr>
        <w:t>estate</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deceased</w:t>
      </w:r>
      <w:r>
        <w:rPr>
          <w:spacing w:val="-1"/>
          <w:sz w:val="24"/>
        </w:rPr>
        <w:t xml:space="preserve"> </w:t>
      </w:r>
      <w:r>
        <w:rPr>
          <w:sz w:val="24"/>
        </w:rPr>
        <w:t>Mortgagor</w:t>
      </w:r>
      <w:r>
        <w:rPr>
          <w:spacing w:val="1"/>
          <w:sz w:val="24"/>
        </w:rPr>
        <w:t xml:space="preserve"> </w:t>
      </w:r>
      <w:r>
        <w:rPr>
          <w:sz w:val="24"/>
        </w:rPr>
        <w:t>any</w:t>
      </w:r>
      <w:r>
        <w:rPr>
          <w:spacing w:val="-4"/>
          <w:sz w:val="24"/>
        </w:rPr>
        <w:t xml:space="preserve"> </w:t>
      </w:r>
      <w:r>
        <w:rPr>
          <w:sz w:val="24"/>
        </w:rPr>
        <w:t xml:space="preserve">notice or demand by the Agent sent by registered mail or courier </w:t>
      </w:r>
      <w:r>
        <w:rPr>
          <w:spacing w:val="-3"/>
          <w:sz w:val="24"/>
        </w:rPr>
        <w:t xml:space="preserve">as </w:t>
      </w:r>
      <w:r>
        <w:rPr>
          <w:sz w:val="24"/>
        </w:rPr>
        <w:t xml:space="preserve">aforesaid addressed </w:t>
      </w:r>
      <w:r>
        <w:rPr>
          <w:spacing w:val="3"/>
          <w:sz w:val="24"/>
        </w:rPr>
        <w:t xml:space="preserve">to </w:t>
      </w:r>
      <w:r>
        <w:rPr>
          <w:sz w:val="24"/>
        </w:rPr>
        <w:t xml:space="preserve">the deceased or </w:t>
      </w:r>
      <w:r>
        <w:rPr>
          <w:spacing w:val="3"/>
          <w:sz w:val="24"/>
        </w:rPr>
        <w:t xml:space="preserve">to </w:t>
      </w:r>
      <w:r>
        <w:rPr>
          <w:spacing w:val="-4"/>
          <w:sz w:val="24"/>
        </w:rPr>
        <w:t xml:space="preserve">his </w:t>
      </w:r>
      <w:r>
        <w:rPr>
          <w:sz w:val="24"/>
        </w:rPr>
        <w:t xml:space="preserve">personal representatives </w:t>
      </w:r>
      <w:r>
        <w:rPr>
          <w:spacing w:val="-3"/>
          <w:sz w:val="24"/>
        </w:rPr>
        <w:t xml:space="preserve">at </w:t>
      </w:r>
      <w:r>
        <w:rPr>
          <w:sz w:val="24"/>
        </w:rPr>
        <w:t xml:space="preserve">the usual or </w:t>
      </w:r>
      <w:r>
        <w:rPr>
          <w:spacing w:val="-3"/>
          <w:sz w:val="24"/>
        </w:rPr>
        <w:t xml:space="preserve">last known </w:t>
      </w:r>
      <w:r>
        <w:rPr>
          <w:sz w:val="24"/>
        </w:rPr>
        <w:t xml:space="preserve">place of abode or business of the deceased shall for all purposes be deemed a sufficient service of a notice or demand by the Mortgagee on the deceased and </w:t>
      </w:r>
      <w:r>
        <w:rPr>
          <w:spacing w:val="-2"/>
          <w:sz w:val="24"/>
        </w:rPr>
        <w:t xml:space="preserve">his </w:t>
      </w:r>
      <w:r>
        <w:rPr>
          <w:sz w:val="24"/>
        </w:rPr>
        <w:t xml:space="preserve">personal representatives and shall be </w:t>
      </w:r>
      <w:r>
        <w:rPr>
          <w:spacing w:val="-3"/>
          <w:sz w:val="24"/>
        </w:rPr>
        <w:t xml:space="preserve">as </w:t>
      </w:r>
      <w:r>
        <w:rPr>
          <w:sz w:val="24"/>
        </w:rPr>
        <w:t xml:space="preserve">effectual </w:t>
      </w:r>
      <w:r>
        <w:rPr>
          <w:spacing w:val="-3"/>
          <w:sz w:val="24"/>
        </w:rPr>
        <w:t xml:space="preserve">as </w:t>
      </w:r>
      <w:r>
        <w:rPr>
          <w:spacing w:val="-4"/>
          <w:sz w:val="24"/>
        </w:rPr>
        <w:t xml:space="preserve">if </w:t>
      </w:r>
      <w:r>
        <w:rPr>
          <w:sz w:val="24"/>
        </w:rPr>
        <w:t xml:space="preserve">the deceased </w:t>
      </w:r>
      <w:r>
        <w:rPr>
          <w:spacing w:val="-3"/>
          <w:sz w:val="24"/>
        </w:rPr>
        <w:t xml:space="preserve">were </w:t>
      </w:r>
      <w:r>
        <w:rPr>
          <w:sz w:val="24"/>
        </w:rPr>
        <w:t>still</w:t>
      </w:r>
      <w:r>
        <w:rPr>
          <w:spacing w:val="20"/>
          <w:sz w:val="24"/>
        </w:rPr>
        <w:t xml:space="preserve"> </w:t>
      </w:r>
      <w:r>
        <w:rPr>
          <w:sz w:val="24"/>
        </w:rPr>
        <w:t>living.</w:t>
      </w:r>
    </w:p>
    <w:p w14:paraId="4353ADDB" w14:textId="77777777" w:rsidR="006F21CE" w:rsidRDefault="006F21CE">
      <w:pPr>
        <w:pStyle w:val="BodyText"/>
        <w:spacing w:before="6"/>
      </w:pPr>
    </w:p>
    <w:p w14:paraId="7C4170B0" w14:textId="77777777" w:rsidR="006F21CE" w:rsidRDefault="00000000">
      <w:pPr>
        <w:pStyle w:val="ListParagraph"/>
        <w:numPr>
          <w:ilvl w:val="2"/>
          <w:numId w:val="7"/>
        </w:numPr>
        <w:tabs>
          <w:tab w:val="left" w:pos="941"/>
        </w:tabs>
        <w:spacing w:line="237" w:lineRule="auto"/>
        <w:ind w:left="941" w:right="249" w:hanging="721"/>
        <w:jc w:val="both"/>
        <w:rPr>
          <w:sz w:val="24"/>
        </w:rPr>
      </w:pPr>
      <w:r>
        <w:rPr>
          <w:sz w:val="24"/>
        </w:rPr>
        <w:t xml:space="preserve">In this Deed of </w:t>
      </w:r>
      <w:proofErr w:type="gramStart"/>
      <w:r>
        <w:rPr>
          <w:sz w:val="24"/>
        </w:rPr>
        <w:t>Mortgage</w:t>
      </w:r>
      <w:proofErr w:type="gramEnd"/>
      <w:r>
        <w:rPr>
          <w:sz w:val="24"/>
        </w:rPr>
        <w:t xml:space="preserve"> the headings </w:t>
      </w:r>
      <w:r>
        <w:rPr>
          <w:spacing w:val="3"/>
          <w:sz w:val="24"/>
        </w:rPr>
        <w:t xml:space="preserve">to </w:t>
      </w:r>
      <w:r>
        <w:rPr>
          <w:sz w:val="24"/>
        </w:rPr>
        <w:t xml:space="preserve">clauses are for convenience only and have no legal effect and references </w:t>
      </w:r>
      <w:r>
        <w:rPr>
          <w:spacing w:val="3"/>
          <w:sz w:val="24"/>
        </w:rPr>
        <w:t xml:space="preserve">to </w:t>
      </w:r>
      <w:r>
        <w:rPr>
          <w:sz w:val="24"/>
        </w:rPr>
        <w:t xml:space="preserve">clauses and schedules </w:t>
      </w:r>
      <w:r>
        <w:rPr>
          <w:spacing w:val="-3"/>
          <w:sz w:val="24"/>
        </w:rPr>
        <w:t xml:space="preserve">are </w:t>
      </w:r>
      <w:r>
        <w:rPr>
          <w:spacing w:val="3"/>
          <w:sz w:val="24"/>
        </w:rPr>
        <w:t xml:space="preserve">to </w:t>
      </w:r>
      <w:r>
        <w:rPr>
          <w:sz w:val="24"/>
        </w:rPr>
        <w:t>clauses and schedules of this Deed of Mortgage unless otherwise</w:t>
      </w:r>
      <w:r>
        <w:rPr>
          <w:spacing w:val="-2"/>
          <w:sz w:val="24"/>
        </w:rPr>
        <w:t xml:space="preserve"> </w:t>
      </w:r>
      <w:r>
        <w:rPr>
          <w:sz w:val="24"/>
        </w:rPr>
        <w:t>stated.</w:t>
      </w:r>
    </w:p>
    <w:p w14:paraId="758D10BC" w14:textId="77777777" w:rsidR="006F21CE" w:rsidRDefault="006F21CE">
      <w:pPr>
        <w:pStyle w:val="BodyText"/>
        <w:spacing w:before="6"/>
      </w:pPr>
    </w:p>
    <w:p w14:paraId="3FC805CA" w14:textId="77777777" w:rsidR="006F21CE" w:rsidRDefault="00000000">
      <w:pPr>
        <w:pStyle w:val="ListParagraph"/>
        <w:numPr>
          <w:ilvl w:val="2"/>
          <w:numId w:val="7"/>
        </w:numPr>
        <w:tabs>
          <w:tab w:val="left" w:pos="1033"/>
        </w:tabs>
        <w:ind w:left="941" w:right="237" w:hanging="721"/>
        <w:jc w:val="both"/>
        <w:rPr>
          <w:sz w:val="24"/>
        </w:rPr>
      </w:pPr>
      <w:r>
        <w:tab/>
      </w:r>
      <w:r>
        <w:rPr>
          <w:sz w:val="24"/>
        </w:rPr>
        <w:t xml:space="preserve">In this Deed of </w:t>
      </w:r>
      <w:proofErr w:type="gramStart"/>
      <w:r>
        <w:rPr>
          <w:sz w:val="24"/>
        </w:rPr>
        <w:t>Mortgage</w:t>
      </w:r>
      <w:proofErr w:type="gramEnd"/>
      <w:r>
        <w:rPr>
          <w:sz w:val="24"/>
        </w:rPr>
        <w:t xml:space="preserve"> the expressions “the Mortgagee” and “the Mortgagor” </w:t>
      </w:r>
      <w:r>
        <w:rPr>
          <w:spacing w:val="-3"/>
          <w:sz w:val="24"/>
        </w:rPr>
        <w:t xml:space="preserve">where </w:t>
      </w:r>
      <w:r>
        <w:rPr>
          <w:sz w:val="24"/>
        </w:rPr>
        <w:t>the context so admits include their respective successors and assigns whether immediate or</w:t>
      </w:r>
      <w:r>
        <w:rPr>
          <w:spacing w:val="-1"/>
          <w:sz w:val="24"/>
        </w:rPr>
        <w:t xml:space="preserve"> </w:t>
      </w:r>
      <w:r>
        <w:rPr>
          <w:sz w:val="24"/>
        </w:rPr>
        <w:t>derivative.</w:t>
      </w:r>
    </w:p>
    <w:p w14:paraId="7792FC35" w14:textId="77777777" w:rsidR="006F21CE" w:rsidRDefault="006F21CE">
      <w:pPr>
        <w:pStyle w:val="BodyText"/>
        <w:spacing w:before="11"/>
        <w:rPr>
          <w:sz w:val="23"/>
        </w:rPr>
      </w:pPr>
    </w:p>
    <w:p w14:paraId="5CE277AF" w14:textId="77777777" w:rsidR="006F21CE" w:rsidRDefault="00000000">
      <w:pPr>
        <w:pStyle w:val="ListParagraph"/>
        <w:numPr>
          <w:ilvl w:val="2"/>
          <w:numId w:val="7"/>
        </w:numPr>
        <w:tabs>
          <w:tab w:val="left" w:pos="941"/>
        </w:tabs>
        <w:ind w:left="941" w:right="236" w:hanging="721"/>
        <w:jc w:val="both"/>
        <w:rPr>
          <w:sz w:val="24"/>
        </w:rPr>
      </w:pPr>
      <w:r>
        <w:rPr>
          <w:sz w:val="24"/>
        </w:rPr>
        <w:t xml:space="preserve">Any change in the constitution of the Mortgagee or its absorption in or amalgamation with any other Ministry, Department or Agency of the Government of </w:t>
      </w:r>
      <w:r>
        <w:rPr>
          <w:spacing w:val="-3"/>
          <w:sz w:val="24"/>
        </w:rPr>
        <w:t xml:space="preserve">Lagos </w:t>
      </w:r>
      <w:r>
        <w:rPr>
          <w:sz w:val="24"/>
        </w:rPr>
        <w:t xml:space="preserve">State shall </w:t>
      </w:r>
      <w:r>
        <w:rPr>
          <w:spacing w:val="-3"/>
          <w:sz w:val="24"/>
        </w:rPr>
        <w:t xml:space="preserve">not </w:t>
      </w:r>
      <w:r>
        <w:rPr>
          <w:sz w:val="24"/>
        </w:rPr>
        <w:t xml:space="preserve">in any </w:t>
      </w:r>
      <w:r>
        <w:rPr>
          <w:spacing w:val="-4"/>
          <w:sz w:val="24"/>
        </w:rPr>
        <w:t xml:space="preserve">way </w:t>
      </w:r>
      <w:r>
        <w:rPr>
          <w:sz w:val="24"/>
        </w:rPr>
        <w:t>prejudice or affect its rights or obligations</w:t>
      </w:r>
      <w:r>
        <w:rPr>
          <w:spacing w:val="33"/>
          <w:sz w:val="24"/>
        </w:rPr>
        <w:t xml:space="preserve"> </w:t>
      </w:r>
      <w:r>
        <w:rPr>
          <w:sz w:val="24"/>
        </w:rPr>
        <w:t>hereunder.</w:t>
      </w:r>
    </w:p>
    <w:p w14:paraId="77166D48" w14:textId="77777777" w:rsidR="006F21CE" w:rsidRDefault="006F21CE">
      <w:pPr>
        <w:pStyle w:val="BodyText"/>
      </w:pPr>
    </w:p>
    <w:p w14:paraId="326B54E6" w14:textId="77777777" w:rsidR="006F21CE" w:rsidRDefault="00000000">
      <w:pPr>
        <w:pStyle w:val="ListParagraph"/>
        <w:numPr>
          <w:ilvl w:val="2"/>
          <w:numId w:val="7"/>
        </w:numPr>
        <w:tabs>
          <w:tab w:val="left" w:pos="941"/>
        </w:tabs>
        <w:ind w:left="941" w:right="245" w:hanging="721"/>
        <w:jc w:val="both"/>
        <w:rPr>
          <w:sz w:val="24"/>
        </w:rPr>
      </w:pPr>
      <w:r>
        <w:rPr>
          <w:sz w:val="24"/>
        </w:rPr>
        <w:t xml:space="preserve">Any appointment or removal of a Receiver under Clause 10.3 and any consents hereunder may be made or given in writing, </w:t>
      </w:r>
      <w:proofErr w:type="gramStart"/>
      <w:r>
        <w:rPr>
          <w:sz w:val="24"/>
        </w:rPr>
        <w:t>signed</w:t>
      </w:r>
      <w:proofErr w:type="gramEnd"/>
      <w:r>
        <w:rPr>
          <w:sz w:val="24"/>
        </w:rPr>
        <w:t xml:space="preserve"> or sealed by any such successors or assigns referred </w:t>
      </w:r>
      <w:r>
        <w:rPr>
          <w:spacing w:val="3"/>
          <w:sz w:val="24"/>
        </w:rPr>
        <w:t xml:space="preserve">to </w:t>
      </w:r>
      <w:r>
        <w:rPr>
          <w:sz w:val="24"/>
        </w:rPr>
        <w:t>in Clause</w:t>
      </w:r>
      <w:r>
        <w:rPr>
          <w:spacing w:val="-11"/>
          <w:sz w:val="24"/>
        </w:rPr>
        <w:t xml:space="preserve"> </w:t>
      </w:r>
      <w:r>
        <w:rPr>
          <w:sz w:val="24"/>
        </w:rPr>
        <w:t>11.7.</w:t>
      </w:r>
    </w:p>
    <w:p w14:paraId="5AA4CB34" w14:textId="77777777" w:rsidR="006F21CE" w:rsidRDefault="006F21CE">
      <w:pPr>
        <w:pStyle w:val="BodyText"/>
        <w:rPr>
          <w:sz w:val="26"/>
        </w:rPr>
      </w:pPr>
    </w:p>
    <w:p w14:paraId="7F1466F3" w14:textId="77777777" w:rsidR="006F21CE" w:rsidRDefault="006F21CE">
      <w:pPr>
        <w:pStyle w:val="BodyText"/>
        <w:spacing w:before="7"/>
        <w:rPr>
          <w:sz w:val="22"/>
        </w:rPr>
      </w:pPr>
    </w:p>
    <w:p w14:paraId="4CBE690B" w14:textId="77777777" w:rsidR="006F21CE" w:rsidRDefault="00000000">
      <w:pPr>
        <w:pStyle w:val="Heading1"/>
        <w:numPr>
          <w:ilvl w:val="1"/>
          <w:numId w:val="7"/>
        </w:numPr>
        <w:tabs>
          <w:tab w:val="left" w:pos="805"/>
          <w:tab w:val="left" w:pos="806"/>
        </w:tabs>
        <w:spacing w:before="1"/>
        <w:ind w:left="805" w:hanging="586"/>
        <w:jc w:val="left"/>
      </w:pPr>
      <w:r>
        <w:t>DISPUTE</w:t>
      </w:r>
      <w:r>
        <w:rPr>
          <w:spacing w:val="1"/>
        </w:rPr>
        <w:t xml:space="preserve"> </w:t>
      </w:r>
      <w:r>
        <w:t>RESOLUTION</w:t>
      </w:r>
    </w:p>
    <w:p w14:paraId="3FD0B312" w14:textId="77777777" w:rsidR="006F21CE" w:rsidRDefault="00000000">
      <w:pPr>
        <w:spacing w:before="3"/>
        <w:ind w:left="849" w:right="240"/>
        <w:jc w:val="both"/>
        <w:rPr>
          <w:b/>
          <w:sz w:val="24"/>
        </w:rPr>
      </w:pPr>
      <w:r>
        <w:rPr>
          <w:b/>
          <w:sz w:val="24"/>
        </w:rPr>
        <w:t xml:space="preserve">If </w:t>
      </w:r>
      <w:r>
        <w:rPr>
          <w:b/>
          <w:spacing w:val="-3"/>
          <w:sz w:val="24"/>
        </w:rPr>
        <w:t xml:space="preserve">at </w:t>
      </w:r>
      <w:r>
        <w:rPr>
          <w:b/>
          <w:sz w:val="24"/>
        </w:rPr>
        <w:t xml:space="preserve">any time a dispute shall arise between the parties on matters relating to the interpretation </w:t>
      </w:r>
      <w:r>
        <w:rPr>
          <w:b/>
          <w:spacing w:val="-3"/>
          <w:sz w:val="24"/>
        </w:rPr>
        <w:t xml:space="preserve">or </w:t>
      </w:r>
      <w:r>
        <w:rPr>
          <w:b/>
          <w:sz w:val="24"/>
        </w:rPr>
        <w:t xml:space="preserve">implementation of this Deed, the parties hereto </w:t>
      </w:r>
      <w:r>
        <w:rPr>
          <w:b/>
          <w:spacing w:val="-3"/>
          <w:sz w:val="24"/>
        </w:rPr>
        <w:t xml:space="preserve">shall </w:t>
      </w:r>
      <w:proofErr w:type="spellStart"/>
      <w:r>
        <w:rPr>
          <w:b/>
          <w:sz w:val="24"/>
        </w:rPr>
        <w:t>endeavour</w:t>
      </w:r>
      <w:proofErr w:type="spellEnd"/>
      <w:r>
        <w:rPr>
          <w:b/>
          <w:sz w:val="24"/>
        </w:rPr>
        <w:t xml:space="preserve"> in good faith to resolve any such dispute through amicable discussion within a period of 20 (Twenty) </w:t>
      </w:r>
      <w:r>
        <w:rPr>
          <w:b/>
          <w:spacing w:val="-3"/>
          <w:sz w:val="24"/>
        </w:rPr>
        <w:t xml:space="preserve">days </w:t>
      </w:r>
      <w:r>
        <w:rPr>
          <w:b/>
          <w:sz w:val="24"/>
        </w:rPr>
        <w:t>commencing on the date either party serves written notice upon the other outlining the nature and substance of any such</w:t>
      </w:r>
      <w:r>
        <w:rPr>
          <w:b/>
          <w:spacing w:val="12"/>
          <w:sz w:val="24"/>
        </w:rPr>
        <w:t xml:space="preserve"> </w:t>
      </w:r>
      <w:r>
        <w:rPr>
          <w:b/>
          <w:sz w:val="24"/>
        </w:rPr>
        <w:t>dispute.</w:t>
      </w:r>
    </w:p>
    <w:p w14:paraId="44729ED8" w14:textId="77777777" w:rsidR="006F21CE" w:rsidRDefault="006F21CE">
      <w:pPr>
        <w:jc w:val="both"/>
        <w:rPr>
          <w:sz w:val="24"/>
        </w:rPr>
        <w:sectPr w:rsidR="006F21CE">
          <w:pgSz w:w="12240" w:h="15840"/>
          <w:pgMar w:top="1360" w:right="1200" w:bottom="1260" w:left="1220" w:header="0" w:footer="1066" w:gutter="0"/>
          <w:cols w:space="720"/>
        </w:sectPr>
      </w:pPr>
    </w:p>
    <w:p w14:paraId="7C448E1F" w14:textId="77777777" w:rsidR="006F21CE" w:rsidRDefault="00000000">
      <w:pPr>
        <w:pStyle w:val="ListParagraph"/>
        <w:numPr>
          <w:ilvl w:val="2"/>
          <w:numId w:val="7"/>
        </w:numPr>
        <w:tabs>
          <w:tab w:val="left" w:pos="850"/>
        </w:tabs>
        <w:spacing w:before="75"/>
        <w:ind w:right="248"/>
        <w:jc w:val="both"/>
        <w:rPr>
          <w:sz w:val="24"/>
        </w:rPr>
      </w:pPr>
      <w:r>
        <w:rPr>
          <w:sz w:val="24"/>
        </w:rPr>
        <w:lastRenderedPageBreak/>
        <w:t xml:space="preserve">Failing amicable resolution of any such dispute, the dispute shall be referred </w:t>
      </w:r>
      <w:r>
        <w:rPr>
          <w:spacing w:val="3"/>
          <w:sz w:val="24"/>
        </w:rPr>
        <w:t xml:space="preserve">to </w:t>
      </w:r>
      <w:r>
        <w:rPr>
          <w:sz w:val="24"/>
        </w:rPr>
        <w:t xml:space="preserve">arbitration under the Arbitration </w:t>
      </w:r>
      <w:r>
        <w:rPr>
          <w:spacing w:val="2"/>
          <w:sz w:val="24"/>
        </w:rPr>
        <w:t xml:space="preserve">Law </w:t>
      </w:r>
      <w:r>
        <w:rPr>
          <w:sz w:val="24"/>
        </w:rPr>
        <w:t>of Lagos State</w:t>
      </w:r>
      <w:r>
        <w:rPr>
          <w:spacing w:val="-11"/>
          <w:sz w:val="24"/>
        </w:rPr>
        <w:t xml:space="preserve"> </w:t>
      </w:r>
      <w:r>
        <w:rPr>
          <w:sz w:val="24"/>
        </w:rPr>
        <w:t>2009.</w:t>
      </w:r>
    </w:p>
    <w:p w14:paraId="6D0D2A4E" w14:textId="77777777" w:rsidR="006F21CE" w:rsidRDefault="006F21CE">
      <w:pPr>
        <w:pStyle w:val="BodyText"/>
        <w:spacing w:before="4"/>
        <w:rPr>
          <w:sz w:val="21"/>
        </w:rPr>
      </w:pPr>
    </w:p>
    <w:p w14:paraId="2D1CD3AB" w14:textId="77777777" w:rsidR="006F21CE" w:rsidRDefault="00000000">
      <w:pPr>
        <w:pStyle w:val="ListParagraph"/>
        <w:numPr>
          <w:ilvl w:val="2"/>
          <w:numId w:val="7"/>
        </w:numPr>
        <w:tabs>
          <w:tab w:val="left" w:pos="850"/>
        </w:tabs>
        <w:ind w:right="232"/>
        <w:jc w:val="both"/>
        <w:rPr>
          <w:sz w:val="24"/>
        </w:rPr>
      </w:pPr>
      <w:r>
        <w:rPr>
          <w:spacing w:val="-2"/>
          <w:sz w:val="24"/>
        </w:rPr>
        <w:t xml:space="preserve">The </w:t>
      </w:r>
      <w:r>
        <w:rPr>
          <w:sz w:val="24"/>
        </w:rPr>
        <w:t xml:space="preserve">arbitration shall be in Lagos and shall be by a single arbitrator, such arbitrator </w:t>
      </w:r>
      <w:r>
        <w:rPr>
          <w:spacing w:val="3"/>
          <w:sz w:val="24"/>
        </w:rPr>
        <w:t xml:space="preserve">to </w:t>
      </w:r>
      <w:r>
        <w:rPr>
          <w:sz w:val="24"/>
        </w:rPr>
        <w:t xml:space="preserve">be appointed after a request by either party </w:t>
      </w:r>
      <w:r>
        <w:rPr>
          <w:spacing w:val="3"/>
          <w:sz w:val="24"/>
        </w:rPr>
        <w:t xml:space="preserve">to </w:t>
      </w:r>
      <w:r>
        <w:rPr>
          <w:sz w:val="24"/>
        </w:rPr>
        <w:t>the President of the Lagos Court of Arbitration.</w:t>
      </w:r>
    </w:p>
    <w:p w14:paraId="45F11F29" w14:textId="77777777" w:rsidR="006F21CE" w:rsidRDefault="006F21CE">
      <w:pPr>
        <w:pStyle w:val="BodyText"/>
        <w:rPr>
          <w:sz w:val="21"/>
        </w:rPr>
      </w:pPr>
    </w:p>
    <w:p w14:paraId="4E455224" w14:textId="77777777" w:rsidR="006F21CE" w:rsidRDefault="00000000">
      <w:pPr>
        <w:pStyle w:val="ListParagraph"/>
        <w:numPr>
          <w:ilvl w:val="2"/>
          <w:numId w:val="7"/>
        </w:numPr>
        <w:tabs>
          <w:tab w:val="left" w:pos="850"/>
        </w:tabs>
        <w:ind w:right="240"/>
        <w:jc w:val="both"/>
        <w:rPr>
          <w:sz w:val="24"/>
        </w:rPr>
      </w:pPr>
      <w:r>
        <w:rPr>
          <w:spacing w:val="-2"/>
          <w:sz w:val="24"/>
        </w:rPr>
        <w:t xml:space="preserve">The </w:t>
      </w:r>
      <w:r>
        <w:rPr>
          <w:sz w:val="24"/>
        </w:rPr>
        <w:t>arbitration shall be conducted under the Lagos Home Ownership and Mortgage Scheme Housing Arbitration</w:t>
      </w:r>
      <w:r>
        <w:rPr>
          <w:spacing w:val="-2"/>
          <w:sz w:val="24"/>
        </w:rPr>
        <w:t xml:space="preserve"> </w:t>
      </w:r>
      <w:r>
        <w:rPr>
          <w:sz w:val="24"/>
        </w:rPr>
        <w:t>Rules.</w:t>
      </w:r>
    </w:p>
    <w:p w14:paraId="546D1EA5" w14:textId="77777777" w:rsidR="006F21CE" w:rsidRDefault="006F21CE">
      <w:pPr>
        <w:pStyle w:val="BodyText"/>
        <w:spacing w:before="6"/>
        <w:rPr>
          <w:sz w:val="21"/>
        </w:rPr>
      </w:pPr>
    </w:p>
    <w:p w14:paraId="793D8B89" w14:textId="77777777" w:rsidR="006F21CE" w:rsidRDefault="00000000">
      <w:pPr>
        <w:pStyle w:val="ListParagraph"/>
        <w:numPr>
          <w:ilvl w:val="2"/>
          <w:numId w:val="7"/>
        </w:numPr>
        <w:tabs>
          <w:tab w:val="left" w:pos="850"/>
        </w:tabs>
        <w:spacing w:line="237" w:lineRule="auto"/>
        <w:ind w:right="241"/>
        <w:jc w:val="both"/>
        <w:rPr>
          <w:sz w:val="24"/>
        </w:rPr>
      </w:pPr>
      <w:r>
        <w:rPr>
          <w:spacing w:val="-2"/>
          <w:sz w:val="24"/>
        </w:rPr>
        <w:t xml:space="preserve">The </w:t>
      </w:r>
      <w:r>
        <w:rPr>
          <w:sz w:val="24"/>
        </w:rPr>
        <w:t xml:space="preserve">issuance of a notice of dispute shall be sufficient </w:t>
      </w:r>
      <w:r>
        <w:rPr>
          <w:spacing w:val="3"/>
          <w:sz w:val="24"/>
        </w:rPr>
        <w:t xml:space="preserve">to </w:t>
      </w:r>
      <w:r>
        <w:rPr>
          <w:sz w:val="24"/>
        </w:rPr>
        <w:t>commence Arbitration Proceedings.</w:t>
      </w:r>
    </w:p>
    <w:p w14:paraId="491F00AD" w14:textId="77777777" w:rsidR="006F21CE" w:rsidRDefault="006F21CE">
      <w:pPr>
        <w:pStyle w:val="BodyText"/>
        <w:spacing w:before="2"/>
        <w:rPr>
          <w:sz w:val="21"/>
        </w:rPr>
      </w:pPr>
    </w:p>
    <w:p w14:paraId="4569DB11" w14:textId="77777777" w:rsidR="006F21CE" w:rsidRDefault="00000000">
      <w:pPr>
        <w:pStyle w:val="ListParagraph"/>
        <w:numPr>
          <w:ilvl w:val="2"/>
          <w:numId w:val="7"/>
        </w:numPr>
        <w:tabs>
          <w:tab w:val="left" w:pos="849"/>
          <w:tab w:val="left" w:pos="850"/>
        </w:tabs>
        <w:rPr>
          <w:sz w:val="24"/>
        </w:rPr>
      </w:pPr>
      <w:r>
        <w:rPr>
          <w:spacing w:val="-2"/>
          <w:sz w:val="24"/>
        </w:rPr>
        <w:t xml:space="preserve">The </w:t>
      </w:r>
      <w:r>
        <w:rPr>
          <w:sz w:val="24"/>
        </w:rPr>
        <w:t>arbitrator shall apply Nigerian</w:t>
      </w:r>
      <w:r>
        <w:rPr>
          <w:spacing w:val="5"/>
          <w:sz w:val="24"/>
        </w:rPr>
        <w:t xml:space="preserve"> </w:t>
      </w:r>
      <w:r>
        <w:rPr>
          <w:spacing w:val="-3"/>
          <w:sz w:val="24"/>
        </w:rPr>
        <w:t>law.</w:t>
      </w:r>
    </w:p>
    <w:p w14:paraId="0905FC70" w14:textId="77777777" w:rsidR="006F21CE" w:rsidRDefault="006F21CE">
      <w:pPr>
        <w:pStyle w:val="BodyText"/>
        <w:spacing w:before="9"/>
        <w:rPr>
          <w:sz w:val="20"/>
        </w:rPr>
      </w:pPr>
    </w:p>
    <w:p w14:paraId="45B1FF52" w14:textId="77777777" w:rsidR="006F21CE" w:rsidRDefault="00000000">
      <w:pPr>
        <w:pStyle w:val="ListParagraph"/>
        <w:numPr>
          <w:ilvl w:val="2"/>
          <w:numId w:val="7"/>
        </w:numPr>
        <w:tabs>
          <w:tab w:val="left" w:pos="849"/>
          <w:tab w:val="left" w:pos="850"/>
        </w:tabs>
        <w:rPr>
          <w:sz w:val="24"/>
        </w:rPr>
      </w:pPr>
      <w:r>
        <w:rPr>
          <w:spacing w:val="-2"/>
          <w:sz w:val="24"/>
        </w:rPr>
        <w:t xml:space="preserve">The </w:t>
      </w:r>
      <w:r>
        <w:rPr>
          <w:sz w:val="24"/>
        </w:rPr>
        <w:t>costs of the arbitration shall be shared equally between the parties</w:t>
      </w:r>
      <w:r>
        <w:rPr>
          <w:spacing w:val="-18"/>
          <w:sz w:val="24"/>
        </w:rPr>
        <w:t xml:space="preserve"> </w:t>
      </w:r>
      <w:r>
        <w:rPr>
          <w:sz w:val="24"/>
        </w:rPr>
        <w:t>herein.</w:t>
      </w:r>
    </w:p>
    <w:p w14:paraId="589CD430" w14:textId="77777777" w:rsidR="006F21CE" w:rsidRDefault="006F21CE">
      <w:pPr>
        <w:pStyle w:val="BodyText"/>
        <w:spacing w:before="3"/>
        <w:rPr>
          <w:sz w:val="21"/>
        </w:rPr>
      </w:pPr>
    </w:p>
    <w:p w14:paraId="138528C1" w14:textId="77777777" w:rsidR="006F21CE" w:rsidRDefault="00000000">
      <w:pPr>
        <w:pStyle w:val="ListParagraph"/>
        <w:numPr>
          <w:ilvl w:val="2"/>
          <w:numId w:val="7"/>
        </w:numPr>
        <w:tabs>
          <w:tab w:val="left" w:pos="849"/>
          <w:tab w:val="left" w:pos="850"/>
        </w:tabs>
        <w:rPr>
          <w:sz w:val="24"/>
        </w:rPr>
      </w:pPr>
      <w:r>
        <w:rPr>
          <w:spacing w:val="-2"/>
          <w:sz w:val="24"/>
        </w:rPr>
        <w:t xml:space="preserve">The </w:t>
      </w:r>
      <w:r>
        <w:rPr>
          <w:sz w:val="24"/>
        </w:rPr>
        <w:t>decision of the arbitration shall be final and binding on the</w:t>
      </w:r>
      <w:r>
        <w:rPr>
          <w:spacing w:val="-4"/>
          <w:sz w:val="24"/>
        </w:rPr>
        <w:t xml:space="preserve"> </w:t>
      </w:r>
      <w:r>
        <w:rPr>
          <w:sz w:val="24"/>
        </w:rPr>
        <w:t>parties.</w:t>
      </w:r>
    </w:p>
    <w:p w14:paraId="76793C7E" w14:textId="77777777" w:rsidR="006F21CE" w:rsidRDefault="006F21CE">
      <w:pPr>
        <w:pStyle w:val="BodyText"/>
        <w:rPr>
          <w:sz w:val="26"/>
        </w:rPr>
      </w:pPr>
    </w:p>
    <w:p w14:paraId="24129973" w14:textId="77777777" w:rsidR="006F21CE" w:rsidRDefault="006F21CE">
      <w:pPr>
        <w:pStyle w:val="BodyText"/>
        <w:spacing w:before="5"/>
        <w:rPr>
          <w:sz w:val="28"/>
        </w:rPr>
      </w:pPr>
    </w:p>
    <w:p w14:paraId="78958500" w14:textId="77777777" w:rsidR="006F21CE" w:rsidRDefault="00000000">
      <w:pPr>
        <w:pStyle w:val="Heading1"/>
        <w:spacing w:line="274" w:lineRule="exact"/>
      </w:pPr>
      <w:r>
        <w:t xml:space="preserve">SIGNED SEALED </w:t>
      </w:r>
      <w:r>
        <w:rPr>
          <w:b w:val="0"/>
        </w:rPr>
        <w:t xml:space="preserve">and </w:t>
      </w:r>
      <w:r>
        <w:t>DELIVERED</w:t>
      </w:r>
    </w:p>
    <w:p w14:paraId="1B1C41FF" w14:textId="77777777" w:rsidR="006F21CE" w:rsidRDefault="00000000">
      <w:pPr>
        <w:spacing w:line="274" w:lineRule="exact"/>
        <w:ind w:left="273"/>
        <w:rPr>
          <w:b/>
          <w:sz w:val="24"/>
        </w:rPr>
      </w:pPr>
      <w:r>
        <w:rPr>
          <w:sz w:val="24"/>
        </w:rPr>
        <w:t xml:space="preserve">By the within-named </w:t>
      </w:r>
      <w:r>
        <w:rPr>
          <w:b/>
          <w:sz w:val="24"/>
        </w:rPr>
        <w:t>MORTGAGOR</w:t>
      </w:r>
    </w:p>
    <w:p w14:paraId="261C83D1" w14:textId="77777777" w:rsidR="006F21CE" w:rsidRDefault="006F21CE">
      <w:pPr>
        <w:pStyle w:val="BodyText"/>
        <w:rPr>
          <w:b/>
          <w:sz w:val="26"/>
        </w:rPr>
      </w:pPr>
    </w:p>
    <w:p w14:paraId="2EF9BAE6" w14:textId="77777777" w:rsidR="006F21CE" w:rsidRDefault="006F21CE">
      <w:pPr>
        <w:pStyle w:val="BodyText"/>
        <w:rPr>
          <w:b/>
          <w:sz w:val="22"/>
        </w:rPr>
      </w:pPr>
    </w:p>
    <w:p w14:paraId="3D83D874" w14:textId="77777777" w:rsidR="006F21CE" w:rsidRDefault="00000000">
      <w:pPr>
        <w:pStyle w:val="Heading1"/>
        <w:ind w:left="273"/>
      </w:pPr>
      <w:r>
        <w:t>…………………......................…………</w:t>
      </w:r>
    </w:p>
    <w:p w14:paraId="0613BE40" w14:textId="77777777" w:rsidR="006F21CE" w:rsidRDefault="006F21CE">
      <w:pPr>
        <w:pStyle w:val="BodyText"/>
        <w:rPr>
          <w:b/>
        </w:rPr>
      </w:pPr>
    </w:p>
    <w:p w14:paraId="3E764423" w14:textId="77777777" w:rsidR="006F21CE" w:rsidRDefault="006F21CE">
      <w:pPr>
        <w:pStyle w:val="BodyText"/>
        <w:spacing w:before="4"/>
        <w:rPr>
          <w:b/>
          <w:sz w:val="23"/>
        </w:rPr>
      </w:pPr>
    </w:p>
    <w:p w14:paraId="5A20D6F8" w14:textId="77777777" w:rsidR="006F21CE" w:rsidRDefault="00000000">
      <w:pPr>
        <w:pStyle w:val="BodyText"/>
        <w:ind w:left="220"/>
      </w:pPr>
      <w:r>
        <w:t>In the presence of:</w:t>
      </w:r>
    </w:p>
    <w:p w14:paraId="38E3C348" w14:textId="77777777" w:rsidR="006F21CE" w:rsidRDefault="006F21CE">
      <w:pPr>
        <w:pStyle w:val="BodyText"/>
        <w:spacing w:before="5"/>
      </w:pPr>
    </w:p>
    <w:p w14:paraId="14C77D2C" w14:textId="77777777" w:rsidR="006F21CE" w:rsidRDefault="00000000">
      <w:pPr>
        <w:pStyle w:val="Heading1"/>
      </w:pPr>
      <w:proofErr w:type="gramStart"/>
      <w:r>
        <w:t>NAME:…</w:t>
      </w:r>
      <w:proofErr w:type="gramEnd"/>
      <w:r>
        <w:t>……………………………………………………………………………….</w:t>
      </w:r>
    </w:p>
    <w:p w14:paraId="4419B68F" w14:textId="77777777" w:rsidR="006F21CE" w:rsidRDefault="006F21CE">
      <w:pPr>
        <w:pStyle w:val="BodyText"/>
        <w:spacing w:before="1"/>
        <w:rPr>
          <w:b/>
        </w:rPr>
      </w:pPr>
    </w:p>
    <w:p w14:paraId="297D60EB" w14:textId="77777777" w:rsidR="006F21CE" w:rsidRDefault="00000000">
      <w:pPr>
        <w:ind w:left="220"/>
        <w:rPr>
          <w:b/>
          <w:sz w:val="24"/>
        </w:rPr>
      </w:pPr>
      <w:proofErr w:type="gramStart"/>
      <w:r>
        <w:rPr>
          <w:b/>
          <w:sz w:val="24"/>
        </w:rPr>
        <w:t>OCCUPATION:…</w:t>
      </w:r>
      <w:proofErr w:type="gramEnd"/>
      <w:r>
        <w:rPr>
          <w:b/>
          <w:sz w:val="24"/>
        </w:rPr>
        <w:t>………………………………………………………………</w:t>
      </w:r>
    </w:p>
    <w:p w14:paraId="49FBF076" w14:textId="77777777" w:rsidR="006F21CE" w:rsidRDefault="006F21CE">
      <w:pPr>
        <w:pStyle w:val="BodyText"/>
        <w:spacing w:before="8"/>
        <w:rPr>
          <w:b/>
          <w:sz w:val="23"/>
        </w:rPr>
      </w:pPr>
    </w:p>
    <w:p w14:paraId="6144B795" w14:textId="77777777" w:rsidR="006F21CE" w:rsidRDefault="00000000">
      <w:pPr>
        <w:pStyle w:val="Heading1"/>
      </w:pPr>
      <w:proofErr w:type="gramStart"/>
      <w:r>
        <w:t>ADDRESS:…</w:t>
      </w:r>
      <w:proofErr w:type="gramEnd"/>
      <w:r>
        <w:t>………………………………………………………………………..</w:t>
      </w:r>
    </w:p>
    <w:p w14:paraId="2443AB5E" w14:textId="77777777" w:rsidR="006F21CE" w:rsidRDefault="006F21CE">
      <w:pPr>
        <w:pStyle w:val="BodyText"/>
        <w:spacing w:before="2"/>
        <w:rPr>
          <w:b/>
        </w:rPr>
      </w:pPr>
    </w:p>
    <w:p w14:paraId="5311FFA0" w14:textId="77777777" w:rsidR="006F21CE" w:rsidRDefault="00000000">
      <w:pPr>
        <w:ind w:left="220"/>
        <w:rPr>
          <w:b/>
          <w:sz w:val="24"/>
        </w:rPr>
      </w:pPr>
      <w:proofErr w:type="gramStart"/>
      <w:r>
        <w:rPr>
          <w:b/>
          <w:sz w:val="24"/>
        </w:rPr>
        <w:t>SIGNATURE:…</w:t>
      </w:r>
      <w:proofErr w:type="gramEnd"/>
      <w:r>
        <w:rPr>
          <w:b/>
          <w:sz w:val="24"/>
        </w:rPr>
        <w:t>………………………………………………………………….</w:t>
      </w:r>
    </w:p>
    <w:p w14:paraId="74888C17" w14:textId="77777777" w:rsidR="006F21CE" w:rsidRDefault="006F21CE">
      <w:pPr>
        <w:pStyle w:val="BodyText"/>
        <w:rPr>
          <w:b/>
        </w:rPr>
      </w:pPr>
    </w:p>
    <w:p w14:paraId="35734EEF" w14:textId="77777777" w:rsidR="006F21CE" w:rsidRDefault="006F21CE">
      <w:pPr>
        <w:pStyle w:val="BodyText"/>
        <w:rPr>
          <w:b/>
        </w:rPr>
      </w:pPr>
    </w:p>
    <w:p w14:paraId="23A7F4FA" w14:textId="77777777" w:rsidR="006F21CE" w:rsidRDefault="006F21CE">
      <w:pPr>
        <w:pStyle w:val="BodyText"/>
        <w:spacing w:before="3"/>
        <w:rPr>
          <w:b/>
        </w:rPr>
      </w:pPr>
    </w:p>
    <w:p w14:paraId="7D6DDF9A" w14:textId="77777777" w:rsidR="006F21CE" w:rsidRDefault="00000000">
      <w:pPr>
        <w:pStyle w:val="Heading1"/>
        <w:spacing w:line="274" w:lineRule="exact"/>
      </w:pPr>
      <w:r>
        <w:t xml:space="preserve">SIGNED SEALED </w:t>
      </w:r>
      <w:r>
        <w:rPr>
          <w:b w:val="0"/>
        </w:rPr>
        <w:t xml:space="preserve">and </w:t>
      </w:r>
      <w:r>
        <w:t>DELIVERED</w:t>
      </w:r>
    </w:p>
    <w:p w14:paraId="7B280D67" w14:textId="77777777" w:rsidR="006F21CE" w:rsidRDefault="00000000">
      <w:pPr>
        <w:pStyle w:val="BodyText"/>
        <w:spacing w:line="274" w:lineRule="exact"/>
        <w:ind w:left="220"/>
        <w:rPr>
          <w:b/>
        </w:rPr>
      </w:pPr>
      <w:r>
        <w:t xml:space="preserve">By the representative of the within-named </w:t>
      </w:r>
      <w:r>
        <w:rPr>
          <w:b/>
        </w:rPr>
        <w:t>MORTGAGEE</w:t>
      </w:r>
    </w:p>
    <w:p w14:paraId="4A972F5D" w14:textId="77777777" w:rsidR="006F21CE" w:rsidRDefault="006F21CE">
      <w:pPr>
        <w:pStyle w:val="BodyText"/>
        <w:rPr>
          <w:b/>
          <w:sz w:val="26"/>
        </w:rPr>
      </w:pPr>
    </w:p>
    <w:p w14:paraId="2500E1DF" w14:textId="77777777" w:rsidR="006F21CE" w:rsidRDefault="006F21CE">
      <w:pPr>
        <w:pStyle w:val="BodyText"/>
        <w:rPr>
          <w:b/>
          <w:sz w:val="26"/>
        </w:rPr>
      </w:pPr>
    </w:p>
    <w:p w14:paraId="2DE5EEBF" w14:textId="77777777" w:rsidR="006F21CE" w:rsidRDefault="006F21CE">
      <w:pPr>
        <w:pStyle w:val="BodyText"/>
        <w:rPr>
          <w:b/>
          <w:sz w:val="26"/>
        </w:rPr>
      </w:pPr>
    </w:p>
    <w:p w14:paraId="6904DAD8" w14:textId="77777777" w:rsidR="006F21CE" w:rsidRDefault="00000000">
      <w:pPr>
        <w:tabs>
          <w:tab w:val="left" w:pos="5262"/>
        </w:tabs>
        <w:spacing w:before="175" w:line="237" w:lineRule="auto"/>
        <w:ind w:left="220" w:right="4505"/>
        <w:rPr>
          <w:b/>
        </w:rPr>
      </w:pPr>
      <w:r>
        <w:rPr>
          <w:b/>
        </w:rPr>
        <w:t>………………………………………………………………</w:t>
      </w:r>
      <w:r>
        <w:rPr>
          <w:b/>
        </w:rPr>
        <w:tab/>
      </w:r>
      <w:r>
        <w:rPr>
          <w:b/>
          <w:spacing w:val="-17"/>
        </w:rPr>
        <w:t xml:space="preserve">. </w:t>
      </w:r>
      <w:r>
        <w:rPr>
          <w:b/>
        </w:rPr>
        <w:t>Executive</w:t>
      </w:r>
      <w:r>
        <w:rPr>
          <w:b/>
          <w:spacing w:val="-7"/>
        </w:rPr>
        <w:t xml:space="preserve"> </w:t>
      </w:r>
      <w:r>
        <w:rPr>
          <w:b/>
        </w:rPr>
        <w:t>Secretary</w:t>
      </w:r>
    </w:p>
    <w:p w14:paraId="7A4C78EA" w14:textId="77777777" w:rsidR="006F21CE" w:rsidRDefault="00000000">
      <w:pPr>
        <w:pStyle w:val="Heading1"/>
        <w:spacing w:before="5"/>
      </w:pPr>
      <w:r>
        <w:t>Lagos State Mortgage Board</w:t>
      </w:r>
    </w:p>
    <w:p w14:paraId="62C7B127" w14:textId="77777777" w:rsidR="006F21CE" w:rsidRDefault="006F21CE">
      <w:pPr>
        <w:sectPr w:rsidR="006F21CE">
          <w:pgSz w:w="12240" w:h="15840"/>
          <w:pgMar w:top="1360" w:right="1200" w:bottom="1260" w:left="1220" w:header="0" w:footer="1066" w:gutter="0"/>
          <w:cols w:space="720"/>
        </w:sectPr>
      </w:pPr>
    </w:p>
    <w:p w14:paraId="21E400A8" w14:textId="77777777" w:rsidR="006F21CE" w:rsidRDefault="00000000">
      <w:pPr>
        <w:pStyle w:val="BodyText"/>
        <w:spacing w:before="75"/>
        <w:ind w:left="220"/>
      </w:pPr>
      <w:r>
        <w:lastRenderedPageBreak/>
        <w:t>In the presence of:</w:t>
      </w:r>
    </w:p>
    <w:p w14:paraId="42F9FE8E" w14:textId="77777777" w:rsidR="006F21CE" w:rsidRDefault="006F21CE">
      <w:pPr>
        <w:pStyle w:val="BodyText"/>
        <w:spacing w:before="4"/>
      </w:pPr>
    </w:p>
    <w:p w14:paraId="0BA7590B" w14:textId="77777777" w:rsidR="006F21CE" w:rsidRDefault="00000000">
      <w:pPr>
        <w:pStyle w:val="Heading1"/>
      </w:pPr>
      <w:proofErr w:type="gramStart"/>
      <w:r>
        <w:t>NAME:…</w:t>
      </w:r>
      <w:proofErr w:type="gramEnd"/>
      <w:r>
        <w:t>……………………………………………………………………………….</w:t>
      </w:r>
    </w:p>
    <w:p w14:paraId="2E0FAB1A" w14:textId="77777777" w:rsidR="006F21CE" w:rsidRDefault="006F21CE">
      <w:pPr>
        <w:pStyle w:val="BodyText"/>
        <w:spacing w:before="2"/>
        <w:rPr>
          <w:b/>
        </w:rPr>
      </w:pPr>
    </w:p>
    <w:p w14:paraId="2A23CF73" w14:textId="77777777" w:rsidR="006F21CE" w:rsidRDefault="00000000">
      <w:pPr>
        <w:spacing w:before="1"/>
        <w:ind w:left="220"/>
        <w:rPr>
          <w:b/>
          <w:sz w:val="24"/>
        </w:rPr>
      </w:pPr>
      <w:proofErr w:type="gramStart"/>
      <w:r>
        <w:rPr>
          <w:b/>
          <w:sz w:val="24"/>
        </w:rPr>
        <w:t>OCCUPATION:…</w:t>
      </w:r>
      <w:proofErr w:type="gramEnd"/>
      <w:r>
        <w:rPr>
          <w:b/>
          <w:sz w:val="24"/>
        </w:rPr>
        <w:t>………………………………………………………………</w:t>
      </w:r>
    </w:p>
    <w:p w14:paraId="3ADA41CC" w14:textId="77777777" w:rsidR="006F21CE" w:rsidRDefault="006F21CE">
      <w:pPr>
        <w:pStyle w:val="BodyText"/>
        <w:spacing w:before="1"/>
        <w:rPr>
          <w:b/>
        </w:rPr>
      </w:pPr>
    </w:p>
    <w:p w14:paraId="621B12D6" w14:textId="77777777" w:rsidR="006F21CE" w:rsidRDefault="00000000">
      <w:pPr>
        <w:pStyle w:val="Heading1"/>
      </w:pPr>
      <w:proofErr w:type="gramStart"/>
      <w:r>
        <w:t>ADDRESS:…</w:t>
      </w:r>
      <w:proofErr w:type="gramEnd"/>
      <w:r>
        <w:t>………………………………………………………………………..</w:t>
      </w:r>
    </w:p>
    <w:p w14:paraId="43AE92E1" w14:textId="77777777" w:rsidR="006F21CE" w:rsidRDefault="006F21CE">
      <w:pPr>
        <w:pStyle w:val="BodyText"/>
        <w:spacing w:before="8"/>
        <w:rPr>
          <w:b/>
          <w:sz w:val="23"/>
        </w:rPr>
      </w:pPr>
    </w:p>
    <w:p w14:paraId="1B45943D" w14:textId="77777777" w:rsidR="006F21CE" w:rsidRDefault="00000000">
      <w:pPr>
        <w:ind w:left="220"/>
        <w:rPr>
          <w:b/>
          <w:sz w:val="24"/>
        </w:rPr>
      </w:pPr>
      <w:proofErr w:type="gramStart"/>
      <w:r>
        <w:rPr>
          <w:b/>
          <w:sz w:val="24"/>
        </w:rPr>
        <w:t>SIGNATURE:…</w:t>
      </w:r>
      <w:proofErr w:type="gramEnd"/>
      <w:r>
        <w:rPr>
          <w:b/>
          <w:sz w:val="24"/>
        </w:rPr>
        <w:t>………………………………………………………………….</w:t>
      </w:r>
    </w:p>
    <w:p w14:paraId="57549B1C" w14:textId="77777777" w:rsidR="006F21CE" w:rsidRDefault="006F21CE">
      <w:pPr>
        <w:pStyle w:val="BodyText"/>
        <w:rPr>
          <w:b/>
        </w:rPr>
      </w:pPr>
    </w:p>
    <w:p w14:paraId="63CF6ECA" w14:textId="77777777" w:rsidR="006F21CE" w:rsidRDefault="006F21CE">
      <w:pPr>
        <w:pStyle w:val="BodyText"/>
        <w:rPr>
          <w:b/>
        </w:rPr>
      </w:pPr>
    </w:p>
    <w:p w14:paraId="27DA319F" w14:textId="77777777" w:rsidR="006F21CE" w:rsidRDefault="006F21CE">
      <w:pPr>
        <w:pStyle w:val="BodyText"/>
        <w:rPr>
          <w:b/>
        </w:rPr>
      </w:pPr>
    </w:p>
    <w:p w14:paraId="78AE6C5C" w14:textId="77777777" w:rsidR="006F21CE" w:rsidRDefault="006F21CE">
      <w:pPr>
        <w:pStyle w:val="BodyText"/>
        <w:rPr>
          <w:b/>
        </w:rPr>
      </w:pPr>
    </w:p>
    <w:p w14:paraId="56801030" w14:textId="77777777" w:rsidR="006F21CE" w:rsidRDefault="006F21CE">
      <w:pPr>
        <w:pStyle w:val="BodyText"/>
        <w:rPr>
          <w:b/>
        </w:rPr>
      </w:pPr>
    </w:p>
    <w:p w14:paraId="09F9EA91" w14:textId="77777777" w:rsidR="006F21CE" w:rsidRDefault="006F21CE">
      <w:pPr>
        <w:pStyle w:val="BodyText"/>
        <w:rPr>
          <w:b/>
        </w:rPr>
      </w:pPr>
    </w:p>
    <w:p w14:paraId="53A86A15" w14:textId="77777777" w:rsidR="006F21CE" w:rsidRDefault="006F21CE">
      <w:pPr>
        <w:pStyle w:val="BodyText"/>
        <w:spacing w:before="1"/>
        <w:rPr>
          <w:b/>
          <w:sz w:val="22"/>
        </w:rPr>
      </w:pPr>
    </w:p>
    <w:p w14:paraId="7EFA8450" w14:textId="77777777" w:rsidR="006F21CE" w:rsidRDefault="00000000">
      <w:pPr>
        <w:pStyle w:val="Heading1"/>
        <w:ind w:left="646" w:right="667"/>
        <w:jc w:val="center"/>
      </w:pPr>
      <w:r>
        <w:t>I consent to the transaction herein contained</w:t>
      </w:r>
    </w:p>
    <w:p w14:paraId="6BB2E559" w14:textId="77777777" w:rsidR="006F21CE" w:rsidRDefault="006F21CE">
      <w:pPr>
        <w:pStyle w:val="BodyText"/>
        <w:rPr>
          <w:b/>
        </w:rPr>
      </w:pPr>
    </w:p>
    <w:p w14:paraId="491583F0" w14:textId="77777777" w:rsidR="006F21CE" w:rsidRDefault="006F21CE">
      <w:pPr>
        <w:pStyle w:val="BodyText"/>
        <w:rPr>
          <w:b/>
        </w:rPr>
      </w:pPr>
    </w:p>
    <w:p w14:paraId="59736AB9" w14:textId="77777777" w:rsidR="006F21CE" w:rsidRDefault="006F21CE">
      <w:pPr>
        <w:pStyle w:val="BodyText"/>
        <w:rPr>
          <w:b/>
        </w:rPr>
      </w:pPr>
    </w:p>
    <w:p w14:paraId="3BD2218F" w14:textId="77777777" w:rsidR="006F21CE" w:rsidRDefault="006F21CE">
      <w:pPr>
        <w:pStyle w:val="BodyText"/>
        <w:rPr>
          <w:b/>
        </w:rPr>
      </w:pPr>
    </w:p>
    <w:p w14:paraId="075E4970" w14:textId="77777777" w:rsidR="006F21CE" w:rsidRDefault="006F21CE">
      <w:pPr>
        <w:pStyle w:val="BodyText"/>
        <w:spacing w:before="11"/>
        <w:rPr>
          <w:b/>
          <w:sz w:val="22"/>
        </w:rPr>
      </w:pPr>
    </w:p>
    <w:p w14:paraId="47340309" w14:textId="77777777" w:rsidR="006F21CE" w:rsidRDefault="00000000">
      <w:pPr>
        <w:pStyle w:val="BodyText"/>
        <w:ind w:left="2381"/>
      </w:pPr>
      <w:r>
        <w:t>This …………… day of …………………………….20……...</w:t>
      </w:r>
    </w:p>
    <w:p w14:paraId="316556B3" w14:textId="77777777" w:rsidR="006F21CE" w:rsidRDefault="006F21CE">
      <w:pPr>
        <w:pStyle w:val="BodyText"/>
        <w:rPr>
          <w:sz w:val="26"/>
        </w:rPr>
      </w:pPr>
    </w:p>
    <w:p w14:paraId="17BBD01F" w14:textId="77777777" w:rsidR="006F21CE" w:rsidRDefault="006F21CE">
      <w:pPr>
        <w:pStyle w:val="BodyText"/>
        <w:rPr>
          <w:sz w:val="26"/>
        </w:rPr>
      </w:pPr>
    </w:p>
    <w:p w14:paraId="1B2BE67E" w14:textId="77777777" w:rsidR="006F21CE" w:rsidRDefault="00000000">
      <w:pPr>
        <w:pStyle w:val="Heading1"/>
        <w:spacing w:before="229"/>
        <w:ind w:left="2981" w:right="2735" w:firstLine="120"/>
      </w:pPr>
      <w:r>
        <w:t>………………………………………………………………………… FOR: GOVERNOR OF LAGOS STATE</w:t>
      </w:r>
    </w:p>
    <w:p w14:paraId="7E363035" w14:textId="77777777" w:rsidR="006F21CE" w:rsidRDefault="006F21CE">
      <w:pPr>
        <w:sectPr w:rsidR="006F21CE">
          <w:pgSz w:w="12240" w:h="15840"/>
          <w:pgMar w:top="1360" w:right="1200" w:bottom="1260" w:left="1220" w:header="0" w:footer="1066" w:gutter="0"/>
          <w:cols w:space="720"/>
        </w:sectPr>
      </w:pPr>
    </w:p>
    <w:p w14:paraId="7FE4698B" w14:textId="77777777" w:rsidR="006F21CE" w:rsidRDefault="00000000">
      <w:pPr>
        <w:spacing w:before="37"/>
        <w:ind w:left="646" w:right="659"/>
        <w:jc w:val="center"/>
        <w:rPr>
          <w:b/>
          <w:sz w:val="24"/>
        </w:rPr>
      </w:pPr>
      <w:r>
        <w:rPr>
          <w:b/>
          <w:sz w:val="24"/>
          <w:u w:val="single"/>
        </w:rPr>
        <w:lastRenderedPageBreak/>
        <w:t>THE SCHEDULE HEREINAFTER REFERRED TO AS</w:t>
      </w:r>
    </w:p>
    <w:p w14:paraId="78B20948" w14:textId="77777777" w:rsidR="006F21CE" w:rsidRDefault="006F21CE">
      <w:pPr>
        <w:pStyle w:val="BodyText"/>
        <w:spacing w:before="5"/>
        <w:rPr>
          <w:b/>
          <w:sz w:val="18"/>
        </w:rPr>
      </w:pPr>
    </w:p>
    <w:p w14:paraId="611AFEDF" w14:textId="77777777" w:rsidR="006F21CE" w:rsidRDefault="00000000">
      <w:pPr>
        <w:spacing w:before="66"/>
        <w:ind w:left="646" w:right="661"/>
        <w:jc w:val="center"/>
        <w:rPr>
          <w:b/>
          <w:sz w:val="24"/>
        </w:rPr>
      </w:pPr>
      <w:r>
        <w:rPr>
          <w:b/>
          <w:sz w:val="24"/>
          <w:u w:val="single"/>
        </w:rPr>
        <w:t>SCHEDULE 1</w:t>
      </w:r>
    </w:p>
    <w:p w14:paraId="63B0AA9E" w14:textId="77777777" w:rsidR="006F21CE" w:rsidRDefault="006F21CE">
      <w:pPr>
        <w:pStyle w:val="BodyText"/>
        <w:spacing w:before="11"/>
        <w:rPr>
          <w:b/>
          <w:sz w:val="2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6F21CE" w14:paraId="714F6927" w14:textId="77777777">
        <w:trPr>
          <w:trHeight w:val="546"/>
        </w:trPr>
        <w:tc>
          <w:tcPr>
            <w:tcW w:w="4792" w:type="dxa"/>
          </w:tcPr>
          <w:p w14:paraId="0B8E6809" w14:textId="77777777" w:rsidR="006F21CE" w:rsidRDefault="006F21CE">
            <w:pPr>
              <w:pStyle w:val="TableParagraph"/>
              <w:spacing w:before="6"/>
              <w:rPr>
                <w:b/>
                <w:sz w:val="23"/>
              </w:rPr>
            </w:pPr>
          </w:p>
          <w:p w14:paraId="7139E5AD" w14:textId="77777777" w:rsidR="006F21CE" w:rsidRDefault="00000000">
            <w:pPr>
              <w:pStyle w:val="TableParagraph"/>
              <w:spacing w:before="1" w:line="256" w:lineRule="exact"/>
              <w:ind w:left="1589"/>
              <w:rPr>
                <w:b/>
                <w:sz w:val="24"/>
              </w:rPr>
            </w:pPr>
            <w:r>
              <w:rPr>
                <w:b/>
                <w:sz w:val="24"/>
              </w:rPr>
              <w:t>DESCRIPTION</w:t>
            </w:r>
          </w:p>
        </w:tc>
        <w:tc>
          <w:tcPr>
            <w:tcW w:w="4791" w:type="dxa"/>
          </w:tcPr>
          <w:p w14:paraId="552D17D4" w14:textId="77777777" w:rsidR="006F21CE" w:rsidRDefault="006F21CE">
            <w:pPr>
              <w:pStyle w:val="TableParagraph"/>
              <w:spacing w:before="6"/>
              <w:rPr>
                <w:b/>
                <w:sz w:val="23"/>
              </w:rPr>
            </w:pPr>
          </w:p>
          <w:p w14:paraId="3DF81521" w14:textId="77777777" w:rsidR="006F21CE" w:rsidRDefault="00000000">
            <w:pPr>
              <w:pStyle w:val="TableParagraph"/>
              <w:spacing w:before="1" w:line="256" w:lineRule="exact"/>
              <w:ind w:left="1555"/>
              <w:rPr>
                <w:b/>
                <w:sz w:val="24"/>
              </w:rPr>
            </w:pPr>
            <w:r>
              <w:rPr>
                <w:b/>
                <w:sz w:val="24"/>
              </w:rPr>
              <w:t>PARTICULARS</w:t>
            </w:r>
          </w:p>
        </w:tc>
      </w:tr>
      <w:tr w:rsidR="006F21CE" w14:paraId="7BEFE627" w14:textId="77777777">
        <w:trPr>
          <w:trHeight w:val="3638"/>
        </w:trPr>
        <w:tc>
          <w:tcPr>
            <w:tcW w:w="4792" w:type="dxa"/>
          </w:tcPr>
          <w:p w14:paraId="0E81F907" w14:textId="77777777" w:rsidR="006F21CE" w:rsidRDefault="006F21CE">
            <w:pPr>
              <w:pStyle w:val="TableParagraph"/>
              <w:spacing w:before="4"/>
              <w:rPr>
                <w:b/>
                <w:sz w:val="23"/>
              </w:rPr>
            </w:pPr>
          </w:p>
          <w:p w14:paraId="2B3B3EC3" w14:textId="77777777" w:rsidR="006F21CE" w:rsidRDefault="00000000">
            <w:pPr>
              <w:pStyle w:val="TableParagraph"/>
              <w:tabs>
                <w:tab w:val="left" w:pos="772"/>
                <w:tab w:val="left" w:pos="1424"/>
                <w:tab w:val="left" w:pos="2234"/>
                <w:tab w:val="left" w:pos="4016"/>
              </w:tabs>
              <w:ind w:left="110" w:right="99"/>
              <w:rPr>
                <w:sz w:val="24"/>
              </w:rPr>
            </w:pPr>
            <w:r>
              <w:rPr>
                <w:sz w:val="24"/>
              </w:rPr>
              <w:t>ALL</w:t>
            </w:r>
            <w:r>
              <w:rPr>
                <w:sz w:val="24"/>
              </w:rPr>
              <w:tab/>
              <w:t>that</w:t>
            </w:r>
            <w:r>
              <w:rPr>
                <w:sz w:val="24"/>
              </w:rPr>
              <w:tab/>
              <w:t>entire</w:t>
            </w:r>
            <w:r>
              <w:rPr>
                <w:sz w:val="24"/>
              </w:rPr>
              <w:tab/>
              <w:t>Flat/Apartment</w:t>
            </w:r>
            <w:r>
              <w:rPr>
                <w:sz w:val="24"/>
              </w:rPr>
              <w:tab/>
            </w:r>
            <w:r>
              <w:rPr>
                <w:spacing w:val="-3"/>
                <w:sz w:val="24"/>
              </w:rPr>
              <w:t xml:space="preserve">situate </w:t>
            </w:r>
            <w:r>
              <w:rPr>
                <w:sz w:val="24"/>
              </w:rPr>
              <w:t>at…………………………………………………………………………………</w:t>
            </w:r>
          </w:p>
          <w:p w14:paraId="1AE381AE" w14:textId="77777777" w:rsidR="006F21CE" w:rsidRDefault="00000000">
            <w:pPr>
              <w:pStyle w:val="TableParagraph"/>
              <w:tabs>
                <w:tab w:val="left" w:leader="dot" w:pos="2848"/>
              </w:tabs>
              <w:spacing w:line="270" w:lineRule="exact"/>
              <w:ind w:left="110"/>
              <w:rPr>
                <w:sz w:val="24"/>
              </w:rPr>
            </w:pPr>
            <w:r>
              <w:rPr>
                <w:sz w:val="24"/>
              </w:rPr>
              <w:t>in</w:t>
            </w:r>
            <w:r>
              <w:rPr>
                <w:sz w:val="24"/>
              </w:rPr>
              <w:tab/>
              <w:t>Local</w:t>
            </w:r>
            <w:r>
              <w:rPr>
                <w:spacing w:val="20"/>
                <w:sz w:val="24"/>
              </w:rPr>
              <w:t xml:space="preserve"> </w:t>
            </w:r>
            <w:r>
              <w:rPr>
                <w:sz w:val="24"/>
              </w:rPr>
              <w:t>Government</w:t>
            </w:r>
          </w:p>
          <w:p w14:paraId="24F2A496" w14:textId="77777777" w:rsidR="006F21CE" w:rsidRDefault="00000000">
            <w:pPr>
              <w:pStyle w:val="TableParagraph"/>
              <w:spacing w:before="2"/>
              <w:ind w:left="110"/>
              <w:rPr>
                <w:sz w:val="24"/>
              </w:rPr>
            </w:pPr>
            <w:r>
              <w:rPr>
                <w:sz w:val="24"/>
              </w:rPr>
              <w:t>Area of Lagos State</w:t>
            </w:r>
          </w:p>
        </w:tc>
        <w:tc>
          <w:tcPr>
            <w:tcW w:w="4791" w:type="dxa"/>
          </w:tcPr>
          <w:p w14:paraId="0BA0E710" w14:textId="77777777" w:rsidR="006F21CE" w:rsidRDefault="006F21CE">
            <w:pPr>
              <w:pStyle w:val="TableParagraph"/>
              <w:spacing w:before="4"/>
              <w:rPr>
                <w:b/>
                <w:sz w:val="23"/>
              </w:rPr>
            </w:pPr>
          </w:p>
          <w:p w14:paraId="36CCF8C0" w14:textId="77777777" w:rsidR="006F21CE" w:rsidRDefault="00000000">
            <w:pPr>
              <w:pStyle w:val="TableParagraph"/>
              <w:ind w:left="105"/>
              <w:rPr>
                <w:sz w:val="24"/>
              </w:rPr>
            </w:pPr>
            <w:proofErr w:type="gramStart"/>
            <w:r>
              <w:rPr>
                <w:sz w:val="24"/>
              </w:rPr>
              <w:t>Covered  by</w:t>
            </w:r>
            <w:proofErr w:type="gramEnd"/>
            <w:r>
              <w:rPr>
                <w:sz w:val="24"/>
              </w:rPr>
              <w:t xml:space="preserve"> </w:t>
            </w:r>
            <w:r>
              <w:rPr>
                <w:spacing w:val="3"/>
                <w:sz w:val="24"/>
              </w:rPr>
              <w:t xml:space="preserve"> </w:t>
            </w:r>
            <w:r>
              <w:rPr>
                <w:sz w:val="24"/>
              </w:rPr>
              <w:t>…………………………………………………………….</w:t>
            </w:r>
          </w:p>
          <w:p w14:paraId="706FB078" w14:textId="77777777" w:rsidR="006F21CE" w:rsidRDefault="00000000">
            <w:pPr>
              <w:pStyle w:val="TableParagraph"/>
              <w:spacing w:before="1" w:line="271" w:lineRule="exact"/>
              <w:ind w:left="105"/>
              <w:rPr>
                <w:sz w:val="24"/>
              </w:rPr>
            </w:pPr>
            <w:r>
              <w:rPr>
                <w:sz w:val="24"/>
              </w:rPr>
              <w:t>dated ………………</w:t>
            </w:r>
            <w:proofErr w:type="gramStart"/>
            <w:r>
              <w:rPr>
                <w:sz w:val="24"/>
              </w:rPr>
              <w:t>…..</w:t>
            </w:r>
            <w:proofErr w:type="gramEnd"/>
            <w:r>
              <w:rPr>
                <w:sz w:val="24"/>
              </w:rPr>
              <w:t xml:space="preserve"> Day of</w:t>
            </w:r>
            <w:r>
              <w:rPr>
                <w:spacing w:val="14"/>
                <w:sz w:val="24"/>
              </w:rPr>
              <w:t xml:space="preserve"> </w:t>
            </w:r>
            <w:r>
              <w:rPr>
                <w:sz w:val="24"/>
              </w:rPr>
              <w:t>………………</w:t>
            </w:r>
            <w:proofErr w:type="gramStart"/>
            <w:r>
              <w:rPr>
                <w:sz w:val="24"/>
              </w:rPr>
              <w:t>…..</w:t>
            </w:r>
            <w:proofErr w:type="gramEnd"/>
            <w:r>
              <w:rPr>
                <w:sz w:val="24"/>
              </w:rPr>
              <w:t>………………….</w:t>
            </w:r>
          </w:p>
          <w:p w14:paraId="07D1D9D1" w14:textId="77777777" w:rsidR="006F21CE" w:rsidRDefault="00000000">
            <w:pPr>
              <w:pStyle w:val="TableParagraph"/>
              <w:tabs>
                <w:tab w:val="left" w:leader="dot" w:pos="4479"/>
              </w:tabs>
              <w:spacing w:line="271" w:lineRule="exact"/>
              <w:ind w:left="105"/>
              <w:rPr>
                <w:sz w:val="24"/>
              </w:rPr>
            </w:pPr>
            <w:proofErr w:type="gramStart"/>
            <w:r>
              <w:rPr>
                <w:sz w:val="24"/>
              </w:rPr>
              <w:t>and  registered</w:t>
            </w:r>
            <w:proofErr w:type="gramEnd"/>
            <w:r>
              <w:rPr>
                <w:sz w:val="24"/>
              </w:rPr>
              <w:t xml:space="preserve">  </w:t>
            </w:r>
            <w:r>
              <w:rPr>
                <w:spacing w:val="-3"/>
                <w:sz w:val="24"/>
              </w:rPr>
              <w:t xml:space="preserve">as  </w:t>
            </w:r>
            <w:r>
              <w:rPr>
                <w:sz w:val="24"/>
              </w:rPr>
              <w:t>No…………….</w:t>
            </w:r>
            <w:r>
              <w:rPr>
                <w:spacing w:val="4"/>
                <w:sz w:val="24"/>
              </w:rPr>
              <w:t xml:space="preserve"> </w:t>
            </w:r>
            <w:r>
              <w:rPr>
                <w:spacing w:val="-3"/>
                <w:sz w:val="24"/>
              </w:rPr>
              <w:t>at</w:t>
            </w:r>
            <w:r>
              <w:rPr>
                <w:spacing w:val="44"/>
                <w:sz w:val="24"/>
              </w:rPr>
              <w:t xml:space="preserve"> </w:t>
            </w:r>
            <w:r>
              <w:rPr>
                <w:spacing w:val="-3"/>
                <w:sz w:val="24"/>
              </w:rPr>
              <w:t>page</w:t>
            </w:r>
            <w:r>
              <w:rPr>
                <w:spacing w:val="-3"/>
                <w:sz w:val="24"/>
              </w:rPr>
              <w:tab/>
            </w:r>
            <w:r>
              <w:rPr>
                <w:sz w:val="24"/>
              </w:rPr>
              <w:t>in</w:t>
            </w:r>
          </w:p>
          <w:p w14:paraId="189DE1E6" w14:textId="77777777" w:rsidR="006F21CE" w:rsidRDefault="00000000">
            <w:pPr>
              <w:pStyle w:val="TableParagraph"/>
              <w:spacing w:before="2"/>
              <w:ind w:left="105" w:right="146"/>
              <w:rPr>
                <w:sz w:val="24"/>
              </w:rPr>
            </w:pPr>
            <w:r>
              <w:rPr>
                <w:sz w:val="24"/>
              </w:rPr>
              <w:t>volume ………………</w:t>
            </w:r>
            <w:proofErr w:type="gramStart"/>
            <w:r>
              <w:rPr>
                <w:sz w:val="24"/>
              </w:rPr>
              <w:t>…..</w:t>
            </w:r>
            <w:proofErr w:type="gramEnd"/>
            <w:r>
              <w:rPr>
                <w:sz w:val="24"/>
              </w:rPr>
              <w:t xml:space="preserve"> of the Lands Registry in the office </w:t>
            </w:r>
            <w:r>
              <w:rPr>
                <w:spacing w:val="-3"/>
                <w:sz w:val="24"/>
              </w:rPr>
              <w:t>at</w:t>
            </w:r>
            <w:r>
              <w:rPr>
                <w:spacing w:val="4"/>
                <w:sz w:val="24"/>
              </w:rPr>
              <w:t xml:space="preserve"> </w:t>
            </w:r>
            <w:r>
              <w:rPr>
                <w:sz w:val="24"/>
              </w:rPr>
              <w:t>Lagos.</w:t>
            </w:r>
          </w:p>
        </w:tc>
      </w:tr>
    </w:tbl>
    <w:p w14:paraId="3D5D6FD0" w14:textId="77777777" w:rsidR="00C4786B" w:rsidRDefault="00C4786B"/>
    <w:sectPr w:rsidR="00C4786B">
      <w:pgSz w:w="12240" w:h="15840"/>
      <w:pgMar w:top="1400" w:right="1200" w:bottom="1260" w:left="122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887F" w14:textId="77777777" w:rsidR="00C4786B" w:rsidRDefault="00C4786B">
      <w:r>
        <w:separator/>
      </w:r>
    </w:p>
  </w:endnote>
  <w:endnote w:type="continuationSeparator" w:id="0">
    <w:p w14:paraId="48F8862E" w14:textId="77777777" w:rsidR="00C4786B" w:rsidRDefault="00C4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2612" w14:textId="77777777" w:rsidR="006F21CE" w:rsidRDefault="00000000">
    <w:pPr>
      <w:pStyle w:val="BodyText"/>
      <w:spacing w:line="14" w:lineRule="auto"/>
      <w:rPr>
        <w:sz w:val="20"/>
      </w:rPr>
    </w:pPr>
    <w:r>
      <w:pict w14:anchorId="07DEDA8D">
        <v:shapetype id="_x0000_t202" coordsize="21600,21600" o:spt="202" path="m,l,21600r21600,l21600,xe">
          <v:stroke joinstyle="miter"/>
          <v:path gradientshapeok="t" o:connecttype="rect"/>
        </v:shapetype>
        <v:shape id="_x0000_s1025" type="#_x0000_t202" style="position:absolute;margin-left:525.2pt;margin-top:727.7pt;width:18pt;height:15.3pt;z-index:-251658752;mso-position-horizontal-relative:page;mso-position-vertical-relative:page" filled="f" stroked="f">
          <v:textbox inset="0,0,0,0">
            <w:txbxContent>
              <w:p w14:paraId="0B731457" w14:textId="77777777" w:rsidR="006F21CE"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E26A" w14:textId="77777777" w:rsidR="00C4786B" w:rsidRDefault="00C4786B">
      <w:r>
        <w:separator/>
      </w:r>
    </w:p>
  </w:footnote>
  <w:footnote w:type="continuationSeparator" w:id="0">
    <w:p w14:paraId="3CBC2FB0" w14:textId="77777777" w:rsidR="00C4786B" w:rsidRDefault="00C4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972"/>
    <w:multiLevelType w:val="multilevel"/>
    <w:tmpl w:val="20B2B9C8"/>
    <w:lvl w:ilvl="0">
      <w:start w:val="9"/>
      <w:numFmt w:val="decimal"/>
      <w:lvlText w:val="%1"/>
      <w:lvlJc w:val="left"/>
      <w:pPr>
        <w:ind w:left="941" w:hanging="721"/>
        <w:jc w:val="left"/>
      </w:pPr>
      <w:rPr>
        <w:rFonts w:hint="default"/>
        <w:lang w:val="en-US" w:eastAsia="en-US" w:bidi="ar-SA"/>
      </w:rPr>
    </w:lvl>
    <w:lvl w:ilvl="1">
      <w:start w:val="2"/>
      <w:numFmt w:val="decimal"/>
      <w:lvlText w:val="%1.%2."/>
      <w:lvlJc w:val="left"/>
      <w:pPr>
        <w:ind w:left="941" w:hanging="721"/>
        <w:jc w:val="left"/>
      </w:pPr>
      <w:rPr>
        <w:rFonts w:hint="default"/>
        <w:spacing w:val="-4"/>
        <w:w w:val="100"/>
        <w:lang w:val="en-US" w:eastAsia="en-US" w:bidi="ar-SA"/>
      </w:rPr>
    </w:lvl>
    <w:lvl w:ilvl="2">
      <w:numFmt w:val="bullet"/>
      <w:lvlText w:val="•"/>
      <w:lvlJc w:val="left"/>
      <w:pPr>
        <w:ind w:left="2716" w:hanging="721"/>
      </w:pPr>
      <w:rPr>
        <w:rFonts w:hint="default"/>
        <w:lang w:val="en-US" w:eastAsia="en-US" w:bidi="ar-SA"/>
      </w:rPr>
    </w:lvl>
    <w:lvl w:ilvl="3">
      <w:numFmt w:val="bullet"/>
      <w:lvlText w:val="•"/>
      <w:lvlJc w:val="left"/>
      <w:pPr>
        <w:ind w:left="3604" w:hanging="721"/>
      </w:pPr>
      <w:rPr>
        <w:rFonts w:hint="default"/>
        <w:lang w:val="en-US" w:eastAsia="en-US" w:bidi="ar-SA"/>
      </w:rPr>
    </w:lvl>
    <w:lvl w:ilvl="4">
      <w:numFmt w:val="bullet"/>
      <w:lvlText w:val="•"/>
      <w:lvlJc w:val="left"/>
      <w:pPr>
        <w:ind w:left="4492" w:hanging="721"/>
      </w:pPr>
      <w:rPr>
        <w:rFonts w:hint="default"/>
        <w:lang w:val="en-US" w:eastAsia="en-US" w:bidi="ar-SA"/>
      </w:rPr>
    </w:lvl>
    <w:lvl w:ilvl="5">
      <w:numFmt w:val="bullet"/>
      <w:lvlText w:val="•"/>
      <w:lvlJc w:val="left"/>
      <w:pPr>
        <w:ind w:left="5380" w:hanging="721"/>
      </w:pPr>
      <w:rPr>
        <w:rFonts w:hint="default"/>
        <w:lang w:val="en-US" w:eastAsia="en-US" w:bidi="ar-SA"/>
      </w:rPr>
    </w:lvl>
    <w:lvl w:ilvl="6">
      <w:numFmt w:val="bullet"/>
      <w:lvlText w:val="•"/>
      <w:lvlJc w:val="left"/>
      <w:pPr>
        <w:ind w:left="6268" w:hanging="721"/>
      </w:pPr>
      <w:rPr>
        <w:rFonts w:hint="default"/>
        <w:lang w:val="en-US" w:eastAsia="en-US" w:bidi="ar-SA"/>
      </w:rPr>
    </w:lvl>
    <w:lvl w:ilvl="7">
      <w:numFmt w:val="bullet"/>
      <w:lvlText w:val="•"/>
      <w:lvlJc w:val="left"/>
      <w:pPr>
        <w:ind w:left="7156" w:hanging="721"/>
      </w:pPr>
      <w:rPr>
        <w:rFonts w:hint="default"/>
        <w:lang w:val="en-US" w:eastAsia="en-US" w:bidi="ar-SA"/>
      </w:rPr>
    </w:lvl>
    <w:lvl w:ilvl="8">
      <w:numFmt w:val="bullet"/>
      <w:lvlText w:val="•"/>
      <w:lvlJc w:val="left"/>
      <w:pPr>
        <w:ind w:left="8044" w:hanging="721"/>
      </w:pPr>
      <w:rPr>
        <w:rFonts w:hint="default"/>
        <w:lang w:val="en-US" w:eastAsia="en-US" w:bidi="ar-SA"/>
      </w:rPr>
    </w:lvl>
  </w:abstractNum>
  <w:abstractNum w:abstractNumId="1" w15:restartNumberingAfterBreak="0">
    <w:nsid w:val="06051854"/>
    <w:multiLevelType w:val="hybridMultilevel"/>
    <w:tmpl w:val="E67247E6"/>
    <w:lvl w:ilvl="0" w:tplc="B96CEC4A">
      <w:start w:val="1"/>
      <w:numFmt w:val="lowerLetter"/>
      <w:lvlText w:val="%1)"/>
      <w:lvlJc w:val="left"/>
      <w:pPr>
        <w:ind w:left="1301" w:hanging="360"/>
        <w:jc w:val="left"/>
      </w:pPr>
      <w:rPr>
        <w:rFonts w:ascii="Californian FB" w:eastAsia="Californian FB" w:hAnsi="Californian FB" w:cs="Californian FB" w:hint="default"/>
        <w:spacing w:val="-6"/>
        <w:w w:val="100"/>
        <w:sz w:val="24"/>
        <w:szCs w:val="24"/>
        <w:lang w:val="en-US" w:eastAsia="en-US" w:bidi="ar-SA"/>
      </w:rPr>
    </w:lvl>
    <w:lvl w:ilvl="1" w:tplc="6A420450">
      <w:numFmt w:val="bullet"/>
      <w:lvlText w:val="•"/>
      <w:lvlJc w:val="left"/>
      <w:pPr>
        <w:ind w:left="2152" w:hanging="360"/>
      </w:pPr>
      <w:rPr>
        <w:rFonts w:hint="default"/>
        <w:lang w:val="en-US" w:eastAsia="en-US" w:bidi="ar-SA"/>
      </w:rPr>
    </w:lvl>
    <w:lvl w:ilvl="2" w:tplc="D9123188">
      <w:numFmt w:val="bullet"/>
      <w:lvlText w:val="•"/>
      <w:lvlJc w:val="left"/>
      <w:pPr>
        <w:ind w:left="3004" w:hanging="360"/>
      </w:pPr>
      <w:rPr>
        <w:rFonts w:hint="default"/>
        <w:lang w:val="en-US" w:eastAsia="en-US" w:bidi="ar-SA"/>
      </w:rPr>
    </w:lvl>
    <w:lvl w:ilvl="3" w:tplc="7598C3A6">
      <w:numFmt w:val="bullet"/>
      <w:lvlText w:val="•"/>
      <w:lvlJc w:val="left"/>
      <w:pPr>
        <w:ind w:left="3856" w:hanging="360"/>
      </w:pPr>
      <w:rPr>
        <w:rFonts w:hint="default"/>
        <w:lang w:val="en-US" w:eastAsia="en-US" w:bidi="ar-SA"/>
      </w:rPr>
    </w:lvl>
    <w:lvl w:ilvl="4" w:tplc="646C1F38">
      <w:numFmt w:val="bullet"/>
      <w:lvlText w:val="•"/>
      <w:lvlJc w:val="left"/>
      <w:pPr>
        <w:ind w:left="4708" w:hanging="360"/>
      </w:pPr>
      <w:rPr>
        <w:rFonts w:hint="default"/>
        <w:lang w:val="en-US" w:eastAsia="en-US" w:bidi="ar-SA"/>
      </w:rPr>
    </w:lvl>
    <w:lvl w:ilvl="5" w:tplc="0470A518">
      <w:numFmt w:val="bullet"/>
      <w:lvlText w:val="•"/>
      <w:lvlJc w:val="left"/>
      <w:pPr>
        <w:ind w:left="5560" w:hanging="360"/>
      </w:pPr>
      <w:rPr>
        <w:rFonts w:hint="default"/>
        <w:lang w:val="en-US" w:eastAsia="en-US" w:bidi="ar-SA"/>
      </w:rPr>
    </w:lvl>
    <w:lvl w:ilvl="6" w:tplc="FC4E0786">
      <w:numFmt w:val="bullet"/>
      <w:lvlText w:val="•"/>
      <w:lvlJc w:val="left"/>
      <w:pPr>
        <w:ind w:left="6412" w:hanging="360"/>
      </w:pPr>
      <w:rPr>
        <w:rFonts w:hint="default"/>
        <w:lang w:val="en-US" w:eastAsia="en-US" w:bidi="ar-SA"/>
      </w:rPr>
    </w:lvl>
    <w:lvl w:ilvl="7" w:tplc="E498601A">
      <w:numFmt w:val="bullet"/>
      <w:lvlText w:val="•"/>
      <w:lvlJc w:val="left"/>
      <w:pPr>
        <w:ind w:left="7264" w:hanging="360"/>
      </w:pPr>
      <w:rPr>
        <w:rFonts w:hint="default"/>
        <w:lang w:val="en-US" w:eastAsia="en-US" w:bidi="ar-SA"/>
      </w:rPr>
    </w:lvl>
    <w:lvl w:ilvl="8" w:tplc="54D28D9E">
      <w:numFmt w:val="bullet"/>
      <w:lvlText w:val="•"/>
      <w:lvlJc w:val="left"/>
      <w:pPr>
        <w:ind w:left="8116" w:hanging="360"/>
      </w:pPr>
      <w:rPr>
        <w:rFonts w:hint="default"/>
        <w:lang w:val="en-US" w:eastAsia="en-US" w:bidi="ar-SA"/>
      </w:rPr>
    </w:lvl>
  </w:abstractNum>
  <w:abstractNum w:abstractNumId="2" w15:restartNumberingAfterBreak="0">
    <w:nsid w:val="1C9D6007"/>
    <w:multiLevelType w:val="multilevel"/>
    <w:tmpl w:val="7FA0B9CA"/>
    <w:lvl w:ilvl="0">
      <w:start w:val="1"/>
      <w:numFmt w:val="decimal"/>
      <w:lvlText w:val="%1."/>
      <w:lvlJc w:val="left"/>
      <w:pPr>
        <w:ind w:left="941" w:hanging="721"/>
        <w:jc w:val="left"/>
      </w:pPr>
      <w:rPr>
        <w:rFonts w:ascii="Californian FB" w:eastAsia="Californian FB" w:hAnsi="Californian FB" w:cs="Californian FB" w:hint="default"/>
        <w:w w:val="101"/>
        <w:sz w:val="18"/>
        <w:szCs w:val="18"/>
        <w:lang w:val="en-US" w:eastAsia="en-US" w:bidi="ar-SA"/>
      </w:rPr>
    </w:lvl>
    <w:lvl w:ilvl="1">
      <w:start w:val="1"/>
      <w:numFmt w:val="decimal"/>
      <w:lvlText w:val="%2."/>
      <w:lvlJc w:val="left"/>
      <w:pPr>
        <w:ind w:left="941" w:hanging="361"/>
        <w:jc w:val="right"/>
      </w:pPr>
      <w:rPr>
        <w:rFonts w:ascii="Californian FB" w:eastAsia="Californian FB" w:hAnsi="Californian FB" w:cs="Californian FB" w:hint="default"/>
        <w:b/>
        <w:bCs/>
        <w:w w:val="100"/>
        <w:sz w:val="24"/>
        <w:szCs w:val="24"/>
        <w:lang w:val="en-US" w:eastAsia="en-US" w:bidi="ar-SA"/>
      </w:rPr>
    </w:lvl>
    <w:lvl w:ilvl="2">
      <w:start w:val="1"/>
      <w:numFmt w:val="decimal"/>
      <w:lvlText w:val="%2.%3"/>
      <w:lvlJc w:val="left"/>
      <w:pPr>
        <w:ind w:left="849" w:hanging="630"/>
        <w:jc w:val="left"/>
      </w:pPr>
      <w:rPr>
        <w:rFonts w:hint="default"/>
        <w:spacing w:val="-3"/>
        <w:w w:val="100"/>
        <w:lang w:val="en-US" w:eastAsia="en-US" w:bidi="ar-SA"/>
      </w:rPr>
    </w:lvl>
    <w:lvl w:ilvl="3">
      <w:start w:val="1"/>
      <w:numFmt w:val="lowerRoman"/>
      <w:lvlText w:val="(%4)"/>
      <w:lvlJc w:val="left"/>
      <w:pPr>
        <w:ind w:left="1661" w:hanging="630"/>
        <w:jc w:val="left"/>
      </w:pPr>
      <w:rPr>
        <w:rFonts w:ascii="Californian FB" w:eastAsia="Californian FB" w:hAnsi="Californian FB" w:cs="Californian FB" w:hint="default"/>
        <w:spacing w:val="-8"/>
        <w:w w:val="100"/>
        <w:sz w:val="24"/>
        <w:szCs w:val="24"/>
        <w:lang w:val="en-US" w:eastAsia="en-US" w:bidi="ar-SA"/>
      </w:rPr>
    </w:lvl>
    <w:lvl w:ilvl="4">
      <w:numFmt w:val="bullet"/>
      <w:lvlText w:val="•"/>
      <w:lvlJc w:val="left"/>
      <w:pPr>
        <w:ind w:left="2825" w:hanging="630"/>
      </w:pPr>
      <w:rPr>
        <w:rFonts w:hint="default"/>
        <w:lang w:val="en-US" w:eastAsia="en-US" w:bidi="ar-SA"/>
      </w:rPr>
    </w:lvl>
    <w:lvl w:ilvl="5">
      <w:numFmt w:val="bullet"/>
      <w:lvlText w:val="•"/>
      <w:lvlJc w:val="left"/>
      <w:pPr>
        <w:ind w:left="3991" w:hanging="630"/>
      </w:pPr>
      <w:rPr>
        <w:rFonts w:hint="default"/>
        <w:lang w:val="en-US" w:eastAsia="en-US" w:bidi="ar-SA"/>
      </w:rPr>
    </w:lvl>
    <w:lvl w:ilvl="6">
      <w:numFmt w:val="bullet"/>
      <w:lvlText w:val="•"/>
      <w:lvlJc w:val="left"/>
      <w:pPr>
        <w:ind w:left="5157" w:hanging="630"/>
      </w:pPr>
      <w:rPr>
        <w:rFonts w:hint="default"/>
        <w:lang w:val="en-US" w:eastAsia="en-US" w:bidi="ar-SA"/>
      </w:rPr>
    </w:lvl>
    <w:lvl w:ilvl="7">
      <w:numFmt w:val="bullet"/>
      <w:lvlText w:val="•"/>
      <w:lvlJc w:val="left"/>
      <w:pPr>
        <w:ind w:left="6322" w:hanging="630"/>
      </w:pPr>
      <w:rPr>
        <w:rFonts w:hint="default"/>
        <w:lang w:val="en-US" w:eastAsia="en-US" w:bidi="ar-SA"/>
      </w:rPr>
    </w:lvl>
    <w:lvl w:ilvl="8">
      <w:numFmt w:val="bullet"/>
      <w:lvlText w:val="•"/>
      <w:lvlJc w:val="left"/>
      <w:pPr>
        <w:ind w:left="7488" w:hanging="630"/>
      </w:pPr>
      <w:rPr>
        <w:rFonts w:hint="default"/>
        <w:lang w:val="en-US" w:eastAsia="en-US" w:bidi="ar-SA"/>
      </w:rPr>
    </w:lvl>
  </w:abstractNum>
  <w:abstractNum w:abstractNumId="3" w15:restartNumberingAfterBreak="0">
    <w:nsid w:val="389439C6"/>
    <w:multiLevelType w:val="multilevel"/>
    <w:tmpl w:val="485A17D0"/>
    <w:lvl w:ilvl="0">
      <w:start w:val="10"/>
      <w:numFmt w:val="decimal"/>
      <w:lvlText w:val="%1"/>
      <w:lvlJc w:val="left"/>
      <w:pPr>
        <w:ind w:left="594" w:hanging="721"/>
        <w:jc w:val="left"/>
      </w:pPr>
      <w:rPr>
        <w:rFonts w:hint="default"/>
        <w:lang w:val="en-US" w:eastAsia="en-US" w:bidi="ar-SA"/>
      </w:rPr>
    </w:lvl>
    <w:lvl w:ilvl="1">
      <w:start w:val="2"/>
      <w:numFmt w:val="decimal"/>
      <w:lvlText w:val="%1.%2"/>
      <w:lvlJc w:val="left"/>
      <w:pPr>
        <w:ind w:left="594" w:hanging="721"/>
        <w:jc w:val="left"/>
      </w:pPr>
      <w:rPr>
        <w:rFonts w:ascii="Californian FB" w:eastAsia="Californian FB" w:hAnsi="Californian FB" w:cs="Californian FB" w:hint="default"/>
        <w:spacing w:val="-4"/>
        <w:w w:val="100"/>
        <w:sz w:val="24"/>
        <w:szCs w:val="24"/>
        <w:lang w:val="en-US" w:eastAsia="en-US" w:bidi="ar-SA"/>
      </w:rPr>
    </w:lvl>
    <w:lvl w:ilvl="2">
      <w:numFmt w:val="bullet"/>
      <w:lvlText w:val="•"/>
      <w:lvlJc w:val="left"/>
      <w:pPr>
        <w:ind w:left="2444" w:hanging="721"/>
      </w:pPr>
      <w:rPr>
        <w:rFonts w:hint="default"/>
        <w:lang w:val="en-US" w:eastAsia="en-US" w:bidi="ar-SA"/>
      </w:rPr>
    </w:lvl>
    <w:lvl w:ilvl="3">
      <w:numFmt w:val="bullet"/>
      <w:lvlText w:val="•"/>
      <w:lvlJc w:val="left"/>
      <w:pPr>
        <w:ind w:left="3366" w:hanging="721"/>
      </w:pPr>
      <w:rPr>
        <w:rFonts w:hint="default"/>
        <w:lang w:val="en-US" w:eastAsia="en-US" w:bidi="ar-SA"/>
      </w:rPr>
    </w:lvl>
    <w:lvl w:ilvl="4">
      <w:numFmt w:val="bullet"/>
      <w:lvlText w:val="•"/>
      <w:lvlJc w:val="left"/>
      <w:pPr>
        <w:ind w:left="4288" w:hanging="721"/>
      </w:pPr>
      <w:rPr>
        <w:rFonts w:hint="default"/>
        <w:lang w:val="en-US" w:eastAsia="en-US" w:bidi="ar-SA"/>
      </w:rPr>
    </w:lvl>
    <w:lvl w:ilvl="5">
      <w:numFmt w:val="bullet"/>
      <w:lvlText w:val="•"/>
      <w:lvlJc w:val="left"/>
      <w:pPr>
        <w:ind w:left="5210" w:hanging="721"/>
      </w:pPr>
      <w:rPr>
        <w:rFonts w:hint="default"/>
        <w:lang w:val="en-US" w:eastAsia="en-US" w:bidi="ar-SA"/>
      </w:rPr>
    </w:lvl>
    <w:lvl w:ilvl="6">
      <w:numFmt w:val="bullet"/>
      <w:lvlText w:val="•"/>
      <w:lvlJc w:val="left"/>
      <w:pPr>
        <w:ind w:left="6132" w:hanging="721"/>
      </w:pPr>
      <w:rPr>
        <w:rFonts w:hint="default"/>
        <w:lang w:val="en-US" w:eastAsia="en-US" w:bidi="ar-SA"/>
      </w:rPr>
    </w:lvl>
    <w:lvl w:ilvl="7">
      <w:numFmt w:val="bullet"/>
      <w:lvlText w:val="•"/>
      <w:lvlJc w:val="left"/>
      <w:pPr>
        <w:ind w:left="7054" w:hanging="721"/>
      </w:pPr>
      <w:rPr>
        <w:rFonts w:hint="default"/>
        <w:lang w:val="en-US" w:eastAsia="en-US" w:bidi="ar-SA"/>
      </w:rPr>
    </w:lvl>
    <w:lvl w:ilvl="8">
      <w:numFmt w:val="bullet"/>
      <w:lvlText w:val="•"/>
      <w:lvlJc w:val="left"/>
      <w:pPr>
        <w:ind w:left="7976" w:hanging="721"/>
      </w:pPr>
      <w:rPr>
        <w:rFonts w:hint="default"/>
        <w:lang w:val="en-US" w:eastAsia="en-US" w:bidi="ar-SA"/>
      </w:rPr>
    </w:lvl>
  </w:abstractNum>
  <w:abstractNum w:abstractNumId="4" w15:restartNumberingAfterBreak="0">
    <w:nsid w:val="61C91F53"/>
    <w:multiLevelType w:val="hybridMultilevel"/>
    <w:tmpl w:val="C8C00C12"/>
    <w:lvl w:ilvl="0" w:tplc="7FA0BD5A">
      <w:start w:val="4"/>
      <w:numFmt w:val="lowerLetter"/>
      <w:lvlText w:val="(%1)"/>
      <w:lvlJc w:val="left"/>
      <w:pPr>
        <w:ind w:left="1661" w:hanging="720"/>
        <w:jc w:val="right"/>
      </w:pPr>
      <w:rPr>
        <w:rFonts w:ascii="Californian FB" w:eastAsia="Californian FB" w:hAnsi="Californian FB" w:cs="Californian FB" w:hint="default"/>
        <w:spacing w:val="-4"/>
        <w:w w:val="100"/>
        <w:sz w:val="24"/>
        <w:szCs w:val="24"/>
        <w:lang w:val="en-US" w:eastAsia="en-US" w:bidi="ar-SA"/>
      </w:rPr>
    </w:lvl>
    <w:lvl w:ilvl="1" w:tplc="A582D4E6">
      <w:numFmt w:val="bullet"/>
      <w:lvlText w:val="•"/>
      <w:lvlJc w:val="left"/>
      <w:pPr>
        <w:ind w:left="2476" w:hanging="720"/>
      </w:pPr>
      <w:rPr>
        <w:rFonts w:hint="default"/>
        <w:lang w:val="en-US" w:eastAsia="en-US" w:bidi="ar-SA"/>
      </w:rPr>
    </w:lvl>
    <w:lvl w:ilvl="2" w:tplc="219CE848">
      <w:numFmt w:val="bullet"/>
      <w:lvlText w:val="•"/>
      <w:lvlJc w:val="left"/>
      <w:pPr>
        <w:ind w:left="3292" w:hanging="720"/>
      </w:pPr>
      <w:rPr>
        <w:rFonts w:hint="default"/>
        <w:lang w:val="en-US" w:eastAsia="en-US" w:bidi="ar-SA"/>
      </w:rPr>
    </w:lvl>
    <w:lvl w:ilvl="3" w:tplc="CA94496C">
      <w:numFmt w:val="bullet"/>
      <w:lvlText w:val="•"/>
      <w:lvlJc w:val="left"/>
      <w:pPr>
        <w:ind w:left="4108" w:hanging="720"/>
      </w:pPr>
      <w:rPr>
        <w:rFonts w:hint="default"/>
        <w:lang w:val="en-US" w:eastAsia="en-US" w:bidi="ar-SA"/>
      </w:rPr>
    </w:lvl>
    <w:lvl w:ilvl="4" w:tplc="168415AA">
      <w:numFmt w:val="bullet"/>
      <w:lvlText w:val="•"/>
      <w:lvlJc w:val="left"/>
      <w:pPr>
        <w:ind w:left="4924" w:hanging="720"/>
      </w:pPr>
      <w:rPr>
        <w:rFonts w:hint="default"/>
        <w:lang w:val="en-US" w:eastAsia="en-US" w:bidi="ar-SA"/>
      </w:rPr>
    </w:lvl>
    <w:lvl w:ilvl="5" w:tplc="96884DBA">
      <w:numFmt w:val="bullet"/>
      <w:lvlText w:val="•"/>
      <w:lvlJc w:val="left"/>
      <w:pPr>
        <w:ind w:left="5740" w:hanging="720"/>
      </w:pPr>
      <w:rPr>
        <w:rFonts w:hint="default"/>
        <w:lang w:val="en-US" w:eastAsia="en-US" w:bidi="ar-SA"/>
      </w:rPr>
    </w:lvl>
    <w:lvl w:ilvl="6" w:tplc="5EFC5C8C">
      <w:numFmt w:val="bullet"/>
      <w:lvlText w:val="•"/>
      <w:lvlJc w:val="left"/>
      <w:pPr>
        <w:ind w:left="6556" w:hanging="720"/>
      </w:pPr>
      <w:rPr>
        <w:rFonts w:hint="default"/>
        <w:lang w:val="en-US" w:eastAsia="en-US" w:bidi="ar-SA"/>
      </w:rPr>
    </w:lvl>
    <w:lvl w:ilvl="7" w:tplc="E0EE8976">
      <w:numFmt w:val="bullet"/>
      <w:lvlText w:val="•"/>
      <w:lvlJc w:val="left"/>
      <w:pPr>
        <w:ind w:left="7372" w:hanging="720"/>
      </w:pPr>
      <w:rPr>
        <w:rFonts w:hint="default"/>
        <w:lang w:val="en-US" w:eastAsia="en-US" w:bidi="ar-SA"/>
      </w:rPr>
    </w:lvl>
    <w:lvl w:ilvl="8" w:tplc="185600C2">
      <w:numFmt w:val="bullet"/>
      <w:lvlText w:val="•"/>
      <w:lvlJc w:val="left"/>
      <w:pPr>
        <w:ind w:left="8188" w:hanging="720"/>
      </w:pPr>
      <w:rPr>
        <w:rFonts w:hint="default"/>
        <w:lang w:val="en-US" w:eastAsia="en-US" w:bidi="ar-SA"/>
      </w:rPr>
    </w:lvl>
  </w:abstractNum>
  <w:abstractNum w:abstractNumId="5" w15:restartNumberingAfterBreak="0">
    <w:nsid w:val="71523556"/>
    <w:multiLevelType w:val="hybridMultilevel"/>
    <w:tmpl w:val="ACF4BD40"/>
    <w:lvl w:ilvl="0" w:tplc="C8CCC0CE">
      <w:start w:val="1"/>
      <w:numFmt w:val="lowerRoman"/>
      <w:lvlText w:val="%1."/>
      <w:lvlJc w:val="left"/>
      <w:pPr>
        <w:ind w:left="1661" w:hanging="562"/>
        <w:jc w:val="left"/>
      </w:pPr>
      <w:rPr>
        <w:rFonts w:ascii="Californian FB" w:eastAsia="Californian FB" w:hAnsi="Californian FB" w:cs="Californian FB" w:hint="default"/>
        <w:spacing w:val="-8"/>
        <w:w w:val="100"/>
        <w:sz w:val="24"/>
        <w:szCs w:val="24"/>
        <w:lang w:val="en-US" w:eastAsia="en-US" w:bidi="ar-SA"/>
      </w:rPr>
    </w:lvl>
    <w:lvl w:ilvl="1" w:tplc="2AF43D4E">
      <w:numFmt w:val="bullet"/>
      <w:lvlText w:val="•"/>
      <w:lvlJc w:val="left"/>
      <w:pPr>
        <w:ind w:left="2476" w:hanging="562"/>
      </w:pPr>
      <w:rPr>
        <w:rFonts w:hint="default"/>
        <w:lang w:val="en-US" w:eastAsia="en-US" w:bidi="ar-SA"/>
      </w:rPr>
    </w:lvl>
    <w:lvl w:ilvl="2" w:tplc="46D268C2">
      <w:numFmt w:val="bullet"/>
      <w:lvlText w:val="•"/>
      <w:lvlJc w:val="left"/>
      <w:pPr>
        <w:ind w:left="3292" w:hanging="562"/>
      </w:pPr>
      <w:rPr>
        <w:rFonts w:hint="default"/>
        <w:lang w:val="en-US" w:eastAsia="en-US" w:bidi="ar-SA"/>
      </w:rPr>
    </w:lvl>
    <w:lvl w:ilvl="3" w:tplc="3BDA961E">
      <w:numFmt w:val="bullet"/>
      <w:lvlText w:val="•"/>
      <w:lvlJc w:val="left"/>
      <w:pPr>
        <w:ind w:left="4108" w:hanging="562"/>
      </w:pPr>
      <w:rPr>
        <w:rFonts w:hint="default"/>
        <w:lang w:val="en-US" w:eastAsia="en-US" w:bidi="ar-SA"/>
      </w:rPr>
    </w:lvl>
    <w:lvl w:ilvl="4" w:tplc="6CDA543E">
      <w:numFmt w:val="bullet"/>
      <w:lvlText w:val="•"/>
      <w:lvlJc w:val="left"/>
      <w:pPr>
        <w:ind w:left="4924" w:hanging="562"/>
      </w:pPr>
      <w:rPr>
        <w:rFonts w:hint="default"/>
        <w:lang w:val="en-US" w:eastAsia="en-US" w:bidi="ar-SA"/>
      </w:rPr>
    </w:lvl>
    <w:lvl w:ilvl="5" w:tplc="5B6CC980">
      <w:numFmt w:val="bullet"/>
      <w:lvlText w:val="•"/>
      <w:lvlJc w:val="left"/>
      <w:pPr>
        <w:ind w:left="5740" w:hanging="562"/>
      </w:pPr>
      <w:rPr>
        <w:rFonts w:hint="default"/>
        <w:lang w:val="en-US" w:eastAsia="en-US" w:bidi="ar-SA"/>
      </w:rPr>
    </w:lvl>
    <w:lvl w:ilvl="6" w:tplc="D42899BE">
      <w:numFmt w:val="bullet"/>
      <w:lvlText w:val="•"/>
      <w:lvlJc w:val="left"/>
      <w:pPr>
        <w:ind w:left="6556" w:hanging="562"/>
      </w:pPr>
      <w:rPr>
        <w:rFonts w:hint="default"/>
        <w:lang w:val="en-US" w:eastAsia="en-US" w:bidi="ar-SA"/>
      </w:rPr>
    </w:lvl>
    <w:lvl w:ilvl="7" w:tplc="83A84200">
      <w:numFmt w:val="bullet"/>
      <w:lvlText w:val="•"/>
      <w:lvlJc w:val="left"/>
      <w:pPr>
        <w:ind w:left="7372" w:hanging="562"/>
      </w:pPr>
      <w:rPr>
        <w:rFonts w:hint="default"/>
        <w:lang w:val="en-US" w:eastAsia="en-US" w:bidi="ar-SA"/>
      </w:rPr>
    </w:lvl>
    <w:lvl w:ilvl="8" w:tplc="8C54E0C8">
      <w:numFmt w:val="bullet"/>
      <w:lvlText w:val="•"/>
      <w:lvlJc w:val="left"/>
      <w:pPr>
        <w:ind w:left="8188" w:hanging="562"/>
      </w:pPr>
      <w:rPr>
        <w:rFonts w:hint="default"/>
        <w:lang w:val="en-US" w:eastAsia="en-US" w:bidi="ar-SA"/>
      </w:rPr>
    </w:lvl>
  </w:abstractNum>
  <w:abstractNum w:abstractNumId="6" w15:restartNumberingAfterBreak="0">
    <w:nsid w:val="7D766F77"/>
    <w:multiLevelType w:val="hybridMultilevel"/>
    <w:tmpl w:val="1416095C"/>
    <w:lvl w:ilvl="0" w:tplc="53787BC0">
      <w:start w:val="1"/>
      <w:numFmt w:val="lowerLetter"/>
      <w:lvlText w:val="%1)"/>
      <w:lvlJc w:val="left"/>
      <w:pPr>
        <w:ind w:left="1661" w:hanging="720"/>
        <w:jc w:val="left"/>
      </w:pPr>
      <w:rPr>
        <w:rFonts w:ascii="Californian FB" w:eastAsia="Californian FB" w:hAnsi="Californian FB" w:cs="Californian FB" w:hint="default"/>
        <w:spacing w:val="-6"/>
        <w:w w:val="100"/>
        <w:sz w:val="24"/>
        <w:szCs w:val="24"/>
        <w:lang w:val="en-US" w:eastAsia="en-US" w:bidi="ar-SA"/>
      </w:rPr>
    </w:lvl>
    <w:lvl w:ilvl="1" w:tplc="DA6C1DB8">
      <w:numFmt w:val="bullet"/>
      <w:lvlText w:val="•"/>
      <w:lvlJc w:val="left"/>
      <w:pPr>
        <w:ind w:left="2476" w:hanging="720"/>
      </w:pPr>
      <w:rPr>
        <w:rFonts w:hint="default"/>
        <w:lang w:val="en-US" w:eastAsia="en-US" w:bidi="ar-SA"/>
      </w:rPr>
    </w:lvl>
    <w:lvl w:ilvl="2" w:tplc="6F0C847C">
      <w:numFmt w:val="bullet"/>
      <w:lvlText w:val="•"/>
      <w:lvlJc w:val="left"/>
      <w:pPr>
        <w:ind w:left="3292" w:hanging="720"/>
      </w:pPr>
      <w:rPr>
        <w:rFonts w:hint="default"/>
        <w:lang w:val="en-US" w:eastAsia="en-US" w:bidi="ar-SA"/>
      </w:rPr>
    </w:lvl>
    <w:lvl w:ilvl="3" w:tplc="1CEE285C">
      <w:numFmt w:val="bullet"/>
      <w:lvlText w:val="•"/>
      <w:lvlJc w:val="left"/>
      <w:pPr>
        <w:ind w:left="4108" w:hanging="720"/>
      </w:pPr>
      <w:rPr>
        <w:rFonts w:hint="default"/>
        <w:lang w:val="en-US" w:eastAsia="en-US" w:bidi="ar-SA"/>
      </w:rPr>
    </w:lvl>
    <w:lvl w:ilvl="4" w:tplc="CBC60974">
      <w:numFmt w:val="bullet"/>
      <w:lvlText w:val="•"/>
      <w:lvlJc w:val="left"/>
      <w:pPr>
        <w:ind w:left="4924" w:hanging="720"/>
      </w:pPr>
      <w:rPr>
        <w:rFonts w:hint="default"/>
        <w:lang w:val="en-US" w:eastAsia="en-US" w:bidi="ar-SA"/>
      </w:rPr>
    </w:lvl>
    <w:lvl w:ilvl="5" w:tplc="01347320">
      <w:numFmt w:val="bullet"/>
      <w:lvlText w:val="•"/>
      <w:lvlJc w:val="left"/>
      <w:pPr>
        <w:ind w:left="5740" w:hanging="720"/>
      </w:pPr>
      <w:rPr>
        <w:rFonts w:hint="default"/>
        <w:lang w:val="en-US" w:eastAsia="en-US" w:bidi="ar-SA"/>
      </w:rPr>
    </w:lvl>
    <w:lvl w:ilvl="6" w:tplc="F920F010">
      <w:numFmt w:val="bullet"/>
      <w:lvlText w:val="•"/>
      <w:lvlJc w:val="left"/>
      <w:pPr>
        <w:ind w:left="6556" w:hanging="720"/>
      </w:pPr>
      <w:rPr>
        <w:rFonts w:hint="default"/>
        <w:lang w:val="en-US" w:eastAsia="en-US" w:bidi="ar-SA"/>
      </w:rPr>
    </w:lvl>
    <w:lvl w:ilvl="7" w:tplc="3654808E">
      <w:numFmt w:val="bullet"/>
      <w:lvlText w:val="•"/>
      <w:lvlJc w:val="left"/>
      <w:pPr>
        <w:ind w:left="7372" w:hanging="720"/>
      </w:pPr>
      <w:rPr>
        <w:rFonts w:hint="default"/>
        <w:lang w:val="en-US" w:eastAsia="en-US" w:bidi="ar-SA"/>
      </w:rPr>
    </w:lvl>
    <w:lvl w:ilvl="8" w:tplc="6448B116">
      <w:numFmt w:val="bullet"/>
      <w:lvlText w:val="•"/>
      <w:lvlJc w:val="left"/>
      <w:pPr>
        <w:ind w:left="8188" w:hanging="720"/>
      </w:pPr>
      <w:rPr>
        <w:rFonts w:hint="default"/>
        <w:lang w:val="en-US" w:eastAsia="en-US" w:bidi="ar-SA"/>
      </w:rPr>
    </w:lvl>
  </w:abstractNum>
  <w:num w:numId="1" w16cid:durableId="1467040120">
    <w:abstractNumId w:val="3"/>
  </w:num>
  <w:num w:numId="2" w16cid:durableId="1036352103">
    <w:abstractNumId w:val="0"/>
  </w:num>
  <w:num w:numId="3" w16cid:durableId="916862382">
    <w:abstractNumId w:val="5"/>
  </w:num>
  <w:num w:numId="4" w16cid:durableId="552039056">
    <w:abstractNumId w:val="1"/>
  </w:num>
  <w:num w:numId="5" w16cid:durableId="373847031">
    <w:abstractNumId w:val="4"/>
  </w:num>
  <w:num w:numId="6" w16cid:durableId="945380179">
    <w:abstractNumId w:val="6"/>
  </w:num>
  <w:num w:numId="7" w16cid:durableId="123281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F21CE"/>
    <w:rsid w:val="00372B1F"/>
    <w:rsid w:val="006F21CE"/>
    <w:rsid w:val="00C4786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7E8FD"/>
  <w15:docId w15:val="{28F3EC4E-CCA3-47AD-A3A2-A05117D2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1"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3186</Words>
  <Characters>18165</Characters>
  <DocSecurity>0</DocSecurity>
  <Lines>151</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21309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