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DEE76" w14:textId="77777777" w:rsidR="00E43922" w:rsidRDefault="00E43922">
      <w:pPr>
        <w:pStyle w:val="BodyText"/>
        <w:spacing w:before="9"/>
        <w:rPr>
          <w:rFonts w:ascii="Times New Roman"/>
          <w:sz w:val="17"/>
        </w:rPr>
      </w:pPr>
    </w:p>
    <w:p w14:paraId="40E1DA71" w14:textId="77777777" w:rsidR="00E43922" w:rsidRDefault="00000000">
      <w:pPr>
        <w:pStyle w:val="BodyText"/>
        <w:spacing w:before="100"/>
        <w:ind w:left="2623" w:right="2629"/>
        <w:jc w:val="center"/>
      </w:pPr>
      <w:r>
        <w:t>USUFRUCTUARY MORTGAGE DEED</w:t>
      </w:r>
    </w:p>
    <w:p w14:paraId="3385F605" w14:textId="77777777" w:rsidR="00E43922" w:rsidRDefault="00E43922">
      <w:pPr>
        <w:pStyle w:val="BodyText"/>
        <w:rPr>
          <w:sz w:val="28"/>
        </w:rPr>
      </w:pPr>
    </w:p>
    <w:p w14:paraId="353BF6E8" w14:textId="77777777" w:rsidR="00E43922" w:rsidRDefault="00000000">
      <w:pPr>
        <w:pStyle w:val="BodyText"/>
        <w:tabs>
          <w:tab w:val="left" w:pos="8319"/>
        </w:tabs>
        <w:spacing w:before="234"/>
        <w:ind w:left="820"/>
      </w:pPr>
      <w:r>
        <w:t>KNOW ALL MEN by this ‘Mortgage’ deed</w:t>
      </w:r>
      <w:r>
        <w:rPr>
          <w:spacing w:val="-22"/>
        </w:rPr>
        <w:t xml:space="preserve"> </w:t>
      </w:r>
      <w:r>
        <w:t>executed</w:t>
      </w:r>
      <w:r>
        <w:rPr>
          <w:spacing w:val="-3"/>
        </w:rPr>
        <w:t xml:space="preserve"> </w:t>
      </w:r>
      <w:r>
        <w:t>on</w:t>
      </w:r>
      <w:r>
        <w:tab/>
        <w:t>between</w:t>
      </w:r>
    </w:p>
    <w:p w14:paraId="587BFAFF" w14:textId="77777777" w:rsidR="00E43922" w:rsidRDefault="00000000">
      <w:pPr>
        <w:pStyle w:val="BodyText"/>
        <w:tabs>
          <w:tab w:val="left" w:pos="9352"/>
        </w:tabs>
        <w:spacing w:before="141"/>
        <w:ind w:left="100"/>
        <w:rPr>
          <w:rFonts w:ascii="Times New Roman" w:hAnsi="Times New Roman"/>
        </w:rPr>
      </w:pPr>
      <w:r>
        <w:t>…….</w:t>
      </w:r>
      <w:r>
        <w:rPr>
          <w:rFonts w:ascii="Times New Roman" w:hAnsi="Times New Roman"/>
          <w:u w:val="single"/>
        </w:rPr>
        <w:t xml:space="preserve"> </w:t>
      </w:r>
      <w:r>
        <w:rPr>
          <w:rFonts w:ascii="Times New Roman" w:hAnsi="Times New Roman"/>
          <w:u w:val="single"/>
        </w:rPr>
        <w:tab/>
      </w:r>
    </w:p>
    <w:p w14:paraId="2758E4E0" w14:textId="77777777" w:rsidR="00E43922" w:rsidRDefault="00000000">
      <w:pPr>
        <w:pStyle w:val="BodyText"/>
        <w:tabs>
          <w:tab w:val="left" w:pos="2075"/>
        </w:tabs>
        <w:spacing w:before="138"/>
        <w:ind w:left="100"/>
      </w:pPr>
      <w:r>
        <w:rPr>
          <w:rFonts w:ascii="Times New Roman" w:hAnsi="Times New Roman"/>
          <w:u w:val="single"/>
        </w:rPr>
        <w:t xml:space="preserve"> </w:t>
      </w:r>
      <w:r>
        <w:rPr>
          <w:rFonts w:ascii="Times New Roman" w:hAnsi="Times New Roman"/>
          <w:u w:val="single"/>
        </w:rPr>
        <w:tab/>
      </w:r>
      <w:r>
        <w:rPr>
          <w:rFonts w:ascii="Times New Roman" w:hAnsi="Times New Roman"/>
        </w:rPr>
        <w:t xml:space="preserve">  </w:t>
      </w:r>
      <w:r>
        <w:rPr>
          <w:rFonts w:ascii="Times New Roman" w:hAnsi="Times New Roman"/>
          <w:spacing w:val="-5"/>
        </w:rPr>
        <w:t xml:space="preserve"> </w:t>
      </w:r>
      <w:r>
        <w:t>aged ……. residing</w:t>
      </w:r>
      <w:r>
        <w:rPr>
          <w:spacing w:val="-1"/>
        </w:rPr>
        <w:t xml:space="preserve"> </w:t>
      </w:r>
      <w:r>
        <w:t>at</w:t>
      </w:r>
    </w:p>
    <w:p w14:paraId="18512FDB" w14:textId="77777777" w:rsidR="00E43922" w:rsidRDefault="00000000">
      <w:pPr>
        <w:pStyle w:val="BodyText"/>
        <w:tabs>
          <w:tab w:val="left" w:pos="7355"/>
        </w:tabs>
        <w:spacing w:before="141" w:line="357" w:lineRule="auto"/>
        <w:ind w:left="100" w:right="942"/>
      </w:pPr>
      <w:r>
        <w:t>……</w:t>
      </w:r>
      <w:r>
        <w:rPr>
          <w:u w:val="single"/>
        </w:rPr>
        <w:t xml:space="preserve"> </w:t>
      </w:r>
      <w:r>
        <w:rPr>
          <w:u w:val="single"/>
        </w:rPr>
        <w:tab/>
      </w:r>
      <w:r>
        <w:t>herein after called the</w:t>
      </w:r>
      <w:r>
        <w:rPr>
          <w:spacing w:val="1"/>
        </w:rPr>
        <w:t xml:space="preserve"> </w:t>
      </w:r>
      <w:r>
        <w:t>MORTGAGOR.</w:t>
      </w:r>
    </w:p>
    <w:p w14:paraId="7DA5AD29" w14:textId="77777777" w:rsidR="00E43922" w:rsidRDefault="00000000">
      <w:pPr>
        <w:pStyle w:val="BodyText"/>
        <w:spacing w:before="3"/>
        <w:ind w:left="2623" w:right="1983"/>
        <w:jc w:val="center"/>
      </w:pPr>
      <w:r>
        <w:t>AND</w:t>
      </w:r>
    </w:p>
    <w:p w14:paraId="57F0FE78" w14:textId="77777777" w:rsidR="00E43922" w:rsidRDefault="00E43922">
      <w:pPr>
        <w:pStyle w:val="BodyText"/>
        <w:rPr>
          <w:sz w:val="20"/>
        </w:rPr>
      </w:pPr>
    </w:p>
    <w:p w14:paraId="535F361B" w14:textId="77777777" w:rsidR="00E43922" w:rsidRDefault="00E43922">
      <w:pPr>
        <w:pStyle w:val="BodyText"/>
        <w:rPr>
          <w:sz w:val="20"/>
        </w:rPr>
      </w:pPr>
    </w:p>
    <w:p w14:paraId="06AB94F6" w14:textId="77777777" w:rsidR="00E43922" w:rsidRDefault="00000000">
      <w:pPr>
        <w:pStyle w:val="BodyText"/>
        <w:spacing w:before="7"/>
        <w:rPr>
          <w:sz w:val="13"/>
        </w:rPr>
      </w:pPr>
      <w:r>
        <w:pict w14:anchorId="7B27E640">
          <v:shape id="_x0000_s1029" style="position:absolute;margin-left:108pt;margin-top:10.25pt;width:6in;height:.1pt;z-index:-15728640;mso-wrap-distance-left:0;mso-wrap-distance-right:0;mso-position-horizontal-relative:page" coordorigin="2160,205" coordsize="8640,0" path="m2160,205r8640,e" filled="f" strokeweight=".6pt">
            <v:path arrowok="t"/>
            <w10:wrap type="topAndBottom" anchorx="page"/>
          </v:shape>
        </w:pict>
      </w:r>
    </w:p>
    <w:p w14:paraId="7F7E4B19" w14:textId="77777777" w:rsidR="00E43922" w:rsidRDefault="00000000">
      <w:pPr>
        <w:pStyle w:val="BodyText"/>
        <w:tabs>
          <w:tab w:val="left" w:pos="3035"/>
          <w:tab w:val="left" w:pos="4627"/>
        </w:tabs>
        <w:spacing w:line="277" w:lineRule="exact"/>
        <w:ind w:left="820"/>
      </w:pPr>
      <w:r>
        <w:rPr>
          <w:rFonts w:ascii="Times New Roman" w:hAnsi="Times New Roman"/>
          <w:u w:val="single"/>
        </w:rPr>
        <w:t xml:space="preserve"> </w:t>
      </w:r>
      <w:r>
        <w:rPr>
          <w:rFonts w:ascii="Times New Roman" w:hAnsi="Times New Roman"/>
          <w:u w:val="single"/>
        </w:rPr>
        <w:tab/>
      </w:r>
      <w:r>
        <w:rPr>
          <w:rFonts w:ascii="Times New Roman" w:hAnsi="Times New Roman"/>
          <w:spacing w:val="-38"/>
        </w:rPr>
        <w:t xml:space="preserve"> </w:t>
      </w:r>
      <w:r>
        <w:t>aged</w:t>
      </w:r>
      <w:r>
        <w:rPr>
          <w:spacing w:val="-2"/>
        </w:rPr>
        <w:t xml:space="preserve"> </w:t>
      </w:r>
      <w:r>
        <w:t>………</w:t>
      </w:r>
      <w:r>
        <w:tab/>
        <w:t>Years residing</w:t>
      </w:r>
      <w:r>
        <w:rPr>
          <w:spacing w:val="-1"/>
        </w:rPr>
        <w:t xml:space="preserve"> </w:t>
      </w:r>
      <w:r>
        <w:t>at</w:t>
      </w:r>
    </w:p>
    <w:p w14:paraId="2B1404F4" w14:textId="77777777" w:rsidR="00E43922" w:rsidRDefault="00000000">
      <w:pPr>
        <w:pStyle w:val="BodyText"/>
        <w:spacing w:before="7"/>
        <w:rPr>
          <w:sz w:val="17"/>
        </w:rPr>
      </w:pPr>
      <w:r>
        <w:pict w14:anchorId="44B917AA">
          <v:shape id="_x0000_s1028" style="position:absolute;margin-left:108pt;margin-top:12.6pt;width:432.1pt;height:.1pt;z-index:-15728128;mso-wrap-distance-left:0;mso-wrap-distance-right:0;mso-position-horizontal-relative:page" coordorigin="2160,252" coordsize="8642,0" path="m2160,252r8642,e" filled="f" strokeweight=".6pt">
            <v:path arrowok="t"/>
            <w10:wrap type="topAndBottom" anchorx="page"/>
          </v:shape>
        </w:pict>
      </w:r>
      <w:r>
        <w:pict w14:anchorId="0BCDBCB0">
          <v:shape id="_x0000_s1027" style="position:absolute;margin-left:108pt;margin-top:26.65pt;width:6in;height:.1pt;z-index:-15727616;mso-wrap-distance-left:0;mso-wrap-distance-right:0;mso-position-horizontal-relative:page" coordorigin="2160,533" coordsize="8640,0" path="m2160,533r8640,e" filled="f" strokeweight=".6pt">
            <v:path arrowok="t"/>
            <w10:wrap type="topAndBottom" anchorx="page"/>
          </v:shape>
        </w:pict>
      </w:r>
      <w:r>
        <w:pict w14:anchorId="6ECC5CF0">
          <v:shape id="_x0000_s1026" style="position:absolute;margin-left:108pt;margin-top:40.8pt;width:414pt;height:.1pt;z-index:-15727104;mso-wrap-distance-left:0;mso-wrap-distance-right:0;mso-position-horizontal-relative:page" coordorigin="2160,816" coordsize="8280,0" path="m2160,816r8280,e" filled="f" strokeweight=".6pt">
            <v:path arrowok="t"/>
            <w10:wrap type="topAndBottom" anchorx="page"/>
          </v:shape>
        </w:pict>
      </w:r>
    </w:p>
    <w:p w14:paraId="3A0EDCAF" w14:textId="77777777" w:rsidR="00E43922" w:rsidRDefault="00E43922">
      <w:pPr>
        <w:pStyle w:val="BodyText"/>
        <w:spacing w:before="1"/>
        <w:rPr>
          <w:sz w:val="17"/>
        </w:rPr>
      </w:pPr>
    </w:p>
    <w:p w14:paraId="6734E975" w14:textId="77777777" w:rsidR="00E43922" w:rsidRDefault="00E43922">
      <w:pPr>
        <w:pStyle w:val="BodyText"/>
        <w:spacing w:before="3"/>
        <w:rPr>
          <w:sz w:val="17"/>
        </w:rPr>
      </w:pPr>
    </w:p>
    <w:p w14:paraId="73ED1D12" w14:textId="77777777" w:rsidR="00E43922" w:rsidRDefault="00000000">
      <w:pPr>
        <w:pStyle w:val="BodyText"/>
        <w:spacing w:line="277" w:lineRule="exact"/>
        <w:ind w:left="820"/>
      </w:pPr>
      <w:r>
        <w:t>herein after called the MORTGAGE.</w:t>
      </w:r>
    </w:p>
    <w:p w14:paraId="6A812722" w14:textId="77777777" w:rsidR="00E43922" w:rsidRDefault="00E43922">
      <w:pPr>
        <w:pStyle w:val="BodyText"/>
        <w:spacing w:before="10"/>
        <w:rPr>
          <w:sz w:val="25"/>
        </w:rPr>
      </w:pPr>
    </w:p>
    <w:p w14:paraId="77C73D42" w14:textId="77777777" w:rsidR="00E43922" w:rsidRDefault="00000000">
      <w:pPr>
        <w:pStyle w:val="BodyText"/>
        <w:ind w:left="820"/>
      </w:pPr>
      <w:r>
        <w:t>WHEREAS the Mortgagor purchased a house situated</w:t>
      </w:r>
    </w:p>
    <w:p w14:paraId="3185FB1F" w14:textId="77777777" w:rsidR="00E43922" w:rsidRDefault="00000000">
      <w:pPr>
        <w:pStyle w:val="BodyText"/>
        <w:tabs>
          <w:tab w:val="left" w:pos="9521"/>
        </w:tabs>
        <w:spacing w:before="141"/>
        <w:ind w:left="100"/>
      </w:pPr>
      <w:r>
        <w:t>at</w:t>
      </w:r>
      <w:r>
        <w:rPr>
          <w:u w:val="single"/>
        </w:rPr>
        <w:t xml:space="preserve"> </w:t>
      </w:r>
      <w:r>
        <w:rPr>
          <w:u w:val="single"/>
        </w:rPr>
        <w:tab/>
      </w:r>
    </w:p>
    <w:p w14:paraId="7BFFAEB2" w14:textId="77777777" w:rsidR="00E43922" w:rsidRDefault="00000000">
      <w:pPr>
        <w:pStyle w:val="BodyText"/>
        <w:tabs>
          <w:tab w:val="left" w:pos="4490"/>
        </w:tabs>
        <w:spacing w:before="138" w:line="360" w:lineRule="auto"/>
        <w:ind w:left="100" w:right="490"/>
      </w:pPr>
      <w:r>
        <w:rPr>
          <w:u w:val="single"/>
        </w:rPr>
        <w:t xml:space="preserve"> </w:t>
      </w:r>
      <w:r>
        <w:rPr>
          <w:u w:val="single"/>
        </w:rPr>
        <w:tab/>
      </w:r>
      <w:r>
        <w:t xml:space="preserve">(Location of the house) more specifically described in the Schedule attached hitherto, by his </w:t>
      </w:r>
      <w:proofErr w:type="spellStart"/>
      <w:r>
        <w:t>self earnings</w:t>
      </w:r>
      <w:proofErr w:type="spellEnd"/>
      <w:r>
        <w:t xml:space="preserve"> as an Advocate.</w:t>
      </w:r>
    </w:p>
    <w:p w14:paraId="1ADDEC16" w14:textId="77777777" w:rsidR="00E43922" w:rsidRDefault="00E43922">
      <w:pPr>
        <w:pStyle w:val="BodyText"/>
        <w:spacing w:before="6"/>
      </w:pPr>
    </w:p>
    <w:p w14:paraId="4EB6C090" w14:textId="77777777" w:rsidR="00E43922" w:rsidRDefault="00000000">
      <w:pPr>
        <w:pStyle w:val="BodyText"/>
        <w:spacing w:line="357" w:lineRule="auto"/>
        <w:ind w:left="100" w:right="556" w:firstLine="719"/>
      </w:pPr>
      <w:r>
        <w:t>AND WHEREAS the Mortgagor hereby mortgages the above said house to the buyer for a loan amount of Rs. ………</w:t>
      </w:r>
    </w:p>
    <w:p w14:paraId="54063378" w14:textId="77777777" w:rsidR="00E43922" w:rsidRDefault="00000000">
      <w:pPr>
        <w:pStyle w:val="BodyText"/>
        <w:spacing w:before="3"/>
        <w:ind w:left="100"/>
      </w:pPr>
      <w:r>
        <w:t>(Rupees……………………………………………………………………….</w:t>
      </w:r>
    </w:p>
    <w:p w14:paraId="0CF176A9" w14:textId="77777777" w:rsidR="00E43922" w:rsidRDefault="00000000">
      <w:pPr>
        <w:pStyle w:val="BodyText"/>
        <w:spacing w:before="141" w:line="357" w:lineRule="auto"/>
        <w:ind w:left="100" w:right="430"/>
      </w:pPr>
      <w:r>
        <w:t>……………………………...only) the need of money being for his family expenses and for the marriage of his daughter.</w:t>
      </w:r>
    </w:p>
    <w:p w14:paraId="2661F2BC" w14:textId="77777777" w:rsidR="00E43922" w:rsidRDefault="00000000">
      <w:pPr>
        <w:pStyle w:val="BodyText"/>
        <w:spacing w:before="195"/>
        <w:ind w:left="100"/>
      </w:pPr>
      <w:r>
        <w:t xml:space="preserve">Now This Deed </w:t>
      </w:r>
      <w:proofErr w:type="spellStart"/>
      <w:r>
        <w:t>Witnesseth</w:t>
      </w:r>
      <w:proofErr w:type="spellEnd"/>
      <w:r>
        <w:t>:</w:t>
      </w:r>
    </w:p>
    <w:p w14:paraId="16A9D8C3" w14:textId="77777777" w:rsidR="00E43922" w:rsidRDefault="00E43922">
      <w:pPr>
        <w:pStyle w:val="BodyText"/>
        <w:spacing w:before="1"/>
        <w:rPr>
          <w:sz w:val="36"/>
        </w:rPr>
      </w:pPr>
    </w:p>
    <w:p w14:paraId="0CED68BD" w14:textId="77777777" w:rsidR="00E43922" w:rsidRDefault="00000000">
      <w:pPr>
        <w:pStyle w:val="ListParagraph"/>
        <w:numPr>
          <w:ilvl w:val="0"/>
          <w:numId w:val="2"/>
        </w:numPr>
        <w:tabs>
          <w:tab w:val="left" w:pos="461"/>
          <w:tab w:val="left" w:leader="dot" w:pos="6070"/>
        </w:tabs>
        <w:spacing w:before="1" w:line="360" w:lineRule="auto"/>
        <w:ind w:right="312"/>
        <w:rPr>
          <w:sz w:val="24"/>
        </w:rPr>
      </w:pPr>
      <w:r>
        <w:rPr>
          <w:spacing w:val="-3"/>
          <w:sz w:val="24"/>
        </w:rPr>
        <w:t xml:space="preserve">That </w:t>
      </w:r>
      <w:r>
        <w:rPr>
          <w:sz w:val="24"/>
        </w:rPr>
        <w:t>the Mortgagor hereby in lieu of interest for the said loan amount, gives possession of the said house for a</w:t>
      </w:r>
      <w:r>
        <w:rPr>
          <w:spacing w:val="-17"/>
          <w:sz w:val="24"/>
        </w:rPr>
        <w:t xml:space="preserve"> </w:t>
      </w:r>
      <w:r>
        <w:rPr>
          <w:sz w:val="24"/>
        </w:rPr>
        <w:t>period</w:t>
      </w:r>
      <w:r>
        <w:rPr>
          <w:spacing w:val="-4"/>
          <w:sz w:val="24"/>
        </w:rPr>
        <w:t xml:space="preserve"> </w:t>
      </w:r>
      <w:r>
        <w:rPr>
          <w:sz w:val="24"/>
        </w:rPr>
        <w:t>of</w:t>
      </w:r>
      <w:r>
        <w:rPr>
          <w:sz w:val="24"/>
        </w:rPr>
        <w:tab/>
        <w:t>years and thus</w:t>
      </w:r>
      <w:r>
        <w:rPr>
          <w:spacing w:val="-2"/>
          <w:sz w:val="24"/>
        </w:rPr>
        <w:t xml:space="preserve"> </w:t>
      </w:r>
      <w:r>
        <w:rPr>
          <w:sz w:val="24"/>
        </w:rPr>
        <w:t>transfers</w:t>
      </w:r>
    </w:p>
    <w:p w14:paraId="0AD7E179" w14:textId="77777777" w:rsidR="00E43922" w:rsidRDefault="00000000">
      <w:pPr>
        <w:pStyle w:val="BodyText"/>
        <w:spacing w:line="279" w:lineRule="exact"/>
        <w:ind w:left="460"/>
      </w:pPr>
      <w:r>
        <w:t>limited ownership of the property to the mortgagee.</w:t>
      </w:r>
    </w:p>
    <w:p w14:paraId="16F18506" w14:textId="77777777" w:rsidR="00E43922" w:rsidRDefault="00000000">
      <w:pPr>
        <w:pStyle w:val="ListParagraph"/>
        <w:numPr>
          <w:ilvl w:val="0"/>
          <w:numId w:val="2"/>
        </w:numPr>
        <w:tabs>
          <w:tab w:val="left" w:pos="461"/>
        </w:tabs>
        <w:spacing w:before="147" w:line="360" w:lineRule="auto"/>
        <w:ind w:right="304"/>
        <w:rPr>
          <w:sz w:val="24"/>
        </w:rPr>
      </w:pPr>
      <w:r>
        <w:rPr>
          <w:spacing w:val="-3"/>
          <w:sz w:val="24"/>
        </w:rPr>
        <w:t xml:space="preserve">That </w:t>
      </w:r>
      <w:r>
        <w:rPr>
          <w:sz w:val="24"/>
        </w:rPr>
        <w:t xml:space="preserve">the mortgagee has the right to receive rent, pay taxes, occupy, possess, </w:t>
      </w:r>
      <w:proofErr w:type="gramStart"/>
      <w:r>
        <w:rPr>
          <w:sz w:val="24"/>
        </w:rPr>
        <w:t>enjoy</w:t>
      </w:r>
      <w:proofErr w:type="gramEnd"/>
      <w:r>
        <w:rPr>
          <w:sz w:val="24"/>
        </w:rPr>
        <w:t xml:space="preserve"> and lease the property subject to the provision of redemption but not to mortgage or sell the</w:t>
      </w:r>
      <w:r>
        <w:rPr>
          <w:spacing w:val="-4"/>
          <w:sz w:val="24"/>
        </w:rPr>
        <w:t xml:space="preserve"> </w:t>
      </w:r>
      <w:r>
        <w:rPr>
          <w:sz w:val="24"/>
        </w:rPr>
        <w:t>property.</w:t>
      </w:r>
    </w:p>
    <w:p w14:paraId="4A88F525" w14:textId="77777777" w:rsidR="00E43922" w:rsidRDefault="00E43922">
      <w:pPr>
        <w:spacing w:line="360" w:lineRule="auto"/>
        <w:rPr>
          <w:sz w:val="24"/>
        </w:rPr>
        <w:sectPr w:rsidR="00E43922">
          <w:type w:val="continuous"/>
          <w:pgSz w:w="12240" w:h="15840"/>
          <w:pgMar w:top="1500" w:right="1220" w:bottom="280" w:left="1340" w:header="720" w:footer="720" w:gutter="0"/>
          <w:cols w:space="720"/>
        </w:sectPr>
      </w:pPr>
    </w:p>
    <w:p w14:paraId="03316E9A" w14:textId="77777777" w:rsidR="00E43922" w:rsidRDefault="00000000">
      <w:pPr>
        <w:pStyle w:val="ListParagraph"/>
        <w:numPr>
          <w:ilvl w:val="0"/>
          <w:numId w:val="2"/>
        </w:numPr>
        <w:tabs>
          <w:tab w:val="left" w:pos="461"/>
        </w:tabs>
        <w:spacing w:before="77" w:line="360" w:lineRule="auto"/>
        <w:ind w:right="393"/>
        <w:rPr>
          <w:sz w:val="24"/>
        </w:rPr>
      </w:pPr>
      <w:r>
        <w:rPr>
          <w:spacing w:val="-3"/>
          <w:sz w:val="24"/>
        </w:rPr>
        <w:lastRenderedPageBreak/>
        <w:t xml:space="preserve">That </w:t>
      </w:r>
      <w:r>
        <w:rPr>
          <w:sz w:val="24"/>
        </w:rPr>
        <w:t>the mortgagor promises to pay back the mortgage loan to the mortgagee immediately after expiry of the mortgage and that the mortgagee promises to give back the possession of the house and title deeds to the mortgagor, immediately on receipt of the mortgaged money from the mortgagor.</w:t>
      </w:r>
    </w:p>
    <w:p w14:paraId="1A6CBB7A" w14:textId="77777777" w:rsidR="00E43922" w:rsidRDefault="00000000">
      <w:pPr>
        <w:pStyle w:val="ListParagraph"/>
        <w:numPr>
          <w:ilvl w:val="0"/>
          <w:numId w:val="2"/>
        </w:numPr>
        <w:tabs>
          <w:tab w:val="left" w:pos="461"/>
        </w:tabs>
        <w:spacing w:before="26" w:line="360" w:lineRule="auto"/>
        <w:ind w:right="275"/>
        <w:rPr>
          <w:sz w:val="24"/>
        </w:rPr>
      </w:pPr>
      <w:r>
        <w:rPr>
          <w:spacing w:val="-3"/>
          <w:sz w:val="24"/>
        </w:rPr>
        <w:t xml:space="preserve">That </w:t>
      </w:r>
      <w:r>
        <w:rPr>
          <w:sz w:val="24"/>
        </w:rPr>
        <w:t>the mortgagor hereby declares that the there is no encumbrance in the property and indemnifies the mortgagee against any loss arising due to any such encumbrance in the said</w:t>
      </w:r>
      <w:r>
        <w:rPr>
          <w:spacing w:val="-1"/>
          <w:sz w:val="24"/>
        </w:rPr>
        <w:t xml:space="preserve"> </w:t>
      </w:r>
      <w:r>
        <w:rPr>
          <w:sz w:val="24"/>
        </w:rPr>
        <w:t>property.</w:t>
      </w:r>
    </w:p>
    <w:p w14:paraId="5860ED45" w14:textId="77777777" w:rsidR="00E43922" w:rsidRDefault="00E43922">
      <w:pPr>
        <w:pStyle w:val="BodyText"/>
        <w:spacing w:before="6"/>
      </w:pPr>
    </w:p>
    <w:p w14:paraId="197B5885" w14:textId="77777777" w:rsidR="00E43922" w:rsidRDefault="00000000">
      <w:pPr>
        <w:pStyle w:val="ListParagraph"/>
        <w:numPr>
          <w:ilvl w:val="0"/>
          <w:numId w:val="2"/>
        </w:numPr>
        <w:tabs>
          <w:tab w:val="left" w:pos="461"/>
          <w:tab w:val="left" w:leader="dot" w:pos="5654"/>
        </w:tabs>
        <w:spacing w:line="281" w:lineRule="exact"/>
        <w:ind w:right="0" w:hanging="361"/>
        <w:rPr>
          <w:sz w:val="24"/>
        </w:rPr>
      </w:pPr>
      <w:r>
        <w:rPr>
          <w:spacing w:val="-3"/>
          <w:sz w:val="24"/>
        </w:rPr>
        <w:t xml:space="preserve">That </w:t>
      </w:r>
      <w:r>
        <w:rPr>
          <w:sz w:val="24"/>
        </w:rPr>
        <w:t>the mortgagor has</w:t>
      </w:r>
      <w:r>
        <w:rPr>
          <w:spacing w:val="-1"/>
          <w:sz w:val="24"/>
        </w:rPr>
        <w:t xml:space="preserve"> </w:t>
      </w:r>
      <w:r>
        <w:rPr>
          <w:sz w:val="24"/>
        </w:rPr>
        <w:t>received Rs…</w:t>
      </w:r>
      <w:r>
        <w:rPr>
          <w:sz w:val="24"/>
        </w:rPr>
        <w:tab/>
        <w:t>only</w:t>
      </w:r>
    </w:p>
    <w:p w14:paraId="2BFFA1BC" w14:textId="77777777" w:rsidR="00E43922" w:rsidRDefault="00000000">
      <w:pPr>
        <w:pStyle w:val="BodyText"/>
        <w:tabs>
          <w:tab w:val="left" w:leader="dot" w:pos="6230"/>
        </w:tabs>
        <w:spacing w:line="281" w:lineRule="exact"/>
        <w:ind w:left="100"/>
      </w:pPr>
      <w:r>
        <w:t>(Rupees…</w:t>
      </w:r>
      <w:r>
        <w:tab/>
        <w:t>only) as loan from</w:t>
      </w:r>
      <w:r>
        <w:rPr>
          <w:spacing w:val="-2"/>
        </w:rPr>
        <w:t xml:space="preserve"> </w:t>
      </w:r>
      <w:r>
        <w:t>the</w:t>
      </w:r>
    </w:p>
    <w:p w14:paraId="08EC84B7" w14:textId="77777777" w:rsidR="00E43922" w:rsidRDefault="00000000">
      <w:pPr>
        <w:pStyle w:val="BodyText"/>
        <w:spacing w:before="145"/>
        <w:ind w:left="460"/>
      </w:pPr>
      <w:r>
        <w:t>mortgagee of the property.</w:t>
      </w:r>
    </w:p>
    <w:p w14:paraId="74AC04AB" w14:textId="77777777" w:rsidR="00E43922" w:rsidRDefault="00E43922">
      <w:pPr>
        <w:pStyle w:val="BodyText"/>
        <w:spacing w:before="8"/>
        <w:rPr>
          <w:sz w:val="35"/>
        </w:rPr>
      </w:pPr>
    </w:p>
    <w:p w14:paraId="063C0A10" w14:textId="77777777" w:rsidR="00E43922" w:rsidRDefault="00000000">
      <w:pPr>
        <w:pStyle w:val="BodyText"/>
        <w:tabs>
          <w:tab w:val="left" w:pos="2169"/>
          <w:tab w:val="left" w:leader="dot" w:pos="4540"/>
        </w:tabs>
        <w:spacing w:before="1" w:line="357" w:lineRule="auto"/>
        <w:ind w:left="100" w:right="269" w:firstLine="719"/>
      </w:pPr>
      <w:r>
        <w:t>IN WITNESS WHEREOF, the Mortgagor and the Mortgagee hitherto have signed</w:t>
      </w:r>
      <w:r>
        <w:rPr>
          <w:spacing w:val="76"/>
        </w:rPr>
        <w:t xml:space="preserve"> </w:t>
      </w:r>
      <w:r>
        <w:t>on …….</w:t>
      </w:r>
      <w:r>
        <w:tab/>
        <w:t>at</w:t>
      </w:r>
      <w:r>
        <w:tab/>
        <w:t>before the Sub Registrar’s</w:t>
      </w:r>
      <w:r>
        <w:rPr>
          <w:spacing w:val="-7"/>
        </w:rPr>
        <w:t xml:space="preserve"> </w:t>
      </w:r>
      <w:r>
        <w:t>Office</w:t>
      </w:r>
    </w:p>
    <w:p w14:paraId="485AB7B1" w14:textId="77777777" w:rsidR="00E43922" w:rsidRDefault="00000000">
      <w:pPr>
        <w:pStyle w:val="BodyText"/>
        <w:ind w:left="100"/>
      </w:pPr>
      <w:r>
        <w:t>…………..</w:t>
      </w:r>
    </w:p>
    <w:p w14:paraId="5B45DDC3" w14:textId="77777777" w:rsidR="00E43922" w:rsidRDefault="00000000">
      <w:pPr>
        <w:pStyle w:val="BodyText"/>
        <w:spacing w:before="138"/>
        <w:ind w:left="2623" w:right="2224"/>
        <w:jc w:val="center"/>
      </w:pPr>
      <w:r>
        <w:t>Schedule of the property</w:t>
      </w:r>
    </w:p>
    <w:p w14:paraId="2259613A" w14:textId="77777777" w:rsidR="00E43922" w:rsidRDefault="00E43922">
      <w:pPr>
        <w:pStyle w:val="BodyText"/>
        <w:spacing w:before="6"/>
        <w:rPr>
          <w:sz w:val="20"/>
        </w:rPr>
      </w:pPr>
    </w:p>
    <w:p w14:paraId="59F3AA50" w14:textId="77777777" w:rsidR="00E43922" w:rsidRDefault="00000000">
      <w:pPr>
        <w:pStyle w:val="BodyText"/>
        <w:spacing w:before="99"/>
        <w:ind w:left="100"/>
      </w:pPr>
      <w:proofErr w:type="gramStart"/>
      <w:r>
        <w:t xml:space="preserve">East </w:t>
      </w:r>
      <w:r>
        <w:rPr>
          <w:spacing w:val="37"/>
        </w:rPr>
        <w:t xml:space="preserve"> </w:t>
      </w:r>
      <w:r>
        <w:t>:</w:t>
      </w:r>
      <w:proofErr w:type="gramEnd"/>
    </w:p>
    <w:p w14:paraId="73D99A66" w14:textId="77777777" w:rsidR="00E43922" w:rsidRDefault="00000000">
      <w:pPr>
        <w:pStyle w:val="BodyText"/>
        <w:spacing w:before="139"/>
        <w:ind w:left="100"/>
      </w:pPr>
      <w:proofErr w:type="gramStart"/>
      <w:r>
        <w:t>West</w:t>
      </w:r>
      <w:r>
        <w:rPr>
          <w:spacing w:val="71"/>
        </w:rPr>
        <w:t xml:space="preserve"> </w:t>
      </w:r>
      <w:r>
        <w:t>:</w:t>
      </w:r>
      <w:proofErr w:type="gramEnd"/>
    </w:p>
    <w:p w14:paraId="7E052500" w14:textId="77777777" w:rsidR="00E43922" w:rsidRDefault="00E43922">
      <w:pPr>
        <w:pStyle w:val="BodyText"/>
        <w:spacing w:before="1"/>
        <w:rPr>
          <w:sz w:val="26"/>
        </w:rPr>
      </w:pPr>
    </w:p>
    <w:p w14:paraId="26696B36" w14:textId="77777777" w:rsidR="00E43922" w:rsidRDefault="00000000">
      <w:pPr>
        <w:pStyle w:val="BodyText"/>
        <w:ind w:left="100"/>
      </w:pPr>
      <w:proofErr w:type="gramStart"/>
      <w:r>
        <w:t>North</w:t>
      </w:r>
      <w:r>
        <w:rPr>
          <w:spacing w:val="-27"/>
        </w:rPr>
        <w:t xml:space="preserve"> </w:t>
      </w:r>
      <w:r>
        <w:t>:</w:t>
      </w:r>
      <w:proofErr w:type="gramEnd"/>
    </w:p>
    <w:p w14:paraId="3542B3FC" w14:textId="77777777" w:rsidR="00E43922" w:rsidRDefault="00000000">
      <w:pPr>
        <w:pStyle w:val="BodyText"/>
        <w:spacing w:before="141"/>
        <w:ind w:left="177"/>
      </w:pPr>
      <w:r>
        <w:t>South:</w:t>
      </w:r>
    </w:p>
    <w:p w14:paraId="5AFF9B51" w14:textId="77777777" w:rsidR="00E43922" w:rsidRDefault="00E43922">
      <w:pPr>
        <w:pStyle w:val="BodyText"/>
        <w:rPr>
          <w:sz w:val="28"/>
        </w:rPr>
      </w:pPr>
    </w:p>
    <w:p w14:paraId="1AF66B4A" w14:textId="77777777" w:rsidR="00E43922" w:rsidRDefault="00E43922">
      <w:pPr>
        <w:pStyle w:val="BodyText"/>
        <w:rPr>
          <w:sz w:val="28"/>
        </w:rPr>
      </w:pPr>
    </w:p>
    <w:p w14:paraId="7A7EA8D5" w14:textId="77777777" w:rsidR="00E43922" w:rsidRDefault="00E43922">
      <w:pPr>
        <w:pStyle w:val="BodyText"/>
        <w:rPr>
          <w:sz w:val="28"/>
        </w:rPr>
      </w:pPr>
    </w:p>
    <w:p w14:paraId="681FE0FF" w14:textId="77777777" w:rsidR="00E43922" w:rsidRDefault="00E43922">
      <w:pPr>
        <w:pStyle w:val="BodyText"/>
        <w:rPr>
          <w:sz w:val="35"/>
        </w:rPr>
      </w:pPr>
    </w:p>
    <w:p w14:paraId="2A078CF3" w14:textId="77777777" w:rsidR="00E43922" w:rsidRDefault="00000000">
      <w:pPr>
        <w:pStyle w:val="BodyText"/>
        <w:tabs>
          <w:tab w:val="left" w:pos="5006"/>
        </w:tabs>
        <w:spacing w:line="730" w:lineRule="atLeast"/>
        <w:ind w:left="100" w:right="1492" w:firstLine="76"/>
      </w:pPr>
      <w:r>
        <w:rPr>
          <w:position w:val="1"/>
        </w:rPr>
        <w:t>(Signature of</w:t>
      </w:r>
      <w:r>
        <w:rPr>
          <w:spacing w:val="-1"/>
          <w:position w:val="1"/>
        </w:rPr>
        <w:t xml:space="preserve"> </w:t>
      </w:r>
      <w:r>
        <w:rPr>
          <w:position w:val="1"/>
        </w:rPr>
        <w:t>the Mortgagor)</w:t>
      </w:r>
      <w:r>
        <w:rPr>
          <w:position w:val="1"/>
        </w:rPr>
        <w:tab/>
      </w:r>
      <w:r>
        <w:t>(Signature of the Mortgage) WITNESSES:</w:t>
      </w:r>
    </w:p>
    <w:p w14:paraId="7EB718D8" w14:textId="77777777" w:rsidR="00E43922" w:rsidRDefault="00000000">
      <w:pPr>
        <w:spacing w:before="140"/>
        <w:ind w:left="100"/>
      </w:pPr>
      <w:r>
        <w:t>1.</w:t>
      </w:r>
    </w:p>
    <w:p w14:paraId="51411D1D" w14:textId="77777777" w:rsidR="00E43922" w:rsidRDefault="00E43922">
      <w:pPr>
        <w:pStyle w:val="BodyText"/>
        <w:rPr>
          <w:sz w:val="26"/>
        </w:rPr>
      </w:pPr>
    </w:p>
    <w:p w14:paraId="4A06CB1C" w14:textId="77777777" w:rsidR="00E43922" w:rsidRDefault="00E43922">
      <w:pPr>
        <w:pStyle w:val="BodyText"/>
        <w:rPr>
          <w:sz w:val="26"/>
        </w:rPr>
      </w:pPr>
    </w:p>
    <w:p w14:paraId="01AAC864" w14:textId="77777777" w:rsidR="00E43922" w:rsidRDefault="00E43922">
      <w:pPr>
        <w:pStyle w:val="BodyText"/>
        <w:rPr>
          <w:sz w:val="28"/>
        </w:rPr>
      </w:pPr>
    </w:p>
    <w:p w14:paraId="0FD6684B" w14:textId="77777777" w:rsidR="00E43922" w:rsidRDefault="00000000">
      <w:pPr>
        <w:ind w:left="100"/>
      </w:pPr>
      <w:r>
        <w:t>2.</w:t>
      </w:r>
    </w:p>
    <w:p w14:paraId="2F6BAF0F" w14:textId="77777777" w:rsidR="00E43922" w:rsidRDefault="00E43922">
      <w:pPr>
        <w:sectPr w:rsidR="00E43922">
          <w:pgSz w:w="12240" w:h="15840"/>
          <w:pgMar w:top="1300" w:right="1220" w:bottom="280" w:left="1340" w:header="720" w:footer="720" w:gutter="0"/>
          <w:cols w:space="720"/>
        </w:sectPr>
      </w:pPr>
    </w:p>
    <w:p w14:paraId="5127AA90" w14:textId="77777777" w:rsidR="00E43922" w:rsidRDefault="00000000">
      <w:pPr>
        <w:pStyle w:val="BodyText"/>
        <w:spacing w:before="160"/>
        <w:ind w:left="2841"/>
      </w:pPr>
      <w:r>
        <w:lastRenderedPageBreak/>
        <w:t>SIMPLE MORTGAGE DEED</w:t>
      </w:r>
    </w:p>
    <w:p w14:paraId="79C74787" w14:textId="77777777" w:rsidR="00E43922" w:rsidRDefault="00E43922">
      <w:pPr>
        <w:pStyle w:val="BodyText"/>
        <w:rPr>
          <w:sz w:val="28"/>
        </w:rPr>
      </w:pPr>
    </w:p>
    <w:p w14:paraId="6D0FF17D" w14:textId="77777777" w:rsidR="00E43922" w:rsidRDefault="00E43922">
      <w:pPr>
        <w:pStyle w:val="BodyText"/>
        <w:spacing w:before="1"/>
        <w:rPr>
          <w:sz w:val="25"/>
        </w:rPr>
      </w:pPr>
    </w:p>
    <w:p w14:paraId="17B03489" w14:textId="77777777" w:rsidR="00E43922" w:rsidRDefault="00000000">
      <w:pPr>
        <w:pStyle w:val="BodyText"/>
        <w:tabs>
          <w:tab w:val="left" w:leader="dot" w:pos="8185"/>
        </w:tabs>
        <w:ind w:left="820"/>
      </w:pPr>
      <w:r>
        <w:t>NOW ALL MEN by this ‘Mortgage’ deed</w:t>
      </w:r>
      <w:r>
        <w:rPr>
          <w:spacing w:val="-20"/>
        </w:rPr>
        <w:t xml:space="preserve"> </w:t>
      </w:r>
      <w:r>
        <w:t>executed</w:t>
      </w:r>
      <w:r>
        <w:rPr>
          <w:spacing w:val="-3"/>
        </w:rPr>
        <w:t xml:space="preserve"> </w:t>
      </w:r>
      <w:r>
        <w:t>on</w:t>
      </w:r>
      <w:r>
        <w:tab/>
        <w:t>between</w:t>
      </w:r>
    </w:p>
    <w:p w14:paraId="5DDC2371" w14:textId="77777777" w:rsidR="00E43922" w:rsidRDefault="00000000">
      <w:pPr>
        <w:pStyle w:val="BodyText"/>
        <w:spacing w:before="141" w:line="360" w:lineRule="auto"/>
        <w:ind w:left="100" w:right="556"/>
      </w:pPr>
      <w:r>
        <w:t>……. …………………………. aged ……years ……………… residing at …… herein after called the MORTGAGOR.</w:t>
      </w:r>
    </w:p>
    <w:p w14:paraId="61487E51" w14:textId="77777777" w:rsidR="00E43922" w:rsidRDefault="00000000">
      <w:pPr>
        <w:pStyle w:val="BodyText"/>
        <w:spacing w:line="282" w:lineRule="exact"/>
        <w:ind w:left="2623" w:right="2026"/>
        <w:jc w:val="center"/>
      </w:pPr>
      <w:r>
        <w:t>AND</w:t>
      </w:r>
    </w:p>
    <w:p w14:paraId="3522C237" w14:textId="77777777" w:rsidR="00E43922" w:rsidRDefault="00000000">
      <w:pPr>
        <w:pStyle w:val="BodyText"/>
        <w:tabs>
          <w:tab w:val="left" w:leader="dot" w:pos="8336"/>
        </w:tabs>
        <w:spacing w:before="140"/>
        <w:ind w:left="974"/>
      </w:pPr>
      <w:r>
        <w:t>………… ……………………………………</w:t>
      </w:r>
      <w:r>
        <w:rPr>
          <w:spacing w:val="-1"/>
        </w:rPr>
        <w:t xml:space="preserve"> </w:t>
      </w:r>
      <w:r>
        <w:t>aged ……years…o</w:t>
      </w:r>
      <w:r>
        <w:tab/>
        <w:t>residing</w:t>
      </w:r>
      <w:r>
        <w:rPr>
          <w:spacing w:val="-1"/>
        </w:rPr>
        <w:t xml:space="preserve"> </w:t>
      </w:r>
      <w:r>
        <w:t>at</w:t>
      </w:r>
    </w:p>
    <w:p w14:paraId="11819B30" w14:textId="77777777" w:rsidR="00E43922" w:rsidRDefault="00000000">
      <w:pPr>
        <w:pStyle w:val="BodyText"/>
        <w:spacing w:before="143"/>
        <w:ind w:left="100"/>
      </w:pPr>
      <w:r>
        <w:t>…….. (Address of the Mortgagee) herein after called the MORTGAGE.</w:t>
      </w:r>
    </w:p>
    <w:p w14:paraId="342B46CC" w14:textId="77777777" w:rsidR="00E43922" w:rsidRDefault="00E43922">
      <w:pPr>
        <w:pStyle w:val="BodyText"/>
        <w:rPr>
          <w:sz w:val="28"/>
        </w:rPr>
      </w:pPr>
    </w:p>
    <w:p w14:paraId="7B47C916" w14:textId="77777777" w:rsidR="00E43922" w:rsidRDefault="00000000">
      <w:pPr>
        <w:pStyle w:val="BodyText"/>
        <w:tabs>
          <w:tab w:val="left" w:leader="dot" w:pos="8001"/>
        </w:tabs>
        <w:spacing w:before="235"/>
        <w:ind w:left="820"/>
      </w:pPr>
      <w:r>
        <w:t>WHEREAS the Mortgagor purchased a house</w:t>
      </w:r>
      <w:r>
        <w:rPr>
          <w:spacing w:val="-14"/>
        </w:rPr>
        <w:t xml:space="preserve"> </w:t>
      </w:r>
      <w:r>
        <w:t>situated</w:t>
      </w:r>
      <w:r>
        <w:rPr>
          <w:spacing w:val="-1"/>
        </w:rPr>
        <w:t xml:space="preserve"> </w:t>
      </w:r>
      <w:r>
        <w:t>at</w:t>
      </w:r>
      <w:r>
        <w:tab/>
        <w:t>(Location</w:t>
      </w:r>
      <w:r>
        <w:rPr>
          <w:spacing w:val="-1"/>
        </w:rPr>
        <w:t xml:space="preserve"> </w:t>
      </w:r>
      <w:r>
        <w:t>of</w:t>
      </w:r>
    </w:p>
    <w:p w14:paraId="0BFA4E0D" w14:textId="77777777" w:rsidR="00E43922" w:rsidRDefault="00000000">
      <w:pPr>
        <w:pStyle w:val="BodyText"/>
        <w:spacing w:before="139" w:line="360" w:lineRule="auto"/>
        <w:ind w:left="100" w:right="224"/>
      </w:pPr>
      <w:r>
        <w:t xml:space="preserve">the house) more specifically described in the Schedule attached hitherto, by his </w:t>
      </w:r>
      <w:proofErr w:type="spellStart"/>
      <w:r>
        <w:t>self earnings</w:t>
      </w:r>
      <w:proofErr w:type="spellEnd"/>
      <w:r>
        <w:t xml:space="preserve"> as an Advocate.</w:t>
      </w:r>
    </w:p>
    <w:p w14:paraId="1C910258" w14:textId="77777777" w:rsidR="00E43922" w:rsidRDefault="00E43922">
      <w:pPr>
        <w:pStyle w:val="BodyText"/>
        <w:spacing w:before="5"/>
      </w:pPr>
    </w:p>
    <w:p w14:paraId="0213B799" w14:textId="77777777" w:rsidR="00E43922" w:rsidRDefault="00000000">
      <w:pPr>
        <w:pStyle w:val="BodyText"/>
        <w:tabs>
          <w:tab w:val="left" w:pos="3936"/>
        </w:tabs>
        <w:spacing w:before="1" w:line="360" w:lineRule="auto"/>
        <w:ind w:left="100" w:right="498" w:firstLine="719"/>
      </w:pPr>
      <w:r>
        <w:t>AND WHEREAS the Mortgagor hereby mortgages the above said house to the buyer for a</w:t>
      </w:r>
      <w:r>
        <w:rPr>
          <w:spacing w:val="-7"/>
        </w:rPr>
        <w:t xml:space="preserve"> </w:t>
      </w:r>
      <w:r>
        <w:t>loan</w:t>
      </w:r>
      <w:r>
        <w:rPr>
          <w:spacing w:val="-1"/>
        </w:rPr>
        <w:t xml:space="preserve"> </w:t>
      </w:r>
      <w:r>
        <w:t>amount</w:t>
      </w:r>
      <w:r>
        <w:tab/>
        <w:t>of Rs. …… (Rupees ……only) the need of money being for his family expenses and for the marriage of his</w:t>
      </w:r>
      <w:r>
        <w:rPr>
          <w:spacing w:val="-18"/>
        </w:rPr>
        <w:t xml:space="preserve"> </w:t>
      </w:r>
      <w:r>
        <w:t>daughter.</w:t>
      </w:r>
    </w:p>
    <w:p w14:paraId="497722F3" w14:textId="77777777" w:rsidR="00E43922" w:rsidRDefault="00E43922">
      <w:pPr>
        <w:pStyle w:val="BodyText"/>
        <w:spacing w:before="6"/>
      </w:pPr>
    </w:p>
    <w:p w14:paraId="7A84B139" w14:textId="77777777" w:rsidR="00E43922" w:rsidRDefault="00000000">
      <w:pPr>
        <w:pStyle w:val="BodyText"/>
        <w:ind w:left="100"/>
      </w:pPr>
      <w:r>
        <w:t xml:space="preserve">Now this deed </w:t>
      </w:r>
      <w:proofErr w:type="spellStart"/>
      <w:r>
        <w:t>witnesseth</w:t>
      </w:r>
      <w:proofErr w:type="spellEnd"/>
      <w:r>
        <w:t>:</w:t>
      </w:r>
    </w:p>
    <w:p w14:paraId="4F8FCC98" w14:textId="77777777" w:rsidR="00E43922" w:rsidRDefault="00E43922">
      <w:pPr>
        <w:pStyle w:val="BodyText"/>
        <w:spacing w:before="1"/>
        <w:rPr>
          <w:sz w:val="36"/>
        </w:rPr>
      </w:pPr>
    </w:p>
    <w:p w14:paraId="5AA8CAD8" w14:textId="77777777" w:rsidR="00E43922" w:rsidRDefault="00000000">
      <w:pPr>
        <w:pStyle w:val="ListParagraph"/>
        <w:numPr>
          <w:ilvl w:val="0"/>
          <w:numId w:val="1"/>
        </w:numPr>
        <w:tabs>
          <w:tab w:val="left" w:pos="478"/>
        </w:tabs>
        <w:spacing w:line="360" w:lineRule="auto"/>
        <w:ind w:right="175" w:hanging="360"/>
        <w:jc w:val="both"/>
        <w:rPr>
          <w:sz w:val="24"/>
        </w:rPr>
      </w:pPr>
      <w:r>
        <w:rPr>
          <w:spacing w:val="-3"/>
          <w:sz w:val="24"/>
        </w:rPr>
        <w:t xml:space="preserve">That </w:t>
      </w:r>
      <w:r>
        <w:rPr>
          <w:sz w:val="24"/>
        </w:rPr>
        <w:t>the mortgagor hereby mortgages the said property by transferring the title deeds of the property to the mortgagee and creating a limited ownership to the mortgage in the</w:t>
      </w:r>
      <w:r>
        <w:rPr>
          <w:spacing w:val="-1"/>
          <w:sz w:val="24"/>
        </w:rPr>
        <w:t xml:space="preserve"> </w:t>
      </w:r>
      <w:r>
        <w:rPr>
          <w:sz w:val="24"/>
        </w:rPr>
        <w:t>property</w:t>
      </w:r>
    </w:p>
    <w:p w14:paraId="187AA254" w14:textId="77777777" w:rsidR="00E43922" w:rsidRDefault="00E43922">
      <w:pPr>
        <w:pStyle w:val="BodyText"/>
        <w:spacing w:before="1"/>
      </w:pPr>
    </w:p>
    <w:p w14:paraId="33B22C89" w14:textId="77777777" w:rsidR="00E43922" w:rsidRDefault="00000000">
      <w:pPr>
        <w:pStyle w:val="ListParagraph"/>
        <w:numPr>
          <w:ilvl w:val="0"/>
          <w:numId w:val="1"/>
        </w:numPr>
        <w:tabs>
          <w:tab w:val="left" w:pos="461"/>
        </w:tabs>
        <w:spacing w:line="360" w:lineRule="auto"/>
        <w:ind w:right="206" w:hanging="360"/>
        <w:jc w:val="both"/>
        <w:rPr>
          <w:sz w:val="24"/>
        </w:rPr>
      </w:pPr>
      <w:r>
        <w:rPr>
          <w:spacing w:val="-3"/>
          <w:sz w:val="24"/>
        </w:rPr>
        <w:t xml:space="preserve">That </w:t>
      </w:r>
      <w:r>
        <w:rPr>
          <w:sz w:val="24"/>
        </w:rPr>
        <w:t>the mortgagor agrees to pay an interest at the rate of …… % per annum for the mortgage money received from the</w:t>
      </w:r>
      <w:r>
        <w:rPr>
          <w:spacing w:val="-2"/>
          <w:sz w:val="24"/>
        </w:rPr>
        <w:t xml:space="preserve"> </w:t>
      </w:r>
      <w:r>
        <w:rPr>
          <w:sz w:val="24"/>
        </w:rPr>
        <w:t>mortgagee.</w:t>
      </w:r>
    </w:p>
    <w:p w14:paraId="55634A33" w14:textId="77777777" w:rsidR="00E43922" w:rsidRDefault="00E43922">
      <w:pPr>
        <w:pStyle w:val="BodyText"/>
        <w:spacing w:before="4"/>
      </w:pPr>
    </w:p>
    <w:p w14:paraId="5D227CD6" w14:textId="77777777" w:rsidR="00E43922" w:rsidRDefault="00000000">
      <w:pPr>
        <w:pStyle w:val="ListParagraph"/>
        <w:numPr>
          <w:ilvl w:val="0"/>
          <w:numId w:val="1"/>
        </w:numPr>
        <w:tabs>
          <w:tab w:val="left" w:pos="463"/>
        </w:tabs>
        <w:spacing w:line="360" w:lineRule="auto"/>
        <w:ind w:hanging="360"/>
        <w:jc w:val="both"/>
        <w:rPr>
          <w:sz w:val="24"/>
        </w:rPr>
      </w:pPr>
      <w:r>
        <w:rPr>
          <w:spacing w:val="-3"/>
          <w:sz w:val="24"/>
        </w:rPr>
        <w:t xml:space="preserve">That </w:t>
      </w:r>
      <w:r>
        <w:rPr>
          <w:sz w:val="24"/>
        </w:rPr>
        <w:t xml:space="preserve">the period of mortgagor is for …. Years and that the mortgagor promises to pay back the mortgage money together with interest at the rate specified above to the mortgagee immediately after the expiry of the said mortgage period and that the mortgagee promises to give back the </w:t>
      </w:r>
      <w:proofErr w:type="gramStart"/>
      <w:r>
        <w:rPr>
          <w:sz w:val="24"/>
        </w:rPr>
        <w:t>title  deeds</w:t>
      </w:r>
      <w:proofErr w:type="gramEnd"/>
      <w:r>
        <w:rPr>
          <w:sz w:val="24"/>
        </w:rPr>
        <w:t xml:space="preserve"> to the mortgagor immediately on receipt of the mortgaged money from the</w:t>
      </w:r>
      <w:r>
        <w:rPr>
          <w:spacing w:val="-1"/>
          <w:sz w:val="24"/>
        </w:rPr>
        <w:t xml:space="preserve"> </w:t>
      </w:r>
      <w:r>
        <w:rPr>
          <w:sz w:val="24"/>
        </w:rPr>
        <w:t>mortgagor.</w:t>
      </w:r>
    </w:p>
    <w:p w14:paraId="0F1C16AE" w14:textId="77777777" w:rsidR="00E43922" w:rsidRDefault="00000000">
      <w:pPr>
        <w:pStyle w:val="ListParagraph"/>
        <w:numPr>
          <w:ilvl w:val="0"/>
          <w:numId w:val="1"/>
        </w:numPr>
        <w:tabs>
          <w:tab w:val="left" w:pos="473"/>
        </w:tabs>
        <w:spacing w:line="360" w:lineRule="auto"/>
        <w:ind w:hanging="360"/>
        <w:jc w:val="both"/>
        <w:rPr>
          <w:sz w:val="24"/>
        </w:rPr>
      </w:pPr>
      <w:r>
        <w:rPr>
          <w:spacing w:val="-3"/>
          <w:sz w:val="24"/>
        </w:rPr>
        <w:t xml:space="preserve">That </w:t>
      </w:r>
      <w:r>
        <w:rPr>
          <w:sz w:val="24"/>
        </w:rPr>
        <w:t>the mortgagor hereby declares that the there is no encumbrance in the property</w:t>
      </w:r>
      <w:r>
        <w:rPr>
          <w:spacing w:val="16"/>
          <w:sz w:val="24"/>
        </w:rPr>
        <w:t xml:space="preserve"> </w:t>
      </w:r>
      <w:r>
        <w:rPr>
          <w:sz w:val="24"/>
        </w:rPr>
        <w:t>and</w:t>
      </w:r>
      <w:r>
        <w:rPr>
          <w:spacing w:val="17"/>
          <w:sz w:val="24"/>
        </w:rPr>
        <w:t xml:space="preserve"> </w:t>
      </w:r>
      <w:r>
        <w:rPr>
          <w:sz w:val="24"/>
        </w:rPr>
        <w:t>indemnifies</w:t>
      </w:r>
      <w:r>
        <w:rPr>
          <w:spacing w:val="16"/>
          <w:sz w:val="24"/>
        </w:rPr>
        <w:t xml:space="preserve"> </w:t>
      </w:r>
      <w:r>
        <w:rPr>
          <w:sz w:val="24"/>
        </w:rPr>
        <w:t>the</w:t>
      </w:r>
      <w:r>
        <w:rPr>
          <w:spacing w:val="17"/>
          <w:sz w:val="24"/>
        </w:rPr>
        <w:t xml:space="preserve"> </w:t>
      </w:r>
      <w:r>
        <w:rPr>
          <w:sz w:val="24"/>
        </w:rPr>
        <w:t>mortgagee</w:t>
      </w:r>
      <w:r>
        <w:rPr>
          <w:spacing w:val="8"/>
          <w:sz w:val="24"/>
        </w:rPr>
        <w:t xml:space="preserve"> </w:t>
      </w:r>
      <w:r>
        <w:rPr>
          <w:sz w:val="24"/>
        </w:rPr>
        <w:t>against</w:t>
      </w:r>
      <w:r>
        <w:rPr>
          <w:spacing w:val="17"/>
          <w:sz w:val="24"/>
        </w:rPr>
        <w:t xml:space="preserve"> </w:t>
      </w:r>
      <w:r>
        <w:rPr>
          <w:sz w:val="24"/>
        </w:rPr>
        <w:t>any</w:t>
      </w:r>
      <w:r>
        <w:rPr>
          <w:spacing w:val="16"/>
          <w:sz w:val="24"/>
        </w:rPr>
        <w:t xml:space="preserve"> </w:t>
      </w:r>
      <w:r>
        <w:rPr>
          <w:sz w:val="24"/>
        </w:rPr>
        <w:t>loss</w:t>
      </w:r>
      <w:r>
        <w:rPr>
          <w:spacing w:val="17"/>
          <w:sz w:val="24"/>
        </w:rPr>
        <w:t xml:space="preserve"> </w:t>
      </w:r>
      <w:r>
        <w:rPr>
          <w:sz w:val="24"/>
        </w:rPr>
        <w:t>arising</w:t>
      </w:r>
      <w:r>
        <w:rPr>
          <w:spacing w:val="16"/>
          <w:sz w:val="24"/>
        </w:rPr>
        <w:t xml:space="preserve"> </w:t>
      </w:r>
      <w:r>
        <w:rPr>
          <w:sz w:val="24"/>
        </w:rPr>
        <w:t>due</w:t>
      </w:r>
      <w:r>
        <w:rPr>
          <w:spacing w:val="17"/>
          <w:sz w:val="24"/>
        </w:rPr>
        <w:t xml:space="preserve"> </w:t>
      </w:r>
      <w:r>
        <w:rPr>
          <w:sz w:val="24"/>
        </w:rPr>
        <w:t>to</w:t>
      </w:r>
      <w:r>
        <w:rPr>
          <w:spacing w:val="16"/>
          <w:sz w:val="24"/>
        </w:rPr>
        <w:t xml:space="preserve"> </w:t>
      </w:r>
      <w:r>
        <w:rPr>
          <w:sz w:val="24"/>
        </w:rPr>
        <w:t>any</w:t>
      </w:r>
    </w:p>
    <w:p w14:paraId="439ECB21" w14:textId="77777777" w:rsidR="00E43922" w:rsidRDefault="00E43922">
      <w:pPr>
        <w:spacing w:line="360" w:lineRule="auto"/>
        <w:jc w:val="both"/>
        <w:rPr>
          <w:sz w:val="24"/>
        </w:rPr>
        <w:sectPr w:rsidR="00E43922">
          <w:pgSz w:w="12240" w:h="15840"/>
          <w:pgMar w:top="1500" w:right="1220" w:bottom="280" w:left="1340" w:header="720" w:footer="720" w:gutter="0"/>
          <w:cols w:space="720"/>
        </w:sectPr>
      </w:pPr>
    </w:p>
    <w:p w14:paraId="3DE39A7D" w14:textId="77777777" w:rsidR="00E43922" w:rsidRDefault="00000000">
      <w:pPr>
        <w:pStyle w:val="BodyText"/>
        <w:spacing w:before="79"/>
        <w:ind w:left="460"/>
      </w:pPr>
      <w:r>
        <w:lastRenderedPageBreak/>
        <w:t>such encumbrance in the said property.</w:t>
      </w:r>
    </w:p>
    <w:p w14:paraId="5FAA7DA8" w14:textId="77777777" w:rsidR="00E43922" w:rsidRDefault="00E43922">
      <w:pPr>
        <w:pStyle w:val="BodyText"/>
        <w:spacing w:before="3"/>
        <w:rPr>
          <w:sz w:val="35"/>
        </w:rPr>
      </w:pPr>
    </w:p>
    <w:p w14:paraId="2AA3847A" w14:textId="77777777" w:rsidR="00E43922" w:rsidRDefault="00000000">
      <w:pPr>
        <w:pStyle w:val="ListParagraph"/>
        <w:numPr>
          <w:ilvl w:val="1"/>
          <w:numId w:val="1"/>
        </w:numPr>
        <w:tabs>
          <w:tab w:val="left" w:pos="1440"/>
        </w:tabs>
        <w:spacing w:line="357" w:lineRule="auto"/>
        <w:ind w:right="172" w:hanging="360"/>
        <w:jc w:val="both"/>
        <w:rPr>
          <w:sz w:val="24"/>
        </w:rPr>
      </w:pPr>
      <w:r>
        <w:rPr>
          <w:sz w:val="24"/>
        </w:rPr>
        <w:t>IN WITNESS WHEREOF, the Mortgagor and the Mortgagee hitherto have signed on ……. (date) at ……. (Place) before the Sub Registrar’s Office ……. (Place of location of the Registrar’s</w:t>
      </w:r>
      <w:r>
        <w:rPr>
          <w:spacing w:val="-7"/>
          <w:sz w:val="24"/>
        </w:rPr>
        <w:t xml:space="preserve"> </w:t>
      </w:r>
      <w:r>
        <w:rPr>
          <w:sz w:val="24"/>
        </w:rPr>
        <w:t>Office)</w:t>
      </w:r>
    </w:p>
    <w:p w14:paraId="5E1E0C1E" w14:textId="77777777" w:rsidR="00E43922" w:rsidRDefault="00E43922">
      <w:pPr>
        <w:pStyle w:val="BodyText"/>
        <w:spacing w:before="9"/>
        <w:rPr>
          <w:sz w:val="15"/>
        </w:rPr>
      </w:pPr>
    </w:p>
    <w:p w14:paraId="41C3C5E5" w14:textId="77777777" w:rsidR="00E43922" w:rsidRDefault="00000000">
      <w:pPr>
        <w:pStyle w:val="BodyText"/>
        <w:spacing w:before="100"/>
        <w:ind w:left="2623" w:right="2514"/>
        <w:jc w:val="center"/>
      </w:pPr>
      <w:r>
        <w:t>SCHEDULE OF THE PROPERTY</w:t>
      </w:r>
    </w:p>
    <w:p w14:paraId="0E8BCAB8" w14:textId="77777777" w:rsidR="00E43922" w:rsidRDefault="00000000">
      <w:pPr>
        <w:pStyle w:val="BodyText"/>
        <w:spacing w:before="143" w:line="357" w:lineRule="auto"/>
        <w:ind w:left="100" w:right="8362"/>
      </w:pPr>
      <w:proofErr w:type="gramStart"/>
      <w:r>
        <w:t xml:space="preserve">East </w:t>
      </w:r>
      <w:r>
        <w:rPr>
          <w:spacing w:val="-15"/>
        </w:rPr>
        <w:t>:</w:t>
      </w:r>
      <w:proofErr w:type="gramEnd"/>
      <w:r>
        <w:rPr>
          <w:spacing w:val="-15"/>
        </w:rPr>
        <w:t xml:space="preserve"> </w:t>
      </w:r>
      <w:r>
        <w:t>West</w:t>
      </w:r>
      <w:r>
        <w:rPr>
          <w:spacing w:val="72"/>
        </w:rPr>
        <w:t xml:space="preserve"> </w:t>
      </w:r>
      <w:r>
        <w:rPr>
          <w:spacing w:val="-15"/>
        </w:rPr>
        <w:t>:</w:t>
      </w:r>
    </w:p>
    <w:p w14:paraId="23ECB73B" w14:textId="77777777" w:rsidR="00E43922" w:rsidRDefault="00000000">
      <w:pPr>
        <w:pStyle w:val="BodyText"/>
        <w:spacing w:before="1" w:line="360" w:lineRule="auto"/>
        <w:ind w:left="100" w:right="3933"/>
      </w:pPr>
      <w:proofErr w:type="gramStart"/>
      <w:r>
        <w:t>North :</w:t>
      </w:r>
      <w:proofErr w:type="gramEnd"/>
      <w:r>
        <w:t xml:space="preserve"> Fill up boundaries of the</w:t>
      </w:r>
      <w:r>
        <w:rPr>
          <w:spacing w:val="-50"/>
        </w:rPr>
        <w:t xml:space="preserve"> </w:t>
      </w:r>
      <w:r>
        <w:t>property. South:</w:t>
      </w:r>
    </w:p>
    <w:p w14:paraId="4B3E29BA" w14:textId="77777777" w:rsidR="00E43922" w:rsidRDefault="00E43922">
      <w:pPr>
        <w:pStyle w:val="BodyText"/>
        <w:rPr>
          <w:sz w:val="28"/>
        </w:rPr>
      </w:pPr>
    </w:p>
    <w:p w14:paraId="2AD38F80" w14:textId="77777777" w:rsidR="00E43922" w:rsidRDefault="00E43922">
      <w:pPr>
        <w:pStyle w:val="BodyText"/>
        <w:rPr>
          <w:sz w:val="28"/>
        </w:rPr>
      </w:pPr>
    </w:p>
    <w:p w14:paraId="1134ED8E" w14:textId="77777777" w:rsidR="00E43922" w:rsidRDefault="00000000">
      <w:pPr>
        <w:pStyle w:val="BodyText"/>
        <w:tabs>
          <w:tab w:val="left" w:pos="5998"/>
        </w:tabs>
        <w:spacing w:before="192" w:line="367" w:lineRule="auto"/>
        <w:ind w:left="100" w:right="498" w:firstLine="76"/>
      </w:pPr>
      <w:r>
        <w:rPr>
          <w:position w:val="1"/>
        </w:rPr>
        <w:t>(Signature of</w:t>
      </w:r>
      <w:r>
        <w:rPr>
          <w:spacing w:val="-1"/>
          <w:position w:val="1"/>
        </w:rPr>
        <w:t xml:space="preserve"> </w:t>
      </w:r>
      <w:r>
        <w:rPr>
          <w:position w:val="1"/>
        </w:rPr>
        <w:t>the</w:t>
      </w:r>
      <w:r>
        <w:rPr>
          <w:spacing w:val="-1"/>
          <w:position w:val="1"/>
        </w:rPr>
        <w:t xml:space="preserve"> </w:t>
      </w:r>
      <w:r>
        <w:rPr>
          <w:position w:val="1"/>
        </w:rPr>
        <w:t>Mortgagor)</w:t>
      </w:r>
      <w:r>
        <w:rPr>
          <w:position w:val="1"/>
        </w:rPr>
        <w:tab/>
      </w:r>
      <w:r>
        <w:t>(Signature of the Mortgage) WITNESSES:</w:t>
      </w:r>
    </w:p>
    <w:p w14:paraId="368A2213" w14:textId="77777777" w:rsidR="00E43922" w:rsidRDefault="00E43922">
      <w:pPr>
        <w:pStyle w:val="BodyText"/>
        <w:spacing w:before="5"/>
        <w:rPr>
          <w:sz w:val="23"/>
        </w:rPr>
      </w:pPr>
    </w:p>
    <w:p w14:paraId="6C4A034C" w14:textId="77777777" w:rsidR="00E43922" w:rsidRDefault="00000000">
      <w:pPr>
        <w:pStyle w:val="BodyText"/>
        <w:ind w:left="100"/>
      </w:pPr>
      <w:r>
        <w:rPr>
          <w:sz w:val="22"/>
        </w:rPr>
        <w:t>1.</w:t>
      </w:r>
      <w:r>
        <w:t>(Signature and address of the</w:t>
      </w:r>
      <w:r>
        <w:rPr>
          <w:spacing w:val="-6"/>
        </w:rPr>
        <w:t xml:space="preserve"> </w:t>
      </w:r>
      <w:r>
        <w:t>witness)</w:t>
      </w:r>
    </w:p>
    <w:p w14:paraId="6E6D76FD" w14:textId="77777777" w:rsidR="00E43922" w:rsidRDefault="00E43922">
      <w:pPr>
        <w:pStyle w:val="BodyText"/>
        <w:rPr>
          <w:sz w:val="28"/>
        </w:rPr>
      </w:pPr>
    </w:p>
    <w:p w14:paraId="787AB5D4" w14:textId="77777777" w:rsidR="00E43922" w:rsidRDefault="00E43922">
      <w:pPr>
        <w:pStyle w:val="BodyText"/>
        <w:rPr>
          <w:sz w:val="28"/>
        </w:rPr>
      </w:pPr>
    </w:p>
    <w:p w14:paraId="169E71D7" w14:textId="77777777" w:rsidR="00E43922" w:rsidRDefault="00E43922">
      <w:pPr>
        <w:pStyle w:val="BodyText"/>
        <w:rPr>
          <w:sz w:val="28"/>
        </w:rPr>
      </w:pPr>
    </w:p>
    <w:p w14:paraId="57820744" w14:textId="77777777" w:rsidR="00E43922" w:rsidRDefault="00E43922">
      <w:pPr>
        <w:pStyle w:val="BodyText"/>
        <w:rPr>
          <w:sz w:val="28"/>
        </w:rPr>
      </w:pPr>
    </w:p>
    <w:p w14:paraId="325DA474" w14:textId="77777777" w:rsidR="00E43922" w:rsidRDefault="00E43922">
      <w:pPr>
        <w:pStyle w:val="BodyText"/>
        <w:spacing w:before="11"/>
        <w:rPr>
          <w:sz w:val="41"/>
        </w:rPr>
      </w:pPr>
    </w:p>
    <w:p w14:paraId="4D7ACD6E" w14:textId="77777777" w:rsidR="00E43922" w:rsidRDefault="00000000">
      <w:pPr>
        <w:pStyle w:val="BodyText"/>
        <w:ind w:left="100"/>
      </w:pPr>
      <w:r>
        <w:rPr>
          <w:sz w:val="22"/>
        </w:rPr>
        <w:t xml:space="preserve">2. </w:t>
      </w:r>
      <w:r>
        <w:t>Signature and address of the</w:t>
      </w:r>
      <w:r>
        <w:rPr>
          <w:spacing w:val="-14"/>
        </w:rPr>
        <w:t xml:space="preserve"> </w:t>
      </w:r>
      <w:r>
        <w:t>witness)</w:t>
      </w:r>
    </w:p>
    <w:sectPr w:rsidR="00E43922">
      <w:pgSz w:w="12240" w:h="15840"/>
      <w:pgMar w:top="1300" w:right="12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altName w:val="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D769F2"/>
    <w:multiLevelType w:val="hybridMultilevel"/>
    <w:tmpl w:val="532AF972"/>
    <w:lvl w:ilvl="0" w:tplc="433A6014">
      <w:start w:val="1"/>
      <w:numFmt w:val="decimal"/>
      <w:lvlText w:val="%1."/>
      <w:lvlJc w:val="left"/>
      <w:pPr>
        <w:ind w:left="460" w:hanging="377"/>
        <w:jc w:val="left"/>
      </w:pPr>
      <w:rPr>
        <w:rFonts w:ascii="Bookman Old Style" w:eastAsia="Bookman Old Style" w:hAnsi="Bookman Old Style" w:cs="Bookman Old Style" w:hint="default"/>
        <w:spacing w:val="0"/>
        <w:w w:val="100"/>
        <w:sz w:val="22"/>
        <w:szCs w:val="22"/>
        <w:lang w:val="en-US" w:eastAsia="en-US" w:bidi="ar-SA"/>
      </w:rPr>
    </w:lvl>
    <w:lvl w:ilvl="1" w:tplc="732AA31E">
      <w:numFmt w:val="bullet"/>
      <w:lvlText w:val=""/>
      <w:lvlJc w:val="left"/>
      <w:pPr>
        <w:ind w:left="1540" w:hanging="260"/>
      </w:pPr>
      <w:rPr>
        <w:rFonts w:ascii="Symbol" w:eastAsia="Symbol" w:hAnsi="Symbol" w:cs="Symbol" w:hint="default"/>
        <w:w w:val="100"/>
        <w:sz w:val="24"/>
        <w:szCs w:val="24"/>
        <w:lang w:val="en-US" w:eastAsia="en-US" w:bidi="ar-SA"/>
      </w:rPr>
    </w:lvl>
    <w:lvl w:ilvl="2" w:tplc="5720C818">
      <w:numFmt w:val="bullet"/>
      <w:lvlText w:val="•"/>
      <w:lvlJc w:val="left"/>
      <w:pPr>
        <w:ind w:left="2444" w:hanging="260"/>
      </w:pPr>
      <w:rPr>
        <w:rFonts w:hint="default"/>
        <w:lang w:val="en-US" w:eastAsia="en-US" w:bidi="ar-SA"/>
      </w:rPr>
    </w:lvl>
    <w:lvl w:ilvl="3" w:tplc="F6804822">
      <w:numFmt w:val="bullet"/>
      <w:lvlText w:val="•"/>
      <w:lvlJc w:val="left"/>
      <w:pPr>
        <w:ind w:left="3348" w:hanging="260"/>
      </w:pPr>
      <w:rPr>
        <w:rFonts w:hint="default"/>
        <w:lang w:val="en-US" w:eastAsia="en-US" w:bidi="ar-SA"/>
      </w:rPr>
    </w:lvl>
    <w:lvl w:ilvl="4" w:tplc="8CE494E0">
      <w:numFmt w:val="bullet"/>
      <w:lvlText w:val="•"/>
      <w:lvlJc w:val="left"/>
      <w:pPr>
        <w:ind w:left="4253" w:hanging="260"/>
      </w:pPr>
      <w:rPr>
        <w:rFonts w:hint="default"/>
        <w:lang w:val="en-US" w:eastAsia="en-US" w:bidi="ar-SA"/>
      </w:rPr>
    </w:lvl>
    <w:lvl w:ilvl="5" w:tplc="CAD4D2C0">
      <w:numFmt w:val="bullet"/>
      <w:lvlText w:val="•"/>
      <w:lvlJc w:val="left"/>
      <w:pPr>
        <w:ind w:left="5157" w:hanging="260"/>
      </w:pPr>
      <w:rPr>
        <w:rFonts w:hint="default"/>
        <w:lang w:val="en-US" w:eastAsia="en-US" w:bidi="ar-SA"/>
      </w:rPr>
    </w:lvl>
    <w:lvl w:ilvl="6" w:tplc="88A25232">
      <w:numFmt w:val="bullet"/>
      <w:lvlText w:val="•"/>
      <w:lvlJc w:val="left"/>
      <w:pPr>
        <w:ind w:left="6062" w:hanging="260"/>
      </w:pPr>
      <w:rPr>
        <w:rFonts w:hint="default"/>
        <w:lang w:val="en-US" w:eastAsia="en-US" w:bidi="ar-SA"/>
      </w:rPr>
    </w:lvl>
    <w:lvl w:ilvl="7" w:tplc="D27208B6">
      <w:numFmt w:val="bullet"/>
      <w:lvlText w:val="•"/>
      <w:lvlJc w:val="left"/>
      <w:pPr>
        <w:ind w:left="6966" w:hanging="260"/>
      </w:pPr>
      <w:rPr>
        <w:rFonts w:hint="default"/>
        <w:lang w:val="en-US" w:eastAsia="en-US" w:bidi="ar-SA"/>
      </w:rPr>
    </w:lvl>
    <w:lvl w:ilvl="8" w:tplc="AAF0568C">
      <w:numFmt w:val="bullet"/>
      <w:lvlText w:val="•"/>
      <w:lvlJc w:val="left"/>
      <w:pPr>
        <w:ind w:left="7871" w:hanging="260"/>
      </w:pPr>
      <w:rPr>
        <w:rFonts w:hint="default"/>
        <w:lang w:val="en-US" w:eastAsia="en-US" w:bidi="ar-SA"/>
      </w:rPr>
    </w:lvl>
  </w:abstractNum>
  <w:abstractNum w:abstractNumId="1" w15:restartNumberingAfterBreak="0">
    <w:nsid w:val="74506155"/>
    <w:multiLevelType w:val="hybridMultilevel"/>
    <w:tmpl w:val="65AAC91E"/>
    <w:lvl w:ilvl="0" w:tplc="1BB06F3A">
      <w:start w:val="1"/>
      <w:numFmt w:val="decimal"/>
      <w:lvlText w:val="%1."/>
      <w:lvlJc w:val="left"/>
      <w:pPr>
        <w:ind w:left="460" w:hanging="360"/>
        <w:jc w:val="left"/>
      </w:pPr>
      <w:rPr>
        <w:rFonts w:ascii="Bookman Old Style" w:eastAsia="Bookman Old Style" w:hAnsi="Bookman Old Style" w:cs="Bookman Old Style" w:hint="default"/>
        <w:spacing w:val="0"/>
        <w:w w:val="100"/>
        <w:sz w:val="22"/>
        <w:szCs w:val="22"/>
        <w:lang w:val="en-US" w:eastAsia="en-US" w:bidi="ar-SA"/>
      </w:rPr>
    </w:lvl>
    <w:lvl w:ilvl="1" w:tplc="76A2C8A2">
      <w:numFmt w:val="bullet"/>
      <w:lvlText w:val="•"/>
      <w:lvlJc w:val="left"/>
      <w:pPr>
        <w:ind w:left="1382" w:hanging="360"/>
      </w:pPr>
      <w:rPr>
        <w:rFonts w:hint="default"/>
        <w:lang w:val="en-US" w:eastAsia="en-US" w:bidi="ar-SA"/>
      </w:rPr>
    </w:lvl>
    <w:lvl w:ilvl="2" w:tplc="A4E44A34">
      <w:numFmt w:val="bullet"/>
      <w:lvlText w:val="•"/>
      <w:lvlJc w:val="left"/>
      <w:pPr>
        <w:ind w:left="2304" w:hanging="360"/>
      </w:pPr>
      <w:rPr>
        <w:rFonts w:hint="default"/>
        <w:lang w:val="en-US" w:eastAsia="en-US" w:bidi="ar-SA"/>
      </w:rPr>
    </w:lvl>
    <w:lvl w:ilvl="3" w:tplc="0CD24860">
      <w:numFmt w:val="bullet"/>
      <w:lvlText w:val="•"/>
      <w:lvlJc w:val="left"/>
      <w:pPr>
        <w:ind w:left="3226" w:hanging="360"/>
      </w:pPr>
      <w:rPr>
        <w:rFonts w:hint="default"/>
        <w:lang w:val="en-US" w:eastAsia="en-US" w:bidi="ar-SA"/>
      </w:rPr>
    </w:lvl>
    <w:lvl w:ilvl="4" w:tplc="F9B41108">
      <w:numFmt w:val="bullet"/>
      <w:lvlText w:val="•"/>
      <w:lvlJc w:val="left"/>
      <w:pPr>
        <w:ind w:left="4148" w:hanging="360"/>
      </w:pPr>
      <w:rPr>
        <w:rFonts w:hint="default"/>
        <w:lang w:val="en-US" w:eastAsia="en-US" w:bidi="ar-SA"/>
      </w:rPr>
    </w:lvl>
    <w:lvl w:ilvl="5" w:tplc="E05A8AA8">
      <w:numFmt w:val="bullet"/>
      <w:lvlText w:val="•"/>
      <w:lvlJc w:val="left"/>
      <w:pPr>
        <w:ind w:left="5070" w:hanging="360"/>
      </w:pPr>
      <w:rPr>
        <w:rFonts w:hint="default"/>
        <w:lang w:val="en-US" w:eastAsia="en-US" w:bidi="ar-SA"/>
      </w:rPr>
    </w:lvl>
    <w:lvl w:ilvl="6" w:tplc="EC50715C">
      <w:numFmt w:val="bullet"/>
      <w:lvlText w:val="•"/>
      <w:lvlJc w:val="left"/>
      <w:pPr>
        <w:ind w:left="5992" w:hanging="360"/>
      </w:pPr>
      <w:rPr>
        <w:rFonts w:hint="default"/>
        <w:lang w:val="en-US" w:eastAsia="en-US" w:bidi="ar-SA"/>
      </w:rPr>
    </w:lvl>
    <w:lvl w:ilvl="7" w:tplc="56788B8A">
      <w:numFmt w:val="bullet"/>
      <w:lvlText w:val="•"/>
      <w:lvlJc w:val="left"/>
      <w:pPr>
        <w:ind w:left="6914" w:hanging="360"/>
      </w:pPr>
      <w:rPr>
        <w:rFonts w:hint="default"/>
        <w:lang w:val="en-US" w:eastAsia="en-US" w:bidi="ar-SA"/>
      </w:rPr>
    </w:lvl>
    <w:lvl w:ilvl="8" w:tplc="D1C299A0">
      <w:numFmt w:val="bullet"/>
      <w:lvlText w:val="•"/>
      <w:lvlJc w:val="left"/>
      <w:pPr>
        <w:ind w:left="7836" w:hanging="360"/>
      </w:pPr>
      <w:rPr>
        <w:rFonts w:hint="default"/>
        <w:lang w:val="en-US" w:eastAsia="en-US" w:bidi="ar-SA"/>
      </w:rPr>
    </w:lvl>
  </w:abstractNum>
  <w:num w:numId="1" w16cid:durableId="947588970">
    <w:abstractNumId w:val="0"/>
  </w:num>
  <w:num w:numId="2" w16cid:durableId="838546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E43922"/>
    <w:rsid w:val="001A1AC9"/>
    <w:rsid w:val="00E43922"/>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41BF12C9"/>
  <w15:docId w15:val="{95FA54D2-6AB1-457B-9757-ACE62496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man Old Style" w:eastAsia="Bookman Old Style" w:hAnsi="Bookman Old Style" w:cs="Bookman Old Sty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60" w:right="17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587</Words>
  <Characters>3349</Characters>
  <DocSecurity>0</DocSecurity>
  <Lines>27</Lines>
  <Paragraphs>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3929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