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Sterling Company, LLC</w:t>
      </w:r>
    </w:p>
    <w:p w:rsidR="00000000" w:rsidDel="00000000" w:rsidP="00000000" w:rsidRDefault="00000000" w:rsidRPr="00000000" w14:paraId="00000003">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4">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5">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7">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8">
      <w:pPr>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pStyle w:val="Title"/>
        <w:jc w:val="center"/>
        <w:rPr>
          <w:rFonts w:ascii="Roboto" w:cs="Roboto" w:eastAsia="Roboto" w:hAnsi="Roboto"/>
          <w:b w:val="1"/>
        </w:rPr>
      </w:pPr>
      <w:bookmarkStart w:colFirst="0" w:colLast="0" w:name="_mekwpzz50yk1" w:id="0"/>
      <w:bookmarkEnd w:id="0"/>
      <w:r w:rsidDel="00000000" w:rsidR="00000000" w:rsidRPr="00000000">
        <w:rPr>
          <w:rFonts w:ascii="Roboto" w:cs="Roboto" w:eastAsia="Roboto" w:hAnsi="Roboto"/>
          <w:b w:val="1"/>
          <w:rtl w:val="0"/>
        </w:rPr>
        <w:t xml:space="preserve">AMENDMENT TO LLC OPERATING AGREEMENT </w:t>
      </w:r>
      <w:r w:rsidDel="00000000" w:rsidR="00000000" w:rsidRPr="00000000">
        <w:rPr>
          <w:rtl w:val="0"/>
        </w:rPr>
      </w:r>
    </w:p>
    <w:p w:rsidR="00000000" w:rsidDel="00000000" w:rsidP="00000000" w:rsidRDefault="00000000" w:rsidRPr="00000000" w14:paraId="0000000A">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B">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C">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D">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E">
      <w:pPr>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F">
      <w:pPr>
        <w:spacing w:line="240" w:lineRule="auto"/>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Prepared for</w:t>
      </w:r>
    </w:p>
    <w:p w:rsidR="00000000" w:rsidDel="00000000" w:rsidP="00000000" w:rsidRDefault="00000000" w:rsidRPr="00000000" w14:paraId="00000010">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1">
      <w:pPr>
        <w:spacing w:line="240" w:lineRule="auto"/>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Mr. Elijah Williams </w:t>
      </w:r>
    </w:p>
    <w:p w:rsidR="00000000" w:rsidDel="00000000" w:rsidP="00000000" w:rsidRDefault="00000000" w:rsidRPr="00000000" w14:paraId="00000012">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3">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4">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5">
      <w:pPr>
        <w:spacing w:line="240" w:lineRule="auto"/>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Prepared by</w:t>
      </w:r>
    </w:p>
    <w:p w:rsidR="00000000" w:rsidDel="00000000" w:rsidP="00000000" w:rsidRDefault="00000000" w:rsidRPr="00000000" w14:paraId="00000016">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7">
      <w:pPr>
        <w:spacing w:line="240" w:lineRule="auto"/>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Mr. Noah Harper</w:t>
      </w:r>
    </w:p>
    <w:p w:rsidR="00000000" w:rsidDel="00000000" w:rsidP="00000000" w:rsidRDefault="00000000" w:rsidRPr="00000000" w14:paraId="00000018">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9">
      <w:pPr>
        <w:spacing w:line="240" w:lineRule="auto"/>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noah@scompanyllc</w:t>
      </w:r>
      <w:r w:rsidDel="00000000" w:rsidR="00000000" w:rsidRPr="00000000">
        <w:rPr>
          <w:rFonts w:ascii="Roboto" w:cs="Roboto" w:eastAsia="Roboto" w:hAnsi="Roboto"/>
          <w:sz w:val="32"/>
          <w:szCs w:val="32"/>
          <w:rtl w:val="0"/>
        </w:rPr>
        <w:t xml:space="preserve">.com</w:t>
      </w:r>
      <w:r w:rsidDel="00000000" w:rsidR="00000000" w:rsidRPr="00000000">
        <w:rPr>
          <w:rtl w:val="0"/>
        </w:rPr>
      </w:r>
    </w:p>
    <w:p w:rsidR="00000000" w:rsidDel="00000000" w:rsidP="00000000" w:rsidRDefault="00000000" w:rsidRPr="00000000" w14:paraId="0000001A">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B">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C">
      <w:pPr>
        <w:spacing w:line="240" w:lineRule="auto"/>
        <w:jc w:val="center"/>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1D">
      <w:pPr>
        <w:spacing w:line="240" w:lineRule="auto"/>
        <w:jc w:val="center"/>
        <w:rPr>
          <w:rFonts w:ascii="Roboto" w:cs="Roboto" w:eastAsia="Roboto" w:hAnsi="Roboto"/>
          <w:b w:val="1"/>
          <w:sz w:val="28"/>
          <w:szCs w:val="28"/>
        </w:rPr>
      </w:pPr>
      <w:r w:rsidDel="00000000" w:rsidR="00000000" w:rsidRPr="00000000">
        <w:rPr>
          <w:rFonts w:ascii="Roboto" w:cs="Roboto" w:eastAsia="Roboto" w:hAnsi="Roboto"/>
          <w:sz w:val="32"/>
          <w:szCs w:val="32"/>
          <w:rtl w:val="0"/>
        </w:rPr>
        <w:t xml:space="preserve">August 20, 2060 </w:t>
      </w:r>
      <w:r w:rsidDel="00000000" w:rsidR="00000000" w:rsidRPr="00000000">
        <w:rPr>
          <w:rtl w:val="0"/>
        </w:rPr>
      </w:r>
    </w:p>
    <w:p w:rsidR="00000000" w:rsidDel="00000000" w:rsidP="00000000" w:rsidRDefault="00000000" w:rsidRPr="00000000" w14:paraId="0000001E">
      <w:pPr>
        <w:pStyle w:val="Heading2"/>
        <w:jc w:val="both"/>
        <w:rPr>
          <w:rFonts w:ascii="Roboto" w:cs="Roboto" w:eastAsia="Roboto" w:hAnsi="Roboto"/>
          <w:b w:val="1"/>
        </w:rPr>
      </w:pPr>
      <w:bookmarkStart w:colFirst="0" w:colLast="0" w:name="_mf5dbd6mtdkg" w:id="1"/>
      <w:bookmarkEnd w:id="1"/>
      <w:r w:rsidDel="00000000" w:rsidR="00000000" w:rsidRPr="00000000">
        <w:rPr>
          <w:rFonts w:ascii="Roboto" w:cs="Roboto" w:eastAsia="Roboto" w:hAnsi="Roboto"/>
          <w:b w:val="1"/>
          <w:rtl w:val="0"/>
        </w:rPr>
        <w:t xml:space="preserve">TABLE OF CONTENTS</w:t>
      </w:r>
      <w:r w:rsidDel="00000000" w:rsidR="00000000" w:rsidRPr="00000000">
        <w:rPr>
          <w:rtl w:val="0"/>
        </w:rPr>
      </w:r>
    </w:p>
    <w:p w:rsidR="00000000" w:rsidDel="00000000" w:rsidP="00000000" w:rsidRDefault="00000000" w:rsidRPr="00000000" w14:paraId="0000001F">
      <w:pPr>
        <w:jc w:val="both"/>
        <w:rPr>
          <w:rFonts w:ascii="Roboto" w:cs="Roboto" w:eastAsia="Roboto" w:hAnsi="Robo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0">
          <w:pPr>
            <w:tabs>
              <w:tab w:val="right" w:pos="9360"/>
            </w:tabs>
            <w:spacing w:before="80" w:line="240" w:lineRule="auto"/>
            <w:ind w:left="0" w:firstLine="0"/>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mf5dbd6mtdkg">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TABLE OF CONTENTS</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_mf5dbd6mtdkg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200" w:line="240" w:lineRule="auto"/>
            <w:ind w:left="0" w:firstLine="0"/>
            <w:rPr>
              <w:rFonts w:ascii="Roboto" w:cs="Roboto" w:eastAsia="Roboto" w:hAnsi="Roboto"/>
              <w:b w:val="1"/>
              <w:i w:val="0"/>
              <w:smallCaps w:val="0"/>
              <w:strike w:val="0"/>
              <w:color w:val="000000"/>
              <w:sz w:val="22"/>
              <w:szCs w:val="22"/>
              <w:u w:val="none"/>
              <w:shd w:fill="auto" w:val="clear"/>
              <w:vertAlign w:val="baseline"/>
            </w:rPr>
          </w:pPr>
          <w:hyperlink w:anchor="_b5cysmn5bqtn">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PARTIES</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_b5cysmn5bqtn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200" w:line="240" w:lineRule="auto"/>
            <w:ind w:left="0" w:firstLine="0"/>
            <w:rPr>
              <w:rFonts w:ascii="Roboto" w:cs="Roboto" w:eastAsia="Roboto" w:hAnsi="Roboto"/>
              <w:b w:val="1"/>
              <w:i w:val="0"/>
              <w:smallCaps w:val="0"/>
              <w:strike w:val="0"/>
              <w:color w:val="000000"/>
              <w:sz w:val="22"/>
              <w:szCs w:val="22"/>
              <w:u w:val="none"/>
              <w:shd w:fill="auto" w:val="clear"/>
              <w:vertAlign w:val="baseline"/>
            </w:rPr>
          </w:pPr>
          <w:hyperlink w:anchor="_odpgkut3yhyy">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NATURE OF AGREEMENT</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_odpgkut3yhyy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200" w:line="240" w:lineRule="auto"/>
            <w:ind w:left="0" w:firstLine="0"/>
            <w:rPr>
              <w:rFonts w:ascii="Roboto" w:cs="Roboto" w:eastAsia="Roboto" w:hAnsi="Roboto"/>
              <w:b w:val="1"/>
              <w:i w:val="0"/>
              <w:smallCaps w:val="0"/>
              <w:strike w:val="0"/>
              <w:color w:val="000000"/>
              <w:sz w:val="22"/>
              <w:szCs w:val="22"/>
              <w:u w:val="none"/>
              <w:shd w:fill="auto" w:val="clear"/>
              <w:vertAlign w:val="baseline"/>
            </w:rPr>
          </w:pPr>
          <w:hyperlink w:anchor="_zbcr2zq3oo6t">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CONSIDERATION &amp; PAYMENT</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_zbcr2zq3oo6t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200" w:line="240" w:lineRule="auto"/>
            <w:ind w:left="0" w:firstLine="0"/>
            <w:rPr>
              <w:rFonts w:ascii="Roboto" w:cs="Roboto" w:eastAsia="Roboto" w:hAnsi="Roboto"/>
              <w:b w:val="1"/>
              <w:i w:val="0"/>
              <w:smallCaps w:val="0"/>
              <w:strike w:val="0"/>
              <w:color w:val="000000"/>
              <w:sz w:val="22"/>
              <w:szCs w:val="22"/>
              <w:u w:val="none"/>
              <w:shd w:fill="auto" w:val="clear"/>
              <w:vertAlign w:val="baseline"/>
            </w:rPr>
          </w:pPr>
          <w:hyperlink w:anchor="_r23er9fy90qf">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AMENDMENTS</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_r23er9fy90qf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200" w:line="240" w:lineRule="auto"/>
            <w:ind w:left="0" w:firstLine="0"/>
            <w:rPr>
              <w:rFonts w:ascii="Roboto" w:cs="Roboto" w:eastAsia="Roboto" w:hAnsi="Roboto"/>
              <w:b w:val="1"/>
              <w:i w:val="0"/>
              <w:smallCaps w:val="0"/>
              <w:strike w:val="0"/>
              <w:color w:val="000000"/>
              <w:sz w:val="22"/>
              <w:szCs w:val="22"/>
              <w:u w:val="none"/>
              <w:shd w:fill="auto" w:val="clear"/>
              <w:vertAlign w:val="baseline"/>
            </w:rPr>
          </w:pPr>
          <w:hyperlink w:anchor="_tn4x6xax4nsu">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GENERAL PROVISIONS</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_tn4x6xax4nsu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200" w:line="240" w:lineRule="auto"/>
            <w:ind w:left="0" w:firstLine="0"/>
            <w:rPr>
              <w:rFonts w:ascii="Roboto" w:cs="Roboto" w:eastAsia="Roboto" w:hAnsi="Roboto"/>
              <w:b w:val="1"/>
              <w:i w:val="0"/>
              <w:smallCaps w:val="0"/>
              <w:strike w:val="0"/>
              <w:color w:val="000000"/>
              <w:sz w:val="22"/>
              <w:szCs w:val="22"/>
              <w:u w:val="none"/>
              <w:shd w:fill="auto" w:val="clear"/>
              <w:vertAlign w:val="baseline"/>
            </w:rPr>
          </w:pPr>
          <w:hyperlink w:anchor="_7x53l6o525tc">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APPLICABLE LAW</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_7x53l6o525tc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after="80" w:before="200" w:line="240" w:lineRule="auto"/>
            <w:ind w:left="0" w:firstLine="0"/>
            <w:rPr>
              <w:rFonts w:ascii="Roboto" w:cs="Roboto" w:eastAsia="Roboto" w:hAnsi="Roboto"/>
              <w:b w:val="1"/>
              <w:i w:val="0"/>
              <w:smallCaps w:val="0"/>
              <w:strike w:val="0"/>
              <w:color w:val="000000"/>
              <w:sz w:val="22"/>
              <w:szCs w:val="22"/>
              <w:u w:val="none"/>
              <w:shd w:fill="auto" w:val="clear"/>
              <w:vertAlign w:val="baseline"/>
            </w:rPr>
          </w:pPr>
          <w:hyperlink w:anchor="_xm9t021dd9e3">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SIGNATURES</w:t>
            </w:r>
          </w:hyperlink>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_xm9t021dd9e3 \h </w:instrText>
            <w:fldChar w:fldCharType="separate"/>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jc w:val="both"/>
        <w:rPr>
          <w:rFonts w:ascii="Roboto" w:cs="Roboto" w:eastAsia="Roboto" w:hAnsi="Roboto"/>
        </w:rPr>
      </w:pPr>
      <w:r w:rsidDel="00000000" w:rsidR="00000000" w:rsidRPr="00000000">
        <w:rPr>
          <w:rtl w:val="0"/>
        </w:rPr>
      </w:r>
    </w:p>
    <w:p w:rsidR="00000000" w:rsidDel="00000000" w:rsidP="00000000" w:rsidRDefault="00000000" w:rsidRPr="00000000" w14:paraId="00000029">
      <w:pPr>
        <w:jc w:val="both"/>
        <w:rPr>
          <w:rFonts w:ascii="Roboto" w:cs="Roboto" w:eastAsia="Roboto" w:hAnsi="Roboto"/>
        </w:rPr>
      </w:pPr>
      <w:r w:rsidDel="00000000" w:rsidR="00000000" w:rsidRPr="00000000">
        <w:rPr>
          <w:rtl w:val="0"/>
        </w:rPr>
      </w:r>
    </w:p>
    <w:p w:rsidR="00000000" w:rsidDel="00000000" w:rsidP="00000000" w:rsidRDefault="00000000" w:rsidRPr="00000000" w14:paraId="0000002A">
      <w:pPr>
        <w:pStyle w:val="Heading5"/>
        <w:jc w:val="both"/>
        <w:rPr>
          <w:rFonts w:ascii="Roboto" w:cs="Roboto" w:eastAsia="Roboto" w:hAnsi="Roboto"/>
          <w:color w:val="000000"/>
        </w:rPr>
      </w:pPr>
      <w:bookmarkStart w:colFirst="0" w:colLast="0" w:name="_i9o645azy84p" w:id="2"/>
      <w:bookmarkEnd w:id="2"/>
      <w:r w:rsidDel="00000000" w:rsidR="00000000" w:rsidRPr="00000000">
        <w:rPr>
          <w:rtl w:val="0"/>
        </w:rPr>
      </w:r>
    </w:p>
    <w:p w:rsidR="00000000" w:rsidDel="00000000" w:rsidP="00000000" w:rsidRDefault="00000000" w:rsidRPr="00000000" w14:paraId="0000002B">
      <w:pPr>
        <w:jc w:val="both"/>
        <w:rPr>
          <w:rFonts w:ascii="Roboto" w:cs="Roboto" w:eastAsia="Roboto" w:hAnsi="Roboto"/>
        </w:rPr>
      </w:pPr>
      <w:r w:rsidDel="00000000" w:rsidR="00000000" w:rsidRPr="00000000">
        <w:rPr>
          <w:rtl w:val="0"/>
        </w:rPr>
      </w:r>
    </w:p>
    <w:p w:rsidR="00000000" w:rsidDel="00000000" w:rsidP="00000000" w:rsidRDefault="00000000" w:rsidRPr="00000000" w14:paraId="0000002C">
      <w:pPr>
        <w:jc w:val="both"/>
        <w:rPr>
          <w:rFonts w:ascii="Roboto" w:cs="Roboto" w:eastAsia="Roboto" w:hAnsi="Roboto"/>
        </w:rPr>
      </w:pPr>
      <w:r w:rsidDel="00000000" w:rsidR="00000000" w:rsidRPr="00000000">
        <w:rPr>
          <w:rtl w:val="0"/>
        </w:rPr>
      </w:r>
    </w:p>
    <w:p w:rsidR="00000000" w:rsidDel="00000000" w:rsidP="00000000" w:rsidRDefault="00000000" w:rsidRPr="00000000" w14:paraId="0000002D">
      <w:pPr>
        <w:jc w:val="both"/>
        <w:rPr>
          <w:rFonts w:ascii="Roboto" w:cs="Roboto" w:eastAsia="Roboto" w:hAnsi="Roboto"/>
        </w:rPr>
      </w:pPr>
      <w:r w:rsidDel="00000000" w:rsidR="00000000" w:rsidRPr="00000000">
        <w:rPr>
          <w:rtl w:val="0"/>
        </w:rPr>
      </w:r>
    </w:p>
    <w:p w:rsidR="00000000" w:rsidDel="00000000" w:rsidP="00000000" w:rsidRDefault="00000000" w:rsidRPr="00000000" w14:paraId="0000002E">
      <w:pPr>
        <w:jc w:val="both"/>
        <w:rPr>
          <w:rFonts w:ascii="Roboto" w:cs="Roboto" w:eastAsia="Roboto" w:hAnsi="Roboto"/>
        </w:rPr>
      </w:pPr>
      <w:r w:rsidDel="00000000" w:rsidR="00000000" w:rsidRPr="00000000">
        <w:rPr>
          <w:rtl w:val="0"/>
        </w:rPr>
      </w:r>
    </w:p>
    <w:p w:rsidR="00000000" w:rsidDel="00000000" w:rsidP="00000000" w:rsidRDefault="00000000" w:rsidRPr="00000000" w14:paraId="0000002F">
      <w:pPr>
        <w:jc w:val="both"/>
        <w:rPr>
          <w:rFonts w:ascii="Roboto" w:cs="Roboto" w:eastAsia="Roboto" w:hAnsi="Roboto"/>
        </w:rPr>
      </w:pPr>
      <w:r w:rsidDel="00000000" w:rsidR="00000000" w:rsidRPr="00000000">
        <w:rPr>
          <w:rtl w:val="0"/>
        </w:rPr>
      </w:r>
    </w:p>
    <w:p w:rsidR="00000000" w:rsidDel="00000000" w:rsidP="00000000" w:rsidRDefault="00000000" w:rsidRPr="00000000" w14:paraId="00000030">
      <w:pPr>
        <w:jc w:val="both"/>
        <w:rPr>
          <w:rFonts w:ascii="Roboto" w:cs="Roboto" w:eastAsia="Roboto" w:hAnsi="Roboto"/>
        </w:rPr>
      </w:pPr>
      <w:r w:rsidDel="00000000" w:rsidR="00000000" w:rsidRPr="00000000">
        <w:rPr>
          <w:rtl w:val="0"/>
        </w:rPr>
      </w:r>
    </w:p>
    <w:p w:rsidR="00000000" w:rsidDel="00000000" w:rsidP="00000000" w:rsidRDefault="00000000" w:rsidRPr="00000000" w14:paraId="00000031">
      <w:pPr>
        <w:jc w:val="both"/>
        <w:rPr>
          <w:rFonts w:ascii="Roboto" w:cs="Roboto" w:eastAsia="Roboto" w:hAnsi="Roboto"/>
        </w:rPr>
      </w:pPr>
      <w:r w:rsidDel="00000000" w:rsidR="00000000" w:rsidRPr="00000000">
        <w:rPr>
          <w:rtl w:val="0"/>
        </w:rPr>
      </w:r>
    </w:p>
    <w:p w:rsidR="00000000" w:rsidDel="00000000" w:rsidP="00000000" w:rsidRDefault="00000000" w:rsidRPr="00000000" w14:paraId="00000032">
      <w:pPr>
        <w:jc w:val="both"/>
        <w:rPr>
          <w:rFonts w:ascii="Roboto" w:cs="Roboto" w:eastAsia="Roboto" w:hAnsi="Roboto"/>
        </w:rPr>
      </w:pPr>
      <w:r w:rsidDel="00000000" w:rsidR="00000000" w:rsidRPr="00000000">
        <w:rPr>
          <w:rtl w:val="0"/>
        </w:rPr>
      </w:r>
    </w:p>
    <w:p w:rsidR="00000000" w:rsidDel="00000000" w:rsidP="00000000" w:rsidRDefault="00000000" w:rsidRPr="00000000" w14:paraId="00000033">
      <w:pPr>
        <w:jc w:val="both"/>
        <w:rPr>
          <w:rFonts w:ascii="Roboto" w:cs="Roboto" w:eastAsia="Roboto" w:hAnsi="Roboto"/>
        </w:rPr>
      </w:pPr>
      <w:r w:rsidDel="00000000" w:rsidR="00000000" w:rsidRPr="00000000">
        <w:rPr>
          <w:rtl w:val="0"/>
        </w:rPr>
      </w:r>
    </w:p>
    <w:p w:rsidR="00000000" w:rsidDel="00000000" w:rsidP="00000000" w:rsidRDefault="00000000" w:rsidRPr="00000000" w14:paraId="00000034">
      <w:pPr>
        <w:jc w:val="both"/>
        <w:rPr>
          <w:rFonts w:ascii="Roboto" w:cs="Roboto" w:eastAsia="Roboto" w:hAnsi="Roboto"/>
        </w:rPr>
      </w:pPr>
      <w:r w:rsidDel="00000000" w:rsidR="00000000" w:rsidRPr="00000000">
        <w:rPr>
          <w:rtl w:val="0"/>
        </w:rPr>
      </w:r>
    </w:p>
    <w:p w:rsidR="00000000" w:rsidDel="00000000" w:rsidP="00000000" w:rsidRDefault="00000000" w:rsidRPr="00000000" w14:paraId="00000035">
      <w:pPr>
        <w:jc w:val="both"/>
        <w:rPr>
          <w:rFonts w:ascii="Roboto" w:cs="Roboto" w:eastAsia="Roboto" w:hAnsi="Roboto"/>
        </w:rPr>
      </w:pPr>
      <w:r w:rsidDel="00000000" w:rsidR="00000000" w:rsidRPr="00000000">
        <w:rPr>
          <w:rtl w:val="0"/>
        </w:rPr>
      </w:r>
    </w:p>
    <w:p w:rsidR="00000000" w:rsidDel="00000000" w:rsidP="00000000" w:rsidRDefault="00000000" w:rsidRPr="00000000" w14:paraId="00000036">
      <w:pPr>
        <w:jc w:val="both"/>
        <w:rPr>
          <w:rFonts w:ascii="Roboto" w:cs="Roboto" w:eastAsia="Roboto" w:hAnsi="Roboto"/>
        </w:rPr>
      </w:pPr>
      <w:r w:rsidDel="00000000" w:rsidR="00000000" w:rsidRPr="00000000">
        <w:rPr>
          <w:rtl w:val="0"/>
        </w:rPr>
      </w:r>
    </w:p>
    <w:p w:rsidR="00000000" w:rsidDel="00000000" w:rsidP="00000000" w:rsidRDefault="00000000" w:rsidRPr="00000000" w14:paraId="00000037">
      <w:pPr>
        <w:jc w:val="both"/>
        <w:rPr>
          <w:rFonts w:ascii="Roboto" w:cs="Roboto" w:eastAsia="Roboto" w:hAnsi="Roboto"/>
        </w:rPr>
      </w:pPr>
      <w:r w:rsidDel="00000000" w:rsidR="00000000" w:rsidRPr="00000000">
        <w:rPr>
          <w:rtl w:val="0"/>
        </w:rPr>
      </w:r>
    </w:p>
    <w:p w:rsidR="00000000" w:rsidDel="00000000" w:rsidP="00000000" w:rsidRDefault="00000000" w:rsidRPr="00000000" w14:paraId="00000038">
      <w:pPr>
        <w:jc w:val="both"/>
        <w:rPr>
          <w:rFonts w:ascii="Roboto" w:cs="Roboto" w:eastAsia="Roboto" w:hAnsi="Roboto"/>
        </w:rPr>
      </w:pPr>
      <w:r w:rsidDel="00000000" w:rsidR="00000000" w:rsidRPr="00000000">
        <w:rPr>
          <w:rtl w:val="0"/>
        </w:rPr>
      </w:r>
    </w:p>
    <w:p w:rsidR="00000000" w:rsidDel="00000000" w:rsidP="00000000" w:rsidRDefault="00000000" w:rsidRPr="00000000" w14:paraId="00000039">
      <w:pPr>
        <w:jc w:val="both"/>
        <w:rPr>
          <w:rFonts w:ascii="Roboto" w:cs="Roboto" w:eastAsia="Roboto" w:hAnsi="Roboto"/>
        </w:rPr>
      </w:pPr>
      <w:r w:rsidDel="00000000" w:rsidR="00000000" w:rsidRPr="00000000">
        <w:rPr>
          <w:rtl w:val="0"/>
        </w:rPr>
      </w:r>
    </w:p>
    <w:p w:rsidR="00000000" w:rsidDel="00000000" w:rsidP="00000000" w:rsidRDefault="00000000" w:rsidRPr="00000000" w14:paraId="0000003A">
      <w:pPr>
        <w:jc w:val="both"/>
        <w:rPr>
          <w:rFonts w:ascii="Roboto" w:cs="Roboto" w:eastAsia="Roboto" w:hAnsi="Roboto"/>
        </w:rPr>
      </w:pPr>
      <w:r w:rsidDel="00000000" w:rsidR="00000000" w:rsidRPr="00000000">
        <w:rPr>
          <w:rtl w:val="0"/>
        </w:rPr>
      </w:r>
    </w:p>
    <w:p w:rsidR="00000000" w:rsidDel="00000000" w:rsidP="00000000" w:rsidRDefault="00000000" w:rsidRPr="00000000" w14:paraId="0000003B">
      <w:pPr>
        <w:jc w:val="both"/>
        <w:rPr>
          <w:rFonts w:ascii="Roboto" w:cs="Roboto" w:eastAsia="Roboto" w:hAnsi="Roboto"/>
        </w:rPr>
      </w:pPr>
      <w:r w:rsidDel="00000000" w:rsidR="00000000" w:rsidRPr="00000000">
        <w:rPr>
          <w:rtl w:val="0"/>
        </w:rPr>
      </w:r>
    </w:p>
    <w:p w:rsidR="00000000" w:rsidDel="00000000" w:rsidP="00000000" w:rsidRDefault="00000000" w:rsidRPr="00000000" w14:paraId="0000003C">
      <w:pPr>
        <w:jc w:val="both"/>
        <w:rPr>
          <w:rFonts w:ascii="Roboto" w:cs="Roboto" w:eastAsia="Roboto" w:hAnsi="Roboto"/>
        </w:rPr>
      </w:pPr>
      <w:r w:rsidDel="00000000" w:rsidR="00000000" w:rsidRPr="00000000">
        <w:rPr>
          <w:rtl w:val="0"/>
        </w:rPr>
      </w:r>
    </w:p>
    <w:p w:rsidR="00000000" w:rsidDel="00000000" w:rsidP="00000000" w:rsidRDefault="00000000" w:rsidRPr="00000000" w14:paraId="0000003D">
      <w:pPr>
        <w:jc w:val="both"/>
        <w:rPr>
          <w:rFonts w:ascii="Roboto" w:cs="Roboto" w:eastAsia="Roboto" w:hAnsi="Roboto"/>
        </w:rPr>
      </w:pPr>
      <w:r w:rsidDel="00000000" w:rsidR="00000000" w:rsidRPr="00000000">
        <w:rPr>
          <w:rtl w:val="0"/>
        </w:rPr>
      </w:r>
    </w:p>
    <w:p w:rsidR="00000000" w:rsidDel="00000000" w:rsidP="00000000" w:rsidRDefault="00000000" w:rsidRPr="00000000" w14:paraId="0000003E">
      <w:pPr>
        <w:jc w:val="both"/>
        <w:rPr>
          <w:rFonts w:ascii="Roboto" w:cs="Roboto" w:eastAsia="Roboto" w:hAnsi="Roboto"/>
        </w:rPr>
      </w:pPr>
      <w:r w:rsidDel="00000000" w:rsidR="00000000" w:rsidRPr="00000000">
        <w:rPr>
          <w:rtl w:val="0"/>
        </w:rPr>
      </w:r>
    </w:p>
    <w:p w:rsidR="00000000" w:rsidDel="00000000" w:rsidP="00000000" w:rsidRDefault="00000000" w:rsidRPr="00000000" w14:paraId="0000003F">
      <w:pPr>
        <w:jc w:val="both"/>
        <w:rPr>
          <w:rFonts w:ascii="Roboto" w:cs="Roboto" w:eastAsia="Roboto" w:hAnsi="Roboto"/>
        </w:rPr>
      </w:pPr>
      <w:r w:rsidDel="00000000" w:rsidR="00000000" w:rsidRPr="00000000">
        <w:rPr>
          <w:rtl w:val="0"/>
        </w:rPr>
      </w:r>
    </w:p>
    <w:p w:rsidR="00000000" w:rsidDel="00000000" w:rsidP="00000000" w:rsidRDefault="00000000" w:rsidRPr="00000000" w14:paraId="00000040">
      <w:pPr>
        <w:pStyle w:val="Heading2"/>
        <w:numPr>
          <w:ilvl w:val="0"/>
          <w:numId w:val="1"/>
        </w:numPr>
        <w:ind w:left="720" w:hanging="360"/>
        <w:jc w:val="both"/>
        <w:rPr>
          <w:rFonts w:ascii="Roboto" w:cs="Roboto" w:eastAsia="Roboto" w:hAnsi="Roboto"/>
          <w:b w:val="1"/>
        </w:rPr>
      </w:pPr>
      <w:bookmarkStart w:colFirst="0" w:colLast="0" w:name="_b5cysmn5bqtn" w:id="3"/>
      <w:bookmarkEnd w:id="3"/>
      <w:r w:rsidDel="00000000" w:rsidR="00000000" w:rsidRPr="00000000">
        <w:rPr>
          <w:rFonts w:ascii="Roboto" w:cs="Roboto" w:eastAsia="Roboto" w:hAnsi="Roboto"/>
          <w:b w:val="1"/>
          <w:rtl w:val="0"/>
        </w:rPr>
        <w:t xml:space="preserve"> PARTIES</w:t>
      </w:r>
    </w:p>
    <w:p w:rsidR="00000000" w:rsidDel="00000000" w:rsidP="00000000" w:rsidRDefault="00000000" w:rsidRPr="00000000" w14:paraId="00000041">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2">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AMENDMENT TO LLC OPERATING AGREEMENT (“Agreement”), dated as of August 20, 2060 (“Effective Date”), is entered into by and between Noah Harper (“First Partner”) and Elijah Williams (“Second Partner”) of Sterling Company (“Company”), LLC, located at 1587 Forest Avenue, New York, 1004. </w:t>
      </w:r>
    </w:p>
    <w:p w:rsidR="00000000" w:rsidDel="00000000" w:rsidP="00000000" w:rsidRDefault="00000000" w:rsidRPr="00000000" w14:paraId="00000043">
      <w:pPr>
        <w:ind w:left="216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4">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First Partner and the Second Partner may each be referred to individually as a “Party” and collectively as “Parties.” </w:t>
      </w:r>
    </w:p>
    <w:p w:rsidR="00000000" w:rsidDel="00000000" w:rsidP="00000000" w:rsidRDefault="00000000" w:rsidRPr="00000000" w14:paraId="00000045">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6">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7">
      <w:pPr>
        <w:pStyle w:val="Heading2"/>
        <w:numPr>
          <w:ilvl w:val="0"/>
          <w:numId w:val="1"/>
        </w:numPr>
        <w:ind w:left="720" w:hanging="360"/>
        <w:jc w:val="both"/>
        <w:rPr>
          <w:rFonts w:ascii="Roboto" w:cs="Roboto" w:eastAsia="Roboto" w:hAnsi="Roboto"/>
          <w:b w:val="1"/>
        </w:rPr>
      </w:pPr>
      <w:bookmarkStart w:colFirst="0" w:colLast="0" w:name="_odpgkut3yhyy" w:id="4"/>
      <w:bookmarkEnd w:id="4"/>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b w:val="1"/>
          <w:rtl w:val="0"/>
        </w:rPr>
        <w:t xml:space="preserve">NATURE OF AGREEMENT</w:t>
      </w:r>
    </w:p>
    <w:p w:rsidR="00000000" w:rsidDel="00000000" w:rsidP="00000000" w:rsidRDefault="00000000" w:rsidRPr="00000000" w14:paraId="00000048">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9">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entered into an Operating Agreement last September 10, 2059, and wished to make amendments to its provisions. </w:t>
      </w:r>
      <w:r w:rsidDel="00000000" w:rsidR="00000000" w:rsidRPr="00000000">
        <w:rPr>
          <w:rtl w:val="0"/>
        </w:rPr>
      </w:r>
    </w:p>
    <w:p w:rsidR="00000000" w:rsidDel="00000000" w:rsidP="00000000" w:rsidRDefault="00000000" w:rsidRPr="00000000" w14:paraId="0000004A">
      <w:pPr>
        <w:ind w:left="216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B">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Agreement will finalize and make effective the amendments they have mutually agreed upon. </w:t>
      </w:r>
    </w:p>
    <w:p w:rsidR="00000000" w:rsidDel="00000000" w:rsidP="00000000" w:rsidRDefault="00000000" w:rsidRPr="00000000" w14:paraId="0000004C">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D">
      <w:pPr>
        <w:numPr>
          <w:ilvl w:val="1"/>
          <w:numId w:val="1"/>
        </w:numPr>
        <w:ind w:left="144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 amendments will take effect from the Effective Date, and will continue to be effective until expressly terminated by either Party.</w:t>
      </w:r>
    </w:p>
    <w:p w:rsidR="00000000" w:rsidDel="00000000" w:rsidP="00000000" w:rsidRDefault="00000000" w:rsidRPr="00000000" w14:paraId="0000004E">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F">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0">
      <w:pPr>
        <w:pStyle w:val="Heading2"/>
        <w:numPr>
          <w:ilvl w:val="0"/>
          <w:numId w:val="1"/>
        </w:numPr>
        <w:ind w:left="720" w:hanging="360"/>
        <w:jc w:val="both"/>
        <w:rPr>
          <w:rFonts w:ascii="Roboto" w:cs="Roboto" w:eastAsia="Roboto" w:hAnsi="Roboto"/>
          <w:b w:val="1"/>
        </w:rPr>
      </w:pPr>
      <w:bookmarkStart w:colFirst="0" w:colLast="0" w:name="_zbcr2zq3oo6t" w:id="5"/>
      <w:bookmarkEnd w:id="5"/>
      <w:r w:rsidDel="00000000" w:rsidR="00000000" w:rsidRPr="00000000">
        <w:rPr>
          <w:rFonts w:ascii="Roboto" w:cs="Roboto" w:eastAsia="Roboto" w:hAnsi="Roboto"/>
          <w:b w:val="1"/>
          <w:rtl w:val="0"/>
        </w:rPr>
        <w:t xml:space="preserve">CONSIDERATION &amp; PAYMENT</w:t>
      </w:r>
    </w:p>
    <w:p w:rsidR="00000000" w:rsidDel="00000000" w:rsidP="00000000" w:rsidRDefault="00000000" w:rsidRPr="00000000" w14:paraId="00000051">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2">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Company shall distribute profits and losses between the Parties in June and December for the calendar year. </w:t>
      </w:r>
    </w:p>
    <w:p w:rsidR="00000000" w:rsidDel="00000000" w:rsidP="00000000" w:rsidRDefault="00000000" w:rsidRPr="00000000" w14:paraId="00000053">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4">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payments are to be made on the last day of the indicated months for distribution and payments are to be credited to the Parties’ indicated bank accounts. </w:t>
      </w:r>
    </w:p>
    <w:p w:rsidR="00000000" w:rsidDel="00000000" w:rsidP="00000000" w:rsidRDefault="00000000" w:rsidRPr="00000000" w14:paraId="00000055">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6">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Expenses incurred by the Company with respect to its operation shall be paid for by the Company account and expenses incurred for miscellaneous accounts must first be approved by the Parties and then paid for through the petty cash fund. </w:t>
      </w:r>
    </w:p>
    <w:p w:rsidR="00000000" w:rsidDel="00000000" w:rsidP="00000000" w:rsidRDefault="00000000" w:rsidRPr="00000000" w14:paraId="00000057">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8">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9">
      <w:pPr>
        <w:pStyle w:val="Heading2"/>
        <w:numPr>
          <w:ilvl w:val="0"/>
          <w:numId w:val="1"/>
        </w:numPr>
        <w:ind w:left="720" w:hanging="360"/>
        <w:jc w:val="both"/>
        <w:rPr>
          <w:rFonts w:ascii="Roboto" w:cs="Roboto" w:eastAsia="Roboto" w:hAnsi="Roboto"/>
          <w:b w:val="1"/>
        </w:rPr>
      </w:pPr>
      <w:bookmarkStart w:colFirst="0" w:colLast="0" w:name="_r23er9fy90qf" w:id="6"/>
      <w:bookmarkEnd w:id="6"/>
      <w:r w:rsidDel="00000000" w:rsidR="00000000" w:rsidRPr="00000000">
        <w:rPr>
          <w:rFonts w:ascii="Roboto" w:cs="Roboto" w:eastAsia="Roboto" w:hAnsi="Roboto"/>
          <w:b w:val="1"/>
          <w:rtl w:val="0"/>
        </w:rPr>
        <w:t xml:space="preserve">AMENDMENTS </w:t>
      </w:r>
      <w:r w:rsidDel="00000000" w:rsidR="00000000" w:rsidRPr="00000000">
        <w:rPr>
          <w:rtl w:val="0"/>
        </w:rPr>
      </w:r>
    </w:p>
    <w:p w:rsidR="00000000" w:rsidDel="00000000" w:rsidP="00000000" w:rsidRDefault="00000000" w:rsidRPr="00000000" w14:paraId="0000005A">
      <w:pPr>
        <w:ind w:left="720" w:firstLine="0"/>
        <w:jc w:val="both"/>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5B">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Company will no longer be operating as a member-managed LLC, but will now be operated as a manager-managed LLC. </w:t>
      </w:r>
    </w:p>
    <w:p w:rsidR="00000000" w:rsidDel="00000000" w:rsidP="00000000" w:rsidRDefault="00000000" w:rsidRPr="00000000" w14:paraId="0000005C">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D">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are no longer required to make any further capital contributions to the Company. </w:t>
      </w:r>
    </w:p>
    <w:p w:rsidR="00000000" w:rsidDel="00000000" w:rsidP="00000000" w:rsidRDefault="00000000" w:rsidRPr="00000000" w14:paraId="0000005E">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F">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Upon the death, retirement, or inability of a Party, his interests and rights shall immediately be transferred to his relatives only up to the first degree of consanguinity. </w:t>
      </w:r>
      <w:r w:rsidDel="00000000" w:rsidR="00000000" w:rsidRPr="00000000">
        <w:rPr>
          <w:rtl w:val="0"/>
        </w:rPr>
      </w:r>
    </w:p>
    <w:p w:rsidR="00000000" w:rsidDel="00000000" w:rsidP="00000000" w:rsidRDefault="00000000" w:rsidRPr="00000000" w14:paraId="00000060">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1">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2">
      <w:pPr>
        <w:pStyle w:val="Heading2"/>
        <w:numPr>
          <w:ilvl w:val="0"/>
          <w:numId w:val="1"/>
        </w:numPr>
        <w:ind w:left="720" w:hanging="360"/>
        <w:jc w:val="both"/>
        <w:rPr>
          <w:rFonts w:ascii="Roboto" w:cs="Roboto" w:eastAsia="Roboto" w:hAnsi="Roboto"/>
          <w:b w:val="1"/>
        </w:rPr>
      </w:pPr>
      <w:bookmarkStart w:colFirst="0" w:colLast="0" w:name="_tn4x6xax4nsu" w:id="7"/>
      <w:bookmarkEnd w:id="7"/>
      <w:r w:rsidDel="00000000" w:rsidR="00000000" w:rsidRPr="00000000">
        <w:rPr>
          <w:rFonts w:ascii="Roboto" w:cs="Roboto" w:eastAsia="Roboto" w:hAnsi="Roboto"/>
          <w:b w:val="1"/>
          <w:rtl w:val="0"/>
        </w:rPr>
        <w:t xml:space="preserve">GENERAL PROVISIONS</w:t>
      </w:r>
    </w:p>
    <w:p w:rsidR="00000000" w:rsidDel="00000000" w:rsidP="00000000" w:rsidRDefault="00000000" w:rsidRPr="00000000" w14:paraId="00000063">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4">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Agreement may only be amended after one (1) year and only upon the mutual agreement of the Parties. </w:t>
      </w:r>
      <w:r w:rsidDel="00000000" w:rsidR="00000000" w:rsidRPr="00000000">
        <w:rPr>
          <w:rtl w:val="0"/>
        </w:rPr>
      </w:r>
    </w:p>
    <w:p w:rsidR="00000000" w:rsidDel="00000000" w:rsidP="00000000" w:rsidRDefault="00000000" w:rsidRPr="00000000" w14:paraId="00000065">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6">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forms of communication related to this Agreement shall be in writing and must be personally delivered to the other Party. </w:t>
      </w:r>
      <w:r w:rsidDel="00000000" w:rsidR="00000000" w:rsidRPr="00000000">
        <w:rPr>
          <w:rtl w:val="0"/>
        </w:rPr>
      </w:r>
    </w:p>
    <w:p w:rsidR="00000000" w:rsidDel="00000000" w:rsidP="00000000" w:rsidRDefault="00000000" w:rsidRPr="00000000" w14:paraId="00000067">
      <w:pPr>
        <w:ind w:left="144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8">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Agreement and the Operating Agreement shall constitute the entire agreement between the Parties and shall supersede all previous Agreements in any manner whatsoever. </w:t>
      </w:r>
    </w:p>
    <w:p w:rsidR="00000000" w:rsidDel="00000000" w:rsidP="00000000" w:rsidRDefault="00000000" w:rsidRPr="00000000" w14:paraId="00000069">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A">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B">
      <w:pPr>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E">
      <w:pPr>
        <w:pStyle w:val="Heading2"/>
        <w:numPr>
          <w:ilvl w:val="0"/>
          <w:numId w:val="1"/>
        </w:numPr>
        <w:ind w:left="720" w:hanging="360"/>
        <w:jc w:val="both"/>
        <w:rPr>
          <w:rFonts w:ascii="Roboto" w:cs="Roboto" w:eastAsia="Roboto" w:hAnsi="Roboto"/>
          <w:b w:val="1"/>
        </w:rPr>
      </w:pPr>
      <w:bookmarkStart w:colFirst="0" w:colLast="0" w:name="_7x53l6o525tc" w:id="8"/>
      <w:bookmarkEnd w:id="8"/>
      <w:r w:rsidDel="00000000" w:rsidR="00000000" w:rsidRPr="00000000">
        <w:rPr>
          <w:rFonts w:ascii="Roboto" w:cs="Roboto" w:eastAsia="Roboto" w:hAnsi="Roboto"/>
          <w:b w:val="1"/>
          <w:rtl w:val="0"/>
        </w:rPr>
        <w:t xml:space="preserve">APPLICABLE LAW</w:t>
      </w:r>
    </w:p>
    <w:p w:rsidR="00000000" w:rsidDel="00000000" w:rsidP="00000000" w:rsidRDefault="00000000" w:rsidRPr="00000000" w14:paraId="0000006F">
      <w:pPr>
        <w:ind w:left="72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0">
      <w:pPr>
        <w:numPr>
          <w:ilvl w:val="1"/>
          <w:numId w:val="1"/>
        </w:numP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agreement, as well as any problem or dispute arising out of or pertaining to the subject matter of the agreement, shall be governed by, construed, and enforced in accordance with the laws of the State of New York, without regard to its conflict of laws rules.</w:t>
      </w:r>
      <w:r w:rsidDel="00000000" w:rsidR="00000000" w:rsidRPr="00000000">
        <w:rPr>
          <w:rtl w:val="0"/>
        </w:rPr>
      </w:r>
    </w:p>
    <w:p w:rsidR="00000000" w:rsidDel="00000000" w:rsidP="00000000" w:rsidRDefault="00000000" w:rsidRPr="00000000" w14:paraId="00000071">
      <w:pPr>
        <w:ind w:left="72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72">
      <w:pPr>
        <w:ind w:left="72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73">
      <w:pPr>
        <w:pStyle w:val="Heading2"/>
        <w:numPr>
          <w:ilvl w:val="0"/>
          <w:numId w:val="1"/>
        </w:numPr>
        <w:ind w:left="720" w:hanging="450"/>
        <w:jc w:val="both"/>
        <w:rPr>
          <w:rFonts w:ascii="Roboto" w:cs="Roboto" w:eastAsia="Roboto" w:hAnsi="Roboto"/>
          <w:b w:val="1"/>
        </w:rPr>
      </w:pPr>
      <w:bookmarkStart w:colFirst="0" w:colLast="0" w:name="_xm9t021dd9e3" w:id="9"/>
      <w:bookmarkEnd w:id="9"/>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b w:val="1"/>
          <w:rtl w:val="0"/>
        </w:rPr>
        <w:t xml:space="preserve">SIGNATURES</w:t>
      </w:r>
    </w:p>
    <w:p w:rsidR="00000000" w:rsidDel="00000000" w:rsidP="00000000" w:rsidRDefault="00000000" w:rsidRPr="00000000" w14:paraId="00000074">
      <w:pPr>
        <w:ind w:left="720" w:firstLine="0"/>
        <w:jc w:val="both"/>
        <w:rPr>
          <w:rFonts w:ascii="Roboto" w:cs="Roboto" w:eastAsia="Roboto" w:hAnsi="Roboto"/>
          <w:b w:val="1"/>
          <w:highlight w:val="white"/>
        </w:rPr>
      </w:pPr>
      <w:r w:rsidDel="00000000" w:rsidR="00000000" w:rsidRPr="00000000">
        <w:rPr>
          <w:rtl w:val="0"/>
        </w:rPr>
      </w:r>
    </w:p>
    <w:p w:rsidR="00000000" w:rsidDel="00000000" w:rsidP="00000000" w:rsidRDefault="00000000" w:rsidRPr="00000000" w14:paraId="00000075">
      <w:pPr>
        <w:ind w:left="720" w:firstLine="0"/>
        <w:jc w:val="both"/>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IN WITNESS WHEREOF, </w:t>
      </w:r>
      <w:r w:rsidDel="00000000" w:rsidR="00000000" w:rsidRPr="00000000">
        <w:rPr>
          <w:rFonts w:ascii="Roboto" w:cs="Roboto" w:eastAsia="Roboto" w:hAnsi="Roboto"/>
          <w:sz w:val="24"/>
          <w:szCs w:val="24"/>
          <w:highlight w:val="white"/>
          <w:rtl w:val="0"/>
        </w:rPr>
        <w:t xml:space="preserve">each of the Parties has signed this Agreement on the above-mentioned day and year.</w:t>
      </w:r>
      <w:r w:rsidDel="00000000" w:rsidR="00000000" w:rsidRPr="00000000">
        <w:rPr>
          <w:rtl w:val="0"/>
        </w:rPr>
      </w:r>
    </w:p>
    <w:p w:rsidR="00000000" w:rsidDel="00000000" w:rsidP="00000000" w:rsidRDefault="00000000" w:rsidRPr="00000000" w14:paraId="00000076">
      <w:pPr>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20" w:before="20" w:lineRule="auto"/>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8">
      <w:pPr>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[COMPANY SIGNATURE]</w:t>
        <w:tab/>
        <w:tab/>
        <w:tab/>
        <w:tab/>
        <w:t xml:space="preserve">[CLIENT SIGNATURE]</w:t>
      </w:r>
    </w:p>
    <w:p w:rsidR="00000000" w:rsidDel="00000000" w:rsidP="00000000" w:rsidRDefault="00000000" w:rsidRPr="00000000" w14:paraId="00000079">
      <w:pPr>
        <w:ind w:firstLine="720"/>
        <w:jc w:val="both"/>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A">
      <w:pPr>
        <w:ind w:firstLine="720"/>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Mr. Noah Harper</w:t>
        <w:tab/>
        <w:tab/>
        <w:tab/>
        <w:tab/>
        <w:tab/>
        <w:t xml:space="preserve">Mr. Elijah Williams</w:t>
      </w:r>
    </w:p>
    <w:p w:rsidR="00000000" w:rsidDel="00000000" w:rsidP="00000000" w:rsidRDefault="00000000" w:rsidRPr="00000000" w14:paraId="0000007B">
      <w:pPr>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Member-Manager</w:t>
        <w:tab/>
        <w:tab/>
        <w:tab/>
        <w:tab/>
        <w:tab/>
        <w:t xml:space="preserve">Member-Manager</w:t>
      </w:r>
    </w:p>
    <w:p w:rsidR="00000000" w:rsidDel="00000000" w:rsidP="00000000" w:rsidRDefault="00000000" w:rsidRPr="00000000" w14:paraId="0000007C">
      <w:pPr>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Sterling Company, LLC</w:t>
        <w:tab/>
        <w:tab/>
        <w:tab/>
        <w:tab/>
        <w:t xml:space="preserve">Sterling Company, LLC</w:t>
      </w:r>
    </w:p>
    <w:p w:rsidR="00000000" w:rsidDel="00000000" w:rsidP="00000000" w:rsidRDefault="00000000" w:rsidRPr="00000000" w14:paraId="0000007D">
      <w:pPr>
        <w:ind w:firstLine="720"/>
        <w:jc w:val="both"/>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E">
      <w:pPr>
        <w:ind w:firstLine="720"/>
        <w:jc w:val="both"/>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F">
      <w:pPr>
        <w:ind w:firstLine="720"/>
        <w:jc w:val="both"/>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80">
      <w:pPr>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1">
      <w:pPr>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20" w:before="20" w:lineRule="auto"/>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20" w:before="20" w:lineRule="auto"/>
        <w:ind w:firstLine="720"/>
        <w:jc w:val="both"/>
        <w:rPr>
          <w:rFonts w:ascii="Roboto" w:cs="Roboto" w:eastAsia="Roboto" w:hAnsi="Roboto"/>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right"/>
      <w:rPr>
        <w:rFonts w:ascii="Calibri" w:cs="Calibri" w:eastAsia="Calibri" w:hAnsi="Calibri"/>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sz w:val="24"/>
        <w:szCs w:val="24"/>
      </w:rPr>
    </w:pPr>
    <w:r w:rsidDel="00000000" w:rsidR="00000000" w:rsidRPr="00000000">
      <w:rPr>
        <w:rFonts w:ascii="Roboto" w:cs="Roboto" w:eastAsia="Roboto" w:hAnsi="Roboto"/>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