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F26B76">
      <w:pPr>
        <w:pStyle w:val="BodyText"/>
        <w:kinsoku w:val="0"/>
        <w:overflowPunct w:val="0"/>
        <w:spacing w:before="57"/>
        <w:ind w:left="2792" w:right="2803" w:firstLine="0"/>
        <w:jc w:val="center"/>
        <w:rPr>
          <w:sz w:val="23"/>
          <w:szCs w:val="23"/>
          <w:u w:val="none"/>
        </w:rPr>
      </w:pPr>
      <w:bookmarkStart w:id="0" w:name="page 1"/>
      <w:bookmarkEnd w:id="0"/>
      <w:r>
        <w:rPr>
          <w:b/>
          <w:bCs/>
          <w:sz w:val="23"/>
          <w:szCs w:val="23"/>
          <w:u w:val="thick"/>
        </w:rPr>
        <w:t>REVENUE  SHARING</w:t>
      </w:r>
      <w:r>
        <w:rPr>
          <w:b/>
          <w:bCs/>
          <w:spacing w:val="46"/>
          <w:sz w:val="23"/>
          <w:szCs w:val="23"/>
          <w:u w:val="thick"/>
        </w:rPr>
        <w:t xml:space="preserve"> </w:t>
      </w:r>
      <w:r>
        <w:rPr>
          <w:b/>
          <w:bCs/>
          <w:sz w:val="23"/>
          <w:szCs w:val="23"/>
          <w:u w:val="thick"/>
        </w:rPr>
        <w:t>AGREEMENT</w:t>
      </w:r>
    </w:p>
    <w:p w:rsidR="00000000" w:rsidRDefault="00F26B76">
      <w:pPr>
        <w:pStyle w:val="BodyText"/>
        <w:kinsoku w:val="0"/>
        <w:overflowPunct w:val="0"/>
        <w:spacing w:before="6"/>
        <w:ind w:left="0" w:firstLine="0"/>
        <w:rPr>
          <w:b/>
          <w:bCs/>
          <w:sz w:val="20"/>
          <w:szCs w:val="20"/>
          <w:u w:val="none"/>
        </w:rPr>
      </w:pPr>
    </w:p>
    <w:p w:rsidR="00000000" w:rsidRDefault="00F26B76">
      <w:pPr>
        <w:pStyle w:val="BodyText"/>
        <w:kinsoku w:val="0"/>
        <w:overflowPunct w:val="0"/>
        <w:spacing w:line="237" w:lineRule="auto"/>
        <w:ind w:left="135" w:right="116" w:firstLine="706"/>
        <w:jc w:val="both"/>
        <w:rPr>
          <w:u w:val="none"/>
        </w:rPr>
      </w:pPr>
      <w:r>
        <w:rPr>
          <w:u w:val="none"/>
        </w:rPr>
        <w:t>This Revenue Sharing Agreement ("Agreement") is entered into effective as of the _day of November, 2012 ("Effective Date") between the Miami Children's Museum, Inc., a Florida not-for-profit corporation ("MCM") and the City of Miami, a municipal corporatio</w:t>
      </w:r>
      <w:r>
        <w:rPr>
          <w:u w:val="none"/>
        </w:rPr>
        <w:t>n of the State of Florida ("City"), with the consent of Worldwide Amherst Media, LLC, a Delaware limited liability company</w:t>
      </w:r>
      <w:r>
        <w:rPr>
          <w:spacing w:val="-6"/>
          <w:u w:val="none"/>
        </w:rPr>
        <w:t xml:space="preserve"> </w:t>
      </w:r>
      <w:r>
        <w:rPr>
          <w:u w:val="none"/>
        </w:rPr>
        <w:t>("WAM").</w:t>
      </w:r>
    </w:p>
    <w:p w:rsidR="00000000" w:rsidRDefault="00F26B76">
      <w:pPr>
        <w:pStyle w:val="BodyText"/>
        <w:kinsoku w:val="0"/>
        <w:overflowPunct w:val="0"/>
        <w:spacing w:before="9"/>
        <w:ind w:left="0" w:firstLine="0"/>
        <w:rPr>
          <w:sz w:val="21"/>
          <w:szCs w:val="21"/>
          <w:u w:val="none"/>
        </w:rPr>
      </w:pPr>
    </w:p>
    <w:p w:rsidR="00000000" w:rsidRDefault="00F26B76">
      <w:pPr>
        <w:pStyle w:val="BodyText"/>
        <w:kinsoku w:val="0"/>
        <w:overflowPunct w:val="0"/>
        <w:ind w:left="2787" w:right="2803" w:firstLine="0"/>
        <w:jc w:val="center"/>
        <w:rPr>
          <w:sz w:val="23"/>
          <w:szCs w:val="23"/>
          <w:u w:val="none"/>
        </w:rPr>
      </w:pPr>
      <w:r>
        <w:rPr>
          <w:b/>
          <w:bCs/>
          <w:sz w:val="23"/>
          <w:szCs w:val="23"/>
          <w:u w:val="thick"/>
        </w:rPr>
        <w:t>RECITALS</w:t>
      </w:r>
      <w:r>
        <w:rPr>
          <w:b/>
          <w:bCs/>
          <w:sz w:val="23"/>
          <w:szCs w:val="23"/>
          <w:u w:val="none"/>
        </w:rPr>
        <w:t>:</w:t>
      </w:r>
    </w:p>
    <w:p w:rsidR="00000000" w:rsidRDefault="00F26B76">
      <w:pPr>
        <w:pStyle w:val="BodyText"/>
        <w:kinsoku w:val="0"/>
        <w:overflowPunct w:val="0"/>
        <w:spacing w:before="8"/>
        <w:ind w:left="0" w:firstLine="0"/>
        <w:rPr>
          <w:b/>
          <w:bCs/>
          <w:sz w:val="20"/>
          <w:szCs w:val="20"/>
          <w:u w:val="none"/>
        </w:rPr>
      </w:pPr>
    </w:p>
    <w:p w:rsidR="00000000" w:rsidRDefault="00F26B76">
      <w:pPr>
        <w:pStyle w:val="BodyText"/>
        <w:kinsoku w:val="0"/>
        <w:overflowPunct w:val="0"/>
        <w:spacing w:line="242" w:lineRule="auto"/>
        <w:ind w:right="114" w:firstLine="711"/>
        <w:jc w:val="both"/>
        <w:rPr>
          <w:u w:val="none"/>
        </w:rPr>
      </w:pPr>
      <w:r>
        <w:rPr>
          <w:b/>
          <w:bCs/>
          <w:sz w:val="23"/>
          <w:szCs w:val="23"/>
          <w:u w:val="none"/>
        </w:rPr>
        <w:t xml:space="preserve">WHEREAS, </w:t>
      </w:r>
      <w:r>
        <w:rPr>
          <w:u w:val="none"/>
        </w:rPr>
        <w:t>on November 2, 2001, the City and the Miami Sports and Exhibition Authority, an independent and autonom</w:t>
      </w:r>
      <w:r>
        <w:rPr>
          <w:u w:val="none"/>
        </w:rPr>
        <w:t>ous agency and instrumentality of the City of Miami ("MSEA") entered into a Interlocal Agreement which leased to MSEA a portion of Watson  Island for the development of the Miami Children's Museum project ("Interlocal Agreement"); and</w:t>
      </w:r>
    </w:p>
    <w:p w:rsidR="00000000" w:rsidRDefault="00F26B76">
      <w:pPr>
        <w:pStyle w:val="BodyText"/>
        <w:kinsoku w:val="0"/>
        <w:overflowPunct w:val="0"/>
        <w:spacing w:before="10"/>
        <w:ind w:left="0" w:firstLine="0"/>
        <w:rPr>
          <w:sz w:val="19"/>
          <w:szCs w:val="19"/>
          <w:u w:val="none"/>
        </w:rPr>
      </w:pPr>
    </w:p>
    <w:p w:rsidR="00000000" w:rsidRDefault="00F26B76">
      <w:pPr>
        <w:pStyle w:val="BodyText"/>
        <w:kinsoku w:val="0"/>
        <w:overflowPunct w:val="0"/>
        <w:ind w:right="114" w:firstLine="706"/>
        <w:jc w:val="both"/>
        <w:rPr>
          <w:u w:val="none"/>
        </w:rPr>
      </w:pPr>
      <w:r>
        <w:rPr>
          <w:b/>
          <w:bCs/>
          <w:sz w:val="23"/>
          <w:szCs w:val="23"/>
          <w:u w:val="none"/>
        </w:rPr>
        <w:t xml:space="preserve">WHEREAS, </w:t>
      </w:r>
      <w:r>
        <w:rPr>
          <w:u w:val="none"/>
        </w:rPr>
        <w:t>on November</w:t>
      </w:r>
      <w:r>
        <w:rPr>
          <w:u w:val="none"/>
        </w:rPr>
        <w:t xml:space="preserve"> 2, 2001, MSEA and MCM entered into a Sublease  Agreement, for the leasing of a portion of Watson Island, for the development of a world class children's museum and other related facilities and improvements ("Sublease");</w:t>
      </w:r>
      <w:r>
        <w:rPr>
          <w:spacing w:val="17"/>
          <w:u w:val="none"/>
        </w:rPr>
        <w:t xml:space="preserve"> </w:t>
      </w:r>
      <w:r>
        <w:rPr>
          <w:u w:val="none"/>
        </w:rPr>
        <w:t>and</w:t>
      </w:r>
    </w:p>
    <w:p w:rsidR="00000000" w:rsidRDefault="00F26B76">
      <w:pPr>
        <w:pStyle w:val="BodyText"/>
        <w:kinsoku w:val="0"/>
        <w:overflowPunct w:val="0"/>
        <w:spacing w:before="6"/>
        <w:ind w:left="0" w:firstLine="0"/>
        <w:rPr>
          <w:sz w:val="21"/>
          <w:szCs w:val="21"/>
          <w:u w:val="none"/>
        </w:rPr>
      </w:pPr>
    </w:p>
    <w:p w:rsidR="00000000" w:rsidRDefault="00F26B76">
      <w:pPr>
        <w:pStyle w:val="BodyText"/>
        <w:kinsoku w:val="0"/>
        <w:overflowPunct w:val="0"/>
        <w:spacing w:line="272" w:lineRule="exact"/>
        <w:ind w:right="128"/>
        <w:jc w:val="both"/>
        <w:rPr>
          <w:u w:val="none"/>
        </w:rPr>
      </w:pPr>
      <w:r>
        <w:rPr>
          <w:b/>
          <w:bCs/>
          <w:sz w:val="23"/>
          <w:szCs w:val="23"/>
          <w:u w:val="none"/>
        </w:rPr>
        <w:t xml:space="preserve">WHEREAS, </w:t>
      </w:r>
      <w:r>
        <w:rPr>
          <w:u w:val="none"/>
        </w:rPr>
        <w:t>MCM constructed, oper</w:t>
      </w:r>
      <w:r>
        <w:rPr>
          <w:u w:val="none"/>
        </w:rPr>
        <w:t>ates and maintains the children's museum  located on Watson Island at 980 McCarthur Causeway, Miami, FL ("Property");</w:t>
      </w:r>
      <w:r>
        <w:rPr>
          <w:spacing w:val="-23"/>
          <w:u w:val="none"/>
        </w:rPr>
        <w:t xml:space="preserve"> </w:t>
      </w:r>
      <w:r>
        <w:rPr>
          <w:u w:val="none"/>
        </w:rPr>
        <w:t>and</w:t>
      </w:r>
    </w:p>
    <w:p w:rsidR="00000000" w:rsidRDefault="00F26B76">
      <w:pPr>
        <w:pStyle w:val="BodyText"/>
        <w:kinsoku w:val="0"/>
        <w:overflowPunct w:val="0"/>
        <w:spacing w:before="6"/>
        <w:ind w:left="0" w:firstLine="0"/>
        <w:rPr>
          <w:sz w:val="21"/>
          <w:szCs w:val="21"/>
          <w:u w:val="none"/>
        </w:rPr>
      </w:pPr>
    </w:p>
    <w:p w:rsidR="00000000" w:rsidRDefault="00F26B76">
      <w:pPr>
        <w:pStyle w:val="BodyText"/>
        <w:kinsoku w:val="0"/>
        <w:overflowPunct w:val="0"/>
        <w:spacing w:line="268" w:lineRule="exact"/>
        <w:ind w:left="116" w:right="118"/>
        <w:jc w:val="both"/>
        <w:rPr>
          <w:u w:val="none"/>
        </w:rPr>
      </w:pPr>
      <w:r>
        <w:rPr>
          <w:b/>
          <w:bCs/>
          <w:sz w:val="23"/>
          <w:szCs w:val="23"/>
          <w:u w:val="none"/>
        </w:rPr>
        <w:t xml:space="preserve">WHEREAS, </w:t>
      </w:r>
      <w:r>
        <w:rPr>
          <w:u w:val="none"/>
        </w:rPr>
        <w:t>the City regulates Outdoor Advertising Signs in accordance with City Ordinance 13321 of the City of Miami Code of Ordinances, as amended ("City Code");</w:t>
      </w:r>
      <w:r>
        <w:rPr>
          <w:spacing w:val="-24"/>
          <w:u w:val="none"/>
        </w:rPr>
        <w:t xml:space="preserve"> </w:t>
      </w:r>
      <w:r>
        <w:rPr>
          <w:u w:val="none"/>
        </w:rPr>
        <w:t>and</w:t>
      </w:r>
    </w:p>
    <w:p w:rsidR="00000000" w:rsidRDefault="00F26B76">
      <w:pPr>
        <w:pStyle w:val="BodyText"/>
        <w:kinsoku w:val="0"/>
        <w:overflowPunct w:val="0"/>
        <w:spacing w:before="4"/>
        <w:ind w:left="0" w:firstLine="0"/>
        <w:rPr>
          <w:sz w:val="20"/>
          <w:szCs w:val="20"/>
          <w:u w:val="none"/>
        </w:rPr>
      </w:pPr>
    </w:p>
    <w:p w:rsidR="00000000" w:rsidRDefault="00F26B76">
      <w:pPr>
        <w:pStyle w:val="BodyText"/>
        <w:kinsoku w:val="0"/>
        <w:overflowPunct w:val="0"/>
        <w:ind w:left="112" w:right="115" w:firstLine="706"/>
        <w:jc w:val="both"/>
        <w:rPr>
          <w:u w:val="none"/>
        </w:rPr>
      </w:pPr>
      <w:r>
        <w:rPr>
          <w:b/>
          <w:bCs/>
          <w:sz w:val="23"/>
          <w:szCs w:val="23"/>
          <w:u w:val="none"/>
        </w:rPr>
        <w:t xml:space="preserve">WHEREAS, </w:t>
      </w:r>
      <w:r>
        <w:rPr>
          <w:u w:val="none"/>
        </w:rPr>
        <w:t>MCM and WAM have entered into a License Agreement, as may be amended from time to time, in</w:t>
      </w:r>
      <w:r>
        <w:rPr>
          <w:u w:val="none"/>
        </w:rPr>
        <w:t xml:space="preserve"> accordance with Article XV of the Sublease, for the installation and operation of outdoor advertising signs at the Property in order to help the financial viability of MCM's operation and programs ("License Agreement");</w:t>
      </w:r>
      <w:r>
        <w:rPr>
          <w:spacing w:val="12"/>
          <w:u w:val="none"/>
        </w:rPr>
        <w:t xml:space="preserve"> </w:t>
      </w:r>
      <w:r>
        <w:rPr>
          <w:u w:val="none"/>
        </w:rPr>
        <w:t>and</w:t>
      </w:r>
    </w:p>
    <w:p w:rsidR="00000000" w:rsidRDefault="00F26B76">
      <w:pPr>
        <w:pStyle w:val="BodyText"/>
        <w:kinsoku w:val="0"/>
        <w:overflowPunct w:val="0"/>
        <w:spacing w:before="6"/>
        <w:ind w:left="0" w:firstLine="0"/>
        <w:rPr>
          <w:sz w:val="20"/>
          <w:szCs w:val="20"/>
          <w:u w:val="none"/>
        </w:rPr>
      </w:pPr>
    </w:p>
    <w:p w:rsidR="00000000" w:rsidRDefault="00F26B76">
      <w:pPr>
        <w:pStyle w:val="BodyText"/>
        <w:kinsoku w:val="0"/>
        <w:overflowPunct w:val="0"/>
        <w:ind w:left="107" w:right="109" w:firstLine="711"/>
        <w:jc w:val="both"/>
        <w:rPr>
          <w:u w:val="none"/>
        </w:rPr>
      </w:pPr>
      <w:r>
        <w:rPr>
          <w:b/>
          <w:bCs/>
          <w:sz w:val="23"/>
          <w:szCs w:val="23"/>
          <w:u w:val="none"/>
        </w:rPr>
        <w:t xml:space="preserve">WHEREAS, </w:t>
      </w:r>
      <w:r>
        <w:rPr>
          <w:u w:val="none"/>
        </w:rPr>
        <w:t>In accordance with th</w:t>
      </w:r>
      <w:r>
        <w:rPr>
          <w:u w:val="none"/>
        </w:rPr>
        <w:t>e Sublease, MCM is authorized to enter into the License Agreement without MSEA's consent;</w:t>
      </w:r>
      <w:r>
        <w:rPr>
          <w:spacing w:val="6"/>
          <w:u w:val="none"/>
        </w:rPr>
        <w:t xml:space="preserve"> </w:t>
      </w:r>
      <w:r>
        <w:rPr>
          <w:u w:val="none"/>
        </w:rPr>
        <w:t>and</w:t>
      </w:r>
    </w:p>
    <w:p w:rsidR="00000000" w:rsidRDefault="00F26B76">
      <w:pPr>
        <w:pStyle w:val="BodyText"/>
        <w:kinsoku w:val="0"/>
        <w:overflowPunct w:val="0"/>
        <w:spacing w:before="6"/>
        <w:ind w:left="0" w:firstLine="0"/>
        <w:rPr>
          <w:sz w:val="20"/>
          <w:szCs w:val="20"/>
          <w:u w:val="none"/>
        </w:rPr>
      </w:pPr>
    </w:p>
    <w:p w:rsidR="00000000" w:rsidRDefault="00F26B76">
      <w:pPr>
        <w:pStyle w:val="BodyText"/>
        <w:kinsoku w:val="0"/>
        <w:overflowPunct w:val="0"/>
        <w:ind w:left="112" w:right="115"/>
        <w:jc w:val="both"/>
        <w:rPr>
          <w:u w:val="none"/>
        </w:rPr>
      </w:pPr>
      <w:r>
        <w:rPr>
          <w:b/>
          <w:bCs/>
          <w:sz w:val="23"/>
          <w:szCs w:val="23"/>
          <w:u w:val="none"/>
        </w:rPr>
        <w:t xml:space="preserve">WHEREAS, </w:t>
      </w:r>
      <w:r>
        <w:rPr>
          <w:u w:val="none"/>
        </w:rPr>
        <w:t>MCM is desirous of entering into this Agreement in order to help the financial viability of other City wide initiatives and/or programs with the consent</w:t>
      </w:r>
      <w:r>
        <w:rPr>
          <w:u w:val="none"/>
        </w:rPr>
        <w:t xml:space="preserve"> of</w:t>
      </w:r>
      <w:r>
        <w:rPr>
          <w:spacing w:val="-40"/>
          <w:u w:val="none"/>
        </w:rPr>
        <w:t xml:space="preserve"> </w:t>
      </w:r>
      <w:r>
        <w:rPr>
          <w:u w:val="none"/>
        </w:rPr>
        <w:t>WAM.</w:t>
      </w:r>
    </w:p>
    <w:p w:rsidR="00000000" w:rsidRDefault="00F26B76">
      <w:pPr>
        <w:pStyle w:val="BodyText"/>
        <w:kinsoku w:val="0"/>
        <w:overflowPunct w:val="0"/>
        <w:spacing w:before="6"/>
        <w:ind w:left="0" w:firstLine="0"/>
        <w:rPr>
          <w:sz w:val="20"/>
          <w:szCs w:val="20"/>
          <w:u w:val="none"/>
        </w:rPr>
      </w:pPr>
    </w:p>
    <w:p w:rsidR="00000000" w:rsidRDefault="00F26B76">
      <w:pPr>
        <w:pStyle w:val="BodyText"/>
        <w:kinsoku w:val="0"/>
        <w:overflowPunct w:val="0"/>
        <w:ind w:left="102" w:right="104" w:firstLine="711"/>
        <w:jc w:val="both"/>
        <w:rPr>
          <w:u w:val="none"/>
        </w:rPr>
      </w:pPr>
      <w:r>
        <w:rPr>
          <w:b/>
          <w:bCs/>
          <w:sz w:val="23"/>
          <w:szCs w:val="23"/>
          <w:u w:val="none"/>
        </w:rPr>
        <w:t xml:space="preserve">NOW, THEREFORE, </w:t>
      </w:r>
      <w:r>
        <w:rPr>
          <w:u w:val="none"/>
        </w:rPr>
        <w:t>in consideration of the foregoing and of the mutual promises hereinafter set forth and other good and valuable consideration, the receipt and sufficiency of which are hereby acknowledged by the parties, hereby agree as</w:t>
      </w:r>
      <w:r>
        <w:rPr>
          <w:spacing w:val="-31"/>
          <w:u w:val="none"/>
        </w:rPr>
        <w:t xml:space="preserve"> </w:t>
      </w:r>
      <w:r>
        <w:rPr>
          <w:u w:val="none"/>
        </w:rPr>
        <w:t>follows:</w:t>
      </w:r>
    </w:p>
    <w:p w:rsidR="00000000" w:rsidRDefault="00F26B76">
      <w:pPr>
        <w:pStyle w:val="BodyText"/>
        <w:kinsoku w:val="0"/>
        <w:overflowPunct w:val="0"/>
        <w:spacing w:before="6"/>
        <w:ind w:left="0" w:firstLine="0"/>
        <w:rPr>
          <w:sz w:val="21"/>
          <w:szCs w:val="21"/>
          <w:u w:val="none"/>
        </w:rPr>
      </w:pPr>
    </w:p>
    <w:p w:rsidR="00000000" w:rsidRDefault="00F26B76">
      <w:pPr>
        <w:pStyle w:val="BodyText"/>
        <w:kinsoku w:val="0"/>
        <w:overflowPunct w:val="0"/>
        <w:spacing w:line="272" w:lineRule="exact"/>
        <w:ind w:left="102" w:right="115" w:firstLine="721"/>
        <w:jc w:val="both"/>
        <w:rPr>
          <w:u w:val="none"/>
        </w:rPr>
      </w:pPr>
      <w:r>
        <w:rPr>
          <w:rFonts w:ascii="Arial" w:hAnsi="Arial" w:cs="Arial"/>
          <w:b/>
          <w:bCs/>
          <w:sz w:val="23"/>
          <w:szCs w:val="23"/>
          <w:u w:val="none"/>
        </w:rPr>
        <w:t>1</w:t>
      </w:r>
      <w:r>
        <w:rPr>
          <w:rFonts w:ascii="Arial" w:hAnsi="Arial" w:cs="Arial"/>
          <w:b/>
          <w:bCs/>
          <w:sz w:val="23"/>
          <w:szCs w:val="23"/>
          <w:u w:val="none"/>
        </w:rPr>
        <w:t xml:space="preserve">.  </w:t>
      </w:r>
      <w:r>
        <w:rPr>
          <w:b/>
          <w:bCs/>
          <w:sz w:val="23"/>
          <w:szCs w:val="23"/>
          <w:u w:val="thick"/>
        </w:rPr>
        <w:t>Term</w:t>
      </w:r>
      <w:r>
        <w:rPr>
          <w:b/>
          <w:bCs/>
          <w:sz w:val="23"/>
          <w:szCs w:val="23"/>
          <w:u w:val="none"/>
        </w:rPr>
        <w:t xml:space="preserve">. </w:t>
      </w:r>
      <w:r>
        <w:rPr>
          <w:u w:val="none"/>
        </w:rPr>
        <w:t>This Agreement  shall remain in full force and effect and run concurrently   with the term of the License Agreement by between MCM and WAM, its successors or assigns. Furthermore, the term of this Agreemen</w:t>
      </w:r>
      <w:r>
        <w:rPr>
          <w:u w:val="none"/>
        </w:rPr>
        <w:t>t is subject to the Sublease and Interlocal Agreement Term provisions, as may be</w:t>
      </w:r>
      <w:r>
        <w:rPr>
          <w:spacing w:val="-27"/>
          <w:u w:val="none"/>
        </w:rPr>
        <w:t xml:space="preserve"> </w:t>
      </w:r>
      <w:r>
        <w:rPr>
          <w:u w:val="none"/>
        </w:rPr>
        <w:t>applicable.</w:t>
      </w:r>
    </w:p>
    <w:p w:rsidR="00000000" w:rsidRDefault="00F26B76">
      <w:pPr>
        <w:pStyle w:val="BodyText"/>
        <w:kinsoku w:val="0"/>
        <w:overflowPunct w:val="0"/>
        <w:ind w:left="0" w:firstLine="0"/>
        <w:rPr>
          <w:sz w:val="20"/>
          <w:szCs w:val="20"/>
          <w:u w:val="none"/>
        </w:rPr>
      </w:pPr>
    </w:p>
    <w:p w:rsidR="00000000" w:rsidRDefault="00F26B76">
      <w:pPr>
        <w:pStyle w:val="BodyText"/>
        <w:kinsoku w:val="0"/>
        <w:overflowPunct w:val="0"/>
        <w:ind w:left="0" w:firstLine="0"/>
        <w:rPr>
          <w:sz w:val="20"/>
          <w:szCs w:val="20"/>
          <w:u w:val="none"/>
        </w:rPr>
      </w:pPr>
    </w:p>
    <w:p w:rsidR="00000000" w:rsidRDefault="00F26B76">
      <w:pPr>
        <w:pStyle w:val="BodyText"/>
        <w:kinsoku w:val="0"/>
        <w:overflowPunct w:val="0"/>
        <w:spacing w:before="11"/>
        <w:ind w:left="0" w:firstLine="0"/>
        <w:rPr>
          <w:sz w:val="21"/>
          <w:szCs w:val="21"/>
          <w:u w:val="none"/>
        </w:rPr>
      </w:pPr>
    </w:p>
    <w:p w:rsidR="00000000" w:rsidRDefault="00F26B76">
      <w:pPr>
        <w:pStyle w:val="BodyText"/>
        <w:kinsoku w:val="0"/>
        <w:overflowPunct w:val="0"/>
        <w:ind w:left="426" w:firstLine="0"/>
        <w:rPr>
          <w:sz w:val="20"/>
          <w:szCs w:val="20"/>
          <w:u w:val="none"/>
        </w:rPr>
      </w:pPr>
    </w:p>
    <w:p w:rsidR="00000000" w:rsidRDefault="00F26B76">
      <w:pPr>
        <w:pStyle w:val="BodyText"/>
        <w:kinsoku w:val="0"/>
        <w:overflowPunct w:val="0"/>
        <w:ind w:left="426" w:firstLine="0"/>
        <w:rPr>
          <w:sz w:val="20"/>
          <w:szCs w:val="20"/>
          <w:u w:val="none"/>
        </w:rPr>
        <w:sectPr w:rsidR="00000000">
          <w:type w:val="continuous"/>
          <w:pgSz w:w="12280" w:h="15800"/>
          <w:pgMar w:top="1360" w:right="1380" w:bottom="280" w:left="1340" w:header="720" w:footer="720" w:gutter="0"/>
          <w:cols w:space="720"/>
          <w:noEndnote/>
        </w:sectPr>
      </w:pPr>
    </w:p>
    <w:p w:rsidR="00000000" w:rsidRDefault="00F26B76">
      <w:pPr>
        <w:pStyle w:val="BodyText"/>
        <w:kinsoku w:val="0"/>
        <w:overflowPunct w:val="0"/>
        <w:ind w:left="0" w:firstLine="0"/>
        <w:rPr>
          <w:sz w:val="20"/>
          <w:szCs w:val="20"/>
          <w:u w:val="none"/>
        </w:rPr>
      </w:pPr>
    </w:p>
    <w:p w:rsidR="00000000" w:rsidRDefault="00F26B76">
      <w:pPr>
        <w:pStyle w:val="BodyText"/>
        <w:kinsoku w:val="0"/>
        <w:overflowPunct w:val="0"/>
        <w:spacing w:before="11"/>
        <w:ind w:left="0" w:firstLine="0"/>
        <w:rPr>
          <w:sz w:val="19"/>
          <w:szCs w:val="19"/>
          <w:u w:val="none"/>
        </w:rPr>
      </w:pPr>
    </w:p>
    <w:p w:rsidR="00000000" w:rsidRDefault="00F26B76">
      <w:pPr>
        <w:pStyle w:val="ListParagraph"/>
        <w:numPr>
          <w:ilvl w:val="0"/>
          <w:numId w:val="3"/>
        </w:numPr>
        <w:tabs>
          <w:tab w:val="left" w:pos="1569"/>
        </w:tabs>
        <w:kinsoku w:val="0"/>
        <w:overflowPunct w:val="0"/>
        <w:ind w:right="133" w:firstLine="707"/>
        <w:jc w:val="both"/>
        <w:rPr>
          <w:rFonts w:cs="Times New Roman"/>
          <w:color w:val="000000"/>
        </w:rPr>
      </w:pPr>
      <w:bookmarkStart w:id="1" w:name="page 2"/>
      <w:bookmarkEnd w:id="1"/>
      <w:r>
        <w:rPr>
          <w:rFonts w:cs="Times New Roman"/>
          <w:b/>
          <w:bCs/>
          <w:u w:val="thick"/>
        </w:rPr>
        <w:t>Permit Fee Payments and Revenue Share</w:t>
      </w:r>
      <w:r>
        <w:rPr>
          <w:rFonts w:cs="Times New Roman"/>
          <w:b/>
          <w:bCs/>
        </w:rPr>
        <w:t xml:space="preserve">. </w:t>
      </w:r>
      <w:r>
        <w:rPr>
          <w:rFonts w:cs="Times New Roman"/>
          <w:sz w:val="23"/>
          <w:szCs w:val="23"/>
        </w:rPr>
        <w:t xml:space="preserve">During the Term of this Agreement, MCM shall pay to the </w:t>
      </w:r>
      <w:r>
        <w:rPr>
          <w:rFonts w:cs="Times New Roman"/>
          <w:spacing w:val="29"/>
          <w:sz w:val="23"/>
          <w:szCs w:val="23"/>
        </w:rPr>
        <w:t xml:space="preserve"> </w:t>
      </w:r>
      <w:r>
        <w:rPr>
          <w:rFonts w:cs="Times New Roman"/>
          <w:sz w:val="23"/>
          <w:szCs w:val="23"/>
        </w:rPr>
        <w:t>City:</w:t>
      </w:r>
    </w:p>
    <w:p w:rsidR="00000000" w:rsidRDefault="00F26B76">
      <w:pPr>
        <w:pStyle w:val="BodyText"/>
        <w:kinsoku w:val="0"/>
        <w:overflowPunct w:val="0"/>
        <w:spacing w:before="11"/>
        <w:ind w:left="0" w:firstLine="0"/>
        <w:rPr>
          <w:sz w:val="21"/>
          <w:szCs w:val="21"/>
          <w:u w:val="none"/>
        </w:rPr>
      </w:pPr>
    </w:p>
    <w:p w:rsidR="00000000" w:rsidRDefault="00F26B76">
      <w:pPr>
        <w:pStyle w:val="BodyText"/>
        <w:kinsoku w:val="0"/>
        <w:overflowPunct w:val="0"/>
        <w:spacing w:line="249" w:lineRule="auto"/>
        <w:ind w:left="847" w:right="99" w:firstLine="19"/>
        <w:jc w:val="both"/>
        <w:rPr>
          <w:sz w:val="23"/>
          <w:szCs w:val="23"/>
          <w:u w:val="none"/>
        </w:rPr>
      </w:pPr>
      <w:r>
        <w:rPr>
          <w:sz w:val="23"/>
          <w:szCs w:val="23"/>
          <w:u w:val="none"/>
        </w:rPr>
        <w:t xml:space="preserve">(i) </w:t>
      </w:r>
      <w:r>
        <w:rPr>
          <w:sz w:val="23"/>
          <w:szCs w:val="23"/>
        </w:rPr>
        <w:t>Revenue Share</w:t>
      </w:r>
      <w:r>
        <w:rPr>
          <w:sz w:val="23"/>
          <w:szCs w:val="23"/>
          <w:u w:val="none"/>
        </w:rPr>
        <w:t xml:space="preserve">. In accordance with the License Agreement and the terms of this </w:t>
      </w:r>
      <w:r>
        <w:rPr>
          <w:sz w:val="23"/>
          <w:szCs w:val="23"/>
          <w:u w:val="none"/>
        </w:rPr>
        <w:t xml:space="preserve">Agreement, MCM shall pay to the City, twenty percent (20%) of the Gross Receipts generated from the MCM Advertising Signs ("Sign Revenue"),  inclusive  of  the  Permit Fees. In accordance with City Ordinance 13321, the City shall receive approximately two </w:t>
      </w:r>
      <w:r>
        <w:rPr>
          <w:sz w:val="23"/>
          <w:szCs w:val="23"/>
          <w:u w:val="none"/>
        </w:rPr>
        <w:t>hundred and fifty-two thousand dollars ($252,000) in Permit Fees  for the  two  proposed signs at the Property ("MCM Advertising Signs"), as illustrated in attached Exhibit "A". MCM shall make the Sign Revenue payments within ten (10) days of receipt  by M</w:t>
      </w:r>
      <w:r>
        <w:rPr>
          <w:sz w:val="23"/>
          <w:szCs w:val="23"/>
          <w:u w:val="none"/>
        </w:rPr>
        <w:t>CM  ,  and shall provide copies of all reports and logs evidencing  the method  of  calculation  of such</w:t>
      </w:r>
      <w:r>
        <w:rPr>
          <w:spacing w:val="22"/>
          <w:sz w:val="23"/>
          <w:szCs w:val="23"/>
          <w:u w:val="none"/>
        </w:rPr>
        <w:t xml:space="preserve"> </w:t>
      </w:r>
      <w:r>
        <w:rPr>
          <w:sz w:val="23"/>
          <w:szCs w:val="23"/>
          <w:u w:val="none"/>
        </w:rPr>
        <w:t>revenue.</w:t>
      </w:r>
    </w:p>
    <w:p w:rsidR="00000000" w:rsidRDefault="00F26B76">
      <w:pPr>
        <w:pStyle w:val="BodyText"/>
        <w:kinsoku w:val="0"/>
        <w:overflowPunct w:val="0"/>
        <w:spacing w:before="10"/>
        <w:ind w:left="0" w:firstLine="0"/>
        <w:rPr>
          <w:sz w:val="19"/>
          <w:szCs w:val="19"/>
          <w:u w:val="none"/>
        </w:rPr>
      </w:pPr>
    </w:p>
    <w:p w:rsidR="00000000" w:rsidRDefault="00F26B76">
      <w:pPr>
        <w:pStyle w:val="ListParagraph"/>
        <w:numPr>
          <w:ilvl w:val="0"/>
          <w:numId w:val="3"/>
        </w:numPr>
        <w:tabs>
          <w:tab w:val="left" w:pos="1555"/>
        </w:tabs>
        <w:kinsoku w:val="0"/>
        <w:overflowPunct w:val="0"/>
        <w:spacing w:line="249" w:lineRule="auto"/>
        <w:ind w:left="121" w:right="105" w:firstLine="721"/>
        <w:jc w:val="both"/>
        <w:rPr>
          <w:rFonts w:cs="Times New Roman"/>
          <w:color w:val="000000"/>
        </w:rPr>
      </w:pPr>
      <w:r>
        <w:rPr>
          <w:rFonts w:cs="Times New Roman"/>
          <w:b/>
          <w:bCs/>
          <w:u w:val="thick"/>
        </w:rPr>
        <w:t xml:space="preserve">Public Service </w:t>
      </w:r>
      <w:r>
        <w:rPr>
          <w:rFonts w:cs="Times New Roman"/>
          <w:sz w:val="23"/>
          <w:szCs w:val="23"/>
          <w:u w:val="thick"/>
        </w:rPr>
        <w:t>Messages</w:t>
      </w:r>
      <w:r>
        <w:rPr>
          <w:rFonts w:cs="Times New Roman"/>
          <w:sz w:val="23"/>
          <w:szCs w:val="23"/>
        </w:rPr>
        <w:t xml:space="preserve">. MCM agrees to  display  Public  Service  Messages  as part of the museum signage, from time to time as requested by </w:t>
      </w:r>
      <w:r>
        <w:rPr>
          <w:rFonts w:cs="Times New Roman"/>
          <w:sz w:val="23"/>
          <w:szCs w:val="23"/>
        </w:rPr>
        <w:t xml:space="preserve">the City.  The City  shall notify  MCM fifteen (15) days prior  to the Publ ic  Service Messages  being  displayed,  except  in the case of Emergency/Advisory Messages, which are not subject to the time provisions described  herein. The City shall provide </w:t>
      </w:r>
      <w:r>
        <w:rPr>
          <w:rFonts w:cs="Times New Roman"/>
          <w:sz w:val="23"/>
          <w:szCs w:val="23"/>
        </w:rPr>
        <w:t>MCM with the required formatted media in order for the Public Service Messages and/or Emergency/ Advisory Messages  to be displayed  as  scheduled.  MCM  shall not  be responsible for the creation, formatting, or design of the Public  Service Messages.  MC</w:t>
      </w:r>
      <w:r>
        <w:rPr>
          <w:rFonts w:cs="Times New Roman"/>
          <w:sz w:val="23"/>
          <w:szCs w:val="23"/>
        </w:rPr>
        <w:t xml:space="preserve">M  and  the City shall coordinate the display time and schedule of  when  the  Public  Service  Messages and/or Emergency/Advisory Messages shall run on an case by case basis. The Public Service Messages may run in coordination  with  other museum </w:t>
      </w:r>
      <w:r>
        <w:rPr>
          <w:rFonts w:cs="Times New Roman"/>
          <w:spacing w:val="33"/>
          <w:sz w:val="23"/>
          <w:szCs w:val="23"/>
        </w:rPr>
        <w:t xml:space="preserve"> </w:t>
      </w:r>
      <w:r>
        <w:rPr>
          <w:rFonts w:cs="Times New Roman"/>
          <w:sz w:val="23"/>
          <w:szCs w:val="23"/>
        </w:rPr>
        <w:t>signage</w:t>
      </w:r>
      <w:r>
        <w:rPr>
          <w:rFonts w:cs="Times New Roman"/>
          <w:sz w:val="23"/>
          <w:szCs w:val="23"/>
        </w:rPr>
        <w:t>.</w:t>
      </w:r>
    </w:p>
    <w:p w:rsidR="00000000" w:rsidRDefault="00F26B76">
      <w:pPr>
        <w:pStyle w:val="BodyText"/>
        <w:kinsoku w:val="0"/>
        <w:overflowPunct w:val="0"/>
        <w:spacing w:before="10"/>
        <w:ind w:left="0" w:firstLine="0"/>
        <w:rPr>
          <w:sz w:val="19"/>
          <w:szCs w:val="19"/>
          <w:u w:val="none"/>
        </w:rPr>
      </w:pPr>
    </w:p>
    <w:p w:rsidR="00000000" w:rsidRDefault="00F26B76">
      <w:pPr>
        <w:pStyle w:val="ListParagraph"/>
        <w:numPr>
          <w:ilvl w:val="0"/>
          <w:numId w:val="3"/>
        </w:numPr>
        <w:tabs>
          <w:tab w:val="left" w:pos="1545"/>
        </w:tabs>
        <w:kinsoku w:val="0"/>
        <w:overflowPunct w:val="0"/>
        <w:spacing w:line="249" w:lineRule="auto"/>
        <w:ind w:left="116" w:right="113" w:firstLine="717"/>
        <w:jc w:val="both"/>
        <w:rPr>
          <w:rFonts w:cs="Times New Roman"/>
          <w:color w:val="000000"/>
        </w:rPr>
      </w:pPr>
      <w:r>
        <w:rPr>
          <w:rFonts w:cs="Times New Roman"/>
          <w:b/>
          <w:bCs/>
          <w:u w:val="thick"/>
        </w:rPr>
        <w:t>Audits and Log</w:t>
      </w:r>
      <w:r>
        <w:rPr>
          <w:rFonts w:cs="Times New Roman"/>
          <w:b/>
          <w:bCs/>
        </w:rPr>
        <w:t xml:space="preserve">. </w:t>
      </w:r>
      <w:r>
        <w:rPr>
          <w:rFonts w:cs="Times New Roman"/>
          <w:sz w:val="23"/>
          <w:szCs w:val="23"/>
        </w:rPr>
        <w:t>During the Term of this  Agreement,  City  may  exercise  the  same audit rights as those granted to MCM in the License Agreement, Sublease and Interlocal Agreement.</w:t>
      </w:r>
    </w:p>
    <w:p w:rsidR="00000000" w:rsidRDefault="00F26B76">
      <w:pPr>
        <w:pStyle w:val="BodyText"/>
        <w:kinsoku w:val="0"/>
        <w:overflowPunct w:val="0"/>
        <w:spacing w:before="8"/>
        <w:ind w:left="0" w:firstLine="0"/>
        <w:rPr>
          <w:sz w:val="20"/>
          <w:szCs w:val="20"/>
          <w:u w:val="none"/>
        </w:rPr>
      </w:pPr>
    </w:p>
    <w:p w:rsidR="00000000" w:rsidRDefault="00F26B76">
      <w:pPr>
        <w:pStyle w:val="ListParagraph"/>
        <w:numPr>
          <w:ilvl w:val="0"/>
          <w:numId w:val="3"/>
        </w:numPr>
        <w:tabs>
          <w:tab w:val="left" w:pos="1541"/>
        </w:tabs>
        <w:kinsoku w:val="0"/>
        <w:overflowPunct w:val="0"/>
        <w:spacing w:line="247" w:lineRule="auto"/>
        <w:ind w:left="116" w:right="107" w:firstLine="712"/>
        <w:jc w:val="both"/>
        <w:rPr>
          <w:rFonts w:cs="Times New Roman"/>
          <w:color w:val="000000"/>
        </w:rPr>
      </w:pPr>
      <w:r>
        <w:rPr>
          <w:rFonts w:cs="Times New Roman"/>
          <w:b/>
          <w:bCs/>
          <w:u w:val="thick"/>
        </w:rPr>
        <w:t xml:space="preserve">Transaction </w:t>
      </w:r>
      <w:r>
        <w:rPr>
          <w:rFonts w:cs="Times New Roman"/>
          <w:sz w:val="23"/>
          <w:szCs w:val="23"/>
          <w:u w:val="thick"/>
        </w:rPr>
        <w:t>Costs</w:t>
      </w:r>
      <w:r>
        <w:rPr>
          <w:rFonts w:cs="Times New Roman"/>
          <w:sz w:val="23"/>
          <w:szCs w:val="23"/>
        </w:rPr>
        <w:t>. Eac</w:t>
      </w:r>
      <w:r>
        <w:rPr>
          <w:rFonts w:cs="Times New Roman"/>
          <w:sz w:val="23"/>
          <w:szCs w:val="23"/>
        </w:rPr>
        <w:t>h party  shall be responsible  for the fees and  expenses  of  its legal counsel in connection with this Agreement, whether or not the transactions contemplated hereby  are</w:t>
      </w:r>
      <w:r>
        <w:rPr>
          <w:rFonts w:cs="Times New Roman"/>
          <w:spacing w:val="14"/>
          <w:sz w:val="23"/>
          <w:szCs w:val="23"/>
        </w:rPr>
        <w:t xml:space="preserve"> </w:t>
      </w:r>
      <w:r>
        <w:rPr>
          <w:rFonts w:cs="Times New Roman"/>
          <w:sz w:val="23"/>
          <w:szCs w:val="23"/>
        </w:rPr>
        <w:t>consummated.</w:t>
      </w:r>
    </w:p>
    <w:p w:rsidR="00000000" w:rsidRDefault="00F26B76">
      <w:pPr>
        <w:pStyle w:val="BodyText"/>
        <w:kinsoku w:val="0"/>
        <w:overflowPunct w:val="0"/>
        <w:spacing w:before="4"/>
        <w:ind w:left="0" w:firstLine="0"/>
        <w:rPr>
          <w:sz w:val="23"/>
          <w:szCs w:val="23"/>
          <w:u w:val="none"/>
        </w:rPr>
      </w:pPr>
    </w:p>
    <w:p w:rsidR="00000000" w:rsidRDefault="00F26B76">
      <w:pPr>
        <w:pStyle w:val="ListParagraph"/>
        <w:numPr>
          <w:ilvl w:val="0"/>
          <w:numId w:val="3"/>
        </w:numPr>
        <w:tabs>
          <w:tab w:val="left" w:pos="1536"/>
        </w:tabs>
        <w:kinsoku w:val="0"/>
        <w:overflowPunct w:val="0"/>
        <w:spacing w:line="249" w:lineRule="auto"/>
        <w:ind w:left="107" w:right="115" w:firstLine="716"/>
        <w:jc w:val="both"/>
        <w:rPr>
          <w:rFonts w:cs="Times New Roman"/>
          <w:color w:val="000000"/>
        </w:rPr>
      </w:pPr>
      <w:r>
        <w:rPr>
          <w:rFonts w:cs="Times New Roman"/>
          <w:b/>
          <w:bCs/>
          <w:u w:val="thick"/>
        </w:rPr>
        <w:t>Waiver</w:t>
      </w:r>
      <w:r>
        <w:rPr>
          <w:rFonts w:cs="Times New Roman"/>
          <w:b/>
          <w:bCs/>
        </w:rPr>
        <w:t xml:space="preserve">. </w:t>
      </w:r>
      <w:r>
        <w:rPr>
          <w:rFonts w:cs="Times New Roman"/>
          <w:sz w:val="23"/>
          <w:szCs w:val="23"/>
        </w:rPr>
        <w:t>The failure of any  party  hereto  to insist  upon  strict pe</w:t>
      </w:r>
      <w:r>
        <w:rPr>
          <w:rFonts w:cs="Times New Roman"/>
          <w:sz w:val="23"/>
          <w:szCs w:val="23"/>
        </w:rPr>
        <w:t>rformance  of any of the terms or provisions of this Agreement or to exercise any right contained in this Agreement shall not be construed as a waiver  of such term, provision,  or right in the future.  No  waiver  by  any party hereto of any term or provi</w:t>
      </w:r>
      <w:r>
        <w:rPr>
          <w:rFonts w:cs="Times New Roman"/>
          <w:sz w:val="23"/>
          <w:szCs w:val="23"/>
        </w:rPr>
        <w:t>sion of this Agreement shall be deemed to have been made unless expressed  in writing  and signed by  such</w:t>
      </w:r>
      <w:r>
        <w:rPr>
          <w:rFonts w:cs="Times New Roman"/>
          <w:spacing w:val="-5"/>
          <w:sz w:val="23"/>
          <w:szCs w:val="23"/>
        </w:rPr>
        <w:t xml:space="preserve"> </w:t>
      </w:r>
      <w:r>
        <w:rPr>
          <w:rFonts w:cs="Times New Roman"/>
          <w:sz w:val="23"/>
          <w:szCs w:val="23"/>
        </w:rPr>
        <w:t>party.</w:t>
      </w:r>
    </w:p>
    <w:p w:rsidR="00000000" w:rsidRDefault="00F26B76">
      <w:pPr>
        <w:pStyle w:val="BodyText"/>
        <w:kinsoku w:val="0"/>
        <w:overflowPunct w:val="0"/>
        <w:spacing w:before="10"/>
        <w:ind w:left="0" w:firstLine="0"/>
        <w:rPr>
          <w:sz w:val="19"/>
          <w:szCs w:val="19"/>
          <w:u w:val="none"/>
        </w:rPr>
      </w:pPr>
    </w:p>
    <w:p w:rsidR="00000000" w:rsidRDefault="00F26B76">
      <w:pPr>
        <w:pStyle w:val="ListParagraph"/>
        <w:numPr>
          <w:ilvl w:val="0"/>
          <w:numId w:val="3"/>
        </w:numPr>
        <w:tabs>
          <w:tab w:val="left" w:pos="1536"/>
        </w:tabs>
        <w:kinsoku w:val="0"/>
        <w:overflowPunct w:val="0"/>
        <w:spacing w:line="249" w:lineRule="auto"/>
        <w:ind w:left="112" w:right="112" w:firstLine="711"/>
        <w:jc w:val="both"/>
        <w:rPr>
          <w:rFonts w:cs="Times New Roman"/>
          <w:color w:val="000000"/>
        </w:rPr>
      </w:pPr>
      <w:r>
        <w:rPr>
          <w:rFonts w:cs="Times New Roman"/>
          <w:b/>
          <w:bCs/>
          <w:u w:val="thick"/>
        </w:rPr>
        <w:t>No Agency/Employment/Joint Venture</w:t>
      </w:r>
      <w:r>
        <w:rPr>
          <w:rFonts w:cs="Times New Roman"/>
          <w:b/>
          <w:bCs/>
        </w:rPr>
        <w:t xml:space="preserve">. </w:t>
      </w:r>
      <w:r>
        <w:rPr>
          <w:rFonts w:cs="Times New Roman"/>
          <w:sz w:val="23"/>
          <w:szCs w:val="23"/>
        </w:rPr>
        <w:t>Nothing contained in this Agreement shall be construed to constitute  any party  hereto  as a partner,  e</w:t>
      </w:r>
      <w:r>
        <w:rPr>
          <w:rFonts w:cs="Times New Roman"/>
          <w:sz w:val="23"/>
          <w:szCs w:val="23"/>
        </w:rPr>
        <w:t xml:space="preserve">mployee, joint  venturer,  or  agent of any other party </w:t>
      </w:r>
      <w:r>
        <w:rPr>
          <w:rFonts w:cs="Times New Roman"/>
          <w:spacing w:val="8"/>
          <w:sz w:val="23"/>
          <w:szCs w:val="23"/>
        </w:rPr>
        <w:t xml:space="preserve"> </w:t>
      </w:r>
      <w:r>
        <w:rPr>
          <w:rFonts w:cs="Times New Roman"/>
          <w:sz w:val="23"/>
          <w:szCs w:val="23"/>
        </w:rPr>
        <w:t>hereto.</w:t>
      </w:r>
    </w:p>
    <w:p w:rsidR="00000000" w:rsidRDefault="00F26B76">
      <w:pPr>
        <w:pStyle w:val="BodyText"/>
        <w:kinsoku w:val="0"/>
        <w:overflowPunct w:val="0"/>
        <w:spacing w:before="3"/>
        <w:ind w:left="0" w:firstLine="0"/>
        <w:rPr>
          <w:sz w:val="20"/>
          <w:szCs w:val="20"/>
          <w:u w:val="none"/>
        </w:rPr>
      </w:pPr>
    </w:p>
    <w:p w:rsidR="00000000" w:rsidRDefault="00F26B76">
      <w:pPr>
        <w:pStyle w:val="ListParagraph"/>
        <w:numPr>
          <w:ilvl w:val="0"/>
          <w:numId w:val="3"/>
        </w:numPr>
        <w:tabs>
          <w:tab w:val="left" w:pos="1531"/>
        </w:tabs>
        <w:kinsoku w:val="0"/>
        <w:overflowPunct w:val="0"/>
        <w:spacing w:line="247" w:lineRule="auto"/>
        <w:ind w:left="102" w:right="115" w:firstLine="716"/>
        <w:jc w:val="both"/>
        <w:rPr>
          <w:rFonts w:cs="Times New Roman"/>
          <w:color w:val="000000"/>
        </w:rPr>
      </w:pPr>
      <w:r>
        <w:rPr>
          <w:rFonts w:cs="Times New Roman"/>
          <w:b/>
          <w:bCs/>
          <w:u w:val="thick"/>
        </w:rPr>
        <w:t>Applicable Law</w:t>
      </w:r>
      <w:r>
        <w:rPr>
          <w:rFonts w:cs="Times New Roman"/>
          <w:b/>
          <w:bCs/>
        </w:rPr>
        <w:t xml:space="preserve">. </w:t>
      </w:r>
      <w:r>
        <w:rPr>
          <w:rFonts w:cs="Times New Roman"/>
          <w:sz w:val="23"/>
          <w:szCs w:val="23"/>
        </w:rPr>
        <w:t>This Agreement  shall be construed under and shall be governed  by the laws of the State of Florida. All disputes arising out of or  in  connection  with  this  Agreement (in</w:t>
      </w:r>
      <w:r>
        <w:rPr>
          <w:rFonts w:cs="Times New Roman"/>
          <w:sz w:val="23"/>
          <w:szCs w:val="23"/>
        </w:rPr>
        <w:t xml:space="preserve">cluding disputes concerning  the  existence  and  validity  hereof),  shall  be  resolved by the courts in Miami-Dade  County, </w:t>
      </w:r>
      <w:r>
        <w:rPr>
          <w:rFonts w:cs="Times New Roman"/>
          <w:spacing w:val="37"/>
          <w:sz w:val="23"/>
          <w:szCs w:val="23"/>
        </w:rPr>
        <w:t xml:space="preserve"> </w:t>
      </w:r>
      <w:r>
        <w:rPr>
          <w:rFonts w:cs="Times New Roman"/>
          <w:sz w:val="23"/>
          <w:szCs w:val="23"/>
        </w:rPr>
        <w:t>Florida.</w:t>
      </w:r>
    </w:p>
    <w:p w:rsidR="00000000" w:rsidRDefault="00F26B76">
      <w:pPr>
        <w:pStyle w:val="ListParagraph"/>
        <w:numPr>
          <w:ilvl w:val="0"/>
          <w:numId w:val="3"/>
        </w:numPr>
        <w:tabs>
          <w:tab w:val="left" w:pos="1531"/>
        </w:tabs>
        <w:kinsoku w:val="0"/>
        <w:overflowPunct w:val="0"/>
        <w:spacing w:line="247" w:lineRule="auto"/>
        <w:ind w:left="102" w:right="115" w:firstLine="716"/>
        <w:jc w:val="both"/>
        <w:rPr>
          <w:rFonts w:cs="Times New Roman"/>
          <w:color w:val="000000"/>
        </w:rPr>
        <w:sectPr w:rsidR="00000000">
          <w:headerReference w:type="default" r:id="rId7"/>
          <w:footerReference w:type="default" r:id="rId8"/>
          <w:pgSz w:w="12280" w:h="15800"/>
          <w:pgMar w:top="960" w:right="1380" w:bottom="1180" w:left="1340" w:header="747" w:footer="988" w:gutter="0"/>
          <w:pgNumType w:start="2"/>
          <w:cols w:space="720"/>
          <w:noEndnote/>
        </w:sectPr>
      </w:pPr>
    </w:p>
    <w:p w:rsidR="00000000" w:rsidRDefault="00F26B76">
      <w:pPr>
        <w:pStyle w:val="BodyText"/>
        <w:kinsoku w:val="0"/>
        <w:overflowPunct w:val="0"/>
        <w:ind w:left="0" w:firstLine="0"/>
        <w:rPr>
          <w:sz w:val="20"/>
          <w:szCs w:val="20"/>
          <w:u w:val="none"/>
        </w:rPr>
      </w:pPr>
    </w:p>
    <w:p w:rsidR="00000000" w:rsidRDefault="00F26B76">
      <w:pPr>
        <w:pStyle w:val="BodyText"/>
        <w:kinsoku w:val="0"/>
        <w:overflowPunct w:val="0"/>
        <w:spacing w:before="3"/>
        <w:ind w:left="0" w:firstLine="0"/>
        <w:rPr>
          <w:sz w:val="16"/>
          <w:szCs w:val="16"/>
          <w:u w:val="none"/>
        </w:rPr>
      </w:pPr>
    </w:p>
    <w:p w:rsidR="00000000" w:rsidRDefault="00F26B76">
      <w:pPr>
        <w:pStyle w:val="ListParagraph"/>
        <w:numPr>
          <w:ilvl w:val="0"/>
          <w:numId w:val="3"/>
        </w:numPr>
        <w:tabs>
          <w:tab w:val="left" w:pos="1572"/>
        </w:tabs>
        <w:kinsoku w:val="0"/>
        <w:overflowPunct w:val="0"/>
        <w:spacing w:before="69"/>
        <w:ind w:left="140" w:right="114" w:firstLine="713"/>
        <w:jc w:val="both"/>
        <w:rPr>
          <w:rFonts w:cs="Times New Roman"/>
          <w:color w:val="000000"/>
        </w:rPr>
      </w:pPr>
      <w:bookmarkStart w:id="2" w:name="page 3"/>
      <w:bookmarkEnd w:id="2"/>
      <w:r>
        <w:rPr>
          <w:rFonts w:cs="Times New Roman"/>
          <w:b/>
          <w:bCs/>
          <w:u w:val="thick"/>
        </w:rPr>
        <w:t>Construction</w:t>
      </w:r>
      <w:r>
        <w:rPr>
          <w:rFonts w:cs="Times New Roman"/>
          <w:b/>
          <w:bCs/>
        </w:rPr>
        <w:t xml:space="preserve">. </w:t>
      </w:r>
      <w:r>
        <w:rPr>
          <w:rFonts w:cs="Times New Roman"/>
        </w:rPr>
        <w:t>For the purpose of construing this Agreement, unless the context indicates otherwise, words in the singular shall be deemed to include words in the plural, and  vice versa; words in one gender shall be deemed to include words in other genders, the word "or</w:t>
      </w:r>
      <w:r>
        <w:rPr>
          <w:rFonts w:cs="Times New Roman"/>
        </w:rPr>
        <w:t>" is not exclusive. Headings of Articles and Sections are inserted  only for convenience and are  not, and shall not be deemed a limitation on the scope of the particular Articles or Sections to which they refer. The word "including" (or other forms of the</w:t>
      </w:r>
      <w:r>
        <w:rPr>
          <w:rFonts w:cs="Times New Roman"/>
        </w:rPr>
        <w:t xml:space="preserve"> word "include") shall not be and shall not be construed as being</w:t>
      </w:r>
      <w:r>
        <w:rPr>
          <w:rFonts w:cs="Times New Roman"/>
          <w:spacing w:val="-28"/>
        </w:rPr>
        <w:t xml:space="preserve"> </w:t>
      </w:r>
      <w:r>
        <w:rPr>
          <w:rFonts w:cs="Times New Roman"/>
        </w:rPr>
        <w:t>limiting.</w:t>
      </w:r>
    </w:p>
    <w:p w:rsidR="00000000" w:rsidRDefault="00F26B76">
      <w:pPr>
        <w:pStyle w:val="BodyText"/>
        <w:kinsoku w:val="0"/>
        <w:overflowPunct w:val="0"/>
        <w:spacing w:before="7"/>
        <w:ind w:left="0" w:firstLine="0"/>
        <w:rPr>
          <w:sz w:val="20"/>
          <w:szCs w:val="20"/>
          <w:u w:val="none"/>
        </w:rPr>
      </w:pPr>
    </w:p>
    <w:p w:rsidR="00000000" w:rsidRDefault="00F26B76">
      <w:pPr>
        <w:pStyle w:val="ListParagraph"/>
        <w:numPr>
          <w:ilvl w:val="0"/>
          <w:numId w:val="3"/>
        </w:numPr>
        <w:tabs>
          <w:tab w:val="left" w:pos="1563"/>
        </w:tabs>
        <w:kinsoku w:val="0"/>
        <w:overflowPunct w:val="0"/>
        <w:ind w:left="135" w:right="128" w:firstLine="723"/>
        <w:jc w:val="both"/>
        <w:rPr>
          <w:rFonts w:cs="Times New Roman"/>
          <w:color w:val="000000"/>
        </w:rPr>
      </w:pPr>
      <w:r>
        <w:rPr>
          <w:rFonts w:cs="Times New Roman"/>
          <w:b/>
          <w:bCs/>
          <w:u w:val="thick"/>
        </w:rPr>
        <w:t xml:space="preserve">Indemnity. </w:t>
      </w:r>
      <w:r>
        <w:rPr>
          <w:rFonts w:cs="Times New Roman"/>
        </w:rPr>
        <w:t>MCM and WAM are subject to the Indemnity Provisions in the Interlocal Agreement, Sublease and License Agreement. Specifically, WAM shall indemnify the City, MSEA and all of their officers, employees and agents in the same manner as MCM is required to do so</w:t>
      </w:r>
      <w:r>
        <w:rPr>
          <w:rFonts w:cs="Times New Roman"/>
        </w:rPr>
        <w:t xml:space="preserve"> pursuant to the</w:t>
      </w:r>
      <w:r>
        <w:rPr>
          <w:rFonts w:cs="Times New Roman"/>
          <w:spacing w:val="-24"/>
        </w:rPr>
        <w:t xml:space="preserve"> </w:t>
      </w:r>
      <w:r>
        <w:rPr>
          <w:rFonts w:cs="Times New Roman"/>
        </w:rPr>
        <w:t>Sublease.</w:t>
      </w:r>
    </w:p>
    <w:p w:rsidR="00000000" w:rsidRDefault="00F26B76">
      <w:pPr>
        <w:pStyle w:val="BodyText"/>
        <w:kinsoku w:val="0"/>
        <w:overflowPunct w:val="0"/>
        <w:ind w:left="0" w:firstLine="0"/>
        <w:rPr>
          <w:sz w:val="21"/>
          <w:szCs w:val="21"/>
          <w:u w:val="none"/>
        </w:rPr>
      </w:pPr>
    </w:p>
    <w:p w:rsidR="00000000" w:rsidRDefault="00F26B76">
      <w:pPr>
        <w:pStyle w:val="ListParagraph"/>
        <w:numPr>
          <w:ilvl w:val="0"/>
          <w:numId w:val="3"/>
        </w:numPr>
        <w:tabs>
          <w:tab w:val="left" w:pos="1558"/>
        </w:tabs>
        <w:kinsoku w:val="0"/>
        <w:overflowPunct w:val="0"/>
        <w:ind w:left="135" w:right="134" w:firstLine="713"/>
        <w:jc w:val="both"/>
        <w:rPr>
          <w:rFonts w:cs="Times New Roman"/>
          <w:color w:val="000000"/>
          <w:sz w:val="22"/>
          <w:szCs w:val="22"/>
        </w:rPr>
      </w:pPr>
      <w:r>
        <w:rPr>
          <w:rFonts w:cs="Times New Roman"/>
          <w:b/>
          <w:bCs/>
          <w:u w:val="thick"/>
        </w:rPr>
        <w:t xml:space="preserve">Insurance. </w:t>
      </w:r>
      <w:r>
        <w:rPr>
          <w:rFonts w:cs="Times New Roman"/>
        </w:rPr>
        <w:t>WAM shall be required to maintain the insurance coverage set forth  in Article XII of the Sublease and also name the City and MSEA as additional</w:t>
      </w:r>
      <w:r>
        <w:rPr>
          <w:rFonts w:cs="Times New Roman"/>
          <w:spacing w:val="-31"/>
        </w:rPr>
        <w:t xml:space="preserve"> </w:t>
      </w:r>
      <w:r>
        <w:rPr>
          <w:rFonts w:cs="Times New Roman"/>
        </w:rPr>
        <w:t>insured.</w:t>
      </w:r>
    </w:p>
    <w:p w:rsidR="00000000" w:rsidRDefault="00F26B76">
      <w:pPr>
        <w:pStyle w:val="BodyText"/>
        <w:kinsoku w:val="0"/>
        <w:overflowPunct w:val="0"/>
        <w:spacing w:before="7"/>
        <w:ind w:left="0" w:firstLine="0"/>
        <w:rPr>
          <w:sz w:val="20"/>
          <w:szCs w:val="20"/>
          <w:u w:val="none"/>
        </w:rPr>
      </w:pPr>
    </w:p>
    <w:p w:rsidR="00000000" w:rsidRDefault="00F26B76">
      <w:pPr>
        <w:pStyle w:val="ListParagraph"/>
        <w:numPr>
          <w:ilvl w:val="0"/>
          <w:numId w:val="3"/>
        </w:numPr>
        <w:tabs>
          <w:tab w:val="left" w:pos="1558"/>
        </w:tabs>
        <w:kinsoku w:val="0"/>
        <w:overflowPunct w:val="0"/>
        <w:ind w:left="130" w:right="134" w:firstLine="718"/>
        <w:jc w:val="both"/>
        <w:rPr>
          <w:rFonts w:cs="Times New Roman"/>
          <w:color w:val="000000"/>
          <w:sz w:val="22"/>
          <w:szCs w:val="22"/>
        </w:rPr>
      </w:pPr>
      <w:r>
        <w:rPr>
          <w:rFonts w:cs="Times New Roman"/>
          <w:b/>
          <w:bCs/>
          <w:u w:val="thick"/>
        </w:rPr>
        <w:t xml:space="preserve">Bond. </w:t>
      </w:r>
      <w:r>
        <w:rPr>
          <w:rFonts w:cs="Times New Roman"/>
        </w:rPr>
        <w:t xml:space="preserve">WAM shall be required to name the City as an additional </w:t>
      </w:r>
      <w:r>
        <w:rPr>
          <w:rFonts w:cs="Times New Roman"/>
        </w:rPr>
        <w:t>payee under any bonds related to the erection of the MCM Advertising</w:t>
      </w:r>
      <w:r>
        <w:rPr>
          <w:rFonts w:cs="Times New Roman"/>
          <w:spacing w:val="-26"/>
        </w:rPr>
        <w:t xml:space="preserve"> </w:t>
      </w:r>
      <w:r>
        <w:rPr>
          <w:rFonts w:cs="Times New Roman"/>
        </w:rPr>
        <w:t>Signs.</w:t>
      </w:r>
    </w:p>
    <w:p w:rsidR="00000000" w:rsidRDefault="00F26B76">
      <w:pPr>
        <w:pStyle w:val="BodyText"/>
        <w:kinsoku w:val="0"/>
        <w:overflowPunct w:val="0"/>
        <w:spacing w:before="9"/>
        <w:ind w:left="0" w:firstLine="0"/>
        <w:rPr>
          <w:sz w:val="20"/>
          <w:szCs w:val="20"/>
          <w:u w:val="none"/>
        </w:rPr>
      </w:pPr>
    </w:p>
    <w:p w:rsidR="00000000" w:rsidRDefault="00F26B76">
      <w:pPr>
        <w:pStyle w:val="ListParagraph"/>
        <w:numPr>
          <w:ilvl w:val="0"/>
          <w:numId w:val="3"/>
        </w:numPr>
        <w:tabs>
          <w:tab w:val="left" w:pos="1558"/>
        </w:tabs>
        <w:kinsoku w:val="0"/>
        <w:overflowPunct w:val="0"/>
        <w:spacing w:line="237" w:lineRule="auto"/>
        <w:ind w:left="121" w:right="117" w:firstLine="727"/>
        <w:jc w:val="both"/>
        <w:rPr>
          <w:rFonts w:cs="Times New Roman"/>
          <w:color w:val="000000"/>
        </w:rPr>
      </w:pPr>
      <w:r>
        <w:rPr>
          <w:rFonts w:cs="Times New Roman"/>
          <w:b/>
          <w:bCs/>
          <w:u w:val="thick"/>
        </w:rPr>
        <w:t xml:space="preserve">Remedies in </w:t>
      </w:r>
      <w:r>
        <w:rPr>
          <w:rFonts w:cs="Times New Roman"/>
          <w:u w:val="thick"/>
        </w:rPr>
        <w:t xml:space="preserve">Case of </w:t>
      </w:r>
      <w:r>
        <w:rPr>
          <w:rFonts w:cs="Times New Roman"/>
          <w:b/>
          <w:bCs/>
          <w:u w:val="thick"/>
        </w:rPr>
        <w:t>Default</w:t>
      </w:r>
      <w:r>
        <w:rPr>
          <w:rFonts w:cs="Times New Roman"/>
          <w:b/>
          <w:bCs/>
        </w:rPr>
        <w:t xml:space="preserve">. </w:t>
      </w:r>
      <w:r>
        <w:rPr>
          <w:rFonts w:cs="Times New Roman"/>
        </w:rPr>
        <w:t xml:space="preserve">In the event of a default by MCM in its payments of the Sign Revenue to the City, the City </w:t>
      </w:r>
      <w:r>
        <w:rPr>
          <w:rFonts w:cs="Times New Roman"/>
        </w:rPr>
        <w:t xml:space="preserve">shall have the right and authority to collect such Sign Revenue directly from WAM, upon ten (10) business day's written notice to MCM and WAM.    </w:t>
      </w:r>
      <w:r>
        <w:rPr>
          <w:rFonts w:ascii="Arial" w:hAnsi="Arial" w:cs="Arial"/>
          <w:w w:val="125"/>
          <w:sz w:val="22"/>
          <w:szCs w:val="22"/>
        </w:rPr>
        <w:t xml:space="preserve">If </w:t>
      </w:r>
      <w:r>
        <w:rPr>
          <w:rFonts w:cs="Times New Roman"/>
        </w:rPr>
        <w:t>WAM is required to make payment of the Sign Revenue directly to the City, WAM shall be required to make the</w:t>
      </w:r>
      <w:r>
        <w:rPr>
          <w:rFonts w:cs="Times New Roman"/>
        </w:rPr>
        <w:t xml:space="preserve"> payment with ten (10) business days after receipt of the City's</w:t>
      </w:r>
      <w:r>
        <w:rPr>
          <w:rFonts w:cs="Times New Roman"/>
          <w:spacing w:val="3"/>
        </w:rPr>
        <w:t xml:space="preserve"> </w:t>
      </w:r>
      <w:r>
        <w:rPr>
          <w:rFonts w:cs="Times New Roman"/>
        </w:rPr>
        <w:t>notice.</w:t>
      </w:r>
    </w:p>
    <w:p w:rsidR="00000000" w:rsidRDefault="00F26B76">
      <w:pPr>
        <w:pStyle w:val="BodyText"/>
        <w:kinsoku w:val="0"/>
        <w:overflowPunct w:val="0"/>
        <w:spacing w:before="3"/>
        <w:ind w:left="0" w:firstLine="0"/>
        <w:rPr>
          <w:sz w:val="20"/>
          <w:szCs w:val="20"/>
          <w:u w:val="none"/>
        </w:rPr>
      </w:pPr>
    </w:p>
    <w:p w:rsidR="00000000" w:rsidRDefault="00F26B76">
      <w:pPr>
        <w:pStyle w:val="ListParagraph"/>
        <w:numPr>
          <w:ilvl w:val="0"/>
          <w:numId w:val="3"/>
        </w:numPr>
        <w:tabs>
          <w:tab w:val="left" w:pos="1548"/>
        </w:tabs>
        <w:kinsoku w:val="0"/>
        <w:overflowPunct w:val="0"/>
        <w:spacing w:line="244" w:lineRule="auto"/>
        <w:ind w:left="121" w:right="133" w:firstLine="722"/>
        <w:jc w:val="both"/>
        <w:rPr>
          <w:rFonts w:cs="Times New Roman"/>
          <w:color w:val="000000"/>
        </w:rPr>
      </w:pPr>
      <w:r>
        <w:rPr>
          <w:rFonts w:cs="Times New Roman"/>
          <w:b/>
          <w:bCs/>
        </w:rPr>
        <w:t>T</w:t>
      </w:r>
      <w:r>
        <w:rPr>
          <w:rFonts w:cs="Times New Roman"/>
          <w:b/>
          <w:bCs/>
          <w:u w:val="single"/>
        </w:rPr>
        <w:t>im</w:t>
      </w:r>
      <w:r>
        <w:rPr>
          <w:rFonts w:cs="Times New Roman"/>
          <w:b/>
          <w:bCs/>
        </w:rPr>
        <w:t xml:space="preserve">e is of the </w:t>
      </w:r>
      <w:r>
        <w:rPr>
          <w:rFonts w:cs="Times New Roman"/>
        </w:rPr>
        <w:t>Essence. Time is of the essence as to the performance of the provisions of this</w:t>
      </w:r>
      <w:r>
        <w:rPr>
          <w:rFonts w:cs="Times New Roman"/>
          <w:spacing w:val="-28"/>
        </w:rPr>
        <w:t xml:space="preserve"> </w:t>
      </w:r>
      <w:r>
        <w:rPr>
          <w:rFonts w:cs="Times New Roman"/>
        </w:rPr>
        <w:t>Agreement.</w:t>
      </w:r>
    </w:p>
    <w:p w:rsidR="00000000" w:rsidRDefault="00F26B76">
      <w:pPr>
        <w:pStyle w:val="BodyText"/>
        <w:kinsoku w:val="0"/>
        <w:overflowPunct w:val="0"/>
        <w:spacing w:before="1"/>
        <w:ind w:left="0" w:firstLine="0"/>
        <w:rPr>
          <w:sz w:val="20"/>
          <w:szCs w:val="20"/>
          <w:u w:val="none"/>
        </w:rPr>
      </w:pPr>
    </w:p>
    <w:p w:rsidR="00000000" w:rsidRDefault="00F26B76">
      <w:pPr>
        <w:pStyle w:val="ListParagraph"/>
        <w:numPr>
          <w:ilvl w:val="0"/>
          <w:numId w:val="3"/>
        </w:numPr>
        <w:tabs>
          <w:tab w:val="left" w:pos="1548"/>
        </w:tabs>
        <w:kinsoku w:val="0"/>
        <w:overflowPunct w:val="0"/>
        <w:ind w:left="116" w:right="121" w:firstLine="727"/>
        <w:jc w:val="both"/>
        <w:rPr>
          <w:rFonts w:cs="Times New Roman"/>
          <w:color w:val="000000"/>
        </w:rPr>
      </w:pPr>
      <w:r>
        <w:rPr>
          <w:rFonts w:cs="Times New Roman"/>
          <w:b/>
          <w:bCs/>
          <w:u w:val="thick"/>
        </w:rPr>
        <w:t>Notices</w:t>
      </w:r>
      <w:r>
        <w:rPr>
          <w:rFonts w:cs="Times New Roman"/>
          <w:b/>
          <w:bCs/>
        </w:rPr>
        <w:t xml:space="preserve">. </w:t>
      </w:r>
      <w:r>
        <w:rPr>
          <w:rFonts w:cs="Times New Roman"/>
        </w:rPr>
        <w:t>Unless otherwise provided herein, all notices or other communicati</w:t>
      </w:r>
      <w:r>
        <w:rPr>
          <w:rFonts w:cs="Times New Roman"/>
        </w:rPr>
        <w:t>ons required or desired to be given with respect to this Agreement shall be in writing and shall be delivered by hand or by registered or certified mail, return receipt requested, bearing adequate postage and properly addressed as provided below.  Each not</w:t>
      </w:r>
      <w:r>
        <w:rPr>
          <w:rFonts w:cs="Times New Roman"/>
        </w:rPr>
        <w:t>ice given by mail shall be deemed  to have been given by the sender when received or refused by the party hereto intended  to  receive such notice; each notice delivered by hand or by courier service shall be deemed to have been given and received when act</w:t>
      </w:r>
      <w:r>
        <w:rPr>
          <w:rFonts w:cs="Times New Roman"/>
        </w:rPr>
        <w:t>ually received by the party hereto intended to receive such notice or when such party refuses to accept delivery of such notice. Upon a change of address by any party hereto, such party shall give written notice of such change to the other party in accorda</w:t>
      </w:r>
      <w:r>
        <w:rPr>
          <w:rFonts w:cs="Times New Roman"/>
        </w:rPr>
        <w:t>nce with the foregoing. Inability to deliver because of changed address or  status  of which no notice was given shall be deemed to be receipt of the notice sent, effective as of the date such notice would otherwise have</w:t>
      </w:r>
      <w:r>
        <w:rPr>
          <w:rFonts w:cs="Times New Roman"/>
          <w:spacing w:val="-42"/>
        </w:rPr>
        <w:t xml:space="preserve"> </w:t>
      </w:r>
      <w:r>
        <w:rPr>
          <w:rFonts w:cs="Times New Roman"/>
        </w:rPr>
        <w:t>been received.</w:t>
      </w:r>
    </w:p>
    <w:p w:rsidR="00000000" w:rsidRDefault="00F26B76">
      <w:pPr>
        <w:pStyle w:val="ListParagraph"/>
        <w:numPr>
          <w:ilvl w:val="0"/>
          <w:numId w:val="3"/>
        </w:numPr>
        <w:tabs>
          <w:tab w:val="left" w:pos="1548"/>
        </w:tabs>
        <w:kinsoku w:val="0"/>
        <w:overflowPunct w:val="0"/>
        <w:ind w:left="116" w:right="121" w:firstLine="727"/>
        <w:jc w:val="both"/>
        <w:rPr>
          <w:rFonts w:cs="Times New Roman"/>
          <w:color w:val="000000"/>
        </w:rPr>
        <w:sectPr w:rsidR="00000000">
          <w:pgSz w:w="12280" w:h="15800"/>
          <w:pgMar w:top="960" w:right="1360" w:bottom="1240" w:left="1320" w:header="747" w:footer="988" w:gutter="0"/>
          <w:cols w:space="720" w:equalWidth="0">
            <w:col w:w="9600"/>
          </w:cols>
          <w:noEndnote/>
        </w:sectPr>
      </w:pPr>
    </w:p>
    <w:p w:rsidR="00000000" w:rsidRDefault="00F26B76">
      <w:pPr>
        <w:pStyle w:val="BodyText"/>
        <w:kinsoku w:val="0"/>
        <w:overflowPunct w:val="0"/>
        <w:ind w:left="0" w:firstLine="0"/>
        <w:rPr>
          <w:sz w:val="20"/>
          <w:szCs w:val="20"/>
          <w:u w:val="none"/>
        </w:rPr>
      </w:pPr>
    </w:p>
    <w:p w:rsidR="00000000" w:rsidRDefault="00F26B76">
      <w:pPr>
        <w:pStyle w:val="BodyText"/>
        <w:kinsoku w:val="0"/>
        <w:overflowPunct w:val="0"/>
        <w:spacing w:before="8"/>
        <w:ind w:left="0" w:firstLine="0"/>
        <w:rPr>
          <w:sz w:val="18"/>
          <w:szCs w:val="18"/>
          <w:u w:val="none"/>
        </w:rPr>
      </w:pPr>
    </w:p>
    <w:p w:rsidR="00000000" w:rsidRDefault="00F26B76">
      <w:pPr>
        <w:pStyle w:val="BodyText"/>
        <w:tabs>
          <w:tab w:val="left" w:pos="3678"/>
        </w:tabs>
        <w:kinsoku w:val="0"/>
        <w:overflowPunct w:val="0"/>
        <w:spacing w:before="74" w:line="247" w:lineRule="auto"/>
        <w:ind w:left="3668" w:right="4068" w:hanging="2705"/>
        <w:rPr>
          <w:sz w:val="23"/>
          <w:szCs w:val="23"/>
          <w:u w:val="none"/>
        </w:rPr>
      </w:pPr>
      <w:bookmarkStart w:id="3" w:name="page 4"/>
      <w:bookmarkEnd w:id="3"/>
      <w:r>
        <w:rPr>
          <w:rFonts w:ascii="Arial" w:hAnsi="Arial" w:cs="Arial"/>
          <w:spacing w:val="3"/>
          <w:w w:val="105"/>
          <w:sz w:val="23"/>
          <w:szCs w:val="23"/>
          <w:u w:val="none"/>
        </w:rPr>
        <w:t>If</w:t>
      </w:r>
      <w:r>
        <w:rPr>
          <w:spacing w:val="3"/>
          <w:w w:val="105"/>
          <w:sz w:val="23"/>
          <w:szCs w:val="23"/>
          <w:u w:val="none"/>
        </w:rPr>
        <w:t>to</w:t>
      </w:r>
      <w:r>
        <w:rPr>
          <w:spacing w:val="59"/>
          <w:w w:val="105"/>
          <w:sz w:val="23"/>
          <w:szCs w:val="23"/>
          <w:u w:val="none"/>
        </w:rPr>
        <w:t xml:space="preserve"> </w:t>
      </w:r>
      <w:r>
        <w:rPr>
          <w:w w:val="105"/>
          <w:sz w:val="23"/>
          <w:szCs w:val="23"/>
          <w:u w:val="none"/>
        </w:rPr>
        <w:t>City:</w:t>
      </w:r>
      <w:r>
        <w:rPr>
          <w:w w:val="105"/>
          <w:sz w:val="23"/>
          <w:szCs w:val="23"/>
          <w:u w:val="none"/>
        </w:rPr>
        <w:tab/>
      </w:r>
      <w:r>
        <w:rPr>
          <w:w w:val="105"/>
          <w:sz w:val="23"/>
          <w:szCs w:val="23"/>
          <w:u w:val="none"/>
        </w:rPr>
        <w:tab/>
        <w:t>City</w:t>
      </w:r>
      <w:r>
        <w:rPr>
          <w:spacing w:val="-19"/>
          <w:w w:val="105"/>
          <w:sz w:val="23"/>
          <w:szCs w:val="23"/>
          <w:u w:val="none"/>
        </w:rPr>
        <w:t xml:space="preserve"> </w:t>
      </w:r>
      <w:r>
        <w:rPr>
          <w:w w:val="105"/>
          <w:sz w:val="23"/>
          <w:szCs w:val="23"/>
          <w:u w:val="none"/>
        </w:rPr>
        <w:t>of</w:t>
      </w:r>
      <w:r>
        <w:rPr>
          <w:spacing w:val="-27"/>
          <w:w w:val="105"/>
          <w:sz w:val="23"/>
          <w:szCs w:val="23"/>
          <w:u w:val="none"/>
        </w:rPr>
        <w:t xml:space="preserve"> </w:t>
      </w:r>
      <w:r>
        <w:rPr>
          <w:w w:val="105"/>
          <w:sz w:val="23"/>
          <w:szCs w:val="23"/>
          <w:u w:val="none"/>
        </w:rPr>
        <w:t>Miami</w:t>
      </w:r>
      <w:r>
        <w:rPr>
          <w:sz w:val="23"/>
          <w:szCs w:val="23"/>
          <w:u w:val="none"/>
        </w:rPr>
        <w:t xml:space="preserve"> </w:t>
      </w:r>
      <w:r>
        <w:rPr>
          <w:w w:val="105"/>
          <w:sz w:val="23"/>
          <w:szCs w:val="23"/>
          <w:u w:val="none"/>
        </w:rPr>
        <w:t>Attn:</w:t>
      </w:r>
      <w:r>
        <w:rPr>
          <w:spacing w:val="-24"/>
          <w:w w:val="105"/>
          <w:sz w:val="23"/>
          <w:szCs w:val="23"/>
          <w:u w:val="none"/>
        </w:rPr>
        <w:t xml:space="preserve"> </w:t>
      </w:r>
      <w:r>
        <w:rPr>
          <w:w w:val="105"/>
          <w:sz w:val="23"/>
          <w:szCs w:val="23"/>
          <w:u w:val="none"/>
        </w:rPr>
        <w:t>City</w:t>
      </w:r>
      <w:r>
        <w:rPr>
          <w:spacing w:val="-28"/>
          <w:w w:val="105"/>
          <w:sz w:val="23"/>
          <w:szCs w:val="23"/>
          <w:u w:val="none"/>
        </w:rPr>
        <w:t xml:space="preserve"> </w:t>
      </w:r>
      <w:r>
        <w:rPr>
          <w:w w:val="105"/>
          <w:sz w:val="23"/>
          <w:szCs w:val="23"/>
          <w:u w:val="none"/>
        </w:rPr>
        <w:t>Manager</w:t>
      </w:r>
    </w:p>
    <w:p w:rsidR="00000000" w:rsidRDefault="00F26B76">
      <w:pPr>
        <w:pStyle w:val="BodyText"/>
        <w:kinsoku w:val="0"/>
        <w:overflowPunct w:val="0"/>
        <w:spacing w:line="251" w:lineRule="exact"/>
        <w:ind w:left="3668" w:right="2728" w:firstLine="0"/>
        <w:rPr>
          <w:sz w:val="23"/>
          <w:szCs w:val="23"/>
          <w:u w:val="none"/>
        </w:rPr>
      </w:pPr>
      <w:r>
        <w:rPr>
          <w:rFonts w:ascii="Arial" w:hAnsi="Arial" w:cs="Arial"/>
          <w:sz w:val="23"/>
          <w:szCs w:val="23"/>
          <w:u w:val="none"/>
        </w:rPr>
        <w:t xml:space="preserve">444 </w:t>
      </w:r>
      <w:r>
        <w:rPr>
          <w:sz w:val="23"/>
          <w:szCs w:val="23"/>
          <w:u w:val="none"/>
        </w:rPr>
        <w:t xml:space="preserve">SW </w:t>
      </w:r>
      <w:r>
        <w:rPr>
          <w:rFonts w:ascii="Arial" w:hAnsi="Arial" w:cs="Arial"/>
          <w:sz w:val="17"/>
          <w:szCs w:val="17"/>
          <w:u w:val="none"/>
        </w:rPr>
        <w:t xml:space="preserve">2nd </w:t>
      </w:r>
      <w:r>
        <w:rPr>
          <w:sz w:val="23"/>
          <w:szCs w:val="23"/>
          <w:u w:val="none"/>
        </w:rPr>
        <w:t xml:space="preserve">Avenue,  </w:t>
      </w:r>
      <w:r>
        <w:rPr>
          <w:rFonts w:ascii="Arial" w:hAnsi="Arial" w:cs="Arial"/>
          <w:sz w:val="17"/>
          <w:szCs w:val="17"/>
          <w:u w:val="none"/>
        </w:rPr>
        <w:t>10th</w:t>
      </w:r>
      <w:r>
        <w:rPr>
          <w:rFonts w:ascii="Arial" w:hAnsi="Arial" w:cs="Arial"/>
          <w:spacing w:val="15"/>
          <w:sz w:val="17"/>
          <w:szCs w:val="17"/>
          <w:u w:val="none"/>
        </w:rPr>
        <w:t xml:space="preserve"> </w:t>
      </w:r>
      <w:r>
        <w:rPr>
          <w:sz w:val="23"/>
          <w:szCs w:val="23"/>
          <w:u w:val="none"/>
        </w:rPr>
        <w:t>Floor</w:t>
      </w:r>
    </w:p>
    <w:p w:rsidR="00000000" w:rsidRDefault="00F26B76">
      <w:pPr>
        <w:pStyle w:val="BodyText"/>
        <w:kinsoku w:val="0"/>
        <w:overflowPunct w:val="0"/>
        <w:spacing w:before="28"/>
        <w:ind w:left="3668" w:right="4068" w:firstLine="0"/>
        <w:rPr>
          <w:sz w:val="23"/>
          <w:szCs w:val="23"/>
          <w:u w:val="none"/>
        </w:rPr>
      </w:pPr>
      <w:r>
        <w:rPr>
          <w:sz w:val="23"/>
          <w:szCs w:val="23"/>
          <w:u w:val="none"/>
        </w:rPr>
        <w:t>Miami, FL</w:t>
      </w:r>
      <w:r>
        <w:rPr>
          <w:spacing w:val="46"/>
          <w:sz w:val="23"/>
          <w:szCs w:val="23"/>
          <w:u w:val="none"/>
        </w:rPr>
        <w:t xml:space="preserve"> </w:t>
      </w:r>
      <w:r>
        <w:rPr>
          <w:sz w:val="23"/>
          <w:szCs w:val="23"/>
          <w:u w:val="none"/>
        </w:rPr>
        <w:t>33131</w:t>
      </w:r>
    </w:p>
    <w:p w:rsidR="00000000" w:rsidRDefault="00F26B76">
      <w:pPr>
        <w:pStyle w:val="BodyText"/>
        <w:kinsoku w:val="0"/>
        <w:overflowPunct w:val="0"/>
        <w:spacing w:before="11"/>
        <w:ind w:left="0" w:firstLine="0"/>
        <w:rPr>
          <w:u w:val="none"/>
        </w:rPr>
      </w:pPr>
    </w:p>
    <w:p w:rsidR="00000000" w:rsidRDefault="00F26B76">
      <w:pPr>
        <w:pStyle w:val="BodyText"/>
        <w:kinsoku w:val="0"/>
        <w:overflowPunct w:val="0"/>
        <w:spacing w:line="247" w:lineRule="auto"/>
        <w:ind w:left="3636" w:right="4519" w:firstLine="0"/>
        <w:jc w:val="center"/>
        <w:rPr>
          <w:sz w:val="23"/>
          <w:szCs w:val="23"/>
          <w:u w:val="none"/>
        </w:rPr>
      </w:pPr>
      <w:r>
        <w:rPr>
          <w:sz w:val="23"/>
          <w:szCs w:val="23"/>
          <w:u w:val="none"/>
        </w:rPr>
        <w:t>With Copy to: City of</w:t>
      </w:r>
      <w:r>
        <w:rPr>
          <w:spacing w:val="24"/>
          <w:sz w:val="23"/>
          <w:szCs w:val="23"/>
          <w:u w:val="none"/>
        </w:rPr>
        <w:t xml:space="preserve"> </w:t>
      </w:r>
      <w:r>
        <w:rPr>
          <w:sz w:val="23"/>
          <w:szCs w:val="23"/>
          <w:u w:val="none"/>
        </w:rPr>
        <w:t>Miami</w:t>
      </w:r>
    </w:p>
    <w:p w:rsidR="00000000" w:rsidRDefault="00F26B76">
      <w:pPr>
        <w:pStyle w:val="BodyText"/>
        <w:kinsoku w:val="0"/>
        <w:overflowPunct w:val="0"/>
        <w:spacing w:before="1" w:line="259" w:lineRule="exact"/>
        <w:ind w:left="3636" w:right="4044" w:firstLine="0"/>
        <w:jc w:val="center"/>
        <w:rPr>
          <w:sz w:val="23"/>
          <w:szCs w:val="23"/>
          <w:u w:val="none"/>
        </w:rPr>
      </w:pPr>
      <w:r>
        <w:rPr>
          <w:sz w:val="23"/>
          <w:szCs w:val="23"/>
          <w:u w:val="none"/>
        </w:rPr>
        <w:t>Attn: City</w:t>
      </w:r>
      <w:r>
        <w:rPr>
          <w:spacing w:val="39"/>
          <w:sz w:val="23"/>
          <w:szCs w:val="23"/>
          <w:u w:val="none"/>
        </w:rPr>
        <w:t xml:space="preserve"> </w:t>
      </w:r>
      <w:r>
        <w:rPr>
          <w:sz w:val="23"/>
          <w:szCs w:val="23"/>
          <w:u w:val="none"/>
        </w:rPr>
        <w:t>Attorney</w:t>
      </w:r>
    </w:p>
    <w:p w:rsidR="00000000" w:rsidRDefault="00F26B76">
      <w:pPr>
        <w:pStyle w:val="BodyText"/>
        <w:kinsoku w:val="0"/>
        <w:overflowPunct w:val="0"/>
        <w:spacing w:line="264" w:lineRule="auto"/>
        <w:ind w:left="3663" w:right="2728" w:firstLine="0"/>
        <w:rPr>
          <w:sz w:val="23"/>
          <w:szCs w:val="23"/>
          <w:u w:val="none"/>
        </w:rPr>
      </w:pPr>
      <w:r>
        <w:rPr>
          <w:rFonts w:ascii="Arial" w:hAnsi="Arial" w:cs="Arial"/>
          <w:sz w:val="23"/>
          <w:szCs w:val="23"/>
          <w:u w:val="none"/>
        </w:rPr>
        <w:t xml:space="preserve">444 </w:t>
      </w:r>
      <w:r>
        <w:rPr>
          <w:sz w:val="23"/>
          <w:szCs w:val="23"/>
          <w:u w:val="none"/>
        </w:rPr>
        <w:t xml:space="preserve">SW </w:t>
      </w:r>
      <w:r>
        <w:rPr>
          <w:rFonts w:ascii="Arial" w:hAnsi="Arial" w:cs="Arial"/>
          <w:sz w:val="17"/>
          <w:szCs w:val="17"/>
          <w:u w:val="none"/>
        </w:rPr>
        <w:t xml:space="preserve">2nd </w:t>
      </w:r>
      <w:r>
        <w:rPr>
          <w:sz w:val="23"/>
          <w:szCs w:val="23"/>
          <w:u w:val="none"/>
        </w:rPr>
        <w:t xml:space="preserve">Avenue, </w:t>
      </w:r>
      <w:r>
        <w:rPr>
          <w:rFonts w:ascii="Arial" w:hAnsi="Arial" w:cs="Arial"/>
          <w:sz w:val="17"/>
          <w:szCs w:val="17"/>
          <w:u w:val="none"/>
        </w:rPr>
        <w:t xml:space="preserve">9th </w:t>
      </w:r>
      <w:r>
        <w:rPr>
          <w:sz w:val="23"/>
          <w:szCs w:val="23"/>
          <w:u w:val="none"/>
        </w:rPr>
        <w:t>Floor Miami, FL</w:t>
      </w:r>
      <w:r>
        <w:rPr>
          <w:spacing w:val="46"/>
          <w:sz w:val="23"/>
          <w:szCs w:val="23"/>
          <w:u w:val="none"/>
        </w:rPr>
        <w:t xml:space="preserve"> </w:t>
      </w:r>
      <w:r>
        <w:rPr>
          <w:sz w:val="23"/>
          <w:szCs w:val="23"/>
          <w:u w:val="none"/>
        </w:rPr>
        <w:t>33131</w:t>
      </w:r>
    </w:p>
    <w:p w:rsidR="00000000" w:rsidRDefault="00F26B76">
      <w:pPr>
        <w:pStyle w:val="BodyText"/>
        <w:kinsoku w:val="0"/>
        <w:overflowPunct w:val="0"/>
        <w:ind w:left="0" w:firstLine="0"/>
        <w:rPr>
          <w:sz w:val="22"/>
          <w:szCs w:val="22"/>
          <w:u w:val="none"/>
        </w:rPr>
      </w:pPr>
    </w:p>
    <w:p w:rsidR="00000000" w:rsidRDefault="00F26B76">
      <w:pPr>
        <w:pStyle w:val="BodyText"/>
        <w:kinsoku w:val="0"/>
        <w:overflowPunct w:val="0"/>
        <w:spacing w:before="10"/>
        <w:ind w:left="0" w:firstLine="0"/>
        <w:rPr>
          <w:u w:val="none"/>
        </w:rPr>
      </w:pPr>
    </w:p>
    <w:p w:rsidR="00000000" w:rsidRDefault="00F26B76">
      <w:pPr>
        <w:pStyle w:val="BodyText"/>
        <w:tabs>
          <w:tab w:val="left" w:pos="3658"/>
        </w:tabs>
        <w:kinsoku w:val="0"/>
        <w:overflowPunct w:val="0"/>
        <w:spacing w:line="249" w:lineRule="auto"/>
        <w:ind w:left="3659" w:right="3092" w:hanging="2710"/>
        <w:rPr>
          <w:sz w:val="23"/>
          <w:szCs w:val="23"/>
          <w:u w:val="none"/>
        </w:rPr>
      </w:pPr>
      <w:r>
        <w:rPr>
          <w:sz w:val="23"/>
          <w:szCs w:val="23"/>
          <w:u w:val="none"/>
        </w:rPr>
        <w:t>lf</w:t>
      </w:r>
      <w:r>
        <w:rPr>
          <w:spacing w:val="21"/>
          <w:sz w:val="23"/>
          <w:szCs w:val="23"/>
          <w:u w:val="none"/>
        </w:rPr>
        <w:t xml:space="preserve"> </w:t>
      </w:r>
      <w:r>
        <w:rPr>
          <w:sz w:val="23"/>
          <w:szCs w:val="23"/>
          <w:u w:val="none"/>
        </w:rPr>
        <w:t>to</w:t>
      </w:r>
      <w:r>
        <w:rPr>
          <w:spacing w:val="29"/>
          <w:sz w:val="23"/>
          <w:szCs w:val="23"/>
          <w:u w:val="none"/>
        </w:rPr>
        <w:t xml:space="preserve"> </w:t>
      </w:r>
      <w:r>
        <w:rPr>
          <w:sz w:val="23"/>
          <w:szCs w:val="23"/>
          <w:u w:val="none"/>
        </w:rPr>
        <w:t>MCM:</w:t>
      </w:r>
      <w:r>
        <w:rPr>
          <w:sz w:val="23"/>
          <w:szCs w:val="23"/>
          <w:u w:val="none"/>
        </w:rPr>
        <w:tab/>
        <w:t xml:space="preserve">Miami </w:t>
      </w:r>
      <w:r>
        <w:rPr>
          <w:spacing w:val="3"/>
          <w:sz w:val="23"/>
          <w:szCs w:val="23"/>
          <w:u w:val="none"/>
        </w:rPr>
        <w:t xml:space="preserve"> </w:t>
      </w:r>
      <w:r>
        <w:rPr>
          <w:sz w:val="23"/>
          <w:szCs w:val="23"/>
          <w:u w:val="none"/>
        </w:rPr>
        <w:t>Children's</w:t>
      </w:r>
      <w:r>
        <w:rPr>
          <w:spacing w:val="46"/>
          <w:sz w:val="23"/>
          <w:szCs w:val="23"/>
          <w:u w:val="none"/>
        </w:rPr>
        <w:t xml:space="preserve"> </w:t>
      </w:r>
      <w:r>
        <w:rPr>
          <w:sz w:val="23"/>
          <w:szCs w:val="23"/>
          <w:u w:val="none"/>
        </w:rPr>
        <w:t>Museum</w:t>
      </w:r>
      <w:r>
        <w:rPr>
          <w:w w:val="101"/>
          <w:sz w:val="23"/>
          <w:szCs w:val="23"/>
          <w:u w:val="none"/>
        </w:rPr>
        <w:t xml:space="preserve"> </w:t>
      </w:r>
      <w:r>
        <w:rPr>
          <w:sz w:val="23"/>
          <w:szCs w:val="23"/>
          <w:u w:val="none"/>
        </w:rPr>
        <w:t>Attn: Chief Executive Officer 980 McCarthur</w:t>
      </w:r>
      <w:r>
        <w:rPr>
          <w:spacing w:val="55"/>
          <w:sz w:val="23"/>
          <w:szCs w:val="23"/>
          <w:u w:val="none"/>
        </w:rPr>
        <w:t xml:space="preserve"> </w:t>
      </w:r>
      <w:r>
        <w:rPr>
          <w:sz w:val="23"/>
          <w:szCs w:val="23"/>
          <w:u w:val="none"/>
        </w:rPr>
        <w:t>Causeway</w:t>
      </w:r>
    </w:p>
    <w:p w:rsidR="00000000" w:rsidRDefault="00F26B76">
      <w:pPr>
        <w:pStyle w:val="BodyText"/>
        <w:kinsoku w:val="0"/>
        <w:overflowPunct w:val="0"/>
        <w:spacing w:line="263" w:lineRule="exact"/>
        <w:ind w:left="3466" w:right="4053" w:firstLine="0"/>
        <w:jc w:val="center"/>
        <w:rPr>
          <w:sz w:val="23"/>
          <w:szCs w:val="23"/>
          <w:u w:val="none"/>
        </w:rPr>
      </w:pPr>
      <w:r>
        <w:rPr>
          <w:sz w:val="23"/>
          <w:szCs w:val="23"/>
          <w:u w:val="none"/>
        </w:rPr>
        <w:t>Miami, FL</w:t>
      </w:r>
      <w:r>
        <w:rPr>
          <w:spacing w:val="51"/>
          <w:sz w:val="23"/>
          <w:szCs w:val="23"/>
          <w:u w:val="none"/>
        </w:rPr>
        <w:t xml:space="preserve"> </w:t>
      </w:r>
      <w:r>
        <w:rPr>
          <w:sz w:val="23"/>
          <w:szCs w:val="23"/>
          <w:u w:val="none"/>
        </w:rPr>
        <w:t>33131</w:t>
      </w:r>
    </w:p>
    <w:p w:rsidR="00000000" w:rsidRDefault="00F26B76">
      <w:pPr>
        <w:pStyle w:val="BodyText"/>
        <w:kinsoku w:val="0"/>
        <w:overflowPunct w:val="0"/>
        <w:spacing w:before="2"/>
        <w:ind w:left="0" w:firstLine="0"/>
        <w:rPr>
          <w:sz w:val="30"/>
          <w:szCs w:val="30"/>
          <w:u w:val="none"/>
        </w:rPr>
      </w:pPr>
    </w:p>
    <w:p w:rsidR="00000000" w:rsidRDefault="00F26B76">
      <w:pPr>
        <w:pStyle w:val="BodyText"/>
        <w:tabs>
          <w:tab w:val="left" w:pos="3658"/>
        </w:tabs>
        <w:kinsoku w:val="0"/>
        <w:overflowPunct w:val="0"/>
        <w:spacing w:line="172" w:lineRule="auto"/>
        <w:ind w:left="3654" w:right="2728" w:hanging="2710"/>
        <w:rPr>
          <w:sz w:val="23"/>
          <w:szCs w:val="23"/>
          <w:u w:val="none"/>
        </w:rPr>
      </w:pPr>
      <w:r>
        <w:rPr>
          <w:position w:val="-12"/>
          <w:sz w:val="23"/>
          <w:szCs w:val="23"/>
          <w:u w:val="none"/>
        </w:rPr>
        <w:t>lf</w:t>
      </w:r>
      <w:r>
        <w:rPr>
          <w:spacing w:val="17"/>
          <w:position w:val="-12"/>
          <w:sz w:val="23"/>
          <w:szCs w:val="23"/>
          <w:u w:val="none"/>
        </w:rPr>
        <w:t xml:space="preserve"> </w:t>
      </w:r>
      <w:r>
        <w:rPr>
          <w:position w:val="-12"/>
          <w:sz w:val="23"/>
          <w:szCs w:val="23"/>
          <w:u w:val="none"/>
        </w:rPr>
        <w:t>to</w:t>
      </w:r>
      <w:r>
        <w:rPr>
          <w:spacing w:val="31"/>
          <w:position w:val="-12"/>
          <w:sz w:val="23"/>
          <w:szCs w:val="23"/>
          <w:u w:val="none"/>
        </w:rPr>
        <w:t xml:space="preserve"> </w:t>
      </w:r>
      <w:r>
        <w:rPr>
          <w:position w:val="-12"/>
          <w:sz w:val="23"/>
          <w:szCs w:val="23"/>
          <w:u w:val="none"/>
        </w:rPr>
        <w:t>WAM:</w:t>
      </w:r>
      <w:r>
        <w:rPr>
          <w:position w:val="-12"/>
          <w:sz w:val="23"/>
          <w:szCs w:val="23"/>
          <w:u w:val="none"/>
        </w:rPr>
        <w:tab/>
      </w:r>
      <w:r>
        <w:rPr>
          <w:position w:val="-12"/>
          <w:sz w:val="23"/>
          <w:szCs w:val="23"/>
          <w:u w:val="none"/>
        </w:rPr>
        <w:tab/>
      </w:r>
      <w:r>
        <w:rPr>
          <w:sz w:val="23"/>
          <w:szCs w:val="23"/>
          <w:u w:val="none"/>
        </w:rPr>
        <w:t>Worldwide  Amherst</w:t>
      </w:r>
      <w:r>
        <w:rPr>
          <w:spacing w:val="17"/>
          <w:sz w:val="23"/>
          <w:szCs w:val="23"/>
          <w:u w:val="none"/>
        </w:rPr>
        <w:t xml:space="preserve"> </w:t>
      </w:r>
      <w:r>
        <w:rPr>
          <w:sz w:val="23"/>
          <w:szCs w:val="23"/>
          <w:u w:val="none"/>
        </w:rPr>
        <w:t>Media,</w:t>
      </w:r>
      <w:r>
        <w:rPr>
          <w:spacing w:val="35"/>
          <w:sz w:val="23"/>
          <w:szCs w:val="23"/>
          <w:u w:val="none"/>
        </w:rPr>
        <w:t xml:space="preserve"> </w:t>
      </w:r>
      <w:r>
        <w:rPr>
          <w:sz w:val="23"/>
          <w:szCs w:val="23"/>
          <w:u w:val="none"/>
        </w:rPr>
        <w:t>LLC</w:t>
      </w:r>
      <w:r>
        <w:rPr>
          <w:w w:val="102"/>
          <w:sz w:val="23"/>
          <w:szCs w:val="23"/>
          <w:u w:val="none"/>
        </w:rPr>
        <w:t xml:space="preserve"> </w:t>
      </w:r>
      <w:r>
        <w:rPr>
          <w:sz w:val="23"/>
          <w:szCs w:val="23"/>
          <w:u w:val="none"/>
        </w:rPr>
        <w:t xml:space="preserve">Attn: Mr. Barry </w:t>
      </w:r>
      <w:r>
        <w:rPr>
          <w:spacing w:val="3"/>
          <w:sz w:val="23"/>
          <w:szCs w:val="23"/>
          <w:u w:val="none"/>
        </w:rPr>
        <w:t xml:space="preserve"> </w:t>
      </w:r>
      <w:r>
        <w:rPr>
          <w:sz w:val="23"/>
          <w:szCs w:val="23"/>
          <w:u w:val="none"/>
        </w:rPr>
        <w:t>Rush</w:t>
      </w:r>
    </w:p>
    <w:p w:rsidR="00000000" w:rsidRDefault="00F26B76">
      <w:pPr>
        <w:pStyle w:val="BodyText"/>
        <w:kinsoku w:val="0"/>
        <w:overflowPunct w:val="0"/>
        <w:spacing w:before="27" w:line="247" w:lineRule="auto"/>
        <w:ind w:left="3654" w:right="3286" w:firstLine="28"/>
        <w:rPr>
          <w:sz w:val="23"/>
          <w:szCs w:val="23"/>
          <w:u w:val="none"/>
        </w:rPr>
      </w:pPr>
      <w:r>
        <w:rPr>
          <w:sz w:val="23"/>
          <w:szCs w:val="23"/>
          <w:u w:val="none"/>
        </w:rPr>
        <w:t>19 Beechwood Road Summit, New  Jersey</w:t>
      </w:r>
      <w:r>
        <w:rPr>
          <w:spacing w:val="19"/>
          <w:sz w:val="23"/>
          <w:szCs w:val="23"/>
          <w:u w:val="none"/>
        </w:rPr>
        <w:t xml:space="preserve"> </w:t>
      </w:r>
      <w:r>
        <w:rPr>
          <w:sz w:val="23"/>
          <w:szCs w:val="23"/>
          <w:u w:val="none"/>
        </w:rPr>
        <w:t>07901</w:t>
      </w:r>
    </w:p>
    <w:p w:rsidR="00000000" w:rsidRDefault="00F26B76">
      <w:pPr>
        <w:pStyle w:val="BodyText"/>
        <w:kinsoku w:val="0"/>
        <w:overflowPunct w:val="0"/>
        <w:spacing w:before="8"/>
        <w:ind w:left="0" w:firstLine="0"/>
        <w:rPr>
          <w:u w:val="none"/>
        </w:rPr>
      </w:pPr>
    </w:p>
    <w:p w:rsidR="00000000" w:rsidRDefault="00F26B76">
      <w:pPr>
        <w:pStyle w:val="BodyText"/>
        <w:kinsoku w:val="0"/>
        <w:overflowPunct w:val="0"/>
        <w:spacing w:line="244" w:lineRule="auto"/>
        <w:ind w:left="3649" w:right="3759" w:firstLine="4"/>
        <w:rPr>
          <w:sz w:val="23"/>
          <w:szCs w:val="23"/>
          <w:u w:val="none"/>
        </w:rPr>
      </w:pPr>
      <w:r>
        <w:rPr>
          <w:sz w:val="23"/>
          <w:szCs w:val="23"/>
          <w:u w:val="none"/>
        </w:rPr>
        <w:t>With Copy to: Greenberg Traurig Attn: Lucia</w:t>
      </w:r>
      <w:r>
        <w:rPr>
          <w:spacing w:val="56"/>
          <w:sz w:val="23"/>
          <w:szCs w:val="23"/>
          <w:u w:val="none"/>
        </w:rPr>
        <w:t xml:space="preserve"> </w:t>
      </w:r>
      <w:r>
        <w:rPr>
          <w:sz w:val="23"/>
          <w:szCs w:val="23"/>
          <w:u w:val="none"/>
        </w:rPr>
        <w:t>Dougherty</w:t>
      </w:r>
    </w:p>
    <w:p w:rsidR="00000000" w:rsidRDefault="00F26B76">
      <w:pPr>
        <w:pStyle w:val="BodyText"/>
        <w:kinsoku w:val="0"/>
        <w:overflowPunct w:val="0"/>
        <w:spacing w:line="256" w:lineRule="auto"/>
        <w:ind w:left="3654" w:right="1502" w:firstLine="4"/>
        <w:rPr>
          <w:sz w:val="23"/>
          <w:szCs w:val="23"/>
          <w:u w:val="none"/>
        </w:rPr>
      </w:pPr>
      <w:r>
        <w:rPr>
          <w:sz w:val="23"/>
          <w:szCs w:val="23"/>
          <w:u w:val="none"/>
        </w:rPr>
        <w:t>333 A</w:t>
      </w:r>
      <w:r>
        <w:rPr>
          <w:sz w:val="23"/>
          <w:szCs w:val="23"/>
          <w:u w:val="none"/>
        </w:rPr>
        <w:t xml:space="preserve">venue of the Americas, </w:t>
      </w:r>
      <w:r>
        <w:rPr>
          <w:rFonts w:ascii="Arial" w:hAnsi="Arial" w:cs="Arial"/>
          <w:sz w:val="23"/>
          <w:szCs w:val="23"/>
          <w:u w:val="none"/>
        </w:rPr>
        <w:t xml:space="preserve">44th </w:t>
      </w:r>
      <w:r>
        <w:rPr>
          <w:sz w:val="23"/>
          <w:szCs w:val="23"/>
          <w:u w:val="none"/>
        </w:rPr>
        <w:t>Floor Miami, FL</w:t>
      </w:r>
      <w:r>
        <w:rPr>
          <w:spacing w:val="47"/>
          <w:sz w:val="23"/>
          <w:szCs w:val="23"/>
          <w:u w:val="none"/>
        </w:rPr>
        <w:t xml:space="preserve"> </w:t>
      </w:r>
      <w:r>
        <w:rPr>
          <w:sz w:val="23"/>
          <w:szCs w:val="23"/>
          <w:u w:val="none"/>
        </w:rPr>
        <w:t>33131</w:t>
      </w:r>
    </w:p>
    <w:p w:rsidR="00000000" w:rsidRDefault="00F26B76">
      <w:pPr>
        <w:pStyle w:val="BodyText"/>
        <w:kinsoku w:val="0"/>
        <w:overflowPunct w:val="0"/>
        <w:ind w:left="0" w:firstLine="0"/>
        <w:rPr>
          <w:sz w:val="22"/>
          <w:szCs w:val="22"/>
          <w:u w:val="none"/>
        </w:rPr>
      </w:pPr>
    </w:p>
    <w:p w:rsidR="00000000" w:rsidRDefault="00F26B76">
      <w:pPr>
        <w:pStyle w:val="BodyText"/>
        <w:kinsoku w:val="0"/>
        <w:overflowPunct w:val="0"/>
        <w:spacing w:before="4"/>
        <w:ind w:left="0" w:firstLine="0"/>
        <w:rPr>
          <w:u w:val="none"/>
        </w:rPr>
      </w:pPr>
    </w:p>
    <w:p w:rsidR="00000000" w:rsidRDefault="00F26B76">
      <w:pPr>
        <w:pStyle w:val="BodyText"/>
        <w:kinsoku w:val="0"/>
        <w:overflowPunct w:val="0"/>
        <w:spacing w:line="249" w:lineRule="auto"/>
        <w:ind w:left="116" w:right="102" w:firstLine="727"/>
        <w:jc w:val="both"/>
        <w:rPr>
          <w:sz w:val="23"/>
          <w:szCs w:val="23"/>
          <w:u w:val="none"/>
        </w:rPr>
      </w:pPr>
      <w:r>
        <w:rPr>
          <w:spacing w:val="-12"/>
          <w:u w:val="none"/>
        </w:rPr>
        <w:t xml:space="preserve">16.          </w:t>
      </w:r>
      <w:r>
        <w:rPr>
          <w:sz w:val="23"/>
          <w:szCs w:val="23"/>
          <w:u w:val="thick"/>
        </w:rPr>
        <w:t xml:space="preserve">Assignment;  Successors  </w:t>
      </w:r>
      <w:r>
        <w:rPr>
          <w:spacing w:val="6"/>
          <w:sz w:val="23"/>
          <w:szCs w:val="23"/>
          <w:u w:val="thick"/>
        </w:rPr>
        <w:t xml:space="preserve">and  </w:t>
      </w:r>
      <w:r>
        <w:rPr>
          <w:sz w:val="23"/>
          <w:szCs w:val="23"/>
          <w:u w:val="thick"/>
        </w:rPr>
        <w:t>Assigns</w:t>
      </w:r>
      <w:r>
        <w:rPr>
          <w:sz w:val="23"/>
          <w:szCs w:val="23"/>
          <w:u w:val="none"/>
        </w:rPr>
        <w:t xml:space="preserve">.    WAM  is  allowed  to  make  an assignment </w:t>
      </w:r>
      <w:r>
        <w:rPr>
          <w:sz w:val="23"/>
          <w:szCs w:val="23"/>
          <w:u w:val="none"/>
        </w:rPr>
        <w:t>or  transfer  of  any  interest  described  herein,  in  accordance  with  the  provisions  of the Interlocal Agreement, Sublease and License Agreement, as may be applicable, after written consent  of the City Manager, whose  consent may not be unreasonabl</w:t>
      </w:r>
      <w:r>
        <w:rPr>
          <w:sz w:val="23"/>
          <w:szCs w:val="23"/>
          <w:u w:val="none"/>
        </w:rPr>
        <w:t xml:space="preserve">y  </w:t>
      </w:r>
      <w:r>
        <w:rPr>
          <w:spacing w:val="46"/>
          <w:sz w:val="23"/>
          <w:szCs w:val="23"/>
          <w:u w:val="none"/>
        </w:rPr>
        <w:t xml:space="preserve"> </w:t>
      </w:r>
      <w:r>
        <w:rPr>
          <w:sz w:val="23"/>
          <w:szCs w:val="23"/>
          <w:u w:val="none"/>
        </w:rPr>
        <w:t>withheld.</w:t>
      </w:r>
    </w:p>
    <w:p w:rsidR="00000000" w:rsidRDefault="00F26B76">
      <w:pPr>
        <w:pStyle w:val="BodyText"/>
        <w:kinsoku w:val="0"/>
        <w:overflowPunct w:val="0"/>
        <w:spacing w:before="10"/>
        <w:ind w:left="0" w:firstLine="0"/>
        <w:rPr>
          <w:sz w:val="19"/>
          <w:szCs w:val="19"/>
          <w:u w:val="none"/>
        </w:rPr>
      </w:pPr>
    </w:p>
    <w:p w:rsidR="00000000" w:rsidRDefault="00F26B76">
      <w:pPr>
        <w:pStyle w:val="ListParagraph"/>
        <w:numPr>
          <w:ilvl w:val="0"/>
          <w:numId w:val="2"/>
        </w:numPr>
        <w:tabs>
          <w:tab w:val="left" w:pos="1553"/>
        </w:tabs>
        <w:kinsoku w:val="0"/>
        <w:overflowPunct w:val="0"/>
        <w:spacing w:line="252" w:lineRule="auto"/>
        <w:ind w:right="107" w:firstLine="718"/>
        <w:jc w:val="both"/>
        <w:rPr>
          <w:rFonts w:cs="Times New Roman"/>
          <w:color w:val="000000"/>
        </w:rPr>
      </w:pPr>
      <w:r>
        <w:rPr>
          <w:rFonts w:cs="Times New Roman"/>
          <w:sz w:val="23"/>
          <w:szCs w:val="23"/>
          <w:u w:val="thick"/>
        </w:rPr>
        <w:t>Counterparts</w:t>
      </w:r>
      <w:r>
        <w:rPr>
          <w:rFonts w:cs="Times New Roman"/>
          <w:sz w:val="23"/>
          <w:szCs w:val="23"/>
        </w:rPr>
        <w:t>. This Agreement may be executed  in two  (2) or more  counterparts, each of which shall be deemed an original, but all of which together shall constitute  one and the  same</w:t>
      </w:r>
      <w:r>
        <w:rPr>
          <w:rFonts w:cs="Times New Roman"/>
          <w:spacing w:val="29"/>
          <w:sz w:val="23"/>
          <w:szCs w:val="23"/>
        </w:rPr>
        <w:t xml:space="preserve"> </w:t>
      </w:r>
      <w:r>
        <w:rPr>
          <w:rFonts w:cs="Times New Roman"/>
          <w:sz w:val="23"/>
          <w:szCs w:val="23"/>
        </w:rPr>
        <w:t>instrument.</w:t>
      </w:r>
    </w:p>
    <w:p w:rsidR="00000000" w:rsidRDefault="00F26B76">
      <w:pPr>
        <w:pStyle w:val="BodyText"/>
        <w:kinsoku w:val="0"/>
        <w:overflowPunct w:val="0"/>
        <w:spacing w:before="6"/>
        <w:ind w:left="0" w:firstLine="0"/>
        <w:rPr>
          <w:sz w:val="20"/>
          <w:szCs w:val="20"/>
          <w:u w:val="none"/>
        </w:rPr>
      </w:pPr>
    </w:p>
    <w:p w:rsidR="00000000" w:rsidRDefault="00F26B76">
      <w:pPr>
        <w:pStyle w:val="ListParagraph"/>
        <w:numPr>
          <w:ilvl w:val="0"/>
          <w:numId w:val="2"/>
        </w:numPr>
        <w:tabs>
          <w:tab w:val="left" w:pos="1548"/>
        </w:tabs>
        <w:kinsoku w:val="0"/>
        <w:overflowPunct w:val="0"/>
        <w:spacing w:line="252" w:lineRule="auto"/>
        <w:ind w:right="111" w:firstLine="722"/>
        <w:jc w:val="both"/>
        <w:rPr>
          <w:rFonts w:cs="Times New Roman"/>
          <w:color w:val="000000"/>
          <w:w w:val="105"/>
          <w:sz w:val="23"/>
          <w:szCs w:val="23"/>
        </w:rPr>
      </w:pPr>
      <w:r>
        <w:rPr>
          <w:rFonts w:cs="Times New Roman"/>
          <w:w w:val="105"/>
          <w:sz w:val="23"/>
          <w:szCs w:val="23"/>
          <w:u w:val="thick"/>
        </w:rPr>
        <w:t>Modification</w:t>
      </w:r>
      <w:r>
        <w:rPr>
          <w:rFonts w:cs="Times New Roman"/>
          <w:w w:val="105"/>
          <w:sz w:val="23"/>
          <w:szCs w:val="23"/>
        </w:rPr>
        <w:t>. This Agreement may not be mo</w:t>
      </w:r>
      <w:r>
        <w:rPr>
          <w:rFonts w:cs="Times New Roman"/>
          <w:w w:val="105"/>
          <w:sz w:val="23"/>
          <w:szCs w:val="23"/>
        </w:rPr>
        <w:t>dified except in writing signed by authorized</w:t>
      </w:r>
      <w:r>
        <w:rPr>
          <w:rFonts w:cs="Times New Roman"/>
          <w:spacing w:val="-5"/>
          <w:w w:val="105"/>
          <w:sz w:val="23"/>
          <w:szCs w:val="23"/>
        </w:rPr>
        <w:t xml:space="preserve"> </w:t>
      </w:r>
      <w:r>
        <w:rPr>
          <w:rFonts w:cs="Times New Roman"/>
          <w:w w:val="105"/>
          <w:sz w:val="23"/>
          <w:szCs w:val="23"/>
        </w:rPr>
        <w:t>representatives</w:t>
      </w:r>
      <w:r>
        <w:rPr>
          <w:rFonts w:cs="Times New Roman"/>
          <w:spacing w:val="8"/>
          <w:w w:val="105"/>
          <w:sz w:val="23"/>
          <w:szCs w:val="23"/>
        </w:rPr>
        <w:t xml:space="preserve"> </w:t>
      </w:r>
      <w:r>
        <w:rPr>
          <w:rFonts w:cs="Times New Roman"/>
          <w:w w:val="105"/>
          <w:sz w:val="23"/>
          <w:szCs w:val="23"/>
        </w:rPr>
        <w:t>of</w:t>
      </w:r>
      <w:r>
        <w:rPr>
          <w:rFonts w:cs="Times New Roman"/>
          <w:spacing w:val="-13"/>
          <w:w w:val="105"/>
          <w:sz w:val="23"/>
          <w:szCs w:val="23"/>
        </w:rPr>
        <w:t xml:space="preserve"> </w:t>
      </w:r>
      <w:r>
        <w:rPr>
          <w:rFonts w:cs="Times New Roman"/>
          <w:w w:val="105"/>
          <w:sz w:val="23"/>
          <w:szCs w:val="23"/>
        </w:rPr>
        <w:t>each</w:t>
      </w:r>
      <w:r>
        <w:rPr>
          <w:rFonts w:cs="Times New Roman"/>
          <w:spacing w:val="-15"/>
          <w:w w:val="105"/>
          <w:sz w:val="23"/>
          <w:szCs w:val="23"/>
        </w:rPr>
        <w:t xml:space="preserve"> </w:t>
      </w:r>
      <w:r>
        <w:rPr>
          <w:rFonts w:cs="Times New Roman"/>
          <w:w w:val="105"/>
          <w:sz w:val="23"/>
          <w:szCs w:val="23"/>
        </w:rPr>
        <w:t>of</w:t>
      </w:r>
      <w:r>
        <w:rPr>
          <w:rFonts w:cs="Times New Roman"/>
          <w:spacing w:val="-20"/>
          <w:w w:val="105"/>
          <w:sz w:val="23"/>
          <w:szCs w:val="23"/>
        </w:rPr>
        <w:t xml:space="preserve"> </w:t>
      </w:r>
      <w:r>
        <w:rPr>
          <w:rFonts w:cs="Times New Roman"/>
          <w:w w:val="105"/>
          <w:sz w:val="23"/>
          <w:szCs w:val="23"/>
        </w:rPr>
        <w:t>the</w:t>
      </w:r>
      <w:r>
        <w:rPr>
          <w:rFonts w:cs="Times New Roman"/>
          <w:spacing w:val="-20"/>
          <w:w w:val="105"/>
          <w:sz w:val="23"/>
          <w:szCs w:val="23"/>
        </w:rPr>
        <w:t xml:space="preserve"> </w:t>
      </w:r>
      <w:r>
        <w:rPr>
          <w:rFonts w:cs="Times New Roman"/>
          <w:w w:val="105"/>
          <w:sz w:val="23"/>
          <w:szCs w:val="23"/>
        </w:rPr>
        <w:t>parties</w:t>
      </w:r>
      <w:r>
        <w:rPr>
          <w:rFonts w:cs="Times New Roman"/>
          <w:spacing w:val="-5"/>
          <w:w w:val="105"/>
          <w:sz w:val="23"/>
          <w:szCs w:val="23"/>
        </w:rPr>
        <w:t xml:space="preserve"> </w:t>
      </w:r>
      <w:r>
        <w:rPr>
          <w:rFonts w:cs="Times New Roman"/>
          <w:w w:val="105"/>
          <w:sz w:val="23"/>
          <w:szCs w:val="23"/>
        </w:rPr>
        <w:t>hereto.</w:t>
      </w:r>
    </w:p>
    <w:p w:rsidR="00000000" w:rsidRDefault="00F26B76">
      <w:pPr>
        <w:pStyle w:val="BodyText"/>
        <w:kinsoku w:val="0"/>
        <w:overflowPunct w:val="0"/>
        <w:spacing w:before="6"/>
        <w:ind w:left="0" w:firstLine="0"/>
        <w:rPr>
          <w:sz w:val="20"/>
          <w:szCs w:val="20"/>
          <w:u w:val="none"/>
        </w:rPr>
      </w:pPr>
    </w:p>
    <w:p w:rsidR="00000000" w:rsidRDefault="00F26B76">
      <w:pPr>
        <w:pStyle w:val="ListParagraph"/>
        <w:numPr>
          <w:ilvl w:val="0"/>
          <w:numId w:val="2"/>
        </w:numPr>
        <w:tabs>
          <w:tab w:val="left" w:pos="1543"/>
        </w:tabs>
        <w:kinsoku w:val="0"/>
        <w:overflowPunct w:val="0"/>
        <w:spacing w:line="249" w:lineRule="auto"/>
        <w:ind w:left="116" w:right="103" w:firstLine="708"/>
        <w:jc w:val="both"/>
        <w:rPr>
          <w:rFonts w:cs="Times New Roman"/>
          <w:color w:val="000000"/>
          <w:sz w:val="23"/>
          <w:szCs w:val="23"/>
        </w:rPr>
      </w:pPr>
      <w:r>
        <w:rPr>
          <w:rFonts w:cs="Times New Roman"/>
          <w:w w:val="105"/>
          <w:sz w:val="23"/>
          <w:szCs w:val="23"/>
          <w:u w:val="thick"/>
        </w:rPr>
        <w:t xml:space="preserve">Entire Agreement.   </w:t>
      </w:r>
      <w:r>
        <w:rPr>
          <w:rFonts w:cs="Times New Roman"/>
          <w:w w:val="105"/>
          <w:sz w:val="23"/>
          <w:szCs w:val="23"/>
        </w:rPr>
        <w:t xml:space="preserve">This Agreement  constitutes the entire agreement between  the </w:t>
      </w:r>
      <w:r>
        <w:rPr>
          <w:rFonts w:cs="Times New Roman"/>
          <w:w w:val="105"/>
          <w:sz w:val="23"/>
          <w:szCs w:val="23"/>
        </w:rPr>
        <w:t>parties with respect to the subject matter hereof and supersedes all prior agreements between the</w:t>
      </w:r>
      <w:r>
        <w:rPr>
          <w:rFonts w:cs="Times New Roman"/>
          <w:spacing w:val="-16"/>
          <w:w w:val="105"/>
          <w:sz w:val="23"/>
          <w:szCs w:val="23"/>
        </w:rPr>
        <w:t xml:space="preserve"> </w:t>
      </w:r>
      <w:r>
        <w:rPr>
          <w:rFonts w:cs="Times New Roman"/>
          <w:w w:val="105"/>
          <w:sz w:val="23"/>
          <w:szCs w:val="23"/>
        </w:rPr>
        <w:t>parties</w:t>
      </w:r>
      <w:r>
        <w:rPr>
          <w:rFonts w:cs="Times New Roman"/>
          <w:spacing w:val="-6"/>
          <w:w w:val="105"/>
          <w:sz w:val="23"/>
          <w:szCs w:val="23"/>
        </w:rPr>
        <w:t xml:space="preserve"> </w:t>
      </w:r>
      <w:r>
        <w:rPr>
          <w:rFonts w:cs="Times New Roman"/>
          <w:w w:val="105"/>
          <w:sz w:val="23"/>
          <w:szCs w:val="23"/>
        </w:rPr>
        <w:t>whether</w:t>
      </w:r>
      <w:r>
        <w:rPr>
          <w:rFonts w:cs="Times New Roman"/>
          <w:spacing w:val="3"/>
          <w:w w:val="105"/>
          <w:sz w:val="23"/>
          <w:szCs w:val="23"/>
        </w:rPr>
        <w:t xml:space="preserve"> </w:t>
      </w:r>
      <w:r>
        <w:rPr>
          <w:rFonts w:cs="Times New Roman"/>
          <w:w w:val="105"/>
          <w:sz w:val="23"/>
          <w:szCs w:val="23"/>
        </w:rPr>
        <w:t>oral</w:t>
      </w:r>
      <w:r>
        <w:rPr>
          <w:rFonts w:cs="Times New Roman"/>
          <w:spacing w:val="-9"/>
          <w:w w:val="105"/>
          <w:sz w:val="23"/>
          <w:szCs w:val="23"/>
        </w:rPr>
        <w:t xml:space="preserve"> </w:t>
      </w:r>
      <w:r>
        <w:rPr>
          <w:rFonts w:cs="Times New Roman"/>
          <w:w w:val="105"/>
          <w:sz w:val="23"/>
          <w:szCs w:val="23"/>
        </w:rPr>
        <w:t>or</w:t>
      </w:r>
      <w:r>
        <w:rPr>
          <w:rFonts w:cs="Times New Roman"/>
          <w:spacing w:val="-8"/>
          <w:w w:val="105"/>
          <w:sz w:val="23"/>
          <w:szCs w:val="23"/>
        </w:rPr>
        <w:t xml:space="preserve"> </w:t>
      </w:r>
      <w:r>
        <w:rPr>
          <w:rFonts w:cs="Times New Roman"/>
          <w:w w:val="105"/>
          <w:sz w:val="23"/>
          <w:szCs w:val="23"/>
        </w:rPr>
        <w:t>in</w:t>
      </w:r>
      <w:r>
        <w:rPr>
          <w:rFonts w:cs="Times New Roman"/>
          <w:spacing w:val="-17"/>
          <w:w w:val="105"/>
          <w:sz w:val="23"/>
          <w:szCs w:val="23"/>
        </w:rPr>
        <w:t xml:space="preserve"> </w:t>
      </w:r>
      <w:r>
        <w:rPr>
          <w:rFonts w:cs="Times New Roman"/>
          <w:w w:val="105"/>
          <w:sz w:val="23"/>
          <w:szCs w:val="23"/>
        </w:rPr>
        <w:t>writing.</w:t>
      </w:r>
    </w:p>
    <w:p w:rsidR="00000000" w:rsidRDefault="00F26B76">
      <w:pPr>
        <w:pStyle w:val="BodyText"/>
        <w:kinsoku w:val="0"/>
        <w:overflowPunct w:val="0"/>
        <w:spacing w:before="8"/>
        <w:ind w:left="0" w:firstLine="0"/>
        <w:rPr>
          <w:sz w:val="20"/>
          <w:szCs w:val="20"/>
          <w:u w:val="none"/>
        </w:rPr>
      </w:pPr>
    </w:p>
    <w:p w:rsidR="00000000" w:rsidRDefault="00F26B76">
      <w:pPr>
        <w:pStyle w:val="BodyText"/>
        <w:kinsoku w:val="0"/>
        <w:overflowPunct w:val="0"/>
        <w:ind w:left="3065" w:right="2728" w:firstLine="0"/>
        <w:rPr>
          <w:sz w:val="23"/>
          <w:szCs w:val="23"/>
          <w:u w:val="none"/>
        </w:rPr>
      </w:pPr>
      <w:r>
        <w:rPr>
          <w:i/>
          <w:iCs/>
          <w:w w:val="105"/>
          <w:sz w:val="23"/>
          <w:szCs w:val="23"/>
          <w:u w:val="none"/>
        </w:rPr>
        <w:t>[SIGNATURE  PAGE</w:t>
      </w:r>
      <w:r>
        <w:rPr>
          <w:i/>
          <w:iCs/>
          <w:spacing w:val="57"/>
          <w:w w:val="105"/>
          <w:sz w:val="23"/>
          <w:szCs w:val="23"/>
          <w:u w:val="none"/>
        </w:rPr>
        <w:t xml:space="preserve"> </w:t>
      </w:r>
      <w:r>
        <w:rPr>
          <w:i/>
          <w:iCs/>
          <w:w w:val="105"/>
          <w:sz w:val="23"/>
          <w:szCs w:val="23"/>
          <w:u w:val="none"/>
        </w:rPr>
        <w:t>FOLLOWS]</w:t>
      </w:r>
    </w:p>
    <w:p w:rsidR="00000000" w:rsidRDefault="00F26B76">
      <w:pPr>
        <w:pStyle w:val="BodyText"/>
        <w:kinsoku w:val="0"/>
        <w:overflowPunct w:val="0"/>
        <w:ind w:left="3065" w:right="2728" w:firstLine="0"/>
        <w:rPr>
          <w:sz w:val="23"/>
          <w:szCs w:val="23"/>
          <w:u w:val="none"/>
        </w:rPr>
        <w:sectPr w:rsidR="00000000">
          <w:pgSz w:w="12280" w:h="15800"/>
          <w:pgMar w:top="960" w:right="1380" w:bottom="1240" w:left="1320" w:header="747" w:footer="988" w:gutter="0"/>
          <w:cols w:space="720" w:equalWidth="0">
            <w:col w:w="9580"/>
          </w:cols>
          <w:noEndnote/>
        </w:sectPr>
      </w:pPr>
    </w:p>
    <w:p w:rsidR="00000000" w:rsidRDefault="00F26B76">
      <w:pPr>
        <w:pStyle w:val="BodyText"/>
        <w:kinsoku w:val="0"/>
        <w:overflowPunct w:val="0"/>
        <w:ind w:left="0" w:firstLine="0"/>
        <w:rPr>
          <w:i/>
          <w:iCs/>
          <w:sz w:val="20"/>
          <w:szCs w:val="20"/>
          <w:u w:val="none"/>
        </w:rPr>
      </w:pPr>
    </w:p>
    <w:p w:rsidR="00000000" w:rsidRDefault="00F26B76">
      <w:pPr>
        <w:pStyle w:val="BodyText"/>
        <w:kinsoku w:val="0"/>
        <w:overflowPunct w:val="0"/>
        <w:ind w:left="0" w:firstLine="0"/>
        <w:rPr>
          <w:i/>
          <w:iCs/>
          <w:sz w:val="20"/>
          <w:szCs w:val="20"/>
          <w:u w:val="none"/>
        </w:rPr>
      </w:pPr>
    </w:p>
    <w:p w:rsidR="00000000" w:rsidRDefault="00F26B76">
      <w:pPr>
        <w:pStyle w:val="BodyText"/>
        <w:kinsoku w:val="0"/>
        <w:overflowPunct w:val="0"/>
        <w:spacing w:before="6"/>
        <w:ind w:left="0" w:firstLine="0"/>
        <w:rPr>
          <w:i/>
          <w:iCs/>
          <w:sz w:val="23"/>
          <w:szCs w:val="23"/>
          <w:u w:val="none"/>
        </w:rPr>
      </w:pPr>
    </w:p>
    <w:p w:rsidR="00000000" w:rsidRDefault="00F26B76">
      <w:pPr>
        <w:pStyle w:val="BodyText"/>
        <w:kinsoku w:val="0"/>
        <w:overflowPunct w:val="0"/>
        <w:spacing w:before="70" w:line="256" w:lineRule="auto"/>
        <w:ind w:left="144" w:right="468" w:firstLine="882"/>
        <w:rPr>
          <w:sz w:val="23"/>
          <w:szCs w:val="23"/>
          <w:u w:val="none"/>
        </w:rPr>
      </w:pPr>
      <w:bookmarkStart w:id="4" w:name="page 5"/>
      <w:bookmarkEnd w:id="4"/>
      <w:r>
        <w:rPr>
          <w:b/>
          <w:bCs/>
          <w:sz w:val="23"/>
          <w:szCs w:val="23"/>
          <w:u w:val="none"/>
        </w:rPr>
        <w:t xml:space="preserve">IN WITNESS WHEREOF, </w:t>
      </w:r>
      <w:r>
        <w:rPr>
          <w:sz w:val="23"/>
          <w:szCs w:val="23"/>
          <w:u w:val="none"/>
        </w:rPr>
        <w:t xml:space="preserve">the parties have caused this Agreement to be duly executed  as of the date first above </w:t>
      </w:r>
      <w:r>
        <w:rPr>
          <w:spacing w:val="24"/>
          <w:sz w:val="23"/>
          <w:szCs w:val="23"/>
          <w:u w:val="none"/>
        </w:rPr>
        <w:t xml:space="preserve"> </w:t>
      </w:r>
      <w:r>
        <w:rPr>
          <w:sz w:val="23"/>
          <w:szCs w:val="23"/>
          <w:u w:val="none"/>
        </w:rPr>
        <w:t>written.</w:t>
      </w:r>
    </w:p>
    <w:p w:rsidR="00000000" w:rsidRDefault="00F26B76">
      <w:pPr>
        <w:pStyle w:val="BodyText"/>
        <w:kinsoku w:val="0"/>
        <w:overflowPunct w:val="0"/>
        <w:spacing w:before="9"/>
        <w:ind w:left="0" w:firstLine="0"/>
        <w:rPr>
          <w:sz w:val="21"/>
          <w:szCs w:val="21"/>
          <w:u w:val="none"/>
        </w:rPr>
      </w:pPr>
    </w:p>
    <w:p w:rsidR="00000000" w:rsidRDefault="00F26B76">
      <w:pPr>
        <w:pStyle w:val="BodyText"/>
        <w:kinsoku w:val="0"/>
        <w:overflowPunct w:val="0"/>
        <w:spacing w:line="256" w:lineRule="auto"/>
        <w:ind w:left="4458" w:right="157" w:hanging="5"/>
        <w:rPr>
          <w:sz w:val="23"/>
          <w:szCs w:val="23"/>
          <w:u w:val="none"/>
        </w:rPr>
      </w:pPr>
      <w:r>
        <w:rPr>
          <w:b/>
          <w:bCs/>
          <w:sz w:val="23"/>
          <w:szCs w:val="23"/>
          <w:u w:val="none"/>
        </w:rPr>
        <w:t xml:space="preserve">MIAMI CHILDREN'S MUSEUM, </w:t>
      </w:r>
      <w:r>
        <w:rPr>
          <w:sz w:val="23"/>
          <w:szCs w:val="23"/>
          <w:u w:val="none"/>
        </w:rPr>
        <w:t xml:space="preserve">a Florida  not  for profit </w:t>
      </w:r>
      <w:r>
        <w:rPr>
          <w:spacing w:val="2"/>
          <w:sz w:val="23"/>
          <w:szCs w:val="23"/>
          <w:u w:val="none"/>
        </w:rPr>
        <w:t xml:space="preserve"> </w:t>
      </w:r>
      <w:r>
        <w:rPr>
          <w:sz w:val="23"/>
          <w:szCs w:val="23"/>
          <w:u w:val="none"/>
        </w:rPr>
        <w:t>corporation.</w:t>
      </w:r>
    </w:p>
    <w:p w:rsidR="00000000" w:rsidRDefault="00F26B76">
      <w:pPr>
        <w:pStyle w:val="BodyText"/>
        <w:kinsoku w:val="0"/>
        <w:overflowPunct w:val="0"/>
        <w:ind w:left="0" w:firstLine="0"/>
        <w:rPr>
          <w:sz w:val="22"/>
          <w:szCs w:val="22"/>
          <w:u w:val="none"/>
        </w:rPr>
      </w:pPr>
    </w:p>
    <w:p w:rsidR="00000000" w:rsidRDefault="00F26B76">
      <w:pPr>
        <w:pStyle w:val="BodyText"/>
        <w:kinsoku w:val="0"/>
        <w:overflowPunct w:val="0"/>
        <w:spacing w:before="6"/>
        <w:ind w:left="0" w:firstLine="0"/>
        <w:rPr>
          <w:sz w:val="26"/>
          <w:szCs w:val="26"/>
          <w:u w:val="none"/>
        </w:rPr>
      </w:pPr>
    </w:p>
    <w:p w:rsidR="00000000" w:rsidRDefault="00F26B76">
      <w:pPr>
        <w:pStyle w:val="BodyText"/>
        <w:tabs>
          <w:tab w:val="left" w:pos="5163"/>
        </w:tabs>
        <w:kinsoku w:val="0"/>
        <w:overflowPunct w:val="0"/>
        <w:spacing w:line="279" w:lineRule="exact"/>
        <w:ind w:left="489" w:right="468" w:firstLine="0"/>
        <w:rPr>
          <w:sz w:val="23"/>
          <w:szCs w:val="23"/>
          <w:u w:val="none"/>
        </w:rPr>
      </w:pPr>
      <w:r>
        <w:rPr>
          <w:sz w:val="23"/>
          <w:szCs w:val="23"/>
          <w:u w:val="none"/>
        </w:rPr>
        <w:t>ATTEST:</w:t>
      </w:r>
      <w:r>
        <w:rPr>
          <w:sz w:val="23"/>
          <w:szCs w:val="23"/>
          <w:u w:val="none"/>
        </w:rPr>
        <w:tab/>
      </w:r>
      <w:r>
        <w:rPr>
          <w:w w:val="105"/>
          <w:position w:val="-3"/>
          <w:sz w:val="23"/>
          <w:szCs w:val="23"/>
          <w:u w:val="none"/>
        </w:rPr>
        <w:t>By:</w:t>
      </w:r>
    </w:p>
    <w:p w:rsidR="00000000" w:rsidRDefault="00F26B76">
      <w:pPr>
        <w:pStyle w:val="BodyText"/>
        <w:kinsoku w:val="0"/>
        <w:overflowPunct w:val="0"/>
        <w:spacing w:line="249" w:lineRule="exact"/>
        <w:ind w:left="4808" w:right="468" w:firstLine="0"/>
        <w:rPr>
          <w:sz w:val="23"/>
          <w:szCs w:val="23"/>
          <w:u w:val="none"/>
        </w:rPr>
      </w:pPr>
      <w:r>
        <w:rPr>
          <w:sz w:val="23"/>
          <w:szCs w:val="23"/>
          <w:u w:val="none"/>
        </w:rPr>
        <w:t>Jeff  Berkowitz,  Executive</w:t>
      </w:r>
      <w:r>
        <w:rPr>
          <w:spacing w:val="13"/>
          <w:sz w:val="23"/>
          <w:szCs w:val="23"/>
          <w:u w:val="none"/>
        </w:rPr>
        <w:t xml:space="preserve"> </w:t>
      </w:r>
      <w:r>
        <w:rPr>
          <w:sz w:val="23"/>
          <w:szCs w:val="23"/>
          <w:u w:val="none"/>
        </w:rPr>
        <w:t>Director</w:t>
      </w:r>
    </w:p>
    <w:p w:rsidR="00000000" w:rsidRDefault="00F26B76">
      <w:pPr>
        <w:pStyle w:val="BodyText"/>
        <w:kinsoku w:val="0"/>
        <w:overflowPunct w:val="0"/>
        <w:ind w:left="0" w:firstLine="0"/>
        <w:rPr>
          <w:sz w:val="20"/>
          <w:szCs w:val="20"/>
          <w:u w:val="none"/>
        </w:rPr>
      </w:pPr>
    </w:p>
    <w:p w:rsidR="00000000" w:rsidRDefault="00F26B76">
      <w:pPr>
        <w:pStyle w:val="BodyText"/>
        <w:kinsoku w:val="0"/>
        <w:overflowPunct w:val="0"/>
        <w:spacing w:before="3"/>
        <w:ind w:left="0" w:firstLine="0"/>
        <w:rPr>
          <w:sz w:val="28"/>
          <w:szCs w:val="28"/>
          <w:u w:val="none"/>
        </w:rPr>
      </w:pPr>
    </w:p>
    <w:p w:rsidR="00000000" w:rsidRDefault="003B77B6">
      <w:pPr>
        <w:pStyle w:val="BodyText"/>
        <w:kinsoku w:val="0"/>
        <w:overflowPunct w:val="0"/>
        <w:spacing w:line="20" w:lineRule="exact"/>
        <w:ind w:left="475" w:firstLine="0"/>
        <w:rPr>
          <w:sz w:val="2"/>
          <w:szCs w:val="2"/>
          <w:u w:val="none"/>
        </w:rPr>
      </w:pPr>
      <w:r>
        <w:rPr>
          <w:noProof/>
          <w:sz w:val="2"/>
          <w:szCs w:val="2"/>
          <w:u w:val="none"/>
        </w:rPr>
        <mc:AlternateContent>
          <mc:Choice Requires="wpg">
            <w:drawing>
              <wp:inline distT="0" distB="0" distL="0" distR="0">
                <wp:extent cx="1840865" cy="12700"/>
                <wp:effectExtent l="6350" t="7620" r="10160" b="0"/>
                <wp:docPr id="1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0865" cy="12700"/>
                          <a:chOff x="0" y="0"/>
                          <a:chExt cx="2899" cy="20"/>
                        </a:xfrm>
                      </wpg:grpSpPr>
                      <wps:wsp>
                        <wps:cNvPr id="11" name="Freeform 5"/>
                        <wps:cNvSpPr>
                          <a:spLocks/>
                        </wps:cNvSpPr>
                        <wps:spPr bwMode="auto">
                          <a:xfrm>
                            <a:off x="5" y="5"/>
                            <a:ext cx="2889" cy="20"/>
                          </a:xfrm>
                          <a:custGeom>
                            <a:avLst/>
                            <a:gdLst>
                              <a:gd name="T0" fmla="*/ 0 w 2889"/>
                              <a:gd name="T1" fmla="*/ 0 h 20"/>
                              <a:gd name="T2" fmla="*/ 2888 w 2889"/>
                              <a:gd name="T3" fmla="*/ 0 h 20"/>
                            </a:gdLst>
                            <a:ahLst/>
                            <a:cxnLst>
                              <a:cxn ang="0">
                                <a:pos x="T0" y="T1"/>
                              </a:cxn>
                              <a:cxn ang="0">
                                <a:pos x="T2" y="T3"/>
                              </a:cxn>
                            </a:cxnLst>
                            <a:rect l="0" t="0" r="r" b="b"/>
                            <a:pathLst>
                              <a:path w="2889" h="20">
                                <a:moveTo>
                                  <a:pt x="0" y="0"/>
                                </a:moveTo>
                                <a:lnTo>
                                  <a:pt x="2888" y="0"/>
                                </a:lnTo>
                              </a:path>
                            </a:pathLst>
                          </a:custGeom>
                          <a:noFill/>
                          <a:ln w="60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2572B01" id="Group 4" o:spid="_x0000_s1026" style="width:144.95pt;height:1pt;mso-position-horizontal-relative:char;mso-position-vertical-relative:line" coordsize="28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">
                <v:shape id="Freeform 5" o:spid="_x0000_s1027" style="position:absolute;left:5;top:5;width:2889;height:20;visibility:visible;mso-wrap-style:square;v-text-anchor:top" coordsize="288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43sIA&#10;AADbAAAADwAAAGRycy9kb3ducmV2LnhtbERPS2vCQBC+F/wPywi96cZWi6RZxQqCHquh0NuQnTww&#10;Oxt31yTtr+8WCr3Nx/ecbDuaVvTkfGNZwWKegCAurG64UpBfDrM1CB+QNbaWScEXedhuJg8ZptoO&#10;/E79OVQihrBPUUEdQpdK6YuaDPq57YgjV1pnMEToKqkdDjHctPIpSV6kwYZjQ40d7Wsqrue7UVCe&#10;jiun75/5LV9fvz+eB0v921Kpx+m4ewURaAz/4j/3Ucf5C/j9JR4gN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8fjewgAAANsAAAAPAAAAAAAAAAAAAAAAAJgCAABkcnMvZG93&#10;bnJldi54bWxQSwUGAAAAAAQABAD1AAAAhwMAAAAA&#10;" path="m,l2888,e" filled="f" strokeweight=".16928mm">
                  <v:path arrowok="t" o:connecttype="custom" o:connectlocs="0,0;2888,0" o:connectangles="0,0"/>
                </v:shape>
                <w10:anchorlock/>
              </v:group>
            </w:pict>
          </mc:Fallback>
        </mc:AlternateContent>
      </w:r>
    </w:p>
    <w:p w:rsidR="00000000" w:rsidRDefault="00F26B76">
      <w:pPr>
        <w:pStyle w:val="BodyText"/>
        <w:kinsoku w:val="0"/>
        <w:overflowPunct w:val="0"/>
        <w:ind w:left="0" w:firstLine="0"/>
        <w:rPr>
          <w:sz w:val="22"/>
          <w:szCs w:val="22"/>
          <w:u w:val="none"/>
        </w:rPr>
      </w:pPr>
    </w:p>
    <w:p w:rsidR="00000000" w:rsidRDefault="00F26B76">
      <w:pPr>
        <w:pStyle w:val="BodyText"/>
        <w:kinsoku w:val="0"/>
        <w:overflowPunct w:val="0"/>
        <w:spacing w:before="9"/>
        <w:ind w:left="0" w:firstLine="0"/>
        <w:rPr>
          <w:u w:val="none"/>
        </w:rPr>
      </w:pPr>
    </w:p>
    <w:p w:rsidR="00000000" w:rsidRDefault="00F26B76">
      <w:pPr>
        <w:pStyle w:val="BodyText"/>
        <w:kinsoku w:val="0"/>
        <w:overflowPunct w:val="0"/>
        <w:spacing w:line="256" w:lineRule="auto"/>
        <w:ind w:left="4453" w:right="157" w:hanging="5"/>
        <w:rPr>
          <w:sz w:val="23"/>
          <w:szCs w:val="23"/>
          <w:u w:val="none"/>
        </w:rPr>
      </w:pPr>
      <w:r>
        <w:rPr>
          <w:b/>
          <w:bCs/>
          <w:sz w:val="23"/>
          <w:szCs w:val="23"/>
          <w:u w:val="none"/>
        </w:rPr>
        <w:t xml:space="preserve">THE CITY OF MIAMI,  </w:t>
      </w:r>
      <w:r>
        <w:rPr>
          <w:sz w:val="23"/>
          <w:szCs w:val="23"/>
          <w:u w:val="none"/>
        </w:rPr>
        <w:t>a  municipal  corporation of the  State of</w:t>
      </w:r>
      <w:r>
        <w:rPr>
          <w:spacing w:val="7"/>
          <w:sz w:val="23"/>
          <w:szCs w:val="23"/>
          <w:u w:val="none"/>
        </w:rPr>
        <w:t xml:space="preserve"> </w:t>
      </w:r>
      <w:r>
        <w:rPr>
          <w:sz w:val="23"/>
          <w:szCs w:val="23"/>
          <w:u w:val="none"/>
        </w:rPr>
        <w:t>Florida</w:t>
      </w:r>
    </w:p>
    <w:p w:rsidR="00000000" w:rsidRDefault="00F26B76">
      <w:pPr>
        <w:pStyle w:val="BodyText"/>
        <w:kinsoku w:val="0"/>
        <w:overflowPunct w:val="0"/>
        <w:ind w:left="0" w:firstLine="0"/>
        <w:rPr>
          <w:sz w:val="22"/>
          <w:szCs w:val="22"/>
          <w:u w:val="none"/>
        </w:rPr>
      </w:pPr>
    </w:p>
    <w:p w:rsidR="00000000" w:rsidRDefault="00F26B76">
      <w:pPr>
        <w:pStyle w:val="BodyText"/>
        <w:kinsoku w:val="0"/>
        <w:overflowPunct w:val="0"/>
        <w:ind w:left="0" w:firstLine="0"/>
        <w:rPr>
          <w:sz w:val="22"/>
          <w:szCs w:val="22"/>
          <w:u w:val="none"/>
        </w:rPr>
      </w:pPr>
    </w:p>
    <w:p w:rsidR="00000000" w:rsidRDefault="00F26B76">
      <w:pPr>
        <w:pStyle w:val="BodyText"/>
        <w:kinsoku w:val="0"/>
        <w:overflowPunct w:val="0"/>
        <w:spacing w:before="10"/>
        <w:ind w:left="0" w:firstLine="0"/>
        <w:rPr>
          <w:sz w:val="27"/>
          <w:szCs w:val="27"/>
          <w:u w:val="none"/>
        </w:rPr>
      </w:pPr>
    </w:p>
    <w:p w:rsidR="00000000" w:rsidRDefault="00F26B76">
      <w:pPr>
        <w:pStyle w:val="BodyText"/>
        <w:kinsoku w:val="0"/>
        <w:overflowPunct w:val="0"/>
        <w:ind w:left="125" w:right="468" w:firstLine="0"/>
        <w:rPr>
          <w:sz w:val="23"/>
          <w:szCs w:val="23"/>
          <w:u w:val="none"/>
        </w:rPr>
      </w:pPr>
      <w:r>
        <w:rPr>
          <w:sz w:val="23"/>
          <w:szCs w:val="23"/>
          <w:u w:val="none"/>
        </w:rPr>
        <w:t>ATTEST:</w:t>
      </w:r>
    </w:p>
    <w:p w:rsidR="00000000" w:rsidRDefault="00F26B76">
      <w:pPr>
        <w:pStyle w:val="BodyText"/>
        <w:kinsoku w:val="0"/>
        <w:overflowPunct w:val="0"/>
        <w:ind w:left="0" w:firstLine="0"/>
        <w:rPr>
          <w:sz w:val="20"/>
          <w:szCs w:val="20"/>
          <w:u w:val="none"/>
        </w:rPr>
      </w:pPr>
    </w:p>
    <w:p w:rsidR="00000000" w:rsidRDefault="00F26B76">
      <w:pPr>
        <w:pStyle w:val="BodyText"/>
        <w:kinsoku w:val="0"/>
        <w:overflowPunct w:val="0"/>
        <w:ind w:left="0" w:firstLine="0"/>
        <w:rPr>
          <w:sz w:val="20"/>
          <w:szCs w:val="20"/>
          <w:u w:val="none"/>
        </w:rPr>
      </w:pPr>
    </w:p>
    <w:p w:rsidR="00000000" w:rsidRDefault="00F26B76">
      <w:pPr>
        <w:pStyle w:val="BodyText"/>
        <w:kinsoku w:val="0"/>
        <w:overflowPunct w:val="0"/>
        <w:spacing w:before="8"/>
        <w:ind w:left="0" w:firstLine="0"/>
        <w:rPr>
          <w:sz w:val="11"/>
          <w:szCs w:val="11"/>
          <w:u w:val="none"/>
        </w:rPr>
      </w:pPr>
    </w:p>
    <w:p w:rsidR="00000000" w:rsidRDefault="003B77B6">
      <w:pPr>
        <w:pStyle w:val="BodyText"/>
        <w:tabs>
          <w:tab w:val="left" w:pos="3711"/>
        </w:tabs>
        <w:kinsoku w:val="0"/>
        <w:overflowPunct w:val="0"/>
        <w:ind w:left="115" w:firstLine="0"/>
        <w:rPr>
          <w:sz w:val="20"/>
          <w:szCs w:val="20"/>
          <w:u w:val="none"/>
        </w:rPr>
      </w:pPr>
      <w:r>
        <w:rPr>
          <w:noProof/>
          <w:position w:val="2"/>
          <w:sz w:val="20"/>
          <w:szCs w:val="20"/>
          <w:u w:val="none"/>
        </w:rPr>
        <mc:AlternateContent>
          <mc:Choice Requires="wpg">
            <w:drawing>
              <wp:inline distT="0" distB="0" distL="0" distR="0">
                <wp:extent cx="1990090" cy="12700"/>
                <wp:effectExtent l="6350" t="6985" r="3810" b="0"/>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0090" cy="12700"/>
                          <a:chOff x="0" y="0"/>
                          <a:chExt cx="3134" cy="20"/>
                        </a:xfrm>
                      </wpg:grpSpPr>
                      <wps:wsp>
                        <wps:cNvPr id="9" name="Freeform 7"/>
                        <wps:cNvSpPr>
                          <a:spLocks/>
                        </wps:cNvSpPr>
                        <wps:spPr bwMode="auto">
                          <a:xfrm>
                            <a:off x="5" y="5"/>
                            <a:ext cx="3124" cy="20"/>
                          </a:xfrm>
                          <a:custGeom>
                            <a:avLst/>
                            <a:gdLst>
                              <a:gd name="T0" fmla="*/ 0 w 3124"/>
                              <a:gd name="T1" fmla="*/ 0 h 20"/>
                              <a:gd name="T2" fmla="*/ 3123 w 3124"/>
                              <a:gd name="T3" fmla="*/ 0 h 20"/>
                            </a:gdLst>
                            <a:ahLst/>
                            <a:cxnLst>
                              <a:cxn ang="0">
                                <a:pos x="T0" y="T1"/>
                              </a:cxn>
                              <a:cxn ang="0">
                                <a:pos x="T2" y="T3"/>
                              </a:cxn>
                            </a:cxnLst>
                            <a:rect l="0" t="0" r="r" b="b"/>
                            <a:pathLst>
                              <a:path w="3124" h="20">
                                <a:moveTo>
                                  <a:pt x="0" y="0"/>
                                </a:moveTo>
                                <a:lnTo>
                                  <a:pt x="3123" y="0"/>
                                </a:lnTo>
                              </a:path>
                            </a:pathLst>
                          </a:custGeom>
                          <a:noFill/>
                          <a:ln w="60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EEEE495" id="Group 6" o:spid="_x0000_s1026" style="width:156.7pt;height:1pt;mso-position-horizontal-relative:char;mso-position-vertical-relative:line" coordsize="31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">
                <v:shape id="Freeform 7" o:spid="_x0000_s1027" style="position:absolute;left:5;top:5;width:3124;height:20;visibility:visible;mso-wrap-style:square;v-text-anchor:top" coordsize="31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B/lr4A&#10;AADaAAAADwAAAGRycy9kb3ducmV2LnhtbESPzQrCMBCE74LvEFbwpqkKotUoUhD15t8DLM3aFptN&#10;baJWn94IgsdhZr5h5svGlOJBtSssKxj0IxDEqdUFZwrOp3VvAsJ5ZI2lZVLwIgfLRbs1x1jbJx/o&#10;cfSZCBB2MSrIva9iKV2ak0HXtxVx8C62NuiDrDOpa3wGuCnlMIrG0mDBYSHHipKc0uvxbhRsdDpM&#10;OJGrarQ5m911n71v5V6pbqdZzUB4avw//GtvtYIpfK+EGyA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Kgf5a+AAAA2gAAAA8AAAAAAAAAAAAAAAAAmAIAAGRycy9kb3ducmV2&#10;LnhtbFBLBQYAAAAABAAEAPUAAACDAwAAAAA=&#10;" path="m,l3123,e" filled="f" strokeweight=".16928mm">
                  <v:path arrowok="t" o:connecttype="custom" o:connectlocs="0,0;3123,0" o:connectangles="0,0"/>
                </v:shape>
                <w10:anchorlock/>
              </v:group>
            </w:pict>
          </mc:Fallback>
        </mc:AlternateContent>
      </w:r>
      <w:r w:rsidR="00F26B76">
        <w:rPr>
          <w:position w:val="2"/>
          <w:sz w:val="20"/>
          <w:szCs w:val="20"/>
          <w:u w:val="none"/>
        </w:rPr>
        <w:t xml:space="preserve"> </w:t>
      </w:r>
      <w:r w:rsidR="00F26B76">
        <w:rPr>
          <w:position w:val="2"/>
          <w:sz w:val="20"/>
          <w:szCs w:val="20"/>
          <w:u w:val="none"/>
        </w:rPr>
        <w:tab/>
      </w:r>
      <w:r>
        <w:rPr>
          <w:noProof/>
          <w:sz w:val="20"/>
          <w:szCs w:val="20"/>
          <w:u w:val="none"/>
        </w:rPr>
        <w:drawing>
          <wp:inline distT="0" distB="0" distL="0" distR="0">
            <wp:extent cx="2571750" cy="1619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0" cy="161925"/>
                    </a:xfrm>
                    <a:prstGeom prst="rect">
                      <a:avLst/>
                    </a:prstGeom>
                    <a:noFill/>
                    <a:ln>
                      <a:noFill/>
                    </a:ln>
                  </pic:spPr>
                </pic:pic>
              </a:graphicData>
            </a:graphic>
          </wp:inline>
        </w:drawing>
      </w:r>
    </w:p>
    <w:p w:rsidR="00000000" w:rsidRDefault="00F26B76">
      <w:pPr>
        <w:pStyle w:val="BodyText"/>
        <w:tabs>
          <w:tab w:val="left" w:pos="4986"/>
        </w:tabs>
        <w:kinsoku w:val="0"/>
        <w:overflowPunct w:val="0"/>
        <w:ind w:left="125" w:right="468" w:firstLine="0"/>
        <w:rPr>
          <w:sz w:val="23"/>
          <w:szCs w:val="23"/>
          <w:u w:val="none"/>
        </w:rPr>
      </w:pPr>
      <w:r>
        <w:rPr>
          <w:sz w:val="23"/>
          <w:szCs w:val="23"/>
          <w:u w:val="none"/>
        </w:rPr>
        <w:t>Dwight  Danie,  Interim</w:t>
      </w:r>
      <w:r>
        <w:rPr>
          <w:spacing w:val="-15"/>
          <w:sz w:val="23"/>
          <w:szCs w:val="23"/>
          <w:u w:val="none"/>
        </w:rPr>
        <w:t xml:space="preserve"> </w:t>
      </w:r>
      <w:r>
        <w:rPr>
          <w:sz w:val="23"/>
          <w:szCs w:val="23"/>
          <w:u w:val="none"/>
        </w:rPr>
        <w:t>City</w:t>
      </w:r>
      <w:r>
        <w:rPr>
          <w:spacing w:val="23"/>
          <w:sz w:val="23"/>
          <w:szCs w:val="23"/>
          <w:u w:val="none"/>
        </w:rPr>
        <w:t xml:space="preserve"> </w:t>
      </w:r>
      <w:r>
        <w:rPr>
          <w:sz w:val="23"/>
          <w:szCs w:val="23"/>
          <w:u w:val="none"/>
        </w:rPr>
        <w:t>Clerk</w:t>
      </w:r>
      <w:r>
        <w:rPr>
          <w:sz w:val="23"/>
          <w:szCs w:val="23"/>
          <w:u w:val="none"/>
        </w:rPr>
        <w:tab/>
        <w:t>Johnny  Martinez,  City</w:t>
      </w:r>
      <w:r>
        <w:rPr>
          <w:spacing w:val="8"/>
          <w:sz w:val="23"/>
          <w:szCs w:val="23"/>
          <w:u w:val="none"/>
        </w:rPr>
        <w:t xml:space="preserve"> </w:t>
      </w:r>
      <w:r>
        <w:rPr>
          <w:sz w:val="23"/>
          <w:szCs w:val="23"/>
          <w:u w:val="none"/>
        </w:rPr>
        <w:t>Manager</w:t>
      </w:r>
    </w:p>
    <w:p w:rsidR="00000000" w:rsidRDefault="00F26B76">
      <w:pPr>
        <w:pStyle w:val="BodyText"/>
        <w:kinsoku w:val="0"/>
        <w:overflowPunct w:val="0"/>
        <w:ind w:left="0" w:firstLine="0"/>
        <w:rPr>
          <w:sz w:val="20"/>
          <w:szCs w:val="20"/>
          <w:u w:val="none"/>
        </w:rPr>
      </w:pPr>
    </w:p>
    <w:p w:rsidR="00000000" w:rsidRDefault="00F26B76">
      <w:pPr>
        <w:pStyle w:val="BodyText"/>
        <w:kinsoku w:val="0"/>
        <w:overflowPunct w:val="0"/>
        <w:spacing w:before="8"/>
        <w:ind w:left="0" w:firstLine="0"/>
        <w:rPr>
          <w:sz w:val="22"/>
          <w:szCs w:val="22"/>
          <w:u w:val="none"/>
        </w:rPr>
      </w:pPr>
    </w:p>
    <w:p w:rsidR="00000000" w:rsidRDefault="00F26B76">
      <w:pPr>
        <w:pStyle w:val="BodyText"/>
        <w:kinsoku w:val="0"/>
        <w:overflowPunct w:val="0"/>
        <w:spacing w:before="8"/>
        <w:ind w:left="0" w:firstLine="0"/>
        <w:rPr>
          <w:sz w:val="22"/>
          <w:szCs w:val="22"/>
          <w:u w:val="none"/>
        </w:rPr>
        <w:sectPr w:rsidR="00000000">
          <w:pgSz w:w="12280" w:h="15800"/>
          <w:pgMar w:top="960" w:right="1380" w:bottom="1180" w:left="1300" w:header="747" w:footer="988" w:gutter="0"/>
          <w:cols w:space="720" w:equalWidth="0">
            <w:col w:w="9600"/>
          </w:cols>
          <w:noEndnote/>
        </w:sectPr>
      </w:pPr>
    </w:p>
    <w:p w:rsidR="00000000" w:rsidRDefault="00F26B76">
      <w:pPr>
        <w:pStyle w:val="BodyText"/>
        <w:kinsoku w:val="0"/>
        <w:overflowPunct w:val="0"/>
        <w:spacing w:before="75" w:line="252" w:lineRule="auto"/>
        <w:ind w:left="125" w:hanging="5"/>
        <w:rPr>
          <w:sz w:val="23"/>
          <w:szCs w:val="23"/>
          <w:u w:val="none"/>
        </w:rPr>
      </w:pPr>
      <w:r>
        <w:rPr>
          <w:sz w:val="23"/>
          <w:szCs w:val="23"/>
          <w:u w:val="none"/>
        </w:rPr>
        <w:lastRenderedPageBreak/>
        <w:t>APPROVED AS TO</w:t>
      </w:r>
      <w:r>
        <w:rPr>
          <w:spacing w:val="-24"/>
          <w:sz w:val="23"/>
          <w:szCs w:val="23"/>
          <w:u w:val="none"/>
        </w:rPr>
        <w:t xml:space="preserve"> </w:t>
      </w:r>
      <w:r>
        <w:rPr>
          <w:sz w:val="23"/>
          <w:szCs w:val="23"/>
          <w:u w:val="none"/>
        </w:rPr>
        <w:t>FORM</w:t>
      </w:r>
      <w:r>
        <w:rPr>
          <w:spacing w:val="32"/>
          <w:sz w:val="23"/>
          <w:szCs w:val="23"/>
          <w:u w:val="none"/>
        </w:rPr>
        <w:t xml:space="preserve"> </w:t>
      </w:r>
      <w:r>
        <w:rPr>
          <w:sz w:val="23"/>
          <w:szCs w:val="23"/>
          <w:u w:val="none"/>
        </w:rPr>
        <w:t>AND CORRECTNESS:</w:t>
      </w:r>
    </w:p>
    <w:p w:rsidR="00000000" w:rsidRDefault="00F26B76">
      <w:pPr>
        <w:pStyle w:val="BodyText"/>
        <w:kinsoku w:val="0"/>
        <w:overflowPunct w:val="0"/>
        <w:spacing w:before="70" w:line="252" w:lineRule="auto"/>
        <w:ind w:left="120" w:right="1604" w:firstLine="134"/>
        <w:rPr>
          <w:sz w:val="23"/>
          <w:szCs w:val="23"/>
          <w:u w:val="none"/>
        </w:rPr>
      </w:pPr>
      <w:r>
        <w:rPr>
          <w:rFonts w:cs="Vrinda"/>
          <w:w w:val="105"/>
          <w:u w:val="none"/>
        </w:rPr>
        <w:br w:type="column"/>
      </w:r>
      <w:r>
        <w:rPr>
          <w:w w:val="105"/>
          <w:sz w:val="23"/>
          <w:szCs w:val="23"/>
          <w:u w:val="none"/>
        </w:rPr>
        <w:lastRenderedPageBreak/>
        <w:t>APPROVED AS TO</w:t>
      </w:r>
      <w:r>
        <w:rPr>
          <w:spacing w:val="-28"/>
          <w:w w:val="105"/>
          <w:sz w:val="23"/>
          <w:szCs w:val="23"/>
          <w:u w:val="none"/>
        </w:rPr>
        <w:t xml:space="preserve"> </w:t>
      </w:r>
      <w:r>
        <w:rPr>
          <w:w w:val="105"/>
          <w:sz w:val="23"/>
          <w:szCs w:val="23"/>
          <w:u w:val="none"/>
        </w:rPr>
        <w:t>INSURANCE REQUIREMENTS:</w:t>
      </w:r>
    </w:p>
    <w:p w:rsidR="00000000" w:rsidRDefault="00F26B76">
      <w:pPr>
        <w:pStyle w:val="BodyText"/>
        <w:kinsoku w:val="0"/>
        <w:overflowPunct w:val="0"/>
        <w:spacing w:before="70" w:line="252" w:lineRule="auto"/>
        <w:ind w:left="120" w:right="1604" w:firstLine="134"/>
        <w:rPr>
          <w:sz w:val="23"/>
          <w:szCs w:val="23"/>
          <w:u w:val="none"/>
        </w:rPr>
        <w:sectPr w:rsidR="00000000">
          <w:type w:val="continuous"/>
          <w:pgSz w:w="12280" w:h="15800"/>
          <w:pgMar w:top="1360" w:right="1380" w:bottom="280" w:left="1300" w:header="720" w:footer="720" w:gutter="0"/>
          <w:cols w:num="2" w:space="720" w:equalWidth="0">
            <w:col w:w="3441" w:space="840"/>
            <w:col w:w="5319"/>
          </w:cols>
          <w:noEndnote/>
        </w:sectPr>
      </w:pPr>
    </w:p>
    <w:p w:rsidR="00000000" w:rsidRDefault="00F26B76">
      <w:pPr>
        <w:pStyle w:val="BodyText"/>
        <w:kinsoku w:val="0"/>
        <w:overflowPunct w:val="0"/>
        <w:ind w:left="0" w:firstLine="0"/>
        <w:rPr>
          <w:sz w:val="20"/>
          <w:szCs w:val="20"/>
          <w:u w:val="none"/>
        </w:rPr>
      </w:pPr>
    </w:p>
    <w:p w:rsidR="00000000" w:rsidRDefault="00F26B76">
      <w:pPr>
        <w:pStyle w:val="BodyText"/>
        <w:kinsoku w:val="0"/>
        <w:overflowPunct w:val="0"/>
        <w:spacing w:before="10"/>
        <w:ind w:left="0" w:firstLine="0"/>
        <w:rPr>
          <w:sz w:val="25"/>
          <w:szCs w:val="25"/>
          <w:u w:val="none"/>
        </w:rPr>
      </w:pPr>
    </w:p>
    <w:p w:rsidR="00000000" w:rsidRDefault="003B77B6">
      <w:pPr>
        <w:pStyle w:val="BodyText"/>
        <w:tabs>
          <w:tab w:val="left" w:pos="3709"/>
        </w:tabs>
        <w:kinsoku w:val="0"/>
        <w:overflowPunct w:val="0"/>
        <w:spacing w:line="20" w:lineRule="exact"/>
        <w:ind w:left="103" w:firstLine="0"/>
        <w:rPr>
          <w:sz w:val="2"/>
          <w:szCs w:val="2"/>
          <w:u w:val="none"/>
        </w:rPr>
      </w:pPr>
      <w:r>
        <w:rPr>
          <w:noProof/>
          <w:sz w:val="2"/>
          <w:szCs w:val="2"/>
          <w:u w:val="none"/>
        </w:rPr>
        <mc:AlternateContent>
          <mc:Choice Requires="wpg">
            <w:drawing>
              <wp:inline distT="0" distB="0" distL="0" distR="0">
                <wp:extent cx="1996440" cy="12700"/>
                <wp:effectExtent l="635" t="5715" r="3175" b="635"/>
                <wp:docPr id="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6440" cy="12700"/>
                          <a:chOff x="0" y="0"/>
                          <a:chExt cx="3144" cy="20"/>
                        </a:xfrm>
                      </wpg:grpSpPr>
                      <wps:wsp>
                        <wps:cNvPr id="7" name="Freeform 9"/>
                        <wps:cNvSpPr>
                          <a:spLocks/>
                        </wps:cNvSpPr>
                        <wps:spPr bwMode="auto">
                          <a:xfrm>
                            <a:off x="7" y="7"/>
                            <a:ext cx="3129" cy="20"/>
                          </a:xfrm>
                          <a:custGeom>
                            <a:avLst/>
                            <a:gdLst>
                              <a:gd name="T0" fmla="*/ 0 w 3129"/>
                              <a:gd name="T1" fmla="*/ 0 h 20"/>
                              <a:gd name="T2" fmla="*/ 3128 w 3129"/>
                              <a:gd name="T3" fmla="*/ 0 h 20"/>
                            </a:gdLst>
                            <a:ahLst/>
                            <a:cxnLst>
                              <a:cxn ang="0">
                                <a:pos x="T0" y="T1"/>
                              </a:cxn>
                              <a:cxn ang="0">
                                <a:pos x="T2" y="T3"/>
                              </a:cxn>
                            </a:cxnLst>
                            <a:rect l="0" t="0" r="r" b="b"/>
                            <a:pathLst>
                              <a:path w="3129" h="20">
                                <a:moveTo>
                                  <a:pt x="0" y="0"/>
                                </a:moveTo>
                                <a:lnTo>
                                  <a:pt x="3128" y="0"/>
                                </a:lnTo>
                              </a:path>
                            </a:pathLst>
                          </a:custGeom>
                          <a:noFill/>
                          <a:ln w="91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CE6E199" id="Group 8" o:spid="_x0000_s1026" style="width:157.2pt;height:1pt;mso-position-horizontal-relative:char;mso-position-vertical-relative:line" coordsize="314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">
                <v:shape id="Freeform 9" o:spid="_x0000_s1027" style="position:absolute;left:7;top:7;width:3129;height:20;visibility:visible;mso-wrap-style:square;v-text-anchor:top" coordsize="31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gL+8MA&#10;AADaAAAADwAAAGRycy9kb3ducmV2LnhtbESPzWrDMBCE74W8g9hCbo3cHtrEjRyCIWnoJdguPS/W&#10;+qexVsZSbefto0Chx2FmvmG2u9l0YqTBtZYVPK8iEMSl1S3XCr6Kw9MahPPIGjvLpOBKDnbJ4mGL&#10;sbYTZzTmvhYBwi5GBY33fSylKxsy6Fa2Jw5eZQeDPsihlnrAKcBNJ1+i6FUabDksNNhT2lB5yX+N&#10;gp8av48++5zWqZXVuTjqdPOhlVo+zvt3EJ5m/x/+a5+0gje4Xwk3QCY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xgL+8MAAADaAAAADwAAAAAAAAAAAAAAAACYAgAAZHJzL2Rv&#10;d25yZXYueG1sUEsFBgAAAAAEAAQA9QAAAIgDAAAAAA==&#10;" path="m,l3128,e" filled="f" strokeweight=".25392mm">
                  <v:path arrowok="t" o:connecttype="custom" o:connectlocs="0,0;3128,0" o:connectangles="0,0"/>
                </v:shape>
                <w10:anchorlock/>
              </v:group>
            </w:pict>
          </mc:Fallback>
        </mc:AlternateContent>
      </w:r>
      <w:r w:rsidR="00F26B76">
        <w:rPr>
          <w:sz w:val="2"/>
          <w:szCs w:val="2"/>
          <w:u w:val="none"/>
        </w:rPr>
        <w:t xml:space="preserve"> </w:t>
      </w:r>
      <w:r w:rsidR="00F26B76">
        <w:rPr>
          <w:sz w:val="2"/>
          <w:szCs w:val="2"/>
          <w:u w:val="none"/>
        </w:rPr>
        <w:tab/>
      </w:r>
      <w:r>
        <w:rPr>
          <w:noProof/>
          <w:sz w:val="2"/>
          <w:szCs w:val="2"/>
          <w:u w:val="none"/>
        </w:rPr>
        <mc:AlternateContent>
          <mc:Choice Requires="wpg">
            <w:drawing>
              <wp:inline distT="0" distB="0" distL="0" distR="0">
                <wp:extent cx="2606040" cy="12700"/>
                <wp:effectExtent l="8255" t="5715" r="5080" b="635"/>
                <wp:docPr id="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6040" cy="12700"/>
                          <a:chOff x="0" y="0"/>
                          <a:chExt cx="4104" cy="20"/>
                        </a:xfrm>
                      </wpg:grpSpPr>
                      <wps:wsp>
                        <wps:cNvPr id="5" name="Freeform 11"/>
                        <wps:cNvSpPr>
                          <a:spLocks/>
                        </wps:cNvSpPr>
                        <wps:spPr bwMode="auto">
                          <a:xfrm>
                            <a:off x="5" y="5"/>
                            <a:ext cx="4094" cy="20"/>
                          </a:xfrm>
                          <a:custGeom>
                            <a:avLst/>
                            <a:gdLst>
                              <a:gd name="T0" fmla="*/ 0 w 4094"/>
                              <a:gd name="T1" fmla="*/ 0 h 20"/>
                              <a:gd name="T2" fmla="*/ 4093 w 4094"/>
                              <a:gd name="T3" fmla="*/ 0 h 20"/>
                            </a:gdLst>
                            <a:ahLst/>
                            <a:cxnLst>
                              <a:cxn ang="0">
                                <a:pos x="T0" y="T1"/>
                              </a:cxn>
                              <a:cxn ang="0">
                                <a:pos x="T2" y="T3"/>
                              </a:cxn>
                            </a:cxnLst>
                            <a:rect l="0" t="0" r="r" b="b"/>
                            <a:pathLst>
                              <a:path w="4094" h="20">
                                <a:moveTo>
                                  <a:pt x="0" y="0"/>
                                </a:moveTo>
                                <a:lnTo>
                                  <a:pt x="4093" y="0"/>
                                </a:lnTo>
                              </a:path>
                            </a:pathLst>
                          </a:custGeom>
                          <a:noFill/>
                          <a:ln w="60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365B317" id="Group 10" o:spid="_x0000_s1026" style="width:205.2pt;height:1pt;mso-position-horizontal-relative:char;mso-position-vertical-relative:line" coordsize="41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">
                <v:shape id="Freeform 11" o:spid="_x0000_s1027" style="position:absolute;left:5;top:5;width:4094;height:20;visibility:visible;mso-wrap-style:square;v-text-anchor:top" coordsize="409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JZzsIA&#10;AADaAAAADwAAAGRycy9kb3ducmV2LnhtbESPW4vCMBSE3wX/QzjCvmmqsF6qUUQR9qXCegEfD82x&#10;KTYnpYm1++83C8I+DjPzDbPadLYSLTW+dKxgPEpAEOdOl1wouJwPwzkIH5A1Vo5JwQ952Kz7vRWm&#10;2r34m9pTKESEsE9RgQmhTqX0uSGLfuRq4ujdXWMxRNkUUjf4inBbyUmSTKXFkuOCwZp2hvLH6WkV&#10;yLDPsuMs07fbbnpdmFnRln6r1Meg2y5BBOrCf/jd/tIKPuHvSrwB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IlnOwgAAANoAAAAPAAAAAAAAAAAAAAAAAJgCAABkcnMvZG93&#10;bnJldi54bWxQSwUGAAAAAAQABAD1AAAAhwMAAAAA&#10;" path="m,l4093,e" filled="f" strokeweight=".16928mm">
                  <v:path arrowok="t" o:connecttype="custom" o:connectlocs="0,0;4093,0" o:connectangles="0,0"/>
                </v:shape>
                <w10:anchorlock/>
              </v:group>
            </w:pict>
          </mc:Fallback>
        </mc:AlternateContent>
      </w:r>
    </w:p>
    <w:p w:rsidR="00000000" w:rsidRDefault="00F26B76">
      <w:pPr>
        <w:pStyle w:val="BodyText"/>
        <w:tabs>
          <w:tab w:val="left" w:pos="3709"/>
        </w:tabs>
        <w:kinsoku w:val="0"/>
        <w:overflowPunct w:val="0"/>
        <w:spacing w:line="20" w:lineRule="exact"/>
        <w:ind w:left="103" w:firstLine="0"/>
        <w:rPr>
          <w:sz w:val="2"/>
          <w:szCs w:val="2"/>
          <w:u w:val="none"/>
        </w:rPr>
        <w:sectPr w:rsidR="00000000">
          <w:type w:val="continuous"/>
          <w:pgSz w:w="12280" w:h="15800"/>
          <w:pgMar w:top="1360" w:right="1380" w:bottom="280" w:left="1300" w:header="720" w:footer="720" w:gutter="0"/>
          <w:cols w:space="720" w:equalWidth="0">
            <w:col w:w="9600"/>
          </w:cols>
          <w:noEndnote/>
        </w:sectPr>
      </w:pPr>
    </w:p>
    <w:p w:rsidR="00000000" w:rsidRDefault="00F26B76">
      <w:pPr>
        <w:pStyle w:val="BodyText"/>
        <w:kinsoku w:val="0"/>
        <w:overflowPunct w:val="0"/>
        <w:spacing w:before="5" w:line="247" w:lineRule="auto"/>
        <w:ind w:left="125" w:right="-19" w:hanging="5"/>
        <w:rPr>
          <w:sz w:val="23"/>
          <w:szCs w:val="23"/>
          <w:u w:val="none"/>
        </w:rPr>
      </w:pPr>
      <w:r>
        <w:rPr>
          <w:w w:val="105"/>
          <w:sz w:val="23"/>
          <w:szCs w:val="23"/>
          <w:u w:val="none"/>
        </w:rPr>
        <w:lastRenderedPageBreak/>
        <w:t xml:space="preserve">Julie 0. Bru </w:t>
      </w:r>
      <w:r>
        <w:rPr>
          <w:sz w:val="23"/>
          <w:szCs w:val="23"/>
          <w:u w:val="none"/>
        </w:rPr>
        <w:t>City</w:t>
      </w:r>
      <w:r>
        <w:rPr>
          <w:spacing w:val="8"/>
          <w:sz w:val="23"/>
          <w:szCs w:val="23"/>
          <w:u w:val="none"/>
        </w:rPr>
        <w:t xml:space="preserve"> </w:t>
      </w:r>
      <w:r>
        <w:rPr>
          <w:sz w:val="23"/>
          <w:szCs w:val="23"/>
          <w:u w:val="none"/>
        </w:rPr>
        <w:t>Attorney</w:t>
      </w:r>
    </w:p>
    <w:p w:rsidR="00000000" w:rsidRDefault="00F26B76">
      <w:pPr>
        <w:pStyle w:val="BodyText"/>
        <w:kinsoku w:val="0"/>
        <w:overflowPunct w:val="0"/>
        <w:ind w:left="120" w:firstLine="0"/>
        <w:rPr>
          <w:sz w:val="23"/>
          <w:szCs w:val="23"/>
          <w:u w:val="none"/>
        </w:rPr>
      </w:pPr>
      <w:r>
        <w:rPr>
          <w:rFonts w:cs="Vrinda"/>
          <w:u w:val="none"/>
        </w:rPr>
        <w:br w:type="column"/>
      </w:r>
      <w:r>
        <w:rPr>
          <w:sz w:val="23"/>
          <w:szCs w:val="23"/>
          <w:u w:val="none"/>
        </w:rPr>
        <w:lastRenderedPageBreak/>
        <w:t>Calvin</w:t>
      </w:r>
      <w:r>
        <w:rPr>
          <w:spacing w:val="31"/>
          <w:sz w:val="23"/>
          <w:szCs w:val="23"/>
          <w:u w:val="none"/>
        </w:rPr>
        <w:t xml:space="preserve"> </w:t>
      </w:r>
      <w:r>
        <w:rPr>
          <w:sz w:val="23"/>
          <w:szCs w:val="23"/>
          <w:u w:val="none"/>
        </w:rPr>
        <w:t>Ellis</w:t>
      </w:r>
    </w:p>
    <w:p w:rsidR="00000000" w:rsidRDefault="00F26B76">
      <w:pPr>
        <w:pStyle w:val="BodyText"/>
        <w:kinsoku w:val="0"/>
        <w:overflowPunct w:val="0"/>
        <w:spacing w:before="9"/>
        <w:ind w:left="154" w:firstLine="0"/>
        <w:rPr>
          <w:sz w:val="23"/>
          <w:szCs w:val="23"/>
          <w:u w:val="none"/>
        </w:rPr>
      </w:pPr>
      <w:r>
        <w:rPr>
          <w:sz w:val="23"/>
          <w:szCs w:val="23"/>
          <w:u w:val="none"/>
        </w:rPr>
        <w:t>Risk  Management</w:t>
      </w:r>
      <w:r>
        <w:rPr>
          <w:spacing w:val="38"/>
          <w:sz w:val="23"/>
          <w:szCs w:val="23"/>
          <w:u w:val="none"/>
        </w:rPr>
        <w:t xml:space="preserve"> </w:t>
      </w:r>
      <w:r>
        <w:rPr>
          <w:sz w:val="23"/>
          <w:szCs w:val="23"/>
          <w:u w:val="none"/>
        </w:rPr>
        <w:t>Director</w:t>
      </w:r>
    </w:p>
    <w:p w:rsidR="00000000" w:rsidRDefault="00F26B76">
      <w:pPr>
        <w:pStyle w:val="BodyText"/>
        <w:kinsoku w:val="0"/>
        <w:overflowPunct w:val="0"/>
        <w:spacing w:before="9"/>
        <w:ind w:left="154" w:firstLine="0"/>
        <w:rPr>
          <w:sz w:val="23"/>
          <w:szCs w:val="23"/>
          <w:u w:val="none"/>
        </w:rPr>
        <w:sectPr w:rsidR="00000000">
          <w:type w:val="continuous"/>
          <w:pgSz w:w="12280" w:h="15800"/>
          <w:pgMar w:top="1360" w:right="1380" w:bottom="280" w:left="1300" w:header="720" w:footer="720" w:gutter="0"/>
          <w:cols w:num="2" w:space="720" w:equalWidth="0">
            <w:col w:w="1407" w:space="2946"/>
            <w:col w:w="5247"/>
          </w:cols>
          <w:noEndnote/>
        </w:sectPr>
      </w:pPr>
    </w:p>
    <w:p w:rsidR="00000000" w:rsidRDefault="00F26B76">
      <w:pPr>
        <w:pStyle w:val="BodyText"/>
        <w:kinsoku w:val="0"/>
        <w:overflowPunct w:val="0"/>
        <w:ind w:left="0" w:firstLine="0"/>
        <w:rPr>
          <w:sz w:val="20"/>
          <w:szCs w:val="20"/>
          <w:u w:val="none"/>
        </w:rPr>
      </w:pPr>
    </w:p>
    <w:p w:rsidR="00000000" w:rsidRDefault="00F26B76">
      <w:pPr>
        <w:pStyle w:val="BodyText"/>
        <w:kinsoku w:val="0"/>
        <w:overflowPunct w:val="0"/>
        <w:ind w:left="0" w:firstLine="0"/>
        <w:rPr>
          <w:sz w:val="20"/>
          <w:szCs w:val="20"/>
          <w:u w:val="none"/>
        </w:rPr>
      </w:pPr>
    </w:p>
    <w:p w:rsidR="00000000" w:rsidRDefault="00F26B76">
      <w:pPr>
        <w:pStyle w:val="BodyText"/>
        <w:kinsoku w:val="0"/>
        <w:overflowPunct w:val="0"/>
        <w:spacing w:before="8"/>
        <w:ind w:left="0" w:firstLine="0"/>
        <w:rPr>
          <w:sz w:val="23"/>
          <w:szCs w:val="23"/>
          <w:u w:val="none"/>
        </w:rPr>
      </w:pPr>
    </w:p>
    <w:p w:rsidR="00000000" w:rsidRDefault="00F26B76">
      <w:pPr>
        <w:pStyle w:val="BodyText"/>
        <w:kinsoku w:val="0"/>
        <w:overflowPunct w:val="0"/>
        <w:spacing w:before="70"/>
        <w:ind w:left="3692" w:right="3654" w:firstLine="0"/>
        <w:jc w:val="center"/>
        <w:rPr>
          <w:sz w:val="23"/>
          <w:szCs w:val="23"/>
          <w:u w:val="none"/>
        </w:rPr>
      </w:pPr>
      <w:bookmarkStart w:id="5" w:name="page 6"/>
      <w:bookmarkEnd w:id="5"/>
      <w:r>
        <w:rPr>
          <w:b/>
          <w:bCs/>
          <w:sz w:val="23"/>
          <w:szCs w:val="23"/>
          <w:u w:val="none"/>
        </w:rPr>
        <w:t>CONSENT  OF</w:t>
      </w:r>
      <w:r>
        <w:rPr>
          <w:b/>
          <w:bCs/>
          <w:spacing w:val="-4"/>
          <w:sz w:val="23"/>
          <w:szCs w:val="23"/>
          <w:u w:val="none"/>
        </w:rPr>
        <w:t xml:space="preserve"> </w:t>
      </w:r>
      <w:r>
        <w:rPr>
          <w:b/>
          <w:bCs/>
          <w:sz w:val="23"/>
          <w:szCs w:val="23"/>
          <w:u w:val="none"/>
        </w:rPr>
        <w:t>WAM</w:t>
      </w:r>
    </w:p>
    <w:p w:rsidR="00000000" w:rsidRDefault="00F26B76">
      <w:pPr>
        <w:pStyle w:val="BodyText"/>
        <w:kinsoku w:val="0"/>
        <w:overflowPunct w:val="0"/>
        <w:ind w:left="0" w:firstLine="0"/>
        <w:rPr>
          <w:b/>
          <w:bCs/>
          <w:sz w:val="22"/>
          <w:szCs w:val="22"/>
          <w:u w:val="none"/>
        </w:rPr>
      </w:pPr>
    </w:p>
    <w:p w:rsidR="00000000" w:rsidRDefault="00F26B76">
      <w:pPr>
        <w:pStyle w:val="BodyText"/>
        <w:kinsoku w:val="0"/>
        <w:overflowPunct w:val="0"/>
        <w:spacing w:before="3"/>
        <w:ind w:left="0" w:firstLine="0"/>
        <w:rPr>
          <w:b/>
          <w:bCs/>
          <w:sz w:val="26"/>
          <w:szCs w:val="26"/>
          <w:u w:val="none"/>
        </w:rPr>
      </w:pPr>
    </w:p>
    <w:p w:rsidR="00000000" w:rsidRDefault="00F26B76">
      <w:pPr>
        <w:pStyle w:val="BodyText"/>
        <w:tabs>
          <w:tab w:val="left" w:pos="6225"/>
          <w:tab w:val="left" w:pos="8700"/>
        </w:tabs>
        <w:kinsoku w:val="0"/>
        <w:overflowPunct w:val="0"/>
        <w:ind w:left="4463" w:firstLine="0"/>
        <w:rPr>
          <w:sz w:val="22"/>
          <w:szCs w:val="22"/>
          <w:u w:val="none"/>
        </w:rPr>
      </w:pPr>
      <w:r>
        <w:rPr>
          <w:b/>
          <w:bCs/>
          <w:sz w:val="23"/>
          <w:szCs w:val="23"/>
          <w:u w:val="none"/>
        </w:rPr>
        <w:t>WORLDWIDE</w:t>
      </w:r>
      <w:r>
        <w:rPr>
          <w:b/>
          <w:bCs/>
          <w:sz w:val="23"/>
          <w:szCs w:val="23"/>
          <w:u w:val="none"/>
        </w:rPr>
        <w:tab/>
      </w:r>
      <w:r>
        <w:rPr>
          <w:b/>
          <w:bCs/>
          <w:w w:val="105"/>
          <w:sz w:val="23"/>
          <w:szCs w:val="23"/>
          <w:u w:val="none"/>
        </w:rPr>
        <w:t xml:space="preserve">AMHERST </w:t>
      </w:r>
      <w:r>
        <w:rPr>
          <w:b/>
          <w:bCs/>
          <w:spacing w:val="39"/>
          <w:w w:val="105"/>
          <w:sz w:val="23"/>
          <w:szCs w:val="23"/>
          <w:u w:val="none"/>
        </w:rPr>
        <w:t xml:space="preserve"> </w:t>
      </w:r>
      <w:r>
        <w:rPr>
          <w:b/>
          <w:bCs/>
          <w:w w:val="105"/>
          <w:sz w:val="23"/>
          <w:szCs w:val="23"/>
          <w:u w:val="none"/>
        </w:rPr>
        <w:t>MEDIA,</w:t>
      </w:r>
      <w:r>
        <w:rPr>
          <w:b/>
          <w:bCs/>
          <w:w w:val="105"/>
          <w:sz w:val="23"/>
          <w:szCs w:val="23"/>
          <w:u w:val="none"/>
        </w:rPr>
        <w:tab/>
      </w:r>
      <w:r>
        <w:rPr>
          <w:w w:val="105"/>
          <w:sz w:val="22"/>
          <w:szCs w:val="22"/>
          <w:u w:val="none"/>
        </w:rPr>
        <w:t xml:space="preserve">LLC,  </w:t>
      </w:r>
      <w:r>
        <w:rPr>
          <w:spacing w:val="12"/>
          <w:w w:val="105"/>
          <w:sz w:val="22"/>
          <w:szCs w:val="22"/>
          <w:u w:val="none"/>
        </w:rPr>
        <w:t xml:space="preserve"> </w:t>
      </w:r>
      <w:r>
        <w:rPr>
          <w:w w:val="105"/>
          <w:sz w:val="22"/>
          <w:szCs w:val="22"/>
          <w:u w:val="none"/>
        </w:rPr>
        <w:t>a</w:t>
      </w:r>
    </w:p>
    <w:p w:rsidR="00000000" w:rsidRDefault="00F26B76">
      <w:pPr>
        <w:pStyle w:val="BodyText"/>
        <w:kinsoku w:val="0"/>
        <w:overflowPunct w:val="0"/>
        <w:spacing w:before="18"/>
        <w:ind w:left="4458" w:right="468" w:firstLine="0"/>
        <w:rPr>
          <w:sz w:val="22"/>
          <w:szCs w:val="22"/>
          <w:u w:val="none"/>
        </w:rPr>
      </w:pPr>
      <w:r>
        <w:rPr>
          <w:w w:val="105"/>
          <w:sz w:val="22"/>
          <w:szCs w:val="22"/>
          <w:u w:val="none"/>
        </w:rPr>
        <w:t>Delaware  limited  liability</w:t>
      </w:r>
      <w:r>
        <w:rPr>
          <w:spacing w:val="-11"/>
          <w:w w:val="105"/>
          <w:sz w:val="22"/>
          <w:szCs w:val="22"/>
          <w:u w:val="none"/>
        </w:rPr>
        <w:t xml:space="preserve"> </w:t>
      </w:r>
      <w:r>
        <w:rPr>
          <w:w w:val="105"/>
          <w:sz w:val="22"/>
          <w:szCs w:val="22"/>
          <w:u w:val="none"/>
        </w:rPr>
        <w:t>company</w:t>
      </w:r>
    </w:p>
    <w:p w:rsidR="00000000" w:rsidRDefault="00F26B76">
      <w:pPr>
        <w:pStyle w:val="BodyText"/>
        <w:kinsoku w:val="0"/>
        <w:overflowPunct w:val="0"/>
        <w:ind w:left="0" w:firstLine="0"/>
        <w:rPr>
          <w:sz w:val="20"/>
          <w:szCs w:val="20"/>
          <w:u w:val="none"/>
        </w:rPr>
      </w:pPr>
    </w:p>
    <w:p w:rsidR="00000000" w:rsidRDefault="00F26B76">
      <w:pPr>
        <w:pStyle w:val="BodyText"/>
        <w:kinsoku w:val="0"/>
        <w:overflowPunct w:val="0"/>
        <w:spacing w:before="11"/>
        <w:ind w:left="0" w:firstLine="0"/>
        <w:rPr>
          <w:sz w:val="25"/>
          <w:szCs w:val="25"/>
          <w:u w:val="none"/>
        </w:rPr>
      </w:pPr>
    </w:p>
    <w:p w:rsidR="00000000" w:rsidRDefault="00F26B76">
      <w:pPr>
        <w:pStyle w:val="BodyText"/>
        <w:kinsoku w:val="0"/>
        <w:overflowPunct w:val="0"/>
        <w:spacing w:before="11"/>
        <w:ind w:left="0" w:firstLine="0"/>
        <w:rPr>
          <w:sz w:val="25"/>
          <w:szCs w:val="25"/>
          <w:u w:val="none"/>
        </w:rPr>
        <w:sectPr w:rsidR="00000000">
          <w:pgSz w:w="12280" w:h="15800"/>
          <w:pgMar w:top="960" w:right="1360" w:bottom="1180" w:left="1320" w:header="747" w:footer="988" w:gutter="0"/>
          <w:cols w:space="720" w:equalWidth="0">
            <w:col w:w="9600"/>
          </w:cols>
          <w:noEndnote/>
        </w:sectPr>
      </w:pPr>
    </w:p>
    <w:p w:rsidR="00000000" w:rsidRDefault="00F26B76">
      <w:pPr>
        <w:pStyle w:val="BodyText"/>
        <w:kinsoku w:val="0"/>
        <w:overflowPunct w:val="0"/>
        <w:ind w:left="0" w:firstLine="0"/>
        <w:rPr>
          <w:sz w:val="22"/>
          <w:szCs w:val="22"/>
          <w:u w:val="none"/>
        </w:rPr>
      </w:pPr>
    </w:p>
    <w:p w:rsidR="00000000" w:rsidRDefault="00F26B76">
      <w:pPr>
        <w:pStyle w:val="BodyText"/>
        <w:kinsoku w:val="0"/>
        <w:overflowPunct w:val="0"/>
        <w:spacing w:before="9"/>
        <w:ind w:left="0" w:firstLine="0"/>
        <w:rPr>
          <w:sz w:val="28"/>
          <w:szCs w:val="28"/>
          <w:u w:val="none"/>
        </w:rPr>
      </w:pPr>
    </w:p>
    <w:p w:rsidR="00000000" w:rsidRDefault="00F26B76">
      <w:pPr>
        <w:pStyle w:val="BodyText"/>
        <w:kinsoku w:val="0"/>
        <w:overflowPunct w:val="0"/>
        <w:ind w:left="144" w:firstLine="0"/>
        <w:rPr>
          <w:sz w:val="22"/>
          <w:szCs w:val="22"/>
          <w:u w:val="none"/>
        </w:rPr>
      </w:pPr>
      <w:r>
        <w:rPr>
          <w:sz w:val="22"/>
          <w:szCs w:val="22"/>
          <w:u w:val="none"/>
        </w:rPr>
        <w:t>ATTEST:</w:t>
      </w:r>
    </w:p>
    <w:p w:rsidR="00000000" w:rsidRDefault="00F26B76">
      <w:pPr>
        <w:pStyle w:val="BodyText"/>
        <w:kinsoku w:val="0"/>
        <w:overflowPunct w:val="0"/>
        <w:spacing w:before="74" w:line="270" w:lineRule="exact"/>
        <w:ind w:left="144" w:firstLine="0"/>
        <w:rPr>
          <w:rFonts w:ascii="Courier New" w:hAnsi="Courier New" w:cs="Courier New"/>
          <w:spacing w:val="8"/>
          <w:sz w:val="26"/>
          <w:szCs w:val="26"/>
          <w:u w:val="none"/>
        </w:rPr>
      </w:pPr>
      <w:r>
        <w:rPr>
          <w:rFonts w:cs="Vrinda"/>
          <w:spacing w:val="8"/>
          <w:w w:val="85"/>
          <w:u w:val="none"/>
        </w:rPr>
        <w:br w:type="column"/>
      </w:r>
      <w:r>
        <w:rPr>
          <w:rFonts w:ascii="Courier New" w:hAnsi="Courier New" w:cs="Courier New"/>
          <w:spacing w:val="8"/>
          <w:w w:val="85"/>
          <w:sz w:val="26"/>
          <w:szCs w:val="26"/>
          <w:u w:val="none"/>
        </w:rPr>
        <w:lastRenderedPageBreak/>
        <w:t>By:</w:t>
      </w:r>
    </w:p>
    <w:p w:rsidR="00000000" w:rsidRDefault="00F26B76">
      <w:pPr>
        <w:pStyle w:val="BodyText"/>
        <w:kinsoku w:val="0"/>
        <w:overflowPunct w:val="0"/>
        <w:spacing w:line="229" w:lineRule="exact"/>
        <w:ind w:left="504" w:firstLine="0"/>
        <w:rPr>
          <w:sz w:val="22"/>
          <w:szCs w:val="22"/>
          <w:u w:val="none"/>
        </w:rPr>
      </w:pPr>
      <w:r>
        <w:rPr>
          <w:w w:val="105"/>
          <w:sz w:val="22"/>
          <w:szCs w:val="22"/>
          <w:u w:val="none"/>
        </w:rPr>
        <w:t xml:space="preserve">Mark Van Fossan,  Managing </w:t>
      </w:r>
      <w:r>
        <w:rPr>
          <w:spacing w:val="3"/>
          <w:w w:val="105"/>
          <w:sz w:val="22"/>
          <w:szCs w:val="22"/>
          <w:u w:val="none"/>
        </w:rPr>
        <w:t xml:space="preserve"> </w:t>
      </w:r>
      <w:r>
        <w:rPr>
          <w:w w:val="105"/>
          <w:sz w:val="22"/>
          <w:szCs w:val="22"/>
          <w:u w:val="none"/>
        </w:rPr>
        <w:t>Member</w:t>
      </w:r>
    </w:p>
    <w:p w:rsidR="00000000" w:rsidRDefault="00F26B76">
      <w:pPr>
        <w:pStyle w:val="BodyText"/>
        <w:kinsoku w:val="0"/>
        <w:overflowPunct w:val="0"/>
        <w:spacing w:line="229" w:lineRule="exact"/>
        <w:ind w:left="504" w:firstLine="0"/>
        <w:rPr>
          <w:sz w:val="22"/>
          <w:szCs w:val="22"/>
          <w:u w:val="none"/>
        </w:rPr>
        <w:sectPr w:rsidR="00000000">
          <w:type w:val="continuous"/>
          <w:pgSz w:w="12280" w:h="15800"/>
          <w:pgMar w:top="1360" w:right="1360" w:bottom="280" w:left="1320" w:header="720" w:footer="720" w:gutter="0"/>
          <w:cols w:num="2" w:space="720" w:equalWidth="0">
            <w:col w:w="1068" w:space="3240"/>
            <w:col w:w="5292"/>
          </w:cols>
          <w:noEndnote/>
        </w:sectPr>
      </w:pPr>
    </w:p>
    <w:p w:rsidR="00000000" w:rsidRDefault="00F26B76">
      <w:pPr>
        <w:pStyle w:val="BodyText"/>
        <w:kinsoku w:val="0"/>
        <w:overflowPunct w:val="0"/>
        <w:ind w:left="0" w:firstLine="0"/>
        <w:rPr>
          <w:sz w:val="20"/>
          <w:szCs w:val="20"/>
          <w:u w:val="none"/>
        </w:rPr>
      </w:pPr>
    </w:p>
    <w:p w:rsidR="00000000" w:rsidRDefault="00F26B76">
      <w:pPr>
        <w:pStyle w:val="BodyText"/>
        <w:kinsoku w:val="0"/>
        <w:overflowPunct w:val="0"/>
        <w:spacing w:before="2"/>
        <w:ind w:left="0" w:firstLine="0"/>
        <w:rPr>
          <w:sz w:val="17"/>
          <w:szCs w:val="17"/>
          <w:u w:val="none"/>
        </w:rPr>
      </w:pPr>
    </w:p>
    <w:p w:rsidR="00000000" w:rsidRDefault="00F26B76">
      <w:pPr>
        <w:pStyle w:val="BodyText"/>
        <w:kinsoku w:val="0"/>
        <w:overflowPunct w:val="0"/>
        <w:spacing w:before="70"/>
        <w:ind w:left="1491" w:right="1470" w:firstLine="0"/>
        <w:jc w:val="center"/>
        <w:rPr>
          <w:sz w:val="23"/>
          <w:szCs w:val="23"/>
          <w:u w:val="none"/>
        </w:rPr>
      </w:pPr>
      <w:bookmarkStart w:id="6" w:name="page 7"/>
      <w:bookmarkEnd w:id="6"/>
      <w:r>
        <w:rPr>
          <w:b/>
          <w:bCs/>
          <w:sz w:val="23"/>
          <w:szCs w:val="23"/>
          <w:u w:val="none"/>
        </w:rPr>
        <w:t>EXHIBIT</w:t>
      </w:r>
      <w:r>
        <w:rPr>
          <w:b/>
          <w:bCs/>
          <w:spacing w:val="35"/>
          <w:sz w:val="23"/>
          <w:szCs w:val="23"/>
          <w:u w:val="none"/>
        </w:rPr>
        <w:t xml:space="preserve"> </w:t>
      </w:r>
      <w:r>
        <w:rPr>
          <w:b/>
          <w:bCs/>
          <w:sz w:val="23"/>
          <w:szCs w:val="23"/>
          <w:u w:val="none"/>
        </w:rPr>
        <w:t>A</w:t>
      </w:r>
    </w:p>
    <w:p w:rsidR="00000000" w:rsidRDefault="00F26B76">
      <w:pPr>
        <w:pStyle w:val="BodyText"/>
        <w:kinsoku w:val="0"/>
        <w:overflowPunct w:val="0"/>
        <w:spacing w:before="1"/>
        <w:ind w:left="0" w:firstLine="0"/>
        <w:rPr>
          <w:b/>
          <w:bCs/>
          <w:sz w:val="22"/>
          <w:szCs w:val="22"/>
          <w:u w:val="none"/>
        </w:rPr>
      </w:pPr>
    </w:p>
    <w:p w:rsidR="00000000" w:rsidRDefault="00F26B76">
      <w:pPr>
        <w:pStyle w:val="BodyText"/>
        <w:kinsoku w:val="0"/>
        <w:overflowPunct w:val="0"/>
        <w:ind w:left="1491" w:right="1478" w:firstLine="0"/>
        <w:jc w:val="center"/>
        <w:rPr>
          <w:sz w:val="23"/>
          <w:szCs w:val="23"/>
          <w:u w:val="none"/>
        </w:rPr>
      </w:pPr>
      <w:r>
        <w:rPr>
          <w:b/>
          <w:bCs/>
          <w:w w:val="105"/>
          <w:sz w:val="23"/>
          <w:szCs w:val="23"/>
          <w:u w:val="none"/>
        </w:rPr>
        <w:t>WAM OUTDOOR ADVERTISING SIGN PROPOSAL TO</w:t>
      </w:r>
      <w:r>
        <w:rPr>
          <w:b/>
          <w:bCs/>
          <w:spacing w:val="-33"/>
          <w:w w:val="105"/>
          <w:sz w:val="23"/>
          <w:szCs w:val="23"/>
          <w:u w:val="none"/>
        </w:rPr>
        <w:t xml:space="preserve"> </w:t>
      </w:r>
      <w:r>
        <w:rPr>
          <w:b/>
          <w:bCs/>
          <w:w w:val="105"/>
          <w:sz w:val="23"/>
          <w:szCs w:val="23"/>
          <w:u w:val="none"/>
        </w:rPr>
        <w:t>MCM</w:t>
      </w:r>
    </w:p>
    <w:p w:rsidR="00000000" w:rsidRDefault="00F26B76">
      <w:pPr>
        <w:pStyle w:val="BodyText"/>
        <w:kinsoku w:val="0"/>
        <w:overflowPunct w:val="0"/>
        <w:ind w:left="0" w:firstLine="0"/>
        <w:rPr>
          <w:b/>
          <w:bCs/>
          <w:sz w:val="22"/>
          <w:szCs w:val="22"/>
          <w:u w:val="none"/>
        </w:rPr>
      </w:pPr>
    </w:p>
    <w:p w:rsidR="00000000" w:rsidRDefault="00F26B76">
      <w:pPr>
        <w:pStyle w:val="BodyText"/>
        <w:kinsoku w:val="0"/>
        <w:overflowPunct w:val="0"/>
        <w:ind w:left="0" w:firstLine="0"/>
        <w:rPr>
          <w:b/>
          <w:bCs/>
          <w:sz w:val="22"/>
          <w:szCs w:val="22"/>
          <w:u w:val="none"/>
        </w:rPr>
      </w:pPr>
    </w:p>
    <w:p w:rsidR="00000000" w:rsidRDefault="00F26B76">
      <w:pPr>
        <w:pStyle w:val="BodyText"/>
        <w:kinsoku w:val="0"/>
        <w:overflowPunct w:val="0"/>
        <w:spacing w:before="1"/>
        <w:ind w:left="0" w:firstLine="0"/>
        <w:rPr>
          <w:b/>
          <w:bCs/>
          <w:sz w:val="21"/>
          <w:szCs w:val="21"/>
          <w:u w:val="none"/>
        </w:rPr>
      </w:pPr>
    </w:p>
    <w:p w:rsidR="00000000" w:rsidRDefault="00F26B76">
      <w:pPr>
        <w:pStyle w:val="BodyText"/>
        <w:kinsoku w:val="0"/>
        <w:overflowPunct w:val="0"/>
        <w:ind w:left="243" w:firstLine="0"/>
        <w:rPr>
          <w:sz w:val="23"/>
          <w:szCs w:val="23"/>
          <w:u w:val="none"/>
        </w:rPr>
      </w:pPr>
      <w:r>
        <w:rPr>
          <w:w w:val="115"/>
          <w:u w:val="none"/>
        </w:rPr>
        <w:t xml:space="preserve">A.  </w:t>
      </w:r>
      <w:r>
        <w:rPr>
          <w:w w:val="105"/>
          <w:sz w:val="23"/>
          <w:szCs w:val="23"/>
          <w:u w:val="none"/>
        </w:rPr>
        <w:t xml:space="preserve">West  Face  of MCM  Property:  </w:t>
      </w:r>
      <w:r>
        <w:rPr>
          <w:w w:val="115"/>
          <w:sz w:val="23"/>
          <w:szCs w:val="23"/>
          <w:u w:val="none"/>
        </w:rPr>
        <w:t xml:space="preserve">...............................................  </w:t>
      </w:r>
      <w:r>
        <w:rPr>
          <w:w w:val="105"/>
          <w:sz w:val="23"/>
          <w:szCs w:val="23"/>
          <w:u w:val="none"/>
        </w:rPr>
        <w:t>Permit  Fee</w:t>
      </w:r>
      <w:r>
        <w:rPr>
          <w:spacing w:val="26"/>
          <w:w w:val="105"/>
          <w:sz w:val="23"/>
          <w:szCs w:val="23"/>
          <w:u w:val="none"/>
        </w:rPr>
        <w:t xml:space="preserve"> </w:t>
      </w:r>
      <w:r>
        <w:rPr>
          <w:w w:val="105"/>
          <w:sz w:val="23"/>
          <w:szCs w:val="23"/>
          <w:u w:val="none"/>
        </w:rPr>
        <w:t>$126,000</w:t>
      </w:r>
    </w:p>
    <w:p w:rsidR="00000000" w:rsidRDefault="00F26B76">
      <w:pPr>
        <w:pStyle w:val="ListParagraph"/>
        <w:numPr>
          <w:ilvl w:val="0"/>
          <w:numId w:val="1"/>
        </w:numPr>
        <w:tabs>
          <w:tab w:val="left" w:pos="417"/>
        </w:tabs>
        <w:kinsoku w:val="0"/>
        <w:overflowPunct w:val="0"/>
        <w:spacing w:before="166"/>
        <w:rPr>
          <w:rFonts w:cs="Times New Roman"/>
          <w:color w:val="000000"/>
          <w:sz w:val="32"/>
          <w:szCs w:val="32"/>
        </w:rPr>
      </w:pPr>
      <w:r>
        <w:rPr>
          <w:rFonts w:cs="Times New Roman"/>
          <w:i/>
          <w:iCs/>
          <w:sz w:val="23"/>
          <w:szCs w:val="23"/>
        </w:rPr>
        <w:t>Sign to be approved  in accordance  with  Ordinance  13321of the  City</w:t>
      </w:r>
      <w:r>
        <w:rPr>
          <w:rFonts w:cs="Times New Roman"/>
          <w:i/>
          <w:iCs/>
          <w:spacing w:val="18"/>
          <w:sz w:val="23"/>
          <w:szCs w:val="23"/>
        </w:rPr>
        <w:t xml:space="preserve"> </w:t>
      </w:r>
      <w:r>
        <w:rPr>
          <w:rFonts w:cs="Times New Roman"/>
          <w:i/>
          <w:iCs/>
          <w:sz w:val="23"/>
          <w:szCs w:val="23"/>
        </w:rPr>
        <w:t>Code.</w:t>
      </w:r>
    </w:p>
    <w:p w:rsidR="00000000" w:rsidRDefault="00F26B76">
      <w:pPr>
        <w:pStyle w:val="BodyText"/>
        <w:kinsoku w:val="0"/>
        <w:overflowPunct w:val="0"/>
        <w:ind w:left="0" w:firstLine="0"/>
        <w:rPr>
          <w:i/>
          <w:iCs/>
          <w:sz w:val="32"/>
          <w:szCs w:val="32"/>
          <w:u w:val="none"/>
        </w:rPr>
      </w:pPr>
    </w:p>
    <w:p w:rsidR="00000000" w:rsidRDefault="00F26B76">
      <w:pPr>
        <w:pStyle w:val="BodyText"/>
        <w:kinsoku w:val="0"/>
        <w:overflowPunct w:val="0"/>
        <w:spacing w:before="9"/>
        <w:ind w:left="0" w:firstLine="0"/>
        <w:rPr>
          <w:i/>
          <w:iCs/>
          <w:sz w:val="32"/>
          <w:szCs w:val="32"/>
          <w:u w:val="none"/>
        </w:rPr>
      </w:pPr>
    </w:p>
    <w:p w:rsidR="00000000" w:rsidRDefault="00F26B76">
      <w:pPr>
        <w:pStyle w:val="BodyText"/>
        <w:kinsoku w:val="0"/>
        <w:overflowPunct w:val="0"/>
        <w:ind w:left="238" w:firstLine="0"/>
        <w:rPr>
          <w:sz w:val="23"/>
          <w:szCs w:val="23"/>
          <w:u w:val="none"/>
        </w:rPr>
      </w:pPr>
      <w:r>
        <w:rPr>
          <w:w w:val="110"/>
          <w:sz w:val="23"/>
          <w:szCs w:val="23"/>
          <w:u w:val="none"/>
        </w:rPr>
        <w:t>B. East  Face  of MCM  Property:  .................................................  Permit  Fee</w:t>
      </w:r>
      <w:r>
        <w:rPr>
          <w:spacing w:val="10"/>
          <w:w w:val="110"/>
          <w:sz w:val="23"/>
          <w:szCs w:val="23"/>
          <w:u w:val="none"/>
        </w:rPr>
        <w:t xml:space="preserve"> </w:t>
      </w:r>
      <w:r>
        <w:rPr>
          <w:w w:val="110"/>
          <w:sz w:val="23"/>
          <w:szCs w:val="23"/>
          <w:u w:val="none"/>
        </w:rPr>
        <w:t>$126,000</w:t>
      </w:r>
    </w:p>
    <w:p w:rsidR="00000000" w:rsidRDefault="00F26B76">
      <w:pPr>
        <w:pStyle w:val="ListParagraph"/>
        <w:numPr>
          <w:ilvl w:val="0"/>
          <w:numId w:val="1"/>
        </w:numPr>
        <w:tabs>
          <w:tab w:val="left" w:pos="412"/>
        </w:tabs>
        <w:kinsoku w:val="0"/>
        <w:overflowPunct w:val="0"/>
        <w:spacing w:before="159"/>
        <w:ind w:left="411"/>
        <w:rPr>
          <w:rFonts w:cs="Times New Roman"/>
          <w:color w:val="000000"/>
          <w:sz w:val="33"/>
          <w:szCs w:val="33"/>
        </w:rPr>
      </w:pPr>
      <w:r>
        <w:rPr>
          <w:rFonts w:cs="Times New Roman"/>
          <w:i/>
          <w:iCs/>
          <w:sz w:val="23"/>
          <w:szCs w:val="23"/>
        </w:rPr>
        <w:t>Sign to be approved  in accordance  with  Ordinance  13321of the  City</w:t>
      </w:r>
      <w:r>
        <w:rPr>
          <w:rFonts w:cs="Times New Roman"/>
          <w:i/>
          <w:iCs/>
          <w:spacing w:val="17"/>
          <w:sz w:val="23"/>
          <w:szCs w:val="23"/>
        </w:rPr>
        <w:t xml:space="preserve"> </w:t>
      </w:r>
      <w:r>
        <w:rPr>
          <w:rFonts w:cs="Times New Roman"/>
          <w:i/>
          <w:iCs/>
          <w:sz w:val="23"/>
          <w:szCs w:val="23"/>
        </w:rPr>
        <w:t>Code.</w:t>
      </w:r>
    </w:p>
    <w:p w:rsidR="00000000" w:rsidRDefault="00F26B76">
      <w:pPr>
        <w:pStyle w:val="BodyText"/>
        <w:kinsoku w:val="0"/>
        <w:overflowPunct w:val="0"/>
        <w:ind w:left="0" w:firstLine="0"/>
        <w:rPr>
          <w:i/>
          <w:iCs/>
          <w:sz w:val="32"/>
          <w:szCs w:val="32"/>
          <w:u w:val="none"/>
        </w:rPr>
      </w:pPr>
    </w:p>
    <w:p w:rsidR="00000000" w:rsidRDefault="00F26B76">
      <w:pPr>
        <w:pStyle w:val="BodyText"/>
        <w:kinsoku w:val="0"/>
        <w:overflowPunct w:val="0"/>
        <w:spacing w:before="9"/>
        <w:ind w:left="0" w:firstLine="0"/>
        <w:rPr>
          <w:i/>
          <w:iCs/>
          <w:sz w:val="31"/>
          <w:szCs w:val="31"/>
          <w:u w:val="none"/>
        </w:rPr>
      </w:pPr>
    </w:p>
    <w:p w:rsidR="00000000" w:rsidRDefault="00F26B76">
      <w:pPr>
        <w:pStyle w:val="BodyText"/>
        <w:kinsoku w:val="0"/>
        <w:overflowPunct w:val="0"/>
        <w:ind w:left="5426" w:firstLine="0"/>
        <w:rPr>
          <w:u w:val="none"/>
        </w:rPr>
      </w:pPr>
      <w:r>
        <w:rPr>
          <w:b/>
          <w:bCs/>
          <w:u w:val="none"/>
        </w:rPr>
        <w:t xml:space="preserve">Total Anticipated Permit Fees </w:t>
      </w:r>
      <w:r>
        <w:rPr>
          <w:b/>
          <w:bCs/>
          <w:spacing w:val="47"/>
          <w:u w:val="none"/>
        </w:rPr>
        <w:t xml:space="preserve"> </w:t>
      </w:r>
      <w:r>
        <w:rPr>
          <w:b/>
          <w:bCs/>
          <w:u w:val="none"/>
        </w:rPr>
        <w:t>$252,000</w:t>
      </w:r>
    </w:p>
    <w:p w:rsidR="00000000" w:rsidRDefault="00F26B76">
      <w:pPr>
        <w:pStyle w:val="BodyText"/>
        <w:kinsoku w:val="0"/>
        <w:overflowPunct w:val="0"/>
        <w:ind w:left="0" w:firstLine="0"/>
        <w:rPr>
          <w:b/>
          <w:bCs/>
          <w:sz w:val="20"/>
          <w:szCs w:val="20"/>
          <w:u w:val="none"/>
        </w:rPr>
      </w:pPr>
    </w:p>
    <w:p w:rsidR="00000000" w:rsidRDefault="00F26B76">
      <w:pPr>
        <w:pStyle w:val="BodyText"/>
        <w:kinsoku w:val="0"/>
        <w:overflowPunct w:val="0"/>
        <w:ind w:left="0" w:firstLine="0"/>
        <w:rPr>
          <w:b/>
          <w:bCs/>
          <w:sz w:val="20"/>
          <w:szCs w:val="20"/>
          <w:u w:val="none"/>
        </w:rPr>
      </w:pPr>
    </w:p>
    <w:p w:rsidR="00000000" w:rsidRDefault="00F26B76">
      <w:pPr>
        <w:pStyle w:val="BodyText"/>
        <w:kinsoku w:val="0"/>
        <w:overflowPunct w:val="0"/>
        <w:spacing w:before="7"/>
        <w:ind w:left="0" w:firstLine="0"/>
        <w:rPr>
          <w:b/>
          <w:bCs/>
          <w:sz w:val="26"/>
          <w:szCs w:val="26"/>
          <w:u w:val="none"/>
        </w:rPr>
      </w:pPr>
    </w:p>
    <w:tbl>
      <w:tblPr>
        <w:tblW w:w="0" w:type="auto"/>
        <w:tblInd w:w="108" w:type="dxa"/>
        <w:tblLayout w:type="fixed"/>
        <w:tblCellMar>
          <w:left w:w="0" w:type="dxa"/>
          <w:right w:w="0" w:type="dxa"/>
        </w:tblCellMar>
        <w:tblLook w:val="0000" w:firstRow="0" w:lastRow="0" w:firstColumn="0" w:lastColumn="0" w:noHBand="0" w:noVBand="0"/>
      </w:tblPr>
      <w:tblGrid>
        <w:gridCol w:w="5687"/>
        <w:gridCol w:w="3908"/>
      </w:tblGrid>
      <w:tr w:rsidR="00000000">
        <w:tblPrEx>
          <w:tblCellMar>
            <w:top w:w="0" w:type="dxa"/>
            <w:left w:w="0" w:type="dxa"/>
            <w:bottom w:w="0" w:type="dxa"/>
            <w:right w:w="0" w:type="dxa"/>
          </w:tblCellMar>
        </w:tblPrEx>
        <w:trPr>
          <w:trHeight w:hRule="exact" w:val="833"/>
        </w:trPr>
        <w:tc>
          <w:tcPr>
            <w:tcW w:w="9595" w:type="dxa"/>
            <w:gridSpan w:val="2"/>
            <w:tcBorders>
              <w:top w:val="single" w:sz="4" w:space="0" w:color="000000"/>
              <w:left w:val="single" w:sz="5" w:space="0" w:color="000000"/>
              <w:bottom w:val="single" w:sz="4" w:space="0" w:color="000000"/>
              <w:right w:val="single" w:sz="4" w:space="0" w:color="000000"/>
            </w:tcBorders>
          </w:tcPr>
          <w:p w:rsidR="00000000" w:rsidRDefault="00F26B76">
            <w:pPr>
              <w:pStyle w:val="TableParagraph"/>
              <w:kinsoku w:val="0"/>
              <w:overflowPunct w:val="0"/>
              <w:spacing w:before="11"/>
              <w:rPr>
                <w:rFonts w:cs="Times New Roman"/>
                <w:b/>
                <w:bCs/>
              </w:rPr>
            </w:pPr>
          </w:p>
          <w:p w:rsidR="00000000" w:rsidRDefault="00F26B76">
            <w:pPr>
              <w:pStyle w:val="TableParagraph"/>
              <w:kinsoku w:val="0"/>
              <w:overflowPunct w:val="0"/>
              <w:ind w:right="4"/>
              <w:jc w:val="center"/>
            </w:pPr>
            <w:r>
              <w:rPr>
                <w:rFonts w:cs="Times New Roman"/>
                <w:b/>
                <w:bCs/>
                <w:sz w:val="23"/>
                <w:szCs w:val="23"/>
              </w:rPr>
              <w:t xml:space="preserve">REVENUE </w:t>
            </w:r>
            <w:r>
              <w:rPr>
                <w:rFonts w:cs="Times New Roman"/>
                <w:b/>
                <w:bCs/>
                <w:spacing w:val="21"/>
                <w:sz w:val="23"/>
                <w:szCs w:val="23"/>
              </w:rPr>
              <w:t xml:space="preserve"> </w:t>
            </w:r>
            <w:r>
              <w:rPr>
                <w:rFonts w:cs="Times New Roman"/>
                <w:b/>
                <w:bCs/>
                <w:sz w:val="23"/>
                <w:szCs w:val="23"/>
              </w:rPr>
              <w:t>EXAMPLE</w:t>
            </w:r>
          </w:p>
        </w:tc>
      </w:tr>
      <w:tr w:rsidR="00000000">
        <w:tblPrEx>
          <w:tblCellMar>
            <w:top w:w="0" w:type="dxa"/>
            <w:left w:w="0" w:type="dxa"/>
            <w:bottom w:w="0" w:type="dxa"/>
            <w:right w:w="0" w:type="dxa"/>
          </w:tblCellMar>
        </w:tblPrEx>
        <w:trPr>
          <w:trHeight w:hRule="exact" w:val="530"/>
        </w:trPr>
        <w:tc>
          <w:tcPr>
            <w:tcW w:w="5687" w:type="dxa"/>
            <w:tcBorders>
              <w:top w:val="single" w:sz="4" w:space="0" w:color="000000"/>
              <w:left w:val="single" w:sz="5" w:space="0" w:color="000000"/>
              <w:bottom w:val="single" w:sz="5" w:space="0" w:color="000000"/>
              <w:right w:val="single" w:sz="5" w:space="0" w:color="000000"/>
            </w:tcBorders>
          </w:tcPr>
          <w:p w:rsidR="00000000" w:rsidRDefault="00F26B76">
            <w:pPr>
              <w:pStyle w:val="TableParagraph"/>
              <w:kinsoku w:val="0"/>
              <w:overflowPunct w:val="0"/>
              <w:spacing w:before="6"/>
              <w:ind w:left="122"/>
            </w:pPr>
            <w:r>
              <w:rPr>
                <w:rFonts w:cs="Times New Roman"/>
                <w:sz w:val="23"/>
                <w:szCs w:val="23"/>
              </w:rPr>
              <w:t xml:space="preserve">Sign Revenue </w:t>
            </w:r>
            <w:r>
              <w:rPr>
                <w:rFonts w:cs="Times New Roman"/>
                <w:spacing w:val="9"/>
                <w:sz w:val="23"/>
                <w:szCs w:val="23"/>
              </w:rPr>
              <w:t xml:space="preserve"> </w:t>
            </w:r>
            <w:r>
              <w:rPr>
                <w:rFonts w:cs="Times New Roman"/>
                <w:sz w:val="23"/>
                <w:szCs w:val="23"/>
              </w:rPr>
              <w:t>Generated</w:t>
            </w:r>
          </w:p>
        </w:tc>
        <w:tc>
          <w:tcPr>
            <w:tcW w:w="3908" w:type="dxa"/>
            <w:tcBorders>
              <w:top w:val="single" w:sz="4" w:space="0" w:color="000000"/>
              <w:left w:val="single" w:sz="5" w:space="0" w:color="000000"/>
              <w:bottom w:val="single" w:sz="5" w:space="0" w:color="000000"/>
              <w:right w:val="single" w:sz="4" w:space="0" w:color="000000"/>
            </w:tcBorders>
          </w:tcPr>
          <w:p w:rsidR="00000000" w:rsidRDefault="00F26B76">
            <w:pPr>
              <w:pStyle w:val="TableParagraph"/>
              <w:kinsoku w:val="0"/>
              <w:overflowPunct w:val="0"/>
              <w:spacing w:before="1"/>
              <w:ind w:right="110"/>
              <w:jc w:val="right"/>
            </w:pPr>
            <w:r>
              <w:rPr>
                <w:rFonts w:cs="Times New Roman"/>
                <w:sz w:val="23"/>
                <w:szCs w:val="23"/>
              </w:rPr>
              <w:t>$2,000,000</w:t>
            </w:r>
          </w:p>
        </w:tc>
      </w:tr>
      <w:tr w:rsidR="00000000">
        <w:tblPrEx>
          <w:tblCellMar>
            <w:top w:w="0" w:type="dxa"/>
            <w:left w:w="0" w:type="dxa"/>
            <w:bottom w:w="0" w:type="dxa"/>
            <w:right w:w="0" w:type="dxa"/>
          </w:tblCellMar>
        </w:tblPrEx>
        <w:trPr>
          <w:trHeight w:hRule="exact" w:val="672"/>
        </w:trPr>
        <w:tc>
          <w:tcPr>
            <w:tcW w:w="5687" w:type="dxa"/>
            <w:tcBorders>
              <w:top w:val="single" w:sz="5" w:space="0" w:color="000000"/>
              <w:left w:val="single" w:sz="5" w:space="0" w:color="000000"/>
              <w:bottom w:val="single" w:sz="4" w:space="0" w:color="000000"/>
              <w:right w:val="single" w:sz="5" w:space="0" w:color="000000"/>
            </w:tcBorders>
          </w:tcPr>
          <w:p w:rsidR="00000000" w:rsidRDefault="00F26B76">
            <w:pPr>
              <w:pStyle w:val="TableParagraph"/>
              <w:kinsoku w:val="0"/>
              <w:overflowPunct w:val="0"/>
              <w:spacing w:before="1"/>
              <w:ind w:left="107"/>
            </w:pPr>
            <w:r>
              <w:rPr>
                <w:rFonts w:cs="Times New Roman"/>
                <w:w w:val="105"/>
                <w:sz w:val="23"/>
                <w:szCs w:val="23"/>
              </w:rPr>
              <w:t>Total Sign Revenue due to City --</w:t>
            </w:r>
            <w:r>
              <w:rPr>
                <w:rFonts w:cs="Times New Roman"/>
                <w:spacing w:val="-24"/>
                <w:w w:val="105"/>
                <w:sz w:val="23"/>
                <w:szCs w:val="23"/>
              </w:rPr>
              <w:t xml:space="preserve"> </w:t>
            </w:r>
            <w:r>
              <w:rPr>
                <w:rFonts w:cs="Times New Roman"/>
                <w:w w:val="105"/>
                <w:sz w:val="23"/>
                <w:szCs w:val="23"/>
              </w:rPr>
              <w:t>20%</w:t>
            </w:r>
          </w:p>
        </w:tc>
        <w:tc>
          <w:tcPr>
            <w:tcW w:w="3908" w:type="dxa"/>
            <w:tcBorders>
              <w:top w:val="single" w:sz="5" w:space="0" w:color="000000"/>
              <w:left w:val="single" w:sz="5" w:space="0" w:color="000000"/>
              <w:bottom w:val="single" w:sz="4" w:space="0" w:color="000000"/>
              <w:right w:val="single" w:sz="4" w:space="0" w:color="000000"/>
            </w:tcBorders>
          </w:tcPr>
          <w:p w:rsidR="00000000" w:rsidRDefault="00F26B76">
            <w:pPr>
              <w:pStyle w:val="TableParagraph"/>
              <w:kinsoku w:val="0"/>
              <w:overflowPunct w:val="0"/>
              <w:spacing w:before="1"/>
              <w:ind w:right="115"/>
              <w:jc w:val="right"/>
            </w:pPr>
            <w:r>
              <w:rPr>
                <w:rFonts w:cs="Times New Roman"/>
                <w:w w:val="105"/>
                <w:sz w:val="23"/>
                <w:szCs w:val="23"/>
              </w:rPr>
              <w:t xml:space="preserve">$ </w:t>
            </w:r>
            <w:r>
              <w:rPr>
                <w:rFonts w:cs="Times New Roman"/>
                <w:spacing w:val="25"/>
                <w:w w:val="105"/>
                <w:sz w:val="23"/>
                <w:szCs w:val="23"/>
              </w:rPr>
              <w:t xml:space="preserve"> </w:t>
            </w:r>
            <w:r>
              <w:rPr>
                <w:rFonts w:cs="Times New Roman"/>
                <w:w w:val="105"/>
                <w:sz w:val="23"/>
                <w:szCs w:val="23"/>
              </w:rPr>
              <w:t>400,000</w:t>
            </w:r>
          </w:p>
        </w:tc>
      </w:tr>
      <w:tr w:rsidR="00000000">
        <w:tblPrEx>
          <w:tblCellMar>
            <w:top w:w="0" w:type="dxa"/>
            <w:left w:w="0" w:type="dxa"/>
            <w:bottom w:w="0" w:type="dxa"/>
            <w:right w:w="0" w:type="dxa"/>
          </w:tblCellMar>
        </w:tblPrEx>
        <w:trPr>
          <w:trHeight w:hRule="exact" w:val="528"/>
        </w:trPr>
        <w:tc>
          <w:tcPr>
            <w:tcW w:w="5687" w:type="dxa"/>
            <w:tcBorders>
              <w:top w:val="single" w:sz="4" w:space="0" w:color="000000"/>
              <w:left w:val="single" w:sz="5" w:space="0" w:color="000000"/>
              <w:bottom w:val="single" w:sz="4" w:space="0" w:color="000000"/>
              <w:right w:val="single" w:sz="5" w:space="0" w:color="000000"/>
            </w:tcBorders>
          </w:tcPr>
          <w:p w:rsidR="00000000" w:rsidRDefault="00F26B76">
            <w:pPr>
              <w:pStyle w:val="TableParagraph"/>
              <w:kinsoku w:val="0"/>
              <w:overflowPunct w:val="0"/>
              <w:spacing w:before="3"/>
              <w:ind w:left="103"/>
            </w:pPr>
            <w:r>
              <w:rPr>
                <w:rFonts w:cs="Times New Roman"/>
                <w:sz w:val="23"/>
                <w:szCs w:val="23"/>
              </w:rPr>
              <w:t xml:space="preserve">Permit Fees Paid to </w:t>
            </w:r>
            <w:r>
              <w:rPr>
                <w:rFonts w:cs="Times New Roman"/>
                <w:spacing w:val="25"/>
                <w:sz w:val="23"/>
                <w:szCs w:val="23"/>
              </w:rPr>
              <w:t xml:space="preserve"> </w:t>
            </w:r>
            <w:r>
              <w:rPr>
                <w:rFonts w:cs="Times New Roman"/>
                <w:sz w:val="23"/>
                <w:szCs w:val="23"/>
              </w:rPr>
              <w:t>City</w:t>
            </w:r>
          </w:p>
        </w:tc>
        <w:tc>
          <w:tcPr>
            <w:tcW w:w="3908" w:type="dxa"/>
            <w:tcBorders>
              <w:top w:val="single" w:sz="4" w:space="0" w:color="000000"/>
              <w:left w:val="single" w:sz="5" w:space="0" w:color="000000"/>
              <w:bottom w:val="single" w:sz="4" w:space="0" w:color="000000"/>
              <w:right w:val="single" w:sz="4" w:space="0" w:color="000000"/>
            </w:tcBorders>
          </w:tcPr>
          <w:p w:rsidR="00000000" w:rsidRDefault="00F26B76">
            <w:pPr>
              <w:pStyle w:val="TableParagraph"/>
              <w:kinsoku w:val="0"/>
              <w:overflowPunct w:val="0"/>
              <w:spacing w:before="3"/>
              <w:ind w:right="115"/>
              <w:jc w:val="right"/>
            </w:pPr>
            <w:r>
              <w:rPr>
                <w:rFonts w:cs="Times New Roman"/>
                <w:w w:val="105"/>
                <w:sz w:val="23"/>
                <w:szCs w:val="23"/>
              </w:rPr>
              <w:t>$</w:t>
            </w:r>
            <w:r>
              <w:rPr>
                <w:rFonts w:cs="Times New Roman"/>
                <w:spacing w:val="28"/>
                <w:w w:val="105"/>
                <w:sz w:val="23"/>
                <w:szCs w:val="23"/>
              </w:rPr>
              <w:t xml:space="preserve"> </w:t>
            </w:r>
            <w:r>
              <w:rPr>
                <w:rFonts w:cs="Times New Roman"/>
                <w:w w:val="105"/>
                <w:position w:val="1"/>
                <w:sz w:val="23"/>
                <w:szCs w:val="23"/>
              </w:rPr>
              <w:t>252,000</w:t>
            </w:r>
          </w:p>
        </w:tc>
      </w:tr>
      <w:tr w:rsidR="00000000">
        <w:tblPrEx>
          <w:tblCellMar>
            <w:top w:w="0" w:type="dxa"/>
            <w:left w:w="0" w:type="dxa"/>
            <w:bottom w:w="0" w:type="dxa"/>
            <w:right w:w="0" w:type="dxa"/>
          </w:tblCellMar>
        </w:tblPrEx>
        <w:trPr>
          <w:trHeight w:hRule="exact" w:val="802"/>
        </w:trPr>
        <w:tc>
          <w:tcPr>
            <w:tcW w:w="5687" w:type="dxa"/>
            <w:tcBorders>
              <w:top w:val="single" w:sz="4" w:space="0" w:color="000000"/>
              <w:left w:val="single" w:sz="5" w:space="0" w:color="000000"/>
              <w:bottom w:val="single" w:sz="4" w:space="0" w:color="000000"/>
              <w:right w:val="single" w:sz="5" w:space="0" w:color="000000"/>
            </w:tcBorders>
          </w:tcPr>
          <w:p w:rsidR="00000000" w:rsidRDefault="00F26B76">
            <w:pPr>
              <w:pStyle w:val="TableParagraph"/>
              <w:kinsoku w:val="0"/>
              <w:overflowPunct w:val="0"/>
              <w:spacing w:before="3" w:line="247" w:lineRule="auto"/>
              <w:ind w:left="103" w:right="93"/>
            </w:pPr>
            <w:r>
              <w:rPr>
                <w:rFonts w:cs="Times New Roman"/>
                <w:sz w:val="23"/>
                <w:szCs w:val="23"/>
              </w:rPr>
              <w:t>Additional amount due to City to  equal  total  Sign Revenue</w:t>
            </w:r>
          </w:p>
        </w:tc>
        <w:tc>
          <w:tcPr>
            <w:tcW w:w="3908" w:type="dxa"/>
            <w:tcBorders>
              <w:top w:val="single" w:sz="4" w:space="0" w:color="000000"/>
              <w:left w:val="single" w:sz="5" w:space="0" w:color="000000"/>
              <w:bottom w:val="single" w:sz="4" w:space="0" w:color="000000"/>
              <w:right w:val="single" w:sz="4" w:space="0" w:color="000000"/>
            </w:tcBorders>
          </w:tcPr>
          <w:p w:rsidR="00000000" w:rsidRDefault="00F26B76">
            <w:pPr>
              <w:pStyle w:val="TableParagraph"/>
              <w:kinsoku w:val="0"/>
              <w:overflowPunct w:val="0"/>
              <w:spacing w:line="273" w:lineRule="exact"/>
              <w:ind w:right="87"/>
              <w:jc w:val="right"/>
            </w:pPr>
            <w:r>
              <w:rPr>
                <w:rFonts w:cs="Times New Roman"/>
                <w:w w:val="105"/>
                <w:sz w:val="23"/>
                <w:szCs w:val="23"/>
              </w:rPr>
              <w:t xml:space="preserve">$ </w:t>
            </w:r>
            <w:r>
              <w:rPr>
                <w:rFonts w:cs="Times New Roman"/>
                <w:spacing w:val="52"/>
                <w:w w:val="105"/>
                <w:sz w:val="23"/>
                <w:szCs w:val="23"/>
              </w:rPr>
              <w:t xml:space="preserve"> </w:t>
            </w:r>
            <w:r>
              <w:rPr>
                <w:rFonts w:cs="Times New Roman"/>
                <w:w w:val="105"/>
                <w:position w:val="1"/>
                <w:sz w:val="23"/>
                <w:szCs w:val="23"/>
              </w:rPr>
              <w:t>148,000</w:t>
            </w:r>
          </w:p>
        </w:tc>
      </w:tr>
    </w:tbl>
    <w:p w:rsidR="00F26B76" w:rsidRDefault="00F26B76"/>
    <w:sectPr w:rsidR="00F26B76">
      <w:pgSz w:w="12280" w:h="15800"/>
      <w:pgMar w:top="960" w:right="1240" w:bottom="1180" w:left="1220" w:header="747" w:footer="988" w:gutter="0"/>
      <w:cols w:space="720" w:equalWidth="0">
        <w:col w:w="982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6B76" w:rsidRDefault="00F26B76">
      <w:r>
        <w:separator/>
      </w:r>
    </w:p>
  </w:endnote>
  <w:endnote w:type="continuationSeparator" w:id="0">
    <w:p w:rsidR="00F26B76" w:rsidRDefault="00F26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B77B6">
    <w:pPr>
      <w:pStyle w:val="BodyText"/>
      <w:kinsoku w:val="0"/>
      <w:overflowPunct w:val="0"/>
      <w:spacing w:line="14" w:lineRule="auto"/>
      <w:ind w:left="0" w:firstLine="0"/>
      <w:rPr>
        <w:rFonts w:cs="Vrinda"/>
        <w:sz w:val="20"/>
        <w:szCs w:val="20"/>
        <w:u w:val="none"/>
      </w:rPr>
    </w:pPr>
    <w:r>
      <w:rPr>
        <w:noProof/>
      </w:rPr>
      <mc:AlternateContent>
        <mc:Choice Requires="wps">
          <w:drawing>
            <wp:anchor distT="0" distB="0" distL="114300" distR="114300" simplePos="0" relativeHeight="251661312" behindDoc="1" locked="0" layoutInCell="0" allowOverlap="1">
              <wp:simplePos x="0" y="0"/>
              <wp:positionH relativeFrom="page">
                <wp:posOffset>3796030</wp:posOffset>
              </wp:positionH>
              <wp:positionV relativeFrom="page">
                <wp:posOffset>9222105</wp:posOffset>
              </wp:positionV>
              <wp:extent cx="149860" cy="2317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F26B76">
                          <w:pPr>
                            <w:pStyle w:val="BodyText"/>
                            <w:kinsoku w:val="0"/>
                            <w:overflowPunct w:val="0"/>
                            <w:spacing w:before="60"/>
                            <w:ind w:left="40" w:firstLine="0"/>
                            <w:rPr>
                              <w:sz w:val="22"/>
                              <w:szCs w:val="22"/>
                              <w:u w:val="none"/>
                            </w:rPr>
                          </w:pPr>
                          <w:r>
                            <w:rPr>
                              <w:w w:val="105"/>
                              <w:sz w:val="22"/>
                              <w:szCs w:val="22"/>
                              <w:u w:val="none"/>
                            </w:rPr>
                            <w:fldChar w:fldCharType="begin"/>
                          </w:r>
                          <w:r>
                            <w:rPr>
                              <w:w w:val="105"/>
                              <w:sz w:val="22"/>
                              <w:szCs w:val="22"/>
                              <w:u w:val="none"/>
                            </w:rPr>
                            <w:instrText xml:space="preserve"> PAGE </w:instrText>
                          </w:r>
                          <w:r w:rsidR="0011090E">
                            <w:rPr>
                              <w:w w:val="105"/>
                              <w:sz w:val="22"/>
                              <w:szCs w:val="22"/>
                              <w:u w:val="none"/>
                            </w:rPr>
                            <w:fldChar w:fldCharType="separate"/>
                          </w:r>
                          <w:r w:rsidR="003B77B6">
                            <w:rPr>
                              <w:noProof/>
                              <w:w w:val="105"/>
                              <w:sz w:val="22"/>
                              <w:szCs w:val="22"/>
                              <w:u w:val="none"/>
                            </w:rPr>
                            <w:t>7</w:t>
                          </w:r>
                          <w:r>
                            <w:rPr>
                              <w:w w:val="105"/>
                              <w:sz w:val="22"/>
                              <w:szCs w:val="22"/>
                              <w:u w:val="none"/>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98.9pt;margin-top:726.15pt;width:11.8pt;height:18.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fporQIAAK8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" o:allowincell="f" filled="f" stroked="f">
              <v:textbox inset="0,0,0,0">
                <w:txbxContent>
                  <w:p w:rsidR="00000000" w:rsidRDefault="00F26B76">
                    <w:pPr>
                      <w:pStyle w:val="BodyText"/>
                      <w:kinsoku w:val="0"/>
                      <w:overflowPunct w:val="0"/>
                      <w:spacing w:before="60"/>
                      <w:ind w:left="40" w:firstLine="0"/>
                      <w:rPr>
                        <w:sz w:val="22"/>
                        <w:szCs w:val="22"/>
                        <w:u w:val="none"/>
                      </w:rPr>
                    </w:pPr>
                    <w:r>
                      <w:rPr>
                        <w:w w:val="105"/>
                        <w:sz w:val="22"/>
                        <w:szCs w:val="22"/>
                        <w:u w:val="none"/>
                      </w:rPr>
                      <w:fldChar w:fldCharType="begin"/>
                    </w:r>
                    <w:r>
                      <w:rPr>
                        <w:w w:val="105"/>
                        <w:sz w:val="22"/>
                        <w:szCs w:val="22"/>
                        <w:u w:val="none"/>
                      </w:rPr>
                      <w:instrText xml:space="preserve"> PAGE </w:instrText>
                    </w:r>
                    <w:r w:rsidR="0011090E">
                      <w:rPr>
                        <w:w w:val="105"/>
                        <w:sz w:val="22"/>
                        <w:szCs w:val="22"/>
                        <w:u w:val="none"/>
                      </w:rPr>
                      <w:fldChar w:fldCharType="separate"/>
                    </w:r>
                    <w:r w:rsidR="003B77B6">
                      <w:rPr>
                        <w:noProof/>
                        <w:w w:val="105"/>
                        <w:sz w:val="22"/>
                        <w:szCs w:val="22"/>
                        <w:u w:val="none"/>
                      </w:rPr>
                      <w:t>7</w:t>
                    </w:r>
                    <w:r>
                      <w:rPr>
                        <w:w w:val="105"/>
                        <w:sz w:val="22"/>
                        <w:szCs w:val="22"/>
                        <w:u w:val="none"/>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6B76" w:rsidRDefault="00F26B76">
      <w:r>
        <w:separator/>
      </w:r>
    </w:p>
  </w:footnote>
  <w:footnote w:type="continuationSeparator" w:id="0">
    <w:p w:rsidR="00F26B76" w:rsidRDefault="00F26B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B77B6">
    <w:pPr>
      <w:pStyle w:val="BodyText"/>
      <w:kinsoku w:val="0"/>
      <w:overflowPunct w:val="0"/>
      <w:spacing w:line="14" w:lineRule="auto"/>
      <w:ind w:left="0" w:firstLine="0"/>
      <w:rPr>
        <w:rFonts w:cs="Vrinda"/>
        <w:sz w:val="20"/>
        <w:szCs w:val="20"/>
        <w:u w:val="none"/>
      </w:rPr>
    </w:pPr>
    <w:r>
      <w:rPr>
        <w:noProof/>
      </w:rPr>
      <mc:AlternateContent>
        <mc:Choice Requires="wps">
          <w:drawing>
            <wp:anchor distT="0" distB="0" distL="114300" distR="114300" simplePos="0" relativeHeight="251659264" behindDoc="1" locked="0" layoutInCell="0" allowOverlap="1">
              <wp:simplePos x="0" y="0"/>
              <wp:positionH relativeFrom="page">
                <wp:posOffset>939800</wp:posOffset>
              </wp:positionH>
              <wp:positionV relativeFrom="page">
                <wp:posOffset>461645</wp:posOffset>
              </wp:positionV>
              <wp:extent cx="1437005" cy="1460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700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F26B76">
                          <w:pPr>
                            <w:pStyle w:val="BodyText"/>
                            <w:kinsoku w:val="0"/>
                            <w:overflowPunct w:val="0"/>
                            <w:spacing w:line="214" w:lineRule="exact"/>
                            <w:ind w:left="20" w:firstLine="0"/>
                            <w:rPr>
                              <w:sz w:val="19"/>
                              <w:szCs w:val="19"/>
                              <w:u w:val="none"/>
                            </w:rPr>
                          </w:pPr>
                          <w:r>
                            <w:rPr>
                              <w:i/>
                              <w:iCs/>
                              <w:sz w:val="19"/>
                              <w:szCs w:val="19"/>
                              <w:u w:val="none"/>
                            </w:rPr>
                            <w:t>Revenue  Sharing</w:t>
                          </w:r>
                          <w:r>
                            <w:rPr>
                              <w:i/>
                              <w:iCs/>
                              <w:spacing w:val="10"/>
                              <w:sz w:val="19"/>
                              <w:szCs w:val="19"/>
                              <w:u w:val="none"/>
                            </w:rPr>
                            <w:t xml:space="preserve"> </w:t>
                          </w:r>
                          <w:r>
                            <w:rPr>
                              <w:i/>
                              <w:iCs/>
                              <w:sz w:val="19"/>
                              <w:szCs w:val="19"/>
                              <w:u w:val="none"/>
                            </w:rPr>
                            <w:t>Agreement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4pt;margin-top:36.35pt;width:113.15pt;height:1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" o:allowincell="f" filled="f" stroked="f">
              <v:textbox inset="0,0,0,0">
                <w:txbxContent>
                  <w:p w:rsidR="00000000" w:rsidRDefault="00F26B76">
                    <w:pPr>
                      <w:pStyle w:val="BodyText"/>
                      <w:kinsoku w:val="0"/>
                      <w:overflowPunct w:val="0"/>
                      <w:spacing w:line="214" w:lineRule="exact"/>
                      <w:ind w:left="20" w:firstLine="0"/>
                      <w:rPr>
                        <w:sz w:val="19"/>
                        <w:szCs w:val="19"/>
                        <w:u w:val="none"/>
                      </w:rPr>
                    </w:pPr>
                    <w:r>
                      <w:rPr>
                        <w:i/>
                        <w:iCs/>
                        <w:sz w:val="19"/>
                        <w:szCs w:val="19"/>
                        <w:u w:val="none"/>
                      </w:rPr>
                      <w:t>Revenue  Sharing</w:t>
                    </w:r>
                    <w:r>
                      <w:rPr>
                        <w:i/>
                        <w:iCs/>
                        <w:spacing w:val="10"/>
                        <w:sz w:val="19"/>
                        <w:szCs w:val="19"/>
                        <w:u w:val="none"/>
                      </w:rPr>
                      <w:t xml:space="preserve"> </w:t>
                    </w:r>
                    <w:r>
                      <w:rPr>
                        <w:i/>
                        <w:iCs/>
                        <w:sz w:val="19"/>
                        <w:szCs w:val="19"/>
                        <w:u w:val="none"/>
                      </w:rPr>
                      <w:t>Agreement</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2"/>
      <w:numFmt w:val="decimal"/>
      <w:lvlText w:val="%1."/>
      <w:lvlJc w:val="left"/>
      <w:pPr>
        <w:ind w:left="150" w:hanging="712"/>
      </w:pPr>
      <w:rPr>
        <w:rFonts w:ascii="Times New Roman" w:hAnsi="Times New Roman" w:cs="Times New Roman"/>
        <w:b/>
        <w:bCs/>
        <w:w w:val="97"/>
      </w:rPr>
    </w:lvl>
    <w:lvl w:ilvl="1">
      <w:numFmt w:val="bullet"/>
      <w:lvlText w:val="•"/>
      <w:lvlJc w:val="left"/>
      <w:pPr>
        <w:ind w:left="4100" w:hanging="712"/>
      </w:pPr>
    </w:lvl>
    <w:lvl w:ilvl="2">
      <w:numFmt w:val="bullet"/>
      <w:lvlText w:val="•"/>
      <w:lvlJc w:val="left"/>
      <w:pPr>
        <w:ind w:left="4706" w:hanging="712"/>
      </w:pPr>
    </w:lvl>
    <w:lvl w:ilvl="3">
      <w:numFmt w:val="bullet"/>
      <w:lvlText w:val="•"/>
      <w:lvlJc w:val="left"/>
      <w:pPr>
        <w:ind w:left="5313" w:hanging="712"/>
      </w:pPr>
    </w:lvl>
    <w:lvl w:ilvl="4">
      <w:numFmt w:val="bullet"/>
      <w:lvlText w:val="•"/>
      <w:lvlJc w:val="left"/>
      <w:pPr>
        <w:ind w:left="5920" w:hanging="712"/>
      </w:pPr>
    </w:lvl>
    <w:lvl w:ilvl="5">
      <w:numFmt w:val="bullet"/>
      <w:lvlText w:val="•"/>
      <w:lvlJc w:val="left"/>
      <w:pPr>
        <w:ind w:left="6526" w:hanging="712"/>
      </w:pPr>
    </w:lvl>
    <w:lvl w:ilvl="6">
      <w:numFmt w:val="bullet"/>
      <w:lvlText w:val="•"/>
      <w:lvlJc w:val="left"/>
      <w:pPr>
        <w:ind w:left="7133" w:hanging="712"/>
      </w:pPr>
    </w:lvl>
    <w:lvl w:ilvl="7">
      <w:numFmt w:val="bullet"/>
      <w:lvlText w:val="•"/>
      <w:lvlJc w:val="left"/>
      <w:pPr>
        <w:ind w:left="7740" w:hanging="712"/>
      </w:pPr>
    </w:lvl>
    <w:lvl w:ilvl="8">
      <w:numFmt w:val="bullet"/>
      <w:lvlText w:val="•"/>
      <w:lvlJc w:val="left"/>
      <w:pPr>
        <w:ind w:left="8346" w:hanging="712"/>
      </w:pPr>
    </w:lvl>
  </w:abstractNum>
  <w:abstractNum w:abstractNumId="1">
    <w:nsid w:val="00000403"/>
    <w:multiLevelType w:val="multilevel"/>
    <w:tmpl w:val="00000886"/>
    <w:lvl w:ilvl="0">
      <w:start w:val="18"/>
      <w:numFmt w:val="decimal"/>
      <w:lvlText w:val="%1."/>
      <w:lvlJc w:val="left"/>
      <w:pPr>
        <w:ind w:left="121" w:hanging="714"/>
      </w:pPr>
      <w:rPr>
        <w:rFonts w:ascii="Times New Roman" w:hAnsi="Times New Roman" w:cs="Times New Roman"/>
        <w:b w:val="0"/>
        <w:bCs w:val="0"/>
        <w:spacing w:val="-52"/>
        <w:w w:val="104"/>
      </w:rPr>
    </w:lvl>
    <w:lvl w:ilvl="1">
      <w:numFmt w:val="bullet"/>
      <w:lvlText w:val="•"/>
      <w:lvlJc w:val="left"/>
      <w:pPr>
        <w:ind w:left="1066" w:hanging="714"/>
      </w:pPr>
    </w:lvl>
    <w:lvl w:ilvl="2">
      <w:numFmt w:val="bullet"/>
      <w:lvlText w:val="•"/>
      <w:lvlJc w:val="left"/>
      <w:pPr>
        <w:ind w:left="2012" w:hanging="714"/>
      </w:pPr>
    </w:lvl>
    <w:lvl w:ilvl="3">
      <w:numFmt w:val="bullet"/>
      <w:lvlText w:val="•"/>
      <w:lvlJc w:val="left"/>
      <w:pPr>
        <w:ind w:left="2958" w:hanging="714"/>
      </w:pPr>
    </w:lvl>
    <w:lvl w:ilvl="4">
      <w:numFmt w:val="bullet"/>
      <w:lvlText w:val="•"/>
      <w:lvlJc w:val="left"/>
      <w:pPr>
        <w:ind w:left="3904" w:hanging="714"/>
      </w:pPr>
    </w:lvl>
    <w:lvl w:ilvl="5">
      <w:numFmt w:val="bullet"/>
      <w:lvlText w:val="•"/>
      <w:lvlJc w:val="left"/>
      <w:pPr>
        <w:ind w:left="4850" w:hanging="714"/>
      </w:pPr>
    </w:lvl>
    <w:lvl w:ilvl="6">
      <w:numFmt w:val="bullet"/>
      <w:lvlText w:val="•"/>
      <w:lvlJc w:val="left"/>
      <w:pPr>
        <w:ind w:left="5796" w:hanging="714"/>
      </w:pPr>
    </w:lvl>
    <w:lvl w:ilvl="7">
      <w:numFmt w:val="bullet"/>
      <w:lvlText w:val="•"/>
      <w:lvlJc w:val="left"/>
      <w:pPr>
        <w:ind w:left="6742" w:hanging="714"/>
      </w:pPr>
    </w:lvl>
    <w:lvl w:ilvl="8">
      <w:numFmt w:val="bullet"/>
      <w:lvlText w:val="•"/>
      <w:lvlJc w:val="left"/>
      <w:pPr>
        <w:ind w:left="7688" w:hanging="714"/>
      </w:pPr>
    </w:lvl>
  </w:abstractNum>
  <w:abstractNum w:abstractNumId="2">
    <w:nsid w:val="00000404"/>
    <w:multiLevelType w:val="multilevel"/>
    <w:tmpl w:val="00000887"/>
    <w:lvl w:ilvl="0">
      <w:numFmt w:val="bullet"/>
      <w:lvlText w:val="*"/>
      <w:lvlJc w:val="left"/>
      <w:pPr>
        <w:ind w:left="416" w:hanging="144"/>
      </w:pPr>
      <w:rPr>
        <w:rFonts w:ascii="Arial" w:hAnsi="Arial" w:cs="Arial"/>
        <w:b w:val="0"/>
        <w:bCs w:val="0"/>
        <w:w w:val="76"/>
      </w:rPr>
    </w:lvl>
    <w:lvl w:ilvl="1">
      <w:numFmt w:val="bullet"/>
      <w:lvlText w:val="•"/>
      <w:lvlJc w:val="left"/>
      <w:pPr>
        <w:ind w:left="1360" w:hanging="144"/>
      </w:pPr>
    </w:lvl>
    <w:lvl w:ilvl="2">
      <w:numFmt w:val="bullet"/>
      <w:lvlText w:val="•"/>
      <w:lvlJc w:val="left"/>
      <w:pPr>
        <w:ind w:left="2300" w:hanging="144"/>
      </w:pPr>
    </w:lvl>
    <w:lvl w:ilvl="3">
      <w:numFmt w:val="bullet"/>
      <w:lvlText w:val="•"/>
      <w:lvlJc w:val="left"/>
      <w:pPr>
        <w:ind w:left="3240" w:hanging="144"/>
      </w:pPr>
    </w:lvl>
    <w:lvl w:ilvl="4">
      <w:numFmt w:val="bullet"/>
      <w:lvlText w:val="•"/>
      <w:lvlJc w:val="left"/>
      <w:pPr>
        <w:ind w:left="4180" w:hanging="144"/>
      </w:pPr>
    </w:lvl>
    <w:lvl w:ilvl="5">
      <w:numFmt w:val="bullet"/>
      <w:lvlText w:val="•"/>
      <w:lvlJc w:val="left"/>
      <w:pPr>
        <w:ind w:left="5120" w:hanging="144"/>
      </w:pPr>
    </w:lvl>
    <w:lvl w:ilvl="6">
      <w:numFmt w:val="bullet"/>
      <w:lvlText w:val="•"/>
      <w:lvlJc w:val="left"/>
      <w:pPr>
        <w:ind w:left="6060" w:hanging="144"/>
      </w:pPr>
    </w:lvl>
    <w:lvl w:ilvl="7">
      <w:numFmt w:val="bullet"/>
      <w:lvlText w:val="•"/>
      <w:lvlJc w:val="left"/>
      <w:pPr>
        <w:ind w:left="7000" w:hanging="144"/>
      </w:pPr>
    </w:lvl>
    <w:lvl w:ilvl="8">
      <w:numFmt w:val="bullet"/>
      <w:lvlText w:val="•"/>
      <w:lvlJc w:val="left"/>
      <w:pPr>
        <w:ind w:left="7940" w:hanging="144"/>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90E"/>
    <w:rsid w:val="0011090E"/>
    <w:rsid w:val="003B77B6"/>
    <w:rsid w:val="00F26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8A818BDE-0DD1-4F86-990B-D915CBD07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1" w:firstLine="702"/>
    </w:pPr>
    <w:rPr>
      <w:rFonts w:cs="Times New Roman"/>
      <w:u w:val="single"/>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media/image1.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7</Pages>
  <Words>1688</Words>
  <Characters>9624</Characters>
  <DocSecurity>0</DocSecurity>
  <Lines>80</Lines>
  <Paragraphs>22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11290</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