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921F" w14:textId="77777777" w:rsidR="00F005D5" w:rsidRDefault="00000000">
      <w:pPr>
        <w:spacing w:before="65" w:line="183" w:lineRule="exact"/>
        <w:ind w:left="100"/>
        <w:rPr>
          <w:b/>
          <w:sz w:val="16"/>
        </w:rPr>
      </w:pPr>
      <w:r>
        <w:rPr>
          <w:b/>
          <w:sz w:val="16"/>
        </w:rPr>
        <w:t>CV-Certificate of Service (Service of Papers Other than Citation)</w:t>
      </w:r>
    </w:p>
    <w:p w14:paraId="4178B3F6" w14:textId="77777777" w:rsidR="00F005D5" w:rsidRDefault="00000000">
      <w:pPr>
        <w:ind w:left="100" w:right="171"/>
        <w:rPr>
          <w:sz w:val="16"/>
        </w:rPr>
      </w:pPr>
      <w:r>
        <w:rPr>
          <w:b/>
          <w:sz w:val="16"/>
        </w:rPr>
        <w:t xml:space="preserve">Instructions: </w:t>
      </w:r>
      <w:r>
        <w:rPr>
          <w:sz w:val="16"/>
        </w:rPr>
        <w:t>Every notice, pleading, plea, motion, or request made to the court must be served on all other parties in person, by mail or courier, by fax, by e-mail with consent, or in another manner directed by the court. Pleadings and documents other than a citation may be served by a party to the suit, an attorney of record, a sheriff or constable, or any other person competent to testify.</w:t>
      </w:r>
    </w:p>
    <w:p w14:paraId="4E9CB238" w14:textId="77777777" w:rsidR="00F005D5" w:rsidRDefault="00000000">
      <w:pPr>
        <w:ind w:left="100" w:right="167"/>
        <w:rPr>
          <w:b/>
          <w:sz w:val="16"/>
        </w:rPr>
      </w:pPr>
      <w:r>
        <w:rPr>
          <w:sz w:val="16"/>
        </w:rPr>
        <w:t xml:space="preserve">Proof of such service must be evidenced by a certificate of service signed by a party or the party’s attorney of </w:t>
      </w:r>
      <w:proofErr w:type="gramStart"/>
      <w:r>
        <w:rPr>
          <w:sz w:val="16"/>
        </w:rPr>
        <w:t>record, or</w:t>
      </w:r>
      <w:proofErr w:type="gramEnd"/>
      <w:r>
        <w:rPr>
          <w:sz w:val="16"/>
        </w:rPr>
        <w:t xml:space="preserve"> signed and verified if the service is made by any other person, and attached to the document filed with the Court. </w:t>
      </w:r>
      <w:r>
        <w:rPr>
          <w:b/>
          <w:sz w:val="16"/>
        </w:rPr>
        <w:t>Rule 501.4</w:t>
      </w:r>
    </w:p>
    <w:p w14:paraId="6C6DDD9E" w14:textId="77777777" w:rsidR="00F005D5" w:rsidRDefault="00F005D5">
      <w:pPr>
        <w:pStyle w:val="BodyText"/>
        <w:rPr>
          <w:b/>
          <w:sz w:val="18"/>
        </w:rPr>
      </w:pPr>
    </w:p>
    <w:p w14:paraId="4DDBD6FB" w14:textId="77777777" w:rsidR="00F005D5" w:rsidRDefault="00F005D5">
      <w:pPr>
        <w:pStyle w:val="BodyText"/>
        <w:spacing w:before="1"/>
        <w:rPr>
          <w:b/>
          <w:sz w:val="14"/>
        </w:rPr>
      </w:pPr>
    </w:p>
    <w:p w14:paraId="05D33A45" w14:textId="77777777" w:rsidR="00F005D5" w:rsidRDefault="00000000">
      <w:pPr>
        <w:pStyle w:val="Title"/>
        <w:rPr>
          <w:u w:val="none"/>
        </w:rPr>
      </w:pPr>
      <w:r>
        <w:t>CERTIFICATE OF SERVICE</w:t>
      </w:r>
    </w:p>
    <w:p w14:paraId="136F2FCD" w14:textId="77777777" w:rsidR="00F005D5" w:rsidRDefault="00F005D5">
      <w:pPr>
        <w:pStyle w:val="BodyText"/>
        <w:spacing w:before="9"/>
        <w:rPr>
          <w:b/>
          <w:sz w:val="11"/>
        </w:rPr>
      </w:pPr>
    </w:p>
    <w:p w14:paraId="2B8990EF" w14:textId="77777777" w:rsidR="00F005D5" w:rsidRDefault="00000000">
      <w:pPr>
        <w:pStyle w:val="BodyText"/>
        <w:spacing w:before="91"/>
        <w:ind w:left="100"/>
        <w:jc w:val="both"/>
      </w:pPr>
      <w:r>
        <w:t>I certify that this document was served on all parties to this lawsuit as follows:</w:t>
      </w:r>
    </w:p>
    <w:p w14:paraId="5789E2E9" w14:textId="77777777" w:rsidR="00F005D5" w:rsidRDefault="00F005D5">
      <w:pPr>
        <w:pStyle w:val="BodyText"/>
      </w:pPr>
    </w:p>
    <w:p w14:paraId="5FD2E66D" w14:textId="77777777" w:rsidR="00F005D5" w:rsidRDefault="00000000">
      <w:pPr>
        <w:tabs>
          <w:tab w:val="left" w:pos="2260"/>
          <w:tab w:val="left" w:pos="8497"/>
        </w:tabs>
        <w:spacing w:before="1" w:line="357" w:lineRule="auto"/>
        <w:ind w:left="100" w:right="1100"/>
        <w:jc w:val="both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Document: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Method of Service </w:t>
      </w:r>
      <w:r>
        <w:rPr>
          <w:i/>
          <w:sz w:val="20"/>
        </w:rPr>
        <w:t>(include information for each party to the lawsuit served with 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document)</w:t>
      </w:r>
      <w:r>
        <w:rPr>
          <w:sz w:val="20"/>
        </w:rPr>
        <w:t>:</w:t>
      </w:r>
    </w:p>
    <w:p w14:paraId="38DEBF03" w14:textId="77777777" w:rsidR="00F005D5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6"/>
        <w:jc w:val="both"/>
        <w:rPr>
          <w:sz w:val="20"/>
        </w:rPr>
      </w:pP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Delivery:</w:t>
      </w:r>
    </w:p>
    <w:p w14:paraId="5452A0A5" w14:textId="77777777" w:rsidR="00F005D5" w:rsidRDefault="00000000">
      <w:pPr>
        <w:pStyle w:val="BodyText"/>
        <w:tabs>
          <w:tab w:val="left" w:pos="9409"/>
          <w:tab w:val="left" w:pos="9440"/>
        </w:tabs>
        <w:spacing w:before="35" w:line="276" w:lineRule="auto"/>
        <w:ind w:left="820" w:right="131"/>
        <w:jc w:val="both"/>
      </w:pPr>
      <w:r>
        <w:t>Name of Party or Party’s attorney of record or agent,</w:t>
      </w:r>
      <w:r>
        <w:rPr>
          <w:spacing w:val="-1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Address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Date</w:t>
      </w:r>
      <w:r>
        <w:rPr>
          <w:spacing w:val="-4"/>
        </w:rPr>
        <w:t xml:space="preserve"> </w:t>
      </w:r>
      <w:r>
        <w:t xml:space="preserve">delivered: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Person delivering document:</w:t>
      </w:r>
      <w:r>
        <w:rPr>
          <w:spacing w:val="-9"/>
        </w:rPr>
        <w:t xml:space="preserve"> </w:t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9A985" w14:textId="77777777" w:rsidR="00F005D5" w:rsidRDefault="00000000">
      <w:pPr>
        <w:pStyle w:val="ListParagraph"/>
        <w:numPr>
          <w:ilvl w:val="0"/>
          <w:numId w:val="1"/>
        </w:numPr>
        <w:tabs>
          <w:tab w:val="left" w:pos="631"/>
        </w:tabs>
        <w:jc w:val="both"/>
        <w:rPr>
          <w:sz w:val="20"/>
        </w:rPr>
      </w:pPr>
      <w:r>
        <w:rPr>
          <w:sz w:val="20"/>
        </w:rPr>
        <w:t>Mail or</w:t>
      </w:r>
      <w:r>
        <w:rPr>
          <w:spacing w:val="-2"/>
          <w:sz w:val="20"/>
        </w:rPr>
        <w:t xml:space="preserve"> </w:t>
      </w:r>
      <w:r>
        <w:rPr>
          <w:sz w:val="20"/>
        </w:rPr>
        <w:t>Courier:</w:t>
      </w:r>
    </w:p>
    <w:p w14:paraId="1F19030C" w14:textId="77777777" w:rsidR="00F005D5" w:rsidRDefault="00000000">
      <w:pPr>
        <w:pStyle w:val="BodyText"/>
        <w:tabs>
          <w:tab w:val="left" w:pos="9405"/>
        </w:tabs>
        <w:spacing w:before="39"/>
        <w:ind w:left="820"/>
        <w:jc w:val="both"/>
      </w:pPr>
      <w:r>
        <w:t>Name of Party or Party’s attorney of record or agent, if</w:t>
      </w:r>
      <w:r>
        <w:rPr>
          <w:spacing w:val="-25"/>
        </w:rPr>
        <w:t xml:space="preserve"> </w:t>
      </w:r>
      <w:r>
        <w:t>any: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96B1E3" w14:textId="77777777" w:rsidR="00F005D5" w:rsidRDefault="00000000">
      <w:pPr>
        <w:pStyle w:val="BodyText"/>
        <w:tabs>
          <w:tab w:val="left" w:pos="9466"/>
        </w:tabs>
        <w:spacing w:before="34"/>
        <w:ind w:left="820"/>
        <w:jc w:val="both"/>
      </w:pPr>
      <w:proofErr w:type="gramStart"/>
      <w:r>
        <w:t>Address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331E3B" w14:textId="77777777" w:rsidR="00F005D5" w:rsidRDefault="00000000">
      <w:pPr>
        <w:pStyle w:val="BodyText"/>
        <w:tabs>
          <w:tab w:val="left" w:pos="4640"/>
          <w:tab w:val="left" w:pos="5140"/>
          <w:tab w:val="left" w:pos="9434"/>
        </w:tabs>
        <w:spacing w:before="34"/>
        <w:ind w:left="820"/>
      </w:pPr>
      <w:r>
        <w:t>Date mailed: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Certified Mail Receipt</w:t>
      </w:r>
      <w:r>
        <w:rPr>
          <w:spacing w:val="-8"/>
        </w:rPr>
        <w:t xml:space="preserve"> </w:t>
      </w:r>
      <w:r>
        <w:t>No.: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91B8792" w14:textId="77777777" w:rsidR="00F005D5" w:rsidRDefault="00000000">
      <w:pPr>
        <w:pStyle w:val="BodyText"/>
        <w:tabs>
          <w:tab w:val="left" w:pos="9483"/>
        </w:tabs>
        <w:spacing w:before="34"/>
        <w:ind w:left="820"/>
      </w:pPr>
      <w:r>
        <w:t>Courier: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2CF529" w14:textId="77777777" w:rsidR="00F005D5" w:rsidRDefault="00F005D5">
      <w:pPr>
        <w:sectPr w:rsidR="00F005D5">
          <w:type w:val="continuous"/>
          <w:pgSz w:w="12240" w:h="15840"/>
          <w:pgMar w:top="940" w:right="1300" w:bottom="280" w:left="1340" w:header="720" w:footer="720" w:gutter="0"/>
          <w:cols w:space="720"/>
        </w:sectPr>
      </w:pPr>
    </w:p>
    <w:p w14:paraId="47C5E8F5" w14:textId="77777777" w:rsidR="00F005D5" w:rsidRDefault="00000000">
      <w:pPr>
        <w:pStyle w:val="BodyText"/>
        <w:tabs>
          <w:tab w:val="left" w:pos="4686"/>
        </w:tabs>
        <w:spacing w:before="34"/>
        <w:ind w:left="820"/>
      </w:pPr>
      <w:r>
        <w:t>Date of courier</w:t>
      </w:r>
      <w:r>
        <w:rPr>
          <w:spacing w:val="-9"/>
        </w:rPr>
        <w:t xml:space="preserve"> </w:t>
      </w:r>
      <w:r>
        <w:t xml:space="preserve">delivery: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86C84A" w14:textId="77777777" w:rsidR="00F005D5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36"/>
        <w:rPr>
          <w:sz w:val="20"/>
        </w:rPr>
      </w:pPr>
      <w:r>
        <w:rPr>
          <w:sz w:val="20"/>
        </w:rPr>
        <w:t>Fax</w:t>
      </w:r>
    </w:p>
    <w:p w14:paraId="63BE64B8" w14:textId="77777777" w:rsidR="00F005D5" w:rsidRDefault="00000000">
      <w:pPr>
        <w:pStyle w:val="BodyText"/>
        <w:tabs>
          <w:tab w:val="left" w:pos="4678"/>
        </w:tabs>
        <w:spacing w:before="34"/>
        <w:ind w:left="414"/>
      </w:pPr>
      <w:r>
        <w:br w:type="column"/>
      </w:r>
      <w:r>
        <w:t>Courier Receipt</w:t>
      </w:r>
      <w:r>
        <w:rPr>
          <w:spacing w:val="-8"/>
        </w:rPr>
        <w:t xml:space="preserve"> </w:t>
      </w:r>
      <w:r>
        <w:t>No.: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2ADCA2" w14:textId="77777777" w:rsidR="00F005D5" w:rsidRDefault="00F005D5">
      <w:pPr>
        <w:sectPr w:rsidR="00F005D5">
          <w:type w:val="continuous"/>
          <w:pgSz w:w="12240" w:h="15840"/>
          <w:pgMar w:top="940" w:right="1300" w:bottom="280" w:left="1340" w:header="720" w:footer="720" w:gutter="0"/>
          <w:cols w:num="2" w:space="720" w:equalWidth="0">
            <w:col w:w="4687" w:space="40"/>
            <w:col w:w="4873"/>
          </w:cols>
        </w:sectPr>
      </w:pPr>
    </w:p>
    <w:p w14:paraId="795EFB01" w14:textId="77777777" w:rsidR="00F005D5" w:rsidRDefault="00000000">
      <w:pPr>
        <w:pStyle w:val="BodyText"/>
        <w:tabs>
          <w:tab w:val="left" w:pos="9405"/>
        </w:tabs>
        <w:spacing w:before="36"/>
        <w:ind w:left="820"/>
      </w:pPr>
      <w:r>
        <w:t>Name of Party or Party’s attorney of record or agent, if</w:t>
      </w:r>
      <w:r>
        <w:rPr>
          <w:spacing w:val="-25"/>
        </w:rPr>
        <w:t xml:space="preserve"> </w:t>
      </w:r>
      <w:r>
        <w:t>any: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BD0527E" w14:textId="77777777" w:rsidR="00F005D5" w:rsidRDefault="00F005D5">
      <w:pPr>
        <w:sectPr w:rsidR="00F005D5">
          <w:type w:val="continuous"/>
          <w:pgSz w:w="12240" w:h="15840"/>
          <w:pgMar w:top="940" w:right="1300" w:bottom="280" w:left="1340" w:header="720" w:footer="720" w:gutter="0"/>
          <w:cols w:space="720"/>
        </w:sectPr>
      </w:pPr>
    </w:p>
    <w:p w14:paraId="11F992CE" w14:textId="77777777" w:rsidR="00F005D5" w:rsidRDefault="00000000">
      <w:pPr>
        <w:pStyle w:val="BodyText"/>
        <w:tabs>
          <w:tab w:val="left" w:pos="4668"/>
        </w:tabs>
        <w:spacing w:before="34"/>
        <w:ind w:left="820"/>
      </w:pPr>
      <w:r>
        <w:t>Date and time fax</w:t>
      </w:r>
      <w:r>
        <w:rPr>
          <w:spacing w:val="-7"/>
        </w:rPr>
        <w:t xml:space="preserve"> </w:t>
      </w:r>
      <w:r>
        <w:t xml:space="preserve">sent: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8192F2" w14:textId="77777777" w:rsidR="00F005D5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34"/>
        <w:rPr>
          <w:sz w:val="20"/>
        </w:rPr>
      </w:pPr>
      <w:r>
        <w:rPr>
          <w:sz w:val="20"/>
        </w:rPr>
        <w:t>Email</w:t>
      </w:r>
    </w:p>
    <w:p w14:paraId="3BEF2AE7" w14:textId="77777777" w:rsidR="00F005D5" w:rsidRDefault="00000000">
      <w:pPr>
        <w:pStyle w:val="BodyText"/>
        <w:tabs>
          <w:tab w:val="left" w:pos="4741"/>
        </w:tabs>
        <w:spacing w:before="34"/>
        <w:ind w:left="432"/>
      </w:pPr>
      <w:r>
        <w:br w:type="column"/>
      </w:r>
      <w:r>
        <w:t>Fax</w:t>
      </w:r>
      <w:r>
        <w:rPr>
          <w:spacing w:val="-3"/>
        </w:rPr>
        <w:t xml:space="preserve"> </w:t>
      </w:r>
      <w:r>
        <w:t xml:space="preserve">number: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4DA35A" w14:textId="77777777" w:rsidR="00F005D5" w:rsidRDefault="00F005D5">
      <w:pPr>
        <w:sectPr w:rsidR="00F005D5">
          <w:type w:val="continuous"/>
          <w:pgSz w:w="12240" w:h="15840"/>
          <w:pgMar w:top="940" w:right="1300" w:bottom="280" w:left="1340" w:header="720" w:footer="720" w:gutter="0"/>
          <w:cols w:num="2" w:space="720" w:equalWidth="0">
            <w:col w:w="4669" w:space="40"/>
            <w:col w:w="4891"/>
          </w:cols>
        </w:sectPr>
      </w:pPr>
    </w:p>
    <w:p w14:paraId="7A809FD0" w14:textId="77777777" w:rsidR="00F005D5" w:rsidRDefault="00000000">
      <w:pPr>
        <w:pStyle w:val="BodyText"/>
        <w:tabs>
          <w:tab w:val="left" w:pos="9405"/>
        </w:tabs>
        <w:spacing w:before="38"/>
        <w:ind w:left="820"/>
      </w:pPr>
      <w:r>
        <w:t>Name of Party or Party’s attorney of record or agent, if</w:t>
      </w:r>
      <w:r>
        <w:rPr>
          <w:spacing w:val="-25"/>
        </w:rPr>
        <w:t xml:space="preserve"> </w:t>
      </w:r>
      <w:r>
        <w:t>any: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7FF2E3" w14:textId="77777777" w:rsidR="00F005D5" w:rsidRDefault="00000000">
      <w:pPr>
        <w:pStyle w:val="BodyText"/>
        <w:tabs>
          <w:tab w:val="left" w:pos="4656"/>
          <w:tab w:val="left" w:pos="5140"/>
          <w:tab w:val="left" w:pos="9416"/>
        </w:tabs>
        <w:spacing w:before="34"/>
        <w:ind w:left="820"/>
      </w:pPr>
      <w:r>
        <w:t>Date and time</w:t>
      </w:r>
      <w:r>
        <w:rPr>
          <w:spacing w:val="-5"/>
        </w:rPr>
        <w:t xml:space="preserve"> </w:t>
      </w:r>
      <w:r>
        <w:t>email sent: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95BFE9" w14:textId="77777777" w:rsidR="00F005D5" w:rsidRDefault="00F005D5">
      <w:pPr>
        <w:pStyle w:val="BodyText"/>
        <w:spacing w:before="11"/>
        <w:rPr>
          <w:sz w:val="24"/>
        </w:rPr>
      </w:pPr>
    </w:p>
    <w:p w14:paraId="61F0387E" w14:textId="77777777" w:rsidR="00F005D5" w:rsidRDefault="00000000">
      <w:pPr>
        <w:pStyle w:val="BodyText"/>
        <w:tabs>
          <w:tab w:val="left" w:pos="2956"/>
          <w:tab w:val="left" w:pos="4420"/>
          <w:tab w:val="left" w:pos="9468"/>
        </w:tabs>
        <w:spacing w:before="91"/>
        <w:ind w:left="100"/>
      </w:pPr>
      <w:r>
        <w:t>Signed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B4145C" w14:textId="77777777" w:rsidR="00F005D5" w:rsidRDefault="00000000">
      <w:pPr>
        <w:pStyle w:val="BodyText"/>
        <w:ind w:left="4421"/>
      </w:pPr>
      <w:r>
        <w:t>Signature of Party or Party’s Attorney of Record</w:t>
      </w:r>
    </w:p>
    <w:p w14:paraId="327DFE6A" w14:textId="77777777" w:rsidR="00F005D5" w:rsidRDefault="00F005D5">
      <w:pPr>
        <w:pStyle w:val="BodyText"/>
        <w:rPr>
          <w:sz w:val="22"/>
        </w:rPr>
      </w:pPr>
    </w:p>
    <w:p w14:paraId="2695FF0D" w14:textId="77777777" w:rsidR="00F005D5" w:rsidRDefault="00F005D5">
      <w:pPr>
        <w:pStyle w:val="BodyText"/>
        <w:spacing w:before="10"/>
        <w:rPr>
          <w:sz w:val="17"/>
        </w:rPr>
      </w:pPr>
    </w:p>
    <w:p w14:paraId="636667B1" w14:textId="77777777" w:rsidR="00F005D5" w:rsidRDefault="00000000">
      <w:pPr>
        <w:pStyle w:val="BodyText"/>
        <w:tabs>
          <w:tab w:val="left" w:pos="2954"/>
          <w:tab w:val="left" w:pos="4420"/>
          <w:tab w:val="left" w:pos="9459"/>
        </w:tabs>
        <w:spacing w:before="1"/>
        <w:ind w:left="100"/>
      </w:pPr>
      <w:r>
        <w:t>Signed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A4E690" w14:textId="77777777" w:rsidR="00F005D5" w:rsidRDefault="00000000">
      <w:pPr>
        <w:pStyle w:val="BodyText"/>
        <w:ind w:left="4421"/>
      </w:pPr>
      <w:r>
        <w:t>Signature of Person Providing Notice</w:t>
      </w:r>
    </w:p>
    <w:p w14:paraId="532E066A" w14:textId="77777777" w:rsidR="00F005D5" w:rsidRDefault="00F005D5">
      <w:pPr>
        <w:pStyle w:val="BodyText"/>
        <w:rPr>
          <w:sz w:val="22"/>
        </w:rPr>
      </w:pPr>
    </w:p>
    <w:p w14:paraId="27B90420" w14:textId="77777777" w:rsidR="00F005D5" w:rsidRDefault="00F005D5">
      <w:pPr>
        <w:pStyle w:val="BodyText"/>
        <w:rPr>
          <w:sz w:val="22"/>
        </w:rPr>
      </w:pPr>
    </w:p>
    <w:p w14:paraId="7FDFFD83" w14:textId="77777777" w:rsidR="00F005D5" w:rsidRDefault="00000000">
      <w:pPr>
        <w:spacing w:before="190"/>
        <w:ind w:left="119"/>
        <w:rPr>
          <w:b/>
          <w:sz w:val="18"/>
        </w:rPr>
      </w:pPr>
      <w:r>
        <w:rPr>
          <w:b/>
          <w:sz w:val="18"/>
        </w:rPr>
        <w:t>(VERIFICATION REQUIRED IF SERVICE IS BY A PERSON OTHER THAN A PARTY OR PARTY’S ATTORNEY)</w:t>
      </w:r>
    </w:p>
    <w:p w14:paraId="4F0D8C24" w14:textId="77777777" w:rsidR="00F005D5" w:rsidRDefault="00F005D5">
      <w:pPr>
        <w:pStyle w:val="BodyText"/>
        <w:spacing w:before="4"/>
        <w:rPr>
          <w:b/>
          <w:sz w:val="19"/>
        </w:rPr>
      </w:pPr>
    </w:p>
    <w:p w14:paraId="55C61D2A" w14:textId="77777777" w:rsidR="00F005D5" w:rsidRDefault="00000000">
      <w:pPr>
        <w:pStyle w:val="BodyText"/>
        <w:tabs>
          <w:tab w:val="left" w:pos="3096"/>
          <w:tab w:val="left" w:pos="4606"/>
        </w:tabs>
        <w:spacing w:before="1" w:line="482" w:lineRule="auto"/>
        <w:ind w:left="100" w:right="1341"/>
      </w:pPr>
      <w:r>
        <w:t>I declare under penalty of perjury that the information in this Certificate of Service is true and</w:t>
      </w:r>
      <w:r>
        <w:rPr>
          <w:spacing w:val="-34"/>
        </w:rPr>
        <w:t xml:space="preserve"> </w:t>
      </w:r>
      <w:r>
        <w:t>correct. Signed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County,</w:t>
      </w:r>
      <w:r>
        <w:rPr>
          <w:spacing w:val="7"/>
        </w:rPr>
        <w:t xml:space="preserve"> </w:t>
      </w:r>
      <w:r>
        <w:t>Texas.</w:t>
      </w:r>
    </w:p>
    <w:p w14:paraId="2C59B72A" w14:textId="77777777" w:rsidR="00F005D5" w:rsidRDefault="00000000">
      <w:pPr>
        <w:pStyle w:val="BodyText"/>
        <w:spacing w:before="7"/>
        <w:rPr>
          <w:sz w:val="15"/>
        </w:rPr>
      </w:pPr>
      <w:r>
        <w:pict w14:anchorId="7D9E129F">
          <v:shape id="_x0000_s1026" style="position:absolute;margin-left:288.05pt;margin-top:11.15pt;width:250.05pt;height:.1pt;z-index:-251658752;mso-wrap-distance-left:0;mso-wrap-distance-right:0;mso-position-horizontal-relative:page" coordorigin="5761,223" coordsize="5001,0" o:spt="100" adj="0,,0" path="m5761,223r3795,m9564,223r11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08D4971C" w14:textId="77777777" w:rsidR="00F005D5" w:rsidRDefault="00000000">
      <w:pPr>
        <w:pStyle w:val="BodyText"/>
        <w:spacing w:line="201" w:lineRule="exact"/>
        <w:ind w:left="4421"/>
        <w:jc w:val="both"/>
      </w:pPr>
      <w:r>
        <w:t>Signature of Person Providing Notice</w:t>
      </w:r>
    </w:p>
    <w:p w14:paraId="5EB5C045" w14:textId="77777777" w:rsidR="00F005D5" w:rsidRDefault="00000000">
      <w:pPr>
        <w:pStyle w:val="BodyText"/>
        <w:tabs>
          <w:tab w:val="left" w:pos="9422"/>
          <w:tab w:val="left" w:pos="9473"/>
        </w:tabs>
        <w:ind w:left="4421" w:right="124"/>
        <w:jc w:val="both"/>
      </w:pPr>
      <w:r>
        <w:t>Printed</w:t>
      </w:r>
      <w:r>
        <w:rPr>
          <w:spacing w:val="-7"/>
        </w:rPr>
        <w:t xml:space="preserve"> </w:t>
      </w:r>
      <w:r>
        <w:t>Name: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</w:t>
      </w:r>
      <w:r>
        <w:rPr>
          <w:spacing w:val="-6"/>
        </w:rPr>
        <w:t xml:space="preserve"> </w:t>
      </w:r>
      <w:r>
        <w:t xml:space="preserve">Birth: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F005D5">
      <w:type w:val="continuous"/>
      <w:pgSz w:w="12240" w:h="15840"/>
      <w:pgMar w:top="9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2C6"/>
    <w:multiLevelType w:val="hybridMultilevel"/>
    <w:tmpl w:val="BA2EE716"/>
    <w:lvl w:ilvl="0" w:tplc="FC04B782">
      <w:numFmt w:val="bullet"/>
      <w:lvlText w:val="◻"/>
      <w:lvlJc w:val="left"/>
      <w:pPr>
        <w:ind w:left="630" w:hanging="171"/>
      </w:pPr>
      <w:rPr>
        <w:rFonts w:ascii="Symbol" w:eastAsia="Symbol" w:hAnsi="Symbol" w:cs="Symbol" w:hint="default"/>
        <w:w w:val="84"/>
        <w:sz w:val="20"/>
        <w:szCs w:val="20"/>
        <w:lang w:val="en-US" w:eastAsia="en-US" w:bidi="ar-SA"/>
      </w:rPr>
    </w:lvl>
    <w:lvl w:ilvl="1" w:tplc="6A966BF4">
      <w:numFmt w:val="bullet"/>
      <w:lvlText w:val="•"/>
      <w:lvlJc w:val="left"/>
      <w:pPr>
        <w:ind w:left="1536" w:hanging="171"/>
      </w:pPr>
      <w:rPr>
        <w:rFonts w:hint="default"/>
        <w:lang w:val="en-US" w:eastAsia="en-US" w:bidi="ar-SA"/>
      </w:rPr>
    </w:lvl>
    <w:lvl w:ilvl="2" w:tplc="E828EEA4">
      <w:numFmt w:val="bullet"/>
      <w:lvlText w:val="•"/>
      <w:lvlJc w:val="left"/>
      <w:pPr>
        <w:ind w:left="2432" w:hanging="171"/>
      </w:pPr>
      <w:rPr>
        <w:rFonts w:hint="default"/>
        <w:lang w:val="en-US" w:eastAsia="en-US" w:bidi="ar-SA"/>
      </w:rPr>
    </w:lvl>
    <w:lvl w:ilvl="3" w:tplc="94FCED24">
      <w:numFmt w:val="bullet"/>
      <w:lvlText w:val="•"/>
      <w:lvlJc w:val="left"/>
      <w:pPr>
        <w:ind w:left="3328" w:hanging="171"/>
      </w:pPr>
      <w:rPr>
        <w:rFonts w:hint="default"/>
        <w:lang w:val="en-US" w:eastAsia="en-US" w:bidi="ar-SA"/>
      </w:rPr>
    </w:lvl>
    <w:lvl w:ilvl="4" w:tplc="4614F07A">
      <w:numFmt w:val="bullet"/>
      <w:lvlText w:val="•"/>
      <w:lvlJc w:val="left"/>
      <w:pPr>
        <w:ind w:left="4224" w:hanging="171"/>
      </w:pPr>
      <w:rPr>
        <w:rFonts w:hint="default"/>
        <w:lang w:val="en-US" w:eastAsia="en-US" w:bidi="ar-SA"/>
      </w:rPr>
    </w:lvl>
    <w:lvl w:ilvl="5" w:tplc="24A8BA96">
      <w:numFmt w:val="bullet"/>
      <w:lvlText w:val="•"/>
      <w:lvlJc w:val="left"/>
      <w:pPr>
        <w:ind w:left="5120" w:hanging="171"/>
      </w:pPr>
      <w:rPr>
        <w:rFonts w:hint="default"/>
        <w:lang w:val="en-US" w:eastAsia="en-US" w:bidi="ar-SA"/>
      </w:rPr>
    </w:lvl>
    <w:lvl w:ilvl="6" w:tplc="8FEA6A6E">
      <w:numFmt w:val="bullet"/>
      <w:lvlText w:val="•"/>
      <w:lvlJc w:val="left"/>
      <w:pPr>
        <w:ind w:left="6016" w:hanging="171"/>
      </w:pPr>
      <w:rPr>
        <w:rFonts w:hint="default"/>
        <w:lang w:val="en-US" w:eastAsia="en-US" w:bidi="ar-SA"/>
      </w:rPr>
    </w:lvl>
    <w:lvl w:ilvl="7" w:tplc="7EDEAC12">
      <w:numFmt w:val="bullet"/>
      <w:lvlText w:val="•"/>
      <w:lvlJc w:val="left"/>
      <w:pPr>
        <w:ind w:left="6912" w:hanging="171"/>
      </w:pPr>
      <w:rPr>
        <w:rFonts w:hint="default"/>
        <w:lang w:val="en-US" w:eastAsia="en-US" w:bidi="ar-SA"/>
      </w:rPr>
    </w:lvl>
    <w:lvl w:ilvl="8" w:tplc="BE460DD4">
      <w:numFmt w:val="bullet"/>
      <w:lvlText w:val="•"/>
      <w:lvlJc w:val="left"/>
      <w:pPr>
        <w:ind w:left="7808" w:hanging="171"/>
      </w:pPr>
      <w:rPr>
        <w:rFonts w:hint="default"/>
        <w:lang w:val="en-US" w:eastAsia="en-US" w:bidi="ar-SA"/>
      </w:rPr>
    </w:lvl>
  </w:abstractNum>
  <w:num w:numId="1" w16cid:durableId="154227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D5"/>
    <w:rsid w:val="0056058E"/>
    <w:rsid w:val="00F0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901DD4"/>
  <w15:docId w15:val="{D285C5B8-59BA-4A2C-B8FD-687D7794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430" w:right="3472"/>
      <w:jc w:val="center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630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294</Words>
  <Characters>1676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