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22FF" w14:textId="77777777" w:rsidR="00B80223" w:rsidRDefault="00000000">
      <w:pPr>
        <w:pStyle w:val="Title"/>
      </w:pPr>
      <w:r>
        <w:rPr>
          <w:color w:val="231F20"/>
        </w:rPr>
        <w:t>STATE OF NORTH CAROLINA</w:t>
      </w:r>
    </w:p>
    <w:p w14:paraId="01F47D96" w14:textId="77777777" w:rsidR="00B80223" w:rsidRDefault="00000000">
      <w:pPr>
        <w:tabs>
          <w:tab w:val="left" w:pos="3333"/>
        </w:tabs>
        <w:spacing w:before="235"/>
        <w:ind w:left="200"/>
        <w:rPr>
          <w:sz w:val="24"/>
        </w:rPr>
      </w:pPr>
      <w:r>
        <w:rPr>
          <w:color w:val="231F20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z w:val="24"/>
        </w:rPr>
        <w:t xml:space="preserve"> County</w:t>
      </w:r>
    </w:p>
    <w:p w14:paraId="1B829B04" w14:textId="77777777" w:rsidR="00B80223" w:rsidRDefault="00000000">
      <w:pPr>
        <w:spacing w:before="202"/>
        <w:ind w:left="110"/>
        <w:rPr>
          <w:i/>
          <w:sz w:val="14"/>
        </w:rPr>
      </w:pPr>
      <w:r>
        <w:rPr>
          <w:i/>
          <w:color w:val="231F20"/>
          <w:sz w:val="14"/>
        </w:rPr>
        <w:t>Name Of Plaintiff(s)</w:t>
      </w:r>
    </w:p>
    <w:p w14:paraId="7C81B2C8" w14:textId="77777777" w:rsidR="00B80223" w:rsidRDefault="00B80223">
      <w:pPr>
        <w:pStyle w:val="BodyText"/>
        <w:rPr>
          <w:i/>
          <w:sz w:val="16"/>
        </w:rPr>
      </w:pPr>
    </w:p>
    <w:p w14:paraId="16B49AB2" w14:textId="77777777" w:rsidR="00B80223" w:rsidRDefault="00B80223">
      <w:pPr>
        <w:pStyle w:val="BodyText"/>
        <w:spacing w:before="7"/>
        <w:rPr>
          <w:i/>
          <w:sz w:val="12"/>
        </w:rPr>
      </w:pPr>
    </w:p>
    <w:p w14:paraId="299F51D7" w14:textId="77777777" w:rsidR="00B80223" w:rsidRDefault="00000000">
      <w:pPr>
        <w:pStyle w:val="Heading1"/>
        <w:ind w:left="2442"/>
      </w:pPr>
      <w:r>
        <w:rPr>
          <w:color w:val="231F20"/>
        </w:rPr>
        <w:t>VERSUS</w:t>
      </w:r>
    </w:p>
    <w:p w14:paraId="60138144" w14:textId="77777777" w:rsidR="00B80223" w:rsidRDefault="00000000">
      <w:pPr>
        <w:spacing w:before="44"/>
        <w:ind w:left="110"/>
        <w:rPr>
          <w:i/>
          <w:sz w:val="14"/>
        </w:rPr>
      </w:pPr>
      <w:r>
        <w:rPr>
          <w:i/>
          <w:color w:val="231F20"/>
          <w:sz w:val="14"/>
        </w:rPr>
        <w:t>Name Of Defendant</w:t>
      </w:r>
    </w:p>
    <w:p w14:paraId="6752F793" w14:textId="77777777" w:rsidR="00B80223" w:rsidRDefault="00000000">
      <w:pPr>
        <w:spacing w:before="80"/>
        <w:ind w:left="1391"/>
        <w:rPr>
          <w:i/>
          <w:sz w:val="14"/>
        </w:rPr>
      </w:pPr>
      <w:r>
        <w:br w:type="column"/>
      </w:r>
      <w:r>
        <w:rPr>
          <w:i/>
          <w:color w:val="231F20"/>
          <w:sz w:val="14"/>
        </w:rPr>
        <w:t>File No.</w:t>
      </w:r>
    </w:p>
    <w:p w14:paraId="74F0B57D" w14:textId="77777777" w:rsidR="00B80223" w:rsidRDefault="00B80223">
      <w:pPr>
        <w:pStyle w:val="BodyText"/>
        <w:rPr>
          <w:i/>
          <w:sz w:val="16"/>
        </w:rPr>
      </w:pPr>
    </w:p>
    <w:p w14:paraId="516F7C9D" w14:textId="77777777" w:rsidR="00B80223" w:rsidRDefault="00B80223">
      <w:pPr>
        <w:pStyle w:val="BodyText"/>
        <w:spacing w:before="3"/>
        <w:rPr>
          <w:i/>
        </w:rPr>
      </w:pPr>
    </w:p>
    <w:p w14:paraId="3D0C64C8" w14:textId="77777777" w:rsidR="00B80223" w:rsidRDefault="00000000">
      <w:pPr>
        <w:tabs>
          <w:tab w:val="left" w:pos="2868"/>
        </w:tabs>
        <w:spacing w:line="230" w:lineRule="auto"/>
        <w:ind w:left="1734" w:right="420" w:firstLine="60"/>
        <w:rPr>
          <w:sz w:val="20"/>
        </w:rPr>
      </w:pPr>
      <w:r>
        <w:rPr>
          <w:color w:val="231F20"/>
          <w:sz w:val="20"/>
        </w:rPr>
        <w:t xml:space="preserve">In The General Court </w:t>
      </w:r>
      <w:proofErr w:type="gramStart"/>
      <w:r>
        <w:rPr>
          <w:color w:val="231F20"/>
          <w:sz w:val="20"/>
        </w:rPr>
        <w:t>Of</w:t>
      </w:r>
      <w:proofErr w:type="gramEnd"/>
      <w:r>
        <w:rPr>
          <w:color w:val="231F20"/>
          <w:sz w:val="20"/>
        </w:rPr>
        <w:t xml:space="preserve"> Justice District</w:t>
      </w:r>
      <w:r>
        <w:rPr>
          <w:color w:val="231F20"/>
          <w:sz w:val="20"/>
        </w:rPr>
        <w:tab/>
        <w:t>Superior Court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Division</w:t>
      </w:r>
    </w:p>
    <w:p w14:paraId="1F832D04" w14:textId="77777777" w:rsidR="00B80223" w:rsidRDefault="00000000">
      <w:pPr>
        <w:spacing w:before="118"/>
        <w:ind w:left="110"/>
        <w:rPr>
          <w:b/>
          <w:sz w:val="24"/>
        </w:rPr>
      </w:pPr>
      <w:r>
        <w:rPr>
          <w:b/>
          <w:color w:val="231F20"/>
          <w:sz w:val="24"/>
        </w:rPr>
        <w:t>AFFIDAVIT OF SERVICE OF PROCESS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BY</w:t>
      </w:r>
    </w:p>
    <w:p w14:paraId="0662BC90" w14:textId="77777777" w:rsidR="00B80223" w:rsidRDefault="00000000">
      <w:pPr>
        <w:pStyle w:val="Heading1"/>
        <w:spacing w:before="1" w:line="249" w:lineRule="auto"/>
        <w:ind w:right="2471"/>
      </w:pPr>
      <w:r>
        <w:rPr>
          <w:color w:val="231F20"/>
        </w:rPr>
        <w:t>REGISTERED MAIL CERTIFIED MAIL</w:t>
      </w:r>
    </w:p>
    <w:p w14:paraId="14E88614" w14:textId="77777777" w:rsidR="00B80223" w:rsidRDefault="00000000">
      <w:pPr>
        <w:spacing w:before="2"/>
        <w:ind w:left="1011"/>
        <w:rPr>
          <w:b/>
          <w:sz w:val="20"/>
        </w:rPr>
      </w:pPr>
      <w:r>
        <w:rPr>
          <w:b/>
          <w:color w:val="231F20"/>
          <w:sz w:val="20"/>
        </w:rPr>
        <w:t>DESIGNATED DELIVERY SERVICE</w:t>
      </w:r>
    </w:p>
    <w:p w14:paraId="376C75B9" w14:textId="77777777" w:rsidR="00B80223" w:rsidRDefault="00000000">
      <w:pPr>
        <w:spacing w:before="3"/>
        <w:ind w:left="2259"/>
        <w:rPr>
          <w:sz w:val="16"/>
        </w:rPr>
      </w:pPr>
      <w:r>
        <w:rPr>
          <w:color w:val="231F20"/>
          <w:sz w:val="16"/>
        </w:rPr>
        <w:t>G.S. 1-75.10(a)(5), (a)(6); 1A-1, Rule 4(j2)</w:t>
      </w:r>
    </w:p>
    <w:p w14:paraId="56ED067C" w14:textId="77777777" w:rsidR="00B80223" w:rsidRDefault="00B80223">
      <w:pPr>
        <w:rPr>
          <w:sz w:val="16"/>
        </w:rPr>
        <w:sectPr w:rsidR="00B80223">
          <w:type w:val="continuous"/>
          <w:pgSz w:w="12240" w:h="15840"/>
          <w:pgMar w:top="480" w:right="320" w:bottom="280" w:left="660" w:header="720" w:footer="720" w:gutter="0"/>
          <w:cols w:num="2" w:space="720" w:equalWidth="0">
            <w:col w:w="4253" w:space="1660"/>
            <w:col w:w="5347"/>
          </w:cols>
        </w:sectPr>
      </w:pPr>
    </w:p>
    <w:p w14:paraId="5E1E9970" w14:textId="77777777" w:rsidR="00B80223" w:rsidRDefault="00000000">
      <w:pPr>
        <w:pStyle w:val="BodyText"/>
        <w:spacing w:before="138"/>
        <w:ind w:left="190"/>
      </w:pPr>
      <w:r>
        <w:rPr>
          <w:color w:val="231F20"/>
        </w:rPr>
        <w:t>I, the undersigned, did mail by</w:t>
      </w:r>
    </w:p>
    <w:p w14:paraId="56F14816" w14:textId="77777777" w:rsidR="00B80223" w:rsidRDefault="00000000">
      <w:pPr>
        <w:pStyle w:val="BodyText"/>
        <w:spacing w:before="138"/>
        <w:ind w:left="190"/>
      </w:pPr>
      <w:r>
        <w:br w:type="column"/>
      </w:r>
      <w:r>
        <w:rPr>
          <w:color w:val="231F20"/>
        </w:rPr>
        <w:t>registered mail (return receipt requested),</w:t>
      </w:r>
    </w:p>
    <w:p w14:paraId="01674B23" w14:textId="77777777" w:rsidR="00B80223" w:rsidRDefault="00000000">
      <w:pPr>
        <w:pStyle w:val="BodyText"/>
        <w:spacing w:before="138"/>
        <w:ind w:left="190"/>
      </w:pPr>
      <w:r>
        <w:br w:type="column"/>
      </w:r>
      <w:r>
        <w:rPr>
          <w:color w:val="231F20"/>
        </w:rPr>
        <w:t>certified mail (return receipt requested),</w:t>
      </w:r>
    </w:p>
    <w:p w14:paraId="72BA3AB4" w14:textId="77777777" w:rsidR="00B80223" w:rsidRDefault="00B80223">
      <w:pPr>
        <w:sectPr w:rsidR="00B80223">
          <w:type w:val="continuous"/>
          <w:pgSz w:w="12240" w:h="15840"/>
          <w:pgMar w:top="480" w:right="320" w:bottom="280" w:left="660" w:header="720" w:footer="720" w:gutter="0"/>
          <w:cols w:num="3" w:space="720" w:equalWidth="0">
            <w:col w:w="2631" w:space="260"/>
            <w:col w:w="3542" w:space="260"/>
            <w:col w:w="4567"/>
          </w:cols>
        </w:sectPr>
      </w:pPr>
    </w:p>
    <w:p w14:paraId="6D6B060C" w14:textId="77777777" w:rsidR="00B80223" w:rsidRDefault="00000000">
      <w:pPr>
        <w:pStyle w:val="BodyText"/>
        <w:spacing w:before="73"/>
        <w:ind w:left="3070"/>
      </w:pPr>
      <w:r>
        <w:rPr>
          <w:color w:val="231F20"/>
        </w:rPr>
        <w:t>designated delivery service (delivery receipt requested),</w:t>
      </w:r>
    </w:p>
    <w:p w14:paraId="3DD3ED13" w14:textId="77777777" w:rsidR="00B80223" w:rsidRDefault="00000000">
      <w:pPr>
        <w:pStyle w:val="BodyText"/>
        <w:tabs>
          <w:tab w:val="left" w:pos="3711"/>
          <w:tab w:val="left" w:pos="11089"/>
        </w:tabs>
        <w:spacing w:before="73"/>
        <w:ind w:left="190"/>
        <w:rPr>
          <w:i/>
          <w:sz w:val="16"/>
        </w:rPr>
      </w:pPr>
      <w:r>
        <w:rPr>
          <w:color w:val="231F20"/>
        </w:rPr>
        <w:t>a copy of the summons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complaint</w:t>
      </w:r>
      <w:r>
        <w:rPr>
          <w:color w:val="231F20"/>
        </w:rPr>
        <w:tab/>
        <w:t>and other document(s)</w:t>
      </w:r>
      <w:r>
        <w:rPr>
          <w:color w:val="231F20"/>
          <w:spacing w:val="-18"/>
        </w:rPr>
        <w:t xml:space="preserve"> </w:t>
      </w:r>
      <w:r>
        <w:rPr>
          <w:i/>
          <w:color w:val="231F20"/>
          <w:sz w:val="16"/>
        </w:rPr>
        <w:t>(list)</w:t>
      </w:r>
      <w:r>
        <w:rPr>
          <w:i/>
          <w:color w:val="231F20"/>
          <w:spacing w:val="5"/>
          <w:sz w:val="16"/>
        </w:rPr>
        <w:t xml:space="preserve"> </w:t>
      </w:r>
      <w:r>
        <w:rPr>
          <w:i/>
          <w:color w:val="231F20"/>
          <w:sz w:val="16"/>
          <w:u w:val="single" w:color="231F20"/>
        </w:rPr>
        <w:t xml:space="preserve"> </w:t>
      </w:r>
      <w:r>
        <w:rPr>
          <w:i/>
          <w:color w:val="231F20"/>
          <w:sz w:val="16"/>
          <w:u w:val="single" w:color="231F20"/>
        </w:rPr>
        <w:tab/>
      </w:r>
    </w:p>
    <w:p w14:paraId="063ACF57" w14:textId="77777777" w:rsidR="00B80223" w:rsidRDefault="00B80223">
      <w:pPr>
        <w:pStyle w:val="BodyText"/>
        <w:rPr>
          <w:i/>
          <w:sz w:val="20"/>
        </w:rPr>
      </w:pPr>
    </w:p>
    <w:p w14:paraId="1931037E" w14:textId="77777777" w:rsidR="00B80223" w:rsidRDefault="00000000">
      <w:pPr>
        <w:tabs>
          <w:tab w:val="left" w:pos="11039"/>
          <w:tab w:val="left" w:pos="11089"/>
        </w:tabs>
        <w:spacing w:before="123" w:line="324" w:lineRule="auto"/>
        <w:ind w:left="189" w:right="168"/>
        <w:rPr>
          <w:sz w:val="18"/>
        </w:rPr>
      </w:pPr>
      <w:r>
        <w:rPr>
          <w:color w:val="231F20"/>
          <w:sz w:val="18"/>
        </w:rPr>
        <w:t xml:space="preserve">in the above captioned action to </w:t>
      </w:r>
      <w:r>
        <w:rPr>
          <w:i/>
          <w:color w:val="231F20"/>
          <w:sz w:val="16"/>
        </w:rPr>
        <w:t>(name of person to</w:t>
      </w:r>
      <w:r>
        <w:rPr>
          <w:i/>
          <w:color w:val="231F20"/>
          <w:spacing w:val="-18"/>
          <w:sz w:val="16"/>
        </w:rPr>
        <w:t xml:space="preserve"> </w:t>
      </w:r>
      <w:r>
        <w:rPr>
          <w:i/>
          <w:color w:val="231F20"/>
          <w:sz w:val="16"/>
        </w:rPr>
        <w:t>be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served)</w:t>
      </w:r>
      <w:r>
        <w:rPr>
          <w:i/>
          <w:color w:val="231F20"/>
          <w:sz w:val="16"/>
          <w:u w:val="single" w:color="231F20"/>
        </w:rPr>
        <w:t xml:space="preserve"> </w:t>
      </w:r>
      <w:r>
        <w:rPr>
          <w:i/>
          <w:color w:val="231F20"/>
          <w:sz w:val="16"/>
          <w:u w:val="single" w:color="231F20"/>
        </w:rPr>
        <w:tab/>
      </w:r>
      <w:r>
        <w:rPr>
          <w:color w:val="231F20"/>
          <w:spacing w:val="-17"/>
          <w:sz w:val="18"/>
        </w:rPr>
        <w:t xml:space="preserve">, </w:t>
      </w:r>
      <w:r>
        <w:rPr>
          <w:color w:val="231F20"/>
          <w:sz w:val="18"/>
        </w:rPr>
        <w:t>addressed 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 xml:space="preserve">follows: </w:t>
      </w: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  <w:u w:val="single" w:color="231F20"/>
        </w:rPr>
        <w:tab/>
      </w:r>
    </w:p>
    <w:p w14:paraId="085FA5CF" w14:textId="77777777" w:rsidR="00B80223" w:rsidRDefault="00B80223">
      <w:pPr>
        <w:pStyle w:val="BodyText"/>
        <w:rPr>
          <w:sz w:val="20"/>
        </w:rPr>
      </w:pPr>
    </w:p>
    <w:p w14:paraId="5868B00B" w14:textId="77777777" w:rsidR="00B80223" w:rsidRDefault="00B80223">
      <w:pPr>
        <w:pStyle w:val="BodyText"/>
        <w:rPr>
          <w:sz w:val="20"/>
        </w:rPr>
      </w:pPr>
    </w:p>
    <w:p w14:paraId="43367887" w14:textId="77777777" w:rsidR="00B80223" w:rsidRDefault="00B80223">
      <w:pPr>
        <w:pStyle w:val="BodyText"/>
        <w:rPr>
          <w:sz w:val="20"/>
        </w:rPr>
      </w:pPr>
    </w:p>
    <w:p w14:paraId="1BBAA76A" w14:textId="77777777" w:rsidR="00B80223" w:rsidRDefault="00B80223">
      <w:pPr>
        <w:pStyle w:val="BodyText"/>
        <w:spacing w:before="10"/>
        <w:rPr>
          <w:sz w:val="25"/>
        </w:rPr>
      </w:pPr>
    </w:p>
    <w:p w14:paraId="62B55536" w14:textId="77777777" w:rsidR="00B80223" w:rsidRDefault="00000000">
      <w:pPr>
        <w:pStyle w:val="BodyText"/>
        <w:tabs>
          <w:tab w:val="left" w:pos="4732"/>
          <w:tab w:val="left" w:pos="9612"/>
        </w:tabs>
        <w:spacing w:before="94"/>
        <w:ind w:left="190"/>
      </w:pPr>
      <w:r>
        <w:rPr>
          <w:color w:val="231F20"/>
        </w:rPr>
        <w:t>Further, that copies of the summons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complaint</w:t>
      </w:r>
      <w:r>
        <w:rPr>
          <w:color w:val="231F20"/>
        </w:rPr>
        <w:tab/>
        <w:t xml:space="preserve">and the above listed other document(s) </w:t>
      </w:r>
      <w:r>
        <w:rPr>
          <w:i/>
          <w:color w:val="231F20"/>
          <w:sz w:val="16"/>
        </w:rPr>
        <w:t>(check,</w:t>
      </w:r>
      <w:r>
        <w:rPr>
          <w:i/>
          <w:color w:val="231F20"/>
          <w:spacing w:val="-28"/>
          <w:sz w:val="16"/>
        </w:rPr>
        <w:t xml:space="preserve"> </w:t>
      </w:r>
      <w:r>
        <w:rPr>
          <w:i/>
          <w:color w:val="231F20"/>
          <w:sz w:val="16"/>
        </w:rPr>
        <w:t>if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applicable)</w:t>
      </w:r>
      <w:r>
        <w:rPr>
          <w:i/>
          <w:color w:val="231F20"/>
          <w:sz w:val="16"/>
        </w:rPr>
        <w:tab/>
      </w:r>
      <w:r>
        <w:rPr>
          <w:color w:val="231F20"/>
        </w:rPr>
        <w:t>were 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fact</w:t>
      </w:r>
    </w:p>
    <w:p w14:paraId="6192F24D" w14:textId="77777777" w:rsidR="00B80223" w:rsidRDefault="00000000">
      <w:pPr>
        <w:pStyle w:val="BodyText"/>
        <w:tabs>
          <w:tab w:val="left" w:pos="6382"/>
        </w:tabs>
        <w:spacing w:before="73"/>
        <w:ind w:left="189"/>
      </w:pPr>
      <w:r>
        <w:rPr>
          <w:color w:val="231F20"/>
        </w:rPr>
        <w:t xml:space="preserve">received by the defendant on </w:t>
      </w:r>
      <w:r>
        <w:rPr>
          <w:i/>
          <w:color w:val="231F20"/>
          <w:sz w:val="16"/>
        </w:rPr>
        <w:t>(date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receipt)</w:t>
      </w:r>
      <w:r>
        <w:rPr>
          <w:i/>
          <w:color w:val="231F20"/>
          <w:sz w:val="16"/>
          <w:u w:val="single" w:color="231F20"/>
        </w:rPr>
        <w:t xml:space="preserve"> </w:t>
      </w:r>
      <w:r>
        <w:rPr>
          <w:i/>
          <w:color w:val="231F20"/>
          <w:sz w:val="16"/>
          <w:u w:val="single" w:color="231F20"/>
        </w:rPr>
        <w:tab/>
      </w:r>
      <w:r>
        <w:rPr>
          <w:color w:val="231F20"/>
        </w:rPr>
        <w:t>, as evidenced by the attached original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receipt.</w:t>
      </w:r>
    </w:p>
    <w:p w14:paraId="5D664D36" w14:textId="77777777" w:rsidR="00B80223" w:rsidRDefault="00000000">
      <w:pPr>
        <w:spacing w:before="92"/>
        <w:ind w:left="190"/>
        <w:rPr>
          <w:b/>
          <w:i/>
          <w:sz w:val="16"/>
        </w:rPr>
      </w:pPr>
      <w:r>
        <w:rPr>
          <w:b/>
          <w:i/>
          <w:color w:val="231F20"/>
          <w:sz w:val="16"/>
        </w:rPr>
        <w:t>(Attach original receipt or electronic proof of signature confirmation to this affidavit.)</w:t>
      </w:r>
    </w:p>
    <w:p w14:paraId="38ACF745" w14:textId="77777777" w:rsidR="00B80223" w:rsidRDefault="00B80223">
      <w:pPr>
        <w:rPr>
          <w:sz w:val="16"/>
        </w:rPr>
        <w:sectPr w:rsidR="00B80223">
          <w:type w:val="continuous"/>
          <w:pgSz w:w="12240" w:h="15840"/>
          <w:pgMar w:top="480" w:right="320" w:bottom="280" w:left="660" w:header="720" w:footer="720" w:gutter="0"/>
          <w:cols w:space="720"/>
        </w:sectPr>
      </w:pPr>
    </w:p>
    <w:p w14:paraId="5E96E60F" w14:textId="77777777" w:rsidR="00B80223" w:rsidRDefault="00B80223">
      <w:pPr>
        <w:pStyle w:val="BodyText"/>
        <w:spacing w:before="5"/>
        <w:rPr>
          <w:b/>
          <w:i/>
          <w:sz w:val="21"/>
        </w:rPr>
      </w:pPr>
    </w:p>
    <w:p w14:paraId="5E04BF0A" w14:textId="77777777" w:rsidR="00B80223" w:rsidRDefault="00000000">
      <w:pPr>
        <w:pStyle w:val="Heading1"/>
        <w:ind w:left="203"/>
      </w:pPr>
      <w:r>
        <w:rPr>
          <w:color w:val="231F20"/>
        </w:rPr>
        <w:t>SWORN/AFFIRMED AND SUBSCRIBED TO BEFORE ME</w:t>
      </w:r>
    </w:p>
    <w:p w14:paraId="7721CA8E" w14:textId="77777777" w:rsidR="00B80223" w:rsidRDefault="00000000">
      <w:pPr>
        <w:spacing w:before="137"/>
        <w:ind w:left="143"/>
        <w:rPr>
          <w:i/>
          <w:sz w:val="14"/>
        </w:rPr>
      </w:pPr>
      <w:r>
        <w:br w:type="column"/>
      </w:r>
      <w:r>
        <w:rPr>
          <w:i/>
          <w:color w:val="231F20"/>
          <w:sz w:val="14"/>
        </w:rPr>
        <w:t>Signature Of Plaintiff/Attorney</w:t>
      </w:r>
    </w:p>
    <w:p w14:paraId="6664A750" w14:textId="77777777" w:rsidR="00B80223" w:rsidRDefault="00B80223">
      <w:pPr>
        <w:rPr>
          <w:sz w:val="14"/>
        </w:rPr>
        <w:sectPr w:rsidR="00B80223">
          <w:type w:val="continuous"/>
          <w:pgSz w:w="12240" w:h="15840"/>
          <w:pgMar w:top="480" w:right="320" w:bottom="280" w:left="660" w:header="720" w:footer="720" w:gutter="0"/>
          <w:cols w:num="2" w:space="720" w:equalWidth="0">
            <w:col w:w="5504" w:space="40"/>
            <w:col w:w="5716"/>
          </w:cols>
        </w:sectPr>
      </w:pPr>
    </w:p>
    <w:p w14:paraId="3E73A079" w14:textId="77777777" w:rsidR="00B80223" w:rsidRDefault="00000000">
      <w:pPr>
        <w:spacing w:before="141"/>
        <w:ind w:left="110"/>
        <w:rPr>
          <w:i/>
          <w:sz w:val="14"/>
        </w:rPr>
      </w:pPr>
      <w:r>
        <w:rPr>
          <w:i/>
          <w:color w:val="231F20"/>
          <w:sz w:val="14"/>
        </w:rPr>
        <w:t>Date</w:t>
      </w:r>
    </w:p>
    <w:p w14:paraId="74E017D2" w14:textId="77777777" w:rsidR="00B80223" w:rsidRDefault="00000000">
      <w:pPr>
        <w:spacing w:before="141"/>
        <w:ind w:left="110"/>
        <w:rPr>
          <w:i/>
          <w:sz w:val="14"/>
        </w:rPr>
      </w:pPr>
      <w:r>
        <w:br w:type="column"/>
      </w:r>
      <w:r>
        <w:rPr>
          <w:i/>
          <w:color w:val="231F20"/>
          <w:sz w:val="14"/>
        </w:rPr>
        <w:t xml:space="preserve">Signature Of Person Authorized </w:t>
      </w:r>
      <w:proofErr w:type="gramStart"/>
      <w:r>
        <w:rPr>
          <w:i/>
          <w:color w:val="231F20"/>
          <w:sz w:val="14"/>
        </w:rPr>
        <w:t>To</w:t>
      </w:r>
      <w:proofErr w:type="gramEnd"/>
      <w:r>
        <w:rPr>
          <w:i/>
          <w:color w:val="231F20"/>
          <w:sz w:val="14"/>
        </w:rPr>
        <w:t xml:space="preserve"> Administer Oaths</w:t>
      </w:r>
    </w:p>
    <w:p w14:paraId="53FED9A2" w14:textId="77777777" w:rsidR="00B80223" w:rsidRDefault="00000000">
      <w:pPr>
        <w:spacing w:before="141"/>
        <w:ind w:left="110"/>
        <w:rPr>
          <w:i/>
          <w:sz w:val="14"/>
        </w:rPr>
      </w:pPr>
      <w:r>
        <w:br w:type="column"/>
      </w:r>
      <w:r>
        <w:rPr>
          <w:i/>
          <w:color w:val="231F20"/>
          <w:sz w:val="14"/>
        </w:rPr>
        <w:t>Name (type or print)</w:t>
      </w:r>
    </w:p>
    <w:p w14:paraId="72F00FEA" w14:textId="77777777" w:rsidR="00B80223" w:rsidRDefault="00B80223">
      <w:pPr>
        <w:rPr>
          <w:sz w:val="14"/>
        </w:rPr>
        <w:sectPr w:rsidR="00B80223">
          <w:type w:val="continuous"/>
          <w:pgSz w:w="12240" w:h="15840"/>
          <w:pgMar w:top="480" w:right="320" w:bottom="280" w:left="660" w:header="720" w:footer="720" w:gutter="0"/>
          <w:cols w:num="3" w:space="720" w:equalWidth="0">
            <w:col w:w="446" w:space="1318"/>
            <w:col w:w="3420" w:space="394"/>
            <w:col w:w="5682"/>
          </w:cols>
        </w:sectPr>
      </w:pPr>
    </w:p>
    <w:p w14:paraId="7E9F6BB4" w14:textId="77777777" w:rsidR="00B80223" w:rsidRDefault="00B80223">
      <w:pPr>
        <w:pStyle w:val="BodyText"/>
        <w:spacing w:before="5"/>
        <w:rPr>
          <w:i/>
          <w:sz w:val="19"/>
        </w:rPr>
      </w:pPr>
    </w:p>
    <w:p w14:paraId="44F3E794" w14:textId="77777777" w:rsidR="00B80223" w:rsidRDefault="00000000">
      <w:pPr>
        <w:spacing w:before="95"/>
        <w:ind w:left="110"/>
        <w:rPr>
          <w:i/>
          <w:sz w:val="14"/>
        </w:rPr>
      </w:pPr>
      <w:r>
        <w:rPr>
          <w:i/>
          <w:color w:val="231F20"/>
          <w:sz w:val="14"/>
        </w:rPr>
        <w:t xml:space="preserve">Title Of Person Authorized </w:t>
      </w:r>
      <w:proofErr w:type="gramStart"/>
      <w:r>
        <w:rPr>
          <w:i/>
          <w:color w:val="231F20"/>
          <w:sz w:val="14"/>
        </w:rPr>
        <w:t>To</w:t>
      </w:r>
      <w:proofErr w:type="gramEnd"/>
      <w:r>
        <w:rPr>
          <w:i/>
          <w:color w:val="231F20"/>
          <w:sz w:val="14"/>
        </w:rPr>
        <w:t xml:space="preserve"> Administer Oaths</w:t>
      </w:r>
    </w:p>
    <w:p w14:paraId="5C07F719" w14:textId="77777777" w:rsidR="00B80223" w:rsidRDefault="00B80223">
      <w:pPr>
        <w:pStyle w:val="BodyText"/>
        <w:spacing w:before="5"/>
        <w:rPr>
          <w:i/>
          <w:sz w:val="19"/>
        </w:rPr>
      </w:pPr>
    </w:p>
    <w:p w14:paraId="389F6E39" w14:textId="77777777" w:rsidR="00B80223" w:rsidRDefault="00B80223">
      <w:pPr>
        <w:rPr>
          <w:sz w:val="19"/>
        </w:rPr>
        <w:sectPr w:rsidR="00B80223">
          <w:type w:val="continuous"/>
          <w:pgSz w:w="12240" w:h="15840"/>
          <w:pgMar w:top="480" w:right="320" w:bottom="280" w:left="660" w:header="720" w:footer="720" w:gutter="0"/>
          <w:cols w:space="720"/>
        </w:sectPr>
      </w:pPr>
    </w:p>
    <w:p w14:paraId="57544903" w14:textId="77777777" w:rsidR="00B80223" w:rsidRDefault="00B80223">
      <w:pPr>
        <w:pStyle w:val="BodyText"/>
        <w:spacing w:before="7"/>
        <w:rPr>
          <w:i/>
          <w:sz w:val="20"/>
        </w:rPr>
      </w:pPr>
    </w:p>
    <w:p w14:paraId="5781DCCB" w14:textId="77777777" w:rsidR="00B80223" w:rsidRDefault="00000000">
      <w:pPr>
        <w:jc w:val="right"/>
        <w:rPr>
          <w:i/>
          <w:sz w:val="14"/>
        </w:rPr>
      </w:pPr>
      <w:r>
        <w:rPr>
          <w:i/>
          <w:color w:val="231F20"/>
          <w:w w:val="95"/>
          <w:sz w:val="14"/>
        </w:rPr>
        <w:t>Notary</w:t>
      </w:r>
    </w:p>
    <w:p w14:paraId="2C003662" w14:textId="77777777" w:rsidR="00B80223" w:rsidRDefault="00000000">
      <w:pPr>
        <w:spacing w:before="96"/>
        <w:ind w:left="558"/>
        <w:rPr>
          <w:i/>
          <w:sz w:val="14"/>
        </w:rPr>
      </w:pPr>
      <w:r>
        <w:br w:type="column"/>
      </w:r>
      <w:r>
        <w:rPr>
          <w:i/>
          <w:color w:val="231F20"/>
          <w:sz w:val="14"/>
        </w:rPr>
        <w:t>Date My Commission Expires</w:t>
      </w:r>
    </w:p>
    <w:p w14:paraId="1F3310E4" w14:textId="77777777" w:rsidR="00B80223" w:rsidRDefault="00B80223">
      <w:pPr>
        <w:rPr>
          <w:sz w:val="14"/>
        </w:rPr>
        <w:sectPr w:rsidR="00B80223">
          <w:type w:val="continuous"/>
          <w:pgSz w:w="12240" w:h="15840"/>
          <w:pgMar w:top="480" w:right="320" w:bottom="280" w:left="660" w:header="720" w:footer="720" w:gutter="0"/>
          <w:cols w:num="2" w:space="720" w:equalWidth="0">
            <w:col w:w="1277" w:space="40"/>
            <w:col w:w="9943"/>
          </w:cols>
        </w:sectPr>
      </w:pPr>
    </w:p>
    <w:p w14:paraId="051BB2A7" w14:textId="77777777" w:rsidR="00B80223" w:rsidRDefault="00B80223">
      <w:pPr>
        <w:pStyle w:val="BodyText"/>
        <w:rPr>
          <w:i/>
          <w:sz w:val="25"/>
        </w:rPr>
      </w:pPr>
    </w:p>
    <w:p w14:paraId="12A17083" w14:textId="77777777" w:rsidR="00B80223" w:rsidRDefault="00000000">
      <w:pPr>
        <w:pStyle w:val="Heading1"/>
        <w:ind w:left="685"/>
      </w:pPr>
      <w:r>
        <w:rPr>
          <w:color w:val="231F20"/>
        </w:rPr>
        <w:t>SEAL</w:t>
      </w:r>
    </w:p>
    <w:p w14:paraId="5665FBC6" w14:textId="77777777" w:rsidR="00B80223" w:rsidRDefault="00000000">
      <w:pPr>
        <w:pStyle w:val="BodyText"/>
        <w:spacing w:before="5"/>
        <w:rPr>
          <w:b/>
          <w:sz w:val="15"/>
        </w:rPr>
      </w:pPr>
      <w:r>
        <w:br w:type="column"/>
      </w:r>
    </w:p>
    <w:p w14:paraId="2178BEE3" w14:textId="77777777" w:rsidR="00B80223" w:rsidRDefault="00000000">
      <w:pPr>
        <w:ind w:left="615"/>
        <w:rPr>
          <w:i/>
          <w:sz w:val="14"/>
        </w:rPr>
      </w:pPr>
      <w:r>
        <w:rPr>
          <w:i/>
          <w:color w:val="231F20"/>
          <w:sz w:val="14"/>
        </w:rPr>
        <w:t>County Where Notarized</w:t>
      </w:r>
    </w:p>
    <w:p w14:paraId="303FC9C8" w14:textId="77777777" w:rsidR="00B80223" w:rsidRDefault="00B80223">
      <w:pPr>
        <w:rPr>
          <w:sz w:val="14"/>
        </w:rPr>
        <w:sectPr w:rsidR="00B80223">
          <w:type w:val="continuous"/>
          <w:pgSz w:w="12240" w:h="15840"/>
          <w:pgMar w:top="480" w:right="320" w:bottom="280" w:left="660" w:header="720" w:footer="720" w:gutter="0"/>
          <w:cols w:num="2" w:space="720" w:equalWidth="0">
            <w:col w:w="1220" w:space="40"/>
            <w:col w:w="10000"/>
          </w:cols>
        </w:sectPr>
      </w:pPr>
    </w:p>
    <w:p w14:paraId="1A2CC3CB" w14:textId="77777777" w:rsidR="00B80223" w:rsidRDefault="00000000">
      <w:pPr>
        <w:pStyle w:val="BodyText"/>
        <w:rPr>
          <w:i/>
          <w:sz w:val="20"/>
        </w:rPr>
      </w:pPr>
      <w:r>
        <w:pict w14:anchorId="1AC2C2D7">
          <v:group id="_x0000_s1026" style="position:absolute;margin-left:36pt;margin-top:27pt;width:558.25pt;height:738.25pt;z-index:-251658240;mso-position-horizontal-relative:page;mso-position-vertical-relative:page" coordorigin="720,540" coordsize="11165,14765">
            <v:shape id="_x0000_s1050" style="position:absolute;left:7685;top:545;width:4195;height:490" coordorigin="7685,545" coordsize="4195,490" path="m7685,545r,490l11880,1035e" filled="f" strokecolor="#231f20" strokeweight=".5pt">
              <v:path arrowok="t"/>
            </v:shape>
            <v:shape id="_x0000_s1049" style="position:absolute;left:7685;top:550;width:240;height:480" coordorigin="7685,550" coordsize="240,480" path="m7685,550r,480l7925,793,7685,550xe" fillcolor="#231f20" stroked="f">
              <v:path arrowok="t"/>
            </v:shape>
            <v:line id="_x0000_s1048" style="position:absolute" from="720,1641" to="11880,1641" strokecolor="#231f20" strokeweight=".5pt"/>
            <v:line id="_x0000_s1047" style="position:absolute" from="720,2121" to="6300,2121" strokecolor="#231f20" strokeweight=".5pt"/>
            <v:line id="_x0000_s1046" style="position:absolute" from="725,2401" to="6303,2401" strokecolor="#231f20" strokeweight=".5pt"/>
            <v:line id="_x0000_s1045" style="position:absolute" from="725,2881" to="11880,2881" strokecolor="#231f20" strokeweight=".5pt"/>
            <v:line id="_x0000_s1044" style="position:absolute" from="6300,1641" to="6300,2881" strokecolor="#231f20" strokeweight=".5pt"/>
            <v:shape id="_x0000_s1043" style="position:absolute;left:7310;top:1355;width:2072;height:1285" coordorigin="7310,1356" coordsize="2072,1285" o:spt="100" adj="0,,0" path="m7310,2160r180,l7490,1980r-180,l7310,2160xm7310,2400r180,l7490,2220r-180,l7310,2400xm7310,2640r180,l7490,2460r-180,l7310,2640xm8067,1536r180,l8247,1356r-180,l8067,1536xm9201,1536r180,l9381,1356r-180,l9201,1536xe" filled="f" strokecolor="#231f20" strokeweight=".5pt">
              <v:stroke joinstyle="round"/>
              <v:formulas/>
              <v:path arrowok="t" o:connecttype="segments"/>
            </v:shape>
            <v:line id="_x0000_s1042" style="position:absolute" from="850,4015" to="11755,4015" strokecolor="#231f20" strokeweight=".23247mm"/>
            <v:line id="_x0000_s1041" style="position:absolute" from="850,4855" to="11750,4855" strokecolor="#231f20" strokeweight=".23247mm"/>
            <v:line id="_x0000_s1040" style="position:absolute" from="850,5135" to="11750,5135" strokecolor="#231f20" strokeweight=".23247mm"/>
            <v:line id="_x0000_s1039" style="position:absolute" from="850,5415" to="11750,5415" strokecolor="#231f20" strokeweight=".23247mm"/>
            <v:shape id="_x0000_s1038" style="position:absolute;left:3495;top:2995;width:3993;height:2940" coordorigin="3495,2996" coordsize="3993,2940" o:spt="100" adj="0,,0" path="m3506,3176r180,l3686,2996r-180,l3506,3176xm7308,3176r180,l7488,2996r-180,l7308,3176xm3495,3456r180,l3675,3276r-180,l3495,3456xm4137,3736r180,l4317,3556r-180,l4137,3736xm5157,5936r180,l5337,5756r-180,l5157,5936xe" filled="f" strokecolor="#231f20" strokeweight=".5pt">
              <v:stroke joinstyle="round"/>
              <v:formulas/>
              <v:path arrowok="t" o:connecttype="segments"/>
            </v:shape>
            <v:line id="_x0000_s1037" style="position:absolute" from="725,6632" to="11880,6632" strokecolor="#231f20" strokeweight=".5pt"/>
            <v:line id="_x0000_s1036" style="position:absolute" from="6303,6632" to="6303,9032" strokecolor="#231f20" strokeweight=".5pt"/>
            <v:line id="_x0000_s1035" style="position:absolute" from="725,7112" to="11880,7112" strokecolor="#231f20" strokeweight=".5pt"/>
            <v:line id="_x0000_s1034" style="position:absolute" from="725,7592" to="11880,7592" strokecolor="#231f20" strokeweight=".5pt"/>
            <v:line id="_x0000_s1033" style="position:absolute" from="725,8552" to="6300,8552" strokecolor="#231f20" strokeweight=".5pt"/>
            <v:line id="_x0000_s1032" style="position:absolute" from="725,8072" to="6300,8072" strokecolor="#231f20" strokeweight=".5pt"/>
            <v:line id="_x0000_s1031" style="position:absolute" from="725,9032" to="6308,9032" strokecolor="#231f20" strokeweight=".5pt"/>
            <v:line id="_x0000_s1030" style="position:absolute" from="2490,7112" to="2490,7592" strokecolor="#231f20" strokeweight=".5pt"/>
            <v:line id="_x0000_s1029" style="position:absolute" from="2490,8072" to="2490,9032" strokecolor="#231f20" strokeweight=".5pt"/>
            <v:rect id="_x0000_s1028" style="position:absolute;left:1289;top:8223;width:180;height:180" filled="f" strokecolor="#231f20" strokeweight=".5pt"/>
            <v:shape id="_x0000_s1027" style="position:absolute;left:725;top:545;width:11155;height:14755" coordorigin="725,545" coordsize="11155,14755" path="m11880,545l725,545r,14755e" filled="f" strokecolor="#231f20" strokeweight=".5pt">
              <v:path arrowok="t"/>
            </v:shape>
            <w10:wrap anchorx="page" anchory="page"/>
          </v:group>
        </w:pict>
      </w:r>
    </w:p>
    <w:p w14:paraId="425FF6D2" w14:textId="77777777" w:rsidR="00B80223" w:rsidRDefault="00B80223">
      <w:pPr>
        <w:pStyle w:val="BodyText"/>
        <w:rPr>
          <w:i/>
          <w:sz w:val="20"/>
        </w:rPr>
      </w:pPr>
    </w:p>
    <w:p w14:paraId="768CB957" w14:textId="77777777" w:rsidR="00B80223" w:rsidRDefault="00B80223">
      <w:pPr>
        <w:pStyle w:val="BodyText"/>
        <w:rPr>
          <w:i/>
          <w:sz w:val="20"/>
        </w:rPr>
      </w:pPr>
    </w:p>
    <w:p w14:paraId="0FAF43C2" w14:textId="77777777" w:rsidR="00B80223" w:rsidRDefault="00B80223">
      <w:pPr>
        <w:pStyle w:val="BodyText"/>
        <w:rPr>
          <w:i/>
          <w:sz w:val="20"/>
        </w:rPr>
      </w:pPr>
    </w:p>
    <w:p w14:paraId="51C71469" w14:textId="77777777" w:rsidR="00B80223" w:rsidRDefault="00B80223">
      <w:pPr>
        <w:pStyle w:val="BodyText"/>
        <w:rPr>
          <w:i/>
          <w:sz w:val="20"/>
        </w:rPr>
      </w:pPr>
    </w:p>
    <w:p w14:paraId="5D66DD0E" w14:textId="77777777" w:rsidR="00B80223" w:rsidRDefault="00B80223">
      <w:pPr>
        <w:pStyle w:val="BodyText"/>
        <w:rPr>
          <w:i/>
          <w:sz w:val="20"/>
        </w:rPr>
      </w:pPr>
    </w:p>
    <w:p w14:paraId="4E3B44EA" w14:textId="77777777" w:rsidR="00B80223" w:rsidRDefault="00B80223">
      <w:pPr>
        <w:pStyle w:val="BodyText"/>
        <w:rPr>
          <w:i/>
          <w:sz w:val="20"/>
        </w:rPr>
      </w:pPr>
    </w:p>
    <w:p w14:paraId="52CFB540" w14:textId="77777777" w:rsidR="00B80223" w:rsidRDefault="00B80223">
      <w:pPr>
        <w:pStyle w:val="BodyText"/>
        <w:rPr>
          <w:i/>
          <w:sz w:val="20"/>
        </w:rPr>
      </w:pPr>
    </w:p>
    <w:p w14:paraId="056935D7" w14:textId="77777777" w:rsidR="00B80223" w:rsidRDefault="00B80223">
      <w:pPr>
        <w:pStyle w:val="BodyText"/>
        <w:rPr>
          <w:i/>
          <w:sz w:val="20"/>
        </w:rPr>
      </w:pPr>
    </w:p>
    <w:p w14:paraId="30432790" w14:textId="77777777" w:rsidR="00B80223" w:rsidRDefault="00B80223">
      <w:pPr>
        <w:pStyle w:val="BodyText"/>
        <w:rPr>
          <w:i/>
          <w:sz w:val="20"/>
        </w:rPr>
      </w:pPr>
    </w:p>
    <w:p w14:paraId="1B518A78" w14:textId="77777777" w:rsidR="00B80223" w:rsidRDefault="00B80223">
      <w:pPr>
        <w:pStyle w:val="BodyText"/>
        <w:rPr>
          <w:i/>
          <w:sz w:val="20"/>
        </w:rPr>
      </w:pPr>
    </w:p>
    <w:p w14:paraId="2239D831" w14:textId="77777777" w:rsidR="00B80223" w:rsidRDefault="00B80223">
      <w:pPr>
        <w:pStyle w:val="BodyText"/>
        <w:rPr>
          <w:i/>
          <w:sz w:val="20"/>
        </w:rPr>
      </w:pPr>
    </w:p>
    <w:p w14:paraId="202784ED" w14:textId="77777777" w:rsidR="00B80223" w:rsidRDefault="00B80223">
      <w:pPr>
        <w:pStyle w:val="BodyText"/>
        <w:rPr>
          <w:i/>
          <w:sz w:val="20"/>
        </w:rPr>
      </w:pPr>
    </w:p>
    <w:p w14:paraId="2723499F" w14:textId="77777777" w:rsidR="00B80223" w:rsidRDefault="00B80223">
      <w:pPr>
        <w:pStyle w:val="BodyText"/>
        <w:rPr>
          <w:i/>
          <w:sz w:val="20"/>
        </w:rPr>
      </w:pPr>
    </w:p>
    <w:p w14:paraId="0FCC2438" w14:textId="77777777" w:rsidR="00B80223" w:rsidRDefault="00B80223">
      <w:pPr>
        <w:pStyle w:val="BodyText"/>
        <w:rPr>
          <w:i/>
          <w:sz w:val="20"/>
        </w:rPr>
      </w:pPr>
    </w:p>
    <w:p w14:paraId="25962873" w14:textId="77777777" w:rsidR="00B80223" w:rsidRDefault="00B80223">
      <w:pPr>
        <w:pStyle w:val="BodyText"/>
        <w:rPr>
          <w:i/>
          <w:sz w:val="20"/>
        </w:rPr>
      </w:pPr>
    </w:p>
    <w:p w14:paraId="0C9A8EC9" w14:textId="77777777" w:rsidR="00B80223" w:rsidRDefault="00B80223">
      <w:pPr>
        <w:pStyle w:val="BodyText"/>
        <w:rPr>
          <w:i/>
          <w:sz w:val="20"/>
        </w:rPr>
      </w:pPr>
    </w:p>
    <w:p w14:paraId="206461AE" w14:textId="77777777" w:rsidR="00B80223" w:rsidRDefault="00B80223">
      <w:pPr>
        <w:pStyle w:val="BodyText"/>
        <w:rPr>
          <w:i/>
          <w:sz w:val="20"/>
        </w:rPr>
      </w:pPr>
    </w:p>
    <w:p w14:paraId="46040D94" w14:textId="77777777" w:rsidR="00B80223" w:rsidRDefault="00B80223">
      <w:pPr>
        <w:pStyle w:val="BodyText"/>
        <w:rPr>
          <w:i/>
          <w:sz w:val="20"/>
        </w:rPr>
      </w:pPr>
    </w:p>
    <w:p w14:paraId="2489B78A" w14:textId="77777777" w:rsidR="00B80223" w:rsidRDefault="00B80223">
      <w:pPr>
        <w:pStyle w:val="BodyText"/>
        <w:rPr>
          <w:i/>
          <w:sz w:val="20"/>
        </w:rPr>
      </w:pPr>
    </w:p>
    <w:p w14:paraId="5252FBA1" w14:textId="77777777" w:rsidR="00B80223" w:rsidRDefault="00B80223">
      <w:pPr>
        <w:pStyle w:val="BodyText"/>
        <w:rPr>
          <w:i/>
          <w:sz w:val="20"/>
        </w:rPr>
      </w:pPr>
    </w:p>
    <w:p w14:paraId="548C28CD" w14:textId="77777777" w:rsidR="00B80223" w:rsidRDefault="00B80223">
      <w:pPr>
        <w:pStyle w:val="BodyText"/>
        <w:rPr>
          <w:i/>
          <w:sz w:val="20"/>
        </w:rPr>
      </w:pPr>
    </w:p>
    <w:p w14:paraId="20062E18" w14:textId="77777777" w:rsidR="00B80223" w:rsidRDefault="00B80223">
      <w:pPr>
        <w:pStyle w:val="BodyText"/>
        <w:rPr>
          <w:i/>
          <w:sz w:val="20"/>
        </w:rPr>
      </w:pPr>
    </w:p>
    <w:p w14:paraId="28231E98" w14:textId="77777777" w:rsidR="00B80223" w:rsidRDefault="00B80223">
      <w:pPr>
        <w:pStyle w:val="BodyText"/>
        <w:rPr>
          <w:i/>
          <w:sz w:val="20"/>
        </w:rPr>
      </w:pPr>
    </w:p>
    <w:p w14:paraId="665978D2" w14:textId="77777777" w:rsidR="00B80223" w:rsidRDefault="00B80223">
      <w:pPr>
        <w:pStyle w:val="BodyText"/>
        <w:rPr>
          <w:i/>
          <w:sz w:val="20"/>
        </w:rPr>
      </w:pPr>
    </w:p>
    <w:p w14:paraId="117CF4B2" w14:textId="77777777" w:rsidR="00B80223" w:rsidRDefault="00B80223">
      <w:pPr>
        <w:pStyle w:val="BodyText"/>
        <w:spacing w:before="4"/>
        <w:rPr>
          <w:i/>
          <w:sz w:val="17"/>
        </w:rPr>
      </w:pPr>
    </w:p>
    <w:p w14:paraId="5A2A105E" w14:textId="15ABB2F5" w:rsidR="00B80223" w:rsidRDefault="00B80223">
      <w:pPr>
        <w:spacing w:before="16"/>
        <w:ind w:left="260"/>
        <w:rPr>
          <w:sz w:val="16"/>
        </w:rPr>
      </w:pPr>
    </w:p>
    <w:sectPr w:rsidR="00B80223">
      <w:type w:val="continuous"/>
      <w:pgSz w:w="12240" w:h="15840"/>
      <w:pgMar w:top="480" w:right="3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223"/>
    <w:rsid w:val="0090772D"/>
    <w:rsid w:val="00B8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12443A9"/>
  <w15:docId w15:val="{6D7FA5BF-2C28-4F38-B75B-59875790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1"/>
      <w:ind w:left="2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188</Words>
  <Characters>1075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