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8" w:type="dxa"/>
        <w:tblLook w:val="0000" w:firstRow="0" w:lastRow="0" w:firstColumn="0" w:lastColumn="0" w:noHBand="0" w:noVBand="0"/>
      </w:tblPr>
      <w:tblGrid>
        <w:gridCol w:w="7068"/>
        <w:gridCol w:w="3000"/>
      </w:tblGrid>
      <w:tr w:rsidR="009E5709" w14:paraId="5C2CF0F2" w14:textId="77777777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BFE8" w14:textId="77777777" w:rsidR="009E5709" w:rsidRDefault="009E5709">
            <w:pPr>
              <w:pStyle w:val="Heading2"/>
              <w:rPr>
                <w:u w:val="none"/>
              </w:rPr>
            </w:pPr>
            <w:r>
              <w:rPr>
                <w:u w:val="none"/>
              </w:rPr>
              <w:t>MAGISTRATES COURT of WESTERN AUSTRALIA</w:t>
            </w:r>
          </w:p>
          <w:p w14:paraId="6760CEC4" w14:textId="77777777" w:rsidR="009E5709" w:rsidRDefault="009E5709">
            <w:pPr>
              <w:pStyle w:val="Heading2"/>
              <w:rPr>
                <w:u w:val="none"/>
              </w:rPr>
            </w:pPr>
            <w:r>
              <w:rPr>
                <w:u w:val="none"/>
              </w:rPr>
              <w:t>(CIVIL JURISDICTION)</w:t>
            </w:r>
          </w:p>
          <w:p w14:paraId="07E92AD8" w14:textId="77777777" w:rsidR="009E5709" w:rsidRDefault="009E5709">
            <w:pPr>
              <w:pStyle w:val="Heading6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AFFIDAVIT OF SERVICE</w:t>
            </w:r>
          </w:p>
          <w:p w14:paraId="171D5AB1" w14:textId="77777777" w:rsidR="009E5709" w:rsidRDefault="009E5709">
            <w:pPr>
              <w:jc w:val="center"/>
              <w:rPr>
                <w:rFonts w:eastAsia="Arial Unicode MS"/>
              </w:rPr>
            </w:pPr>
            <w:r>
              <w:rPr>
                <w:b/>
                <w:bCs/>
              </w:rPr>
              <w:t>FORM 11</w:t>
            </w:r>
          </w:p>
        </w:tc>
      </w:tr>
      <w:tr w:rsidR="009E5709" w14:paraId="649F2193" w14:textId="77777777">
        <w:tc>
          <w:tcPr>
            <w:tcW w:w="10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45A0B" w14:textId="77777777" w:rsidR="009E5709" w:rsidRDefault="009E5709">
            <w:pPr>
              <w:pStyle w:val="Heading1"/>
              <w:rPr>
                <w:rFonts w:eastAsia="Arial Unicode MS"/>
                <w:b w:val="0"/>
                <w:bCs w:val="0"/>
                <w:sz w:val="4"/>
              </w:rPr>
            </w:pPr>
          </w:p>
        </w:tc>
      </w:tr>
      <w:tr w:rsidR="009E5709" w14:paraId="6AC28956" w14:textId="77777777"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C7A" w14:textId="77777777" w:rsidR="009E5709" w:rsidRDefault="009E5709">
            <w:pPr>
              <w:pStyle w:val="Heading2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Registry:</w:t>
            </w:r>
          </w:p>
          <w:p w14:paraId="4197E9A0" w14:textId="77777777" w:rsidR="009E5709" w:rsidRDefault="009E5709">
            <w:pPr>
              <w:pStyle w:val="Heading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8C7" w14:textId="77777777" w:rsidR="009E5709" w:rsidRDefault="009E5709">
            <w:pPr>
              <w:pStyle w:val="Heading2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Case number:</w:t>
            </w:r>
          </w:p>
        </w:tc>
      </w:tr>
    </w:tbl>
    <w:p w14:paraId="441B8993" w14:textId="77777777" w:rsidR="009E5709" w:rsidRDefault="009E5709">
      <w:pPr>
        <w:rPr>
          <w:sz w:val="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340"/>
      </w:tblGrid>
      <w:tr w:rsidR="009E5709" w14:paraId="2575825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45E" w14:textId="77777777" w:rsidR="009E5709" w:rsidRDefault="009E570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Claimant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D6E" w14:textId="77777777" w:rsidR="009E5709" w:rsidRDefault="009E5709">
            <w:pPr>
              <w:pStyle w:val="Heading2"/>
              <w:spacing w:before="120" w:after="120"/>
            </w:pPr>
          </w:p>
        </w:tc>
      </w:tr>
    </w:tbl>
    <w:p w14:paraId="2816F59D" w14:textId="77777777" w:rsidR="009E5709" w:rsidRDefault="009E5709">
      <w:pPr>
        <w:rPr>
          <w:sz w:val="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340"/>
      </w:tblGrid>
      <w:tr w:rsidR="009E5709" w14:paraId="2D96B7C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AFC" w14:textId="77777777" w:rsidR="009E5709" w:rsidRDefault="009E570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Defendant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BF3" w14:textId="77777777" w:rsidR="009E5709" w:rsidRDefault="009E5709">
            <w:pPr>
              <w:pStyle w:val="Heading2"/>
              <w:spacing w:before="120" w:after="120"/>
            </w:pPr>
          </w:p>
        </w:tc>
      </w:tr>
    </w:tbl>
    <w:p w14:paraId="0A165253" w14:textId="77777777" w:rsidR="009E5709" w:rsidRDefault="009E5709">
      <w:pPr>
        <w:spacing w:line="360" w:lineRule="auto"/>
        <w:rPr>
          <w:sz w:val="18"/>
        </w:rPr>
      </w:pPr>
      <w:r>
        <w:rPr>
          <w:sz w:val="16"/>
        </w:rPr>
        <w:t>*</w:t>
      </w:r>
      <w:proofErr w:type="gramStart"/>
      <w:r>
        <w:rPr>
          <w:sz w:val="18"/>
        </w:rPr>
        <w:t>delete</w:t>
      </w:r>
      <w:proofErr w:type="gramEnd"/>
      <w:r>
        <w:rPr>
          <w:sz w:val="18"/>
        </w:rPr>
        <w:t xml:space="preserve"> as inapplicable</w:t>
      </w:r>
    </w:p>
    <w:p w14:paraId="1560F0A1" w14:textId="77777777" w:rsidR="009E5709" w:rsidRDefault="009E570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I (full </w:t>
      </w:r>
      <w:proofErr w:type="gramStart"/>
      <w:r>
        <w:rPr>
          <w:sz w:val="18"/>
        </w:rPr>
        <w:t>name)_</w:t>
      </w:r>
      <w:proofErr w:type="gramEnd"/>
      <w:r>
        <w:rPr>
          <w:sz w:val="18"/>
        </w:rPr>
        <w:t>_______________________________________________________________________________________________</w:t>
      </w:r>
    </w:p>
    <w:p w14:paraId="42FC05FD" w14:textId="77777777" w:rsidR="009E5709" w:rsidRDefault="009E5709">
      <w:pPr>
        <w:spacing w:line="360" w:lineRule="auto"/>
        <w:jc w:val="both"/>
        <w:rPr>
          <w:sz w:val="18"/>
        </w:rPr>
      </w:pPr>
      <w:r>
        <w:rPr>
          <w:sz w:val="18"/>
        </w:rPr>
        <w:t>Of (address)________________________________________________________________________________________________</w:t>
      </w:r>
    </w:p>
    <w:p w14:paraId="597E88E9" w14:textId="77777777" w:rsidR="009E5709" w:rsidRDefault="009E5709">
      <w:pPr>
        <w:spacing w:line="360" w:lineRule="auto"/>
        <w:jc w:val="both"/>
        <w:rPr>
          <w:sz w:val="18"/>
        </w:rPr>
      </w:pPr>
      <w:r>
        <w:rPr>
          <w:sz w:val="18"/>
        </w:rPr>
        <w:t>(Occupation) _______________________________________________________________________________________________</w:t>
      </w:r>
    </w:p>
    <w:p w14:paraId="66572FDA" w14:textId="77777777" w:rsidR="009E5709" w:rsidRPr="00800F52" w:rsidRDefault="009E5709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18"/>
          <w:szCs w:val="20"/>
          <w:lang w:val="en-US"/>
        </w:rPr>
      </w:pPr>
      <w:r w:rsidRPr="00800F52">
        <w:rPr>
          <w:sz w:val="18"/>
        </w:rPr>
        <w:t xml:space="preserve">having been duly </w:t>
      </w:r>
      <w:r w:rsidR="00574FC9" w:rsidRPr="00800F52">
        <w:rPr>
          <w:sz w:val="18"/>
        </w:rPr>
        <w:t>*</w:t>
      </w:r>
      <w:r w:rsidRPr="00800F52">
        <w:rPr>
          <w:sz w:val="18"/>
        </w:rPr>
        <w:t>sworn/</w:t>
      </w:r>
      <w:r w:rsidR="00574FC9" w:rsidRPr="00800F52">
        <w:rPr>
          <w:sz w:val="18"/>
        </w:rPr>
        <w:t>*</w:t>
      </w:r>
      <w:r w:rsidRPr="00800F52">
        <w:rPr>
          <w:sz w:val="18"/>
        </w:rPr>
        <w:t>affirmed say the following–</w:t>
      </w:r>
    </w:p>
    <w:p w14:paraId="39D3BCE6" w14:textId="77777777" w:rsidR="005B6359" w:rsidRDefault="009E5709" w:rsidP="00710480">
      <w:pPr>
        <w:spacing w:line="360" w:lineRule="auto"/>
        <w:rPr>
          <w:sz w:val="18"/>
        </w:rPr>
      </w:pPr>
      <w:r>
        <w:rPr>
          <w:sz w:val="18"/>
        </w:rPr>
        <w:t>I did on the</w:t>
      </w:r>
      <w:r w:rsidR="00710480">
        <w:rPr>
          <w:sz w:val="18"/>
        </w:rPr>
        <w:t xml:space="preserve"> ____ </w:t>
      </w:r>
      <w:r>
        <w:rPr>
          <w:sz w:val="18"/>
        </w:rPr>
        <w:t>day of _____________ 20___ at______</w:t>
      </w:r>
      <w:r w:rsidR="00710480">
        <w:rPr>
          <w:sz w:val="18"/>
        </w:rPr>
        <w:t xml:space="preserve"> </w:t>
      </w:r>
      <w:r>
        <w:rPr>
          <w:sz w:val="18"/>
        </w:rPr>
        <w:t>am/pm</w:t>
      </w:r>
      <w:r w:rsidR="00710480">
        <w:rPr>
          <w:sz w:val="18"/>
        </w:rPr>
        <w:t xml:space="preserve"> </w:t>
      </w:r>
      <w:r>
        <w:rPr>
          <w:sz w:val="18"/>
        </w:rPr>
        <w:t>at</w:t>
      </w:r>
      <w:r w:rsidR="00710480">
        <w:rPr>
          <w:sz w:val="18"/>
        </w:rPr>
        <w:t xml:space="preserve"> _________________________________________________ ______________________________________________________________________</w:t>
      </w:r>
      <w:r w:rsidR="005F6884">
        <w:rPr>
          <w:sz w:val="18"/>
        </w:rPr>
        <w:t xml:space="preserve"> </w:t>
      </w:r>
      <w:r w:rsidR="00710480">
        <w:rPr>
          <w:sz w:val="18"/>
        </w:rPr>
        <w:t>(</w:t>
      </w:r>
      <w:r w:rsidR="00215113">
        <w:rPr>
          <w:sz w:val="18"/>
        </w:rPr>
        <w:t>address)</w:t>
      </w:r>
      <w:r w:rsidR="00D565A1">
        <w:rPr>
          <w:sz w:val="18"/>
        </w:rPr>
        <w:t>,</w:t>
      </w:r>
      <w:r w:rsidR="00710480">
        <w:rPr>
          <w:sz w:val="18"/>
        </w:rPr>
        <w:t xml:space="preserve"> </w:t>
      </w:r>
      <w:r>
        <w:rPr>
          <w:sz w:val="18"/>
        </w:rPr>
        <w:t>duly serve</w:t>
      </w:r>
    </w:p>
    <w:p w14:paraId="0B02A351" w14:textId="77777777" w:rsidR="009E5709" w:rsidRDefault="009E570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(Name of person or </w:t>
      </w:r>
      <w:proofErr w:type="gramStart"/>
      <w:r>
        <w:rPr>
          <w:sz w:val="18"/>
        </w:rPr>
        <w:t>corporation)_</w:t>
      </w:r>
      <w:proofErr w:type="gramEnd"/>
      <w:r>
        <w:rPr>
          <w:sz w:val="18"/>
        </w:rPr>
        <w:t>_____________________________________________________________</w:t>
      </w:r>
      <w:r w:rsidR="005B6359">
        <w:rPr>
          <w:sz w:val="18"/>
        </w:rPr>
        <w:t>_________</w:t>
      </w:r>
      <w:r>
        <w:rPr>
          <w:sz w:val="18"/>
        </w:rPr>
        <w:t>_________</w:t>
      </w:r>
    </w:p>
    <w:p w14:paraId="7F401325" w14:textId="77777777" w:rsidR="009E5709" w:rsidRDefault="009E5709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the (Claimant/Defendant </w:t>
      </w:r>
      <w:proofErr w:type="gramStart"/>
      <w:r>
        <w:rPr>
          <w:sz w:val="18"/>
        </w:rPr>
        <w:t>etc)_</w:t>
      </w:r>
      <w:proofErr w:type="gramEnd"/>
      <w:r>
        <w:rPr>
          <w:sz w:val="18"/>
        </w:rPr>
        <w:t>___________________________________________________________________ in this case with</w:t>
      </w:r>
    </w:p>
    <w:p w14:paraId="582B5F89" w14:textId="77777777" w:rsidR="009E5709" w:rsidRDefault="009E5709">
      <w:pPr>
        <w:spacing w:line="360" w:lineRule="auto"/>
        <w:jc w:val="both"/>
        <w:rPr>
          <w:sz w:val="18"/>
        </w:rPr>
      </w:pPr>
      <w:r>
        <w:rPr>
          <w:sz w:val="18"/>
        </w:rPr>
        <w:t>(</w:t>
      </w:r>
      <w:r w:rsidR="005B6359">
        <w:rPr>
          <w:sz w:val="18"/>
        </w:rPr>
        <w:t>Title and Form No of d</w:t>
      </w:r>
      <w:r>
        <w:rPr>
          <w:sz w:val="18"/>
        </w:rPr>
        <w:t xml:space="preserve">ocument/s </w:t>
      </w:r>
      <w:proofErr w:type="gramStart"/>
      <w:r>
        <w:rPr>
          <w:sz w:val="18"/>
        </w:rPr>
        <w:t>served)_</w:t>
      </w:r>
      <w:proofErr w:type="gramEnd"/>
      <w:r>
        <w:rPr>
          <w:sz w:val="18"/>
        </w:rPr>
        <w:t>________________________________________________________________________</w:t>
      </w:r>
    </w:p>
    <w:p w14:paraId="12FCF698" w14:textId="77777777" w:rsidR="005B6359" w:rsidRDefault="005B6359">
      <w:pPr>
        <w:spacing w:line="360" w:lineRule="auto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___________________________________________________________________________________________________________</w:t>
      </w:r>
    </w:p>
    <w:p w14:paraId="0D8CE74F" w14:textId="77777777" w:rsidR="009E5709" w:rsidRPr="00116CB7" w:rsidRDefault="009E5709">
      <w:pPr>
        <w:pStyle w:val="Heading4"/>
        <w:rPr>
          <w:bCs/>
          <w:i/>
          <w:sz w:val="18"/>
        </w:rPr>
      </w:pPr>
      <w:r w:rsidRPr="00116CB7">
        <w:rPr>
          <w:bCs/>
          <w:i/>
          <w:sz w:val="18"/>
        </w:rPr>
        <w:t>Tick [</w:t>
      </w:r>
      <w:r w:rsidRPr="00116CB7">
        <w:rPr>
          <w:bCs/>
          <w:i/>
          <w:sz w:val="18"/>
        </w:rPr>
        <w:sym w:font="Wingdings" w:char="00FC"/>
      </w:r>
      <w:r w:rsidRPr="00116CB7">
        <w:rPr>
          <w:bCs/>
          <w:i/>
          <w:sz w:val="18"/>
        </w:rPr>
        <w:t>] appropriate box</w:t>
      </w:r>
      <w:r w:rsidR="00061252" w:rsidRPr="00116CB7">
        <w:rPr>
          <w:bCs/>
          <w:i/>
          <w:sz w:val="18"/>
        </w:rPr>
        <w:t xml:space="preserve"> or delete inapplicable options.</w:t>
      </w:r>
    </w:p>
    <w:p w14:paraId="71927D1D" w14:textId="77777777" w:rsidR="009E5709" w:rsidRDefault="009E5709">
      <w:pPr>
        <w:rPr>
          <w:sz w:val="18"/>
        </w:rPr>
      </w:pPr>
      <w:r>
        <w:rPr>
          <w:sz w:val="18"/>
        </w:rPr>
        <w:t>*</w:t>
      </w:r>
      <w:proofErr w:type="gramStart"/>
      <w:r>
        <w:rPr>
          <w:sz w:val="18"/>
        </w:rPr>
        <w:t>delete</w:t>
      </w:r>
      <w:proofErr w:type="gramEnd"/>
      <w:r>
        <w:rPr>
          <w:sz w:val="18"/>
        </w:rPr>
        <w:t xml:space="preserve"> as inapplicable</w:t>
      </w:r>
    </w:p>
    <w:p w14:paraId="1BD6C350" w14:textId="77777777" w:rsidR="009E5709" w:rsidRDefault="009E5709">
      <w:pPr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>By handing the document to the individual</w:t>
      </w:r>
      <w:r>
        <w:rPr>
          <w:sz w:val="18"/>
        </w:rPr>
        <w:t>.</w:t>
      </w:r>
    </w:p>
    <w:p w14:paraId="190F9E9E" w14:textId="77777777" w:rsidR="009E5709" w:rsidRDefault="009E5709" w:rsidP="004534C6">
      <w:pPr>
        <w:ind w:left="240" w:hanging="240"/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sz w:val="18"/>
        </w:rPr>
        <w:t xml:space="preserve">By handing the document to someone at the person’s usual or last </w:t>
      </w:r>
      <w:proofErr w:type="gramStart"/>
      <w:r>
        <w:rPr>
          <w:sz w:val="18"/>
        </w:rPr>
        <w:t xml:space="preserve">known </w:t>
      </w:r>
      <w:r w:rsidR="004772B5">
        <w:rPr>
          <w:sz w:val="18"/>
        </w:rPr>
        <w:t xml:space="preserve"> </w:t>
      </w:r>
      <w:r w:rsidRPr="009D3CDA">
        <w:rPr>
          <w:sz w:val="18"/>
        </w:rPr>
        <w:t>place</w:t>
      </w:r>
      <w:proofErr w:type="gramEnd"/>
      <w:r w:rsidRPr="009D3CDA">
        <w:rPr>
          <w:sz w:val="18"/>
        </w:rPr>
        <w:t xml:space="preserve"> of </w:t>
      </w:r>
      <w:r w:rsidR="004F15DF" w:rsidRPr="009D3CDA">
        <w:rPr>
          <w:sz w:val="18"/>
        </w:rPr>
        <w:t>*</w:t>
      </w:r>
      <w:r w:rsidRPr="009D3CDA">
        <w:rPr>
          <w:sz w:val="18"/>
        </w:rPr>
        <w:t xml:space="preserve">residence </w:t>
      </w:r>
      <w:r w:rsidR="004F15DF" w:rsidRPr="009D3CDA">
        <w:rPr>
          <w:sz w:val="18"/>
        </w:rPr>
        <w:t>/</w:t>
      </w:r>
      <w:r w:rsidR="004772B5" w:rsidRPr="009D3CDA">
        <w:rPr>
          <w:sz w:val="18"/>
        </w:rPr>
        <w:t xml:space="preserve"> *</w:t>
      </w:r>
      <w:r w:rsidRPr="009D3CDA">
        <w:rPr>
          <w:sz w:val="18"/>
        </w:rPr>
        <w:t xml:space="preserve"> business who is believed</w:t>
      </w:r>
      <w:r>
        <w:rPr>
          <w:sz w:val="18"/>
        </w:rPr>
        <w:t>, on reasonable grounds, to have reached 18 years of age.</w:t>
      </w:r>
      <w:r w:rsidR="00710480">
        <w:rPr>
          <w:sz w:val="18"/>
        </w:rPr>
        <w:t xml:space="preserve"> </w:t>
      </w:r>
    </w:p>
    <w:p w14:paraId="0744E2FA" w14:textId="77777777" w:rsidR="009E5709" w:rsidRDefault="009E5709">
      <w:pPr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>By handing the document to the lawyer who is acting for the *individual/ *corporation/ *public authority.</w:t>
      </w:r>
    </w:p>
    <w:p w14:paraId="78C4408C" w14:textId="77777777" w:rsidR="009E5709" w:rsidRDefault="009E5709" w:rsidP="004534C6">
      <w:pPr>
        <w:ind w:left="240" w:hanging="240"/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sz w:val="18"/>
        </w:rPr>
        <w:t xml:space="preserve">By handing the document to a person who, on reasonable grounds, is believed to be a director of </w:t>
      </w:r>
      <w:r w:rsidR="004534C6">
        <w:rPr>
          <w:sz w:val="18"/>
        </w:rPr>
        <w:t>the</w:t>
      </w:r>
      <w:r>
        <w:rPr>
          <w:sz w:val="18"/>
        </w:rPr>
        <w:t xml:space="preserve"> corporation</w:t>
      </w:r>
      <w:r w:rsidR="004534C6">
        <w:rPr>
          <w:sz w:val="18"/>
        </w:rPr>
        <w:t xml:space="preserve"> who re</w:t>
      </w:r>
      <w:r w:rsidR="00E051B9">
        <w:rPr>
          <w:sz w:val="18"/>
        </w:rPr>
        <w:t>s</w:t>
      </w:r>
      <w:r w:rsidR="004534C6">
        <w:rPr>
          <w:sz w:val="18"/>
        </w:rPr>
        <w:t xml:space="preserve">ides in </w:t>
      </w:r>
      <w:smartTag w:uri="urn:schemas-microsoft-com:office:smarttags" w:element="country-region">
        <w:smartTag w:uri="urn:schemas-microsoft-com:office:smarttags" w:element="place">
          <w:r w:rsidR="004534C6">
            <w:rPr>
              <w:sz w:val="18"/>
            </w:rPr>
            <w:t>Australia</w:t>
          </w:r>
        </w:smartTag>
      </w:smartTag>
      <w:r>
        <w:rPr>
          <w:sz w:val="18"/>
        </w:rPr>
        <w:t>.</w:t>
      </w:r>
    </w:p>
    <w:p w14:paraId="1BED2FC0" w14:textId="77777777" w:rsidR="009E5709" w:rsidRDefault="009E5709">
      <w:pPr>
        <w:pStyle w:val="Header"/>
        <w:tabs>
          <w:tab w:val="clear" w:pos="4153"/>
          <w:tab w:val="clear" w:pos="8306"/>
        </w:tabs>
        <w:rPr>
          <w:bCs/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>By leaving it at the company’s registered office</w:t>
      </w:r>
      <w:r w:rsidR="00802625">
        <w:rPr>
          <w:bCs/>
          <w:sz w:val="18"/>
        </w:rPr>
        <w:t>.</w:t>
      </w:r>
      <w:r>
        <w:rPr>
          <w:bCs/>
          <w:sz w:val="18"/>
        </w:rPr>
        <w:t xml:space="preserve"> </w:t>
      </w:r>
    </w:p>
    <w:p w14:paraId="754D9A02" w14:textId="77777777" w:rsidR="00C45C33" w:rsidRDefault="00C45C33" w:rsidP="00C45C33">
      <w:pPr>
        <w:pStyle w:val="Header"/>
        <w:tabs>
          <w:tab w:val="clear" w:pos="4153"/>
          <w:tab w:val="clear" w:pos="8306"/>
        </w:tabs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 xml:space="preserve">By posting it to the company’s registered office </w:t>
      </w:r>
      <w:r w:rsidR="00802625">
        <w:rPr>
          <w:bCs/>
          <w:sz w:val="18"/>
        </w:rPr>
        <w:t xml:space="preserve">at the following address: ____________________________________________ </w:t>
      </w:r>
    </w:p>
    <w:p w14:paraId="3D1A46F2" w14:textId="77777777" w:rsidR="009E5709" w:rsidRDefault="009E5709" w:rsidP="00802625">
      <w:pPr>
        <w:ind w:left="240" w:hanging="240"/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sz w:val="18"/>
        </w:rPr>
        <w:t xml:space="preserve">By sending by </w:t>
      </w:r>
      <w:proofErr w:type="gramStart"/>
      <w:r>
        <w:rPr>
          <w:sz w:val="18"/>
        </w:rPr>
        <w:t>pre paid</w:t>
      </w:r>
      <w:proofErr w:type="gramEnd"/>
      <w:r>
        <w:rPr>
          <w:sz w:val="18"/>
        </w:rPr>
        <w:t xml:space="preserve"> post</w:t>
      </w:r>
      <w:r w:rsidR="00802625">
        <w:rPr>
          <w:sz w:val="18"/>
        </w:rPr>
        <w:t xml:space="preserve"> to the following address: ______________________________________________ </w:t>
      </w:r>
      <w:r w:rsidR="00271439">
        <w:rPr>
          <w:sz w:val="18"/>
        </w:rPr>
        <w:t xml:space="preserve"> </w:t>
      </w:r>
    </w:p>
    <w:p w14:paraId="34209472" w14:textId="77777777" w:rsidR="009E5709" w:rsidRDefault="009E5709">
      <w:pPr>
        <w:rPr>
          <w:bCs/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>By handing the document to one of the partners.</w:t>
      </w:r>
    </w:p>
    <w:p w14:paraId="60EBADC8" w14:textId="77777777" w:rsidR="009E5709" w:rsidRDefault="009E5709" w:rsidP="004534C6">
      <w:pPr>
        <w:pStyle w:val="Header"/>
        <w:tabs>
          <w:tab w:val="clear" w:pos="4153"/>
          <w:tab w:val="clear" w:pos="8306"/>
        </w:tabs>
        <w:ind w:left="240" w:hanging="240"/>
        <w:rPr>
          <w:bCs/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="004F15DF">
        <w:rPr>
          <w:bCs/>
          <w:sz w:val="18"/>
        </w:rPr>
        <w:t xml:space="preserve">By handing the document to someone at the </w:t>
      </w:r>
      <w:proofErr w:type="gramStart"/>
      <w:r w:rsidR="004F15DF">
        <w:rPr>
          <w:bCs/>
          <w:sz w:val="18"/>
        </w:rPr>
        <w:t>partnerships</w:t>
      </w:r>
      <w:proofErr w:type="gramEnd"/>
      <w:r w:rsidR="004F15DF">
        <w:rPr>
          <w:bCs/>
          <w:sz w:val="18"/>
        </w:rPr>
        <w:t xml:space="preserve"> principal or last known place of business who, on reasonable grounds, is believed to be in charge of the business at the time of service.</w:t>
      </w:r>
    </w:p>
    <w:p w14:paraId="4C76BFBA" w14:textId="77777777" w:rsidR="009E5709" w:rsidRDefault="009E5709">
      <w:pPr>
        <w:rPr>
          <w:sz w:val="18"/>
        </w:rPr>
      </w:pP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 w:val="18"/>
        </w:rPr>
        <w:instrText xml:space="preserve"> FORMCHECKBOX </w:instrText>
      </w:r>
      <w:r>
        <w:rPr>
          <w:b/>
          <w:sz w:val="18"/>
        </w:rPr>
      </w:r>
      <w:r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>
        <w:rPr>
          <w:bCs/>
          <w:sz w:val="18"/>
        </w:rPr>
        <w:t xml:space="preserve">Other </w:t>
      </w:r>
      <w:proofErr w:type="gramStart"/>
      <w:r w:rsidR="00394235">
        <w:rPr>
          <w:bCs/>
          <w:sz w:val="18"/>
        </w:rPr>
        <w:t>By)_</w:t>
      </w:r>
      <w:proofErr w:type="gramEnd"/>
      <w:r w:rsidR="00394235">
        <w:rPr>
          <w:bCs/>
          <w:sz w:val="18"/>
        </w:rPr>
        <w:t>_</w:t>
      </w:r>
      <w:r>
        <w:rPr>
          <w:bCs/>
          <w:sz w:val="18"/>
        </w:rPr>
        <w:t>___________________________________________________________________________________________</w:t>
      </w:r>
    </w:p>
    <w:p w14:paraId="02A615E5" w14:textId="77777777" w:rsidR="009E5709" w:rsidRDefault="009E5709" w:rsidP="004534C6">
      <w:pPr>
        <w:pStyle w:val="BodyText2"/>
        <w:ind w:left="240"/>
      </w:pPr>
      <w:r>
        <w:t xml:space="preserve">(Describe here any other authorised means of service pursuant to part 17 of the </w:t>
      </w:r>
      <w:smartTag w:uri="urn:schemas-microsoft-com:office:smarttags" w:element="address">
        <w:smartTag w:uri="urn:schemas-microsoft-com:office:smarttags" w:element="Street">
          <w:r>
            <w:t>Magistrates Court</w:t>
          </w:r>
        </w:smartTag>
      </w:smartTag>
      <w:r>
        <w:t xml:space="preserve"> </w:t>
      </w:r>
      <w:r w:rsidR="0024138C">
        <w:t>(</w:t>
      </w:r>
      <w:r>
        <w:t>Civil proceedings</w:t>
      </w:r>
      <w:r w:rsidR="0024138C">
        <w:t>) Rules 2005</w:t>
      </w:r>
      <w:r>
        <w:t xml:space="preserve"> or Part 11 of the </w:t>
      </w:r>
      <w:smartTag w:uri="urn:schemas-microsoft-com:office:smarttags" w:element="address">
        <w:smartTag w:uri="urn:schemas-microsoft-com:office:smarttags" w:element="Street">
          <w:r>
            <w:t>Magistrates Court</w:t>
          </w:r>
        </w:smartTag>
      </w:smartTag>
      <w:r w:rsidR="002B30A8">
        <w:t xml:space="preserve"> </w:t>
      </w:r>
      <w:r>
        <w:t>(Minor Cases Procedure) Rules 2005</w:t>
      </w:r>
      <w:r w:rsidR="0024138C">
        <w:t>)</w:t>
      </w:r>
    </w:p>
    <w:p w14:paraId="38A2A512" w14:textId="77777777" w:rsidR="009E5709" w:rsidRPr="00C45C33" w:rsidRDefault="009E5709">
      <w:pPr>
        <w:ind w:left="2160"/>
        <w:rPr>
          <w:sz w:val="16"/>
          <w:szCs w:val="16"/>
        </w:rPr>
      </w:pPr>
    </w:p>
    <w:p w14:paraId="52A363D4" w14:textId="77777777" w:rsidR="009E5709" w:rsidRDefault="004F15DF" w:rsidP="009D3CDA">
      <w:pPr>
        <w:ind w:left="360"/>
        <w:rPr>
          <w:sz w:val="18"/>
        </w:rPr>
      </w:pPr>
      <w:r>
        <w:rPr>
          <w:sz w:val="18"/>
        </w:rPr>
        <w:t>*</w:t>
      </w:r>
      <w:r w:rsidR="009E5709">
        <w:rPr>
          <w:sz w:val="18"/>
        </w:rPr>
        <w:t>SWORN/</w:t>
      </w:r>
      <w:r>
        <w:rPr>
          <w:sz w:val="18"/>
        </w:rPr>
        <w:t>*</w:t>
      </w:r>
      <w:r w:rsidR="009E5709">
        <w:rPr>
          <w:sz w:val="18"/>
        </w:rPr>
        <w:t>AFFIRMED</w:t>
      </w:r>
    </w:p>
    <w:p w14:paraId="6139A703" w14:textId="77777777" w:rsidR="009E5709" w:rsidRDefault="009E5709">
      <w:pPr>
        <w:ind w:left="360"/>
        <w:rPr>
          <w:sz w:val="18"/>
        </w:rPr>
      </w:pPr>
      <w:r>
        <w:rPr>
          <w:sz w:val="18"/>
        </w:rPr>
        <w:t>at ___________________</w:t>
      </w:r>
      <w:r w:rsidR="005B6359">
        <w:rPr>
          <w:sz w:val="18"/>
        </w:rPr>
        <w:t>________________</w:t>
      </w:r>
      <w:r>
        <w:rPr>
          <w:sz w:val="18"/>
        </w:rPr>
        <w:t>_</w:t>
      </w:r>
    </w:p>
    <w:p w14:paraId="7BC9069D" w14:textId="77777777" w:rsidR="009E5709" w:rsidRDefault="009E5709">
      <w:pPr>
        <w:ind w:left="360"/>
        <w:rPr>
          <w:sz w:val="18"/>
        </w:rPr>
      </w:pPr>
      <w:r>
        <w:rPr>
          <w:sz w:val="18"/>
        </w:rPr>
        <w:t>this ______ day of ______________ 20 _____</w:t>
      </w:r>
    </w:p>
    <w:p w14:paraId="6A0F9DC8" w14:textId="77777777" w:rsidR="009E5709" w:rsidRDefault="009E5709">
      <w:pPr>
        <w:ind w:left="360"/>
        <w:rPr>
          <w:sz w:val="18"/>
        </w:rPr>
      </w:pPr>
      <w:r>
        <w:rPr>
          <w:sz w:val="18"/>
        </w:rPr>
        <w:t>In the presence of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</w:t>
      </w:r>
    </w:p>
    <w:p w14:paraId="7424FF75" w14:textId="77777777" w:rsidR="009E5709" w:rsidRDefault="009E5709">
      <w:pPr>
        <w:ind w:left="36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(Deponent)</w:t>
      </w:r>
    </w:p>
    <w:p w14:paraId="4A692ABB" w14:textId="77777777" w:rsidR="009E5709" w:rsidRDefault="009E5709">
      <w:pPr>
        <w:ind w:left="360"/>
        <w:rPr>
          <w:sz w:val="18"/>
        </w:rPr>
      </w:pPr>
      <w:r>
        <w:rPr>
          <w:sz w:val="18"/>
        </w:rPr>
        <w:t>_____________________________________</w:t>
      </w:r>
    </w:p>
    <w:p w14:paraId="3F993242" w14:textId="77777777" w:rsidR="009E5709" w:rsidRDefault="009E5709">
      <w:pPr>
        <w:ind w:left="360"/>
        <w:rPr>
          <w:sz w:val="18"/>
        </w:rPr>
      </w:pPr>
      <w:r>
        <w:rPr>
          <w:sz w:val="18"/>
        </w:rPr>
        <w:t>Registrar/Justice of the Peace or other authorised witness</w:t>
      </w:r>
    </w:p>
    <w:p w14:paraId="7329DE26" w14:textId="77777777" w:rsidR="009E5709" w:rsidRPr="00B5370A" w:rsidRDefault="009E5709">
      <w:pPr>
        <w:ind w:left="360"/>
        <w:rPr>
          <w:sz w:val="16"/>
          <w:szCs w:val="16"/>
        </w:rPr>
      </w:pPr>
    </w:p>
    <w:p w14:paraId="283C3F48" w14:textId="77777777" w:rsidR="009E5709" w:rsidRDefault="009E5709">
      <w:pPr>
        <w:overflowPunct w:val="0"/>
        <w:autoSpaceDE w:val="0"/>
        <w:autoSpaceDN w:val="0"/>
        <w:adjustRightInd w:val="0"/>
        <w:rPr>
          <w:b/>
          <w:i/>
          <w:iCs/>
          <w:sz w:val="18"/>
        </w:rPr>
      </w:pPr>
      <w:r>
        <w:rPr>
          <w:b/>
          <w:i/>
          <w:iCs/>
          <w:sz w:val="18"/>
        </w:rPr>
        <w:t>Tick [</w:t>
      </w:r>
      <w:r>
        <w:rPr>
          <w:b/>
          <w:i/>
          <w:iCs/>
          <w:sz w:val="18"/>
        </w:rPr>
        <w:sym w:font="Wingdings" w:char="00FC"/>
      </w:r>
      <w:r>
        <w:rPr>
          <w:b/>
          <w:i/>
          <w:iCs/>
          <w:sz w:val="18"/>
        </w:rPr>
        <w:t>] appropriate box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60"/>
        <w:gridCol w:w="2520"/>
        <w:gridCol w:w="1680"/>
        <w:gridCol w:w="1920"/>
      </w:tblGrid>
      <w:tr w:rsidR="009E5709" w14:paraId="6A37A6C3" w14:textId="77777777" w:rsidTr="006D4A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668" w:type="dxa"/>
          </w:tcPr>
          <w:p w14:paraId="2A548127" w14:textId="77777777" w:rsidR="009E5709" w:rsidRDefault="009E5709">
            <w:pPr>
              <w:rPr>
                <w:sz w:val="18"/>
              </w:rPr>
            </w:pPr>
            <w:r>
              <w:rPr>
                <w:sz w:val="18"/>
              </w:rPr>
              <w:t xml:space="preserve">Lodged by </w:t>
            </w:r>
          </w:p>
        </w:tc>
        <w:tc>
          <w:tcPr>
            <w:tcW w:w="8280" w:type="dxa"/>
            <w:gridSpan w:val="4"/>
          </w:tcPr>
          <w:p w14:paraId="06EB8066" w14:textId="77777777" w:rsidR="009E5709" w:rsidRDefault="009E5709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Claimant or Claimants Lawyer      </w:t>
            </w: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Other …………………………………………</w:t>
            </w:r>
          </w:p>
          <w:p w14:paraId="13A98A9F" w14:textId="77777777" w:rsidR="009E5709" w:rsidRDefault="009E5709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Defendant or Defendants Lawyer</w:t>
            </w:r>
          </w:p>
        </w:tc>
      </w:tr>
      <w:tr w:rsidR="006D4A77" w:rsidRPr="00C16608" w14:paraId="4273CE91" w14:textId="77777777" w:rsidTr="006D4A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68" w:type="dxa"/>
          </w:tcPr>
          <w:p w14:paraId="74057F19" w14:textId="77777777" w:rsidR="006D4A77" w:rsidRPr="00C16608" w:rsidRDefault="006D4A77" w:rsidP="00380DE7">
            <w:pPr>
              <w:rPr>
                <w:sz w:val="20"/>
                <w:szCs w:val="20"/>
              </w:rPr>
            </w:pPr>
            <w:r w:rsidRPr="00C16608">
              <w:rPr>
                <w:sz w:val="20"/>
                <w:szCs w:val="20"/>
              </w:rPr>
              <w:t>Address for service</w:t>
            </w:r>
          </w:p>
        </w:tc>
        <w:tc>
          <w:tcPr>
            <w:tcW w:w="8280" w:type="dxa"/>
            <w:gridSpan w:val="4"/>
          </w:tcPr>
          <w:p w14:paraId="11E9D061" w14:textId="77777777" w:rsidR="006D4A77" w:rsidRPr="00C16608" w:rsidRDefault="006D4A77" w:rsidP="00380DE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C16608">
              <w:rPr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  <w:p w14:paraId="51EBDB19" w14:textId="77777777" w:rsidR="006D4A77" w:rsidRPr="00C16608" w:rsidRDefault="006D4A77" w:rsidP="00380DE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C16608">
              <w:rPr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60414152" w14:textId="77777777" w:rsidR="006D4A77" w:rsidRPr="00C16608" w:rsidRDefault="006D4A77" w:rsidP="00380DE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</w:tc>
      </w:tr>
      <w:tr w:rsidR="006D4A77" w:rsidRPr="00C16608" w14:paraId="32B174E2" w14:textId="77777777" w:rsidTr="006D4A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68" w:type="dxa"/>
          </w:tcPr>
          <w:p w14:paraId="6FC85A1A" w14:textId="77777777" w:rsidR="006D4A77" w:rsidRPr="00C16608" w:rsidRDefault="006D4A77" w:rsidP="00380DE7">
            <w:pPr>
              <w:pStyle w:val="CommentText"/>
            </w:pPr>
            <w:r w:rsidRPr="00C16608">
              <w:t>Contact details</w:t>
            </w:r>
          </w:p>
        </w:tc>
        <w:tc>
          <w:tcPr>
            <w:tcW w:w="2160" w:type="dxa"/>
          </w:tcPr>
          <w:p w14:paraId="743597F2" w14:textId="77777777" w:rsidR="006D4A77" w:rsidRPr="00C16608" w:rsidRDefault="006D4A77" w:rsidP="00380DE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C16608">
              <w:rPr>
                <w:sz w:val="20"/>
                <w:szCs w:val="20"/>
              </w:rPr>
              <w:t>Telephone:</w:t>
            </w:r>
          </w:p>
        </w:tc>
        <w:tc>
          <w:tcPr>
            <w:tcW w:w="2520" w:type="dxa"/>
          </w:tcPr>
          <w:p w14:paraId="47130C89" w14:textId="77777777" w:rsidR="006D4A77" w:rsidRPr="00C16608" w:rsidRDefault="006D4A77" w:rsidP="00380DE7">
            <w:pPr>
              <w:rPr>
                <w:sz w:val="20"/>
                <w:szCs w:val="20"/>
              </w:rPr>
            </w:pPr>
            <w:r w:rsidRPr="00C16608">
              <w:rPr>
                <w:sz w:val="20"/>
                <w:szCs w:val="20"/>
              </w:rPr>
              <w:t>Lawyer’s ref:</w:t>
            </w:r>
          </w:p>
        </w:tc>
        <w:tc>
          <w:tcPr>
            <w:tcW w:w="1680" w:type="dxa"/>
          </w:tcPr>
          <w:p w14:paraId="40D4B3B8" w14:textId="77777777" w:rsidR="006D4A77" w:rsidRPr="00C16608" w:rsidRDefault="006D4A77" w:rsidP="00380DE7">
            <w:pPr>
              <w:rPr>
                <w:sz w:val="20"/>
                <w:szCs w:val="20"/>
              </w:rPr>
            </w:pPr>
            <w:r w:rsidRPr="00C16608">
              <w:rPr>
                <w:sz w:val="20"/>
                <w:szCs w:val="20"/>
              </w:rPr>
              <w:t>Fax:</w:t>
            </w:r>
          </w:p>
        </w:tc>
        <w:tc>
          <w:tcPr>
            <w:tcW w:w="1920" w:type="dxa"/>
          </w:tcPr>
          <w:p w14:paraId="3AFF6C6A" w14:textId="77777777" w:rsidR="006D4A77" w:rsidRPr="00C16608" w:rsidRDefault="006D4A77" w:rsidP="00380DE7">
            <w:pPr>
              <w:rPr>
                <w:sz w:val="20"/>
                <w:szCs w:val="20"/>
              </w:rPr>
            </w:pPr>
            <w:r w:rsidRPr="00C16608">
              <w:rPr>
                <w:sz w:val="20"/>
                <w:szCs w:val="20"/>
              </w:rPr>
              <w:t xml:space="preserve">E mail: </w:t>
            </w:r>
          </w:p>
          <w:p w14:paraId="73EEFECA" w14:textId="77777777" w:rsidR="006D4A77" w:rsidRPr="00C16608" w:rsidRDefault="006D4A77" w:rsidP="00380DE7">
            <w:pPr>
              <w:rPr>
                <w:sz w:val="20"/>
                <w:szCs w:val="20"/>
              </w:rPr>
            </w:pPr>
          </w:p>
        </w:tc>
      </w:tr>
    </w:tbl>
    <w:p w14:paraId="5CDDD259" w14:textId="77777777" w:rsidR="009E5709" w:rsidRDefault="009E5709">
      <w:pPr>
        <w:pStyle w:val="CommentText"/>
        <w:tabs>
          <w:tab w:val="left" w:leader="dot" w:pos="6840"/>
          <w:tab w:val="left" w:leader="dot" w:pos="7740"/>
        </w:tabs>
        <w:rPr>
          <w:sz w:val="18"/>
          <w:szCs w:val="24"/>
        </w:rPr>
      </w:pPr>
    </w:p>
    <w:sectPr w:rsidR="009E5709" w:rsidSect="005B6359"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1B18" w14:textId="77777777" w:rsidR="005A1A86" w:rsidRDefault="005A1A86">
      <w:r>
        <w:separator/>
      </w:r>
    </w:p>
  </w:endnote>
  <w:endnote w:type="continuationSeparator" w:id="0">
    <w:p w14:paraId="78B1E0C2" w14:textId="77777777" w:rsidR="005A1A86" w:rsidRDefault="005A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B8EC7" w14:textId="77777777" w:rsidR="005A1A86" w:rsidRDefault="005A1A86">
      <w:r>
        <w:separator/>
      </w:r>
    </w:p>
  </w:footnote>
  <w:footnote w:type="continuationSeparator" w:id="0">
    <w:p w14:paraId="67D1B55A" w14:textId="77777777" w:rsidR="005A1A86" w:rsidRDefault="005A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800E6"/>
    <w:multiLevelType w:val="hybridMultilevel"/>
    <w:tmpl w:val="5AF4BDF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F2D9E"/>
    <w:multiLevelType w:val="hybridMultilevel"/>
    <w:tmpl w:val="8F32E3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279E4"/>
    <w:multiLevelType w:val="hybridMultilevel"/>
    <w:tmpl w:val="CAAA94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00229897">
    <w:abstractNumId w:val="1"/>
  </w:num>
  <w:num w:numId="2" w16cid:durableId="989946656">
    <w:abstractNumId w:val="2"/>
  </w:num>
  <w:num w:numId="3" w16cid:durableId="15167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59"/>
    <w:rsid w:val="00005206"/>
    <w:rsid w:val="00014AB7"/>
    <w:rsid w:val="00061252"/>
    <w:rsid w:val="00080767"/>
    <w:rsid w:val="00116CB7"/>
    <w:rsid w:val="0015203A"/>
    <w:rsid w:val="00181379"/>
    <w:rsid w:val="00193C4E"/>
    <w:rsid w:val="00215113"/>
    <w:rsid w:val="0024138C"/>
    <w:rsid w:val="0026667A"/>
    <w:rsid w:val="00270920"/>
    <w:rsid w:val="00271439"/>
    <w:rsid w:val="00280110"/>
    <w:rsid w:val="002A300E"/>
    <w:rsid w:val="002B30A8"/>
    <w:rsid w:val="002B3190"/>
    <w:rsid w:val="00380DE7"/>
    <w:rsid w:val="00394235"/>
    <w:rsid w:val="004534C6"/>
    <w:rsid w:val="004772B5"/>
    <w:rsid w:val="004D1541"/>
    <w:rsid w:val="004F15DF"/>
    <w:rsid w:val="00574FC9"/>
    <w:rsid w:val="005A1A86"/>
    <w:rsid w:val="005A774F"/>
    <w:rsid w:val="005B6359"/>
    <w:rsid w:val="005F6884"/>
    <w:rsid w:val="006175D6"/>
    <w:rsid w:val="006D4A77"/>
    <w:rsid w:val="006E38E7"/>
    <w:rsid w:val="00710480"/>
    <w:rsid w:val="00755409"/>
    <w:rsid w:val="007E2EC9"/>
    <w:rsid w:val="00800F52"/>
    <w:rsid w:val="00802625"/>
    <w:rsid w:val="0082487C"/>
    <w:rsid w:val="00850E63"/>
    <w:rsid w:val="00866DA4"/>
    <w:rsid w:val="0088066C"/>
    <w:rsid w:val="009667FC"/>
    <w:rsid w:val="0099158C"/>
    <w:rsid w:val="00993556"/>
    <w:rsid w:val="009B0706"/>
    <w:rsid w:val="009D3CDA"/>
    <w:rsid w:val="009E5709"/>
    <w:rsid w:val="00A06429"/>
    <w:rsid w:val="00A2502D"/>
    <w:rsid w:val="00A90A7D"/>
    <w:rsid w:val="00AB18D9"/>
    <w:rsid w:val="00AE04AE"/>
    <w:rsid w:val="00B3581A"/>
    <w:rsid w:val="00B5370A"/>
    <w:rsid w:val="00BD66FC"/>
    <w:rsid w:val="00C45C33"/>
    <w:rsid w:val="00CF3F41"/>
    <w:rsid w:val="00D16B44"/>
    <w:rsid w:val="00D565A1"/>
    <w:rsid w:val="00D71E83"/>
    <w:rsid w:val="00D86E27"/>
    <w:rsid w:val="00E051B9"/>
    <w:rsid w:val="00E45685"/>
    <w:rsid w:val="00E934D2"/>
    <w:rsid w:val="00ED0E5A"/>
    <w:rsid w:val="00EE1E1B"/>
    <w:rsid w:val="00F8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08FBB748"/>
  <w15:chartTrackingRefBased/>
  <w15:docId w15:val="{C408281E-3CC7-4EA0-88E8-E989086C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-1134"/>
        <w:tab w:val="left" w:pos="-567"/>
        <w:tab w:val="left" w:pos="565"/>
        <w:tab w:val="left" w:pos="1132"/>
        <w:tab w:val="left" w:pos="1698"/>
        <w:tab w:val="left" w:pos="2265"/>
        <w:tab w:val="left" w:pos="2831"/>
        <w:tab w:val="left" w:pos="3397"/>
        <w:tab w:val="left" w:pos="3964"/>
        <w:tab w:val="left" w:pos="4530"/>
        <w:tab w:val="left" w:pos="5097"/>
        <w:tab w:val="left" w:pos="5663"/>
        <w:tab w:val="left" w:pos="6229"/>
        <w:tab w:val="left" w:pos="6796"/>
        <w:tab w:val="left" w:pos="7362"/>
        <w:tab w:val="left" w:pos="7929"/>
        <w:tab w:val="left" w:pos="8495"/>
        <w:tab w:val="left" w:pos="9061"/>
      </w:tabs>
      <w:spacing w:before="60" w:line="180" w:lineRule="atLeast"/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-1134"/>
        <w:tab w:val="left" w:pos="-567"/>
        <w:tab w:val="left" w:pos="565"/>
        <w:tab w:val="left" w:pos="1132"/>
        <w:tab w:val="left" w:pos="1698"/>
        <w:tab w:val="left" w:pos="2265"/>
        <w:tab w:val="left" w:pos="2831"/>
        <w:tab w:val="left" w:pos="3397"/>
        <w:tab w:val="left" w:pos="3964"/>
        <w:tab w:val="left" w:pos="4530"/>
        <w:tab w:val="left" w:pos="5097"/>
        <w:tab w:val="left" w:pos="5663"/>
        <w:tab w:val="left" w:pos="6229"/>
        <w:tab w:val="left" w:pos="6796"/>
        <w:tab w:val="left" w:pos="7362"/>
        <w:tab w:val="left" w:pos="7929"/>
        <w:tab w:val="left" w:pos="8495"/>
        <w:tab w:val="left" w:pos="9061"/>
      </w:tabs>
      <w:spacing w:before="60" w:line="180" w:lineRule="atLeast"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outlineLvl w:val="2"/>
    </w:pPr>
    <w:rPr>
      <w:b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eastAsia="Arial Unicode MS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ind w:left="2160"/>
    </w:pPr>
    <w:rPr>
      <w:sz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94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337</Words>
  <Characters>3025</Characters>
  <DocSecurity>0</DocSecurity>
  <Lines>25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3356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