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F3A5" w14:textId="77777777" w:rsidR="00F05638" w:rsidRDefault="00F05638">
      <w:pPr>
        <w:pStyle w:val="BodyText"/>
        <w:rPr>
          <w:sz w:val="20"/>
        </w:rPr>
      </w:pPr>
    </w:p>
    <w:p w14:paraId="6568C127" w14:textId="77777777" w:rsidR="00F05638" w:rsidRDefault="00F05638">
      <w:pPr>
        <w:pStyle w:val="BodyText"/>
        <w:spacing w:before="1"/>
        <w:rPr>
          <w:sz w:val="23"/>
        </w:rPr>
      </w:pPr>
    </w:p>
    <w:p w14:paraId="7EC6E88E" w14:textId="77777777" w:rsidR="00F05638" w:rsidRDefault="00000000">
      <w:pPr>
        <w:pStyle w:val="Heading1"/>
        <w:numPr>
          <w:ilvl w:val="0"/>
          <w:numId w:val="1"/>
        </w:numPr>
        <w:tabs>
          <w:tab w:val="left" w:pos="440"/>
        </w:tabs>
        <w:spacing w:before="1"/>
      </w:pPr>
      <w:r>
        <w:t>Partners</w:t>
      </w:r>
    </w:p>
    <w:p w14:paraId="2FD4854D" w14:textId="77777777" w:rsidR="00F05638" w:rsidRDefault="00F05638">
      <w:pPr>
        <w:pStyle w:val="BodyText"/>
        <w:spacing w:before="10"/>
        <w:rPr>
          <w:b/>
          <w:sz w:val="14"/>
        </w:rPr>
      </w:pPr>
    </w:p>
    <w:p w14:paraId="070A9C3D" w14:textId="77777777" w:rsidR="00F05638" w:rsidRDefault="00000000">
      <w:pPr>
        <w:pStyle w:val="BodyText"/>
        <w:tabs>
          <w:tab w:val="left" w:pos="5359"/>
        </w:tabs>
        <w:spacing w:before="90" w:line="360" w:lineRule="auto"/>
        <w:ind w:left="200" w:right="665"/>
      </w:pPr>
      <w:r>
        <w:rPr>
          <w:u w:val="single"/>
        </w:rPr>
        <w:t xml:space="preserve"> </w:t>
      </w:r>
      <w:r>
        <w:rPr>
          <w:u w:val="single"/>
        </w:rPr>
        <w:tab/>
      </w:r>
      <w:r>
        <w:t xml:space="preserve"> (Partners) make the following Partnership</w:t>
      </w:r>
      <w:r>
        <w:rPr>
          <w:spacing w:val="-1"/>
        </w:rPr>
        <w:t xml:space="preserve"> </w:t>
      </w:r>
      <w:r>
        <w:t>Agreement.</w:t>
      </w:r>
    </w:p>
    <w:p w14:paraId="3D188BA7" w14:textId="77777777" w:rsidR="00F05638" w:rsidRDefault="00F05638">
      <w:pPr>
        <w:pStyle w:val="BodyText"/>
        <w:rPr>
          <w:sz w:val="26"/>
        </w:rPr>
      </w:pPr>
    </w:p>
    <w:p w14:paraId="71B2680C" w14:textId="77777777" w:rsidR="00F05638" w:rsidRDefault="00F05638">
      <w:pPr>
        <w:pStyle w:val="BodyText"/>
        <w:spacing w:before="7"/>
        <w:rPr>
          <w:sz w:val="30"/>
        </w:rPr>
      </w:pPr>
    </w:p>
    <w:p w14:paraId="644E8127" w14:textId="77777777" w:rsidR="00F05638" w:rsidRDefault="00000000">
      <w:pPr>
        <w:pStyle w:val="Heading1"/>
        <w:numPr>
          <w:ilvl w:val="0"/>
          <w:numId w:val="1"/>
        </w:numPr>
        <w:tabs>
          <w:tab w:val="left" w:pos="440"/>
        </w:tabs>
      </w:pPr>
      <w:r>
        <w:t>Creation of</w:t>
      </w:r>
      <w:r>
        <w:rPr>
          <w:spacing w:val="-1"/>
        </w:rPr>
        <w:t xml:space="preserve"> </w:t>
      </w:r>
      <w:r>
        <w:t>Partnership</w:t>
      </w:r>
    </w:p>
    <w:p w14:paraId="32BDAB7B" w14:textId="77777777" w:rsidR="00F05638" w:rsidRDefault="00F05638">
      <w:pPr>
        <w:pStyle w:val="BodyText"/>
        <w:spacing w:before="8"/>
        <w:rPr>
          <w:b/>
          <w:sz w:val="22"/>
        </w:rPr>
      </w:pPr>
    </w:p>
    <w:p w14:paraId="31686041" w14:textId="77777777" w:rsidR="00F05638" w:rsidRDefault="00000000">
      <w:pPr>
        <w:pStyle w:val="BodyText"/>
        <w:tabs>
          <w:tab w:val="left" w:pos="3066"/>
          <w:tab w:val="left" w:pos="8645"/>
        </w:tabs>
        <w:spacing w:line="360" w:lineRule="auto"/>
        <w:ind w:left="200" w:right="311"/>
      </w:pPr>
      <w:r>
        <w:t>As of</w:t>
      </w:r>
      <w:r>
        <w:rPr>
          <w:u w:val="single"/>
        </w:rPr>
        <w:t xml:space="preserve"> </w:t>
      </w:r>
      <w:r>
        <w:rPr>
          <w:u w:val="single"/>
        </w:rPr>
        <w:tab/>
      </w:r>
      <w:r>
        <w:t>, the Partners agree to enter into a Partnership for the purpose of operating a business</w:t>
      </w:r>
      <w:r>
        <w:rPr>
          <w:spacing w:val="-6"/>
        </w:rPr>
        <w:t xml:space="preserve"> </w:t>
      </w:r>
      <w:r>
        <w:t xml:space="preserve">known as: </w:t>
      </w:r>
      <w:r>
        <w:rPr>
          <w:u w:val="single"/>
        </w:rPr>
        <w:t xml:space="preserve"> </w:t>
      </w:r>
      <w:r>
        <w:rPr>
          <w:u w:val="single"/>
        </w:rPr>
        <w:tab/>
      </w:r>
      <w:r>
        <w:t xml:space="preserve"> (Partnership</w:t>
      </w:r>
      <w:r>
        <w:rPr>
          <w:spacing w:val="-1"/>
        </w:rPr>
        <w:t xml:space="preserve"> </w:t>
      </w:r>
      <w:r>
        <w:t>Business).</w:t>
      </w:r>
    </w:p>
    <w:p w14:paraId="0C417DE6" w14:textId="77777777" w:rsidR="00F05638" w:rsidRDefault="00000000">
      <w:pPr>
        <w:pStyle w:val="BodyText"/>
        <w:spacing w:before="117"/>
        <w:ind w:left="200"/>
      </w:pPr>
      <w:r>
        <w:t>The name of the Partnership (if different from name of Partnership Business) shall be:</w:t>
      </w:r>
    </w:p>
    <w:p w14:paraId="4787A3B1" w14:textId="77777777" w:rsidR="00F05638" w:rsidRDefault="00000000">
      <w:pPr>
        <w:pStyle w:val="BodyText"/>
        <w:tabs>
          <w:tab w:val="left" w:pos="4519"/>
        </w:tabs>
        <w:spacing w:before="142"/>
        <w:ind w:left="200"/>
      </w:pPr>
      <w:r>
        <w:rPr>
          <w:u w:val="single"/>
        </w:rPr>
        <w:t xml:space="preserve"> </w:t>
      </w:r>
      <w:r>
        <w:rPr>
          <w:u w:val="single"/>
        </w:rPr>
        <w:tab/>
      </w:r>
      <w:r>
        <w:t xml:space="preserve"> (Partnership</w:t>
      </w:r>
      <w:r>
        <w:rPr>
          <w:spacing w:val="-1"/>
        </w:rPr>
        <w:t xml:space="preserve"> </w:t>
      </w:r>
      <w:r>
        <w:t>Name).</w:t>
      </w:r>
    </w:p>
    <w:p w14:paraId="399F8D8D" w14:textId="77777777" w:rsidR="00F05638" w:rsidRDefault="00F05638">
      <w:pPr>
        <w:pStyle w:val="BodyText"/>
        <w:rPr>
          <w:sz w:val="26"/>
        </w:rPr>
      </w:pPr>
    </w:p>
    <w:p w14:paraId="3906224E" w14:textId="77777777" w:rsidR="00F05638" w:rsidRDefault="00F05638">
      <w:pPr>
        <w:pStyle w:val="BodyText"/>
        <w:rPr>
          <w:sz w:val="26"/>
        </w:rPr>
      </w:pPr>
    </w:p>
    <w:p w14:paraId="3B5EDA23" w14:textId="77777777" w:rsidR="00F05638" w:rsidRDefault="00000000">
      <w:pPr>
        <w:pStyle w:val="Heading1"/>
        <w:numPr>
          <w:ilvl w:val="0"/>
          <w:numId w:val="1"/>
        </w:numPr>
        <w:tabs>
          <w:tab w:val="left" w:pos="440"/>
        </w:tabs>
        <w:spacing w:before="191"/>
      </w:pPr>
      <w:r>
        <w:t>Nature of Partnership</w:t>
      </w:r>
      <w:r>
        <w:rPr>
          <w:spacing w:val="-2"/>
        </w:rPr>
        <w:t xml:space="preserve"> </w:t>
      </w:r>
      <w:r>
        <w:t>Business</w:t>
      </w:r>
    </w:p>
    <w:p w14:paraId="40E33559" w14:textId="77777777" w:rsidR="00F05638" w:rsidRDefault="00F05638">
      <w:pPr>
        <w:pStyle w:val="BodyText"/>
        <w:spacing w:before="4"/>
        <w:rPr>
          <w:b/>
          <w:sz w:val="22"/>
        </w:rPr>
      </w:pPr>
    </w:p>
    <w:p w14:paraId="67827FDB" w14:textId="77777777" w:rsidR="00F05638" w:rsidRDefault="00000000">
      <w:pPr>
        <w:pStyle w:val="BodyText"/>
        <w:ind w:left="200"/>
      </w:pPr>
      <w:r>
        <w:t>The Partnership Business will consist of the following business activities:</w:t>
      </w:r>
    </w:p>
    <w:p w14:paraId="146FDD50" w14:textId="77777777" w:rsidR="00F05638" w:rsidRDefault="00F05638">
      <w:pPr>
        <w:pStyle w:val="BodyText"/>
        <w:rPr>
          <w:sz w:val="20"/>
        </w:rPr>
      </w:pPr>
    </w:p>
    <w:p w14:paraId="2289F6FE" w14:textId="77777777" w:rsidR="00F05638" w:rsidRDefault="00000000">
      <w:pPr>
        <w:pStyle w:val="BodyText"/>
        <w:spacing w:before="1"/>
        <w:rPr>
          <w:sz w:val="12"/>
        </w:rPr>
      </w:pPr>
      <w:r>
        <w:pict w14:anchorId="3AAE595E">
          <v:shape id="_x0000_s2057" style="position:absolute;margin-left:90pt;margin-top:9.15pt;width:6in;height:.1pt;z-index:-15728640;mso-wrap-distance-left:0;mso-wrap-distance-right:0;mso-position-horizontal-relative:page" coordorigin="1800,183" coordsize="8640,0" path="m1800,183r8640,e" filled="f" strokeweight=".48pt">
            <v:path arrowok="t"/>
            <w10:wrap type="topAndBottom" anchorx="page"/>
          </v:shape>
        </w:pict>
      </w:r>
      <w:r>
        <w:pict w14:anchorId="4DA73C12">
          <v:rect id="_x0000_s2056" style="position:absolute;margin-left:90pt;margin-top:29.1pt;width:6in;height:.25pt;z-index:-15728128;mso-wrap-distance-left:0;mso-wrap-distance-right:0;mso-position-horizontal-relative:page" fillcolor="black" stroked="f">
            <w10:wrap type="topAndBottom" anchorx="page"/>
          </v:rect>
        </w:pict>
      </w:r>
    </w:p>
    <w:p w14:paraId="21D53934" w14:textId="77777777" w:rsidR="00F05638" w:rsidRDefault="00F05638">
      <w:pPr>
        <w:pStyle w:val="BodyText"/>
        <w:spacing w:before="4"/>
        <w:rPr>
          <w:sz w:val="28"/>
        </w:rPr>
      </w:pPr>
    </w:p>
    <w:p w14:paraId="0C004BF2" w14:textId="77777777" w:rsidR="00F05638" w:rsidRDefault="00F05638">
      <w:pPr>
        <w:pStyle w:val="BodyText"/>
        <w:rPr>
          <w:sz w:val="20"/>
        </w:rPr>
      </w:pPr>
    </w:p>
    <w:p w14:paraId="026E4468" w14:textId="77777777" w:rsidR="00F05638" w:rsidRDefault="00F05638">
      <w:pPr>
        <w:pStyle w:val="BodyText"/>
        <w:rPr>
          <w:sz w:val="20"/>
        </w:rPr>
      </w:pPr>
    </w:p>
    <w:p w14:paraId="5B42F3D1" w14:textId="77777777" w:rsidR="00F05638" w:rsidRDefault="00F05638">
      <w:pPr>
        <w:pStyle w:val="BodyText"/>
        <w:spacing w:before="5"/>
        <w:rPr>
          <w:sz w:val="19"/>
        </w:rPr>
      </w:pPr>
    </w:p>
    <w:p w14:paraId="32906EF2" w14:textId="77777777" w:rsidR="00F05638" w:rsidRDefault="00000000">
      <w:pPr>
        <w:pStyle w:val="Heading1"/>
        <w:numPr>
          <w:ilvl w:val="0"/>
          <w:numId w:val="1"/>
        </w:numPr>
        <w:tabs>
          <w:tab w:val="left" w:pos="440"/>
        </w:tabs>
        <w:spacing w:before="90"/>
      </w:pPr>
      <w:r>
        <w:t>Contributions to the</w:t>
      </w:r>
      <w:r>
        <w:rPr>
          <w:spacing w:val="-2"/>
        </w:rPr>
        <w:t xml:space="preserve"> </w:t>
      </w:r>
      <w:r>
        <w:t>Partnership</w:t>
      </w:r>
    </w:p>
    <w:p w14:paraId="69FD1879" w14:textId="77777777" w:rsidR="00F05638" w:rsidRDefault="00F05638">
      <w:pPr>
        <w:pStyle w:val="BodyText"/>
        <w:spacing w:before="9"/>
        <w:rPr>
          <w:b/>
          <w:sz w:val="22"/>
        </w:rPr>
      </w:pPr>
    </w:p>
    <w:p w14:paraId="2DA0BCA4" w14:textId="77777777" w:rsidR="00F05638" w:rsidRDefault="00000000">
      <w:pPr>
        <w:pStyle w:val="BodyText"/>
        <w:ind w:left="200"/>
      </w:pPr>
      <w:r>
        <w:t>The Partners will make the following contributions to the Partnership:</w:t>
      </w:r>
    </w:p>
    <w:p w14:paraId="0A719B86" w14:textId="77777777" w:rsidR="00F05638" w:rsidRDefault="00F05638">
      <w:pPr>
        <w:pStyle w:val="BodyText"/>
        <w:spacing w:before="2"/>
        <w:rPr>
          <w:sz w:val="12"/>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3"/>
        <w:gridCol w:w="1171"/>
        <w:gridCol w:w="3600"/>
        <w:gridCol w:w="1258"/>
      </w:tblGrid>
      <w:tr w:rsidR="00F05638" w14:paraId="54B1E946" w14:textId="77777777">
        <w:trPr>
          <w:trHeight w:val="551"/>
        </w:trPr>
        <w:tc>
          <w:tcPr>
            <w:tcW w:w="2693" w:type="dxa"/>
            <w:shd w:val="clear" w:color="auto" w:fill="B3B3B3"/>
          </w:tcPr>
          <w:p w14:paraId="43682325" w14:textId="77777777" w:rsidR="00F05638" w:rsidRDefault="00F05638">
            <w:pPr>
              <w:pStyle w:val="TableParagraph"/>
              <w:spacing w:before="9"/>
              <w:ind w:left="0"/>
              <w:rPr>
                <w:sz w:val="15"/>
              </w:rPr>
            </w:pPr>
          </w:p>
          <w:p w14:paraId="0D191684" w14:textId="77777777" w:rsidR="00F05638" w:rsidRDefault="00000000">
            <w:pPr>
              <w:pStyle w:val="TableParagraph"/>
              <w:ind w:left="83"/>
              <w:rPr>
                <w:b/>
                <w:sz w:val="16"/>
              </w:rPr>
            </w:pPr>
            <w:r>
              <w:rPr>
                <w:b/>
                <w:sz w:val="16"/>
              </w:rPr>
              <w:t>Partner Name</w:t>
            </w:r>
          </w:p>
        </w:tc>
        <w:tc>
          <w:tcPr>
            <w:tcW w:w="1171" w:type="dxa"/>
            <w:shd w:val="clear" w:color="auto" w:fill="B3B3B3"/>
          </w:tcPr>
          <w:p w14:paraId="168171CA" w14:textId="77777777" w:rsidR="00F05638" w:rsidRDefault="00000000">
            <w:pPr>
              <w:pStyle w:val="TableParagraph"/>
              <w:spacing w:before="90"/>
              <w:rPr>
                <w:b/>
                <w:sz w:val="16"/>
              </w:rPr>
            </w:pPr>
            <w:r>
              <w:rPr>
                <w:b/>
                <w:sz w:val="16"/>
              </w:rPr>
              <w:t xml:space="preserve">Cash </w:t>
            </w:r>
            <w:r>
              <w:rPr>
                <w:b/>
                <w:w w:val="95"/>
                <w:sz w:val="16"/>
              </w:rPr>
              <w:t>Contribution</w:t>
            </w:r>
          </w:p>
        </w:tc>
        <w:tc>
          <w:tcPr>
            <w:tcW w:w="3600" w:type="dxa"/>
            <w:shd w:val="clear" w:color="auto" w:fill="B3B3B3"/>
          </w:tcPr>
          <w:p w14:paraId="7EF70FD2" w14:textId="77777777" w:rsidR="00F05638" w:rsidRDefault="00000000">
            <w:pPr>
              <w:pStyle w:val="TableParagraph"/>
              <w:spacing w:before="90" w:line="183" w:lineRule="exact"/>
              <w:rPr>
                <w:b/>
                <w:sz w:val="16"/>
              </w:rPr>
            </w:pPr>
            <w:r>
              <w:rPr>
                <w:b/>
                <w:sz w:val="16"/>
              </w:rPr>
              <w:t>Other Contribution</w:t>
            </w:r>
          </w:p>
          <w:p w14:paraId="6726E964" w14:textId="77777777" w:rsidR="00F05638" w:rsidRDefault="00000000">
            <w:pPr>
              <w:pStyle w:val="TableParagraph"/>
              <w:spacing w:line="183" w:lineRule="exact"/>
              <w:rPr>
                <w:b/>
                <w:sz w:val="16"/>
              </w:rPr>
            </w:pPr>
            <w:r>
              <w:rPr>
                <w:b/>
                <w:sz w:val="16"/>
              </w:rPr>
              <w:t>(describe property and/or work; give cash value)</w:t>
            </w:r>
          </w:p>
        </w:tc>
        <w:tc>
          <w:tcPr>
            <w:tcW w:w="1258" w:type="dxa"/>
            <w:shd w:val="clear" w:color="auto" w:fill="B3B3B3"/>
          </w:tcPr>
          <w:p w14:paraId="5AD49624" w14:textId="77777777" w:rsidR="00F05638" w:rsidRDefault="00000000">
            <w:pPr>
              <w:pStyle w:val="TableParagraph"/>
              <w:rPr>
                <w:b/>
                <w:sz w:val="16"/>
              </w:rPr>
            </w:pPr>
            <w:r>
              <w:rPr>
                <w:b/>
                <w:sz w:val="16"/>
              </w:rPr>
              <w:t xml:space="preserve">Total </w:t>
            </w:r>
            <w:r>
              <w:rPr>
                <w:b/>
                <w:w w:val="95"/>
                <w:sz w:val="16"/>
              </w:rPr>
              <w:t>Contribution</w:t>
            </w:r>
          </w:p>
          <w:p w14:paraId="2890C3BD" w14:textId="77777777" w:rsidR="00F05638" w:rsidRDefault="00000000">
            <w:pPr>
              <w:pStyle w:val="TableParagraph"/>
              <w:spacing w:line="163" w:lineRule="exact"/>
              <w:rPr>
                <w:b/>
                <w:sz w:val="16"/>
              </w:rPr>
            </w:pPr>
            <w:r>
              <w:rPr>
                <w:b/>
                <w:sz w:val="16"/>
              </w:rPr>
              <w:t>Value</w:t>
            </w:r>
          </w:p>
        </w:tc>
      </w:tr>
      <w:tr w:rsidR="00F05638" w14:paraId="4A76F5B6" w14:textId="77777777">
        <w:trPr>
          <w:trHeight w:val="628"/>
        </w:trPr>
        <w:tc>
          <w:tcPr>
            <w:tcW w:w="2693" w:type="dxa"/>
          </w:tcPr>
          <w:p w14:paraId="484F0470" w14:textId="77777777" w:rsidR="00F05638" w:rsidRDefault="00F05638">
            <w:pPr>
              <w:pStyle w:val="TableParagraph"/>
              <w:ind w:left="0"/>
            </w:pPr>
          </w:p>
        </w:tc>
        <w:tc>
          <w:tcPr>
            <w:tcW w:w="1171" w:type="dxa"/>
          </w:tcPr>
          <w:p w14:paraId="1A6A06A5" w14:textId="77777777" w:rsidR="00F05638" w:rsidRDefault="00000000">
            <w:pPr>
              <w:pStyle w:val="TableParagraph"/>
              <w:spacing w:before="4"/>
              <w:rPr>
                <w:sz w:val="19"/>
              </w:rPr>
            </w:pPr>
            <w:r>
              <w:rPr>
                <w:w w:val="103"/>
                <w:sz w:val="19"/>
              </w:rPr>
              <w:t>$</w:t>
            </w:r>
          </w:p>
        </w:tc>
        <w:tc>
          <w:tcPr>
            <w:tcW w:w="3600" w:type="dxa"/>
          </w:tcPr>
          <w:p w14:paraId="708DA621" w14:textId="77777777" w:rsidR="00F05638" w:rsidRDefault="00F05638">
            <w:pPr>
              <w:pStyle w:val="TableParagraph"/>
              <w:ind w:left="0"/>
              <w:rPr>
                <w:sz w:val="20"/>
              </w:rPr>
            </w:pPr>
          </w:p>
          <w:p w14:paraId="052B370E" w14:textId="77777777" w:rsidR="00F05638" w:rsidRDefault="00F05638">
            <w:pPr>
              <w:pStyle w:val="TableParagraph"/>
              <w:spacing w:before="7"/>
              <w:ind w:left="0"/>
              <w:rPr>
                <w:sz w:val="16"/>
              </w:rPr>
            </w:pPr>
          </w:p>
          <w:p w14:paraId="65EBB953" w14:textId="77777777" w:rsidR="00F05638" w:rsidRDefault="00000000">
            <w:pPr>
              <w:pStyle w:val="TableParagraph"/>
              <w:spacing w:before="1" w:line="186" w:lineRule="exact"/>
              <w:rPr>
                <w:b/>
                <w:sz w:val="17"/>
              </w:rPr>
            </w:pPr>
            <w:r>
              <w:rPr>
                <w:b/>
                <w:w w:val="105"/>
                <w:sz w:val="17"/>
              </w:rPr>
              <w:t>Total cash value:</w:t>
            </w:r>
          </w:p>
        </w:tc>
        <w:tc>
          <w:tcPr>
            <w:tcW w:w="1258" w:type="dxa"/>
          </w:tcPr>
          <w:p w14:paraId="1F31898F" w14:textId="77777777" w:rsidR="00F05638" w:rsidRDefault="00000000">
            <w:pPr>
              <w:pStyle w:val="TableParagraph"/>
              <w:spacing w:before="4"/>
              <w:rPr>
                <w:sz w:val="19"/>
              </w:rPr>
            </w:pPr>
            <w:r>
              <w:rPr>
                <w:w w:val="103"/>
                <w:sz w:val="19"/>
              </w:rPr>
              <w:t>$</w:t>
            </w:r>
          </w:p>
        </w:tc>
      </w:tr>
      <w:tr w:rsidR="00F05638" w14:paraId="613B8018" w14:textId="77777777">
        <w:trPr>
          <w:trHeight w:val="829"/>
        </w:trPr>
        <w:tc>
          <w:tcPr>
            <w:tcW w:w="2693" w:type="dxa"/>
          </w:tcPr>
          <w:p w14:paraId="50BD1AE3" w14:textId="77777777" w:rsidR="00F05638" w:rsidRDefault="00F05638">
            <w:pPr>
              <w:pStyle w:val="TableParagraph"/>
              <w:ind w:left="0"/>
            </w:pPr>
          </w:p>
        </w:tc>
        <w:tc>
          <w:tcPr>
            <w:tcW w:w="1171" w:type="dxa"/>
          </w:tcPr>
          <w:p w14:paraId="01BD5328" w14:textId="77777777" w:rsidR="00F05638" w:rsidRDefault="00000000">
            <w:pPr>
              <w:pStyle w:val="TableParagraph"/>
              <w:spacing w:before="4"/>
              <w:rPr>
                <w:sz w:val="19"/>
              </w:rPr>
            </w:pPr>
            <w:r>
              <w:rPr>
                <w:w w:val="103"/>
                <w:sz w:val="19"/>
              </w:rPr>
              <w:t>$</w:t>
            </w:r>
          </w:p>
        </w:tc>
        <w:tc>
          <w:tcPr>
            <w:tcW w:w="3600" w:type="dxa"/>
          </w:tcPr>
          <w:p w14:paraId="572BCD18" w14:textId="77777777" w:rsidR="00F05638" w:rsidRDefault="00F05638">
            <w:pPr>
              <w:pStyle w:val="TableParagraph"/>
              <w:ind w:left="0"/>
              <w:rPr>
                <w:sz w:val="20"/>
              </w:rPr>
            </w:pPr>
          </w:p>
          <w:p w14:paraId="4667E7F7" w14:textId="77777777" w:rsidR="00F05638" w:rsidRDefault="00F05638">
            <w:pPr>
              <w:pStyle w:val="TableParagraph"/>
              <w:ind w:left="0"/>
              <w:rPr>
                <w:sz w:val="20"/>
              </w:rPr>
            </w:pPr>
          </w:p>
          <w:p w14:paraId="1B3ABBD6" w14:textId="77777777" w:rsidR="00F05638" w:rsidRDefault="00000000">
            <w:pPr>
              <w:pStyle w:val="TableParagraph"/>
              <w:spacing w:before="173" w:line="177" w:lineRule="exact"/>
              <w:rPr>
                <w:b/>
                <w:sz w:val="17"/>
              </w:rPr>
            </w:pPr>
            <w:r>
              <w:rPr>
                <w:b/>
                <w:w w:val="105"/>
                <w:sz w:val="17"/>
              </w:rPr>
              <w:t>Total cash value:</w:t>
            </w:r>
          </w:p>
        </w:tc>
        <w:tc>
          <w:tcPr>
            <w:tcW w:w="1258" w:type="dxa"/>
          </w:tcPr>
          <w:p w14:paraId="3744B0B2" w14:textId="77777777" w:rsidR="00F05638" w:rsidRDefault="00000000">
            <w:pPr>
              <w:pStyle w:val="TableParagraph"/>
              <w:spacing w:before="4"/>
              <w:rPr>
                <w:sz w:val="19"/>
              </w:rPr>
            </w:pPr>
            <w:r>
              <w:rPr>
                <w:w w:val="103"/>
                <w:sz w:val="19"/>
              </w:rPr>
              <w:t>$</w:t>
            </w:r>
          </w:p>
        </w:tc>
      </w:tr>
      <w:tr w:rsidR="00F05638" w14:paraId="1EB92B26" w14:textId="77777777">
        <w:trPr>
          <w:trHeight w:val="829"/>
        </w:trPr>
        <w:tc>
          <w:tcPr>
            <w:tcW w:w="2693" w:type="dxa"/>
          </w:tcPr>
          <w:p w14:paraId="42ADF3FB" w14:textId="77777777" w:rsidR="00F05638" w:rsidRDefault="00F05638">
            <w:pPr>
              <w:pStyle w:val="TableParagraph"/>
              <w:ind w:left="0"/>
            </w:pPr>
          </w:p>
        </w:tc>
        <w:tc>
          <w:tcPr>
            <w:tcW w:w="1171" w:type="dxa"/>
          </w:tcPr>
          <w:p w14:paraId="2675C72A" w14:textId="77777777" w:rsidR="00F05638" w:rsidRDefault="00000000">
            <w:pPr>
              <w:pStyle w:val="TableParagraph"/>
              <w:spacing w:before="4"/>
              <w:rPr>
                <w:sz w:val="19"/>
              </w:rPr>
            </w:pPr>
            <w:r>
              <w:rPr>
                <w:w w:val="103"/>
                <w:sz w:val="19"/>
              </w:rPr>
              <w:t>$</w:t>
            </w:r>
          </w:p>
        </w:tc>
        <w:tc>
          <w:tcPr>
            <w:tcW w:w="3600" w:type="dxa"/>
          </w:tcPr>
          <w:p w14:paraId="0F666E14" w14:textId="77777777" w:rsidR="00F05638" w:rsidRDefault="00F05638">
            <w:pPr>
              <w:pStyle w:val="TableParagraph"/>
              <w:ind w:left="0"/>
              <w:rPr>
                <w:sz w:val="20"/>
              </w:rPr>
            </w:pPr>
          </w:p>
          <w:p w14:paraId="6799A43E" w14:textId="77777777" w:rsidR="00F05638" w:rsidRDefault="00F05638">
            <w:pPr>
              <w:pStyle w:val="TableParagraph"/>
              <w:ind w:left="0"/>
              <w:rPr>
                <w:sz w:val="20"/>
              </w:rPr>
            </w:pPr>
          </w:p>
          <w:p w14:paraId="0C3EDA75" w14:textId="77777777" w:rsidR="00F05638" w:rsidRDefault="00000000">
            <w:pPr>
              <w:pStyle w:val="TableParagraph"/>
              <w:spacing w:before="168" w:line="182" w:lineRule="exact"/>
              <w:rPr>
                <w:b/>
                <w:sz w:val="17"/>
              </w:rPr>
            </w:pPr>
            <w:r>
              <w:rPr>
                <w:b/>
                <w:w w:val="105"/>
                <w:sz w:val="17"/>
              </w:rPr>
              <w:t>Total cash value:</w:t>
            </w:r>
          </w:p>
        </w:tc>
        <w:tc>
          <w:tcPr>
            <w:tcW w:w="1258" w:type="dxa"/>
          </w:tcPr>
          <w:p w14:paraId="624F7E9D" w14:textId="77777777" w:rsidR="00F05638" w:rsidRDefault="00000000">
            <w:pPr>
              <w:pStyle w:val="TableParagraph"/>
              <w:spacing w:before="4"/>
              <w:rPr>
                <w:sz w:val="19"/>
              </w:rPr>
            </w:pPr>
            <w:r>
              <w:rPr>
                <w:w w:val="103"/>
                <w:sz w:val="19"/>
              </w:rPr>
              <w:t>$</w:t>
            </w:r>
          </w:p>
        </w:tc>
      </w:tr>
    </w:tbl>
    <w:p w14:paraId="40B909AD" w14:textId="77777777" w:rsidR="00F05638" w:rsidRDefault="00F05638">
      <w:pPr>
        <w:rPr>
          <w:sz w:val="19"/>
        </w:rPr>
        <w:sectPr w:rsidR="00F05638">
          <w:headerReference w:type="even" r:id="rId7"/>
          <w:headerReference w:type="default" r:id="rId8"/>
          <w:footerReference w:type="even" r:id="rId9"/>
          <w:footerReference w:type="default" r:id="rId10"/>
          <w:headerReference w:type="first" r:id="rId11"/>
          <w:footerReference w:type="first" r:id="rId12"/>
          <w:type w:val="continuous"/>
          <w:pgSz w:w="12240" w:h="15840"/>
          <w:pgMar w:top="1560" w:right="1680" w:bottom="880" w:left="1600" w:header="855" w:footer="697" w:gutter="0"/>
          <w:cols w:space="720"/>
        </w:sectPr>
      </w:pPr>
    </w:p>
    <w:p w14:paraId="15B50685" w14:textId="77777777" w:rsidR="00F05638" w:rsidRDefault="00F05638">
      <w:pPr>
        <w:pStyle w:val="BodyText"/>
        <w:rPr>
          <w:sz w:val="20"/>
        </w:rPr>
      </w:pPr>
    </w:p>
    <w:p w14:paraId="5CC7D988" w14:textId="77777777" w:rsidR="00F05638" w:rsidRDefault="00000000">
      <w:pPr>
        <w:pStyle w:val="Heading1"/>
        <w:numPr>
          <w:ilvl w:val="0"/>
          <w:numId w:val="1"/>
        </w:numPr>
        <w:tabs>
          <w:tab w:val="left" w:pos="440"/>
        </w:tabs>
        <w:spacing w:before="218"/>
      </w:pPr>
      <w:r>
        <w:t>Profit and Loss</w:t>
      </w:r>
      <w:r>
        <w:rPr>
          <w:spacing w:val="-1"/>
        </w:rPr>
        <w:t xml:space="preserve"> </w:t>
      </w:r>
      <w:r>
        <w:t>Allocation</w:t>
      </w:r>
    </w:p>
    <w:p w14:paraId="79F11F9A" w14:textId="77777777" w:rsidR="00F05638" w:rsidRDefault="00F05638">
      <w:pPr>
        <w:pStyle w:val="BodyText"/>
        <w:spacing w:before="4"/>
        <w:rPr>
          <w:b/>
          <w:sz w:val="22"/>
        </w:rPr>
      </w:pPr>
    </w:p>
    <w:p w14:paraId="3256580C" w14:textId="77777777" w:rsidR="00F05638" w:rsidRDefault="00000000">
      <w:pPr>
        <w:pStyle w:val="BodyText"/>
        <w:ind w:left="200"/>
      </w:pPr>
      <w:r>
        <w:t>The Partners will share business profits and losses as follows:</w:t>
      </w:r>
    </w:p>
    <w:p w14:paraId="357C9D00" w14:textId="77777777" w:rsidR="00F05638" w:rsidRDefault="00F05638">
      <w:pPr>
        <w:pStyle w:val="BodyText"/>
        <w:spacing w:before="4"/>
        <w:rPr>
          <w:sz w:val="22"/>
        </w:rPr>
      </w:pPr>
    </w:p>
    <w:p w14:paraId="089FDE46" w14:textId="77777777" w:rsidR="00F05638" w:rsidRDefault="00000000">
      <w:pPr>
        <w:pStyle w:val="BodyText"/>
        <w:ind w:left="560"/>
      </w:pPr>
      <w:r>
        <w:t>[ ] in the same proportions as their contributions to the business.</w:t>
      </w:r>
    </w:p>
    <w:p w14:paraId="781ECBAA" w14:textId="77777777" w:rsidR="00F05638" w:rsidRDefault="00F05638">
      <w:pPr>
        <w:pStyle w:val="BodyText"/>
        <w:spacing w:before="8"/>
        <w:rPr>
          <w:sz w:val="22"/>
        </w:rPr>
      </w:pPr>
    </w:p>
    <w:p w14:paraId="5078275A" w14:textId="77777777" w:rsidR="00F05638" w:rsidRDefault="00000000">
      <w:pPr>
        <w:pStyle w:val="BodyText"/>
        <w:tabs>
          <w:tab w:val="left" w:pos="8026"/>
        </w:tabs>
        <w:ind w:left="560"/>
      </w:pPr>
      <w:r>
        <w:t>[  ]</w:t>
      </w:r>
      <w:r>
        <w:rPr>
          <w:spacing w:val="19"/>
        </w:rPr>
        <w:t xml:space="preserve"> </w:t>
      </w:r>
      <w:r>
        <w:t>as</w:t>
      </w:r>
      <w:r>
        <w:rPr>
          <w:spacing w:val="-1"/>
        </w:rPr>
        <w:t xml:space="preserve"> </w:t>
      </w:r>
      <w:r>
        <w:t>follows:</w:t>
      </w:r>
      <w:r>
        <w:rPr>
          <w:u w:val="single"/>
        </w:rPr>
        <w:t xml:space="preserve"> </w:t>
      </w:r>
      <w:r>
        <w:rPr>
          <w:u w:val="single"/>
        </w:rPr>
        <w:tab/>
      </w:r>
      <w:r>
        <w:t>.</w:t>
      </w:r>
    </w:p>
    <w:p w14:paraId="2C8A856F" w14:textId="77777777" w:rsidR="00F05638" w:rsidRDefault="00F05638">
      <w:pPr>
        <w:pStyle w:val="BodyText"/>
        <w:rPr>
          <w:sz w:val="26"/>
        </w:rPr>
      </w:pPr>
    </w:p>
    <w:p w14:paraId="592DAFB7" w14:textId="77777777" w:rsidR="00F05638" w:rsidRDefault="00F05638">
      <w:pPr>
        <w:pStyle w:val="BodyText"/>
        <w:rPr>
          <w:sz w:val="26"/>
        </w:rPr>
      </w:pPr>
    </w:p>
    <w:p w14:paraId="48BAE8C1" w14:textId="77777777" w:rsidR="00F05638" w:rsidRDefault="00000000">
      <w:pPr>
        <w:pStyle w:val="Heading1"/>
        <w:numPr>
          <w:ilvl w:val="0"/>
          <w:numId w:val="1"/>
        </w:numPr>
        <w:tabs>
          <w:tab w:val="left" w:pos="440"/>
        </w:tabs>
        <w:spacing w:before="192"/>
      </w:pPr>
      <w:r>
        <w:t>Management of Partnership</w:t>
      </w:r>
      <w:r>
        <w:rPr>
          <w:spacing w:val="-1"/>
        </w:rPr>
        <w:t xml:space="preserve"> </w:t>
      </w:r>
      <w:r>
        <w:t>Business</w:t>
      </w:r>
    </w:p>
    <w:p w14:paraId="458015D2" w14:textId="77777777" w:rsidR="00F05638" w:rsidRDefault="00F05638">
      <w:pPr>
        <w:pStyle w:val="BodyText"/>
        <w:spacing w:before="4"/>
        <w:rPr>
          <w:b/>
          <w:sz w:val="22"/>
        </w:rPr>
      </w:pPr>
    </w:p>
    <w:p w14:paraId="5DD1EDBB" w14:textId="77777777" w:rsidR="00F05638" w:rsidRDefault="00000000">
      <w:pPr>
        <w:pStyle w:val="BodyText"/>
        <w:spacing w:line="468" w:lineRule="auto"/>
        <w:ind w:left="560" w:right="1201" w:hanging="360"/>
      </w:pPr>
      <w:r>
        <w:t>The Partners will have the following management powers and responsibilities: [ ] The Partners will have equal management powers and responsibilities.</w:t>
      </w:r>
    </w:p>
    <w:p w14:paraId="599A13F8" w14:textId="77777777" w:rsidR="00F05638" w:rsidRDefault="00000000">
      <w:pPr>
        <w:pStyle w:val="BodyText"/>
        <w:spacing w:line="270" w:lineRule="exact"/>
        <w:ind w:left="560"/>
      </w:pPr>
      <w:r>
        <w:t>[ ] The Partners will share management powers and responsibilities as follows:</w:t>
      </w:r>
    </w:p>
    <w:p w14:paraId="06FD06A9" w14:textId="77777777" w:rsidR="00F05638" w:rsidRDefault="00000000">
      <w:pPr>
        <w:pStyle w:val="BodyText"/>
        <w:tabs>
          <w:tab w:val="left" w:pos="2479"/>
        </w:tabs>
        <w:spacing w:before="137"/>
        <w:ind w:left="560"/>
      </w:pPr>
      <w:r>
        <w:rPr>
          <w:u w:val="single"/>
        </w:rPr>
        <w:t xml:space="preserve"> </w:t>
      </w:r>
      <w:r>
        <w:rPr>
          <w:u w:val="single"/>
        </w:rPr>
        <w:tab/>
      </w:r>
      <w:r>
        <w:t>.</w:t>
      </w:r>
    </w:p>
    <w:p w14:paraId="33F534A6" w14:textId="77777777" w:rsidR="00F05638" w:rsidRDefault="00F05638">
      <w:pPr>
        <w:pStyle w:val="BodyText"/>
        <w:rPr>
          <w:sz w:val="26"/>
        </w:rPr>
      </w:pPr>
    </w:p>
    <w:p w14:paraId="60F18112" w14:textId="77777777" w:rsidR="00F05638" w:rsidRDefault="00F05638">
      <w:pPr>
        <w:pStyle w:val="BodyText"/>
        <w:rPr>
          <w:sz w:val="26"/>
        </w:rPr>
      </w:pPr>
    </w:p>
    <w:p w14:paraId="2BF1754B" w14:textId="77777777" w:rsidR="00F05638" w:rsidRDefault="00000000">
      <w:pPr>
        <w:pStyle w:val="Heading1"/>
        <w:numPr>
          <w:ilvl w:val="0"/>
          <w:numId w:val="1"/>
        </w:numPr>
        <w:tabs>
          <w:tab w:val="left" w:pos="440"/>
        </w:tabs>
        <w:spacing w:before="196"/>
      </w:pPr>
      <w:r>
        <w:t>Addition of a</w:t>
      </w:r>
      <w:r>
        <w:rPr>
          <w:spacing w:val="-1"/>
        </w:rPr>
        <w:t xml:space="preserve"> </w:t>
      </w:r>
      <w:r>
        <w:t>Partner</w:t>
      </w:r>
    </w:p>
    <w:p w14:paraId="692D8B58" w14:textId="77777777" w:rsidR="00F05638" w:rsidRDefault="00F05638">
      <w:pPr>
        <w:pStyle w:val="BodyText"/>
        <w:spacing w:before="4"/>
        <w:rPr>
          <w:b/>
          <w:sz w:val="22"/>
        </w:rPr>
      </w:pPr>
    </w:p>
    <w:p w14:paraId="1347ABA7" w14:textId="77777777" w:rsidR="00F05638" w:rsidRDefault="00000000">
      <w:pPr>
        <w:pStyle w:val="BodyText"/>
        <w:spacing w:line="463" w:lineRule="auto"/>
        <w:ind w:left="560" w:right="1128" w:hanging="360"/>
      </w:pPr>
      <w:r>
        <w:t>A new Partner may be added to the Partnership under the following conditions: [ ] unanimous vote of all Partners.</w:t>
      </w:r>
    </w:p>
    <w:p w14:paraId="3F90E2BC" w14:textId="77777777" w:rsidR="00F05638" w:rsidRDefault="00000000">
      <w:pPr>
        <w:pStyle w:val="BodyText"/>
        <w:ind w:left="560"/>
      </w:pPr>
      <w:r>
        <w:t>[ ] majority vote of Partners.</w:t>
      </w:r>
    </w:p>
    <w:p w14:paraId="34572190" w14:textId="77777777" w:rsidR="00F05638" w:rsidRDefault="00F05638">
      <w:pPr>
        <w:pStyle w:val="BodyText"/>
        <w:spacing w:before="4"/>
        <w:rPr>
          <w:sz w:val="22"/>
        </w:rPr>
      </w:pPr>
    </w:p>
    <w:p w14:paraId="0DAF4DEF" w14:textId="77777777" w:rsidR="00F05638" w:rsidRDefault="00000000">
      <w:pPr>
        <w:pStyle w:val="BodyText"/>
        <w:tabs>
          <w:tab w:val="left" w:pos="7619"/>
        </w:tabs>
        <w:ind w:left="560"/>
      </w:pPr>
      <w:r>
        <w:t>[  ]</w:t>
      </w:r>
      <w:r>
        <w:rPr>
          <w:spacing w:val="-2"/>
        </w:rPr>
        <w:t xml:space="preserve"> </w:t>
      </w:r>
      <w:r>
        <w:t>other</w:t>
      </w:r>
      <w:r>
        <w:rPr>
          <w:spacing w:val="-1"/>
        </w:rPr>
        <w:t xml:space="preserve"> </w:t>
      </w:r>
      <w:r>
        <w:t>conditions:</w:t>
      </w:r>
      <w:r>
        <w:rPr>
          <w:u w:val="single"/>
        </w:rPr>
        <w:t xml:space="preserve"> </w:t>
      </w:r>
      <w:r>
        <w:rPr>
          <w:u w:val="single"/>
        </w:rPr>
        <w:tab/>
      </w:r>
      <w:r>
        <w:t>.</w:t>
      </w:r>
    </w:p>
    <w:p w14:paraId="194D7B48" w14:textId="77777777" w:rsidR="00F05638" w:rsidRDefault="00F05638">
      <w:pPr>
        <w:pStyle w:val="BodyText"/>
        <w:rPr>
          <w:sz w:val="26"/>
        </w:rPr>
      </w:pPr>
    </w:p>
    <w:p w14:paraId="4C7F2823" w14:textId="77777777" w:rsidR="00F05638" w:rsidRDefault="00F05638">
      <w:pPr>
        <w:pStyle w:val="BodyText"/>
        <w:rPr>
          <w:sz w:val="26"/>
        </w:rPr>
      </w:pPr>
    </w:p>
    <w:p w14:paraId="45339C48" w14:textId="77777777" w:rsidR="00F05638" w:rsidRDefault="00000000">
      <w:pPr>
        <w:pStyle w:val="Heading1"/>
        <w:numPr>
          <w:ilvl w:val="0"/>
          <w:numId w:val="1"/>
        </w:numPr>
        <w:tabs>
          <w:tab w:val="left" w:pos="440"/>
        </w:tabs>
        <w:spacing w:before="197"/>
      </w:pPr>
      <w:r>
        <w:t>Departure of a</w:t>
      </w:r>
      <w:r>
        <w:rPr>
          <w:spacing w:val="-2"/>
        </w:rPr>
        <w:t xml:space="preserve"> </w:t>
      </w:r>
      <w:r>
        <w:t>Partner</w:t>
      </w:r>
    </w:p>
    <w:p w14:paraId="67FF60A1" w14:textId="77777777" w:rsidR="00F05638" w:rsidRDefault="00F05638">
      <w:pPr>
        <w:pStyle w:val="BodyText"/>
        <w:spacing w:before="3"/>
        <w:rPr>
          <w:b/>
          <w:sz w:val="22"/>
        </w:rPr>
      </w:pPr>
    </w:p>
    <w:p w14:paraId="4B2ADE99" w14:textId="77777777" w:rsidR="00F05638" w:rsidRDefault="00000000">
      <w:pPr>
        <w:pStyle w:val="BodyText"/>
        <w:spacing w:before="1"/>
        <w:ind w:left="200"/>
      </w:pPr>
      <w:r>
        <w:t>A Partner can be expelled by:</w:t>
      </w:r>
    </w:p>
    <w:p w14:paraId="46AA72D1" w14:textId="77777777" w:rsidR="00F05638" w:rsidRDefault="00F05638">
      <w:pPr>
        <w:pStyle w:val="BodyText"/>
        <w:spacing w:before="3"/>
        <w:rPr>
          <w:sz w:val="22"/>
        </w:rPr>
      </w:pPr>
    </w:p>
    <w:p w14:paraId="14039099" w14:textId="77777777" w:rsidR="00F05638" w:rsidRDefault="00000000">
      <w:pPr>
        <w:pStyle w:val="BodyText"/>
        <w:spacing w:line="468" w:lineRule="auto"/>
        <w:ind w:left="560" w:right="4459"/>
      </w:pPr>
      <w:r>
        <w:t>[ ] unanimous vote of the other Partners. [ ] majority vote of the other Partners.</w:t>
      </w:r>
    </w:p>
    <w:p w14:paraId="67CEFACC" w14:textId="77777777" w:rsidR="00F05638" w:rsidRDefault="00000000">
      <w:pPr>
        <w:pStyle w:val="BodyText"/>
        <w:spacing w:line="270" w:lineRule="exact"/>
        <w:ind w:left="200"/>
      </w:pPr>
      <w:r>
        <w:t>Any Partner who leaves voluntarily will give at least 30 days' written notice.</w:t>
      </w:r>
    </w:p>
    <w:p w14:paraId="0A784D50" w14:textId="77777777" w:rsidR="00F05638" w:rsidRDefault="00F05638">
      <w:pPr>
        <w:pStyle w:val="BodyText"/>
        <w:spacing w:before="4"/>
        <w:rPr>
          <w:sz w:val="22"/>
        </w:rPr>
      </w:pPr>
    </w:p>
    <w:p w14:paraId="443AAA70" w14:textId="77777777" w:rsidR="00F05638" w:rsidRDefault="00000000">
      <w:pPr>
        <w:pStyle w:val="BodyText"/>
        <w:spacing w:line="360" w:lineRule="auto"/>
        <w:ind w:left="200" w:right="615"/>
      </w:pPr>
      <w:r>
        <w:t>If any Partner leaves the Partnership for any reason, including voluntary withdrawal, expulsion, or death, the Partnership will [ ] survive. [ ] dissolve.</w:t>
      </w:r>
    </w:p>
    <w:p w14:paraId="19A96341" w14:textId="77777777" w:rsidR="00F05638" w:rsidRDefault="00F05638">
      <w:pPr>
        <w:spacing w:line="360" w:lineRule="auto"/>
        <w:sectPr w:rsidR="00F05638">
          <w:pgSz w:w="12240" w:h="15840"/>
          <w:pgMar w:top="1560" w:right="1680" w:bottom="880" w:left="1600" w:header="855" w:footer="697" w:gutter="0"/>
          <w:cols w:space="720"/>
        </w:sectPr>
      </w:pPr>
    </w:p>
    <w:p w14:paraId="125182EB" w14:textId="77777777" w:rsidR="00F05638" w:rsidRDefault="00F05638">
      <w:pPr>
        <w:pStyle w:val="BodyText"/>
        <w:rPr>
          <w:sz w:val="20"/>
        </w:rPr>
      </w:pPr>
    </w:p>
    <w:p w14:paraId="5C181DBA" w14:textId="77777777" w:rsidR="00F05638" w:rsidRDefault="00000000">
      <w:pPr>
        <w:pStyle w:val="BodyText"/>
        <w:tabs>
          <w:tab w:val="left" w:pos="8218"/>
        </w:tabs>
        <w:spacing w:before="218" w:line="360" w:lineRule="auto"/>
        <w:ind w:left="200" w:right="407"/>
      </w:pPr>
      <w:r>
        <w:t>If the Partnership survives, the remaining Partner(s) will pay, within a reasonable</w:t>
      </w:r>
      <w:r>
        <w:rPr>
          <w:spacing w:val="-23"/>
        </w:rPr>
        <w:t xml:space="preserve"> </w:t>
      </w:r>
      <w:r>
        <w:t>time, the departing Partner, or the deceased Partner's estate, the fair market value of the departing Partner's share of the business as of the date of his or her departure. The Partnership's accountant will determine the fair market value of the departing Partner's share of the business according to the</w:t>
      </w:r>
      <w:r>
        <w:rPr>
          <w:spacing w:val="-9"/>
        </w:rPr>
        <w:t xml:space="preserve"> </w:t>
      </w:r>
      <w:r>
        <w:t>following</w:t>
      </w:r>
      <w:r>
        <w:rPr>
          <w:spacing w:val="-1"/>
        </w:rPr>
        <w:t xml:space="preserve"> </w:t>
      </w:r>
      <w:r>
        <w:t>method:</w:t>
      </w:r>
      <w:r>
        <w:rPr>
          <w:u w:val="single"/>
        </w:rPr>
        <w:t xml:space="preserve"> </w:t>
      </w:r>
      <w:r>
        <w:rPr>
          <w:u w:val="single"/>
        </w:rPr>
        <w:tab/>
      </w:r>
      <w:r>
        <w:t>.</w:t>
      </w:r>
    </w:p>
    <w:p w14:paraId="243956CB" w14:textId="77777777" w:rsidR="00F05638" w:rsidRDefault="00F05638">
      <w:pPr>
        <w:pStyle w:val="BodyText"/>
        <w:rPr>
          <w:sz w:val="26"/>
        </w:rPr>
      </w:pPr>
    </w:p>
    <w:p w14:paraId="46C364A4" w14:textId="77777777" w:rsidR="00F05638" w:rsidRDefault="00F05638">
      <w:pPr>
        <w:pStyle w:val="BodyText"/>
        <w:spacing w:before="8"/>
        <w:rPr>
          <w:sz w:val="30"/>
        </w:rPr>
      </w:pPr>
    </w:p>
    <w:p w14:paraId="50F8B893" w14:textId="77777777" w:rsidR="00F05638" w:rsidRDefault="00000000">
      <w:pPr>
        <w:pStyle w:val="Heading1"/>
        <w:numPr>
          <w:ilvl w:val="0"/>
          <w:numId w:val="1"/>
        </w:numPr>
        <w:tabs>
          <w:tab w:val="left" w:pos="440"/>
        </w:tabs>
      </w:pPr>
      <w:r>
        <w:t>Dispute</w:t>
      </w:r>
      <w:r>
        <w:rPr>
          <w:spacing w:val="-2"/>
        </w:rPr>
        <w:t xml:space="preserve"> </w:t>
      </w:r>
      <w:r>
        <w:t>Resolution</w:t>
      </w:r>
    </w:p>
    <w:p w14:paraId="70CDC6CD" w14:textId="77777777" w:rsidR="00F05638" w:rsidRDefault="00F05638">
      <w:pPr>
        <w:pStyle w:val="BodyText"/>
        <w:spacing w:before="8"/>
        <w:rPr>
          <w:b/>
          <w:sz w:val="22"/>
        </w:rPr>
      </w:pPr>
    </w:p>
    <w:p w14:paraId="215099CA" w14:textId="77777777" w:rsidR="00F05638" w:rsidRDefault="00000000">
      <w:pPr>
        <w:pStyle w:val="BodyText"/>
        <w:spacing w:before="1" w:line="360" w:lineRule="auto"/>
        <w:ind w:left="200" w:right="175"/>
      </w:pPr>
      <w:r>
        <w:t>If a dispute arises under this Agreement, the Partners agree to first try to resolve the dispute with the help of a mutually agreed-on mediator. The Partners will share any costs and fees other than attorney fees equally. If it is impossible to arrive at a mutually satisfactory solution, the Partners agree to submit the dispute to binding arbitration in the same city or region, conducted on a confidential basis pursuant to the Commercial Arbitration Rules of the American Arbitration Association.</w:t>
      </w:r>
    </w:p>
    <w:p w14:paraId="2C28A2D7" w14:textId="77777777" w:rsidR="00F05638" w:rsidRDefault="00F05638">
      <w:pPr>
        <w:pStyle w:val="BodyText"/>
        <w:rPr>
          <w:sz w:val="26"/>
        </w:rPr>
      </w:pPr>
    </w:p>
    <w:p w14:paraId="2DFBDE62" w14:textId="77777777" w:rsidR="00F05638" w:rsidRDefault="00F05638">
      <w:pPr>
        <w:pStyle w:val="BodyText"/>
        <w:spacing w:before="6"/>
        <w:rPr>
          <w:sz w:val="30"/>
        </w:rPr>
      </w:pPr>
    </w:p>
    <w:p w14:paraId="328F2BFF" w14:textId="77777777" w:rsidR="00F05638" w:rsidRDefault="00000000">
      <w:pPr>
        <w:pStyle w:val="Heading1"/>
        <w:numPr>
          <w:ilvl w:val="0"/>
          <w:numId w:val="1"/>
        </w:numPr>
        <w:tabs>
          <w:tab w:val="left" w:pos="560"/>
        </w:tabs>
        <w:ind w:left="560" w:hanging="360"/>
      </w:pPr>
      <w:r>
        <w:t>Amendment of</w:t>
      </w:r>
      <w:r>
        <w:rPr>
          <w:spacing w:val="-1"/>
        </w:rPr>
        <w:t xml:space="preserve"> </w:t>
      </w:r>
      <w:r>
        <w:t>Agreement</w:t>
      </w:r>
    </w:p>
    <w:p w14:paraId="399799AC" w14:textId="77777777" w:rsidR="00F05638" w:rsidRDefault="00F05638">
      <w:pPr>
        <w:pStyle w:val="BodyText"/>
        <w:spacing w:before="4"/>
        <w:rPr>
          <w:b/>
          <w:sz w:val="22"/>
        </w:rPr>
      </w:pPr>
    </w:p>
    <w:p w14:paraId="07EF32A1" w14:textId="77777777" w:rsidR="00F05638" w:rsidRDefault="00000000">
      <w:pPr>
        <w:pStyle w:val="BodyText"/>
        <w:ind w:left="200"/>
      </w:pPr>
      <w:r>
        <w:t>This agreement cannot be amended without the written consent of all Partners.</w:t>
      </w:r>
    </w:p>
    <w:p w14:paraId="7E76077A" w14:textId="77777777" w:rsidR="00F05638" w:rsidRDefault="00F05638">
      <w:pPr>
        <w:pStyle w:val="BodyText"/>
        <w:rPr>
          <w:sz w:val="26"/>
        </w:rPr>
      </w:pPr>
    </w:p>
    <w:p w14:paraId="1109CDFB" w14:textId="77777777" w:rsidR="00F05638" w:rsidRDefault="00F05638">
      <w:pPr>
        <w:pStyle w:val="BodyText"/>
        <w:rPr>
          <w:sz w:val="26"/>
        </w:rPr>
      </w:pPr>
    </w:p>
    <w:p w14:paraId="402FD6FF" w14:textId="77777777" w:rsidR="00F05638" w:rsidRDefault="00000000">
      <w:pPr>
        <w:pStyle w:val="Heading1"/>
        <w:numPr>
          <w:ilvl w:val="0"/>
          <w:numId w:val="1"/>
        </w:numPr>
        <w:tabs>
          <w:tab w:val="left" w:pos="560"/>
        </w:tabs>
        <w:spacing w:before="197"/>
        <w:ind w:left="560" w:hanging="360"/>
      </w:pPr>
      <w:r>
        <w:t>Partner</w:t>
      </w:r>
      <w:r>
        <w:rPr>
          <w:spacing w:val="-2"/>
        </w:rPr>
        <w:t xml:space="preserve"> </w:t>
      </w:r>
      <w:r>
        <w:t>Signatures</w:t>
      </w:r>
    </w:p>
    <w:p w14:paraId="0657D30D" w14:textId="77777777" w:rsidR="00F05638" w:rsidRDefault="00F05638">
      <w:pPr>
        <w:pStyle w:val="BodyText"/>
        <w:spacing w:before="5"/>
        <w:rPr>
          <w:b/>
          <w:sz w:val="14"/>
        </w:rPr>
      </w:pPr>
    </w:p>
    <w:p w14:paraId="7248481A" w14:textId="77777777" w:rsidR="00F05638" w:rsidRDefault="00000000">
      <w:pPr>
        <w:pStyle w:val="BodyText"/>
        <w:tabs>
          <w:tab w:val="left" w:pos="4139"/>
          <w:tab w:val="left" w:pos="4879"/>
          <w:tab w:val="left" w:pos="8819"/>
        </w:tabs>
        <w:spacing w:before="90"/>
        <w:ind w:left="200"/>
      </w:pPr>
      <w:r>
        <w:t>Name:</w:t>
      </w:r>
      <w:r>
        <w:rPr>
          <w:u w:val="single"/>
        </w:rPr>
        <w:t xml:space="preserve"> </w:t>
      </w:r>
      <w:r>
        <w:rPr>
          <w:u w:val="single"/>
        </w:rPr>
        <w:tab/>
      </w:r>
      <w:r>
        <w:tab/>
        <w:t xml:space="preserve">Name: </w:t>
      </w:r>
      <w:r>
        <w:rPr>
          <w:u w:val="single"/>
        </w:rPr>
        <w:t xml:space="preserve"> </w:t>
      </w:r>
      <w:r>
        <w:rPr>
          <w:u w:val="single"/>
        </w:rPr>
        <w:tab/>
      </w:r>
    </w:p>
    <w:p w14:paraId="5A02F7FE" w14:textId="77777777" w:rsidR="00F05638" w:rsidRDefault="00F05638">
      <w:pPr>
        <w:pStyle w:val="BodyText"/>
        <w:rPr>
          <w:sz w:val="20"/>
        </w:rPr>
      </w:pPr>
    </w:p>
    <w:p w14:paraId="3EF0B080" w14:textId="77777777" w:rsidR="00F05638" w:rsidRDefault="00F05638">
      <w:pPr>
        <w:pStyle w:val="BodyText"/>
        <w:rPr>
          <w:sz w:val="20"/>
        </w:rPr>
      </w:pPr>
    </w:p>
    <w:p w14:paraId="32B0078D" w14:textId="77777777" w:rsidR="00F05638" w:rsidRDefault="00F05638">
      <w:pPr>
        <w:pStyle w:val="BodyText"/>
        <w:spacing w:before="11"/>
        <w:rPr>
          <w:sz w:val="15"/>
        </w:rPr>
      </w:pPr>
    </w:p>
    <w:p w14:paraId="261E7907" w14:textId="77777777" w:rsidR="00F05638" w:rsidRDefault="00000000">
      <w:pPr>
        <w:tabs>
          <w:tab w:val="left" w:pos="4875"/>
        </w:tabs>
        <w:spacing w:line="20" w:lineRule="exact"/>
        <w:ind w:left="195"/>
        <w:rPr>
          <w:sz w:val="2"/>
        </w:rPr>
      </w:pPr>
      <w:r>
        <w:rPr>
          <w:sz w:val="2"/>
        </w:rPr>
      </w:r>
      <w:r>
        <w:rPr>
          <w:sz w:val="2"/>
        </w:rPr>
        <w:pict w14:anchorId="73204787">
          <v:group id="_x0000_s2054" style="width:198pt;height:.5pt;mso-position-horizontal-relative:char;mso-position-vertical-relative:line" coordsize="3960,10">
            <v:line id="_x0000_s2055" style="position:absolute" from="0,5" to="3960,5" strokeweight=".48pt"/>
            <w10:anchorlock/>
          </v:group>
        </w:pict>
      </w:r>
      <w:r>
        <w:rPr>
          <w:sz w:val="2"/>
        </w:rPr>
        <w:tab/>
      </w:r>
      <w:r>
        <w:rPr>
          <w:sz w:val="2"/>
        </w:rPr>
      </w:r>
      <w:r>
        <w:rPr>
          <w:sz w:val="2"/>
        </w:rPr>
        <w:pict w14:anchorId="14014F6B">
          <v:group id="_x0000_s2052" style="width:198pt;height:.5pt;mso-position-horizontal-relative:char;mso-position-vertical-relative:line" coordsize="3960,10">
            <v:line id="_x0000_s2053" style="position:absolute" from="0,5" to="3960,5" strokeweight=".48pt"/>
            <w10:anchorlock/>
          </v:group>
        </w:pict>
      </w:r>
    </w:p>
    <w:p w14:paraId="7A15BBFC" w14:textId="77777777" w:rsidR="00F05638" w:rsidRDefault="00F05638">
      <w:pPr>
        <w:spacing w:line="20" w:lineRule="exact"/>
        <w:rPr>
          <w:sz w:val="2"/>
        </w:rPr>
        <w:sectPr w:rsidR="00F05638">
          <w:pgSz w:w="12240" w:h="15840"/>
          <w:pgMar w:top="1560" w:right="1680" w:bottom="880" w:left="1600" w:header="855" w:footer="697" w:gutter="0"/>
          <w:cols w:space="720"/>
        </w:sectPr>
      </w:pPr>
    </w:p>
    <w:p w14:paraId="2ED9A676" w14:textId="77777777" w:rsidR="00F05638" w:rsidRDefault="00000000">
      <w:pPr>
        <w:spacing w:line="268" w:lineRule="exact"/>
        <w:ind w:left="200"/>
        <w:rPr>
          <w:i/>
          <w:sz w:val="24"/>
        </w:rPr>
      </w:pPr>
      <w:r>
        <w:rPr>
          <w:i/>
          <w:sz w:val="24"/>
        </w:rPr>
        <w:t>Signature</w:t>
      </w:r>
    </w:p>
    <w:p w14:paraId="6ED3D6B4" w14:textId="77777777" w:rsidR="00F05638" w:rsidRDefault="00000000">
      <w:pPr>
        <w:pStyle w:val="BodyText"/>
        <w:tabs>
          <w:tab w:val="left" w:pos="4139"/>
        </w:tabs>
        <w:spacing w:before="117"/>
        <w:ind w:left="200"/>
      </w:pPr>
      <w:r>
        <w:t xml:space="preserve">Date: </w:t>
      </w:r>
      <w:r>
        <w:rPr>
          <w:u w:val="single"/>
        </w:rPr>
        <w:t xml:space="preserve"> </w:t>
      </w:r>
      <w:r>
        <w:rPr>
          <w:u w:val="single"/>
        </w:rPr>
        <w:tab/>
      </w:r>
    </w:p>
    <w:p w14:paraId="4FE0AF6D" w14:textId="77777777" w:rsidR="00F05638" w:rsidRDefault="00000000">
      <w:pPr>
        <w:spacing w:line="268" w:lineRule="exact"/>
        <w:ind w:left="200"/>
        <w:rPr>
          <w:i/>
          <w:sz w:val="24"/>
        </w:rPr>
      </w:pPr>
      <w:r>
        <w:br w:type="column"/>
      </w:r>
      <w:r>
        <w:rPr>
          <w:i/>
          <w:sz w:val="24"/>
        </w:rPr>
        <w:t>Signature</w:t>
      </w:r>
    </w:p>
    <w:p w14:paraId="79B6C222" w14:textId="77777777" w:rsidR="00F05638" w:rsidRDefault="00000000">
      <w:pPr>
        <w:pStyle w:val="BodyText"/>
        <w:tabs>
          <w:tab w:val="left" w:pos="4139"/>
        </w:tabs>
        <w:spacing w:before="117"/>
        <w:ind w:left="200"/>
      </w:pPr>
      <w:r>
        <w:t xml:space="preserve">Date: </w:t>
      </w:r>
      <w:r>
        <w:rPr>
          <w:u w:val="single"/>
        </w:rPr>
        <w:t xml:space="preserve"> </w:t>
      </w:r>
      <w:r>
        <w:rPr>
          <w:u w:val="single"/>
        </w:rPr>
        <w:tab/>
      </w:r>
    </w:p>
    <w:p w14:paraId="734294E0" w14:textId="77777777" w:rsidR="00F05638" w:rsidRDefault="00F05638">
      <w:pPr>
        <w:sectPr w:rsidR="00F05638">
          <w:type w:val="continuous"/>
          <w:pgSz w:w="12240" w:h="15840"/>
          <w:pgMar w:top="1560" w:right="1680" w:bottom="880" w:left="1600" w:header="720" w:footer="720" w:gutter="0"/>
          <w:cols w:num="2" w:space="720" w:equalWidth="0">
            <w:col w:w="4180" w:space="500"/>
            <w:col w:w="4280"/>
          </w:cols>
        </w:sectPr>
      </w:pPr>
    </w:p>
    <w:p w14:paraId="5C563F66" w14:textId="77777777" w:rsidR="00F05638" w:rsidRDefault="00F05638">
      <w:pPr>
        <w:pStyle w:val="BodyText"/>
        <w:spacing w:before="11"/>
        <w:rPr>
          <w:sz w:val="14"/>
        </w:rPr>
      </w:pPr>
    </w:p>
    <w:p w14:paraId="73CB06CA" w14:textId="77777777" w:rsidR="00F05638" w:rsidRDefault="00000000">
      <w:pPr>
        <w:pStyle w:val="BodyText"/>
        <w:tabs>
          <w:tab w:val="left" w:pos="4113"/>
          <w:tab w:val="left" w:pos="4879"/>
          <w:tab w:val="left" w:pos="8793"/>
        </w:tabs>
        <w:spacing w:before="90"/>
        <w:ind w:left="200"/>
      </w:pPr>
      <w:r>
        <w:t>Address:</w:t>
      </w:r>
      <w:r>
        <w:rPr>
          <w:u w:val="single"/>
        </w:rPr>
        <w:t xml:space="preserve"> </w:t>
      </w:r>
      <w:r>
        <w:rPr>
          <w:u w:val="single"/>
        </w:rPr>
        <w:tab/>
      </w:r>
      <w:r>
        <w:tab/>
        <w:t xml:space="preserve">Address: </w:t>
      </w:r>
      <w:r>
        <w:rPr>
          <w:u w:val="single"/>
        </w:rPr>
        <w:t xml:space="preserve"> </w:t>
      </w:r>
      <w:r>
        <w:rPr>
          <w:u w:val="single"/>
        </w:rPr>
        <w:tab/>
      </w:r>
    </w:p>
    <w:p w14:paraId="4ED07250" w14:textId="77777777" w:rsidR="00F05638" w:rsidRDefault="00F05638">
      <w:pPr>
        <w:pStyle w:val="BodyText"/>
        <w:rPr>
          <w:sz w:val="20"/>
        </w:rPr>
      </w:pPr>
    </w:p>
    <w:p w14:paraId="2DBE3584" w14:textId="77777777" w:rsidR="00F05638" w:rsidRDefault="00000000">
      <w:pPr>
        <w:pStyle w:val="BodyText"/>
        <w:spacing w:before="1"/>
        <w:rPr>
          <w:sz w:val="22"/>
        </w:rPr>
      </w:pPr>
      <w:r>
        <w:pict w14:anchorId="1150653C">
          <v:shape id="_x0000_s2051" style="position:absolute;margin-left:90pt;margin-top:14.9pt;width:198pt;height:.1pt;z-index:-15726592;mso-wrap-distance-left:0;mso-wrap-distance-right:0;mso-position-horizontal-relative:page" coordorigin="1800,298" coordsize="3960,0" path="m1800,298r3960,e" filled="f" strokeweight=".48pt">
            <v:path arrowok="t"/>
            <w10:wrap type="topAndBottom" anchorx="page"/>
          </v:shape>
        </w:pict>
      </w:r>
      <w:r>
        <w:pict w14:anchorId="54486C76">
          <v:shape id="_x0000_s2050" style="position:absolute;margin-left:324pt;margin-top:14.9pt;width:198pt;height:.1pt;z-index:-15726080;mso-wrap-distance-left:0;mso-wrap-distance-right:0;mso-position-horizontal-relative:page" coordorigin="6480,298" coordsize="3960,0" path="m6480,298r3960,e" filled="f" strokeweight=".48pt">
            <v:path arrowok="t"/>
            <w10:wrap type="topAndBottom" anchorx="page"/>
          </v:shape>
        </w:pict>
      </w:r>
    </w:p>
    <w:p w14:paraId="7517C33F" w14:textId="77777777" w:rsidR="00F05638" w:rsidRDefault="00F05638">
      <w:pPr>
        <w:pStyle w:val="BodyText"/>
        <w:spacing w:before="11"/>
        <w:rPr>
          <w:sz w:val="11"/>
        </w:rPr>
      </w:pPr>
    </w:p>
    <w:p w14:paraId="2BAA2DDE" w14:textId="77777777" w:rsidR="00F05638" w:rsidRDefault="00000000">
      <w:pPr>
        <w:pStyle w:val="BodyText"/>
        <w:tabs>
          <w:tab w:val="left" w:pos="4059"/>
          <w:tab w:val="left" w:pos="4879"/>
          <w:tab w:val="left" w:pos="8739"/>
        </w:tabs>
        <w:spacing w:before="90"/>
        <w:ind w:left="200"/>
      </w:pPr>
      <w:r>
        <w:t>Social</w:t>
      </w:r>
      <w:r>
        <w:rPr>
          <w:spacing w:val="-2"/>
        </w:rPr>
        <w:t xml:space="preserve"> </w:t>
      </w:r>
      <w:r>
        <w:t>Security</w:t>
      </w:r>
      <w:r>
        <w:rPr>
          <w:spacing w:val="-1"/>
        </w:rPr>
        <w:t xml:space="preserve"> </w:t>
      </w:r>
      <w:r>
        <w:t>#</w:t>
      </w:r>
      <w:r>
        <w:rPr>
          <w:u w:val="single"/>
        </w:rPr>
        <w:t xml:space="preserve"> </w:t>
      </w:r>
      <w:r>
        <w:rPr>
          <w:u w:val="single"/>
        </w:rPr>
        <w:tab/>
      </w:r>
      <w:r>
        <w:tab/>
        <w:t>Social Security</w:t>
      </w:r>
      <w:r>
        <w:rPr>
          <w:spacing w:val="-5"/>
        </w:rPr>
        <w:t xml:space="preserve"> </w:t>
      </w:r>
      <w:r>
        <w:t xml:space="preserve"># </w:t>
      </w:r>
      <w:r>
        <w:rPr>
          <w:u w:val="single"/>
        </w:rPr>
        <w:t xml:space="preserve"> </w:t>
      </w:r>
      <w:r>
        <w:rPr>
          <w:u w:val="single"/>
        </w:rPr>
        <w:tab/>
      </w:r>
    </w:p>
    <w:sectPr w:rsidR="00F05638">
      <w:type w:val="continuous"/>
      <w:pgSz w:w="12240" w:h="15840"/>
      <w:pgMar w:top="1560" w:right="1680" w:bottom="8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18FB" w14:textId="77777777" w:rsidR="005269F8" w:rsidRDefault="005269F8">
      <w:r>
        <w:separator/>
      </w:r>
    </w:p>
  </w:endnote>
  <w:endnote w:type="continuationSeparator" w:id="0">
    <w:p w14:paraId="46CE1AA1" w14:textId="77777777" w:rsidR="005269F8" w:rsidRDefault="0052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3859" w14:textId="77777777" w:rsidR="00562662" w:rsidRDefault="0056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20AA" w14:textId="77777777" w:rsidR="00F05638" w:rsidRDefault="00000000">
    <w:pPr>
      <w:pStyle w:val="BodyText"/>
      <w:spacing w:line="14" w:lineRule="auto"/>
      <w:rPr>
        <w:sz w:val="20"/>
      </w:rPr>
    </w:pPr>
    <w:r>
      <w:pict w14:anchorId="6F9DA158">
        <v:shapetype id="_x0000_t202" coordsize="21600,21600" o:spt="202" path="m,l,21600r21600,l21600,xe">
          <v:stroke joinstyle="miter"/>
          <v:path gradientshapeok="t" o:connecttype="rect"/>
        </v:shapetype>
        <v:shape id="_x0000_s1025" type="#_x0000_t202" style="position:absolute;margin-left:89pt;margin-top:746.15pt;width:113.65pt;height:10.85pt;z-index:-15833600;mso-position-horizontal-relative:page;mso-position-vertical-relative:page" filled="f" stroked="f">
          <v:textbox inset="0,0,0,0">
            <w:txbxContent>
              <w:p w14:paraId="43348F9D" w14:textId="77777777" w:rsidR="00F05638" w:rsidRDefault="00000000">
                <w:pPr>
                  <w:spacing w:before="13"/>
                  <w:ind w:left="20"/>
                  <w:rPr>
                    <w:rFonts w:ascii="Arial"/>
                    <w:sz w:val="16"/>
                  </w:rPr>
                </w:pPr>
                <w:r>
                  <w:rPr>
                    <w:rFonts w:ascii="Arial"/>
                    <w:color w:val="808080"/>
                    <w:sz w:val="16"/>
                  </w:rPr>
                  <w:t>Sample Partnership Agreement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91BB" w14:textId="77777777" w:rsidR="00562662" w:rsidRDefault="00562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6E69D" w14:textId="77777777" w:rsidR="005269F8" w:rsidRDefault="005269F8">
      <w:r>
        <w:separator/>
      </w:r>
    </w:p>
  </w:footnote>
  <w:footnote w:type="continuationSeparator" w:id="0">
    <w:p w14:paraId="6132CB8A" w14:textId="77777777" w:rsidR="005269F8" w:rsidRDefault="00526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5EBF" w14:textId="77777777" w:rsidR="00562662" w:rsidRDefault="00562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B9F6" w14:textId="3099C830" w:rsidR="00F05638" w:rsidRDefault="00000000">
    <w:pPr>
      <w:pStyle w:val="BodyText"/>
      <w:spacing w:line="14" w:lineRule="auto"/>
      <w:rPr>
        <w:sz w:val="20"/>
      </w:rPr>
    </w:pPr>
    <w:r>
      <w:pict w14:anchorId="362975EC">
        <v:shapetype id="_x0000_t202" coordsize="21600,21600" o:spt="202" path="m,l,21600r21600,l21600,xe">
          <v:stroke joinstyle="miter"/>
          <v:path gradientshapeok="t" o:connecttype="rect"/>
        </v:shapetype>
        <v:shape id="_x0000_s1026" type="#_x0000_t202" style="position:absolute;margin-left:183.5pt;margin-top:41.75pt;width:298.3pt;height:21.95pt;z-index:-15834112;mso-position-horizontal-relative:page;mso-position-vertical-relative:page" filled="f" stroked="f">
          <v:textbox inset="0,0,0,0">
            <w:txbxContent>
              <w:p w14:paraId="0D43992B" w14:textId="26F5C124" w:rsidR="00F05638" w:rsidRDefault="007446AC">
                <w:pPr>
                  <w:spacing w:before="4"/>
                  <w:ind w:left="20"/>
                  <w:rPr>
                    <w:b/>
                    <w:sz w:val="36"/>
                  </w:rPr>
                </w:pPr>
                <w:r>
                  <w:rPr>
                    <w:b/>
                    <w:sz w:val="36"/>
                  </w:rPr>
                  <w:t xml:space="preserve">Real </w:t>
                </w:r>
                <w:r w:rsidR="00562662">
                  <w:rPr>
                    <w:b/>
                    <w:sz w:val="36"/>
                  </w:rPr>
                  <w:t>Es</w:t>
                </w:r>
                <w:r>
                  <w:rPr>
                    <w:b/>
                    <w:sz w:val="36"/>
                  </w:rPr>
                  <w:t>tate Partnership Agreement</w:t>
                </w:r>
              </w:p>
            </w:txbxContent>
          </v:textbox>
          <w10:wrap anchorx="page" anchory="page"/>
        </v:shape>
      </w:pict>
    </w:r>
    <w:r>
      <w:pict w14:anchorId="06A65577">
        <v:rect id="_x0000_s1027" style="position:absolute;margin-left:88.55pt;margin-top:74.15pt;width:434.9pt;height:.5pt;z-index:-15834624;mso-position-horizontal-relative:page;mso-position-vertical-relative:page" fillcolor="black" stroked="f">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9EE7" w14:textId="77777777" w:rsidR="00562662" w:rsidRDefault="00562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60CC"/>
    <w:multiLevelType w:val="hybridMultilevel"/>
    <w:tmpl w:val="6F604CB0"/>
    <w:lvl w:ilvl="0" w:tplc="5A68DC86">
      <w:start w:val="1"/>
      <w:numFmt w:val="decimal"/>
      <w:lvlText w:val="%1."/>
      <w:lvlJc w:val="left"/>
      <w:pPr>
        <w:ind w:left="440" w:hanging="240"/>
        <w:jc w:val="left"/>
      </w:pPr>
      <w:rPr>
        <w:rFonts w:ascii="Times New Roman" w:eastAsia="Times New Roman" w:hAnsi="Times New Roman" w:cs="Times New Roman" w:hint="default"/>
        <w:b/>
        <w:bCs/>
        <w:w w:val="100"/>
        <w:sz w:val="24"/>
        <w:szCs w:val="24"/>
      </w:rPr>
    </w:lvl>
    <w:lvl w:ilvl="1" w:tplc="84BA321C">
      <w:numFmt w:val="bullet"/>
      <w:lvlText w:val="•"/>
      <w:lvlJc w:val="left"/>
      <w:pPr>
        <w:ind w:left="1292" w:hanging="240"/>
      </w:pPr>
      <w:rPr>
        <w:rFonts w:hint="default"/>
      </w:rPr>
    </w:lvl>
    <w:lvl w:ilvl="2" w:tplc="DB026FCA">
      <w:numFmt w:val="bullet"/>
      <w:lvlText w:val="•"/>
      <w:lvlJc w:val="left"/>
      <w:pPr>
        <w:ind w:left="2144" w:hanging="240"/>
      </w:pPr>
      <w:rPr>
        <w:rFonts w:hint="default"/>
      </w:rPr>
    </w:lvl>
    <w:lvl w:ilvl="3" w:tplc="2376E174">
      <w:numFmt w:val="bullet"/>
      <w:lvlText w:val="•"/>
      <w:lvlJc w:val="left"/>
      <w:pPr>
        <w:ind w:left="2996" w:hanging="240"/>
      </w:pPr>
      <w:rPr>
        <w:rFonts w:hint="default"/>
      </w:rPr>
    </w:lvl>
    <w:lvl w:ilvl="4" w:tplc="D3B6A110">
      <w:numFmt w:val="bullet"/>
      <w:lvlText w:val="•"/>
      <w:lvlJc w:val="left"/>
      <w:pPr>
        <w:ind w:left="3848" w:hanging="240"/>
      </w:pPr>
      <w:rPr>
        <w:rFonts w:hint="default"/>
      </w:rPr>
    </w:lvl>
    <w:lvl w:ilvl="5" w:tplc="82022978">
      <w:numFmt w:val="bullet"/>
      <w:lvlText w:val="•"/>
      <w:lvlJc w:val="left"/>
      <w:pPr>
        <w:ind w:left="4700" w:hanging="240"/>
      </w:pPr>
      <w:rPr>
        <w:rFonts w:hint="default"/>
      </w:rPr>
    </w:lvl>
    <w:lvl w:ilvl="6" w:tplc="266A2564">
      <w:numFmt w:val="bullet"/>
      <w:lvlText w:val="•"/>
      <w:lvlJc w:val="left"/>
      <w:pPr>
        <w:ind w:left="5552" w:hanging="240"/>
      </w:pPr>
      <w:rPr>
        <w:rFonts w:hint="default"/>
      </w:rPr>
    </w:lvl>
    <w:lvl w:ilvl="7" w:tplc="C00AB88A">
      <w:numFmt w:val="bullet"/>
      <w:lvlText w:val="•"/>
      <w:lvlJc w:val="left"/>
      <w:pPr>
        <w:ind w:left="6404" w:hanging="240"/>
      </w:pPr>
      <w:rPr>
        <w:rFonts w:hint="default"/>
      </w:rPr>
    </w:lvl>
    <w:lvl w:ilvl="8" w:tplc="13B435E2">
      <w:numFmt w:val="bullet"/>
      <w:lvlText w:val="•"/>
      <w:lvlJc w:val="left"/>
      <w:pPr>
        <w:ind w:left="7256" w:hanging="240"/>
      </w:pPr>
      <w:rPr>
        <w:rFonts w:hint="default"/>
      </w:rPr>
    </w:lvl>
  </w:abstractNum>
  <w:num w:numId="1" w16cid:durableId="128110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05638"/>
    <w:rsid w:val="005269F8"/>
    <w:rsid w:val="00562662"/>
    <w:rsid w:val="007446AC"/>
    <w:rsid w:val="00A80DE7"/>
    <w:rsid w:val="00F056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3F2E8B6"/>
  <w15:docId w15:val="{2401B7AC-DC28-4FE1-848E-79851451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0"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
      <w:ind w:left="20"/>
    </w:pPr>
    <w:rPr>
      <w:b/>
      <w:bCs/>
      <w:sz w:val="36"/>
      <w:szCs w:val="36"/>
    </w:rPr>
  </w:style>
  <w:style w:type="paragraph" w:styleId="ListParagraph">
    <w:name w:val="List Paragraph"/>
    <w:basedOn w:val="Normal"/>
    <w:uiPriority w:val="1"/>
    <w:qFormat/>
    <w:pPr>
      <w:ind w:left="440" w:hanging="240"/>
    </w:pPr>
  </w:style>
  <w:style w:type="paragraph" w:customStyle="1" w:styleId="TableParagraph">
    <w:name w:val="Table Paragraph"/>
    <w:basedOn w:val="Normal"/>
    <w:uiPriority w:val="1"/>
    <w:qFormat/>
    <w:pPr>
      <w:ind w:left="78"/>
    </w:pPr>
  </w:style>
  <w:style w:type="paragraph" w:styleId="Header">
    <w:name w:val="header"/>
    <w:basedOn w:val="Normal"/>
    <w:link w:val="HeaderChar"/>
    <w:uiPriority w:val="99"/>
    <w:unhideWhenUsed/>
    <w:rsid w:val="007446AC"/>
    <w:pPr>
      <w:tabs>
        <w:tab w:val="center" w:pos="4680"/>
        <w:tab w:val="right" w:pos="9360"/>
      </w:tabs>
    </w:pPr>
  </w:style>
  <w:style w:type="character" w:customStyle="1" w:styleId="HeaderChar">
    <w:name w:val="Header Char"/>
    <w:basedOn w:val="DefaultParagraphFont"/>
    <w:link w:val="Header"/>
    <w:uiPriority w:val="99"/>
    <w:rsid w:val="007446AC"/>
    <w:rPr>
      <w:rFonts w:ascii="Times New Roman" w:eastAsia="Times New Roman" w:hAnsi="Times New Roman" w:cs="Times New Roman"/>
    </w:rPr>
  </w:style>
  <w:style w:type="paragraph" w:styleId="Footer">
    <w:name w:val="footer"/>
    <w:basedOn w:val="Normal"/>
    <w:link w:val="FooterChar"/>
    <w:uiPriority w:val="99"/>
    <w:unhideWhenUsed/>
    <w:rsid w:val="007446AC"/>
    <w:pPr>
      <w:tabs>
        <w:tab w:val="center" w:pos="4680"/>
        <w:tab w:val="right" w:pos="9360"/>
      </w:tabs>
    </w:pPr>
  </w:style>
  <w:style w:type="character" w:customStyle="1" w:styleId="FooterChar">
    <w:name w:val="Footer Char"/>
    <w:basedOn w:val="DefaultParagraphFont"/>
    <w:link w:val="Footer"/>
    <w:uiPriority w:val="99"/>
    <w:rsid w:val="007446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454</Words>
  <Characters>2590</Characters>
  <DocSecurity>0</DocSecurity>
  <Lines>21</Lines>
  <Paragraphs>6</Paragraphs>
  <ScaleCrop>false</ScaleCrop>
  <Company/>
  <LinksUpToDate>false</LinksUpToDate>
  <CharactersWithSpaces>3038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