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34" w:rsidRPr="00242900" w:rsidRDefault="00C3340C" w:rsidP="00242900">
      <w:pPr>
        <w:shd w:val="clear" w:color="auto" w:fill="FFFFFF"/>
        <w:spacing w:after="0" w:line="240" w:lineRule="auto"/>
        <w:jc w:val="center"/>
        <w:rPr>
          <w:rFonts w:ascii="Arial" w:eastAsia="Times New Roman" w:hAnsi="Arial" w:cs="Arial"/>
          <w:b/>
          <w:color w:val="2F5496" w:themeColor="accent5" w:themeShade="BF"/>
          <w:sz w:val="44"/>
          <w:szCs w:val="44"/>
          <w:u w:val="single"/>
        </w:rPr>
      </w:pPr>
      <w:r w:rsidRPr="00242900">
        <w:rPr>
          <w:rFonts w:ascii="Arial" w:eastAsia="Times New Roman" w:hAnsi="Arial" w:cs="Arial"/>
          <w:b/>
          <w:color w:val="2F5496" w:themeColor="accent5" w:themeShade="BF"/>
          <w:sz w:val="52"/>
          <w:szCs w:val="44"/>
          <w:u w:val="single"/>
        </w:rPr>
        <w:t>Car Sale</w:t>
      </w:r>
      <w:r w:rsidR="004641BE" w:rsidRPr="00242900">
        <w:rPr>
          <w:rFonts w:ascii="Arial" w:eastAsia="Times New Roman" w:hAnsi="Arial" w:cs="Arial"/>
          <w:b/>
          <w:color w:val="2F5496" w:themeColor="accent5" w:themeShade="BF"/>
          <w:sz w:val="52"/>
          <w:szCs w:val="44"/>
          <w:u w:val="single"/>
        </w:rPr>
        <w:t xml:space="preserve"> Contract Template</w:t>
      </w:r>
    </w:p>
    <w:p w:rsidR="004641BE" w:rsidRDefault="004641BE" w:rsidP="009269C1">
      <w:pPr>
        <w:shd w:val="clear" w:color="auto" w:fill="FFFFFF"/>
        <w:spacing w:after="0" w:line="240" w:lineRule="auto"/>
        <w:rPr>
          <w:rFonts w:ascii="Arial" w:eastAsia="Times New Roman" w:hAnsi="Arial" w:cs="Arial"/>
          <w:color w:val="000000"/>
          <w:sz w:val="20"/>
          <w:szCs w:val="20"/>
        </w:rPr>
      </w:pPr>
    </w:p>
    <w:p w:rsidR="004641BE" w:rsidRPr="00A55C34" w:rsidRDefault="004641BE" w:rsidP="009269C1">
      <w:pPr>
        <w:shd w:val="clear" w:color="auto" w:fill="FFFFFF"/>
        <w:spacing w:after="0" w:line="240" w:lineRule="auto"/>
        <w:rPr>
          <w:rFonts w:ascii="Arial" w:eastAsia="Times New Roman" w:hAnsi="Arial" w:cs="Arial"/>
          <w:color w:val="000000"/>
          <w:sz w:val="20"/>
          <w:szCs w:val="20"/>
        </w:rPr>
      </w:pP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1. This form states the terms &amp; conditions of sale of the below mentioned vehicle.</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2. The buyer is advised to take pictures of the seller’s vehicle as proof of condition inview of point no. 6 under Terms &amp; Condition.</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Date:_______________</w:t>
      </w:r>
    </w:p>
    <w:p w:rsidR="00A55C34" w:rsidRPr="00A55C34" w:rsidRDefault="00A55C34" w:rsidP="00A55C34">
      <w:pPr>
        <w:shd w:val="clear" w:color="auto" w:fill="FFFFFF"/>
        <w:spacing w:after="0" w:line="240" w:lineRule="auto"/>
        <w:rPr>
          <w:rFonts w:ascii="Arial" w:eastAsia="Times New Roman" w:hAnsi="Arial" w:cs="Arial"/>
          <w:color w:val="000000"/>
          <w:sz w:val="20"/>
          <w:szCs w:val="20"/>
        </w:rPr>
      </w:pPr>
    </w:p>
    <w:p w:rsidR="00A55C34" w:rsidRDefault="00A55C34" w:rsidP="00A55C34">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A37F8F">
        <w:rPr>
          <w:rFonts w:ascii="Comic Sans MS" w:eastAsia="Times New Roman" w:hAnsi="Comic Sans MS" w:cs="Arial"/>
          <w:b/>
          <w:bCs/>
          <w:color w:val="000000"/>
          <w:sz w:val="20"/>
          <w:szCs w:val="20"/>
          <w:bdr w:val="none" w:sz="0" w:space="0" w:color="auto" w:frame="1"/>
        </w:rPr>
        <w:t>Buyer Details</w:t>
      </w:r>
    </w:p>
    <w:p w:rsidR="004641BE" w:rsidRPr="00A55C34" w:rsidRDefault="004641BE" w:rsidP="00A55C34">
      <w:pPr>
        <w:shd w:val="clear" w:color="auto" w:fill="FFFFFF"/>
        <w:spacing w:after="0" w:line="240" w:lineRule="auto"/>
        <w:rPr>
          <w:rFonts w:ascii="Arial" w:eastAsia="Times New Roman" w:hAnsi="Arial" w:cs="Arial"/>
          <w:color w:val="000000"/>
          <w:sz w:val="20"/>
          <w:szCs w:val="20"/>
        </w:rPr>
      </w:pP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Name:   _________________________________________________________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NRIC No.________________________________________________________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Address: 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Contact No. ______________________________________________________</w:t>
      </w:r>
    </w:p>
    <w:p w:rsidR="00A55C34" w:rsidRPr="00A55C34" w:rsidRDefault="00A55C34" w:rsidP="00A55C34">
      <w:pPr>
        <w:shd w:val="clear" w:color="auto" w:fill="FFFFFF"/>
        <w:spacing w:after="0" w:line="240" w:lineRule="auto"/>
        <w:rPr>
          <w:rFonts w:ascii="Arial" w:eastAsia="Times New Roman" w:hAnsi="Arial" w:cs="Arial"/>
          <w:color w:val="000000"/>
          <w:sz w:val="20"/>
          <w:szCs w:val="20"/>
        </w:rPr>
      </w:pPr>
    </w:p>
    <w:p w:rsidR="00A55C34" w:rsidRPr="00A37F8F" w:rsidRDefault="00A55C34" w:rsidP="00A55C34">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A37F8F">
        <w:rPr>
          <w:rFonts w:ascii="Comic Sans MS" w:eastAsia="Times New Roman" w:hAnsi="Comic Sans MS" w:cs="Arial"/>
          <w:b/>
          <w:bCs/>
          <w:color w:val="000000"/>
          <w:sz w:val="20"/>
          <w:szCs w:val="20"/>
          <w:bdr w:val="none" w:sz="0" w:space="0" w:color="auto" w:frame="1"/>
        </w:rPr>
        <w:t>Seller Details</w:t>
      </w:r>
    </w:p>
    <w:p w:rsidR="00A55C34" w:rsidRPr="00A55C34" w:rsidRDefault="00A55C34" w:rsidP="00A55C34">
      <w:pPr>
        <w:shd w:val="clear" w:color="auto" w:fill="FFFFFF"/>
        <w:spacing w:after="0" w:line="240" w:lineRule="auto"/>
        <w:rPr>
          <w:rFonts w:ascii="Arial" w:eastAsia="Times New Roman" w:hAnsi="Arial" w:cs="Arial"/>
          <w:color w:val="000000"/>
          <w:sz w:val="20"/>
          <w:szCs w:val="20"/>
        </w:rPr>
      </w:pP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Name :_____________________________________________________________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NRIC No:____________________________________________________________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Address:_____________________________________________________________</w:t>
      </w:r>
    </w:p>
    <w:p w:rsidR="00A55C34"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Contact No. ___________________________________________________________</w:t>
      </w:r>
    </w:p>
    <w:p w:rsidR="00A55C34" w:rsidRPr="00A55C34" w:rsidRDefault="00A55C34" w:rsidP="00A55C34">
      <w:pPr>
        <w:shd w:val="clear" w:color="auto" w:fill="FFFFFF"/>
        <w:spacing w:after="0" w:line="240" w:lineRule="auto"/>
        <w:rPr>
          <w:rFonts w:ascii="Arial" w:eastAsia="Times New Roman" w:hAnsi="Arial" w:cs="Arial"/>
          <w:color w:val="000000"/>
          <w:sz w:val="20"/>
          <w:szCs w:val="20"/>
        </w:rPr>
      </w:pPr>
    </w:p>
    <w:p w:rsidR="00A55C34" w:rsidRDefault="00A55C34" w:rsidP="00A55C34">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A37F8F">
        <w:rPr>
          <w:rFonts w:ascii="Comic Sans MS" w:eastAsia="Times New Roman" w:hAnsi="Comic Sans MS" w:cs="Arial"/>
          <w:b/>
          <w:bCs/>
          <w:color w:val="000000"/>
          <w:sz w:val="20"/>
          <w:szCs w:val="20"/>
          <w:bdr w:val="none" w:sz="0" w:space="0" w:color="auto" w:frame="1"/>
        </w:rPr>
        <w:t>Details of Vehicle:</w:t>
      </w:r>
    </w:p>
    <w:p w:rsidR="004641BE" w:rsidRPr="00A37F8F" w:rsidRDefault="004641BE" w:rsidP="00A55C34">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tbl>
      <w:tblPr>
        <w:tblStyle w:val="TableGrid"/>
        <w:tblW w:w="0" w:type="auto"/>
        <w:tblLook w:val="04A0"/>
      </w:tblPr>
      <w:tblGrid>
        <w:gridCol w:w="2337"/>
        <w:gridCol w:w="2337"/>
        <w:gridCol w:w="2338"/>
        <w:gridCol w:w="2338"/>
      </w:tblGrid>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Make/Model</w:t>
            </w:r>
          </w:p>
        </w:tc>
        <w:tc>
          <w:tcPr>
            <w:tcW w:w="2337" w:type="dxa"/>
          </w:tcPr>
          <w:p w:rsidR="00A55C34" w:rsidRPr="00A37F8F" w:rsidRDefault="00A55C34" w:rsidP="00A55C34">
            <w:pPr>
              <w:rPr>
                <w:rFonts w:ascii="Arial" w:eastAsia="Times New Roman" w:hAnsi="Arial" w:cs="Arial"/>
                <w:color w:val="000000"/>
                <w:sz w:val="20"/>
                <w:szCs w:val="20"/>
              </w:rPr>
            </w:pPr>
          </w:p>
        </w:tc>
        <w:tc>
          <w:tcPr>
            <w:tcW w:w="2338"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Years of Manufacture</w:t>
            </w:r>
          </w:p>
        </w:tc>
        <w:tc>
          <w:tcPr>
            <w:tcW w:w="2338" w:type="dxa"/>
          </w:tcPr>
          <w:p w:rsidR="00A55C34" w:rsidRPr="00A37F8F" w:rsidRDefault="00A55C34" w:rsidP="00A55C34">
            <w:pPr>
              <w:rPr>
                <w:rFonts w:ascii="Arial" w:eastAsia="Times New Roman" w:hAnsi="Arial" w:cs="Arial"/>
                <w:color w:val="000000"/>
                <w:sz w:val="20"/>
                <w:szCs w:val="20"/>
              </w:rPr>
            </w:pPr>
          </w:p>
        </w:tc>
      </w:tr>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Engine No.</w:t>
            </w:r>
          </w:p>
        </w:tc>
        <w:tc>
          <w:tcPr>
            <w:tcW w:w="2337" w:type="dxa"/>
          </w:tcPr>
          <w:p w:rsidR="00A55C34" w:rsidRPr="00A37F8F" w:rsidRDefault="00A55C34" w:rsidP="00A55C34">
            <w:pPr>
              <w:rPr>
                <w:rFonts w:ascii="Arial" w:eastAsia="Times New Roman" w:hAnsi="Arial" w:cs="Arial"/>
                <w:color w:val="000000"/>
                <w:sz w:val="20"/>
                <w:szCs w:val="20"/>
              </w:rPr>
            </w:pPr>
          </w:p>
        </w:tc>
        <w:tc>
          <w:tcPr>
            <w:tcW w:w="2338"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Vehicle Reg. No</w:t>
            </w:r>
          </w:p>
        </w:tc>
        <w:tc>
          <w:tcPr>
            <w:tcW w:w="2338" w:type="dxa"/>
          </w:tcPr>
          <w:p w:rsidR="00A55C34" w:rsidRPr="00A37F8F" w:rsidRDefault="00A55C34" w:rsidP="00A55C34">
            <w:pPr>
              <w:rPr>
                <w:rFonts w:ascii="Arial" w:eastAsia="Times New Roman" w:hAnsi="Arial" w:cs="Arial"/>
                <w:color w:val="000000"/>
                <w:sz w:val="20"/>
                <w:szCs w:val="20"/>
              </w:rPr>
            </w:pPr>
          </w:p>
        </w:tc>
      </w:tr>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Chassis No.</w:t>
            </w:r>
          </w:p>
        </w:tc>
        <w:tc>
          <w:tcPr>
            <w:tcW w:w="2337" w:type="dxa"/>
          </w:tcPr>
          <w:p w:rsidR="00A55C34" w:rsidRPr="00A37F8F" w:rsidRDefault="00A55C34" w:rsidP="00A55C34">
            <w:pPr>
              <w:rPr>
                <w:rFonts w:ascii="Arial" w:eastAsia="Times New Roman" w:hAnsi="Arial" w:cs="Arial"/>
                <w:color w:val="000000"/>
                <w:sz w:val="20"/>
                <w:szCs w:val="20"/>
              </w:rPr>
            </w:pPr>
          </w:p>
        </w:tc>
        <w:tc>
          <w:tcPr>
            <w:tcW w:w="2338"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Original Reg. Date</w:t>
            </w:r>
          </w:p>
        </w:tc>
        <w:tc>
          <w:tcPr>
            <w:tcW w:w="2338" w:type="dxa"/>
          </w:tcPr>
          <w:p w:rsidR="00A55C34" w:rsidRPr="00A37F8F" w:rsidRDefault="00A55C34" w:rsidP="00A55C34">
            <w:pPr>
              <w:rPr>
                <w:rFonts w:ascii="Arial" w:eastAsia="Times New Roman" w:hAnsi="Arial" w:cs="Arial"/>
                <w:color w:val="000000"/>
                <w:sz w:val="20"/>
                <w:szCs w:val="20"/>
              </w:rPr>
            </w:pPr>
          </w:p>
        </w:tc>
      </w:tr>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Road Tax Expiry</w:t>
            </w:r>
          </w:p>
        </w:tc>
        <w:tc>
          <w:tcPr>
            <w:tcW w:w="2337" w:type="dxa"/>
          </w:tcPr>
          <w:p w:rsidR="00A55C34" w:rsidRPr="00A37F8F" w:rsidRDefault="00A55C34" w:rsidP="00A55C34">
            <w:pPr>
              <w:rPr>
                <w:rFonts w:ascii="Arial" w:eastAsia="Times New Roman" w:hAnsi="Arial" w:cs="Arial"/>
                <w:color w:val="000000"/>
                <w:sz w:val="20"/>
                <w:szCs w:val="20"/>
              </w:rPr>
            </w:pPr>
          </w:p>
        </w:tc>
        <w:tc>
          <w:tcPr>
            <w:tcW w:w="2338"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Color</w:t>
            </w:r>
          </w:p>
        </w:tc>
        <w:tc>
          <w:tcPr>
            <w:tcW w:w="2338" w:type="dxa"/>
          </w:tcPr>
          <w:p w:rsidR="00A55C34" w:rsidRPr="00A37F8F" w:rsidRDefault="00A55C34" w:rsidP="00A55C34">
            <w:pPr>
              <w:rPr>
                <w:rFonts w:ascii="Arial" w:eastAsia="Times New Roman" w:hAnsi="Arial" w:cs="Arial"/>
                <w:color w:val="000000"/>
                <w:sz w:val="20"/>
                <w:szCs w:val="20"/>
              </w:rPr>
            </w:pPr>
          </w:p>
        </w:tc>
      </w:tr>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OMV</w:t>
            </w:r>
          </w:p>
        </w:tc>
        <w:tc>
          <w:tcPr>
            <w:tcW w:w="2337"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 xml:space="preserve">  $</w:t>
            </w:r>
          </w:p>
        </w:tc>
        <w:tc>
          <w:tcPr>
            <w:tcW w:w="2338"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No. of Transfers</w:t>
            </w:r>
          </w:p>
        </w:tc>
        <w:tc>
          <w:tcPr>
            <w:tcW w:w="2338" w:type="dxa"/>
          </w:tcPr>
          <w:p w:rsidR="00A55C34" w:rsidRPr="00A37F8F" w:rsidRDefault="00A55C34" w:rsidP="00A55C34">
            <w:pPr>
              <w:rPr>
                <w:rFonts w:ascii="Arial" w:eastAsia="Times New Roman" w:hAnsi="Arial" w:cs="Arial"/>
                <w:color w:val="000000"/>
                <w:sz w:val="20"/>
                <w:szCs w:val="20"/>
              </w:rPr>
            </w:pPr>
          </w:p>
        </w:tc>
      </w:tr>
      <w:tr w:rsidR="00A55C34" w:rsidRPr="00A37F8F" w:rsidTr="00A55C34">
        <w:tc>
          <w:tcPr>
            <w:tcW w:w="2337" w:type="dxa"/>
          </w:tcPr>
          <w:p w:rsidR="00A55C34" w:rsidRPr="00A37F8F" w:rsidRDefault="00A55C34"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COE Value</w:t>
            </w:r>
          </w:p>
        </w:tc>
        <w:tc>
          <w:tcPr>
            <w:tcW w:w="2337"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 xml:space="preserve">   $</w:t>
            </w:r>
          </w:p>
        </w:tc>
        <w:tc>
          <w:tcPr>
            <w:tcW w:w="2338"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Last Mileage</w:t>
            </w:r>
          </w:p>
        </w:tc>
        <w:tc>
          <w:tcPr>
            <w:tcW w:w="2338" w:type="dxa"/>
          </w:tcPr>
          <w:p w:rsidR="00A55C34" w:rsidRPr="00A37F8F" w:rsidRDefault="00A37F8F" w:rsidP="00A55C34">
            <w:pPr>
              <w:rPr>
                <w:rFonts w:ascii="Arial" w:eastAsia="Times New Roman" w:hAnsi="Arial" w:cs="Arial"/>
                <w:color w:val="000000"/>
                <w:sz w:val="20"/>
                <w:szCs w:val="20"/>
              </w:rPr>
            </w:pPr>
            <w:r w:rsidRPr="00A37F8F">
              <w:rPr>
                <w:rFonts w:ascii="Arial" w:eastAsia="Times New Roman" w:hAnsi="Arial" w:cs="Arial"/>
                <w:color w:val="000000"/>
                <w:sz w:val="20"/>
                <w:szCs w:val="20"/>
              </w:rPr>
              <w:t xml:space="preserve">                       Km</w:t>
            </w:r>
          </w:p>
        </w:tc>
      </w:tr>
    </w:tbl>
    <w:p w:rsidR="00A37F8F"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A37F8F" w:rsidRDefault="00A55C34"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 xml:space="preserve">I, the Buyer, hereby agrees to buy from the Seller, the </w:t>
      </w:r>
      <w:r w:rsidR="00A37F8F" w:rsidRPr="00A37F8F">
        <w:rPr>
          <w:rFonts w:ascii="Comic Sans MS" w:eastAsia="Times New Roman" w:hAnsi="Comic Sans MS" w:cs="Arial"/>
          <w:color w:val="000000"/>
          <w:sz w:val="20"/>
          <w:szCs w:val="20"/>
          <w:bdr w:val="none" w:sz="0" w:space="0" w:color="auto" w:frame="1"/>
        </w:rPr>
        <w:t>above mentioned Vehicle for the S</w:t>
      </w:r>
      <w:r w:rsidRPr="00A37F8F">
        <w:rPr>
          <w:rFonts w:ascii="Comic Sans MS" w:eastAsia="Times New Roman" w:hAnsi="Comic Sans MS" w:cs="Arial"/>
          <w:color w:val="000000"/>
          <w:sz w:val="20"/>
          <w:szCs w:val="20"/>
          <w:bdr w:val="none" w:sz="0" w:space="0" w:color="auto" w:frame="1"/>
        </w:rPr>
        <w:t>umof $____________________.</w:t>
      </w:r>
    </w:p>
    <w:p w:rsidR="00A37F8F"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55C34"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pacing w:val="-15"/>
          <w:sz w:val="20"/>
          <w:szCs w:val="20"/>
          <w:bdr w:val="none" w:sz="0" w:space="0" w:color="auto" w:frame="1"/>
        </w:rPr>
        <w:t> </w:t>
      </w:r>
      <w:r w:rsidR="00A55C34" w:rsidRPr="00A37F8F">
        <w:rPr>
          <w:rFonts w:ascii="Comic Sans MS" w:eastAsia="Times New Roman" w:hAnsi="Comic Sans MS" w:cs="Arial"/>
          <w:color w:val="000000"/>
          <w:sz w:val="20"/>
          <w:szCs w:val="20"/>
          <w:bdr w:val="none" w:sz="0" w:space="0" w:color="auto" w:frame="1"/>
        </w:rPr>
        <w:t>Buyer’s Signature</w:t>
      </w:r>
      <w:r w:rsidRPr="00A37F8F">
        <w:rPr>
          <w:rFonts w:ascii="Comic Sans MS" w:eastAsia="Times New Roman" w:hAnsi="Comic Sans MS" w:cs="Arial"/>
          <w:color w:val="000000"/>
          <w:sz w:val="20"/>
          <w:szCs w:val="20"/>
          <w:bdr w:val="none" w:sz="0" w:space="0" w:color="auto" w:frame="1"/>
        </w:rPr>
        <w:t>:___________________</w:t>
      </w:r>
      <w:r w:rsidR="00A55C34" w:rsidRPr="00A37F8F">
        <w:rPr>
          <w:rFonts w:ascii="Comic Sans MS" w:eastAsia="Times New Roman" w:hAnsi="Comic Sans MS" w:cs="Arial"/>
          <w:color w:val="000000"/>
          <w:sz w:val="20"/>
          <w:szCs w:val="20"/>
          <w:bdr w:val="none" w:sz="0" w:space="0" w:color="auto" w:frame="1"/>
        </w:rPr>
        <w:t> Seller’s </w:t>
      </w:r>
      <w:r w:rsidRPr="00A37F8F">
        <w:rPr>
          <w:rFonts w:ascii="Comic Sans MS" w:eastAsia="Times New Roman" w:hAnsi="Comic Sans MS" w:cs="Arial"/>
          <w:color w:val="000000"/>
          <w:sz w:val="20"/>
          <w:szCs w:val="20"/>
          <w:bdr w:val="none" w:sz="0" w:space="0" w:color="auto" w:frame="1"/>
        </w:rPr>
        <w:t>Signature:_____________________</w:t>
      </w:r>
    </w:p>
    <w:p w:rsidR="00A37F8F"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A37F8F" w:rsidRDefault="00A37F8F" w:rsidP="00A55C34">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Arial" w:eastAsia="Times New Roman" w:hAnsi="Arial" w:cs="Arial"/>
          <w:color w:val="000000"/>
          <w:sz w:val="20"/>
          <w:szCs w:val="20"/>
        </w:rPr>
        <w:t> </w:t>
      </w: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A37F8F">
        <w:rPr>
          <w:rFonts w:ascii="Comic Sans MS" w:eastAsia="Times New Roman" w:hAnsi="Comic Sans MS" w:cs="Arial"/>
          <w:b/>
          <w:bCs/>
          <w:color w:val="000000"/>
          <w:sz w:val="20"/>
          <w:szCs w:val="20"/>
          <w:bdr w:val="none" w:sz="0" w:space="0" w:color="auto" w:frame="1"/>
        </w:rPr>
        <w:t>Details of Transaction:</w:t>
      </w: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 Car Price Agreed</w:t>
      </w:r>
      <w:r>
        <w:rPr>
          <w:rFonts w:ascii="Comic Sans MS" w:eastAsia="Times New Roman" w:hAnsi="Comic Sans MS" w:cs="Arial"/>
          <w:color w:val="000000"/>
          <w:sz w:val="20"/>
          <w:szCs w:val="20"/>
          <w:bdr w:val="none" w:sz="0" w:space="0" w:color="auto" w:frame="1"/>
        </w:rPr>
        <w:t>:___________________ $</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Pr>
          <w:rFonts w:ascii="Comic Sans MS" w:eastAsia="Times New Roman" w:hAnsi="Comic Sans MS" w:cs="Arial"/>
          <w:color w:val="000000"/>
          <w:sz w:val="20"/>
          <w:szCs w:val="20"/>
          <w:bdr w:val="none" w:sz="0" w:space="0" w:color="auto" w:frame="1"/>
        </w:rPr>
        <w:t> </w:t>
      </w:r>
      <w:r w:rsidR="004641BE" w:rsidRPr="00A37F8F">
        <w:rPr>
          <w:rFonts w:ascii="Comic Sans MS" w:eastAsia="Times New Roman" w:hAnsi="Comic Sans MS" w:cs="Arial"/>
          <w:color w:val="000000"/>
          <w:sz w:val="20"/>
          <w:szCs w:val="20"/>
          <w:bdr w:val="none" w:sz="0" w:space="0" w:color="auto" w:frame="1"/>
        </w:rPr>
        <w:t>Deposit</w:t>
      </w:r>
      <w:r w:rsidR="004641BE">
        <w:rPr>
          <w:rFonts w:ascii="Comic Sans MS" w:eastAsia="Times New Roman" w:hAnsi="Comic Sans MS" w:cs="Arial"/>
          <w:color w:val="000000"/>
          <w:sz w:val="20"/>
          <w:szCs w:val="20"/>
          <w:bdr w:val="none" w:sz="0" w:space="0" w:color="auto" w:frame="1"/>
        </w:rPr>
        <w:t xml:space="preserve">:         </w:t>
      </w:r>
      <w:r>
        <w:rPr>
          <w:rFonts w:ascii="Comic Sans MS" w:eastAsia="Times New Roman" w:hAnsi="Comic Sans MS" w:cs="Arial"/>
          <w:color w:val="000000"/>
          <w:sz w:val="20"/>
          <w:szCs w:val="20"/>
          <w:bdr w:val="none" w:sz="0" w:space="0" w:color="auto" w:frame="1"/>
        </w:rPr>
        <w:t>_____________________</w:t>
      </w:r>
      <w:r w:rsidRPr="00A37F8F">
        <w:rPr>
          <w:rFonts w:ascii="Comic Sans MS" w:eastAsia="Times New Roman" w:hAnsi="Comic Sans MS" w:cs="Arial"/>
          <w:color w:val="000000"/>
          <w:sz w:val="20"/>
          <w:szCs w:val="20"/>
          <w:bdr w:val="none" w:sz="0" w:space="0" w:color="auto" w:frame="1"/>
        </w:rPr>
        <w:t>$</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Others</w:t>
      </w:r>
      <w:r>
        <w:rPr>
          <w:rFonts w:ascii="Comic Sans MS" w:eastAsia="Times New Roman" w:hAnsi="Comic Sans MS" w:cs="Arial"/>
          <w:color w:val="000000"/>
          <w:sz w:val="20"/>
          <w:szCs w:val="20"/>
          <w:bdr w:val="none" w:sz="0" w:space="0" w:color="auto" w:frame="1"/>
        </w:rPr>
        <w:t>:_________________________</w:t>
      </w:r>
      <w:r w:rsidRPr="00A37F8F">
        <w:rPr>
          <w:rFonts w:ascii="Comic Sans MS" w:eastAsia="Times New Roman" w:hAnsi="Comic Sans MS" w:cs="Arial"/>
          <w:color w:val="000000"/>
          <w:sz w:val="20"/>
          <w:szCs w:val="20"/>
          <w:bdr w:val="none" w:sz="0" w:space="0" w:color="auto" w:frame="1"/>
        </w:rPr>
        <w:t> $</w:t>
      </w:r>
      <w:bookmarkStart w:id="0" w:name="_GoBack"/>
      <w:bookmarkEnd w:id="0"/>
    </w:p>
    <w:p w:rsidR="00A37F8F" w:rsidRDefault="00A37F8F" w:rsidP="00A37F8F">
      <w:pPr>
        <w:shd w:val="clear" w:color="auto" w:fill="FFFFFF"/>
        <w:spacing w:after="0" w:line="240" w:lineRule="auto"/>
        <w:rPr>
          <w:rFonts w:ascii="Comic Sans MS" w:eastAsia="Times New Roman" w:hAnsi="Comic Sans MS" w:cs="Arial"/>
          <w:color w:val="000000"/>
          <w:sz w:val="20"/>
          <w:szCs w:val="20"/>
          <w:bdr w:val="none" w:sz="0" w:space="0" w:color="auto" w:frame="1"/>
        </w:rPr>
      </w:pPr>
      <w:r w:rsidRPr="00A37F8F">
        <w:rPr>
          <w:rFonts w:ascii="Comic Sans MS" w:eastAsia="Times New Roman" w:hAnsi="Comic Sans MS" w:cs="Arial"/>
          <w:color w:val="000000"/>
          <w:sz w:val="20"/>
          <w:szCs w:val="20"/>
          <w:bdr w:val="none" w:sz="0" w:space="0" w:color="auto" w:frame="1"/>
        </w:rPr>
        <w:t>Balance Due</w:t>
      </w:r>
      <w:r>
        <w:rPr>
          <w:rFonts w:ascii="Comic Sans MS" w:eastAsia="Times New Roman" w:hAnsi="Comic Sans MS" w:cs="Arial"/>
          <w:color w:val="000000"/>
          <w:sz w:val="20"/>
          <w:szCs w:val="20"/>
          <w:bdr w:val="none" w:sz="0" w:space="0" w:color="auto" w:frame="1"/>
        </w:rPr>
        <w:t>:_________________________</w:t>
      </w:r>
      <w:r w:rsidRPr="00A37F8F">
        <w:rPr>
          <w:rFonts w:ascii="Comic Sans MS" w:eastAsia="Times New Roman" w:hAnsi="Comic Sans MS" w:cs="Arial"/>
          <w:color w:val="000000"/>
          <w:sz w:val="20"/>
          <w:szCs w:val="20"/>
          <w:bdr w:val="none" w:sz="0" w:space="0" w:color="auto" w:frame="1"/>
        </w:rPr>
        <w:t> $</w:t>
      </w:r>
    </w:p>
    <w:p w:rsidR="00A37F8F" w:rsidRDefault="00A37F8F" w:rsidP="00A37F8F">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A37F8F">
        <w:rPr>
          <w:rFonts w:ascii="Comic Sans MS" w:eastAsia="Times New Roman" w:hAnsi="Comic Sans MS" w:cs="Arial"/>
          <w:b/>
          <w:bCs/>
          <w:color w:val="000000"/>
          <w:sz w:val="20"/>
          <w:szCs w:val="20"/>
          <w:bdr w:val="none" w:sz="0" w:space="0" w:color="auto" w:frame="1"/>
        </w:rPr>
        <w:t>Details of Scheduled Hand Over:</w:t>
      </w: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Hand Over Date</w:t>
      </w:r>
      <w:r>
        <w:rPr>
          <w:rFonts w:ascii="Comic Sans MS" w:eastAsia="Times New Roman" w:hAnsi="Comic Sans MS" w:cs="Arial"/>
          <w:color w:val="000000"/>
          <w:sz w:val="20"/>
          <w:szCs w:val="20"/>
          <w:bdr w:val="none" w:sz="0" w:space="0" w:color="auto" w:frame="1"/>
        </w:rPr>
        <w:t>:_______________</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 </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Remarks</w:t>
      </w:r>
      <w:r>
        <w:rPr>
          <w:rFonts w:ascii="Comic Sans MS" w:eastAsia="Times New Roman" w:hAnsi="Comic Sans MS" w:cs="Arial"/>
          <w:color w:val="000000"/>
          <w:sz w:val="20"/>
          <w:szCs w:val="20"/>
          <w:bdr w:val="none" w:sz="0" w:space="0" w:color="auto" w:frame="1"/>
        </w:rPr>
        <w:t>:___________________________________________</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r w:rsidRPr="00A37F8F">
        <w:rPr>
          <w:rFonts w:ascii="Comic Sans MS" w:eastAsia="Times New Roman" w:hAnsi="Comic Sans MS" w:cs="Arial"/>
          <w:color w:val="000000"/>
          <w:sz w:val="20"/>
          <w:szCs w:val="20"/>
          <w:bdr w:val="none" w:sz="0" w:space="0" w:color="auto" w:frame="1"/>
        </w:rPr>
        <w:t> </w:t>
      </w:r>
    </w:p>
    <w:p w:rsidR="00A37F8F" w:rsidRDefault="00A37F8F"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r w:rsidRPr="004641BE">
        <w:rPr>
          <w:rFonts w:ascii="Comic Sans MS" w:eastAsia="Times New Roman" w:hAnsi="Comic Sans MS" w:cs="Arial"/>
          <w:b/>
          <w:bCs/>
          <w:color w:val="000000"/>
          <w:sz w:val="20"/>
          <w:szCs w:val="20"/>
          <w:bdr w:val="none" w:sz="0" w:space="0" w:color="auto" w:frame="1"/>
        </w:rPr>
        <w:t>Terms &amp; Conditions:</w:t>
      </w:r>
    </w:p>
    <w:p w:rsidR="004641BE" w:rsidRDefault="004641BE" w:rsidP="00A37F8F">
      <w:pPr>
        <w:shd w:val="clear" w:color="auto" w:fill="FFFFFF"/>
        <w:spacing w:after="0" w:line="240" w:lineRule="auto"/>
        <w:rPr>
          <w:rFonts w:ascii="Comic Sans MS" w:eastAsia="Times New Roman" w:hAnsi="Comic Sans MS" w:cs="Arial"/>
          <w:b/>
          <w:bCs/>
          <w:color w:val="000000"/>
          <w:sz w:val="20"/>
          <w:szCs w:val="20"/>
          <w:bdr w:val="none" w:sz="0" w:space="0" w:color="auto" w:frame="1"/>
        </w:rPr>
      </w:pPr>
    </w:p>
    <w:p w:rsidR="004641BE" w:rsidRPr="004641BE" w:rsidRDefault="004641BE" w:rsidP="00A37F8F">
      <w:pPr>
        <w:shd w:val="clear" w:color="auto" w:fill="FFFFFF"/>
        <w:spacing w:after="0" w:line="240" w:lineRule="auto"/>
        <w:rPr>
          <w:rFonts w:ascii="Arial" w:eastAsia="Times New Roman" w:hAnsi="Arial" w:cs="Arial"/>
          <w:b/>
          <w:color w:val="000000"/>
          <w:sz w:val="20"/>
          <w:szCs w:val="20"/>
        </w:rPr>
      </w:pP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If the seller does not fulfil the agreement to sell the said vehicle, the seller has tocompensate the buyer an amount equal to twice the amount of the deposit paid by thebuyer.</w:t>
      </w: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 If the buyer does not fulfil the agreement to purchase the said vehicle, the depositwill not be refunded.</w:t>
      </w: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 If the buyer is unable to get the loan approval for the vehicle, deposit is refundable if proper documentations for non-approval are provided.</w:t>
      </w: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 Transfer fee of the vehicle is to be borne by the buyer and is not included in theagreed car price.</w:t>
      </w: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 It is agreed that the seller is to hand over the spare keys, handbook and otherdocuments which are related to the said vehicle, to the buyer, upon time of delivery.</w:t>
      </w:r>
    </w:p>
    <w:p w:rsidR="009269C1" w:rsidRDefault="00A37F8F" w:rsidP="009269C1">
      <w:pPr>
        <w:pStyle w:val="ListParagraph"/>
        <w:numPr>
          <w:ilvl w:val="0"/>
          <w:numId w:val="1"/>
        </w:numPr>
        <w:shd w:val="clear" w:color="auto" w:fill="FFFFFF"/>
        <w:spacing w:after="0" w:line="240" w:lineRule="auto"/>
        <w:rPr>
          <w:rFonts w:ascii="Comic Sans MS" w:eastAsia="Times New Roman" w:hAnsi="Comic Sans MS" w:cs="Arial"/>
          <w:color w:val="000000"/>
          <w:sz w:val="20"/>
          <w:szCs w:val="20"/>
          <w:bdr w:val="none" w:sz="0" w:space="0" w:color="auto" w:frame="1"/>
        </w:rPr>
      </w:pPr>
      <w:r w:rsidRPr="009269C1">
        <w:rPr>
          <w:rFonts w:ascii="Comic Sans MS" w:eastAsia="Times New Roman" w:hAnsi="Comic Sans MS" w:cs="Arial"/>
          <w:color w:val="000000"/>
          <w:sz w:val="20"/>
          <w:szCs w:val="20"/>
          <w:bdr w:val="none" w:sz="0" w:space="0" w:color="auto" w:frame="1"/>
        </w:rPr>
        <w:t>. At the time of hand over, the seller undertakes to preserve the condition of thevehicle as at the time of sale and with all accessories intact.</w:t>
      </w:r>
    </w:p>
    <w:p w:rsidR="004641BE" w:rsidRDefault="004641BE" w:rsidP="004641BE">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4641BE" w:rsidRPr="004641BE" w:rsidRDefault="004641BE" w:rsidP="004641BE">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9269C1" w:rsidRPr="009269C1" w:rsidRDefault="009269C1" w:rsidP="009269C1">
      <w:pPr>
        <w:shd w:val="clear" w:color="auto" w:fill="FFFFFF"/>
        <w:spacing w:after="0" w:line="240" w:lineRule="auto"/>
        <w:rPr>
          <w:rFonts w:ascii="Comic Sans MS" w:eastAsia="Times New Roman" w:hAnsi="Comic Sans MS" w:cs="Arial"/>
          <w:color w:val="000000"/>
          <w:sz w:val="20"/>
          <w:szCs w:val="20"/>
          <w:bdr w:val="none" w:sz="0" w:space="0" w:color="auto" w:frame="1"/>
        </w:rPr>
      </w:pPr>
    </w:p>
    <w:p w:rsidR="00A37F8F" w:rsidRPr="009269C1" w:rsidRDefault="009269C1" w:rsidP="009269C1">
      <w:pPr>
        <w:shd w:val="clear" w:color="auto" w:fill="FFFFFF"/>
        <w:spacing w:after="0" w:line="240" w:lineRule="auto"/>
        <w:ind w:left="360"/>
        <w:rPr>
          <w:rFonts w:ascii="Arial" w:eastAsia="Times New Roman" w:hAnsi="Arial" w:cs="Arial"/>
          <w:color w:val="000000"/>
          <w:sz w:val="20"/>
          <w:szCs w:val="20"/>
        </w:rPr>
      </w:pPr>
      <w:r>
        <w:rPr>
          <w:rFonts w:ascii="Comic Sans MS" w:eastAsia="Times New Roman" w:hAnsi="Comic Sans MS" w:cs="Arial"/>
          <w:color w:val="000000"/>
          <w:spacing w:val="-15"/>
          <w:sz w:val="20"/>
          <w:szCs w:val="20"/>
          <w:bdr w:val="none" w:sz="0" w:space="0" w:color="auto" w:frame="1"/>
        </w:rPr>
        <w:t>Buyer’s Signature:</w:t>
      </w:r>
      <w:r w:rsidR="00A37F8F" w:rsidRPr="009269C1">
        <w:rPr>
          <w:rFonts w:ascii="Comic Sans MS" w:eastAsia="Times New Roman" w:hAnsi="Comic Sans MS" w:cs="Arial"/>
          <w:color w:val="000000"/>
          <w:spacing w:val="-15"/>
          <w:sz w:val="20"/>
          <w:szCs w:val="20"/>
          <w:bdr w:val="none" w:sz="0" w:space="0" w:color="auto" w:frame="1"/>
        </w:rPr>
        <w:t> _________________</w:t>
      </w:r>
      <w:r w:rsidRPr="009269C1">
        <w:rPr>
          <w:rFonts w:ascii="Comic Sans MS" w:eastAsia="Times New Roman" w:hAnsi="Comic Sans MS" w:cs="Arial"/>
          <w:color w:val="000000"/>
          <w:spacing w:val="-15"/>
          <w:sz w:val="20"/>
          <w:szCs w:val="20"/>
          <w:bdr w:val="none" w:sz="0" w:space="0" w:color="auto" w:frame="1"/>
        </w:rPr>
        <w:t>_____</w:t>
      </w:r>
      <w:r w:rsidR="00A37F8F" w:rsidRPr="009269C1">
        <w:rPr>
          <w:rFonts w:ascii="Comic Sans MS" w:eastAsia="Times New Roman" w:hAnsi="Comic Sans MS" w:cs="Arial"/>
          <w:color w:val="000000"/>
          <w:sz w:val="20"/>
          <w:szCs w:val="20"/>
          <w:bdr w:val="none" w:sz="0" w:space="0" w:color="auto" w:frame="1"/>
        </w:rPr>
        <w:t>Seller’s Signature</w:t>
      </w:r>
      <w:r>
        <w:rPr>
          <w:rFonts w:ascii="Comic Sans MS" w:eastAsia="Times New Roman" w:hAnsi="Comic Sans MS" w:cs="Arial"/>
          <w:color w:val="000000"/>
          <w:sz w:val="20"/>
          <w:szCs w:val="20"/>
          <w:bdr w:val="none" w:sz="0" w:space="0" w:color="auto" w:frame="1"/>
        </w:rPr>
        <w:t>: __________________________</w:t>
      </w:r>
    </w:p>
    <w:p w:rsidR="00A37F8F" w:rsidRPr="00A37F8F" w:rsidRDefault="00A37F8F" w:rsidP="00A37F8F">
      <w:pPr>
        <w:shd w:val="clear" w:color="auto" w:fill="FFFFFF"/>
        <w:spacing w:after="0" w:line="240" w:lineRule="auto"/>
        <w:rPr>
          <w:rFonts w:ascii="Arial" w:eastAsia="Times New Roman" w:hAnsi="Arial" w:cs="Arial"/>
          <w:color w:val="000000"/>
          <w:sz w:val="20"/>
          <w:szCs w:val="20"/>
        </w:rPr>
      </w:pPr>
    </w:p>
    <w:p w:rsidR="00A37F8F" w:rsidRPr="00A37F8F" w:rsidRDefault="00A37F8F" w:rsidP="00A37F8F">
      <w:pPr>
        <w:shd w:val="clear" w:color="auto" w:fill="FFFFFF"/>
        <w:spacing w:after="0" w:line="295" w:lineRule="atLeast"/>
        <w:rPr>
          <w:rFonts w:ascii="Arial" w:eastAsia="Times New Roman" w:hAnsi="Arial" w:cs="Arial"/>
          <w:color w:val="000000"/>
          <w:sz w:val="20"/>
          <w:szCs w:val="20"/>
        </w:rPr>
      </w:pPr>
    </w:p>
    <w:p w:rsidR="00A37F8F" w:rsidRPr="00A55C34" w:rsidRDefault="00A37F8F" w:rsidP="00A55C34">
      <w:pPr>
        <w:shd w:val="clear" w:color="auto" w:fill="FFFFFF"/>
        <w:spacing w:after="0" w:line="240" w:lineRule="auto"/>
        <w:rPr>
          <w:rFonts w:ascii="Arial" w:eastAsia="Times New Roman" w:hAnsi="Arial" w:cs="Arial"/>
          <w:color w:val="000000"/>
          <w:sz w:val="20"/>
          <w:szCs w:val="20"/>
        </w:rPr>
      </w:pPr>
    </w:p>
    <w:p w:rsidR="00A55C34" w:rsidRPr="00A55C34" w:rsidRDefault="00A55C34" w:rsidP="00A55C34">
      <w:pPr>
        <w:shd w:val="clear" w:color="auto" w:fill="FFFFFF"/>
        <w:spacing w:after="0" w:line="295" w:lineRule="atLeast"/>
        <w:rPr>
          <w:rFonts w:ascii="Arial" w:eastAsia="Times New Roman" w:hAnsi="Arial" w:cs="Arial"/>
          <w:color w:val="000000"/>
          <w:sz w:val="20"/>
          <w:szCs w:val="20"/>
        </w:rPr>
      </w:pPr>
    </w:p>
    <w:p w:rsidR="00B1486C" w:rsidRPr="00A37F8F" w:rsidRDefault="00B1486C" w:rsidP="00A55C34">
      <w:pPr>
        <w:tabs>
          <w:tab w:val="left" w:pos="5160"/>
        </w:tabs>
        <w:rPr>
          <w:sz w:val="20"/>
          <w:szCs w:val="20"/>
        </w:rPr>
      </w:pPr>
    </w:p>
    <w:sectPr w:rsidR="00B1486C" w:rsidRPr="00A37F8F" w:rsidSect="004641B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F4589"/>
    <w:multiLevelType w:val="hybridMultilevel"/>
    <w:tmpl w:val="BC1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characterSpacingControl w:val="doNotCompress"/>
  <w:compat/>
  <w:rsids>
    <w:rsidRoot w:val="00A55C34"/>
    <w:rsid w:val="00242900"/>
    <w:rsid w:val="004641BE"/>
    <w:rsid w:val="009269C1"/>
    <w:rsid w:val="00A37F8F"/>
    <w:rsid w:val="00A55C34"/>
    <w:rsid w:val="00B1486C"/>
    <w:rsid w:val="00B35E3C"/>
    <w:rsid w:val="00C3340C"/>
    <w:rsid w:val="00CF41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A55C34"/>
  </w:style>
  <w:style w:type="character" w:customStyle="1" w:styleId="apple-converted-space">
    <w:name w:val="apple-converted-space"/>
    <w:basedOn w:val="DefaultParagraphFont"/>
    <w:rsid w:val="00A55C34"/>
  </w:style>
  <w:style w:type="character" w:customStyle="1" w:styleId="l">
    <w:name w:val="l"/>
    <w:basedOn w:val="DefaultParagraphFont"/>
    <w:rsid w:val="00A55C34"/>
  </w:style>
  <w:style w:type="character" w:customStyle="1" w:styleId="l10">
    <w:name w:val="l10"/>
    <w:basedOn w:val="DefaultParagraphFont"/>
    <w:rsid w:val="00A55C34"/>
  </w:style>
  <w:style w:type="character" w:customStyle="1" w:styleId="l12">
    <w:name w:val="l12"/>
    <w:basedOn w:val="DefaultParagraphFont"/>
    <w:rsid w:val="00A55C34"/>
  </w:style>
  <w:style w:type="character" w:customStyle="1" w:styleId="l11">
    <w:name w:val="l11"/>
    <w:basedOn w:val="DefaultParagraphFont"/>
    <w:rsid w:val="00A55C34"/>
  </w:style>
  <w:style w:type="character" w:customStyle="1" w:styleId="l9">
    <w:name w:val="l9"/>
    <w:basedOn w:val="DefaultParagraphFont"/>
    <w:rsid w:val="00A55C34"/>
  </w:style>
  <w:style w:type="character" w:customStyle="1" w:styleId="l8">
    <w:name w:val="l8"/>
    <w:basedOn w:val="DefaultParagraphFont"/>
    <w:rsid w:val="00A55C34"/>
  </w:style>
  <w:style w:type="character" w:customStyle="1" w:styleId="l6">
    <w:name w:val="l6"/>
    <w:basedOn w:val="DefaultParagraphFont"/>
    <w:rsid w:val="00A55C34"/>
  </w:style>
  <w:style w:type="character" w:styleId="Hyperlink">
    <w:name w:val="Hyperlink"/>
    <w:basedOn w:val="DefaultParagraphFont"/>
    <w:uiPriority w:val="99"/>
    <w:semiHidden/>
    <w:unhideWhenUsed/>
    <w:rsid w:val="00A55C34"/>
    <w:rPr>
      <w:color w:val="0000FF"/>
      <w:u w:val="single"/>
    </w:rPr>
  </w:style>
  <w:style w:type="table" w:styleId="TableGrid">
    <w:name w:val="Table Grid"/>
    <w:basedOn w:val="TableNormal"/>
    <w:uiPriority w:val="39"/>
    <w:rsid w:val="00A55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7">
    <w:name w:val="l7"/>
    <w:basedOn w:val="DefaultParagraphFont"/>
    <w:rsid w:val="00A37F8F"/>
  </w:style>
  <w:style w:type="paragraph" w:styleId="ListParagraph">
    <w:name w:val="List Paragraph"/>
    <w:basedOn w:val="Normal"/>
    <w:uiPriority w:val="34"/>
    <w:qFormat/>
    <w:rsid w:val="009269C1"/>
    <w:pPr>
      <w:ind w:left="720"/>
      <w:contextualSpacing/>
    </w:pPr>
  </w:style>
</w:styles>
</file>

<file path=word/webSettings.xml><?xml version="1.0" encoding="utf-8"?>
<w:webSettings xmlns:r="http://schemas.openxmlformats.org/officeDocument/2006/relationships" xmlns:w="http://schemas.openxmlformats.org/wordprocessingml/2006/main">
  <w:divs>
    <w:div w:id="1314220004">
      <w:bodyDiv w:val="1"/>
      <w:marLeft w:val="0"/>
      <w:marRight w:val="0"/>
      <w:marTop w:val="0"/>
      <w:marBottom w:val="0"/>
      <w:divBdr>
        <w:top w:val="none" w:sz="0" w:space="0" w:color="auto"/>
        <w:left w:val="none" w:sz="0" w:space="0" w:color="auto"/>
        <w:bottom w:val="none" w:sz="0" w:space="0" w:color="auto"/>
        <w:right w:val="none" w:sz="0" w:space="0" w:color="auto"/>
      </w:divBdr>
      <w:divsChild>
        <w:div w:id="314601805">
          <w:marLeft w:val="0"/>
          <w:marRight w:val="0"/>
          <w:marTop w:val="0"/>
          <w:marBottom w:val="0"/>
          <w:divBdr>
            <w:top w:val="none" w:sz="0" w:space="0" w:color="auto"/>
            <w:left w:val="none" w:sz="0" w:space="0" w:color="auto"/>
            <w:bottom w:val="none" w:sz="0" w:space="0" w:color="auto"/>
            <w:right w:val="none" w:sz="0" w:space="0" w:color="auto"/>
          </w:divBdr>
          <w:divsChild>
            <w:div w:id="689993802">
              <w:marLeft w:val="0"/>
              <w:marRight w:val="0"/>
              <w:marTop w:val="0"/>
              <w:marBottom w:val="0"/>
              <w:divBdr>
                <w:top w:val="none" w:sz="0" w:space="0" w:color="auto"/>
                <w:left w:val="none" w:sz="0" w:space="0" w:color="auto"/>
                <w:bottom w:val="none" w:sz="0" w:space="0" w:color="auto"/>
                <w:right w:val="none" w:sz="0" w:space="0" w:color="auto"/>
              </w:divBdr>
            </w:div>
            <w:div w:id="1612397690">
              <w:marLeft w:val="0"/>
              <w:marRight w:val="0"/>
              <w:marTop w:val="0"/>
              <w:marBottom w:val="0"/>
              <w:divBdr>
                <w:top w:val="none" w:sz="0" w:space="0" w:color="auto"/>
                <w:left w:val="none" w:sz="0" w:space="0" w:color="auto"/>
                <w:bottom w:val="none" w:sz="0" w:space="0" w:color="auto"/>
                <w:right w:val="none" w:sz="0" w:space="0" w:color="auto"/>
              </w:divBdr>
            </w:div>
            <w:div w:id="763496846">
              <w:marLeft w:val="0"/>
              <w:marRight w:val="0"/>
              <w:marTop w:val="0"/>
              <w:marBottom w:val="0"/>
              <w:divBdr>
                <w:top w:val="none" w:sz="0" w:space="0" w:color="auto"/>
                <w:left w:val="none" w:sz="0" w:space="0" w:color="auto"/>
                <w:bottom w:val="none" w:sz="0" w:space="0" w:color="auto"/>
                <w:right w:val="none" w:sz="0" w:space="0" w:color="auto"/>
              </w:divBdr>
            </w:div>
            <w:div w:id="250164923">
              <w:marLeft w:val="0"/>
              <w:marRight w:val="0"/>
              <w:marTop w:val="0"/>
              <w:marBottom w:val="0"/>
              <w:divBdr>
                <w:top w:val="none" w:sz="0" w:space="0" w:color="auto"/>
                <w:left w:val="none" w:sz="0" w:space="0" w:color="auto"/>
                <w:bottom w:val="none" w:sz="0" w:space="0" w:color="auto"/>
                <w:right w:val="none" w:sz="0" w:space="0" w:color="auto"/>
              </w:divBdr>
            </w:div>
            <w:div w:id="1263801542">
              <w:marLeft w:val="0"/>
              <w:marRight w:val="0"/>
              <w:marTop w:val="0"/>
              <w:marBottom w:val="0"/>
              <w:divBdr>
                <w:top w:val="none" w:sz="0" w:space="0" w:color="auto"/>
                <w:left w:val="none" w:sz="0" w:space="0" w:color="auto"/>
                <w:bottom w:val="none" w:sz="0" w:space="0" w:color="auto"/>
                <w:right w:val="none" w:sz="0" w:space="0" w:color="auto"/>
              </w:divBdr>
            </w:div>
            <w:div w:id="160855151">
              <w:marLeft w:val="0"/>
              <w:marRight w:val="0"/>
              <w:marTop w:val="0"/>
              <w:marBottom w:val="0"/>
              <w:divBdr>
                <w:top w:val="none" w:sz="0" w:space="0" w:color="auto"/>
                <w:left w:val="none" w:sz="0" w:space="0" w:color="auto"/>
                <w:bottom w:val="none" w:sz="0" w:space="0" w:color="auto"/>
                <w:right w:val="none" w:sz="0" w:space="0" w:color="auto"/>
              </w:divBdr>
            </w:div>
            <w:div w:id="1957524164">
              <w:marLeft w:val="0"/>
              <w:marRight w:val="0"/>
              <w:marTop w:val="0"/>
              <w:marBottom w:val="0"/>
              <w:divBdr>
                <w:top w:val="none" w:sz="0" w:space="0" w:color="auto"/>
                <w:left w:val="none" w:sz="0" w:space="0" w:color="auto"/>
                <w:bottom w:val="none" w:sz="0" w:space="0" w:color="auto"/>
                <w:right w:val="none" w:sz="0" w:space="0" w:color="auto"/>
              </w:divBdr>
            </w:div>
            <w:div w:id="1622225390">
              <w:marLeft w:val="0"/>
              <w:marRight w:val="0"/>
              <w:marTop w:val="0"/>
              <w:marBottom w:val="0"/>
              <w:divBdr>
                <w:top w:val="none" w:sz="0" w:space="0" w:color="auto"/>
                <w:left w:val="none" w:sz="0" w:space="0" w:color="auto"/>
                <w:bottom w:val="none" w:sz="0" w:space="0" w:color="auto"/>
                <w:right w:val="none" w:sz="0" w:space="0" w:color="auto"/>
              </w:divBdr>
            </w:div>
            <w:div w:id="11537345">
              <w:marLeft w:val="0"/>
              <w:marRight w:val="0"/>
              <w:marTop w:val="0"/>
              <w:marBottom w:val="0"/>
              <w:divBdr>
                <w:top w:val="none" w:sz="0" w:space="0" w:color="auto"/>
                <w:left w:val="none" w:sz="0" w:space="0" w:color="auto"/>
                <w:bottom w:val="none" w:sz="0" w:space="0" w:color="auto"/>
                <w:right w:val="none" w:sz="0" w:space="0" w:color="auto"/>
              </w:divBdr>
            </w:div>
            <w:div w:id="2057926265">
              <w:marLeft w:val="0"/>
              <w:marRight w:val="0"/>
              <w:marTop w:val="0"/>
              <w:marBottom w:val="0"/>
              <w:divBdr>
                <w:top w:val="none" w:sz="0" w:space="0" w:color="auto"/>
                <w:left w:val="none" w:sz="0" w:space="0" w:color="auto"/>
                <w:bottom w:val="none" w:sz="0" w:space="0" w:color="auto"/>
                <w:right w:val="none" w:sz="0" w:space="0" w:color="auto"/>
              </w:divBdr>
            </w:div>
            <w:div w:id="554968858">
              <w:marLeft w:val="0"/>
              <w:marRight w:val="0"/>
              <w:marTop w:val="0"/>
              <w:marBottom w:val="0"/>
              <w:divBdr>
                <w:top w:val="none" w:sz="0" w:space="0" w:color="auto"/>
                <w:left w:val="none" w:sz="0" w:space="0" w:color="auto"/>
                <w:bottom w:val="none" w:sz="0" w:space="0" w:color="auto"/>
                <w:right w:val="none" w:sz="0" w:space="0" w:color="auto"/>
              </w:divBdr>
            </w:div>
            <w:div w:id="540675482">
              <w:marLeft w:val="0"/>
              <w:marRight w:val="0"/>
              <w:marTop w:val="0"/>
              <w:marBottom w:val="0"/>
              <w:divBdr>
                <w:top w:val="none" w:sz="0" w:space="0" w:color="auto"/>
                <w:left w:val="none" w:sz="0" w:space="0" w:color="auto"/>
                <w:bottom w:val="none" w:sz="0" w:space="0" w:color="auto"/>
                <w:right w:val="none" w:sz="0" w:space="0" w:color="auto"/>
              </w:divBdr>
            </w:div>
            <w:div w:id="1569724433">
              <w:marLeft w:val="0"/>
              <w:marRight w:val="0"/>
              <w:marTop w:val="0"/>
              <w:marBottom w:val="0"/>
              <w:divBdr>
                <w:top w:val="none" w:sz="0" w:space="0" w:color="auto"/>
                <w:left w:val="none" w:sz="0" w:space="0" w:color="auto"/>
                <w:bottom w:val="none" w:sz="0" w:space="0" w:color="auto"/>
                <w:right w:val="none" w:sz="0" w:space="0" w:color="auto"/>
              </w:divBdr>
            </w:div>
            <w:div w:id="1079595263">
              <w:marLeft w:val="0"/>
              <w:marRight w:val="0"/>
              <w:marTop w:val="0"/>
              <w:marBottom w:val="0"/>
              <w:divBdr>
                <w:top w:val="none" w:sz="0" w:space="0" w:color="auto"/>
                <w:left w:val="none" w:sz="0" w:space="0" w:color="auto"/>
                <w:bottom w:val="none" w:sz="0" w:space="0" w:color="auto"/>
                <w:right w:val="none" w:sz="0" w:space="0" w:color="auto"/>
              </w:divBdr>
            </w:div>
            <w:div w:id="1515652403">
              <w:marLeft w:val="0"/>
              <w:marRight w:val="0"/>
              <w:marTop w:val="0"/>
              <w:marBottom w:val="0"/>
              <w:divBdr>
                <w:top w:val="none" w:sz="0" w:space="0" w:color="auto"/>
                <w:left w:val="none" w:sz="0" w:space="0" w:color="auto"/>
                <w:bottom w:val="none" w:sz="0" w:space="0" w:color="auto"/>
                <w:right w:val="none" w:sz="0" w:space="0" w:color="auto"/>
              </w:divBdr>
            </w:div>
            <w:div w:id="2098018861">
              <w:marLeft w:val="0"/>
              <w:marRight w:val="0"/>
              <w:marTop w:val="0"/>
              <w:marBottom w:val="0"/>
              <w:divBdr>
                <w:top w:val="none" w:sz="0" w:space="0" w:color="auto"/>
                <w:left w:val="none" w:sz="0" w:space="0" w:color="auto"/>
                <w:bottom w:val="none" w:sz="0" w:space="0" w:color="auto"/>
                <w:right w:val="none" w:sz="0" w:space="0" w:color="auto"/>
              </w:divBdr>
            </w:div>
            <w:div w:id="1773470195">
              <w:marLeft w:val="0"/>
              <w:marRight w:val="0"/>
              <w:marTop w:val="0"/>
              <w:marBottom w:val="0"/>
              <w:divBdr>
                <w:top w:val="none" w:sz="0" w:space="0" w:color="auto"/>
                <w:left w:val="none" w:sz="0" w:space="0" w:color="auto"/>
                <w:bottom w:val="none" w:sz="0" w:space="0" w:color="auto"/>
                <w:right w:val="none" w:sz="0" w:space="0" w:color="auto"/>
              </w:divBdr>
            </w:div>
            <w:div w:id="1123622407">
              <w:marLeft w:val="0"/>
              <w:marRight w:val="0"/>
              <w:marTop w:val="0"/>
              <w:marBottom w:val="0"/>
              <w:divBdr>
                <w:top w:val="none" w:sz="0" w:space="0" w:color="auto"/>
                <w:left w:val="none" w:sz="0" w:space="0" w:color="auto"/>
                <w:bottom w:val="none" w:sz="0" w:space="0" w:color="auto"/>
                <w:right w:val="none" w:sz="0" w:space="0" w:color="auto"/>
              </w:divBdr>
            </w:div>
          </w:divsChild>
        </w:div>
        <w:div w:id="1406565250">
          <w:marLeft w:val="0"/>
          <w:marRight w:val="0"/>
          <w:marTop w:val="0"/>
          <w:marBottom w:val="0"/>
          <w:divBdr>
            <w:top w:val="none" w:sz="0" w:space="0" w:color="auto"/>
            <w:left w:val="none" w:sz="0" w:space="0" w:color="auto"/>
            <w:bottom w:val="none" w:sz="0" w:space="0" w:color="auto"/>
            <w:right w:val="none" w:sz="0" w:space="0" w:color="auto"/>
          </w:divBdr>
        </w:div>
      </w:divsChild>
    </w:div>
    <w:div w:id="1335720013">
      <w:bodyDiv w:val="1"/>
      <w:marLeft w:val="0"/>
      <w:marRight w:val="0"/>
      <w:marTop w:val="0"/>
      <w:marBottom w:val="0"/>
      <w:divBdr>
        <w:top w:val="none" w:sz="0" w:space="0" w:color="auto"/>
        <w:left w:val="none" w:sz="0" w:space="0" w:color="auto"/>
        <w:bottom w:val="none" w:sz="0" w:space="0" w:color="auto"/>
        <w:right w:val="none" w:sz="0" w:space="0" w:color="auto"/>
      </w:divBdr>
      <w:divsChild>
        <w:div w:id="1132595498">
          <w:marLeft w:val="0"/>
          <w:marRight w:val="0"/>
          <w:marTop w:val="0"/>
          <w:marBottom w:val="0"/>
          <w:divBdr>
            <w:top w:val="none" w:sz="0" w:space="0" w:color="auto"/>
            <w:left w:val="none" w:sz="0" w:space="0" w:color="auto"/>
            <w:bottom w:val="none" w:sz="0" w:space="0" w:color="auto"/>
            <w:right w:val="none" w:sz="0" w:space="0" w:color="auto"/>
          </w:divBdr>
          <w:divsChild>
            <w:div w:id="278343422">
              <w:marLeft w:val="0"/>
              <w:marRight w:val="0"/>
              <w:marTop w:val="0"/>
              <w:marBottom w:val="0"/>
              <w:divBdr>
                <w:top w:val="none" w:sz="0" w:space="0" w:color="auto"/>
                <w:left w:val="none" w:sz="0" w:space="0" w:color="auto"/>
                <w:bottom w:val="none" w:sz="0" w:space="0" w:color="auto"/>
                <w:right w:val="none" w:sz="0" w:space="0" w:color="auto"/>
              </w:divBdr>
            </w:div>
            <w:div w:id="1304309205">
              <w:marLeft w:val="0"/>
              <w:marRight w:val="0"/>
              <w:marTop w:val="0"/>
              <w:marBottom w:val="0"/>
              <w:divBdr>
                <w:top w:val="none" w:sz="0" w:space="0" w:color="auto"/>
                <w:left w:val="none" w:sz="0" w:space="0" w:color="auto"/>
                <w:bottom w:val="none" w:sz="0" w:space="0" w:color="auto"/>
                <w:right w:val="none" w:sz="0" w:space="0" w:color="auto"/>
              </w:divBdr>
            </w:div>
            <w:div w:id="1233277202">
              <w:marLeft w:val="0"/>
              <w:marRight w:val="0"/>
              <w:marTop w:val="0"/>
              <w:marBottom w:val="0"/>
              <w:divBdr>
                <w:top w:val="none" w:sz="0" w:space="0" w:color="auto"/>
                <w:left w:val="none" w:sz="0" w:space="0" w:color="auto"/>
                <w:bottom w:val="none" w:sz="0" w:space="0" w:color="auto"/>
                <w:right w:val="none" w:sz="0" w:space="0" w:color="auto"/>
              </w:divBdr>
            </w:div>
            <w:div w:id="1049525230">
              <w:marLeft w:val="0"/>
              <w:marRight w:val="0"/>
              <w:marTop w:val="0"/>
              <w:marBottom w:val="0"/>
              <w:divBdr>
                <w:top w:val="none" w:sz="0" w:space="0" w:color="auto"/>
                <w:left w:val="none" w:sz="0" w:space="0" w:color="auto"/>
                <w:bottom w:val="none" w:sz="0" w:space="0" w:color="auto"/>
                <w:right w:val="none" w:sz="0" w:space="0" w:color="auto"/>
              </w:divBdr>
            </w:div>
            <w:div w:id="2105681484">
              <w:marLeft w:val="0"/>
              <w:marRight w:val="0"/>
              <w:marTop w:val="0"/>
              <w:marBottom w:val="0"/>
              <w:divBdr>
                <w:top w:val="none" w:sz="0" w:space="0" w:color="auto"/>
                <w:left w:val="none" w:sz="0" w:space="0" w:color="auto"/>
                <w:bottom w:val="none" w:sz="0" w:space="0" w:color="auto"/>
                <w:right w:val="none" w:sz="0" w:space="0" w:color="auto"/>
              </w:divBdr>
            </w:div>
            <w:div w:id="1296250401">
              <w:marLeft w:val="0"/>
              <w:marRight w:val="0"/>
              <w:marTop w:val="0"/>
              <w:marBottom w:val="0"/>
              <w:divBdr>
                <w:top w:val="none" w:sz="0" w:space="0" w:color="auto"/>
                <w:left w:val="none" w:sz="0" w:space="0" w:color="auto"/>
                <w:bottom w:val="none" w:sz="0" w:space="0" w:color="auto"/>
                <w:right w:val="none" w:sz="0" w:space="0" w:color="auto"/>
              </w:divBdr>
            </w:div>
            <w:div w:id="877543565">
              <w:marLeft w:val="0"/>
              <w:marRight w:val="0"/>
              <w:marTop w:val="0"/>
              <w:marBottom w:val="0"/>
              <w:divBdr>
                <w:top w:val="none" w:sz="0" w:space="0" w:color="auto"/>
                <w:left w:val="none" w:sz="0" w:space="0" w:color="auto"/>
                <w:bottom w:val="none" w:sz="0" w:space="0" w:color="auto"/>
                <w:right w:val="none" w:sz="0" w:space="0" w:color="auto"/>
              </w:divBdr>
            </w:div>
            <w:div w:id="2104063591">
              <w:marLeft w:val="0"/>
              <w:marRight w:val="0"/>
              <w:marTop w:val="0"/>
              <w:marBottom w:val="0"/>
              <w:divBdr>
                <w:top w:val="none" w:sz="0" w:space="0" w:color="auto"/>
                <w:left w:val="none" w:sz="0" w:space="0" w:color="auto"/>
                <w:bottom w:val="none" w:sz="0" w:space="0" w:color="auto"/>
                <w:right w:val="none" w:sz="0" w:space="0" w:color="auto"/>
              </w:divBdr>
            </w:div>
            <w:div w:id="190388218">
              <w:marLeft w:val="0"/>
              <w:marRight w:val="0"/>
              <w:marTop w:val="0"/>
              <w:marBottom w:val="0"/>
              <w:divBdr>
                <w:top w:val="none" w:sz="0" w:space="0" w:color="auto"/>
                <w:left w:val="none" w:sz="0" w:space="0" w:color="auto"/>
                <w:bottom w:val="none" w:sz="0" w:space="0" w:color="auto"/>
                <w:right w:val="none" w:sz="0" w:space="0" w:color="auto"/>
              </w:divBdr>
            </w:div>
            <w:div w:id="1774782426">
              <w:marLeft w:val="0"/>
              <w:marRight w:val="0"/>
              <w:marTop w:val="0"/>
              <w:marBottom w:val="0"/>
              <w:divBdr>
                <w:top w:val="none" w:sz="0" w:space="0" w:color="auto"/>
                <w:left w:val="none" w:sz="0" w:space="0" w:color="auto"/>
                <w:bottom w:val="none" w:sz="0" w:space="0" w:color="auto"/>
                <w:right w:val="none" w:sz="0" w:space="0" w:color="auto"/>
              </w:divBdr>
            </w:div>
            <w:div w:id="1324044727">
              <w:marLeft w:val="0"/>
              <w:marRight w:val="0"/>
              <w:marTop w:val="0"/>
              <w:marBottom w:val="0"/>
              <w:divBdr>
                <w:top w:val="none" w:sz="0" w:space="0" w:color="auto"/>
                <w:left w:val="none" w:sz="0" w:space="0" w:color="auto"/>
                <w:bottom w:val="none" w:sz="0" w:space="0" w:color="auto"/>
                <w:right w:val="none" w:sz="0" w:space="0" w:color="auto"/>
              </w:divBdr>
            </w:div>
            <w:div w:id="1841306918">
              <w:marLeft w:val="0"/>
              <w:marRight w:val="0"/>
              <w:marTop w:val="0"/>
              <w:marBottom w:val="0"/>
              <w:divBdr>
                <w:top w:val="none" w:sz="0" w:space="0" w:color="auto"/>
                <w:left w:val="none" w:sz="0" w:space="0" w:color="auto"/>
                <w:bottom w:val="none" w:sz="0" w:space="0" w:color="auto"/>
                <w:right w:val="none" w:sz="0" w:space="0" w:color="auto"/>
              </w:divBdr>
            </w:div>
            <w:div w:id="1102802286">
              <w:marLeft w:val="0"/>
              <w:marRight w:val="0"/>
              <w:marTop w:val="0"/>
              <w:marBottom w:val="0"/>
              <w:divBdr>
                <w:top w:val="none" w:sz="0" w:space="0" w:color="auto"/>
                <w:left w:val="none" w:sz="0" w:space="0" w:color="auto"/>
                <w:bottom w:val="none" w:sz="0" w:space="0" w:color="auto"/>
                <w:right w:val="none" w:sz="0" w:space="0" w:color="auto"/>
              </w:divBdr>
            </w:div>
            <w:div w:id="1163353967">
              <w:marLeft w:val="0"/>
              <w:marRight w:val="0"/>
              <w:marTop w:val="0"/>
              <w:marBottom w:val="0"/>
              <w:divBdr>
                <w:top w:val="none" w:sz="0" w:space="0" w:color="auto"/>
                <w:left w:val="none" w:sz="0" w:space="0" w:color="auto"/>
                <w:bottom w:val="none" w:sz="0" w:space="0" w:color="auto"/>
                <w:right w:val="none" w:sz="0" w:space="0" w:color="auto"/>
              </w:divBdr>
            </w:div>
            <w:div w:id="1272476930">
              <w:marLeft w:val="0"/>
              <w:marRight w:val="0"/>
              <w:marTop w:val="0"/>
              <w:marBottom w:val="0"/>
              <w:divBdr>
                <w:top w:val="none" w:sz="0" w:space="0" w:color="auto"/>
                <w:left w:val="none" w:sz="0" w:space="0" w:color="auto"/>
                <w:bottom w:val="none" w:sz="0" w:space="0" w:color="auto"/>
                <w:right w:val="none" w:sz="0" w:space="0" w:color="auto"/>
              </w:divBdr>
            </w:div>
            <w:div w:id="1754085249">
              <w:marLeft w:val="0"/>
              <w:marRight w:val="0"/>
              <w:marTop w:val="0"/>
              <w:marBottom w:val="0"/>
              <w:divBdr>
                <w:top w:val="none" w:sz="0" w:space="0" w:color="auto"/>
                <w:left w:val="none" w:sz="0" w:space="0" w:color="auto"/>
                <w:bottom w:val="none" w:sz="0" w:space="0" w:color="auto"/>
                <w:right w:val="none" w:sz="0" w:space="0" w:color="auto"/>
              </w:divBdr>
            </w:div>
            <w:div w:id="1658993475">
              <w:marLeft w:val="0"/>
              <w:marRight w:val="0"/>
              <w:marTop w:val="0"/>
              <w:marBottom w:val="0"/>
              <w:divBdr>
                <w:top w:val="none" w:sz="0" w:space="0" w:color="auto"/>
                <w:left w:val="none" w:sz="0" w:space="0" w:color="auto"/>
                <w:bottom w:val="none" w:sz="0" w:space="0" w:color="auto"/>
                <w:right w:val="none" w:sz="0" w:space="0" w:color="auto"/>
              </w:divBdr>
            </w:div>
            <w:div w:id="71657660">
              <w:marLeft w:val="0"/>
              <w:marRight w:val="0"/>
              <w:marTop w:val="0"/>
              <w:marBottom w:val="0"/>
              <w:divBdr>
                <w:top w:val="none" w:sz="0" w:space="0" w:color="auto"/>
                <w:left w:val="none" w:sz="0" w:space="0" w:color="auto"/>
                <w:bottom w:val="none" w:sz="0" w:space="0" w:color="auto"/>
                <w:right w:val="none" w:sz="0" w:space="0" w:color="auto"/>
              </w:divBdr>
            </w:div>
            <w:div w:id="613177743">
              <w:marLeft w:val="0"/>
              <w:marRight w:val="0"/>
              <w:marTop w:val="0"/>
              <w:marBottom w:val="0"/>
              <w:divBdr>
                <w:top w:val="none" w:sz="0" w:space="0" w:color="auto"/>
                <w:left w:val="none" w:sz="0" w:space="0" w:color="auto"/>
                <w:bottom w:val="none" w:sz="0" w:space="0" w:color="auto"/>
                <w:right w:val="none" w:sz="0" w:space="0" w:color="auto"/>
              </w:divBdr>
            </w:div>
            <w:div w:id="1652638278">
              <w:marLeft w:val="0"/>
              <w:marRight w:val="0"/>
              <w:marTop w:val="0"/>
              <w:marBottom w:val="0"/>
              <w:divBdr>
                <w:top w:val="none" w:sz="0" w:space="0" w:color="auto"/>
                <w:left w:val="none" w:sz="0" w:space="0" w:color="auto"/>
                <w:bottom w:val="none" w:sz="0" w:space="0" w:color="auto"/>
                <w:right w:val="none" w:sz="0" w:space="0" w:color="auto"/>
              </w:divBdr>
            </w:div>
            <w:div w:id="554317382">
              <w:marLeft w:val="0"/>
              <w:marRight w:val="0"/>
              <w:marTop w:val="0"/>
              <w:marBottom w:val="0"/>
              <w:divBdr>
                <w:top w:val="none" w:sz="0" w:space="0" w:color="auto"/>
                <w:left w:val="none" w:sz="0" w:space="0" w:color="auto"/>
                <w:bottom w:val="none" w:sz="0" w:space="0" w:color="auto"/>
                <w:right w:val="none" w:sz="0" w:space="0" w:color="auto"/>
              </w:divBdr>
            </w:div>
            <w:div w:id="641882479">
              <w:marLeft w:val="0"/>
              <w:marRight w:val="0"/>
              <w:marTop w:val="0"/>
              <w:marBottom w:val="0"/>
              <w:divBdr>
                <w:top w:val="none" w:sz="0" w:space="0" w:color="auto"/>
                <w:left w:val="none" w:sz="0" w:space="0" w:color="auto"/>
                <w:bottom w:val="none" w:sz="0" w:space="0" w:color="auto"/>
                <w:right w:val="none" w:sz="0" w:space="0" w:color="auto"/>
              </w:divBdr>
            </w:div>
            <w:div w:id="300697405">
              <w:marLeft w:val="0"/>
              <w:marRight w:val="0"/>
              <w:marTop w:val="0"/>
              <w:marBottom w:val="0"/>
              <w:divBdr>
                <w:top w:val="none" w:sz="0" w:space="0" w:color="auto"/>
                <w:left w:val="none" w:sz="0" w:space="0" w:color="auto"/>
                <w:bottom w:val="none" w:sz="0" w:space="0" w:color="auto"/>
                <w:right w:val="none" w:sz="0" w:space="0" w:color="auto"/>
              </w:divBdr>
            </w:div>
            <w:div w:id="137966901">
              <w:marLeft w:val="0"/>
              <w:marRight w:val="0"/>
              <w:marTop w:val="0"/>
              <w:marBottom w:val="0"/>
              <w:divBdr>
                <w:top w:val="none" w:sz="0" w:space="0" w:color="auto"/>
                <w:left w:val="none" w:sz="0" w:space="0" w:color="auto"/>
                <w:bottom w:val="none" w:sz="0" w:space="0" w:color="auto"/>
                <w:right w:val="none" w:sz="0" w:space="0" w:color="auto"/>
              </w:divBdr>
            </w:div>
          </w:divsChild>
        </w:div>
        <w:div w:id="26295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6EACF-984C-49B7-AD8A-93E7A620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379</Words>
  <Characters>2163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2537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