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83" w:rsidRPr="000B6B0A" w:rsidRDefault="000B6B0A" w:rsidP="000B6B0A">
      <w:pPr>
        <w:spacing w:line="312" w:lineRule="auto"/>
        <w:rPr>
          <w:rFonts w:ascii="Calibri" w:hAnsi="Calibri" w:cs="Calibri"/>
          <w:color w:val="595959" w:themeColor="text1" w:themeTint="A6"/>
        </w:rPr>
      </w:pPr>
      <w:r>
        <w:rPr>
          <w:rFonts w:ascii="Calibri" w:hAnsi="Calibri" w:cs="Calibri"/>
          <w:noProof/>
          <w:color w:val="000000" w:themeColor="text1"/>
          <w:lang w:val="en-US"/>
        </w:rPr>
        <mc:AlternateContent>
          <mc:Choice Requires="wpg">
            <w:drawing>
              <wp:anchor distT="0" distB="0" distL="114300" distR="114300" simplePos="0" relativeHeight="251660288" behindDoc="0" locked="0" layoutInCell="1" allowOverlap="1">
                <wp:simplePos x="0" y="0"/>
                <wp:positionH relativeFrom="column">
                  <wp:posOffset>-940279</wp:posOffset>
                </wp:positionH>
                <wp:positionV relativeFrom="paragraph">
                  <wp:posOffset>-603849</wp:posOffset>
                </wp:positionV>
                <wp:extent cx="7824158" cy="267419"/>
                <wp:effectExtent l="0" t="0" r="5715" b="0"/>
                <wp:wrapNone/>
                <wp:docPr id="8" name="Group 8"/>
                <wp:cNvGraphicFramePr/>
                <a:graphic xmlns:a="http://schemas.openxmlformats.org/drawingml/2006/main">
                  <a:graphicData uri="http://schemas.microsoft.com/office/word/2010/wordprocessingGroup">
                    <wpg:wgp>
                      <wpg:cNvGrpSpPr/>
                      <wpg:grpSpPr>
                        <a:xfrm>
                          <a:off x="0" y="0"/>
                          <a:ext cx="7824158" cy="267419"/>
                          <a:chOff x="0" y="0"/>
                          <a:chExt cx="7824158" cy="267419"/>
                        </a:xfrm>
                      </wpg:grpSpPr>
                      <wps:wsp>
                        <wps:cNvPr id="6" name="Rectangle 6"/>
                        <wps:cNvSpPr/>
                        <wps:spPr>
                          <a:xfrm>
                            <a:off x="0" y="0"/>
                            <a:ext cx="7824158" cy="267419"/>
                          </a:xfrm>
                          <a:prstGeom prst="rect">
                            <a:avLst/>
                          </a:prstGeom>
                          <a:solidFill>
                            <a:schemeClr val="accent5">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931653" y="43132"/>
                            <a:ext cx="181154" cy="181154"/>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9CCAD2" id="Group 8" o:spid="_x0000_s1026" style="position:absolute;margin-left:-74.05pt;margin-top:-47.55pt;width:616.1pt;height:21.05pt;z-index:251660288" coordsize="7824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">
                <v:rect id="Rectangle 6" o:spid="_x0000_s1027" style="position:absolute;width:78241;height:2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oT8IA&#10;AADaAAAADwAAAGRycy9kb3ducmV2LnhtbESPT4vCMBTE78J+h/AW9mbT9SBSjaLigrCXrYrnR/Ns&#10;q81LaWL/7Kc3guBxmJnfMItVbyrRUuNKywq+oxgEcWZ1ybmC0/FnPAPhPLLGyjIpGMjBavkxWmCi&#10;bccptQefiwBhl6CCwvs6kdJlBRl0ka2Jg3exjUEfZJNL3WAX4KaSkzieSoMlh4UCa9oWlN0Od6Ng&#10;M9Rpfhvae7f+7c7/7HbXv3Sn1Ndnv56D8NT7d/jV3msFU3heC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46hPwgAAANoAAAAPAAAAAAAAAAAAAAAAAJgCAABkcnMvZG93&#10;bnJldi54bWxQSwUGAAAAAAQABAD1AAAAhwMAAAAA&#10;" fillcolor="#92cddc [1944]" stroked="f"/>
                <v:oval id="Oval 7" o:spid="_x0000_s1028" style="position:absolute;left:9316;top:431;width:1812;height: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hdsMA&#10;AADaAAAADwAAAGRycy9kb3ducmV2LnhtbESPQWsCMRSE74X+h/AKXopmFWllaxRRBBEKdvXg8Zk8&#10;d5duXsIm6vrvTUHocZiZb5jpvLONuFIbascKhoMMBLF2puZSwWG/7k9AhIhssHFMCu4UYD57fZli&#10;btyNf+haxFIkCIccFVQx+lzKoCuyGAbOEyfv7FqLMcm2lKbFW4LbRo6y7ENarDktVOhpWZH+LS5W&#10;wclrvz2/h/L7OFmdNuPdONNbp1TvrVt8gYjUxf/ws70xCj7h70q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EhdsMAAADaAAAADwAAAAAAAAAAAAAAAACYAgAAZHJzL2Rv&#10;d25yZXYueG1sUEsFBgAAAAAEAAQA9QAAAIgDAAAAAA==&#10;" fillcolor="white [3212]" stroked="f"/>
              </v:group>
            </w:pict>
          </mc:Fallback>
        </mc:AlternateContent>
      </w:r>
      <w:proofErr w:type="gramStart"/>
      <w:r w:rsidRPr="000B6B0A">
        <w:rPr>
          <w:rFonts w:ascii="Calibri" w:hAnsi="Calibri" w:cs="Calibri"/>
          <w:color w:val="595959" w:themeColor="text1" w:themeTint="A6"/>
        </w:rPr>
        <w:t>Your</w:t>
      </w:r>
      <w:proofErr w:type="gramEnd"/>
      <w:r w:rsidRPr="000B6B0A">
        <w:rPr>
          <w:rFonts w:ascii="Calibri" w:hAnsi="Calibri" w:cs="Calibri"/>
          <w:color w:val="595959" w:themeColor="text1" w:themeTint="A6"/>
        </w:rPr>
        <w:t xml:space="preserve"> Name</w:t>
      </w:r>
    </w:p>
    <w:p w:rsidR="00EC0E83" w:rsidRPr="000B6B0A" w:rsidRDefault="000B6B0A" w:rsidP="000B6B0A">
      <w:pPr>
        <w:spacing w:line="312" w:lineRule="auto"/>
        <w:rPr>
          <w:rFonts w:ascii="Calibri" w:hAnsi="Calibri" w:cs="Calibri"/>
          <w:color w:val="595959" w:themeColor="text1" w:themeTint="A6"/>
        </w:rPr>
      </w:pPr>
      <w:proofErr w:type="gramStart"/>
      <w:r w:rsidRPr="000B6B0A">
        <w:rPr>
          <w:rFonts w:ascii="Calibri" w:hAnsi="Calibri" w:cs="Calibri"/>
          <w:color w:val="595959" w:themeColor="text1" w:themeTint="A6"/>
        </w:rPr>
        <w:t>Your</w:t>
      </w:r>
      <w:proofErr w:type="gramEnd"/>
      <w:r w:rsidRPr="000B6B0A">
        <w:rPr>
          <w:rFonts w:ascii="Calibri" w:hAnsi="Calibri" w:cs="Calibri"/>
          <w:color w:val="595959" w:themeColor="text1" w:themeTint="A6"/>
        </w:rPr>
        <w:t xml:space="preserve"> Address</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Your City, State, ZIP Code</w:t>
      </w:r>
    </w:p>
    <w:p w:rsidR="00EC0E83" w:rsidRPr="000B6B0A" w:rsidRDefault="000B6B0A" w:rsidP="000B6B0A">
      <w:pPr>
        <w:spacing w:line="312" w:lineRule="auto"/>
        <w:rPr>
          <w:rFonts w:ascii="Calibri" w:hAnsi="Calibri" w:cs="Calibri"/>
          <w:color w:val="595959" w:themeColor="text1" w:themeTint="A6"/>
        </w:rPr>
      </w:pPr>
      <w:proofErr w:type="gramStart"/>
      <w:r w:rsidRPr="000B6B0A">
        <w:rPr>
          <w:rFonts w:ascii="Calibri" w:hAnsi="Calibri" w:cs="Calibri"/>
          <w:color w:val="595959" w:themeColor="text1" w:themeTint="A6"/>
        </w:rPr>
        <w:t>Your</w:t>
      </w:r>
      <w:proofErr w:type="gramEnd"/>
      <w:r w:rsidRPr="000B6B0A">
        <w:rPr>
          <w:rFonts w:ascii="Calibri" w:hAnsi="Calibri" w:cs="Calibri"/>
          <w:color w:val="595959" w:themeColor="text1" w:themeTint="A6"/>
        </w:rPr>
        <w:t xml:space="preserve"> Phone Number</w:t>
      </w:r>
    </w:p>
    <w:p w:rsidR="00EC0E83" w:rsidRPr="000B6B0A" w:rsidRDefault="000B6B0A" w:rsidP="000B6B0A">
      <w:pPr>
        <w:spacing w:line="312" w:lineRule="auto"/>
        <w:rPr>
          <w:rFonts w:ascii="Calibri" w:hAnsi="Calibri" w:cs="Calibri"/>
          <w:color w:val="595959" w:themeColor="text1" w:themeTint="A6"/>
        </w:rPr>
      </w:pPr>
      <w:proofErr w:type="gramStart"/>
      <w:r w:rsidRPr="000B6B0A">
        <w:rPr>
          <w:rFonts w:ascii="Calibri" w:hAnsi="Calibri" w:cs="Calibri"/>
          <w:color w:val="595959" w:themeColor="text1" w:themeTint="A6"/>
        </w:rPr>
        <w:t>Your</w:t>
      </w:r>
      <w:proofErr w:type="gramEnd"/>
      <w:r w:rsidRPr="000B6B0A">
        <w:rPr>
          <w:rFonts w:ascii="Calibri" w:hAnsi="Calibri" w:cs="Calibri"/>
          <w:color w:val="595959" w:themeColor="text1" w:themeTint="A6"/>
        </w:rPr>
        <w:t xml:space="preserve"> Email Address</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Date</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Name of Addressee</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Position</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Company</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Address</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City, State, ZIP Code</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Dear [Name of Addressee];</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It has come to our attention that you have [state unacceptable action or behavior warranting warning letter] despite previous verbal warnings. In line with this, we would like for you to treat this letter as a warning for such issue, considered unacceptabl</w:t>
      </w:r>
      <w:r w:rsidRPr="000B6B0A">
        <w:rPr>
          <w:rFonts w:ascii="Calibri" w:hAnsi="Calibri" w:cs="Calibri"/>
          <w:color w:val="595959" w:themeColor="text1" w:themeTint="A6"/>
        </w:rPr>
        <w:t>e employee behavior.</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The department has received complaints from your colleagues regarding your behavior, and has brought to our attention the issue as stated. Among the complaints that we received are as follows: [list employee complaints in detail].</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Yo</w:t>
      </w:r>
      <w:r w:rsidRPr="000B6B0A">
        <w:rPr>
          <w:rFonts w:ascii="Calibri" w:hAnsi="Calibri" w:cs="Calibri"/>
          <w:color w:val="595959" w:themeColor="text1" w:themeTint="A6"/>
        </w:rPr>
        <w:t xml:space="preserve">u have undoubtedly been an asset to the company. The success you have achieved during the course of your employment has been noted and appreciated by the company. However, although such success says a lot about your intelligence, employee behavior is even </w:t>
      </w:r>
      <w:r w:rsidRPr="000B6B0A">
        <w:rPr>
          <w:rFonts w:ascii="Calibri" w:hAnsi="Calibri" w:cs="Calibri"/>
          <w:color w:val="595959" w:themeColor="text1" w:themeTint="A6"/>
        </w:rPr>
        <w:t>more important. The bad behavior as stated by your colleagues could be considered a breach of conduct, and thus, we warn you against such actions.</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Should we fail to see any improvement on your part and refuse to bring more positive changes to your conduct</w:t>
      </w:r>
      <w:r w:rsidRPr="000B6B0A">
        <w:rPr>
          <w:rFonts w:ascii="Calibri" w:hAnsi="Calibri" w:cs="Calibri"/>
          <w:color w:val="595959" w:themeColor="text1" w:themeTint="A6"/>
        </w:rPr>
        <w:t xml:space="preserve"> while inside company premises, we shall be forced to take more serious disciplinary actions, including s</w:t>
      </w:r>
      <w:r>
        <w:rPr>
          <w:rFonts w:ascii="Calibri" w:hAnsi="Calibri" w:cs="Calibri"/>
          <w:color w:val="595959" w:themeColor="text1" w:themeTint="A6"/>
        </w:rPr>
        <w:t xml:space="preserve">uspension or termination as the </w:t>
      </w:r>
      <w:r w:rsidRPr="000B6B0A">
        <w:rPr>
          <w:rFonts w:ascii="Calibri" w:hAnsi="Calibri" w:cs="Calibri"/>
          <w:color w:val="595959" w:themeColor="text1" w:themeTint="A6"/>
        </w:rPr>
        <w:t>we see fit.</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Pr>
          <w:rFonts w:ascii="Calibri" w:hAnsi="Calibri" w:cs="Calibri"/>
          <w:color w:val="595959" w:themeColor="text1" w:themeTint="A6"/>
        </w:rPr>
        <w:t xml:space="preserve">If you find </w:t>
      </w:r>
      <w:r w:rsidRPr="000B6B0A">
        <w:rPr>
          <w:rFonts w:ascii="Calibri" w:hAnsi="Calibri" w:cs="Calibri"/>
          <w:color w:val="595959" w:themeColor="text1" w:themeTint="A6"/>
        </w:rPr>
        <w:t>any of these allegations to be untrue or unjust, you may air your grievances to the Human Res</w:t>
      </w:r>
      <w:r w:rsidRPr="000B6B0A">
        <w:rPr>
          <w:rFonts w:ascii="Calibri" w:hAnsi="Calibri" w:cs="Calibri"/>
          <w:color w:val="595959" w:themeColor="text1" w:themeTint="A6"/>
        </w:rPr>
        <w:t>ources Department or to any person in management, so that we may arrange to have a conversation regarding the matter at hand.</w:t>
      </w:r>
      <w:bookmarkStart w:id="0" w:name="_GoBack"/>
      <w:bookmarkEnd w:id="0"/>
    </w:p>
    <w:p w:rsidR="00EC0E83" w:rsidRPr="000B6B0A" w:rsidRDefault="000B6B0A" w:rsidP="000B6B0A">
      <w:pPr>
        <w:spacing w:line="312" w:lineRule="auto"/>
        <w:rPr>
          <w:rFonts w:ascii="Calibri" w:hAnsi="Calibri" w:cs="Calibri"/>
          <w:color w:val="595959" w:themeColor="text1" w:themeTint="A6"/>
        </w:rPr>
      </w:pPr>
      <w:r>
        <w:rPr>
          <w:rFonts w:ascii="Calibri" w:hAnsi="Calibri" w:cs="Calibri"/>
          <w:noProof/>
          <w:color w:val="000000" w:themeColor="text1"/>
          <w:lang w:val="en-US"/>
        </w:rPr>
        <w:lastRenderedPageBreak/>
        <mc:AlternateContent>
          <mc:Choice Requires="wpg">
            <w:drawing>
              <wp:anchor distT="0" distB="0" distL="114300" distR="114300" simplePos="0" relativeHeight="251663872" behindDoc="0" locked="0" layoutInCell="1" allowOverlap="1" wp14:anchorId="39C84660" wp14:editId="534094C2">
                <wp:simplePos x="0" y="0"/>
                <wp:positionH relativeFrom="column">
                  <wp:posOffset>-960120</wp:posOffset>
                </wp:positionH>
                <wp:positionV relativeFrom="paragraph">
                  <wp:posOffset>-593280</wp:posOffset>
                </wp:positionV>
                <wp:extent cx="7824158" cy="267419"/>
                <wp:effectExtent l="0" t="0" r="5715" b="0"/>
                <wp:wrapNone/>
                <wp:docPr id="9" name="Group 9"/>
                <wp:cNvGraphicFramePr/>
                <a:graphic xmlns:a="http://schemas.openxmlformats.org/drawingml/2006/main">
                  <a:graphicData uri="http://schemas.microsoft.com/office/word/2010/wordprocessingGroup">
                    <wpg:wgp>
                      <wpg:cNvGrpSpPr/>
                      <wpg:grpSpPr>
                        <a:xfrm>
                          <a:off x="0" y="0"/>
                          <a:ext cx="7824158" cy="267419"/>
                          <a:chOff x="0" y="0"/>
                          <a:chExt cx="7824158" cy="267419"/>
                        </a:xfrm>
                      </wpg:grpSpPr>
                      <wps:wsp>
                        <wps:cNvPr id="10" name="Rectangle 10"/>
                        <wps:cNvSpPr/>
                        <wps:spPr>
                          <a:xfrm>
                            <a:off x="0" y="0"/>
                            <a:ext cx="7824158" cy="267419"/>
                          </a:xfrm>
                          <a:prstGeom prst="rect">
                            <a:avLst/>
                          </a:prstGeom>
                          <a:solidFill>
                            <a:schemeClr val="accent5">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931653" y="43132"/>
                            <a:ext cx="181154" cy="181154"/>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AC23C2" id="Group 9" o:spid="_x0000_s1026" style="position:absolute;margin-left:-75.6pt;margin-top:-46.7pt;width:616.1pt;height:21.05pt;z-index:251663872" coordsize="7824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">
                <v:rect id="Rectangle 10" o:spid="_x0000_s1027" style="position:absolute;width:78241;height:2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nIMQA&#10;AADbAAAADwAAAGRycy9kb3ducmV2LnhtbESPT2vCQBDF7wW/wzJCb3VjDyLRVWxRKHhpVDwP2WmS&#10;mp0N2TV/+uk7B8HbDO/Ne79ZbwdXq47aUHk2MJ8loIhzbysuDFzOh7clqBCRLdaeycBIAbabycsa&#10;U+t7zqg7xUJJCIcUDZQxNqnWIS/JYZj5hli0H986jLK2hbYt9hLuav2eJAvtsGJpKLGhz5Ly2+nu&#10;DHyMTVbcxu7e74799Y/D/vc72xvzOh12K1CRhvg0P66/rOALvfwiA+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ZZyDEAAAA2wAAAA8AAAAAAAAAAAAAAAAAmAIAAGRycy9k&#10;b3ducmV2LnhtbFBLBQYAAAAABAAEAPUAAACJAwAAAAA=&#10;" fillcolor="#92cddc [1944]" stroked="f"/>
                <v:oval id="Oval 11" o:spid="_x0000_s1028" style="position:absolute;left:9316;top:431;width:1812;height: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EL8MA&#10;AADbAAAADwAAAGRycy9kb3ducmV2LnhtbERPyWrDMBC9B/oPYgq9hEZOMSE4UUJpKQRDIduhx4k0&#10;sU2skbBU2/37KlDobR5vnfV2tK3oqQuNYwXzWQaCWDvTcKXgfPp4XoIIEdlg65gU/FCA7eZhssbC&#10;uIEP1B9jJVIIhwIV1DH6Qsqga7IYZs4TJ+7qOosxwa6SpsMhhdtWvmTZQlpsODXU6OmtJn07flsF&#10;F699eZ2G6vNr+X7Z5fs806VT6ulxfF2BiDTGf/Gfe2fS/Dncf0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IEL8MAAADbAAAADwAAAAAAAAAAAAAAAACYAgAAZHJzL2Rv&#10;d25yZXYueG1sUEsFBgAAAAAEAAQA9QAAAIgDAAAAAA==&#10;" fillcolor="white [3212]" stroked="f"/>
              </v:group>
            </w:pict>
          </mc:Fallback>
        </mc:AlternateContent>
      </w:r>
      <w:r w:rsidRPr="000B6B0A">
        <w:rPr>
          <w:rFonts w:ascii="Calibri" w:hAnsi="Calibri" w:cs="Calibri"/>
          <w:color w:val="595959" w:themeColor="text1" w:themeTint="A6"/>
        </w:rPr>
        <w:t>We expect you to observe conduct hereafter.</w:t>
      </w:r>
      <w:r w:rsidRPr="000B6B0A">
        <w:rPr>
          <w:rFonts w:ascii="Calibri" w:hAnsi="Calibri" w:cs="Calibri"/>
          <w:noProof/>
          <w:color w:val="000000" w:themeColor="text1"/>
          <w:lang w:val="en-US"/>
        </w:rPr>
        <w:t xml:space="preserve"> </w:t>
      </w:r>
    </w:p>
    <w:p w:rsidR="00EC0E83" w:rsidRPr="000B6B0A" w:rsidRDefault="00EC0E83" w:rsidP="000B6B0A">
      <w:pPr>
        <w:spacing w:line="312" w:lineRule="auto"/>
        <w:rPr>
          <w:rFonts w:ascii="Calibri" w:hAnsi="Calibri" w:cs="Calibri"/>
          <w:color w:val="595959" w:themeColor="text1" w:themeTint="A6"/>
        </w:rPr>
      </w:pP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Sincerely,</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[Your Name and Signature]</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Position</w:t>
      </w:r>
    </w:p>
    <w:p w:rsidR="00EC0E83" w:rsidRPr="000B6B0A" w:rsidRDefault="000B6B0A" w:rsidP="000B6B0A">
      <w:pPr>
        <w:spacing w:line="312" w:lineRule="auto"/>
        <w:rPr>
          <w:rFonts w:ascii="Calibri" w:hAnsi="Calibri" w:cs="Calibri"/>
          <w:color w:val="595959" w:themeColor="text1" w:themeTint="A6"/>
        </w:rPr>
      </w:pPr>
      <w:r w:rsidRPr="000B6B0A">
        <w:rPr>
          <w:rFonts w:ascii="Calibri" w:hAnsi="Calibri" w:cs="Calibri"/>
          <w:color w:val="595959" w:themeColor="text1" w:themeTint="A6"/>
        </w:rPr>
        <w:t xml:space="preserve">Company      </w:t>
      </w:r>
    </w:p>
    <w:p w:rsidR="00EC0E83" w:rsidRPr="000B6B0A" w:rsidRDefault="00EC0E83" w:rsidP="000B6B0A">
      <w:pPr>
        <w:spacing w:line="312" w:lineRule="auto"/>
        <w:rPr>
          <w:rFonts w:ascii="Calibri" w:hAnsi="Calibri" w:cs="Calibri"/>
          <w:color w:val="595959" w:themeColor="text1" w:themeTint="A6"/>
        </w:rPr>
      </w:pPr>
    </w:p>
    <w:sectPr w:rsidR="00EC0E83" w:rsidRPr="000B6B0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83"/>
    <w:rsid w:val="000B6B0A"/>
    <w:rsid w:val="00EC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5F199-9E35-41A3-A287-5E043251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253</Words>
  <Characters>1448</Characters>
  <DocSecurity>0</DocSecurity>
  <Lines>12</Lines>
  <Paragraphs>3</Paragraphs>
  <ScaleCrop>false</ScaleCrop>
  <Company/>
  <LinksUpToDate>false</LinksUpToDate>
  <CharactersWithSpaces>1698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