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217472">
            <wp:simplePos x="0" y="0"/>
            <wp:positionH relativeFrom="page">
              <wp:posOffset>457200</wp:posOffset>
            </wp:positionH>
            <wp:positionV relativeFrom="page">
              <wp:posOffset>714375</wp:posOffset>
            </wp:positionV>
            <wp:extent cx="6848475" cy="23711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848475" cy="23711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6.439999pt;margin-top:26.267773pt;width:296pt;height:38.6pt;mso-position-horizontal-relative:page;mso-position-vertical-relative:page;z-index:-253097984" type="#_x0000_t202" filled="false" stroked="false">
            <v:textbox inset="0,0,0,0">
              <w:txbxContent>
                <w:p>
                  <w:pPr>
                    <w:spacing w:before="21"/>
                    <w:ind w:left="20" w:right="0" w:firstLine="0"/>
                    <w:jc w:val="left"/>
                    <w:rPr>
                      <w:rFonts w:ascii="Arial Black"/>
                      <w:sz w:val="28"/>
                    </w:rPr>
                  </w:pPr>
                  <w:r>
                    <w:rPr>
                      <w:rFonts w:ascii="Arial Black"/>
                      <w:color w:val="006123"/>
                      <w:sz w:val="28"/>
                    </w:rPr>
                    <w:t>Background Check</w:t>
                  </w:r>
                </w:p>
                <w:p>
                  <w:pPr>
                    <w:spacing w:before="60"/>
                    <w:ind w:left="20" w:right="0" w:firstLine="0"/>
                    <w:jc w:val="left"/>
                    <w:rPr>
                      <w:rFonts w:ascii="Arial"/>
                      <w:b/>
                      <w:sz w:val="24"/>
                    </w:rPr>
                  </w:pPr>
                  <w:r>
                    <w:rPr>
                      <w:rFonts w:ascii="Arial"/>
                      <w:b/>
                      <w:color w:val="006123"/>
                      <w:sz w:val="24"/>
                    </w:rPr>
                    <w:t>Hard-Copy Submissions Procedures &amp; Cover Sheet</w:t>
                  </w:r>
                </w:p>
              </w:txbxContent>
            </v:textbox>
            <w10:wrap type="none"/>
          </v:shape>
        </w:pict>
      </w:r>
      <w:r>
        <w:rPr/>
        <w:pict>
          <v:shape style="position:absolute;margin-left:71.024002pt;margin-top:82.419998pt;width:293.5pt;height:13.05pt;mso-position-horizontal-relative:page;mso-position-vertical-relative:page;z-index:-253096960" type="#_x0000_t202" filled="false" stroked="false">
            <v:textbox inset="0,0,0,0">
              <w:txbxContent>
                <w:p>
                  <w:pPr>
                    <w:pStyle w:val="BodyText"/>
                    <w:spacing w:line="245" w:lineRule="exact"/>
                  </w:pPr>
                  <w:r>
                    <w:rPr/>
                    <w:t>Hard copy may be used when the candidate does not have email.</w:t>
                  </w:r>
                </w:p>
              </w:txbxContent>
            </v:textbox>
            <w10:wrap type="none"/>
          </v:shape>
        </w:pict>
      </w:r>
      <w:r>
        <w:rPr/>
        <w:pict>
          <v:shape style="position:absolute;margin-left:89.024002pt;margin-top:107.860001pt;width:10.45pt;height:13.05pt;mso-position-horizontal-relative:page;mso-position-vertical-relative:page;z-index:-253095936" type="#_x0000_t202" filled="false" stroked="false">
            <v:textbox inset="0,0,0,0">
              <w:txbxContent>
                <w:p>
                  <w:pPr>
                    <w:spacing w:line="245" w:lineRule="exact" w:before="0"/>
                    <w:ind w:left="20" w:right="0" w:firstLine="0"/>
                    <w:jc w:val="left"/>
                    <w:rPr>
                      <w:i/>
                      <w:sz w:val="22"/>
                    </w:rPr>
                  </w:pPr>
                  <w:r>
                    <w:rPr>
                      <w:i/>
                      <w:sz w:val="22"/>
                    </w:rPr>
                    <w:t>1.</w:t>
                  </w:r>
                </w:p>
              </w:txbxContent>
            </v:textbox>
            <w10:wrap type="none"/>
          </v:shape>
        </w:pict>
      </w:r>
      <w:r>
        <w:rPr/>
        <w:pict>
          <v:shape style="position:absolute;margin-left:107.019997pt;margin-top:107.860001pt;width:428.35pt;height:90.35pt;mso-position-horizontal-relative:page;mso-position-vertical-relative:page;z-index:-253094912" type="#_x0000_t202" filled="false" stroked="false">
            <v:textbox inset="0,0,0,0">
              <w:txbxContent>
                <w:p>
                  <w:pPr>
                    <w:spacing w:line="245" w:lineRule="exact" w:before="0"/>
                    <w:ind w:left="20" w:right="0" w:firstLine="0"/>
                    <w:jc w:val="left"/>
                    <w:rPr>
                      <w:i/>
                      <w:sz w:val="22"/>
                    </w:rPr>
                  </w:pPr>
                  <w:r>
                    <w:rPr>
                      <w:b/>
                      <w:sz w:val="22"/>
                    </w:rPr>
                    <w:t>Have the candidate complete pages 4 and 5. </w:t>
                  </w:r>
                  <w:r>
                    <w:rPr>
                      <w:i/>
                      <w:sz w:val="22"/>
                    </w:rPr>
                    <w:t>Page 6 will only need to be printed and used if the</w:t>
                  </w:r>
                </w:p>
                <w:p>
                  <w:pPr>
                    <w:spacing w:line="273" w:lineRule="auto" w:before="41"/>
                    <w:ind w:left="20" w:right="386" w:firstLine="0"/>
                    <w:jc w:val="left"/>
                    <w:rPr>
                      <w:i/>
                      <w:sz w:val="22"/>
                    </w:rPr>
                  </w:pPr>
                  <w:r>
                    <w:rPr>
                      <w:i/>
                      <w:sz w:val="22"/>
                    </w:rPr>
                    <w:t>candidate has more than one offense to report. Please duplicate page 6 as needed with one </w:t>
                  </w:r>
                  <w:r>
                    <w:rPr>
                      <w:i/>
                      <w:sz w:val="22"/>
                    </w:rPr>
                    <w:t>offense per section.</w:t>
                  </w:r>
                </w:p>
                <w:p>
                  <w:pPr>
                    <w:spacing w:line="276" w:lineRule="auto" w:before="4"/>
                    <w:ind w:left="20" w:right="795" w:firstLine="0"/>
                    <w:jc w:val="left"/>
                    <w:rPr>
                      <w:b/>
                      <w:sz w:val="22"/>
                    </w:rPr>
                  </w:pPr>
                  <w:r>
                    <w:rPr>
                      <w:b/>
                      <w:sz w:val="22"/>
                    </w:rPr>
                    <w:t>Give pages 7-9 to the candidate; if you have a candidate from California, New Jersey, Washington and New York give them the applicable state rights form.</w:t>
                  </w:r>
                </w:p>
                <w:p>
                  <w:pPr>
                    <w:pStyle w:val="BodyText"/>
                    <w:spacing w:before="2"/>
                  </w:pPr>
                  <w:r>
                    <w:rPr/>
                    <w:t>E-mail the following information to </w:t>
                  </w:r>
                  <w:hyperlink r:id="rId6">
                    <w:r>
                      <w:rPr>
                        <w:color w:val="0562C1"/>
                        <w:u w:val="single" w:color="0562C1"/>
                      </w:rPr>
                      <w:t>HRS_background_checks@mail.colostate.edu</w:t>
                    </w:r>
                    <w:r>
                      <w:rPr>
                        <w:color w:val="0562C1"/>
                      </w:rPr>
                      <w:t> </w:t>
                    </w:r>
                  </w:hyperlink>
                  <w:r>
                    <w:rPr/>
                    <w:t>:</w:t>
                  </w:r>
                </w:p>
              </w:txbxContent>
            </v:textbox>
            <w10:wrap type="none"/>
          </v:shape>
        </w:pict>
      </w:r>
      <w:r>
        <w:rPr/>
        <w:pict>
          <v:shape style="position:absolute;margin-left:89.024002pt;margin-top:154.179993pt;width:10.6pt;height:13.05pt;mso-position-horizontal-relative:page;mso-position-vertical-relative:page;z-index:-253093888" type="#_x0000_t202" filled="false" stroked="false">
            <v:textbox inset="0,0,0,0">
              <w:txbxContent>
                <w:p>
                  <w:pPr>
                    <w:spacing w:line="245" w:lineRule="exact" w:before="0"/>
                    <w:ind w:left="20" w:right="0" w:firstLine="0"/>
                    <w:jc w:val="left"/>
                    <w:rPr>
                      <w:b/>
                      <w:sz w:val="22"/>
                    </w:rPr>
                  </w:pPr>
                  <w:r>
                    <w:rPr>
                      <w:b/>
                      <w:sz w:val="22"/>
                    </w:rPr>
                    <w:t>2.</w:t>
                  </w:r>
                </w:p>
              </w:txbxContent>
            </v:textbox>
            <w10:wrap type="none"/>
          </v:shape>
        </w:pict>
      </w:r>
      <w:r>
        <w:rPr/>
        <w:pict>
          <v:shape style="position:absolute;margin-left:89.024002pt;margin-top:185.139999pt;width:10.45pt;height:13.05pt;mso-position-horizontal-relative:page;mso-position-vertical-relative:page;z-index:-253092864" type="#_x0000_t202" filled="false" stroked="false">
            <v:textbox inset="0,0,0,0">
              <w:txbxContent>
                <w:p>
                  <w:pPr>
                    <w:pStyle w:val="BodyText"/>
                    <w:spacing w:line="245" w:lineRule="exact"/>
                  </w:pPr>
                  <w:r>
                    <w:rPr/>
                    <w:t>3.</w:t>
                  </w:r>
                </w:p>
              </w:txbxContent>
            </v:textbox>
            <w10:wrap type="none"/>
          </v:shape>
        </w:pict>
      </w:r>
      <w:r>
        <w:rPr/>
        <w:pict>
          <v:shape style="position:absolute;margin-left:125.019997pt;margin-top:210.460007pt;width:346pt;height:26.5pt;mso-position-horizontal-relative:page;mso-position-vertical-relative:page;z-index:-253091840" type="#_x0000_t202" filled="false" stroked="false">
            <v:textbox inset="0,0,0,0">
              <w:txbxContent>
                <w:p>
                  <w:pPr>
                    <w:spacing w:line="245" w:lineRule="exact" w:before="0"/>
                    <w:ind w:left="20" w:right="0" w:firstLine="0"/>
                    <w:jc w:val="left"/>
                    <w:rPr>
                      <w:i/>
                      <w:sz w:val="22"/>
                    </w:rPr>
                  </w:pPr>
                  <w:r>
                    <w:rPr>
                      <w:i/>
                      <w:sz w:val="22"/>
                    </w:rPr>
                    <w:t>Subject Line</w:t>
                  </w:r>
                </w:p>
                <w:p>
                  <w:pPr>
                    <w:pStyle w:val="BodyText"/>
                  </w:pPr>
                  <w:r>
                    <w:rPr/>
                    <w:t>Insert candidate’s name in the of the email (First Name First, Last Name Last)</w:t>
                  </w:r>
                </w:p>
              </w:txbxContent>
            </v:textbox>
            <w10:wrap type="none"/>
          </v:shape>
        </w:pict>
      </w:r>
      <w:r>
        <w:rPr/>
        <w:pict>
          <v:shape style="position:absolute;margin-left:125.019997pt;margin-top:250.809998pt;width:199.85pt;height:93.7pt;mso-position-horizontal-relative:page;mso-position-vertical-relative:page;z-index:-253090816" type="#_x0000_t202" filled="false" stroked="false">
            <v:textbox inset="0,0,0,0">
              <w:txbxContent>
                <w:p>
                  <w:pPr>
                    <w:spacing w:line="245" w:lineRule="exact" w:before="0"/>
                    <w:ind w:left="20" w:right="0" w:firstLine="0"/>
                    <w:jc w:val="left"/>
                    <w:rPr>
                      <w:i/>
                      <w:sz w:val="22"/>
                    </w:rPr>
                  </w:pPr>
                  <w:r>
                    <w:rPr>
                      <w:i/>
                      <w:sz w:val="22"/>
                    </w:rPr>
                    <w:t>Body of Email</w:t>
                  </w:r>
                </w:p>
                <w:p>
                  <w:pPr>
                    <w:pStyle w:val="BodyText"/>
                  </w:pPr>
                  <w:r>
                    <w:rPr/>
                    <w:t>Insert single-spaced, no bullets:</w:t>
                  </w:r>
                </w:p>
                <w:p>
                  <w:pPr>
                    <w:pStyle w:val="BodyText"/>
                    <w:ind w:left="380" w:right="613"/>
                  </w:pPr>
                  <w:r>
                    <w:rPr/>
                    <w:t>Full Name including middle name Hard Copy Submission</w:t>
                  </w:r>
                </w:p>
                <w:p>
                  <w:pPr>
                    <w:pStyle w:val="BodyText"/>
                    <w:spacing w:before="1"/>
                    <w:ind w:left="380"/>
                  </w:pPr>
                  <w:r>
                    <w:rPr/>
                    <w:t>Employee Type</w:t>
                  </w:r>
                </w:p>
                <w:p>
                  <w:pPr>
                    <w:pStyle w:val="BodyText"/>
                    <w:ind w:left="380"/>
                  </w:pPr>
                  <w:r>
                    <w:rPr/>
                    <w:t>Position Title and Number (if applicable) What check is needed:</w:t>
                  </w:r>
                </w:p>
              </w:txbxContent>
            </v:textbox>
            <w10:wrap type="none"/>
          </v:shape>
        </w:pict>
      </w:r>
      <w:r>
        <w:rPr/>
        <w:pict>
          <v:shape style="position:absolute;margin-left:161.020004pt;margin-top:344.769989pt;width:10.5pt;height:39.950pt;mso-position-horizontal-relative:page;mso-position-vertical-relative:page;z-index:-253089792" type="#_x0000_t202" filled="false" stroked="false">
            <v:textbox inset="0,0,0,0">
              <w:txbxContent>
                <w:p>
                  <w:pPr>
                    <w:pStyle w:val="BodyText"/>
                    <w:spacing w:line="245" w:lineRule="exact"/>
                  </w:pPr>
                  <w:r>
                    <w:rPr/>
                    <w:t>a.</w:t>
                  </w:r>
                </w:p>
                <w:p>
                  <w:pPr>
                    <w:pStyle w:val="BodyText"/>
                  </w:pPr>
                  <w:r>
                    <w:rPr/>
                    <w:t>b.</w:t>
                  </w:r>
                </w:p>
                <w:p>
                  <w:pPr>
                    <w:pStyle w:val="BodyText"/>
                  </w:pPr>
                  <w:r>
                    <w:rPr/>
                    <w:t>c.</w:t>
                  </w:r>
                </w:p>
              </w:txbxContent>
            </v:textbox>
            <w10:wrap type="none"/>
          </v:shape>
        </w:pict>
      </w:r>
      <w:r>
        <w:rPr/>
        <w:pict>
          <v:shape style="position:absolute;margin-left:179.050003pt;margin-top:344.769989pt;width:97.6pt;height:39.950pt;mso-position-horizontal-relative:page;mso-position-vertical-relative:page;z-index:-253088768" type="#_x0000_t202" filled="false" stroked="false">
            <v:textbox inset="0,0,0,0">
              <w:txbxContent>
                <w:p>
                  <w:pPr>
                    <w:pStyle w:val="BodyText"/>
                    <w:spacing w:line="245" w:lineRule="exact"/>
                  </w:pPr>
                  <w:r>
                    <w:rPr/>
                    <w:t>criminal only or</w:t>
                  </w:r>
                </w:p>
                <w:p>
                  <w:pPr>
                    <w:pStyle w:val="BodyText"/>
                    <w:ind w:right="2"/>
                  </w:pPr>
                  <w:r>
                    <w:rPr/>
                    <w:t>motor vehicle only or both</w:t>
                  </w:r>
                </w:p>
              </w:txbxContent>
            </v:textbox>
            <w10:wrap type="none"/>
          </v:shape>
        </w:pict>
      </w:r>
      <w:r>
        <w:rPr/>
        <w:pict>
          <v:shape style="position:absolute;margin-left:125.019997pt;margin-top:385.089996pt;width:144.3pt;height:66.850pt;mso-position-horizontal-relative:page;mso-position-vertical-relative:page;z-index:-253087744" type="#_x0000_t202" filled="false" stroked="false">
            <v:textbox inset="0,0,0,0">
              <w:txbxContent>
                <w:p>
                  <w:pPr>
                    <w:pStyle w:val="BodyText"/>
                    <w:spacing w:line="245" w:lineRule="exact"/>
                  </w:pPr>
                  <w:r>
                    <w:rPr/>
                    <w:t>Tentative Start Date</w:t>
                  </w:r>
                </w:p>
                <w:p>
                  <w:pPr>
                    <w:pStyle w:val="BodyText"/>
                    <w:ind w:right="1238"/>
                  </w:pPr>
                  <w:r>
                    <w:rPr/>
                    <w:t>Supervisor Department Head</w:t>
                  </w:r>
                </w:p>
                <w:p>
                  <w:pPr>
                    <w:pStyle w:val="BodyText"/>
                    <w:spacing w:before="1"/>
                    <w:ind w:right="1"/>
                  </w:pPr>
                  <w:r>
                    <w:rPr/>
                    <w:t>Department Name and Number Your Contact Information</w:t>
                  </w:r>
                </w:p>
              </w:txbxContent>
            </v:textbox>
            <w10:wrap type="none"/>
          </v:shape>
        </w:pict>
      </w:r>
      <w:r>
        <w:rPr/>
        <w:pict>
          <v:shape style="position:absolute;margin-left:89.024002pt;margin-top:465.75pt;width:10.6pt;height:13.05pt;mso-position-horizontal-relative:page;mso-position-vertical-relative:page;z-index:-253086720" type="#_x0000_t202" filled="false" stroked="false">
            <v:textbox inset="0,0,0,0">
              <w:txbxContent>
                <w:p>
                  <w:pPr>
                    <w:spacing w:line="245" w:lineRule="exact" w:before="0"/>
                    <w:ind w:left="20" w:right="0" w:firstLine="0"/>
                    <w:jc w:val="left"/>
                    <w:rPr>
                      <w:b/>
                      <w:sz w:val="22"/>
                    </w:rPr>
                  </w:pPr>
                  <w:r>
                    <w:rPr>
                      <w:b/>
                      <w:sz w:val="22"/>
                    </w:rPr>
                    <w:t>4.</w:t>
                  </w:r>
                </w:p>
              </w:txbxContent>
            </v:textbox>
            <w10:wrap type="none"/>
          </v:shape>
        </w:pict>
      </w:r>
      <w:r>
        <w:rPr/>
        <w:pict>
          <v:shape style="position:absolute;margin-left:107.019997pt;margin-top:465.75pt;width:408.85pt;height:13.05pt;mso-position-horizontal-relative:page;mso-position-vertical-relative:page;z-index:-253085696" type="#_x0000_t202" filled="false" stroked="false">
            <v:textbox inset="0,0,0,0">
              <w:txbxContent>
                <w:p>
                  <w:pPr>
                    <w:spacing w:line="245" w:lineRule="exact" w:before="0"/>
                    <w:ind w:left="20" w:right="0" w:firstLine="0"/>
                    <w:jc w:val="left"/>
                    <w:rPr>
                      <w:b/>
                      <w:sz w:val="22"/>
                    </w:rPr>
                  </w:pPr>
                  <w:r>
                    <w:rPr>
                      <w:b/>
                      <w:sz w:val="22"/>
                    </w:rPr>
                    <w:t>Complete section 6 below and send pages 1-6 to the HRS Background Check Unit located:</w:t>
                  </w:r>
                </w:p>
              </w:txbxContent>
            </v:textbox>
            <w10:wrap type="none"/>
          </v:shape>
        </w:pict>
      </w:r>
      <w:r>
        <w:rPr/>
        <w:pict>
          <v:shape style="position:absolute;margin-left:143.020004pt;margin-top:496.589996pt;width:202.6pt;height:62.15pt;mso-position-horizontal-relative:page;mso-position-vertical-relative:page;z-index:-253084672" type="#_x0000_t202" filled="false" stroked="false">
            <v:textbox inset="0,0,0,0">
              <w:txbxContent>
                <w:p>
                  <w:pPr>
                    <w:pStyle w:val="BodyText"/>
                    <w:spacing w:line="245" w:lineRule="exact"/>
                  </w:pPr>
                  <w:r>
                    <w:rPr/>
                    <w:t>Howes Business Center</w:t>
                  </w:r>
                </w:p>
                <w:p>
                  <w:pPr>
                    <w:pStyle w:val="BodyText"/>
                    <w:spacing w:line="273" w:lineRule="auto" w:before="41"/>
                    <w:ind w:right="1264"/>
                  </w:pPr>
                  <w:r>
                    <w:rPr/>
                    <w:t>555 S. Howes Street, 2nd Floor Fort Collins, CO 80523</w:t>
                  </w:r>
                </w:p>
                <w:p>
                  <w:pPr>
                    <w:pStyle w:val="BodyText"/>
                    <w:spacing w:before="59"/>
                  </w:pPr>
                  <w:r>
                    <w:rPr/>
                    <w:t>On-campus delivery is 6004 Campus Delivery</w:t>
                  </w:r>
                </w:p>
              </w:txbxContent>
            </v:textbox>
            <w10:wrap type="none"/>
          </v:shape>
        </w:pict>
      </w:r>
      <w:r>
        <w:rPr/>
        <w:pict>
          <v:shape style="position:absolute;margin-left:89.024002pt;margin-top:576.659973pt;width:10.45pt;height:13.05pt;mso-position-horizontal-relative:page;mso-position-vertical-relative:page;z-index:-253083648" type="#_x0000_t202" filled="false" stroked="false">
            <v:textbox inset="0,0,0,0">
              <w:txbxContent>
                <w:p>
                  <w:pPr>
                    <w:pStyle w:val="BodyText"/>
                    <w:spacing w:line="245" w:lineRule="exact"/>
                  </w:pPr>
                  <w:r>
                    <w:rPr/>
                    <w:t>5.</w:t>
                  </w:r>
                </w:p>
              </w:txbxContent>
            </v:textbox>
            <w10:wrap type="none"/>
          </v:shape>
        </w:pict>
      </w:r>
      <w:r>
        <w:rPr/>
        <w:pict>
          <v:shape style="position:absolute;margin-left:107.019997pt;margin-top:576.659973pt;width:384.55pt;height:13.05pt;mso-position-horizontal-relative:page;mso-position-vertical-relative:page;z-index:-253082624" type="#_x0000_t202" filled="false" stroked="false">
            <v:textbox inset="0,0,0,0">
              <w:txbxContent>
                <w:p>
                  <w:pPr>
                    <w:pStyle w:val="BodyText"/>
                    <w:spacing w:line="245" w:lineRule="exact"/>
                  </w:pPr>
                  <w:r>
                    <w:rPr/>
                    <w:t>Send original forms; do not keep copies of the completed forms in departmental files.</w:t>
                  </w:r>
                </w:p>
              </w:txbxContent>
            </v:textbox>
            <w10:wrap type="none"/>
          </v:shape>
        </w:pict>
      </w:r>
      <w:r>
        <w:rPr/>
        <w:pict>
          <v:shape style="position:absolute;margin-left:89.024002pt;margin-top:607.5pt;width:10.6pt;height:13.05pt;mso-position-horizontal-relative:page;mso-position-vertical-relative:page;z-index:-253081600" type="#_x0000_t202" filled="false" stroked="false">
            <v:textbox inset="0,0,0,0">
              <w:txbxContent>
                <w:p>
                  <w:pPr>
                    <w:spacing w:line="245" w:lineRule="exact" w:before="0"/>
                    <w:ind w:left="20" w:right="0" w:firstLine="0"/>
                    <w:jc w:val="left"/>
                    <w:rPr>
                      <w:b/>
                      <w:sz w:val="22"/>
                    </w:rPr>
                  </w:pPr>
                  <w:r>
                    <w:rPr>
                      <w:b/>
                      <w:sz w:val="22"/>
                    </w:rPr>
                    <w:t>6.</w:t>
                  </w:r>
                </w:p>
              </w:txbxContent>
            </v:textbox>
            <w10:wrap type="none"/>
          </v:shape>
        </w:pict>
      </w:r>
      <w:r>
        <w:rPr/>
        <w:pict>
          <v:shape style="position:absolute;margin-left:107.019997pt;margin-top:607.5pt;width:169.2pt;height:13.05pt;mso-position-horizontal-relative:page;mso-position-vertical-relative:page;z-index:-253080576" type="#_x0000_t202" filled="false" stroked="false">
            <v:textbox inset="0,0,0,0">
              <w:txbxContent>
                <w:p>
                  <w:pPr>
                    <w:spacing w:line="245" w:lineRule="exact" w:before="0"/>
                    <w:ind w:left="20" w:right="0" w:firstLine="0"/>
                    <w:jc w:val="left"/>
                    <w:rPr>
                      <w:b/>
                      <w:sz w:val="22"/>
                    </w:rPr>
                  </w:pPr>
                  <w:r>
                    <w:rPr>
                      <w:b/>
                      <w:sz w:val="22"/>
                    </w:rPr>
                    <w:t>Complete the following information:</w:t>
                  </w:r>
                </w:p>
              </w:txbxContent>
            </v:textbox>
            <w10:wrap type="none"/>
          </v:shape>
        </w:pict>
      </w:r>
      <w:r>
        <w:rPr/>
        <w:pict>
          <v:shape style="position:absolute;margin-left:107.019997pt;margin-top:632.940002pt;width:402.6pt;height:13.05pt;mso-position-horizontal-relative:page;mso-position-vertical-relative:page;z-index:-253079552" type="#_x0000_t202" filled="false" stroked="false">
            <v:textbox inset="0,0,0,0">
              <w:txbxContent>
                <w:p>
                  <w:pPr>
                    <w:pStyle w:val="BodyText"/>
                    <w:tabs>
                      <w:tab w:pos="8032" w:val="left" w:leader="none"/>
                    </w:tabs>
                    <w:spacing w:line="245" w:lineRule="exact"/>
                  </w:pPr>
                  <w:r>
                    <w:rPr/>
                    <w:t>Name of</w:t>
                  </w:r>
                  <w:r>
                    <w:rPr>
                      <w:spacing w:val="-1"/>
                    </w:rPr>
                    <w:t> </w:t>
                  </w:r>
                  <w:r>
                    <w:rPr/>
                    <w:t>Candidate:</w:t>
                  </w:r>
                  <w:r>
                    <w:rPr>
                      <w:spacing w:val="-2"/>
                    </w:rPr>
                    <w:t> </w:t>
                  </w:r>
                  <w:r>
                    <w:rPr>
                      <w:w w:val="100"/>
                      <w:u w:val="single"/>
                    </w:rPr>
                    <w:t> </w:t>
                  </w:r>
                  <w:r>
                    <w:rPr>
                      <w:u w:val="single"/>
                    </w:rPr>
                    <w:tab/>
                  </w:r>
                </w:p>
              </w:txbxContent>
            </v:textbox>
            <w10:wrap type="none"/>
          </v:shape>
        </w:pict>
      </w:r>
      <w:r>
        <w:rPr/>
        <w:pict>
          <v:shape style="position:absolute;margin-left:107.019997pt;margin-top:658.380005pt;width:401.6pt;height:13.05pt;mso-position-horizontal-relative:page;mso-position-vertical-relative:page;z-index:-253078528" type="#_x0000_t202" filled="false" stroked="false">
            <v:textbox inset="0,0,0,0">
              <w:txbxContent>
                <w:p>
                  <w:pPr>
                    <w:pStyle w:val="BodyText"/>
                    <w:tabs>
                      <w:tab w:pos="8012" w:val="left" w:leader="none"/>
                    </w:tabs>
                    <w:spacing w:line="245" w:lineRule="exact"/>
                  </w:pPr>
                  <w:r>
                    <w:rPr/>
                    <w:t>Name of Person Submitting</w:t>
                  </w:r>
                  <w:r>
                    <w:rPr>
                      <w:spacing w:val="-11"/>
                    </w:rPr>
                    <w:t> </w:t>
                  </w:r>
                  <w:r>
                    <w:rPr/>
                    <w:t>Request: </w:t>
                  </w:r>
                  <w:r>
                    <w:rPr>
                      <w:w w:val="100"/>
                      <w:u w:val="single"/>
                    </w:rPr>
                    <w:t> </w:t>
                  </w:r>
                  <w:r>
                    <w:rPr>
                      <w:u w:val="single"/>
                    </w:rPr>
                    <w:tab/>
                  </w:r>
                </w:p>
              </w:txbxContent>
            </v:textbox>
            <w10:wrap type="none"/>
          </v:shape>
        </w:pict>
      </w:r>
      <w:r>
        <w:rPr/>
        <w:pict>
          <v:shape style="position:absolute;margin-left:107.019997pt;margin-top:683.815979pt;width:406.25pt;height:13.05pt;mso-position-horizontal-relative:page;mso-position-vertical-relative:page;z-index:-253077504" type="#_x0000_t202" filled="false" stroked="false">
            <v:textbox inset="0,0,0,0">
              <w:txbxContent>
                <w:p>
                  <w:pPr>
                    <w:pStyle w:val="BodyText"/>
                    <w:tabs>
                      <w:tab w:pos="8105" w:val="left" w:leader="none"/>
                    </w:tabs>
                    <w:spacing w:line="245" w:lineRule="exact"/>
                  </w:pPr>
                  <w:r>
                    <w:rPr/>
                    <w:t>Department Submitting</w:t>
                  </w:r>
                  <w:r>
                    <w:rPr>
                      <w:spacing w:val="-9"/>
                    </w:rPr>
                    <w:t> </w:t>
                  </w:r>
                  <w:r>
                    <w:rPr/>
                    <w:t>Request:</w:t>
                  </w:r>
                  <w:r>
                    <w:rPr>
                      <w:spacing w:val="-2"/>
                    </w:rPr>
                    <w:t> </w:t>
                  </w:r>
                  <w:r>
                    <w:rPr>
                      <w:w w:val="100"/>
                      <w:u w:val="single"/>
                    </w:rPr>
                    <w:t> </w:t>
                  </w:r>
                  <w:r>
                    <w:rPr>
                      <w:u w:val="single"/>
                    </w:rPr>
                    <w:tab/>
                  </w:r>
                </w:p>
              </w:txbxContent>
            </v:textbox>
            <w10:wrap type="none"/>
          </v:shape>
        </w:pict>
      </w:r>
      <w:r>
        <w:rPr/>
        <w:pict>
          <v:shape style="position:absolute;margin-left:484.140015pt;margin-top:730.375977pt;width:57.1pt;height:13.05pt;mso-position-horizontal-relative:page;mso-position-vertical-relative:page;z-index:-253076480" type="#_x0000_t202" filled="false" stroked="false">
            <v:textbox inset="0,0,0,0">
              <w:txbxContent>
                <w:p>
                  <w:pPr>
                    <w:spacing w:line="245" w:lineRule="exact" w:before="0"/>
                    <w:ind w:left="20" w:right="0" w:firstLine="0"/>
                    <w:jc w:val="left"/>
                    <w:rPr>
                      <w:b/>
                      <w:sz w:val="22"/>
                    </w:rPr>
                  </w:pPr>
                  <w:r>
                    <w:rPr>
                      <w:sz w:val="22"/>
                    </w:rPr>
                    <w:t>Page </w:t>
                  </w:r>
                  <w:r>
                    <w:rPr>
                      <w:b/>
                      <w:sz w:val="22"/>
                    </w:rPr>
                    <w:t>1 </w:t>
                  </w:r>
                  <w:r>
                    <w:rPr>
                      <w:sz w:val="22"/>
                    </w:rPr>
                    <w:t>of </w:t>
                  </w:r>
                  <w:r>
                    <w:rPr>
                      <w:b/>
                      <w:sz w:val="22"/>
                    </w:rPr>
                    <w:t>16</w:t>
                  </w:r>
                </w:p>
              </w:txbxContent>
            </v:textbox>
            <w10:wrap type="none"/>
          </v:shape>
        </w:pict>
      </w:r>
      <w:r>
        <w:rPr/>
        <w:pict>
          <v:shape style="position:absolute;margin-left:199.71756pt;margin-top:631.219971pt;width:308.95pt;height:12pt;mso-position-horizontal-relative:page;mso-position-vertical-relative:page;z-index:-253075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360992pt;margin-top:656.660034pt;width:232.3pt;height:12pt;mso-position-horizontal-relative:page;mso-position-vertical-relative:page;z-index:-253074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8.220551pt;margin-top:682.096008pt;width:254.1pt;height:12pt;mso-position-horizontal-relative:page;mso-position-vertical-relative:page;z-index:-253073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520" w:bottom="280" w:left="620" w:right="1240"/>
        </w:sectPr>
      </w:pPr>
    </w:p>
    <w:p>
      <w:pPr>
        <w:rPr>
          <w:sz w:val="2"/>
          <w:szCs w:val="2"/>
        </w:rPr>
      </w:pPr>
      <w:r>
        <w:rPr/>
        <w:pict>
          <v:shape style="position:absolute;margin-left:107.019997pt;margin-top:82.419998pt;width:398.9pt;height:13.05pt;mso-position-horizontal-relative:page;mso-position-vertical-relative:page;z-index:-253072384" type="#_x0000_t202" filled="false" stroked="false">
            <v:textbox inset="0,0,0,0">
              <w:txbxContent>
                <w:p>
                  <w:pPr>
                    <w:pStyle w:val="BodyText"/>
                    <w:tabs>
                      <w:tab w:pos="7958" w:val="left" w:leader="none"/>
                    </w:tabs>
                    <w:spacing w:line="245" w:lineRule="exact"/>
                  </w:pPr>
                  <w:r>
                    <w:rPr/>
                    <w:t>Phone Number of Person Submitting</w:t>
                  </w:r>
                  <w:r>
                    <w:rPr>
                      <w:spacing w:val="-8"/>
                    </w:rPr>
                    <w:t> </w:t>
                  </w:r>
                  <w:r>
                    <w:rPr/>
                    <w:t>Request:</w:t>
                  </w:r>
                  <w:r>
                    <w:rPr>
                      <w:spacing w:val="-2"/>
                    </w:rPr>
                    <w:t> </w:t>
                  </w:r>
                  <w:r>
                    <w:rPr>
                      <w:w w:val="100"/>
                      <w:u w:val="single"/>
                    </w:rPr>
                    <w:t> </w:t>
                  </w:r>
                  <w:r>
                    <w:rPr>
                      <w:u w:val="single"/>
                    </w:rPr>
                    <w:tab/>
                  </w:r>
                </w:p>
              </w:txbxContent>
            </v:textbox>
            <w10:wrap type="none"/>
          </v:shape>
        </w:pict>
      </w:r>
      <w:r>
        <w:rPr/>
        <w:pict>
          <v:shape style="position:absolute;margin-left:147.220001pt;margin-top:108.610001pt;width:317.6pt;height:16.05pt;mso-position-horizontal-relative:page;mso-position-vertical-relative:page;z-index:-253071360" type="#_x0000_t202" filled="false" stroked="false">
            <v:textbox inset="0,0,0,0">
              <w:txbxContent>
                <w:p>
                  <w:pPr>
                    <w:spacing w:line="306" w:lineRule="exact" w:before="0"/>
                    <w:ind w:left="20" w:right="0" w:firstLine="0"/>
                    <w:jc w:val="left"/>
                    <w:rPr>
                      <w:b/>
                      <w:sz w:val="28"/>
                    </w:rPr>
                  </w:pPr>
                  <w:r>
                    <w:rPr>
                      <w:b/>
                      <w:sz w:val="28"/>
                    </w:rPr>
                    <w:t>CONSUMER DISCLOSURE AND AUTHORIZATION FORM</w:t>
                  </w:r>
                </w:p>
              </w:txbxContent>
            </v:textbox>
            <w10:wrap type="none"/>
          </v:shape>
        </w:pict>
      </w:r>
      <w:r>
        <w:rPr/>
        <w:pict>
          <v:shape style="position:absolute;margin-left:198.009995pt;margin-top:137.5pt;width:216pt;height:13.05pt;mso-position-horizontal-relative:page;mso-position-vertical-relative:page;z-index:-253070336" type="#_x0000_t202" filled="false" stroked="false">
            <v:textbox inset="0,0,0,0">
              <w:txbxContent>
                <w:p>
                  <w:pPr>
                    <w:spacing w:line="245" w:lineRule="exact" w:before="0"/>
                    <w:ind w:left="20" w:right="0" w:firstLine="0"/>
                    <w:jc w:val="left"/>
                    <w:rPr>
                      <w:b/>
                      <w:sz w:val="22"/>
                    </w:rPr>
                  </w:pPr>
                  <w:r>
                    <w:rPr>
                      <w:b/>
                      <w:sz w:val="22"/>
                    </w:rPr>
                    <w:t>Disclosure Regarding Background Investigation</w:t>
                  </w:r>
                </w:p>
              </w:txbxContent>
            </v:textbox>
            <w10:wrap type="none"/>
          </v:shape>
        </w:pict>
      </w:r>
      <w:r>
        <w:rPr/>
        <w:pict>
          <v:shape style="position:absolute;margin-left:71.024002pt;margin-top:162.910004pt;width:467.95pt;height:138.35pt;mso-position-horizontal-relative:page;mso-position-vertical-relative:page;z-index:-253069312" type="#_x0000_t202" filled="false" stroked="false">
            <v:textbox inset="0,0,0,0">
              <w:txbxContent>
                <w:p>
                  <w:pPr>
                    <w:spacing w:line="223" w:lineRule="exact" w:before="0"/>
                    <w:ind w:left="20" w:right="0" w:firstLine="0"/>
                    <w:jc w:val="both"/>
                    <w:rPr>
                      <w:sz w:val="20"/>
                    </w:rPr>
                  </w:pPr>
                  <w:r>
                    <w:rPr>
                      <w:sz w:val="20"/>
                    </w:rPr>
                    <w:t>Colorado State University (the “University”) may request, for lawful employment purposes, background</w:t>
                  </w:r>
                </w:p>
                <w:p>
                  <w:pPr>
                    <w:spacing w:line="276" w:lineRule="auto" w:before="36"/>
                    <w:ind w:left="20" w:right="139" w:firstLine="0"/>
                    <w:jc w:val="both"/>
                    <w:rPr>
                      <w:sz w:val="20"/>
                    </w:rPr>
                  </w:pPr>
                  <w:r>
                    <w:rPr>
                      <w:sz w:val="20"/>
                    </w:rPr>
                    <w:t>information about you from a consumer reporting agency in connection with your employment or application for employment</w:t>
                  </w:r>
                  <w:r>
                    <w:rPr>
                      <w:spacing w:val="-4"/>
                      <w:sz w:val="20"/>
                    </w:rPr>
                    <w:t> </w:t>
                  </w:r>
                  <w:r>
                    <w:rPr>
                      <w:sz w:val="20"/>
                    </w:rPr>
                    <w:t>(including</w:t>
                  </w:r>
                  <w:r>
                    <w:rPr>
                      <w:spacing w:val="-4"/>
                      <w:sz w:val="20"/>
                    </w:rPr>
                    <w:t> </w:t>
                  </w:r>
                  <w:r>
                    <w:rPr>
                      <w:sz w:val="20"/>
                    </w:rPr>
                    <w:t>independent</w:t>
                  </w:r>
                  <w:r>
                    <w:rPr>
                      <w:spacing w:val="-4"/>
                      <w:sz w:val="20"/>
                    </w:rPr>
                    <w:t> </w:t>
                  </w:r>
                  <w:r>
                    <w:rPr>
                      <w:sz w:val="20"/>
                    </w:rPr>
                    <w:t>contractor</w:t>
                  </w:r>
                  <w:r>
                    <w:rPr>
                      <w:spacing w:val="-4"/>
                      <w:sz w:val="20"/>
                    </w:rPr>
                    <w:t> </w:t>
                  </w:r>
                  <w:r>
                    <w:rPr>
                      <w:sz w:val="20"/>
                    </w:rPr>
                    <w:t>assignments,</w:t>
                  </w:r>
                  <w:r>
                    <w:rPr>
                      <w:spacing w:val="-3"/>
                      <w:sz w:val="20"/>
                    </w:rPr>
                    <w:t> </w:t>
                  </w:r>
                  <w:r>
                    <w:rPr>
                      <w:sz w:val="20"/>
                    </w:rPr>
                    <w:t>as</w:t>
                  </w:r>
                  <w:r>
                    <w:rPr>
                      <w:spacing w:val="-5"/>
                      <w:sz w:val="20"/>
                    </w:rPr>
                    <w:t> </w:t>
                  </w:r>
                  <w:r>
                    <w:rPr>
                      <w:sz w:val="20"/>
                    </w:rPr>
                    <w:t>applicable).</w:t>
                  </w:r>
                  <w:r>
                    <w:rPr>
                      <w:spacing w:val="-2"/>
                      <w:sz w:val="20"/>
                    </w:rPr>
                    <w:t> </w:t>
                  </w:r>
                  <w:r>
                    <w:rPr>
                      <w:sz w:val="20"/>
                    </w:rPr>
                    <w:t>This</w:t>
                  </w:r>
                  <w:r>
                    <w:rPr>
                      <w:spacing w:val="-6"/>
                      <w:sz w:val="20"/>
                    </w:rPr>
                    <w:t> </w:t>
                  </w:r>
                  <w:r>
                    <w:rPr>
                      <w:sz w:val="20"/>
                    </w:rPr>
                    <w:t>background</w:t>
                  </w:r>
                  <w:r>
                    <w:rPr>
                      <w:spacing w:val="-3"/>
                      <w:sz w:val="20"/>
                    </w:rPr>
                    <w:t> </w:t>
                  </w:r>
                  <w:r>
                    <w:rPr>
                      <w:sz w:val="20"/>
                    </w:rPr>
                    <w:t>information</w:t>
                  </w:r>
                  <w:r>
                    <w:rPr>
                      <w:spacing w:val="-3"/>
                      <w:sz w:val="20"/>
                    </w:rPr>
                    <w:t> </w:t>
                  </w:r>
                  <w:r>
                    <w:rPr>
                      <w:sz w:val="20"/>
                    </w:rPr>
                    <w:t>may</w:t>
                  </w:r>
                  <w:r>
                    <w:rPr>
                      <w:spacing w:val="-2"/>
                      <w:sz w:val="20"/>
                    </w:rPr>
                    <w:t> </w:t>
                  </w:r>
                  <w:r>
                    <w:rPr>
                      <w:sz w:val="20"/>
                    </w:rPr>
                    <w:t>be obtained in the form of consumer reports and/or investigative consumer reports (commonly known</w:t>
                  </w:r>
                  <w:r>
                    <w:rPr>
                      <w:spacing w:val="-22"/>
                      <w:sz w:val="20"/>
                    </w:rPr>
                    <w:t> </w:t>
                  </w:r>
                  <w:r>
                    <w:rPr>
                      <w:sz w:val="20"/>
                    </w:rPr>
                    <w:t>as</w:t>
                  </w:r>
                </w:p>
                <w:p>
                  <w:pPr>
                    <w:spacing w:line="276" w:lineRule="auto" w:before="0"/>
                    <w:ind w:left="20" w:right="7" w:firstLine="0"/>
                    <w:jc w:val="left"/>
                    <w:rPr>
                      <w:sz w:val="20"/>
                    </w:rPr>
                  </w:pPr>
                  <w:r>
                    <w:rPr>
                      <w:sz w:val="20"/>
                    </w:rPr>
                    <w:t>“background reports”). An “investigative consumer report” is a background report that includes information from personal interviews (except in California, where that term includes background reports with or without information obtained from personal interviews), the most common form of which is checking personal or professional references. These background reports may be obtained at any time after receipt of your authorization and, if you are hired or engaged by the University, throughout your employment or your contract period, as allowed by law.</w:t>
                  </w:r>
                </w:p>
              </w:txbxContent>
            </v:textbox>
            <w10:wrap type="none"/>
          </v:shape>
        </w:pict>
      </w:r>
      <w:r>
        <w:rPr/>
        <w:pict>
          <v:shape style="position:absolute;margin-left:71.024002pt;margin-top:313.299988pt;width:457.25pt;height:54.1pt;mso-position-horizontal-relative:page;mso-position-vertical-relative:page;z-index:-253068288" type="#_x0000_t202" filled="false" stroked="false">
            <v:textbox inset="0,0,0,0">
              <w:txbxContent>
                <w:p>
                  <w:pPr>
                    <w:spacing w:line="223" w:lineRule="exact" w:before="0"/>
                    <w:ind w:left="20" w:right="0" w:firstLine="0"/>
                    <w:jc w:val="left"/>
                    <w:rPr>
                      <w:sz w:val="20"/>
                    </w:rPr>
                  </w:pPr>
                  <w:r>
                    <w:rPr>
                      <w:sz w:val="20"/>
                    </w:rPr>
                    <w:t>HireRight, Inc. (“HireRight”), or another consumer reporting agency, will prepare or assemble the background</w:t>
                  </w:r>
                </w:p>
                <w:p>
                  <w:pPr>
                    <w:spacing w:line="276" w:lineRule="auto" w:before="36"/>
                    <w:ind w:left="20" w:right="-9" w:firstLine="0"/>
                    <w:jc w:val="left"/>
                    <w:rPr>
                      <w:sz w:val="20"/>
                    </w:rPr>
                  </w:pPr>
                  <w:r>
                    <w:rPr>
                      <w:sz w:val="20"/>
                    </w:rPr>
                    <w:t>reports for the University. HireRight is located and can be contacted by mail at 5151 California, Irvine, CA 92617, and HireRight can be contacted by phone at (800) 400-2761. Information about HireRight’s privacy practices is available at </w:t>
                  </w:r>
                  <w:hyperlink r:id="rId7">
                    <w:r>
                      <w:rPr>
                        <w:color w:val="0562C1"/>
                        <w:sz w:val="20"/>
                        <w:u w:val="single" w:color="0562C1"/>
                      </w:rPr>
                      <w:t>www.hireright.com/Privacy-Policy.aspx</w:t>
                    </w:r>
                    <w:r>
                      <w:rPr>
                        <w:sz w:val="20"/>
                      </w:rPr>
                      <w:t>.</w:t>
                    </w:r>
                  </w:hyperlink>
                </w:p>
              </w:txbxContent>
            </v:textbox>
            <w10:wrap type="none"/>
          </v:shape>
        </w:pict>
      </w:r>
      <w:r>
        <w:rPr/>
        <w:pict>
          <v:shape style="position:absolute;margin-left:71.024002pt;margin-top:379.540009pt;width:469.45pt;height:124.3pt;mso-position-horizontal-relative:page;mso-position-vertical-relative:page;z-index:-253067264" type="#_x0000_t202" filled="false" stroked="false">
            <v:textbox inset="0,0,0,0">
              <w:txbxContent>
                <w:p>
                  <w:pPr>
                    <w:spacing w:line="223" w:lineRule="exact" w:before="0"/>
                    <w:ind w:left="20" w:right="0" w:firstLine="0"/>
                    <w:jc w:val="left"/>
                    <w:rPr>
                      <w:sz w:val="20"/>
                    </w:rPr>
                  </w:pPr>
                  <w:r>
                    <w:rPr>
                      <w:sz w:val="20"/>
                    </w:rPr>
                    <w:t>The background report may contain information concerning your character, general reputation, personal</w:t>
                  </w:r>
                </w:p>
                <w:p>
                  <w:pPr>
                    <w:spacing w:line="276" w:lineRule="auto" w:before="36"/>
                    <w:ind w:left="20" w:right="-9" w:firstLine="0"/>
                    <w:jc w:val="left"/>
                    <w:rPr>
                      <w:sz w:val="20"/>
                    </w:rPr>
                  </w:pPr>
                  <w:r>
                    <w:rPr>
                      <w:sz w:val="20"/>
                    </w:rPr>
                    <w:t>characteristics, mode of living, and credit standing. The types of information that may be obtained include, but are not limited to: social security number verifications; address history; credit reports and history; criminal records and history; public court records; driving records; accident history; worker’s compensation claims; bankruptcy filings; educational history verifications (e.g., dates of attendance, degrees obtained); employment history verifications (e.g., dates of employment, salary information, reasons for termination, etc.); personal and professional references checks; professional licensing and certification checks; drug/alcohol testing results, and drug/alcohol history in violation of law and/or company policy; and other information bearing on your character, general reputation, personal characteristics, mode of living and credit standing.</w:t>
                  </w:r>
                </w:p>
              </w:txbxContent>
            </v:textbox>
            <w10:wrap type="none"/>
          </v:shape>
        </w:pict>
      </w:r>
      <w:r>
        <w:rPr/>
        <w:pict>
          <v:shape style="position:absolute;margin-left:71.024002pt;margin-top:515.880005pt;width:467pt;height:96.25pt;mso-position-horizontal-relative:page;mso-position-vertical-relative:page;z-index:-253066240" type="#_x0000_t202" filled="false" stroked="false">
            <v:textbox inset="0,0,0,0">
              <w:txbxContent>
                <w:p>
                  <w:pPr>
                    <w:spacing w:line="223" w:lineRule="exact" w:before="0"/>
                    <w:ind w:left="20" w:right="0" w:firstLine="0"/>
                    <w:jc w:val="left"/>
                    <w:rPr>
                      <w:sz w:val="20"/>
                    </w:rPr>
                  </w:pPr>
                  <w:r>
                    <w:rPr>
                      <w:sz w:val="20"/>
                    </w:rPr>
                    <w:t>This information may be obtained from private and public record sources, including, as appropriate: government</w:t>
                  </w:r>
                </w:p>
                <w:p>
                  <w:pPr>
                    <w:spacing w:line="276" w:lineRule="auto" w:before="36"/>
                    <w:ind w:left="20" w:right="-6" w:firstLine="0"/>
                    <w:jc w:val="left"/>
                    <w:rPr>
                      <w:sz w:val="20"/>
                    </w:rPr>
                  </w:pPr>
                  <w:r>
                    <w:rPr>
                      <w:sz w:val="20"/>
                    </w:rPr>
                    <w:t>agencies and courthouses; educational institutions; former employers; and, for investigative consumer reports, personal interviews with sources such as neighbors, friends, former employers and associates; and other information sources. If the University should obtain information bearing on your credit worthiness, credit standing or credit capacity for reasons other than as required by law, then the University will use such credit information to evaluate whether you would present an unacceptable risk of theft or other dishonest behavior in the job for which you are being evaluated.</w:t>
                  </w:r>
                </w:p>
              </w:txbxContent>
            </v:textbox>
            <w10:wrap type="none"/>
          </v:shape>
        </w:pict>
      </w:r>
      <w:r>
        <w:rPr/>
        <w:pict>
          <v:shape style="position:absolute;margin-left:71.024002pt;margin-top:624.150024pt;width:448pt;height:26pt;mso-position-horizontal-relative:page;mso-position-vertical-relative:page;z-index:-253065216" type="#_x0000_t202" filled="false" stroked="false">
            <v:textbox inset="0,0,0,0">
              <w:txbxContent>
                <w:p>
                  <w:pPr>
                    <w:spacing w:line="223" w:lineRule="exact" w:before="0"/>
                    <w:ind w:left="20" w:right="0" w:firstLine="0"/>
                    <w:jc w:val="left"/>
                    <w:rPr>
                      <w:sz w:val="20"/>
                    </w:rPr>
                  </w:pPr>
                  <w:r>
                    <w:rPr>
                      <w:sz w:val="20"/>
                    </w:rPr>
                    <w:t>You may request more information about the nature and scope of an investigative consumer report, if any, by</w:t>
                  </w:r>
                </w:p>
                <w:p>
                  <w:pPr>
                    <w:spacing w:before="36"/>
                    <w:ind w:left="20" w:right="0" w:firstLine="0"/>
                    <w:jc w:val="left"/>
                    <w:rPr>
                      <w:sz w:val="20"/>
                    </w:rPr>
                  </w:pPr>
                  <w:r>
                    <w:rPr>
                      <w:sz w:val="20"/>
                    </w:rPr>
                    <w:t>contacting the University.</w:t>
                  </w:r>
                </w:p>
              </w:txbxContent>
            </v:textbox>
            <w10:wrap type="none"/>
          </v:shape>
        </w:pict>
      </w:r>
      <w:r>
        <w:rPr/>
        <w:pict>
          <v:shape style="position:absolute;margin-left:71.024002pt;margin-top:662.190002pt;width:447.25pt;height:26pt;mso-position-horizontal-relative:page;mso-position-vertical-relative:page;z-index:-253064192" type="#_x0000_t202" filled="false" stroked="false">
            <v:textbox inset="0,0,0,0">
              <w:txbxContent>
                <w:p>
                  <w:pPr>
                    <w:spacing w:line="223" w:lineRule="exact" w:before="0"/>
                    <w:ind w:left="20" w:right="0" w:firstLine="0"/>
                    <w:jc w:val="left"/>
                    <w:rPr>
                      <w:sz w:val="20"/>
                    </w:rPr>
                  </w:pPr>
                  <w:r>
                    <w:rPr>
                      <w:sz w:val="20"/>
                    </w:rPr>
                    <w:t>A summary of your rights under the Fair Credit Reporting Act, as well as certain state-specific notices, are also</w:t>
                  </w:r>
                </w:p>
                <w:p>
                  <w:pPr>
                    <w:spacing w:before="36"/>
                    <w:ind w:left="20" w:right="0" w:firstLine="0"/>
                    <w:jc w:val="left"/>
                    <w:rPr>
                      <w:sz w:val="20"/>
                    </w:rPr>
                  </w:pPr>
                  <w:r>
                    <w:rPr>
                      <w:sz w:val="20"/>
                    </w:rPr>
                    <w:t>being provided to you.</w:t>
                  </w:r>
                </w:p>
              </w:txbxContent>
            </v:textbox>
            <w10:wrap type="none"/>
          </v:shape>
        </w:pict>
      </w:r>
      <w:r>
        <w:rPr/>
        <w:pict>
          <v:shape style="position:absolute;margin-left:484.140015pt;margin-top:730.375977pt;width:57.1pt;height:13.05pt;mso-position-horizontal-relative:page;mso-position-vertical-relative:page;z-index:-253063168" type="#_x0000_t202" filled="false" stroked="false">
            <v:textbox inset="0,0,0,0">
              <w:txbxContent>
                <w:p>
                  <w:pPr>
                    <w:spacing w:line="245" w:lineRule="exact" w:before="0"/>
                    <w:ind w:left="20" w:right="0" w:firstLine="0"/>
                    <w:jc w:val="left"/>
                    <w:rPr>
                      <w:b/>
                      <w:sz w:val="22"/>
                    </w:rPr>
                  </w:pPr>
                  <w:r>
                    <w:rPr>
                      <w:sz w:val="22"/>
                    </w:rPr>
                    <w:t>Page </w:t>
                  </w:r>
                  <w:r>
                    <w:rPr>
                      <w:b/>
                      <w:sz w:val="22"/>
                    </w:rPr>
                    <w:t>2 </w:t>
                  </w:r>
                  <w:r>
                    <w:rPr>
                      <w:sz w:val="22"/>
                    </w:rPr>
                    <w:t>of </w:t>
                  </w:r>
                  <w:r>
                    <w:rPr>
                      <w:b/>
                      <w:sz w:val="22"/>
                    </w:rPr>
                    <w:t>16</w:t>
                  </w:r>
                </w:p>
              </w:txbxContent>
            </v:textbox>
            <w10:wrap type="none"/>
          </v:shape>
        </w:pict>
      </w:r>
      <w:r>
        <w:rPr/>
        <w:pict>
          <v:shape style="position:absolute;margin-left:316.565155pt;margin-top:80.700012pt;width:188.4pt;height:12pt;mso-position-horizontal-relative:page;mso-position-vertical-relative:page;z-index:-253062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rect style="position:absolute;margin-left:56.25pt;margin-top:503.920013pt;width:500.1pt;height:55.5pt;mso-position-horizontal-relative:page;mso-position-vertical-relative:page;z-index:-253061120" filled="false" stroked="true" strokeweight=".5pt" strokecolor="#000000">
            <v:stroke dashstyle="solid"/>
            <w10:wrap type="none"/>
          </v:rect>
        </w:pict>
      </w:r>
      <w:r>
        <w:rPr/>
        <w:pict>
          <v:rect style="position:absolute;margin-left:55.5pt;margin-top:167.940002pt;width:503.95pt;height:207.0pt;mso-position-horizontal-relative:page;mso-position-vertical-relative:page;z-index:-253060096" filled="false" stroked="true" strokeweight=".5pt" strokecolor="#000000">
            <v:stroke dashstyle="solid"/>
            <w10:wrap type="none"/>
          </v:rect>
        </w:pict>
      </w:r>
      <w:r>
        <w:rPr/>
        <w:pict>
          <v:rect style="position:absolute;margin-left:54.75pt;margin-top:382.459991pt;width:501.6pt;height:112.5pt;mso-position-horizontal-relative:page;mso-position-vertical-relative:page;z-index:-253059072" filled="false" stroked="true" strokeweight=".5pt" strokecolor="#000000">
            <v:stroke dashstyle="solid"/>
            <w10:wrap type="none"/>
          </v:rect>
        </w:pict>
      </w:r>
      <w:r>
        <w:rPr/>
        <w:pict>
          <v:rect style="position:absolute;margin-left:56.25pt;margin-top:566.950012pt;width:499.3pt;height:82.5pt;mso-position-horizontal-relative:page;mso-position-vertical-relative:page;z-index:-253058048" filled="false" stroked="true" strokeweight=".5pt" strokecolor="#000000">
            <v:stroke dashstyle="solid"/>
            <w10:wrap type="none"/>
          </v:rect>
        </w:pict>
      </w:r>
      <w:r>
        <w:rPr/>
        <w:pict>
          <v:rect style="position:absolute;margin-left:54.75pt;margin-top:657.325989pt;width:501.55pt;height:49.5pt;mso-position-horizontal-relative:page;mso-position-vertical-relative:page;z-index:-253057024" filled="false" stroked="true" strokeweight=".5pt" strokecolor="#000000">
            <v:stroke dashstyle="solid"/>
            <w10:wrap type="none"/>
          </v:rect>
        </w:pict>
      </w:r>
      <w:r>
        <w:rPr/>
        <w:pict>
          <v:shape style="position:absolute;margin-left:228.009995pt;margin-top:107.860001pt;width:156.15pt;height:13.05pt;mso-position-horizontal-relative:page;mso-position-vertical-relative:page;z-index:-253056000" type="#_x0000_t202" filled="false" stroked="false">
            <v:textbox inset="0,0,0,0">
              <w:txbxContent>
                <w:p>
                  <w:pPr>
                    <w:spacing w:line="245" w:lineRule="exact" w:before="0"/>
                    <w:ind w:left="20" w:right="0" w:firstLine="0"/>
                    <w:jc w:val="left"/>
                    <w:rPr>
                      <w:b/>
                      <w:sz w:val="22"/>
                    </w:rPr>
                  </w:pPr>
                  <w:r>
                    <w:rPr>
                      <w:b/>
                      <w:sz w:val="22"/>
                    </w:rPr>
                    <w:t>ADDITIONAL STATE LAW NOTICES</w:t>
                  </w:r>
                </w:p>
              </w:txbxContent>
            </v:textbox>
            <w10:wrap type="none"/>
          </v:shape>
        </w:pict>
      </w:r>
      <w:r>
        <w:rPr/>
        <w:pict>
          <v:shape style="position:absolute;margin-left:71.024002pt;margin-top:133.300003pt;width:452.2pt;height:28.55pt;mso-position-horizontal-relative:page;mso-position-vertical-relative:page;z-index:-253054976" type="#_x0000_t202" filled="false" stroked="false">
            <v:textbox inset="0,0,0,0">
              <w:txbxContent>
                <w:p>
                  <w:pPr>
                    <w:pStyle w:val="BodyText"/>
                    <w:spacing w:line="245" w:lineRule="exact"/>
                  </w:pPr>
                  <w:r>
                    <w:rPr/>
                    <w:t>If you are an applicant, employee or contractor in any of the states listed below, please also note the</w:t>
                  </w:r>
                </w:p>
                <w:p>
                  <w:pPr>
                    <w:pStyle w:val="BodyText"/>
                    <w:spacing w:before="41"/>
                  </w:pPr>
                  <w:r>
                    <w:rPr/>
                    <w:t>following:</w:t>
                  </w:r>
                </w:p>
              </w:txbxContent>
            </v:textbox>
            <w10:wrap type="none"/>
          </v:shape>
        </w:pict>
      </w:r>
      <w:r>
        <w:rPr/>
        <w:pict>
          <v:shape style="position:absolute;margin-left:484.140015pt;margin-top:730.375977pt;width:57.1pt;height:13.05pt;mso-position-horizontal-relative:page;mso-position-vertical-relative:page;z-index:-253053952" type="#_x0000_t202" filled="false" stroked="false">
            <v:textbox inset="0,0,0,0">
              <w:txbxContent>
                <w:p>
                  <w:pPr>
                    <w:spacing w:line="245" w:lineRule="exact" w:before="0"/>
                    <w:ind w:left="20" w:right="0" w:firstLine="0"/>
                    <w:jc w:val="left"/>
                    <w:rPr>
                      <w:b/>
                      <w:sz w:val="22"/>
                    </w:rPr>
                  </w:pPr>
                  <w:r>
                    <w:rPr>
                      <w:sz w:val="22"/>
                    </w:rPr>
                    <w:t>Page </w:t>
                  </w:r>
                  <w:r>
                    <w:rPr>
                      <w:b/>
                      <w:sz w:val="22"/>
                    </w:rPr>
                    <w:t>3 </w:t>
                  </w:r>
                  <w:r>
                    <w:rPr>
                      <w:sz w:val="22"/>
                    </w:rPr>
                    <w:t>of </w:t>
                  </w:r>
                  <w:r>
                    <w:rPr>
                      <w:b/>
                      <w:sz w:val="22"/>
                    </w:rPr>
                    <w:t>16</w:t>
                  </w:r>
                </w:p>
              </w:txbxContent>
            </v:textbox>
            <w10:wrap type="none"/>
          </v:shape>
        </w:pict>
      </w:r>
      <w:r>
        <w:rPr/>
        <w:pict>
          <v:shape style="position:absolute;margin-left:54.75pt;margin-top:657.325989pt;width:501.55pt;height:49.5pt;mso-position-horizontal-relative:page;mso-position-vertical-relative:page;z-index:-253052928" type="#_x0000_t202" filled="false" stroked="false">
            <v:textbox inset="0,0,0,0">
              <w:txbxContent>
                <w:p>
                  <w:pPr>
                    <w:pStyle w:val="BodyText"/>
                    <w:spacing w:line="276" w:lineRule="auto" w:before="79"/>
                    <w:ind w:left="148" w:right="184"/>
                  </w:pPr>
                  <w:r>
                    <w:rPr>
                      <w:b/>
                    </w:rPr>
                    <w:t>NEW JERSEY: </w:t>
                  </w:r>
                  <w:r>
                    <w:rPr/>
                    <w:t>You have the right to submit a request to the consumer reporting agency (e.g., HireRight) for a copy of any investigative consumer report the University requested about you. A summary of your rights under the New Jersey Fair Credit Reporting Act is set out below.</w:t>
                  </w:r>
                </w:p>
              </w:txbxContent>
            </v:textbox>
            <w10:wrap type="none"/>
          </v:shape>
        </w:pict>
      </w:r>
      <w:r>
        <w:rPr/>
        <w:pict>
          <v:shape style="position:absolute;margin-left:56.25pt;margin-top:566.950012pt;width:499.3pt;height:82.5pt;mso-position-horizontal-relative:page;mso-position-vertical-relative:page;z-index:-253051904" type="#_x0000_t202" filled="false" stroked="false">
            <v:textbox inset="0,0,0,0">
              <w:txbxContent>
                <w:p>
                  <w:pPr>
                    <w:pStyle w:val="BodyText"/>
                    <w:spacing w:line="276" w:lineRule="auto" w:before="78"/>
                    <w:ind w:left="149" w:right="275"/>
                  </w:pPr>
                  <w:r>
                    <w:rPr>
                      <w:b/>
                    </w:rPr>
                    <w:t>MINNESOTA: </w:t>
                  </w:r>
                  <w:r>
                    <w:rPr/>
                    <w:t>You have the right in most circumstances to submit a written request to the consumer reporting agency (e.g., HireRight) for a complete and accurate disclosure of the nature and scope of any consumer report the University ordered about you. The consumer reporting agency must provide you with this disclosure within 5 days after its receipt of your request or the report was requested by the University, whichever date is later.</w:t>
                  </w:r>
                </w:p>
              </w:txbxContent>
            </v:textbox>
            <w10:wrap type="none"/>
          </v:shape>
        </w:pict>
      </w:r>
      <w:r>
        <w:rPr/>
        <w:pict>
          <v:shape style="position:absolute;margin-left:56.25pt;margin-top:503.920013pt;width:500.1pt;height:55.5pt;mso-position-horizontal-relative:page;mso-position-vertical-relative:page;z-index:-253050880" type="#_x0000_t202" filled="false" stroked="false">
            <v:textbox inset="0,0,0,0">
              <w:txbxContent>
                <w:p>
                  <w:pPr>
                    <w:pStyle w:val="BodyText"/>
                    <w:spacing w:line="276" w:lineRule="auto" w:before="76"/>
                    <w:ind w:left="149" w:right="232"/>
                    <w:jc w:val="both"/>
                  </w:pPr>
                  <w:r>
                    <w:rPr>
                      <w:b/>
                    </w:rPr>
                    <w:t>MASSACHUSETTS: </w:t>
                  </w:r>
                  <w:r>
                    <w:rPr/>
                    <w:t>You have the right to know whether the University requested an investigative consumer report about you and, upon written request to the University, to receive a copy of any such report. You also have the right to ask the consumer reporting agency (e.g., HireRight) for a copy of any such report.</w:t>
                  </w:r>
                </w:p>
              </w:txbxContent>
            </v:textbox>
            <w10:wrap type="none"/>
          </v:shape>
        </w:pict>
      </w:r>
      <w:r>
        <w:rPr/>
        <w:pict>
          <v:shape style="position:absolute;margin-left:54.75pt;margin-top:382.459991pt;width:501.6pt;height:112.5pt;mso-position-horizontal-relative:page;mso-position-vertical-relative:page;z-index:-253049856" type="#_x0000_t202" filled="false" stroked="false">
            <v:textbox inset="0,0,0,0">
              <w:txbxContent>
                <w:p>
                  <w:pPr>
                    <w:pStyle w:val="BodyText"/>
                    <w:spacing w:line="276" w:lineRule="auto" w:before="76"/>
                    <w:ind w:left="148" w:right="150"/>
                  </w:pPr>
                  <w:r>
                    <w:rPr>
                      <w:b/>
                    </w:rPr>
                    <w:t>MAINE: </w:t>
                  </w:r>
                  <w:r>
                    <w:rPr/>
                    <w:t>You have the right, upon request, to be informed of whether an investigative consumer report was requested, and if one was requested, the name and address of the consumer reporting agency furnishing the report. You may request and receive from the University, within five business days of our receipt of your request, the name, address and telephone number of the nearest office designated to handle inquiries for the consumer reporting agency issuing an investigative consumer report concerning you. You also have the right, under Maine law, to request and promptly receive from all such consumer reporting agencies copies of any such</w:t>
                  </w:r>
                  <w:r>
                    <w:rPr>
                      <w:spacing w:val="-2"/>
                    </w:rPr>
                    <w:t> </w:t>
                  </w:r>
                  <w:r>
                    <w:rPr/>
                    <w:t>reports.</w:t>
                  </w:r>
                </w:p>
              </w:txbxContent>
            </v:textbox>
            <w10:wrap type="none"/>
          </v:shape>
        </w:pict>
      </w:r>
      <w:r>
        <w:rPr/>
        <w:pict>
          <v:shape style="position:absolute;margin-left:55.5pt;margin-top:167.940002pt;width:503.95pt;height:207pt;mso-position-horizontal-relative:page;mso-position-vertical-relative:page;z-index:-253048832" type="#_x0000_t202" filled="false" stroked="false">
            <v:textbox inset="0,0,0,0">
              <w:txbxContent>
                <w:p>
                  <w:pPr>
                    <w:pStyle w:val="BodyText"/>
                    <w:spacing w:line="276" w:lineRule="auto" w:before="77"/>
                    <w:ind w:left="150" w:right="259"/>
                  </w:pPr>
                  <w:r>
                    <w:rPr>
                      <w:b/>
                    </w:rPr>
                    <w:t>CALIFORNIA: </w:t>
                  </w:r>
                  <w:r>
                    <w:rPr/>
                    <w:t>Pursuant to section 1786.22 of the California Civil Code, you may view the file maintained on you by the consumer reporting agency (e.g., HireRight) during normal business hours. You may also obtain a copy of this file, upon submitting proper identification and paying the costs of duplication services, by</w:t>
                  </w:r>
                </w:p>
                <w:p>
                  <w:pPr>
                    <w:pStyle w:val="BodyText"/>
                    <w:spacing w:line="276" w:lineRule="auto"/>
                    <w:ind w:left="150" w:right="285"/>
                  </w:pPr>
                  <w:r>
                    <w:rPr/>
                    <w:t>appearing at the consumer reporting agency’s offices in person, during normal business hours and on reasonable notice, or by certified mail. You may also receive a summary of the file by telephone, upon submitting proper identification and written request. The consumer reporting agency has trained personnel available to explain your file to you, including any coded information, and will provide a written explanation of any coded information contained in your file. If you appear in person, you may be accompanied by one other person, provided that person furnishes proper identification. “Proper identification” includes</w:t>
                  </w:r>
                </w:p>
                <w:p>
                  <w:pPr>
                    <w:pStyle w:val="BodyText"/>
                    <w:spacing w:line="276" w:lineRule="auto" w:before="1"/>
                    <w:ind w:left="150" w:right="411"/>
                  </w:pPr>
                  <w:r>
                    <w:rPr/>
                    <w:t>documents such as a valid driver’s license, social security account number, military identification card, and credit cards. If you cannot identify yourself with such information, the consumer reporting agency may require additional information concerning your employment and personal or family history to verify your identity. Additional California-specific information is set out below.</w:t>
                  </w:r>
                </w:p>
              </w:txbxContent>
            </v:textbox>
            <w10:wrap type="none"/>
          </v:shape>
        </w:pict>
      </w:r>
    </w:p>
    <w:p>
      <w:pPr>
        <w:spacing w:after="0"/>
        <w:rPr>
          <w:sz w:val="2"/>
          <w:szCs w:val="2"/>
        </w:rPr>
        <w:sectPr>
          <w:pgSz w:w="12240" w:h="15840"/>
          <w:pgMar w:top="1500" w:bottom="280" w:left="620" w:right="1240"/>
        </w:sectPr>
      </w:pPr>
    </w:p>
    <w:p>
      <w:pPr>
        <w:rPr>
          <w:sz w:val="2"/>
          <w:szCs w:val="2"/>
        </w:rPr>
      </w:pPr>
      <w:r>
        <w:rPr/>
        <w:pict>
          <v:rect style="position:absolute;margin-left:54pt;margin-top:56.950001pt;width:502.35pt;height:80.25pt;mso-position-horizontal-relative:page;mso-position-vertical-relative:page;z-index:-253047808" filled="false" stroked="true" strokeweight=".5pt" strokecolor="#000000">
            <v:stroke dashstyle="solid"/>
            <w10:wrap type="none"/>
          </v:rect>
        </w:pict>
      </w:r>
      <w:r>
        <w:rPr/>
        <w:pict>
          <v:rect style="position:absolute;margin-left:64.5pt;margin-top:649.794983pt;width:480.75pt;height:50.25pt;mso-position-horizontal-relative:page;mso-position-vertical-relative:page;z-index:-253046784" filled="false" stroked="true" strokeweight=".5pt" strokecolor="#000000">
            <v:stroke dashstyle="solid"/>
            <w10:wrap type="none"/>
          </v:rect>
        </w:pict>
      </w:r>
      <w:r>
        <w:rPr/>
        <w:pict>
          <v:rect style="position:absolute;margin-left:54.75pt;margin-top:142.440002pt;width:501.55pt;height:84.75pt;mso-position-horizontal-relative:page;mso-position-vertical-relative:page;z-index:-253045760" filled="false" stroked="true" strokeweight=".5pt" strokecolor="#000000">
            <v:stroke dashstyle="solid"/>
            <w10:wrap type="none"/>
          </v:rect>
        </w:pict>
      </w:r>
      <w:r>
        <w:rPr/>
        <w:pict>
          <v:shape style="position:absolute;margin-left:181.809998pt;margin-top:244.240005pt;width:248.3pt;height:16.05pt;mso-position-horizontal-relative:page;mso-position-vertical-relative:page;z-index:-253044736" type="#_x0000_t202" filled="false" stroked="false">
            <v:textbox inset="0,0,0,0">
              <w:txbxContent>
                <w:p>
                  <w:pPr>
                    <w:spacing w:line="306" w:lineRule="exact" w:before="0"/>
                    <w:ind w:left="20" w:right="0" w:firstLine="0"/>
                    <w:jc w:val="left"/>
                    <w:rPr>
                      <w:b/>
                      <w:sz w:val="28"/>
                    </w:rPr>
                  </w:pPr>
                  <w:r>
                    <w:rPr>
                      <w:b/>
                      <w:sz w:val="28"/>
                    </w:rPr>
                    <w:t>Authorization of Background Investigation</w:t>
                  </w:r>
                </w:p>
              </w:txbxContent>
            </v:textbox>
            <w10:wrap type="none"/>
          </v:shape>
        </w:pict>
      </w:r>
      <w:r>
        <w:rPr/>
        <w:pict>
          <v:shape style="position:absolute;margin-left:71.024002pt;margin-top:273.220001pt;width:467.55pt;height:124.2pt;mso-position-horizontal-relative:page;mso-position-vertical-relative:page;z-index:-253043712" type="#_x0000_t202" filled="false" stroked="false">
            <v:textbox inset="0,0,0,0">
              <w:txbxContent>
                <w:p>
                  <w:pPr>
                    <w:spacing w:line="223" w:lineRule="exact" w:before="0"/>
                    <w:ind w:left="20" w:right="0" w:firstLine="0"/>
                    <w:jc w:val="left"/>
                    <w:rPr>
                      <w:sz w:val="20"/>
                    </w:rPr>
                  </w:pPr>
                  <w:r>
                    <w:rPr>
                      <w:sz w:val="20"/>
                    </w:rPr>
                    <w:t>I have carefully read and understand this Disclosure and Authorization form and the attached summary of rights</w:t>
                  </w:r>
                </w:p>
                <w:p>
                  <w:pPr>
                    <w:spacing w:line="276" w:lineRule="auto" w:before="34"/>
                    <w:ind w:left="20" w:right="0" w:firstLine="0"/>
                    <w:jc w:val="left"/>
                    <w:rPr>
                      <w:sz w:val="20"/>
                    </w:rPr>
                  </w:pPr>
                  <w:r>
                    <w:rPr>
                      <w:sz w:val="20"/>
                    </w:rPr>
                    <w:t>under the Fair Credit Reporting Act. By my signature below, I consent to preparation of background reports by a consumer reporting agency such as HireRight, Inc. (“HireRight”), and to the release of such background reports to</w:t>
                  </w:r>
                </w:p>
                <w:p>
                  <w:pPr>
                    <w:spacing w:line="276" w:lineRule="auto" w:before="0"/>
                    <w:ind w:left="20" w:right="-5" w:firstLine="0"/>
                    <w:jc w:val="left"/>
                    <w:rPr>
                      <w:sz w:val="20"/>
                    </w:rPr>
                  </w:pPr>
                  <w:r>
                    <w:rPr>
                      <w:sz w:val="20"/>
                    </w:rPr>
                    <w:t>the University and its designated representatives and agents, for the purpose of assisting the University in making a determination as to my eligibility for employment (including independent contractor assignments, as applicable), promotion, retention or for other lawful employment purposes. I understand that if the University hires me or contracts for my services, my consent will apply, and the University may, as allowed by law, obtain additional background reports pertaining to me, without asking for my authorization again, throughout my employment or contract period from HireRight and/or other consumer reporting agencies.</w:t>
                  </w:r>
                </w:p>
              </w:txbxContent>
            </v:textbox>
            <w10:wrap type="none"/>
          </v:shape>
        </w:pict>
      </w:r>
      <w:r>
        <w:rPr/>
        <w:pict>
          <v:shape style="position:absolute;margin-left:71.024002pt;margin-top:409.559998pt;width:466pt;height:54.1pt;mso-position-horizontal-relative:page;mso-position-vertical-relative:page;z-index:-253042688" type="#_x0000_t202" filled="false" stroked="false">
            <v:textbox inset="0,0,0,0">
              <w:txbxContent>
                <w:p>
                  <w:pPr>
                    <w:spacing w:line="223" w:lineRule="exact" w:before="0"/>
                    <w:ind w:left="20" w:right="0" w:firstLine="0"/>
                    <w:jc w:val="left"/>
                    <w:rPr>
                      <w:sz w:val="20"/>
                    </w:rPr>
                  </w:pPr>
                  <w:r>
                    <w:rPr>
                      <w:sz w:val="20"/>
                    </w:rPr>
                    <w:t>I understand that information contained in my employment or contractor application, or otherwise disclosed by</w:t>
                  </w:r>
                </w:p>
                <w:p>
                  <w:pPr>
                    <w:spacing w:line="276" w:lineRule="auto" w:before="36"/>
                    <w:ind w:left="20" w:right="-5" w:firstLine="0"/>
                    <w:jc w:val="left"/>
                    <w:rPr>
                      <w:sz w:val="20"/>
                    </w:rPr>
                  </w:pPr>
                  <w:r>
                    <w:rPr>
                      <w:sz w:val="20"/>
                    </w:rPr>
                    <w:t>me before or during my employment or contract assignment, if any, may be used for the purpose of obtaining and evaluating background reports on me. I also understand that nothing herein shall be construed as an offer of employment or contract for services.</w:t>
                  </w:r>
                </w:p>
              </w:txbxContent>
            </v:textbox>
            <w10:wrap type="none"/>
          </v:shape>
        </w:pict>
      </w:r>
      <w:r>
        <w:rPr/>
        <w:pict>
          <v:shape style="position:absolute;margin-left:71.024002pt;margin-top:475.679993pt;width:467.3pt;height:110.25pt;mso-position-horizontal-relative:page;mso-position-vertical-relative:page;z-index:-253041664" type="#_x0000_t202" filled="false" stroked="false">
            <v:textbox inset="0,0,0,0">
              <w:txbxContent>
                <w:p>
                  <w:pPr>
                    <w:spacing w:line="223" w:lineRule="exact" w:before="0"/>
                    <w:ind w:left="20" w:right="0" w:firstLine="0"/>
                    <w:jc w:val="left"/>
                    <w:rPr>
                      <w:sz w:val="20"/>
                    </w:rPr>
                  </w:pPr>
                  <w:r>
                    <w:rPr>
                      <w:sz w:val="20"/>
                    </w:rPr>
                    <w:t>I hereby authorize all of the following, without limitation, to disclose information about me to the consumer</w:t>
                  </w:r>
                </w:p>
                <w:p>
                  <w:pPr>
                    <w:spacing w:line="276" w:lineRule="auto" w:before="36"/>
                    <w:ind w:left="20" w:right="3" w:firstLine="0"/>
                    <w:jc w:val="left"/>
                    <w:rPr>
                      <w:sz w:val="20"/>
                    </w:rPr>
                  </w:pPr>
                  <w:r>
                    <w:rPr>
                      <w:sz w:val="20"/>
                    </w:rPr>
                    <w:t>reporting agency and its agents: law enforcement and all other federal, state and local agencies, learning institutions (including public and private schools, colleges and universities), testing agencies, information service bureaus, credit bureaus, record/data repositories, courts (federal, state and local), motor vehicle records agencies, my past or present employers, the military, and all other individuals and sources with any information about or concerning me. The information that can be disclosed to the consumer reporting agency and its agents includes, but is not limited to, information concerning my employment and earnings history, education, credit history, motor vehicle history, criminal history, military service, professional credentials and licenses.</w:t>
                  </w:r>
                </w:p>
              </w:txbxContent>
            </v:textbox>
            <w10:wrap type="none"/>
          </v:shape>
        </w:pict>
      </w:r>
      <w:r>
        <w:rPr/>
        <w:pict>
          <v:shape style="position:absolute;margin-left:71.024002pt;margin-top:597.98999pt;width:464.25pt;height:40.050pt;mso-position-horizontal-relative:page;mso-position-vertical-relative:page;z-index:-253040640" type="#_x0000_t202" filled="false" stroked="false">
            <v:textbox inset="0,0,0,0">
              <w:txbxContent>
                <w:p>
                  <w:pPr>
                    <w:spacing w:line="223" w:lineRule="exact" w:before="0"/>
                    <w:ind w:left="20" w:right="0" w:firstLine="0"/>
                    <w:jc w:val="left"/>
                    <w:rPr>
                      <w:sz w:val="20"/>
                    </w:rPr>
                  </w:pPr>
                  <w:r>
                    <w:rPr>
                      <w:sz w:val="20"/>
                    </w:rPr>
                    <w:t>By my signature below, I also certify the information I provided on and in connection with this form is true,</w:t>
                  </w:r>
                </w:p>
                <w:p>
                  <w:pPr>
                    <w:spacing w:line="276" w:lineRule="auto" w:before="36"/>
                    <w:ind w:left="20" w:right="-1" w:firstLine="0"/>
                    <w:jc w:val="left"/>
                    <w:rPr>
                      <w:sz w:val="20"/>
                    </w:rPr>
                  </w:pPr>
                  <w:r>
                    <w:rPr>
                      <w:sz w:val="20"/>
                    </w:rPr>
                    <w:t>accurate and complete. I agree that this form in original, faxed, photocopied or electronic (including electronically signed) form, will be valid for any background reports that may be requested by or on behalf of the University.</w:t>
                  </w:r>
                </w:p>
              </w:txbxContent>
            </v:textbox>
            <w10:wrap type="none"/>
          </v:shape>
        </w:pict>
      </w:r>
      <w:r>
        <w:rPr/>
        <w:pict>
          <v:shape style="position:absolute;margin-left:484.140015pt;margin-top:730.375977pt;width:57.1pt;height:13.05pt;mso-position-horizontal-relative:page;mso-position-vertical-relative:page;z-index:-253039616" type="#_x0000_t202" filled="false" stroked="false">
            <v:textbox inset="0,0,0,0">
              <w:txbxContent>
                <w:p>
                  <w:pPr>
                    <w:spacing w:line="245" w:lineRule="exact" w:before="0"/>
                    <w:ind w:left="20" w:right="0" w:firstLine="0"/>
                    <w:jc w:val="left"/>
                    <w:rPr>
                      <w:b/>
                      <w:sz w:val="22"/>
                    </w:rPr>
                  </w:pPr>
                  <w:r>
                    <w:rPr>
                      <w:sz w:val="22"/>
                    </w:rPr>
                    <w:t>Page </w:t>
                  </w:r>
                  <w:r>
                    <w:rPr>
                      <w:b/>
                      <w:sz w:val="22"/>
                    </w:rPr>
                    <w:t>4 </w:t>
                  </w:r>
                  <w:r>
                    <w:rPr>
                      <w:sz w:val="22"/>
                    </w:rPr>
                    <w:t>of </w:t>
                  </w:r>
                  <w:r>
                    <w:rPr>
                      <w:b/>
                      <w:sz w:val="22"/>
                    </w:rPr>
                    <w:t>16</w:t>
                  </w:r>
                </w:p>
              </w:txbxContent>
            </v:textbox>
            <w10:wrap type="none"/>
          </v:shape>
        </w:pict>
      </w:r>
      <w:r>
        <w:rPr/>
        <w:pict>
          <v:shape style="position:absolute;margin-left:64.5pt;margin-top:649.794983pt;width:480.75pt;height:50.25pt;mso-position-horizontal-relative:page;mso-position-vertical-relative:page;z-index:-253038592" type="#_x0000_t202" filled="false" stroked="false">
            <v:textbox inset="0,0,0,0">
              <w:txbxContent>
                <w:p>
                  <w:pPr>
                    <w:spacing w:line="251" w:lineRule="exact" w:before="0"/>
                    <w:ind w:left="150" w:right="0" w:firstLine="0"/>
                    <w:jc w:val="left"/>
                    <w:rPr>
                      <w:sz w:val="22"/>
                    </w:rPr>
                  </w:pPr>
                  <w:r>
                    <w:rPr>
                      <w:sz w:val="22"/>
                    </w:rPr>
                    <w:t>□ </w:t>
                  </w:r>
                  <w:r>
                    <w:rPr>
                      <w:b/>
                      <w:sz w:val="22"/>
                    </w:rPr>
                    <w:t>California, Minnesota or Oklahoma applicants only: </w:t>
                  </w:r>
                  <w:r>
                    <w:rPr>
                      <w:sz w:val="22"/>
                    </w:rPr>
                    <w:t>Please check this box if you would like to receive</w:t>
                  </w:r>
                </w:p>
                <w:p>
                  <w:pPr>
                    <w:pStyle w:val="BodyText"/>
                    <w:spacing w:line="276" w:lineRule="auto" w:before="41"/>
                    <w:ind w:left="150" w:right="86"/>
                  </w:pPr>
                  <w:r>
                    <w:rPr/>
                    <w:t>(whenever you have such right under the applicable state law) a copy of your background report if one is obtained on you by the University.</w:t>
                  </w:r>
                </w:p>
              </w:txbxContent>
            </v:textbox>
            <w10:wrap type="none"/>
          </v:shape>
        </w:pict>
      </w:r>
      <w:r>
        <w:rPr/>
        <w:pict>
          <v:shape style="position:absolute;margin-left:54.75pt;margin-top:142.440002pt;width:501.55pt;height:84.75pt;mso-position-horizontal-relative:page;mso-position-vertical-relative:page;z-index:-253037568" type="#_x0000_t202" filled="false" stroked="false">
            <v:textbox inset="0,0,0,0">
              <w:txbxContent>
                <w:p>
                  <w:pPr>
                    <w:pStyle w:val="BodyText"/>
                    <w:spacing w:line="276" w:lineRule="auto" w:before="76"/>
                    <w:ind w:left="148" w:right="195"/>
                  </w:pPr>
                  <w:r>
                    <w:rPr>
                      <w:b/>
                    </w:rPr>
                    <w:t>WASHINGTON STATE: </w:t>
                  </w:r>
                  <w:r>
                    <w:rPr/>
                    <w:t>If the University requests an investigative consumer report, you have the right, upon written request made within a reasonable period of time after your receipt of this disclosure, to receive from the University a complete and accurate disclosure of the nature and scope of the investigation requested by the University. You are entitled to this disclosure within 5 days after the date your request is received or the University ordered the report, whichever is later. You also have the right to request from</w:t>
                  </w:r>
                  <w:r>
                    <w:rPr>
                      <w:spacing w:val="-29"/>
                    </w:rPr>
                    <w:t> </w:t>
                  </w:r>
                  <w:r>
                    <w:rPr/>
                    <w:t>the</w:t>
                  </w:r>
                </w:p>
              </w:txbxContent>
            </v:textbox>
            <w10:wrap type="none"/>
          </v:shape>
        </w:pict>
      </w:r>
      <w:r>
        <w:rPr/>
        <w:pict>
          <v:shape style="position:absolute;margin-left:54pt;margin-top:56.950001pt;width:502.35pt;height:80.25pt;mso-position-horizontal-relative:page;mso-position-vertical-relative:page;z-index:-253036544" type="#_x0000_t202" filled="false" stroked="false">
            <v:textbox inset="0,0,0,0">
              <w:txbxContent>
                <w:p>
                  <w:pPr>
                    <w:pStyle w:val="BodyText"/>
                    <w:spacing w:line="276" w:lineRule="auto" w:before="77"/>
                    <w:ind w:left="149" w:right="467"/>
                  </w:pPr>
                  <w:r>
                    <w:rPr>
                      <w:b/>
                    </w:rPr>
                    <w:t>NEW YORK: </w:t>
                  </w:r>
                  <w:r>
                    <w:rPr/>
                    <w:t>You have the right, upon written request, to be informed of whether or not the University requested a consumer report or an investigative consumer report about you. Shown above is the address and telephone number for HireRight, the consumer reporting agency used by the University. You may inspect and receive a copy of any such report by contacting that consumer reporting agency. A copy of Article 23-A of the New York Correction Law is provided below.</w:t>
                  </w:r>
                </w:p>
              </w:txbxContent>
            </v:textbox>
            <w10:wrap type="none"/>
          </v:shape>
        </w:pict>
      </w:r>
    </w:p>
    <w:p>
      <w:pPr>
        <w:spacing w:after="0"/>
        <w:rPr>
          <w:sz w:val="2"/>
          <w:szCs w:val="2"/>
        </w:rPr>
        <w:sectPr>
          <w:pgSz w:w="12240" w:h="15840"/>
          <w:pgMar w:top="1140" w:bottom="280" w:left="620" w:right="1240"/>
        </w:sectPr>
      </w:pPr>
    </w:p>
    <w:p>
      <w:pPr>
        <w:rPr>
          <w:sz w:val="2"/>
          <w:szCs w:val="2"/>
        </w:rPr>
      </w:pPr>
      <w:r>
        <w:rPr/>
        <w:pict>
          <v:rect style="position:absolute;margin-left:69pt;margin-top:527.570007pt;width:474.75pt;height:27pt;mso-position-horizontal-relative:page;mso-position-vertical-relative:page;z-index:-253035520" filled="false" stroked="true" strokeweight=".5pt" strokecolor="#000000">
            <v:stroke dashstyle="solid"/>
            <w10:wrap type="none"/>
          </v:rect>
        </w:pict>
      </w:r>
      <w:r>
        <w:rPr/>
        <w:pict>
          <v:rect style="position:absolute;margin-left:69.75pt;margin-top:562.140015pt;width:474.75pt;height:102.75pt;mso-position-horizontal-relative:page;mso-position-vertical-relative:page;z-index:-253034496" filled="false" stroked="true" strokeweight=".5pt" strokecolor="#000000">
            <v:stroke dashstyle="solid"/>
            <w10:wrap type="none"/>
          </v:rect>
        </w:pict>
      </w:r>
      <w:r>
        <w:rPr/>
        <w:pict>
          <v:rect style="position:absolute;margin-left:222pt;margin-top:686.348022pt;width:20.25pt;height:21pt;mso-position-horizontal-relative:page;mso-position-vertical-relative:page;z-index:-253033472" filled="false" stroked="true" strokeweight="1pt" strokecolor="#000000">
            <v:stroke dashstyle="solid"/>
            <w10:wrap type="none"/>
          </v:rect>
        </w:pict>
      </w:r>
      <w:r>
        <w:rPr/>
        <w:pict>
          <v:rect style="position:absolute;margin-left:318pt;margin-top:686.348022pt;width:20.25pt;height:21pt;mso-position-horizontal-relative:page;mso-position-vertical-relative:page;z-index:-253032448" filled="false" stroked="true" strokeweight="1pt" strokecolor="#000000">
            <v:stroke dashstyle="solid"/>
            <w10:wrap type="none"/>
          </v:rect>
        </w:pict>
      </w:r>
      <w:r>
        <w:rPr/>
        <w:pict>
          <v:shape style="position:absolute;margin-left:209.649994pt;margin-top:112.809998pt;width:192.85pt;height:16.05pt;mso-position-horizontal-relative:page;mso-position-vertical-relative:page;z-index:-253031424" type="#_x0000_t202" filled="false" stroked="false">
            <v:textbox inset="0,0,0,0">
              <w:txbxContent>
                <w:p>
                  <w:pPr>
                    <w:spacing w:line="306" w:lineRule="exact" w:before="0"/>
                    <w:ind w:left="20" w:right="0" w:firstLine="0"/>
                    <w:jc w:val="left"/>
                    <w:rPr>
                      <w:i/>
                      <w:sz w:val="22"/>
                    </w:rPr>
                  </w:pPr>
                  <w:r>
                    <w:rPr>
                      <w:b/>
                      <w:sz w:val="28"/>
                    </w:rPr>
                    <w:t>Applicant Information </w:t>
                  </w:r>
                  <w:r>
                    <w:rPr>
                      <w:i/>
                      <w:sz w:val="22"/>
                    </w:rPr>
                    <w:t>(Please Print)</w:t>
                  </w:r>
                </w:p>
              </w:txbxContent>
            </v:textbox>
            <w10:wrap type="none"/>
          </v:shape>
        </w:pict>
      </w:r>
      <w:r>
        <w:rPr/>
        <w:pict>
          <v:shape style="position:absolute;margin-left:71.024002pt;margin-top:141.699997pt;width:470.4pt;height:13.05pt;mso-position-horizontal-relative:page;mso-position-vertical-relative:page;z-index:-253030400" type="#_x0000_t202" filled="false" stroked="false">
            <v:textbox inset="0,0,0,0">
              <w:txbxContent>
                <w:p>
                  <w:pPr>
                    <w:pStyle w:val="BodyText"/>
                    <w:tabs>
                      <w:tab w:pos="3142" w:val="left" w:leader="none"/>
                      <w:tab w:pos="6073" w:val="left" w:leader="none"/>
                      <w:tab w:pos="9388" w:val="left" w:leader="none"/>
                    </w:tabs>
                    <w:spacing w:line="245" w:lineRule="exact"/>
                  </w:pPr>
                  <w:r>
                    <w:rPr/>
                    <w:t>First:</w:t>
                  </w:r>
                  <w:r>
                    <w:rPr>
                      <w:u w:val="single"/>
                    </w:rPr>
                    <w:t> </w:t>
                    <w:tab/>
                  </w:r>
                  <w:r>
                    <w:rPr/>
                    <w:t>Middle:</w:t>
                  </w:r>
                  <w:r>
                    <w:rPr>
                      <w:u w:val="single"/>
                    </w:rPr>
                    <w:t> </w:t>
                    <w:tab/>
                  </w:r>
                  <w:r>
                    <w:rPr/>
                    <w:t>Last:</w:t>
                  </w:r>
                  <w:r>
                    <w:rPr>
                      <w:u w:val="single"/>
                    </w:rPr>
                    <w:t> </w:t>
                    <w:tab/>
                  </w:r>
                </w:p>
              </w:txbxContent>
            </v:textbox>
            <w10:wrap type="none"/>
          </v:shape>
        </w:pict>
      </w:r>
      <w:r>
        <w:rPr/>
        <w:pict>
          <v:shape style="position:absolute;margin-left:71.024002pt;margin-top:168.580002pt;width:468.35pt;height:13.05pt;mso-position-horizontal-relative:page;mso-position-vertical-relative:page;z-index:-253029376" type="#_x0000_t202" filled="false" stroked="false">
            <v:textbox inset="0,0,0,0">
              <w:txbxContent>
                <w:p>
                  <w:pPr>
                    <w:pStyle w:val="BodyText"/>
                    <w:tabs>
                      <w:tab w:pos="9347" w:val="left" w:leader="none"/>
                    </w:tabs>
                    <w:spacing w:line="245" w:lineRule="exact"/>
                  </w:pPr>
                  <w:r>
                    <w:rPr/>
                    <w:t>Present</w:t>
                  </w:r>
                  <w:r>
                    <w:rPr>
                      <w:spacing w:val="-3"/>
                    </w:rPr>
                    <w:t> </w:t>
                  </w:r>
                  <w:r>
                    <w:rPr/>
                    <w:t>Address:</w:t>
                  </w:r>
                  <w:r>
                    <w:rPr>
                      <w:u w:val="single"/>
                    </w:rPr>
                    <w:t> </w:t>
                    <w:tab/>
                  </w:r>
                </w:p>
              </w:txbxContent>
            </v:textbox>
            <w10:wrap type="none"/>
          </v:shape>
        </w:pict>
      </w:r>
      <w:r>
        <w:rPr/>
        <w:pict>
          <v:shape style="position:absolute;margin-left:71.024002pt;margin-top:195.460007pt;width:469.6pt;height:13.05pt;mso-position-horizontal-relative:page;mso-position-vertical-relative:page;z-index:-253028352" type="#_x0000_t202" filled="false" stroked="false">
            <v:textbox inset="0,0,0,0">
              <w:txbxContent>
                <w:p>
                  <w:pPr>
                    <w:pStyle w:val="BodyText"/>
                    <w:tabs>
                      <w:tab w:pos="3094" w:val="left" w:leader="none"/>
                      <w:tab w:pos="6076" w:val="left" w:leader="none"/>
                      <w:tab w:pos="9372" w:val="left" w:leader="none"/>
                    </w:tabs>
                    <w:spacing w:line="245" w:lineRule="exact"/>
                  </w:pPr>
                  <w:r>
                    <w:rPr/>
                    <w:t>City:</w:t>
                  </w:r>
                  <w:r>
                    <w:rPr>
                      <w:u w:val="single"/>
                    </w:rPr>
                    <w:t> </w:t>
                    <w:tab/>
                  </w:r>
                  <w:r>
                    <w:rPr/>
                    <w:t>State:</w:t>
                  </w:r>
                  <w:r>
                    <w:rPr>
                      <w:u w:val="single"/>
                    </w:rPr>
                    <w:t> </w:t>
                    <w:tab/>
                  </w:r>
                  <w:r>
                    <w:rPr/>
                    <w:t>Zip</w:t>
                  </w:r>
                  <w:r>
                    <w:rPr>
                      <w:spacing w:val="-6"/>
                    </w:rPr>
                    <w:t> </w:t>
                  </w:r>
                  <w:r>
                    <w:rPr/>
                    <w:t>Code:</w:t>
                  </w:r>
                  <w:r>
                    <w:rPr>
                      <w:u w:val="single"/>
                    </w:rPr>
                    <w:t> </w:t>
                    <w:tab/>
                  </w:r>
                </w:p>
              </w:txbxContent>
            </v:textbox>
            <w10:wrap type="none"/>
          </v:shape>
        </w:pict>
      </w:r>
      <w:r>
        <w:rPr/>
        <w:pict>
          <v:shape style="position:absolute;margin-left:71.024002pt;margin-top:222.339996pt;width:468.85pt;height:13.05pt;mso-position-horizontal-relative:page;mso-position-vertical-relative:page;z-index:-253027328" type="#_x0000_t202" filled="false" stroked="false">
            <v:textbox inset="0,0,0,0">
              <w:txbxContent>
                <w:p>
                  <w:pPr>
                    <w:pStyle w:val="BodyText"/>
                    <w:tabs>
                      <w:tab w:pos="6130" w:val="left" w:leader="none"/>
                      <w:tab w:pos="9357" w:val="left" w:leader="none"/>
                    </w:tabs>
                    <w:spacing w:line="245" w:lineRule="exact"/>
                  </w:pPr>
                  <w:r>
                    <w:rPr/>
                    <w:t>Telephone</w:t>
                  </w:r>
                  <w:r>
                    <w:rPr>
                      <w:spacing w:val="-1"/>
                    </w:rPr>
                    <w:t> </w:t>
                  </w:r>
                  <w:r>
                    <w:rPr/>
                    <w:t>Number:</w:t>
                  </w:r>
                  <w:r>
                    <w:rPr>
                      <w:u w:val="single"/>
                    </w:rPr>
                    <w:t> </w:t>
                    <w:tab/>
                  </w:r>
                  <w:r>
                    <w:rPr/>
                    <w:t>*Date of</w:t>
                  </w:r>
                  <w:r>
                    <w:rPr>
                      <w:spacing w:val="-3"/>
                    </w:rPr>
                    <w:t> </w:t>
                  </w:r>
                  <w:r>
                    <w:rPr/>
                    <w:t>Birth:</w:t>
                  </w:r>
                  <w:r>
                    <w:rPr>
                      <w:u w:val="single"/>
                    </w:rPr>
                    <w:t> </w:t>
                    <w:tab/>
                  </w:r>
                </w:p>
              </w:txbxContent>
            </v:textbox>
            <w10:wrap type="none"/>
          </v:shape>
        </w:pict>
      </w:r>
      <w:r>
        <w:rPr/>
        <w:pict>
          <v:shape style="position:absolute;margin-left:71.024002pt;margin-top:249.25pt;width:460.45pt;height:13.05pt;mso-position-horizontal-relative:page;mso-position-vertical-relative:page;z-index:-253026304" type="#_x0000_t202" filled="false" stroked="false">
            <v:textbox inset="0,0,0,0">
              <w:txbxContent>
                <w:p>
                  <w:pPr>
                    <w:tabs>
                      <w:tab w:pos="6098" w:val="left" w:leader="none"/>
                    </w:tabs>
                    <w:spacing w:line="245" w:lineRule="exact" w:before="0"/>
                    <w:ind w:left="20" w:right="0" w:firstLine="0"/>
                    <w:jc w:val="left"/>
                    <w:rPr>
                      <w:i/>
                      <w:sz w:val="20"/>
                    </w:rPr>
                  </w:pPr>
                  <w:r>
                    <w:rPr>
                      <w:sz w:val="22"/>
                    </w:rPr>
                    <w:t>*Social</w:t>
                  </w:r>
                  <w:r>
                    <w:rPr>
                      <w:spacing w:val="-2"/>
                      <w:sz w:val="22"/>
                    </w:rPr>
                    <w:t> </w:t>
                  </w:r>
                  <w:r>
                    <w:rPr>
                      <w:sz w:val="22"/>
                    </w:rPr>
                    <w:t>Security</w:t>
                  </w:r>
                  <w:r>
                    <w:rPr>
                      <w:spacing w:val="-1"/>
                      <w:sz w:val="22"/>
                    </w:rPr>
                    <w:t> </w:t>
                  </w:r>
                  <w:r>
                    <w:rPr>
                      <w:sz w:val="22"/>
                    </w:rPr>
                    <w:t>No:</w:t>
                  </w:r>
                  <w:r>
                    <w:rPr>
                      <w:sz w:val="22"/>
                      <w:u w:val="single"/>
                    </w:rPr>
                    <w:t> </w:t>
                    <w:tab/>
                  </w:r>
                  <w:r>
                    <w:rPr>
                      <w:i/>
                      <w:sz w:val="20"/>
                    </w:rPr>
                    <w:t>*This information will be used only</w:t>
                  </w:r>
                  <w:r>
                    <w:rPr>
                      <w:i/>
                      <w:spacing w:val="-15"/>
                      <w:sz w:val="20"/>
                    </w:rPr>
                    <w:t> </w:t>
                  </w:r>
                  <w:r>
                    <w:rPr>
                      <w:i/>
                      <w:sz w:val="20"/>
                    </w:rPr>
                    <w:t>for</w:t>
                  </w:r>
                </w:p>
              </w:txbxContent>
            </v:textbox>
            <w10:wrap type="none"/>
          </v:shape>
        </w:pict>
      </w:r>
      <w:r>
        <w:rPr/>
        <w:pict>
          <v:shape style="position:absolute;margin-left:71.024002pt;margin-top:275.980011pt;width:414.1pt;height:12pt;mso-position-horizontal-relative:page;mso-position-vertical-relative:page;z-index:-253025280" type="#_x0000_t202" filled="false" stroked="false">
            <v:textbox inset="0,0,0,0">
              <w:txbxContent>
                <w:p>
                  <w:pPr>
                    <w:spacing w:line="223" w:lineRule="exact" w:before="0"/>
                    <w:ind w:left="20" w:right="0" w:firstLine="0"/>
                    <w:jc w:val="left"/>
                    <w:rPr>
                      <w:i/>
                      <w:sz w:val="20"/>
                    </w:rPr>
                  </w:pPr>
                  <w:r>
                    <w:rPr>
                      <w:i/>
                      <w:sz w:val="20"/>
                    </w:rPr>
                    <w:t>background screening purposes and will not be taken into consideration in any employment decisions.</w:t>
                  </w:r>
                </w:p>
              </w:txbxContent>
            </v:textbox>
            <w10:wrap type="none"/>
          </v:shape>
        </w:pict>
      </w:r>
      <w:r>
        <w:rPr/>
        <w:pict>
          <v:shape style="position:absolute;margin-left:71.024002pt;margin-top:308.892120pt;width:469.2pt;height:14.6pt;mso-position-horizontal-relative:page;mso-position-vertical-relative:page;z-index:-253024256" type="#_x0000_t202" filled="false" stroked="false">
            <v:textbox inset="0,0,0,0">
              <w:txbxContent>
                <w:p>
                  <w:pPr>
                    <w:pStyle w:val="BodyText"/>
                    <w:tabs>
                      <w:tab w:pos="6160" w:val="left" w:leader="none"/>
                      <w:tab w:pos="9364" w:val="left" w:leader="none"/>
                    </w:tabs>
                    <w:spacing w:before="7"/>
                  </w:pPr>
                  <w:r>
                    <w:rPr/>
                    <w:t>Driver’s</w:t>
                  </w:r>
                  <w:r>
                    <w:rPr>
                      <w:spacing w:val="-3"/>
                    </w:rPr>
                    <w:t> </w:t>
                  </w:r>
                  <w:r>
                    <w:rPr/>
                    <w:t>License</w:t>
                  </w:r>
                  <w:r>
                    <w:rPr>
                      <w:spacing w:val="1"/>
                    </w:rPr>
                    <w:t> </w:t>
                  </w:r>
                  <w:r>
                    <w:rPr/>
                    <w:t>No.:</w:t>
                  </w:r>
                  <w:r>
                    <w:rPr>
                      <w:u w:val="single"/>
                    </w:rPr>
                    <w:t> </w:t>
                    <w:tab/>
                  </w:r>
                  <w:r>
                    <w:rPr/>
                    <w:t>Issuing</w:t>
                  </w:r>
                  <w:r>
                    <w:rPr>
                      <w:spacing w:val="-8"/>
                    </w:rPr>
                    <w:t> </w:t>
                  </w:r>
                  <w:r>
                    <w:rPr/>
                    <w:t>State:</w:t>
                  </w:r>
                  <w:r>
                    <w:rPr>
                      <w:u w:val="single"/>
                    </w:rPr>
                    <w:t> </w:t>
                    <w:tab/>
                  </w:r>
                </w:p>
              </w:txbxContent>
            </v:textbox>
            <w10:wrap type="none"/>
          </v:shape>
        </w:pict>
      </w:r>
      <w:r>
        <w:rPr/>
        <w:pict>
          <v:shape style="position:absolute;margin-left:71.024002pt;margin-top:335.772095pt;width:470.5pt;height:14.6pt;mso-position-horizontal-relative:page;mso-position-vertical-relative:page;z-index:-253023232" type="#_x0000_t202" filled="false" stroked="false">
            <v:textbox inset="0,0,0,0">
              <w:txbxContent>
                <w:p>
                  <w:pPr>
                    <w:pStyle w:val="BodyText"/>
                    <w:tabs>
                      <w:tab w:pos="9390" w:val="left" w:leader="none"/>
                    </w:tabs>
                    <w:spacing w:before="7"/>
                    <w:rPr>
                      <w:rFonts w:ascii="Times New Roman" w:hAnsi="Times New Roman"/>
                    </w:rPr>
                  </w:pPr>
                  <w:r>
                    <w:rPr/>
                    <w:t>Name as it appears on the Driver’s</w:t>
                  </w:r>
                  <w:r>
                    <w:rPr>
                      <w:spacing w:val="-8"/>
                    </w:rPr>
                    <w:t> </w:t>
                  </w:r>
                  <w:r>
                    <w:rPr/>
                    <w:t>License:</w:t>
                  </w:r>
                  <w:r>
                    <w:rPr>
                      <w:rFonts w:ascii="Times New Roman" w:hAnsi="Times New Roman"/>
                      <w:u w:val="single"/>
                    </w:rPr>
                    <w:t> </w:t>
                    <w:tab/>
                  </w:r>
                </w:p>
              </w:txbxContent>
            </v:textbox>
            <w10:wrap type="none"/>
          </v:shape>
        </w:pict>
      </w:r>
      <w:r>
        <w:rPr/>
        <w:pict>
          <v:shape style="position:absolute;margin-left:71.024002pt;margin-top:374.170013pt;width:466.8pt;height:13.05pt;mso-position-horizontal-relative:page;mso-position-vertical-relative:page;z-index:-253022208" type="#_x0000_t202" filled="false" stroked="false">
            <v:textbox inset="0,0,0,0">
              <w:txbxContent>
                <w:p>
                  <w:pPr>
                    <w:tabs>
                      <w:tab w:pos="6040" w:val="left" w:leader="none"/>
                      <w:tab w:pos="9316" w:val="left" w:leader="none"/>
                    </w:tabs>
                    <w:spacing w:line="245" w:lineRule="exact" w:before="0"/>
                    <w:ind w:left="20" w:right="0" w:firstLine="0"/>
                    <w:jc w:val="left"/>
                    <w:rPr>
                      <w:b/>
                      <w:sz w:val="22"/>
                    </w:rPr>
                  </w:pPr>
                  <w:r>
                    <w:rPr>
                      <w:b/>
                      <w:sz w:val="22"/>
                    </w:rPr>
                    <w:t>Applicant</w:t>
                  </w:r>
                  <w:r>
                    <w:rPr>
                      <w:b/>
                      <w:spacing w:val="-2"/>
                      <w:sz w:val="22"/>
                    </w:rPr>
                    <w:t> </w:t>
                  </w:r>
                  <w:r>
                    <w:rPr>
                      <w:b/>
                      <w:sz w:val="22"/>
                    </w:rPr>
                    <w:t>Signature:</w:t>
                  </w:r>
                  <w:r>
                    <w:rPr>
                      <w:b/>
                      <w:sz w:val="22"/>
                      <w:u w:val="thick"/>
                    </w:rPr>
                    <w:t> </w:t>
                    <w:tab/>
                  </w:r>
                  <w:r>
                    <w:rPr>
                      <w:b/>
                      <w:sz w:val="22"/>
                    </w:rPr>
                    <w:t>Date:</w:t>
                  </w:r>
                  <w:r>
                    <w:rPr>
                      <w:b/>
                      <w:sz w:val="22"/>
                      <w:u w:val="thick"/>
                    </w:rPr>
                    <w:t> </w:t>
                    <w:tab/>
                  </w:r>
                </w:p>
              </w:txbxContent>
            </v:textbox>
            <w10:wrap type="none"/>
          </v:shape>
        </w:pict>
      </w:r>
      <w:r>
        <w:rPr/>
        <w:pict>
          <v:shape style="position:absolute;margin-left:182.529999pt;margin-top:411.779999pt;width:247.05pt;height:16.05pt;mso-position-horizontal-relative:page;mso-position-vertical-relative:page;z-index:-253021184" type="#_x0000_t202" filled="false" stroked="false">
            <v:textbox inset="0,0,0,0">
              <w:txbxContent>
                <w:p>
                  <w:pPr>
                    <w:spacing w:line="306" w:lineRule="exact" w:before="0"/>
                    <w:ind w:left="20" w:right="0" w:firstLine="0"/>
                    <w:jc w:val="left"/>
                    <w:rPr>
                      <w:b/>
                      <w:sz w:val="28"/>
                    </w:rPr>
                  </w:pPr>
                  <w:r>
                    <w:rPr>
                      <w:b/>
                      <w:sz w:val="28"/>
                    </w:rPr>
                    <w:t>APPLICANT SELF-REPORTED CONVICTIONS</w:t>
                  </w:r>
                </w:p>
              </w:txbxContent>
            </v:textbox>
            <w10:wrap type="none"/>
          </v:shape>
        </w:pict>
      </w:r>
      <w:r>
        <w:rPr/>
        <w:pict>
          <v:shape style="position:absolute;margin-left:71.024002pt;margin-top:438.149994pt;width:469.6pt;height:80.150pt;mso-position-horizontal-relative:page;mso-position-vertical-relative:page;z-index:-253020160" type="#_x0000_t202" filled="false" stroked="false">
            <v:textbox inset="0,0,0,0">
              <w:txbxContent>
                <w:p>
                  <w:pPr>
                    <w:pStyle w:val="BodyText"/>
                    <w:spacing w:line="245" w:lineRule="exact"/>
                  </w:pPr>
                  <w:r>
                    <w:rPr/>
                    <w:t>Have you ever been convicted of an offense against the law (including any conviction for driving under</w:t>
                  </w:r>
                </w:p>
                <w:p>
                  <w:pPr>
                    <w:pStyle w:val="BodyText"/>
                  </w:pPr>
                  <w:r>
                    <w:rPr/>
                    <w:t>the influence) other than a minor traffic violation? Do not disclose any conviction for which the records have been sealed, expunged or subject to deferred judgment/sentence. If you are applying for a position located in either California or Massachusetts, please review the appropriate section below for additional items of non-disclosure. For purposes of this disclosure, "conviction" includes a guilty verdict, a guilty plea or a Nolo Contendere (No Contest) plea.</w:t>
                  </w:r>
                </w:p>
              </w:txbxContent>
            </v:textbox>
            <w10:wrap type="none"/>
          </v:shape>
        </w:pict>
      </w:r>
      <w:r>
        <w:rPr/>
        <w:pict>
          <v:shape style="position:absolute;margin-left:247.929993pt;margin-top:688.046021pt;width:24.7pt;height:18pt;mso-position-horizontal-relative:page;mso-position-vertical-relative:page;z-index:-253019136" type="#_x0000_t202" filled="false" stroked="false">
            <v:textbox inset="0,0,0,0">
              <w:txbxContent>
                <w:p>
                  <w:pPr>
                    <w:spacing w:line="345" w:lineRule="exact" w:before="0"/>
                    <w:ind w:left="20" w:right="0" w:firstLine="0"/>
                    <w:jc w:val="left"/>
                    <w:rPr>
                      <w:b/>
                      <w:sz w:val="32"/>
                    </w:rPr>
                  </w:pPr>
                  <w:r>
                    <w:rPr>
                      <w:b/>
                      <w:sz w:val="32"/>
                    </w:rPr>
                    <w:t>Yes</w:t>
                  </w:r>
                </w:p>
              </w:txbxContent>
            </v:textbox>
            <w10:wrap type="none"/>
          </v:shape>
        </w:pict>
      </w:r>
      <w:r>
        <w:rPr/>
        <w:pict>
          <v:shape style="position:absolute;margin-left:342.98999pt;margin-top:688.046021pt;width:21.15pt;height:18pt;mso-position-horizontal-relative:page;mso-position-vertical-relative:page;z-index:-253018112" type="#_x0000_t202" filled="false" stroked="false">
            <v:textbox inset="0,0,0,0">
              <w:txbxContent>
                <w:p>
                  <w:pPr>
                    <w:spacing w:line="345" w:lineRule="exact" w:before="0"/>
                    <w:ind w:left="20" w:right="0" w:firstLine="0"/>
                    <w:jc w:val="left"/>
                    <w:rPr>
                      <w:b/>
                      <w:sz w:val="32"/>
                    </w:rPr>
                  </w:pPr>
                  <w:r>
                    <w:rPr>
                      <w:b/>
                      <w:sz w:val="32"/>
                    </w:rPr>
                    <w:t>No</w:t>
                  </w:r>
                </w:p>
              </w:txbxContent>
            </v:textbox>
            <w10:wrap type="none"/>
          </v:shape>
        </w:pict>
      </w:r>
      <w:r>
        <w:rPr/>
        <w:pict>
          <v:shape style="position:absolute;margin-left:484.140015pt;margin-top:730.375977pt;width:57.1pt;height:13.05pt;mso-position-horizontal-relative:page;mso-position-vertical-relative:page;z-index:-253017088" type="#_x0000_t202" filled="false" stroked="false">
            <v:textbox inset="0,0,0,0">
              <w:txbxContent>
                <w:p>
                  <w:pPr>
                    <w:spacing w:line="245" w:lineRule="exact" w:before="0"/>
                    <w:ind w:left="20" w:right="0" w:firstLine="0"/>
                    <w:jc w:val="left"/>
                    <w:rPr>
                      <w:b/>
                      <w:sz w:val="22"/>
                    </w:rPr>
                  </w:pPr>
                  <w:r>
                    <w:rPr>
                      <w:sz w:val="22"/>
                    </w:rPr>
                    <w:t>Page </w:t>
                  </w:r>
                  <w:r>
                    <w:rPr>
                      <w:b/>
                      <w:sz w:val="22"/>
                    </w:rPr>
                    <w:t>5 </w:t>
                  </w:r>
                  <w:r>
                    <w:rPr>
                      <w:sz w:val="22"/>
                    </w:rPr>
                    <w:t>of </w:t>
                  </w:r>
                  <w:r>
                    <w:rPr>
                      <w:b/>
                      <w:sz w:val="22"/>
                    </w:rPr>
                    <w:t>16</w:t>
                  </w:r>
                </w:p>
              </w:txbxContent>
            </v:textbox>
            <w10:wrap type="none"/>
          </v:shape>
        </w:pict>
      </w:r>
      <w:r>
        <w:rPr/>
        <w:pict>
          <v:shape style="position:absolute;margin-left:318pt;margin-top:686.348022pt;width:20.25pt;height:21pt;mso-position-horizontal-relative:page;mso-position-vertical-relative:page;z-index:-253016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2pt;margin-top:686.348022pt;width:20.25pt;height:21pt;mso-position-horizontal-relative:page;mso-position-vertical-relative:page;z-index:-253015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75pt;margin-top:562.140015pt;width:474.75pt;height:102.75pt;mso-position-horizontal-relative:page;mso-position-vertical-relative:page;z-index:-253014016" type="#_x0000_t202" filled="false" stroked="false">
            <v:textbox inset="0,0,0,0">
              <w:txbxContent>
                <w:p>
                  <w:pPr>
                    <w:spacing w:line="240" w:lineRule="auto" w:before="0"/>
                    <w:ind w:left="45" w:right="194" w:firstLine="0"/>
                    <w:jc w:val="left"/>
                    <w:rPr>
                      <w:sz w:val="20"/>
                    </w:rPr>
                  </w:pPr>
                  <w:r>
                    <w:rPr>
                      <w:b/>
                      <w:sz w:val="20"/>
                    </w:rPr>
                    <w:t>If you are applying for a position in Massachusetts: </w:t>
                  </w:r>
                  <w:r>
                    <w:rPr>
                      <w:sz w:val="20"/>
                    </w:rPr>
                    <w:t>1.) Do not disclose a first conviction for any of the following misdemeanors: drunkenness, simple assault, speeding, minor traffic violations, public fighting, or disturbance of the peace; or 2.) any misdemeanor conviction more than five years old. You may answer "no" if you have a sealed record on file with the commissioner of probation. An applicant for employment with a sealed record on file with the commissioner of probation may answer "no record" with respect to an inquiry herein relative to prior arrests or criminal court appearances. Any applicant may answer "no record" with respect to an inquiry relative to prior arrests or criminal court appearances and adjudication on all cases of delinquency or as a child in need of services that did not result in a complaint transferred to the superior court for criminal prosecution.</w:t>
                  </w:r>
                </w:p>
              </w:txbxContent>
            </v:textbox>
            <w10:wrap type="none"/>
          </v:shape>
        </w:pict>
      </w:r>
      <w:r>
        <w:rPr/>
        <w:pict>
          <v:shape style="position:absolute;margin-left:69pt;margin-top:527.570007pt;width:474.75pt;height:27pt;mso-position-horizontal-relative:page;mso-position-vertical-relative:page;z-index:-253012992" type="#_x0000_t202" filled="false" stroked="false">
            <v:textbox inset="0,0,0,0">
              <w:txbxContent>
                <w:p>
                  <w:pPr>
                    <w:spacing w:before="0"/>
                    <w:ind w:left="60" w:right="196" w:firstLine="0"/>
                    <w:jc w:val="left"/>
                    <w:rPr>
                      <w:sz w:val="20"/>
                    </w:rPr>
                  </w:pPr>
                  <w:r>
                    <w:rPr>
                      <w:b/>
                      <w:sz w:val="20"/>
                    </w:rPr>
                    <w:t>If you are applying for a position in California: </w:t>
                  </w:r>
                  <w:r>
                    <w:rPr>
                      <w:sz w:val="20"/>
                    </w:rPr>
                    <w:t>1.)Do not disclose any conviction for possession, transportation or sale of 28.5 grams or less of marijuana which occurred two years or more prior to the date of this application.</w:t>
                  </w:r>
                </w:p>
              </w:txbxContent>
            </v:textbox>
            <w10:wrap type="none"/>
          </v:shape>
        </w:pict>
      </w:r>
      <w:r>
        <w:rPr/>
        <w:pict>
          <v:shape style="position:absolute;margin-left:94.463997pt;margin-top:139.979980pt;width:133.7pt;height:12pt;mso-position-horizontal-relative:page;mso-position-vertical-relative:page;z-index:-253011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2.850006pt;margin-top:139.979980pt;width:111.9pt;height:12pt;mso-position-horizontal-relative:page;mso-position-vertical-relative:page;z-index:-253010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859985pt;margin-top:139.979980pt;width:144.65pt;height:12pt;mso-position-horizontal-relative:page;mso-position-vertical-relative:page;z-index:-253009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7.619995pt;margin-top:166.859985pt;width:390.85pt;height:12pt;mso-position-horizontal-relative:page;mso-position-vertical-relative:page;z-index:-25300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2.064003pt;margin-top:193.73999pt;width:133.7pt;height:12pt;mso-position-horizontal-relative:page;mso-position-vertical-relative:page;z-index:-253007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169998pt;margin-top:193.73999pt;width:122.7pt;height:12pt;mso-position-horizontal-relative:page;mso-position-vertical-relative:page;z-index:-253006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6.980011pt;margin-top:193.73999pt;width:122.7pt;height:12pt;mso-position-horizontal-relative:page;mso-position-vertical-relative:page;z-index:-253005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1.779999pt;margin-top:220.619995pt;width:215.8pt;height:12pt;mso-position-horizontal-relative:page;mso-position-vertical-relative:page;z-index:-253004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3.5pt;margin-top:220.619995pt;width:95.45pt;height:12pt;mso-position-horizontal-relative:page;mso-position-vertical-relative:page;z-index:-253003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0.220001pt;margin-top:247.530029pt;width:215.75pt;height:12pt;mso-position-horizontal-relative:page;mso-position-vertical-relative:page;z-index:-253002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009995pt;margin-top:308.730011pt;width:216.1pt;height:12pt;mso-position-horizontal-relative:page;mso-position-vertical-relative:page;z-index:-253001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8.459991pt;margin-top:308.730011pt;width:100.85pt;height:12pt;mso-position-horizontal-relative:page;mso-position-vertical-relative:page;z-index:-253000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410004pt;margin-top:335.609985pt;width:276.2pt;height:12pt;mso-position-horizontal-relative:page;mso-position-vertical-relative:page;z-index:-252999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4.929993pt;margin-top:372.450012pt;width:210.25pt;height:12pt;mso-position-horizontal-relative:page;mso-position-vertical-relative:page;z-index:-252998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7.779999pt;margin-top:372.450012pt;width:139.1pt;height:12pt;mso-position-horizontal-relative:page;mso-position-vertical-relative:page;z-index:-252997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rect style="position:absolute;margin-left:67.5pt;margin-top:380.26001pt;width:480pt;height:69.75pt;mso-position-horizontal-relative:page;mso-position-vertical-relative:page;z-index:-252996608" filled="false" stroked="true" strokeweight=".5pt" strokecolor="#000000">
            <v:stroke dashstyle="solid"/>
            <w10:wrap type="none"/>
          </v:rect>
        </w:pict>
      </w:r>
      <w:r>
        <w:rPr/>
        <w:pict>
          <v:shape style="position:absolute;margin-left:73.223999pt;margin-top:202.029068pt;width:465.5pt;height:.1pt;mso-position-horizontal-relative:page;mso-position-vertical-relative:page;z-index:-252995584" coordorigin="1464,4041" coordsize="9310,0" path="m1464,4041l6500,4041m6505,4041l10774,4041e" filled="false" stroked="true" strokeweight=".71691pt" strokecolor="#000000">
            <v:path arrowok="t"/>
            <v:stroke dashstyle="solid"/>
            <w10:wrap type="none"/>
          </v:shape>
        </w:pict>
      </w:r>
      <w:r>
        <w:rPr/>
        <w:pict>
          <v:line style="position:absolute;mso-position-horizontal-relative:page;mso-position-vertical-relative:page;z-index:-252994560" from="73.223999pt,647.549072pt" to="538.505173pt,647.549072pt" stroked="true" strokeweight=".71691pt" strokecolor="#000000">
            <v:stroke dashstyle="solid"/>
            <w10:wrap type="none"/>
          </v:line>
        </w:pict>
      </w:r>
      <w:r>
        <w:rPr/>
        <w:pict>
          <v:shape style="position:absolute;margin-left:71.984001pt;margin-top:82.419998pt;width:470pt;height:32.1pt;mso-position-horizontal-relative:page;mso-position-vertical-relative:page;z-index:-252993536" type="#_x0000_t202" filled="false" stroked="false">
            <v:textbox inset="0,0,0,0">
              <w:txbxContent>
                <w:p>
                  <w:pPr>
                    <w:tabs>
                      <w:tab w:pos="9361" w:val="left" w:leader="none"/>
                    </w:tabs>
                    <w:spacing w:line="245" w:lineRule="exact" w:before="0"/>
                    <w:ind w:left="0" w:right="0" w:firstLine="0"/>
                    <w:jc w:val="center"/>
                    <w:rPr>
                      <w:b/>
                      <w:sz w:val="22"/>
                    </w:rPr>
                  </w:pPr>
                  <w:r>
                    <w:rPr>
                      <w:b/>
                      <w:sz w:val="22"/>
                    </w:rPr>
                    <w:t>Offense:</w:t>
                  </w:r>
                  <w:r>
                    <w:rPr>
                      <w:b/>
                      <w:sz w:val="22"/>
                      <w:u w:val="thick"/>
                    </w:rPr>
                    <w:t> </w:t>
                    <w:tab/>
                  </w:r>
                </w:p>
                <w:p>
                  <w:pPr>
                    <w:spacing w:before="137"/>
                    <w:ind w:left="0" w:right="38" w:firstLine="0"/>
                    <w:jc w:val="center"/>
                    <w:rPr>
                      <w:i/>
                      <w:sz w:val="20"/>
                    </w:rPr>
                  </w:pPr>
                  <w:r>
                    <w:rPr>
                      <w:i/>
                      <w:sz w:val="20"/>
                    </w:rPr>
                    <w:t>(List one offense per section, you may attach additional pages as needed.)</w:t>
                  </w:r>
                </w:p>
              </w:txbxContent>
            </v:textbox>
            <w10:wrap type="none"/>
          </v:shape>
        </w:pict>
      </w:r>
      <w:r>
        <w:rPr/>
        <w:pict>
          <v:shape style="position:absolute;margin-left:73.064003pt;margin-top:130.899994pt;width:467.85pt;height:13.05pt;mso-position-horizontal-relative:page;mso-position-vertical-relative:page;z-index:-252992512" type="#_x0000_t202" filled="false" stroked="false">
            <v:textbox inset="0,0,0,0">
              <w:txbxContent>
                <w:p>
                  <w:pPr>
                    <w:pStyle w:val="BodyText"/>
                    <w:tabs>
                      <w:tab w:pos="4912" w:val="left" w:leader="none"/>
                      <w:tab w:pos="9337" w:val="left" w:leader="none"/>
                    </w:tabs>
                    <w:spacing w:line="245" w:lineRule="exact"/>
                  </w:pPr>
                  <w:r>
                    <w:rPr/>
                    <w:t>Offense</w:t>
                  </w:r>
                  <w:r>
                    <w:rPr>
                      <w:spacing w:val="-4"/>
                    </w:rPr>
                    <w:t> </w:t>
                  </w:r>
                  <w:r>
                    <w:rPr/>
                    <w:t>Date:</w:t>
                  </w:r>
                  <w:r>
                    <w:rPr>
                      <w:u w:val="single"/>
                    </w:rPr>
                    <w:t> </w:t>
                    <w:tab/>
                  </w:r>
                  <w:r>
                    <w:rPr/>
                    <w:t>Disposition</w:t>
                  </w:r>
                  <w:r>
                    <w:rPr>
                      <w:spacing w:val="-9"/>
                    </w:rPr>
                    <w:t> </w:t>
                  </w:r>
                  <w:r>
                    <w:rPr/>
                    <w:t>Date:</w:t>
                  </w:r>
                  <w:r>
                    <w:rPr>
                      <w:u w:val="single"/>
                    </w:rPr>
                    <w:t> </w:t>
                    <w:tab/>
                  </w:r>
                </w:p>
              </w:txbxContent>
            </v:textbox>
            <w10:wrap type="none"/>
          </v:shape>
        </w:pict>
      </w:r>
      <w:r>
        <w:rPr/>
        <w:pict>
          <v:shape style="position:absolute;margin-left:73.304001pt;margin-top:161.020004pt;width:467.5pt;height:13.05pt;mso-position-horizontal-relative:page;mso-position-vertical-relative:page;z-index:-252991488" type="#_x0000_t202" filled="false" stroked="false">
            <v:textbox inset="0,0,0,0">
              <w:txbxContent>
                <w:p>
                  <w:pPr>
                    <w:pStyle w:val="BodyText"/>
                    <w:tabs>
                      <w:tab w:pos="9330" w:val="left" w:leader="none"/>
                    </w:tabs>
                    <w:spacing w:line="245" w:lineRule="exact"/>
                  </w:pPr>
                  <w:r>
                    <w:rPr/>
                    <w:t>Disposition:</w:t>
                  </w:r>
                  <w:r>
                    <w:rPr>
                      <w:u w:val="single"/>
                    </w:rPr>
                    <w:t> </w:t>
                    <w:tab/>
                  </w:r>
                </w:p>
              </w:txbxContent>
            </v:textbox>
            <w10:wrap type="none"/>
          </v:shape>
        </w:pict>
      </w:r>
      <w:r>
        <w:rPr/>
        <w:pict>
          <v:shape style="position:absolute;margin-left:73.543999pt;margin-top:221.259995pt;width:466.95pt;height:32.15pt;mso-position-horizontal-relative:page;mso-position-vertical-relative:page;z-index:-252990464" type="#_x0000_t202" filled="false" stroked="false">
            <v:textbox inset="0,0,0,0">
              <w:txbxContent>
                <w:p>
                  <w:pPr>
                    <w:pStyle w:val="BodyText"/>
                    <w:tabs>
                      <w:tab w:pos="4904" w:val="left" w:leader="none"/>
                      <w:tab w:pos="9299" w:val="left" w:leader="none"/>
                    </w:tabs>
                    <w:spacing w:line="245" w:lineRule="exact"/>
                    <w:ind w:left="0"/>
                    <w:jc w:val="center"/>
                  </w:pPr>
                  <w:r>
                    <w:rPr/>
                    <w:t>*County:</w:t>
                  </w:r>
                  <w:r>
                    <w:rPr>
                      <w:u w:val="single"/>
                    </w:rPr>
                    <w:t> </w:t>
                    <w:tab/>
                  </w:r>
                  <w:r>
                    <w:rPr/>
                    <w:t>*City:</w:t>
                  </w:r>
                  <w:r>
                    <w:rPr>
                      <w:u w:val="single"/>
                    </w:rPr>
                    <w:t> </w:t>
                    <w:tab/>
                  </w:r>
                </w:p>
                <w:p>
                  <w:pPr>
                    <w:spacing w:before="137"/>
                    <w:ind w:left="0" w:right="44" w:firstLine="0"/>
                    <w:jc w:val="center"/>
                    <w:rPr>
                      <w:i/>
                      <w:sz w:val="20"/>
                    </w:rPr>
                  </w:pPr>
                  <w:r>
                    <w:rPr>
                      <w:i/>
                      <w:sz w:val="20"/>
                    </w:rPr>
                    <w:t>*You must supply a City or County for all offenses listed in the USA</w:t>
                  </w:r>
                </w:p>
              </w:txbxContent>
            </v:textbox>
            <w10:wrap type="none"/>
          </v:shape>
        </w:pict>
      </w:r>
      <w:r>
        <w:rPr/>
        <w:pict>
          <v:shape style="position:absolute;margin-left:71.024002pt;margin-top:269.769989pt;width:468.6pt;height:13.05pt;mso-position-horizontal-relative:page;mso-position-vertical-relative:page;z-index:-252989440" type="#_x0000_t202" filled="false" stroked="false">
            <v:textbox inset="0,0,0,0">
              <w:txbxContent>
                <w:p>
                  <w:pPr>
                    <w:pStyle w:val="BodyText"/>
                    <w:tabs>
                      <w:tab w:pos="9352" w:val="left" w:leader="none"/>
                    </w:tabs>
                    <w:spacing w:line="245" w:lineRule="exact"/>
                  </w:pPr>
                  <w:r>
                    <w:rPr/>
                    <w:t>Issuing</w:t>
                  </w:r>
                  <w:r>
                    <w:rPr>
                      <w:spacing w:val="-6"/>
                    </w:rPr>
                    <w:t> </w:t>
                  </w:r>
                  <w:r>
                    <w:rPr/>
                    <w:t>State:</w:t>
                  </w:r>
                  <w:r>
                    <w:rPr>
                      <w:u w:val="single"/>
                    </w:rPr>
                    <w:t> </w:t>
                    <w:tab/>
                  </w:r>
                </w:p>
              </w:txbxContent>
            </v:textbox>
            <w10:wrap type="none"/>
          </v:shape>
        </w:pict>
      </w:r>
      <w:r>
        <w:rPr/>
        <w:pict>
          <v:shape style="position:absolute;margin-left:71.024002pt;margin-top:299.890015pt;width:263.8pt;height:13.05pt;mso-position-horizontal-relative:page;mso-position-vertical-relative:page;z-index:-252988416" type="#_x0000_t202" filled="false" stroked="false">
            <v:textbox inset="0,0,0,0">
              <w:txbxContent>
                <w:p>
                  <w:pPr>
                    <w:pStyle w:val="BodyText"/>
                    <w:spacing w:line="245" w:lineRule="exact"/>
                  </w:pPr>
                  <w:r>
                    <w:rPr/>
                    <w:t>Name offense committed under (if different than current):</w:t>
                  </w:r>
                </w:p>
              </w:txbxContent>
            </v:textbox>
            <w10:wrap type="none"/>
          </v:shape>
        </w:pict>
      </w:r>
      <w:r>
        <w:rPr/>
        <w:pict>
          <v:shape style="position:absolute;margin-left:71.024002pt;margin-top:330.130005pt;width:464.75pt;height:13.05pt;mso-position-horizontal-relative:page;mso-position-vertical-relative:page;z-index:-252987392" type="#_x0000_t202" filled="false" stroked="false">
            <v:textbox inset="0,0,0,0">
              <w:txbxContent>
                <w:p>
                  <w:pPr>
                    <w:pStyle w:val="BodyText"/>
                    <w:tabs>
                      <w:tab w:pos="3360" w:val="left" w:leader="none"/>
                      <w:tab w:pos="6071" w:val="left" w:leader="none"/>
                      <w:tab w:pos="9275" w:val="left" w:leader="none"/>
                    </w:tabs>
                    <w:spacing w:line="245" w:lineRule="exact"/>
                  </w:pPr>
                  <w:r>
                    <w:rPr/>
                    <w:t>First:</w:t>
                  </w:r>
                  <w:r>
                    <w:rPr>
                      <w:u w:val="single"/>
                    </w:rPr>
                    <w:t> </w:t>
                    <w:tab/>
                  </w:r>
                  <w:r>
                    <w:rPr/>
                    <w:t>Middle:</w:t>
                  </w:r>
                  <w:r>
                    <w:rPr>
                      <w:u w:val="single"/>
                    </w:rPr>
                    <w:t> </w:t>
                    <w:tab/>
                  </w:r>
                  <w:r>
                    <w:rPr/>
                    <w:t>Last:</w:t>
                  </w:r>
                  <w:r>
                    <w:rPr>
                      <w:u w:val="single"/>
                    </w:rPr>
                    <w:t> </w:t>
                    <w:tab/>
                  </w:r>
                </w:p>
              </w:txbxContent>
            </v:textbox>
            <w10:wrap type="none"/>
          </v:shape>
        </w:pict>
      </w:r>
      <w:r>
        <w:rPr/>
        <w:pict>
          <v:shape style="position:absolute;margin-left:158.020004pt;margin-top:501.540009pt;width:295.850pt;height:16.05pt;mso-position-horizontal-relative:page;mso-position-vertical-relative:page;z-index:-252986368" type="#_x0000_t202" filled="false" stroked="false">
            <v:textbox inset="0,0,0,0">
              <w:txbxContent>
                <w:p>
                  <w:pPr>
                    <w:spacing w:line="306" w:lineRule="exact" w:before="0"/>
                    <w:ind w:left="20" w:right="0" w:firstLine="0"/>
                    <w:jc w:val="left"/>
                    <w:rPr>
                      <w:b/>
                      <w:sz w:val="28"/>
                    </w:rPr>
                  </w:pPr>
                  <w:r>
                    <w:rPr>
                      <w:b/>
                      <w:sz w:val="28"/>
                    </w:rPr>
                    <w:t>APPLICANT SELF-REPORTED CONVICTIONS (cont’d)</w:t>
                  </w:r>
                </w:p>
              </w:txbxContent>
            </v:textbox>
            <w10:wrap type="none"/>
          </v:shape>
        </w:pict>
      </w:r>
      <w:r>
        <w:rPr/>
        <w:pict>
          <v:shape style="position:absolute;margin-left:71.984001pt;margin-top:527.909973pt;width:470.1pt;height:32.1pt;mso-position-horizontal-relative:page;mso-position-vertical-relative:page;z-index:-252985344" type="#_x0000_t202" filled="false" stroked="false">
            <v:textbox inset="0,0,0,0">
              <w:txbxContent>
                <w:p>
                  <w:pPr>
                    <w:tabs>
                      <w:tab w:pos="9363" w:val="left" w:leader="none"/>
                    </w:tabs>
                    <w:spacing w:line="245" w:lineRule="exact" w:before="0"/>
                    <w:ind w:left="0" w:right="0" w:firstLine="0"/>
                    <w:jc w:val="center"/>
                    <w:rPr>
                      <w:b/>
                      <w:sz w:val="22"/>
                    </w:rPr>
                  </w:pPr>
                  <w:r>
                    <w:rPr>
                      <w:b/>
                      <w:sz w:val="22"/>
                    </w:rPr>
                    <w:t>Offense:</w:t>
                  </w:r>
                  <w:r>
                    <w:rPr>
                      <w:b/>
                      <w:sz w:val="22"/>
                      <w:u w:val="thick"/>
                    </w:rPr>
                    <w:t> </w:t>
                    <w:tab/>
                  </w:r>
                </w:p>
                <w:p>
                  <w:pPr>
                    <w:spacing w:before="137"/>
                    <w:ind w:left="0" w:right="46" w:firstLine="0"/>
                    <w:jc w:val="center"/>
                    <w:rPr>
                      <w:i/>
                      <w:sz w:val="20"/>
                    </w:rPr>
                  </w:pPr>
                  <w:r>
                    <w:rPr>
                      <w:i/>
                      <w:sz w:val="20"/>
                    </w:rPr>
                    <w:t>(List one offense per section, you may attach additional pages as needed.)</w:t>
                  </w:r>
                </w:p>
              </w:txbxContent>
            </v:textbox>
            <w10:wrap type="none"/>
          </v:shape>
        </w:pict>
      </w:r>
      <w:r>
        <w:rPr/>
        <w:pict>
          <v:shape style="position:absolute;margin-left:73.064003pt;margin-top:576.419983pt;width:467.85pt;height:13.05pt;mso-position-horizontal-relative:page;mso-position-vertical-relative:page;z-index:-252984320" type="#_x0000_t202" filled="false" stroked="false">
            <v:textbox inset="0,0,0,0">
              <w:txbxContent>
                <w:p>
                  <w:pPr>
                    <w:pStyle w:val="BodyText"/>
                    <w:tabs>
                      <w:tab w:pos="4912" w:val="left" w:leader="none"/>
                      <w:tab w:pos="9337" w:val="left" w:leader="none"/>
                    </w:tabs>
                    <w:spacing w:line="245" w:lineRule="exact"/>
                  </w:pPr>
                  <w:r>
                    <w:rPr/>
                    <w:t>Offense</w:t>
                  </w:r>
                  <w:r>
                    <w:rPr>
                      <w:spacing w:val="-4"/>
                    </w:rPr>
                    <w:t> </w:t>
                  </w:r>
                  <w:r>
                    <w:rPr/>
                    <w:t>Date:</w:t>
                  </w:r>
                  <w:r>
                    <w:rPr>
                      <w:u w:val="single"/>
                    </w:rPr>
                    <w:t> </w:t>
                    <w:tab/>
                  </w:r>
                  <w:r>
                    <w:rPr/>
                    <w:t>Disposition</w:t>
                  </w:r>
                  <w:r>
                    <w:rPr>
                      <w:spacing w:val="-9"/>
                    </w:rPr>
                    <w:t> </w:t>
                  </w:r>
                  <w:r>
                    <w:rPr/>
                    <w:t>Date:</w:t>
                  </w:r>
                  <w:r>
                    <w:rPr>
                      <w:u w:val="single"/>
                    </w:rPr>
                    <w:t> </w:t>
                    <w:tab/>
                  </w:r>
                </w:p>
              </w:txbxContent>
            </v:textbox>
            <w10:wrap type="none"/>
          </v:shape>
        </w:pict>
      </w:r>
      <w:r>
        <w:rPr/>
        <w:pict>
          <v:shape style="position:absolute;margin-left:73.304001pt;margin-top:606.539978pt;width:467.5pt;height:13.05pt;mso-position-horizontal-relative:page;mso-position-vertical-relative:page;z-index:-252983296" type="#_x0000_t202" filled="false" stroked="false">
            <v:textbox inset="0,0,0,0">
              <w:txbxContent>
                <w:p>
                  <w:pPr>
                    <w:pStyle w:val="BodyText"/>
                    <w:tabs>
                      <w:tab w:pos="9330" w:val="left" w:leader="none"/>
                    </w:tabs>
                    <w:spacing w:line="245" w:lineRule="exact"/>
                  </w:pPr>
                  <w:r>
                    <w:rPr/>
                    <w:t>Disposition:</w:t>
                  </w:r>
                  <w:r>
                    <w:rPr>
                      <w:u w:val="single"/>
                    </w:rPr>
                    <w:t> </w:t>
                    <w:tab/>
                  </w:r>
                </w:p>
              </w:txbxContent>
            </v:textbox>
            <w10:wrap type="none"/>
          </v:shape>
        </w:pict>
      </w:r>
      <w:r>
        <w:rPr/>
        <w:pict>
          <v:shape style="position:absolute;margin-left:73.543999pt;margin-top:666.780029pt;width:467.15pt;height:32.1pt;mso-position-horizontal-relative:page;mso-position-vertical-relative:page;z-index:-252982272" type="#_x0000_t202" filled="false" stroked="false">
            <v:textbox inset="0,0,0,0">
              <w:txbxContent>
                <w:p>
                  <w:pPr>
                    <w:pStyle w:val="BodyText"/>
                    <w:tabs>
                      <w:tab w:pos="4904" w:val="left" w:leader="none"/>
                      <w:tab w:pos="9303" w:val="left" w:leader="none"/>
                    </w:tabs>
                    <w:spacing w:line="245" w:lineRule="exact"/>
                    <w:ind w:left="0"/>
                    <w:jc w:val="center"/>
                  </w:pPr>
                  <w:r>
                    <w:rPr/>
                    <w:t>*County:</w:t>
                  </w:r>
                  <w:r>
                    <w:rPr>
                      <w:u w:val="single"/>
                    </w:rPr>
                    <w:t> </w:t>
                    <w:tab/>
                  </w:r>
                  <w:r>
                    <w:rPr/>
                    <w:t>*City:</w:t>
                  </w:r>
                  <w:r>
                    <w:rPr>
                      <w:u w:val="single"/>
                    </w:rPr>
                    <w:t> </w:t>
                    <w:tab/>
                  </w:r>
                </w:p>
                <w:p>
                  <w:pPr>
                    <w:spacing w:before="137"/>
                    <w:ind w:left="0" w:right="48" w:firstLine="0"/>
                    <w:jc w:val="center"/>
                    <w:rPr>
                      <w:i/>
                      <w:sz w:val="20"/>
                    </w:rPr>
                  </w:pPr>
                  <w:r>
                    <w:rPr>
                      <w:i/>
                      <w:sz w:val="20"/>
                    </w:rPr>
                    <w:t>*You must supply a City or County for all offenses listed in the USA</w:t>
                  </w:r>
                </w:p>
              </w:txbxContent>
            </v:textbox>
            <w10:wrap type="none"/>
          </v:shape>
        </w:pict>
      </w:r>
      <w:r>
        <w:rPr/>
        <w:pict>
          <v:shape style="position:absolute;margin-left:484.140015pt;margin-top:730.375977pt;width:57.1pt;height:13.05pt;mso-position-horizontal-relative:page;mso-position-vertical-relative:page;z-index:-252981248" type="#_x0000_t202" filled="false" stroked="false">
            <v:textbox inset="0,0,0,0">
              <w:txbxContent>
                <w:p>
                  <w:pPr>
                    <w:spacing w:line="245" w:lineRule="exact" w:before="0"/>
                    <w:ind w:left="20" w:right="0" w:firstLine="0"/>
                    <w:jc w:val="left"/>
                    <w:rPr>
                      <w:b/>
                      <w:sz w:val="22"/>
                    </w:rPr>
                  </w:pPr>
                  <w:r>
                    <w:rPr>
                      <w:sz w:val="22"/>
                    </w:rPr>
                    <w:t>Page </w:t>
                  </w:r>
                  <w:r>
                    <w:rPr>
                      <w:b/>
                      <w:sz w:val="22"/>
                    </w:rPr>
                    <w:t>6 </w:t>
                  </w:r>
                  <w:r>
                    <w:rPr>
                      <w:sz w:val="22"/>
                    </w:rPr>
                    <w:t>of </w:t>
                  </w:r>
                  <w:r>
                    <w:rPr>
                      <w:b/>
                      <w:sz w:val="22"/>
                    </w:rPr>
                    <w:t>16</w:t>
                  </w:r>
                </w:p>
              </w:txbxContent>
            </v:textbox>
            <w10:wrap type="none"/>
          </v:shape>
        </w:pict>
      </w:r>
      <w:r>
        <w:rPr/>
        <w:pict>
          <v:shape style="position:absolute;margin-left:67.5pt;margin-top:380.26001pt;width:480pt;height:69.75pt;mso-position-horizontal-relative:page;mso-position-vertical-relative:page;z-index:-252980224" type="#_x0000_t202" filled="false" stroked="false">
            <v:textbox inset="0,0,0,0">
              <w:txbxContent>
                <w:p>
                  <w:pPr>
                    <w:spacing w:before="44"/>
                    <w:ind w:left="90" w:right="0" w:firstLine="0"/>
                    <w:jc w:val="left"/>
                    <w:rPr>
                      <w:b/>
                      <w:sz w:val="22"/>
                    </w:rPr>
                  </w:pPr>
                  <w:r>
                    <w:rPr>
                      <w:b/>
                      <w:sz w:val="22"/>
                    </w:rPr>
                    <w:t>Please Initial:</w:t>
                  </w:r>
                </w:p>
                <w:p>
                  <w:pPr>
                    <w:pStyle w:val="BodyText"/>
                    <w:spacing w:before="4"/>
                    <w:ind w:left="0"/>
                    <w:rPr>
                      <w:b/>
                      <w:sz w:val="16"/>
                    </w:rPr>
                  </w:pPr>
                </w:p>
                <w:p>
                  <w:pPr>
                    <w:tabs>
                      <w:tab w:pos="747" w:val="left" w:leader="none"/>
                    </w:tabs>
                    <w:spacing w:before="0"/>
                    <w:ind w:left="90" w:right="0" w:firstLine="0"/>
                    <w:jc w:val="left"/>
                    <w:rPr>
                      <w:b/>
                      <w:sz w:val="22"/>
                    </w:rPr>
                  </w:pPr>
                  <w:r>
                    <w:rPr>
                      <w:b/>
                      <w:w w:val="100"/>
                      <w:sz w:val="22"/>
                      <w:u w:val="thick"/>
                    </w:rPr>
                    <w:t> </w:t>
                  </w:r>
                  <w:r>
                    <w:rPr>
                      <w:b/>
                      <w:sz w:val="22"/>
                      <w:u w:val="thick"/>
                    </w:rPr>
                    <w:tab/>
                  </w:r>
                  <w:r>
                    <w:rPr>
                      <w:b/>
                      <w:sz w:val="22"/>
                    </w:rPr>
                    <w:t>I have read the Background Disclosure and Authorization form and understand my</w:t>
                  </w:r>
                  <w:r>
                    <w:rPr>
                      <w:b/>
                      <w:spacing w:val="-22"/>
                      <w:sz w:val="22"/>
                    </w:rPr>
                    <w:t> </w:t>
                  </w:r>
                  <w:r>
                    <w:rPr>
                      <w:b/>
                      <w:sz w:val="22"/>
                    </w:rPr>
                    <w:t>rights</w:t>
                  </w:r>
                </w:p>
                <w:p>
                  <w:pPr>
                    <w:pStyle w:val="BodyText"/>
                    <w:spacing w:before="4"/>
                    <w:ind w:left="0"/>
                    <w:rPr>
                      <w:b/>
                      <w:sz w:val="16"/>
                    </w:rPr>
                  </w:pPr>
                </w:p>
                <w:p>
                  <w:pPr>
                    <w:tabs>
                      <w:tab w:pos="747" w:val="left" w:leader="none"/>
                    </w:tabs>
                    <w:spacing w:before="0"/>
                    <w:ind w:left="90" w:right="0" w:firstLine="0"/>
                    <w:jc w:val="left"/>
                    <w:rPr>
                      <w:b/>
                      <w:sz w:val="22"/>
                    </w:rPr>
                  </w:pPr>
                  <w:r>
                    <w:rPr>
                      <w:rFonts w:ascii="Times New Roman" w:hAnsi="Times New Roman"/>
                      <w:w w:val="100"/>
                      <w:sz w:val="22"/>
                      <w:u w:val="thick"/>
                    </w:rPr>
                    <w:t> </w:t>
                  </w:r>
                  <w:r>
                    <w:rPr>
                      <w:rFonts w:ascii="Times New Roman" w:hAnsi="Times New Roman"/>
                      <w:sz w:val="22"/>
                      <w:u w:val="thick"/>
                    </w:rPr>
                    <w:tab/>
                  </w:r>
                  <w:r>
                    <w:rPr>
                      <w:b/>
                      <w:sz w:val="22"/>
                    </w:rPr>
                    <w:t>I have been provided a copy of “A Summary of Your Rights Under the Fair Credit Reporting</w:t>
                  </w:r>
                  <w:r>
                    <w:rPr>
                      <w:b/>
                      <w:spacing w:val="-28"/>
                      <w:sz w:val="22"/>
                    </w:rPr>
                    <w:t> </w:t>
                  </w:r>
                  <w:r>
                    <w:rPr>
                      <w:b/>
                      <w:sz w:val="22"/>
                    </w:rPr>
                    <w:t>Act</w:t>
                  </w:r>
                </w:p>
              </w:txbxContent>
            </v:textbox>
            <w10:wrap type="none"/>
          </v:shape>
        </w:pict>
      </w:r>
      <w:r>
        <w:rPr/>
        <w:pict>
          <v:shape style="position:absolute;margin-left:111.739998pt;margin-top:80.700012pt;width:429.3pt;height:12pt;mso-position-horizontal-relative:page;mso-position-vertical-relative:page;z-index:-252979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5.717148pt;margin-top:129.179993pt;width:183pt;height:12pt;mso-position-horizontal-relative:page;mso-position-vertical-relative:page;z-index:-252978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233826pt;margin-top:129.179993pt;width:144.7pt;height:12pt;mso-position-horizontal-relative:page;mso-position-vertical-relative:page;z-index:-252977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7.084129pt;margin-top:159.299988pt;width:412.75pt;height:12pt;mso-position-horizontal-relative:page;mso-position-vertical-relative:page;z-index:-252976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223999pt;margin-top:191.029068pt;width:465.5pt;height:12pt;mso-position-horizontal-relative:page;mso-position-vertical-relative:page;z-index:-252975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966454pt;margin-top:219.539978pt;width:204.8pt;height:12pt;mso-position-horizontal-relative:page;mso-position-vertical-relative:page;z-index:-252974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46698pt;margin-top:219.539978pt;width:193.9pt;height:12pt;mso-position-horizontal-relative:page;mso-position-vertical-relative:page;z-index:-252973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278427pt;margin-top:268.049988pt;width:407.4pt;height:12pt;mso-position-horizontal-relative:page;mso-position-vertical-relative:page;z-index:-252972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454781pt;margin-top:328.410004pt;width:144.65pt;height:12pt;mso-position-horizontal-relative:page;mso-position-vertical-relative:page;z-index:-252971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3.766418pt;margin-top:328.410004pt;width:100.85pt;height:12pt;mso-position-horizontal-relative:page;mso-position-vertical-relative:page;z-index:-252969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599426pt;margin-top:328.410004pt;width:139.2pt;height:12pt;mso-position-horizontal-relative:page;mso-position-vertical-relative:page;z-index:-252968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405.350006pt;width:35.25pt;height:12pt;mso-position-horizontal-relative:page;mso-position-vertical-relative:page;z-index:-252967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428.75pt;width:35.5pt;height:12pt;mso-position-horizontal-relative:page;mso-position-vertical-relative:page;z-index:-252966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1.739998pt;margin-top:526.190002pt;width:429.4pt;height:12pt;mso-position-horizontal-relative:page;mso-position-vertical-relative:page;z-index:-252965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5.717148pt;margin-top:574.700012pt;width:183pt;height:12pt;mso-position-horizontal-relative:page;mso-position-vertical-relative:page;z-index:-252964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233826pt;margin-top:574.700012pt;width:144.7pt;height:12pt;mso-position-horizontal-relative:page;mso-position-vertical-relative:page;z-index:-252963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7.07885pt;margin-top:604.820007pt;width:412.75pt;height:12pt;mso-position-horizontal-relative:page;mso-position-vertical-relative:page;z-index:-252962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223999pt;margin-top:636.549072pt;width:465.3pt;height:12pt;mso-position-horizontal-relative:page;mso-position-vertical-relative:page;z-index:-252961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966454pt;margin-top:665.059998pt;width:204.8pt;height:12pt;mso-position-horizontal-relative:page;mso-position-vertical-relative:page;z-index:-252960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46698pt;margin-top:665.059998pt;width:194.1pt;height:12pt;mso-position-horizontal-relative:page;mso-position-vertical-relative:page;z-index:-2529597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rect style="position:absolute;margin-left:68.25pt;margin-top:479.600006pt;width:480pt;height:69.75pt;mso-position-horizontal-relative:page;mso-position-vertical-relative:page;z-index:-252958720" filled="false" stroked="true" strokeweight=".5pt" strokecolor="#000000">
            <v:stroke dashstyle="solid"/>
            <w10:wrap type="none"/>
          </v:rect>
        </w:pict>
      </w:r>
      <w:r>
        <w:rPr/>
        <w:pict>
          <v:line style="position:absolute;mso-position-horizontal-relative:page;mso-position-vertical-relative:page;z-index:-252957696" from="73.223999pt,300.699066pt" to="538.505173pt,300.699066pt" stroked="true" strokeweight=".71691pt" strokecolor="#000000">
            <v:stroke dashstyle="solid"/>
            <w10:wrap type="none"/>
          </v:line>
        </w:pict>
      </w:r>
      <w:r>
        <w:rPr/>
        <w:pict>
          <v:shape style="position:absolute;margin-left:71.024002pt;margin-top:82.419998pt;width:468.6pt;height:13.05pt;mso-position-horizontal-relative:page;mso-position-vertical-relative:page;z-index:-252956672" type="#_x0000_t202" filled="false" stroked="false">
            <v:textbox inset="0,0,0,0">
              <w:txbxContent>
                <w:p>
                  <w:pPr>
                    <w:pStyle w:val="BodyText"/>
                    <w:tabs>
                      <w:tab w:pos="9351" w:val="left" w:leader="none"/>
                    </w:tabs>
                    <w:spacing w:line="245" w:lineRule="exact"/>
                  </w:pPr>
                  <w:r>
                    <w:rPr/>
                    <w:t>Issuing</w:t>
                  </w:r>
                  <w:r>
                    <w:rPr>
                      <w:spacing w:val="-6"/>
                    </w:rPr>
                    <w:t> </w:t>
                  </w:r>
                  <w:r>
                    <w:rPr/>
                    <w:t>State:</w:t>
                  </w:r>
                  <w:r>
                    <w:rPr>
                      <w:u w:val="single"/>
                    </w:rPr>
                    <w:t> </w:t>
                    <w:tab/>
                  </w:r>
                </w:p>
              </w:txbxContent>
            </v:textbox>
            <w10:wrap type="none"/>
          </v:shape>
        </w:pict>
      </w:r>
      <w:r>
        <w:rPr/>
        <w:pict>
          <v:shape style="position:absolute;margin-left:71.024002pt;margin-top:112.540001pt;width:263.8pt;height:13.05pt;mso-position-horizontal-relative:page;mso-position-vertical-relative:page;z-index:-252955648" type="#_x0000_t202" filled="false" stroked="false">
            <v:textbox inset="0,0,0,0">
              <w:txbxContent>
                <w:p>
                  <w:pPr>
                    <w:pStyle w:val="BodyText"/>
                    <w:spacing w:line="245" w:lineRule="exact"/>
                  </w:pPr>
                  <w:r>
                    <w:rPr/>
                    <w:t>Name offense committed under (if different than current):</w:t>
                  </w:r>
                </w:p>
              </w:txbxContent>
            </v:textbox>
            <w10:wrap type="none"/>
          </v:shape>
        </w:pict>
      </w:r>
      <w:r>
        <w:rPr/>
        <w:pict>
          <v:shape style="position:absolute;margin-left:71.024002pt;margin-top:142.660004pt;width:464.95pt;height:13.05pt;mso-position-horizontal-relative:page;mso-position-vertical-relative:page;z-index:-252954624" type="#_x0000_t202" filled="false" stroked="false">
            <v:textbox inset="0,0,0,0">
              <w:txbxContent>
                <w:p>
                  <w:pPr>
                    <w:pStyle w:val="BodyText"/>
                    <w:tabs>
                      <w:tab w:pos="3360" w:val="left" w:leader="none"/>
                      <w:tab w:pos="6073" w:val="left" w:leader="none"/>
                      <w:tab w:pos="9279" w:val="left" w:leader="none"/>
                    </w:tabs>
                    <w:spacing w:line="245" w:lineRule="exact"/>
                  </w:pPr>
                  <w:r>
                    <w:rPr/>
                    <w:t>First:</w:t>
                  </w:r>
                  <w:r>
                    <w:rPr>
                      <w:u w:val="single"/>
                    </w:rPr>
                    <w:t> </w:t>
                    <w:tab/>
                  </w:r>
                  <w:r>
                    <w:rPr/>
                    <w:t>Middle:</w:t>
                  </w:r>
                  <w:r>
                    <w:rPr>
                      <w:u w:val="single"/>
                    </w:rPr>
                    <w:t> </w:t>
                    <w:tab/>
                  </w:r>
                  <w:r>
                    <w:rPr/>
                    <w:t>Last:</w:t>
                  </w:r>
                  <w:r>
                    <w:rPr>
                      <w:u w:val="single"/>
                    </w:rPr>
                    <w:t> </w:t>
                    <w:tab/>
                  </w:r>
                </w:p>
              </w:txbxContent>
            </v:textbox>
            <w10:wrap type="none"/>
          </v:shape>
        </w:pict>
      </w:r>
      <w:r>
        <w:rPr/>
        <w:pict>
          <v:shape style="position:absolute;margin-left:71.024002pt;margin-top:197.740005pt;width:468.7pt;height:14pt;mso-position-horizontal-relative:page;mso-position-vertical-relative:page;z-index:-252953600" type="#_x0000_t202" filled="false" stroked="false">
            <v:textbox inset="0,0,0,0">
              <w:txbxContent>
                <w:p>
                  <w:pPr>
                    <w:tabs>
                      <w:tab w:pos="9354" w:val="left" w:leader="none"/>
                    </w:tabs>
                    <w:spacing w:line="264" w:lineRule="exact" w:before="0"/>
                    <w:ind w:left="20" w:right="0" w:firstLine="0"/>
                    <w:jc w:val="left"/>
                    <w:rPr>
                      <w:b/>
                      <w:sz w:val="24"/>
                    </w:rPr>
                  </w:pPr>
                  <w:r>
                    <w:rPr>
                      <w:b/>
                      <w:sz w:val="24"/>
                    </w:rPr>
                    <w:t>Offense:</w:t>
                  </w:r>
                  <w:r>
                    <w:rPr>
                      <w:b/>
                      <w:sz w:val="24"/>
                      <w:u w:val="thick"/>
                    </w:rPr>
                    <w:t> </w:t>
                    <w:tab/>
                  </w:r>
                </w:p>
              </w:txbxContent>
            </v:textbox>
            <w10:wrap type="none"/>
          </v:shape>
        </w:pict>
      </w:r>
      <w:r>
        <w:rPr/>
        <w:pict>
          <v:shape style="position:absolute;margin-left:71.024002pt;margin-top:229.419998pt;width:467.85pt;height:13.05pt;mso-position-horizontal-relative:page;mso-position-vertical-relative:page;z-index:-252952576" type="#_x0000_t202" filled="false" stroked="false">
            <v:textbox inset="0,0,0,0">
              <w:txbxContent>
                <w:p>
                  <w:pPr>
                    <w:pStyle w:val="BodyText"/>
                    <w:tabs>
                      <w:tab w:pos="4912" w:val="left" w:leader="none"/>
                      <w:tab w:pos="9337" w:val="left" w:leader="none"/>
                    </w:tabs>
                    <w:spacing w:line="245" w:lineRule="exact"/>
                  </w:pPr>
                  <w:r>
                    <w:rPr/>
                    <w:t>Offense</w:t>
                  </w:r>
                  <w:r>
                    <w:rPr>
                      <w:spacing w:val="-4"/>
                    </w:rPr>
                    <w:t> </w:t>
                  </w:r>
                  <w:r>
                    <w:rPr/>
                    <w:t>Date:</w:t>
                  </w:r>
                  <w:r>
                    <w:rPr>
                      <w:u w:val="single"/>
                    </w:rPr>
                    <w:t> </w:t>
                    <w:tab/>
                  </w:r>
                  <w:r>
                    <w:rPr/>
                    <w:t>Disposition</w:t>
                  </w:r>
                  <w:r>
                    <w:rPr>
                      <w:spacing w:val="-9"/>
                    </w:rPr>
                    <w:t> </w:t>
                  </w:r>
                  <w:r>
                    <w:rPr/>
                    <w:t>Date:</w:t>
                  </w:r>
                  <w:r>
                    <w:rPr>
                      <w:u w:val="single"/>
                    </w:rPr>
                    <w:t> </w:t>
                    <w:tab/>
                  </w:r>
                </w:p>
              </w:txbxContent>
            </v:textbox>
            <w10:wrap type="none"/>
          </v:shape>
        </w:pict>
      </w:r>
      <w:r>
        <w:rPr/>
        <w:pict>
          <v:shape style="position:absolute;margin-left:71.024002pt;margin-top:259.690002pt;width:467.5pt;height:13.05pt;mso-position-horizontal-relative:page;mso-position-vertical-relative:page;z-index:-252951552" type="#_x0000_t202" filled="false" stroked="false">
            <v:textbox inset="0,0,0,0">
              <w:txbxContent>
                <w:p>
                  <w:pPr>
                    <w:pStyle w:val="BodyText"/>
                    <w:tabs>
                      <w:tab w:pos="9330" w:val="left" w:leader="none"/>
                    </w:tabs>
                    <w:spacing w:line="245" w:lineRule="exact"/>
                  </w:pPr>
                  <w:r>
                    <w:rPr/>
                    <w:t>Disposition:</w:t>
                  </w:r>
                  <w:r>
                    <w:rPr>
                      <w:u w:val="single"/>
                    </w:rPr>
                    <w:t> </w:t>
                    <w:tab/>
                  </w:r>
                </w:p>
              </w:txbxContent>
            </v:textbox>
            <w10:wrap type="none"/>
          </v:shape>
        </w:pict>
      </w:r>
      <w:r>
        <w:rPr/>
        <w:pict>
          <v:shape style="position:absolute;margin-left:73.543999pt;margin-top:319.929993pt;width:466.95pt;height:32.1pt;mso-position-horizontal-relative:page;mso-position-vertical-relative:page;z-index:-252950528" type="#_x0000_t202" filled="false" stroked="false">
            <v:textbox inset="0,0,0,0">
              <w:txbxContent>
                <w:p>
                  <w:pPr>
                    <w:pStyle w:val="BodyText"/>
                    <w:tabs>
                      <w:tab w:pos="4904" w:val="left" w:leader="none"/>
                      <w:tab w:pos="9299" w:val="left" w:leader="none"/>
                    </w:tabs>
                    <w:spacing w:line="245" w:lineRule="exact"/>
                    <w:ind w:left="0"/>
                    <w:jc w:val="center"/>
                  </w:pPr>
                  <w:r>
                    <w:rPr/>
                    <w:t>*County:</w:t>
                  </w:r>
                  <w:r>
                    <w:rPr>
                      <w:u w:val="single"/>
                    </w:rPr>
                    <w:t> </w:t>
                    <w:tab/>
                  </w:r>
                  <w:r>
                    <w:rPr/>
                    <w:t>*City:</w:t>
                  </w:r>
                  <w:r>
                    <w:rPr>
                      <w:u w:val="single"/>
                    </w:rPr>
                    <w:t> </w:t>
                    <w:tab/>
                  </w:r>
                </w:p>
                <w:p>
                  <w:pPr>
                    <w:spacing w:before="137"/>
                    <w:ind w:left="0" w:right="44" w:firstLine="0"/>
                    <w:jc w:val="center"/>
                    <w:rPr>
                      <w:i/>
                      <w:sz w:val="20"/>
                    </w:rPr>
                  </w:pPr>
                  <w:r>
                    <w:rPr>
                      <w:i/>
                      <w:sz w:val="20"/>
                    </w:rPr>
                    <w:t>*You must supply a City or County for all offenses listed in the USA</w:t>
                  </w:r>
                </w:p>
              </w:txbxContent>
            </v:textbox>
            <w10:wrap type="none"/>
          </v:shape>
        </w:pict>
      </w:r>
      <w:r>
        <w:rPr/>
        <w:pict>
          <v:shape style="position:absolute;margin-left:71.024002pt;margin-top:368.410004pt;width:468.6pt;height:13.05pt;mso-position-horizontal-relative:page;mso-position-vertical-relative:page;z-index:-252949504" type="#_x0000_t202" filled="false" stroked="false">
            <v:textbox inset="0,0,0,0">
              <w:txbxContent>
                <w:p>
                  <w:pPr>
                    <w:pStyle w:val="BodyText"/>
                    <w:tabs>
                      <w:tab w:pos="9351" w:val="left" w:leader="none"/>
                    </w:tabs>
                    <w:spacing w:line="245" w:lineRule="exact"/>
                  </w:pPr>
                  <w:r>
                    <w:rPr/>
                    <w:t>Issuing</w:t>
                  </w:r>
                  <w:r>
                    <w:rPr>
                      <w:spacing w:val="-6"/>
                    </w:rPr>
                    <w:t> </w:t>
                  </w:r>
                  <w:r>
                    <w:rPr/>
                    <w:t>State:</w:t>
                  </w:r>
                  <w:r>
                    <w:rPr>
                      <w:u w:val="single"/>
                    </w:rPr>
                    <w:t> </w:t>
                    <w:tab/>
                  </w:r>
                </w:p>
              </w:txbxContent>
            </v:textbox>
            <w10:wrap type="none"/>
          </v:shape>
        </w:pict>
      </w:r>
      <w:r>
        <w:rPr/>
        <w:pict>
          <v:shape style="position:absolute;margin-left:71.024002pt;margin-top:398.529999pt;width:263.95pt;height:13.05pt;mso-position-horizontal-relative:page;mso-position-vertical-relative:page;z-index:-252948480" type="#_x0000_t202" filled="false" stroked="false">
            <v:textbox inset="0,0,0,0">
              <w:txbxContent>
                <w:p>
                  <w:pPr>
                    <w:pStyle w:val="BodyText"/>
                    <w:spacing w:line="245" w:lineRule="exact"/>
                  </w:pPr>
                  <w:r>
                    <w:rPr/>
                    <w:t>Name offense committed under (if different than current):</w:t>
                  </w:r>
                </w:p>
              </w:txbxContent>
            </v:textbox>
            <w10:wrap type="none"/>
          </v:shape>
        </w:pict>
      </w:r>
      <w:r>
        <w:rPr/>
        <w:pict>
          <v:shape style="position:absolute;margin-left:71.024002pt;margin-top:428.670013pt;width:464.75pt;height:13.05pt;mso-position-horizontal-relative:page;mso-position-vertical-relative:page;z-index:-252947456" type="#_x0000_t202" filled="false" stroked="false">
            <v:textbox inset="0,0,0,0">
              <w:txbxContent>
                <w:p>
                  <w:pPr>
                    <w:pStyle w:val="BodyText"/>
                    <w:tabs>
                      <w:tab w:pos="3360" w:val="left" w:leader="none"/>
                      <w:tab w:pos="6071" w:val="left" w:leader="none"/>
                      <w:tab w:pos="9275" w:val="left" w:leader="none"/>
                    </w:tabs>
                    <w:spacing w:line="245" w:lineRule="exact"/>
                  </w:pPr>
                  <w:r>
                    <w:rPr/>
                    <w:t>First:</w:t>
                  </w:r>
                  <w:r>
                    <w:rPr>
                      <w:u w:val="single"/>
                    </w:rPr>
                    <w:t> </w:t>
                    <w:tab/>
                  </w:r>
                  <w:r>
                    <w:rPr/>
                    <w:t>Middle:</w:t>
                  </w:r>
                  <w:r>
                    <w:rPr>
                      <w:u w:val="single"/>
                    </w:rPr>
                    <w:t> </w:t>
                    <w:tab/>
                  </w:r>
                  <w:r>
                    <w:rPr/>
                    <w:t>Last:</w:t>
                  </w:r>
                  <w:r>
                    <w:rPr>
                      <w:u w:val="single"/>
                    </w:rPr>
                    <w:t> </w:t>
                    <w:tab/>
                  </w:r>
                </w:p>
              </w:txbxContent>
            </v:textbox>
            <w10:wrap type="none"/>
          </v:shape>
        </w:pict>
      </w:r>
      <w:r>
        <w:rPr/>
        <w:pict>
          <v:shape style="position:absolute;margin-left:484.140015pt;margin-top:730.375977pt;width:57.1pt;height:13.05pt;mso-position-horizontal-relative:page;mso-position-vertical-relative:page;z-index:-252946432" type="#_x0000_t202" filled="false" stroked="false">
            <v:textbox inset="0,0,0,0">
              <w:txbxContent>
                <w:p>
                  <w:pPr>
                    <w:spacing w:line="245" w:lineRule="exact" w:before="0"/>
                    <w:ind w:left="20" w:right="0" w:firstLine="0"/>
                    <w:jc w:val="left"/>
                    <w:rPr>
                      <w:b/>
                      <w:sz w:val="22"/>
                    </w:rPr>
                  </w:pPr>
                  <w:r>
                    <w:rPr>
                      <w:sz w:val="22"/>
                    </w:rPr>
                    <w:t>Page </w:t>
                  </w:r>
                  <w:r>
                    <w:rPr>
                      <w:b/>
                      <w:sz w:val="22"/>
                    </w:rPr>
                    <w:t>7 </w:t>
                  </w:r>
                  <w:r>
                    <w:rPr>
                      <w:sz w:val="22"/>
                    </w:rPr>
                    <w:t>of </w:t>
                  </w:r>
                  <w:r>
                    <w:rPr>
                      <w:b/>
                      <w:sz w:val="22"/>
                    </w:rPr>
                    <w:t>16</w:t>
                  </w:r>
                </w:p>
              </w:txbxContent>
            </v:textbox>
            <w10:wrap type="none"/>
          </v:shape>
        </w:pict>
      </w:r>
      <w:r>
        <w:rPr/>
        <w:pict>
          <v:shape style="position:absolute;margin-left:68.25pt;margin-top:479.600006pt;width:480pt;height:69.75pt;mso-position-horizontal-relative:page;mso-position-vertical-relative:page;z-index:-252945408" type="#_x0000_t202" filled="false" stroked="false">
            <v:textbox inset="0,0,0,0">
              <w:txbxContent>
                <w:p>
                  <w:pPr>
                    <w:spacing w:before="30"/>
                    <w:ind w:left="75" w:right="0" w:firstLine="0"/>
                    <w:jc w:val="left"/>
                    <w:rPr>
                      <w:b/>
                      <w:sz w:val="22"/>
                    </w:rPr>
                  </w:pPr>
                  <w:r>
                    <w:rPr>
                      <w:b/>
                      <w:sz w:val="22"/>
                    </w:rPr>
                    <w:t>Please Initial:</w:t>
                  </w:r>
                </w:p>
                <w:p>
                  <w:pPr>
                    <w:pStyle w:val="BodyText"/>
                    <w:spacing w:before="4"/>
                    <w:ind w:left="0"/>
                    <w:rPr>
                      <w:b/>
                      <w:sz w:val="16"/>
                    </w:rPr>
                  </w:pPr>
                </w:p>
                <w:p>
                  <w:pPr>
                    <w:tabs>
                      <w:tab w:pos="732" w:val="left" w:leader="none"/>
                    </w:tabs>
                    <w:spacing w:before="0"/>
                    <w:ind w:left="75" w:right="0" w:firstLine="0"/>
                    <w:jc w:val="left"/>
                    <w:rPr>
                      <w:b/>
                      <w:sz w:val="22"/>
                    </w:rPr>
                  </w:pPr>
                  <w:r>
                    <w:rPr>
                      <w:b/>
                      <w:w w:val="100"/>
                      <w:sz w:val="22"/>
                      <w:u w:val="thick"/>
                    </w:rPr>
                    <w:t> </w:t>
                  </w:r>
                  <w:r>
                    <w:rPr>
                      <w:b/>
                      <w:sz w:val="22"/>
                      <w:u w:val="thick"/>
                    </w:rPr>
                    <w:tab/>
                  </w:r>
                  <w:r>
                    <w:rPr>
                      <w:b/>
                      <w:sz w:val="22"/>
                    </w:rPr>
                    <w:t>I have read the Background Disclosure and Authorization form and understand my</w:t>
                  </w:r>
                  <w:r>
                    <w:rPr>
                      <w:b/>
                      <w:spacing w:val="-22"/>
                      <w:sz w:val="22"/>
                    </w:rPr>
                    <w:t> </w:t>
                  </w:r>
                  <w:r>
                    <w:rPr>
                      <w:b/>
                      <w:sz w:val="22"/>
                    </w:rPr>
                    <w:t>rights</w:t>
                  </w:r>
                </w:p>
                <w:p>
                  <w:pPr>
                    <w:pStyle w:val="BodyText"/>
                    <w:spacing w:before="4"/>
                    <w:ind w:left="0"/>
                    <w:rPr>
                      <w:b/>
                      <w:sz w:val="16"/>
                    </w:rPr>
                  </w:pPr>
                </w:p>
                <w:p>
                  <w:pPr>
                    <w:tabs>
                      <w:tab w:pos="732" w:val="left" w:leader="none"/>
                    </w:tabs>
                    <w:spacing w:before="0"/>
                    <w:ind w:left="75" w:right="0" w:firstLine="0"/>
                    <w:jc w:val="left"/>
                    <w:rPr>
                      <w:b/>
                      <w:sz w:val="22"/>
                    </w:rPr>
                  </w:pPr>
                  <w:r>
                    <w:rPr>
                      <w:rFonts w:ascii="Times New Roman" w:hAnsi="Times New Roman"/>
                      <w:w w:val="100"/>
                      <w:sz w:val="22"/>
                      <w:u w:val="thick"/>
                    </w:rPr>
                    <w:t> </w:t>
                  </w:r>
                  <w:r>
                    <w:rPr>
                      <w:rFonts w:ascii="Times New Roman" w:hAnsi="Times New Roman"/>
                      <w:sz w:val="22"/>
                      <w:u w:val="thick"/>
                    </w:rPr>
                    <w:tab/>
                  </w:r>
                  <w:r>
                    <w:rPr>
                      <w:b/>
                      <w:sz w:val="22"/>
                    </w:rPr>
                    <w:t>I have been provided a copy of “A Summary of Your Rights Under the Fair Credit Reporting</w:t>
                  </w:r>
                  <w:r>
                    <w:rPr>
                      <w:b/>
                      <w:spacing w:val="-32"/>
                      <w:sz w:val="22"/>
                    </w:rPr>
                    <w:t> </w:t>
                  </w:r>
                  <w:r>
                    <w:rPr>
                      <w:b/>
                      <w:sz w:val="22"/>
                    </w:rPr>
                    <w:t>Act”</w:t>
                  </w:r>
                </w:p>
              </w:txbxContent>
            </v:textbox>
            <w10:wrap type="none"/>
          </v:shape>
        </w:pict>
      </w:r>
      <w:r>
        <w:rPr/>
        <w:pict>
          <v:shape style="position:absolute;margin-left:131.278427pt;margin-top:80.700012pt;width:407.35pt;height:12pt;mso-position-horizontal-relative:page;mso-position-vertical-relative:page;z-index:-252944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454781pt;margin-top:140.940002pt;width:144.65pt;height:12pt;mso-position-horizontal-relative:page;mso-position-vertical-relative:page;z-index:-252943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3.893433pt;margin-top:140.940002pt;width:100.85pt;height:12pt;mso-position-horizontal-relative:page;mso-position-vertical-relative:page;z-index:-252942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821259pt;margin-top:140.940002pt;width:139.2pt;height:12pt;mso-position-horizontal-relative:page;mso-position-vertical-relative:page;z-index:-252941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379997pt;margin-top:196.73999pt;width:424.4pt;height:12pt;mso-position-horizontal-relative:page;mso-position-vertical-relative:page;z-index:-252940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3.677155pt;margin-top:227.700012pt;width:183pt;height:12pt;mso-position-horizontal-relative:page;mso-position-vertical-relative:page;z-index:-252939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3.193848pt;margin-top:227.700012pt;width:144.7pt;height:12pt;mso-position-horizontal-relative:page;mso-position-vertical-relative:page;z-index:-252938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4.804131pt;margin-top:257.969971pt;width:412.75pt;height:12pt;mso-position-horizontal-relative:page;mso-position-vertical-relative:page;z-index:-252937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223999pt;margin-top:289.699066pt;width:465.3pt;height:12pt;mso-position-horizontal-relative:page;mso-position-vertical-relative:page;z-index:-252936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966454pt;margin-top:318.209991pt;width:204.8pt;height:12pt;mso-position-horizontal-relative:page;mso-position-vertical-relative:page;z-index:-252935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46698pt;margin-top:318.209991pt;width:193.9pt;height:12pt;mso-position-horizontal-relative:page;mso-position-vertical-relative:page;z-index:-252934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278427pt;margin-top:366.690002pt;width:407.35pt;height:12pt;mso-position-horizontal-relative:page;mso-position-vertical-relative:page;z-index:-252933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454781pt;margin-top:426.950012pt;width:144.65pt;height:12pt;mso-position-horizontal-relative:page;mso-position-vertical-relative:page;z-index:-252932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3.766418pt;margin-top:426.950012pt;width:100.85pt;height:12pt;mso-position-horizontal-relative:page;mso-position-vertical-relative:page;z-index:-252931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599426pt;margin-top:426.950012pt;width:139.2pt;height:12pt;mso-position-horizontal-relative:page;mso-position-vertical-relative:page;z-index:-252930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503.98999pt;width:35.25pt;height:12pt;mso-position-horizontal-relative:page;mso-position-vertical-relative:page;z-index:-252929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527.390015pt;width:35.5pt;height:12pt;mso-position-horizontal-relative:page;mso-position-vertical-relative:page;z-index:-2529280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103.779999pt;margin-top:82.419998pt;width:404.15pt;height:26.5pt;mso-position-horizontal-relative:page;mso-position-vertical-relative:page;z-index:-252926976" type="#_x0000_t202" filled="false" stroked="false">
            <v:textbox inset="0,0,0,0">
              <w:txbxContent>
                <w:p>
                  <w:pPr>
                    <w:spacing w:line="245" w:lineRule="exact" w:before="0"/>
                    <w:ind w:left="0" w:right="0" w:firstLine="0"/>
                    <w:jc w:val="center"/>
                    <w:rPr>
                      <w:b/>
                      <w:i/>
                      <w:sz w:val="22"/>
                    </w:rPr>
                  </w:pPr>
                  <w:r>
                    <w:rPr>
                      <w:b/>
                      <w:i/>
                      <w:sz w:val="22"/>
                    </w:rPr>
                    <w:t>Para información en español, visite </w:t>
                  </w:r>
                  <w:hyperlink r:id="rId8">
                    <w:r>
                      <w:rPr>
                        <w:b/>
                        <w:i/>
                        <w:sz w:val="22"/>
                      </w:rPr>
                      <w:t>www.consumerfinance.gov/learnmore </w:t>
                    </w:r>
                  </w:hyperlink>
                  <w:r>
                    <w:rPr>
                      <w:b/>
                      <w:i/>
                      <w:sz w:val="22"/>
                    </w:rPr>
                    <w:t>o escribe a la</w:t>
                  </w:r>
                </w:p>
                <w:p>
                  <w:pPr>
                    <w:spacing w:before="0"/>
                    <w:ind w:left="1" w:right="0" w:firstLine="0"/>
                    <w:jc w:val="center"/>
                    <w:rPr>
                      <w:b/>
                      <w:i/>
                      <w:sz w:val="22"/>
                    </w:rPr>
                  </w:pPr>
                  <w:r>
                    <w:rPr>
                      <w:b/>
                      <w:i/>
                      <w:sz w:val="22"/>
                    </w:rPr>
                    <w:t>ConsumerFinancial Protection Bureau, 1700 G Street N.W., Washington DC 20552</w:t>
                  </w:r>
                </w:p>
              </w:txbxContent>
            </v:textbox>
            <w10:wrap type="none"/>
          </v:shape>
        </w:pict>
      </w:r>
      <w:r>
        <w:rPr/>
        <w:pict>
          <v:shape style="position:absolute;margin-left:71.024002pt;margin-top:120.010002pt;width:466.6pt;height:119.95pt;mso-position-horizontal-relative:page;mso-position-vertical-relative:page;z-index:-252925952" type="#_x0000_t202" filled="false" stroked="false">
            <v:textbox inset="0,0,0,0">
              <w:txbxContent>
                <w:p>
                  <w:pPr>
                    <w:spacing w:line="306" w:lineRule="exact" w:before="0"/>
                    <w:ind w:left="1080" w:right="1014" w:firstLine="0"/>
                    <w:jc w:val="center"/>
                    <w:rPr>
                      <w:b/>
                      <w:sz w:val="28"/>
                    </w:rPr>
                  </w:pPr>
                  <w:r>
                    <w:rPr>
                      <w:b/>
                      <w:sz w:val="28"/>
                    </w:rPr>
                    <w:t>A Summary of Your Rights Under the Fair Credit Reporting Act</w:t>
                  </w:r>
                </w:p>
                <w:p>
                  <w:pPr>
                    <w:spacing w:line="240" w:lineRule="auto" w:before="197"/>
                    <w:ind w:left="20" w:right="0" w:firstLine="0"/>
                    <w:jc w:val="left"/>
                    <w:rPr>
                      <w:b/>
                      <w:sz w:val="22"/>
                    </w:rPr>
                  </w:pPr>
                  <w:r>
                    <w:rPr>
                      <w:sz w:val="22"/>
                    </w:rP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w:t>
                  </w:r>
                  <w:r>
                    <w:rPr>
                      <w:b/>
                      <w:sz w:val="22"/>
                    </w:rPr>
                    <w:t>For more information, including information about additional rights, go to </w:t>
                  </w:r>
                  <w:hyperlink r:id="rId8">
                    <w:r>
                      <w:rPr>
                        <w:b/>
                        <w:color w:val="0462C1"/>
                        <w:sz w:val="22"/>
                        <w:u w:val="single" w:color="0462C1"/>
                      </w:rPr>
                      <w:t>www.consumerfinance.gov/learnmore</w:t>
                    </w:r>
                    <w:r>
                      <w:rPr>
                        <w:b/>
                        <w:color w:val="0462C1"/>
                        <w:sz w:val="22"/>
                      </w:rPr>
                      <w:t> </w:t>
                    </w:r>
                  </w:hyperlink>
                  <w:r>
                    <w:rPr>
                      <w:b/>
                      <w:sz w:val="22"/>
                    </w:rPr>
                    <w:t>or write to: Consumer Financial Protection Bureau, 1700 G Street N.W., Washington, DC 20552.</w:t>
                  </w:r>
                </w:p>
              </w:txbxContent>
            </v:textbox>
            <w10:wrap type="none"/>
          </v:shape>
        </w:pict>
      </w:r>
      <w:r>
        <w:rPr/>
        <w:pict>
          <v:shape style="position:absolute;margin-left:89.024002pt;margin-top:250.449997pt;width:7.45pt;height:13.05pt;mso-position-horizontal-relative:page;mso-position-vertical-relative:page;z-index:-252924928"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250.449997pt;width:427.65pt;height:53.25pt;mso-position-horizontal-relative:page;mso-position-vertical-relative:page;z-index:-252923904" type="#_x0000_t202" filled="false" stroked="false">
            <v:textbox inset="0,0,0,0">
              <w:txbxContent>
                <w:p>
                  <w:pPr>
                    <w:spacing w:line="244" w:lineRule="exact" w:before="0"/>
                    <w:ind w:left="20" w:right="0" w:firstLine="0"/>
                    <w:jc w:val="left"/>
                    <w:rPr>
                      <w:sz w:val="22"/>
                    </w:rPr>
                  </w:pPr>
                  <w:r>
                    <w:rPr>
                      <w:b/>
                      <w:sz w:val="22"/>
                    </w:rPr>
                    <w:t>You must be told if information in your file has been used against you. </w:t>
                  </w:r>
                  <w:r>
                    <w:rPr>
                      <w:sz w:val="22"/>
                    </w:rPr>
                    <w:t>Anyone who uses a</w:t>
                  </w:r>
                </w:p>
                <w:p>
                  <w:pPr>
                    <w:pStyle w:val="BodyText"/>
                  </w:pPr>
                  <w:r>
                    <w:rPr/>
                    <w:t>credit report or another type of consumer report to deny your application for credit, insurance, or employment - or to take another adverse action against you - must tell you, and must give you the name, address, and phone number of the agency that provided the information.</w:t>
                  </w:r>
                </w:p>
              </w:txbxContent>
            </v:textbox>
            <w10:wrap type="none"/>
          </v:shape>
        </w:pict>
      </w:r>
      <w:r>
        <w:rPr/>
        <w:pict>
          <v:shape style="position:absolute;margin-left:89.024002pt;margin-top:317.529999pt;width:7.45pt;height:13.05pt;mso-position-horizontal-relative:page;mso-position-vertical-relative:page;z-index:-252922880"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317.529999pt;width:430.05pt;height:53.4pt;mso-position-horizontal-relative:page;mso-position-vertical-relative:page;z-index:-252921856" type="#_x0000_t202" filled="false" stroked="false">
            <v:textbox inset="0,0,0,0">
              <w:txbxContent>
                <w:p>
                  <w:pPr>
                    <w:spacing w:line="245" w:lineRule="exact" w:before="0"/>
                    <w:ind w:left="20" w:right="0" w:firstLine="0"/>
                    <w:jc w:val="left"/>
                    <w:rPr>
                      <w:sz w:val="22"/>
                    </w:rPr>
                  </w:pPr>
                  <w:r>
                    <w:rPr>
                      <w:b/>
                      <w:sz w:val="22"/>
                    </w:rPr>
                    <w:t>You have the right to know what is in your file. </w:t>
                  </w:r>
                  <w:r>
                    <w:rPr>
                      <w:sz w:val="22"/>
                    </w:rPr>
                    <w:t>You may request and obtain all the information</w:t>
                  </w:r>
                </w:p>
                <w:p>
                  <w:pPr>
                    <w:pStyle w:val="BodyText"/>
                    <w:ind w:right="327"/>
                  </w:pPr>
                  <w:r>
                    <w:rPr/>
                    <w:t>about you in the files of a consumer reporting agency (your “file disclosure”). You will be required to provide proper identification, which may include your Social Security number. In many cases, the disclosure will be free. You are entitled to a free file disclosure if:</w:t>
                  </w:r>
                </w:p>
              </w:txbxContent>
            </v:textbox>
            <w10:wrap type="none"/>
          </v:shape>
        </w:pict>
      </w:r>
      <w:r>
        <w:rPr/>
        <w:pict>
          <v:shape style="position:absolute;margin-left:125.019997pt;margin-top:370.378998pt;width:8.6pt;height:14.55pt;mso-position-horizontal-relative:page;mso-position-vertical-relative:page;z-index:-252920832" type="#_x0000_t202" filled="false" stroked="false">
            <v:textbox inset="0,0,0,0">
              <w:txbxContent>
                <w:p>
                  <w:pPr>
                    <w:pStyle w:val="BodyText"/>
                    <w:spacing w:before="20"/>
                    <w:rPr>
                      <w:rFonts w:ascii="Courier New"/>
                    </w:rPr>
                  </w:pPr>
                  <w:r>
                    <w:rPr>
                      <w:rFonts w:ascii="Courier New"/>
                      <w:w w:val="100"/>
                    </w:rPr>
                    <w:t>o</w:t>
                  </w:r>
                </w:p>
              </w:txbxContent>
            </v:textbox>
            <w10:wrap type="none"/>
          </v:shape>
        </w:pict>
      </w:r>
      <w:r>
        <w:rPr/>
        <w:pict>
          <v:shape style="position:absolute;margin-left:143.020004pt;margin-top:371.290009pt;width:376pt;height:80.150pt;mso-position-horizontal-relative:page;mso-position-vertical-relative:page;z-index:-252919808" type="#_x0000_t202" filled="false" stroked="false">
            <v:textbox inset="0,0,0,0">
              <w:txbxContent>
                <w:p>
                  <w:pPr>
                    <w:pStyle w:val="BodyText"/>
                    <w:spacing w:line="244" w:lineRule="exact"/>
                  </w:pPr>
                  <w:r>
                    <w:rPr/>
                    <w:t>a person has taken adverse action against you because of information in your credit</w:t>
                  </w:r>
                </w:p>
                <w:p>
                  <w:pPr>
                    <w:pStyle w:val="BodyText"/>
                    <w:spacing w:line="267" w:lineRule="exact"/>
                  </w:pPr>
                  <w:r>
                    <w:rPr/>
                    <w:t>report;</w:t>
                  </w:r>
                </w:p>
                <w:p>
                  <w:pPr>
                    <w:pStyle w:val="BodyText"/>
                    <w:ind w:right="1285"/>
                  </w:pPr>
                  <w:r>
                    <w:rPr/>
                    <w:t>you are the victim of identity theft and place a fraud alert in your file; your file contains inaccurate information as a result of fraud;</w:t>
                  </w:r>
                </w:p>
                <w:p>
                  <w:pPr>
                    <w:pStyle w:val="BodyText"/>
                    <w:spacing w:before="1"/>
                  </w:pPr>
                  <w:r>
                    <w:rPr/>
                    <w:t>you are on public assistance;</w:t>
                  </w:r>
                </w:p>
                <w:p>
                  <w:pPr>
                    <w:pStyle w:val="BodyText"/>
                  </w:pPr>
                  <w:r>
                    <w:rPr/>
                    <w:t>you are unemployed but expect to apply for employment within 60 days.</w:t>
                  </w:r>
                </w:p>
              </w:txbxContent>
            </v:textbox>
            <w10:wrap type="none"/>
          </v:shape>
        </w:pict>
      </w:r>
      <w:r>
        <w:rPr/>
        <w:pict>
          <v:shape style="position:absolute;margin-left:125.019997pt;margin-top:397.138977pt;width:8.6pt;height:54.85pt;mso-position-horizontal-relative:page;mso-position-vertical-relative:page;z-index:-252918784" type="#_x0000_t202" filled="false" stroked="false">
            <v:textbox inset="0,0,0,0">
              <w:txbxContent>
                <w:p>
                  <w:pPr>
                    <w:pStyle w:val="BodyText"/>
                    <w:spacing w:line="259" w:lineRule="auto" w:before="20"/>
                    <w:ind w:right="17"/>
                    <w:jc w:val="both"/>
                    <w:rPr>
                      <w:rFonts w:ascii="Courier New"/>
                    </w:rPr>
                  </w:pPr>
                  <w:r>
                    <w:rPr>
                      <w:rFonts w:ascii="Courier New"/>
                    </w:rPr>
                    <w:t>o o o o</w:t>
                  </w:r>
                </w:p>
              </w:txbxContent>
            </v:textbox>
            <w10:wrap type="none"/>
          </v:shape>
        </w:pict>
      </w:r>
      <w:r>
        <w:rPr/>
        <w:pict>
          <v:shape style="position:absolute;margin-left:89.024002pt;margin-top:465.269989pt;width:7.45pt;height:13.05pt;mso-position-horizontal-relative:page;mso-position-vertical-relative:page;z-index:-252917760"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465.269989pt;width:410.85pt;height:39.950pt;mso-position-horizontal-relative:page;mso-position-vertical-relative:page;z-index:-252916736" type="#_x0000_t202" filled="false" stroked="false">
            <v:textbox inset="0,0,0,0">
              <w:txbxContent>
                <w:p>
                  <w:pPr>
                    <w:pStyle w:val="BodyText"/>
                    <w:spacing w:line="245" w:lineRule="exact"/>
                  </w:pPr>
                  <w:r>
                    <w:rPr/>
                    <w:t>In addition, all consumers are entitled to one free disclosure every 12 months upon request</w:t>
                  </w:r>
                </w:p>
                <w:p>
                  <w:pPr>
                    <w:pStyle w:val="BodyText"/>
                    <w:ind w:right="362"/>
                  </w:pPr>
                  <w:r>
                    <w:rPr/>
                    <w:t>from each nationwide credit bureau and from nationwide specialty consumer reporting agencies. See </w:t>
                  </w:r>
                  <w:hyperlink r:id="rId8">
                    <w:r>
                      <w:rPr>
                        <w:color w:val="0462C1"/>
                        <w:u w:val="single" w:color="0462C1"/>
                      </w:rPr>
                      <w:t>www.consumerfinance.gov/learnmore</w:t>
                    </w:r>
                    <w:r>
                      <w:rPr>
                        <w:color w:val="0462C1"/>
                      </w:rPr>
                      <w:t> </w:t>
                    </w:r>
                  </w:hyperlink>
                  <w:r>
                    <w:rPr/>
                    <w:t>for additional information.</w:t>
                  </w:r>
                </w:p>
              </w:txbxContent>
            </v:textbox>
            <w10:wrap type="none"/>
          </v:shape>
        </w:pict>
      </w:r>
      <w:r>
        <w:rPr/>
        <w:pict>
          <v:shape style="position:absolute;margin-left:89.024002pt;margin-top:518.909973pt;width:7.45pt;height:13.05pt;mso-position-horizontal-relative:page;mso-position-vertical-relative:page;z-index:-252915712"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518.909973pt;width:431.7pt;height:66.8pt;mso-position-horizontal-relative:page;mso-position-vertical-relative:page;z-index:-252914688" type="#_x0000_t202" filled="false" stroked="false">
            <v:textbox inset="0,0,0,0">
              <w:txbxContent>
                <w:p>
                  <w:pPr>
                    <w:spacing w:line="245" w:lineRule="exact" w:before="0"/>
                    <w:ind w:left="20" w:right="0" w:firstLine="0"/>
                    <w:jc w:val="left"/>
                    <w:rPr>
                      <w:sz w:val="22"/>
                    </w:rPr>
                  </w:pPr>
                  <w:r>
                    <w:rPr>
                      <w:b/>
                      <w:sz w:val="22"/>
                    </w:rPr>
                    <w:t>You have the right to ask for a credit score. </w:t>
                  </w:r>
                  <w:r>
                    <w:rPr>
                      <w:sz w:val="22"/>
                    </w:rPr>
                    <w:t>Credit scores are numerical summaries of your</w:t>
                  </w:r>
                </w:p>
                <w:p>
                  <w:pPr>
                    <w:pStyle w:val="BodyText"/>
                    <w:ind w:right="4"/>
                  </w:pPr>
                  <w:r>
                    <w:rPr/>
                    <w:t>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txbxContent>
            </v:textbox>
            <w10:wrap type="none"/>
          </v:shape>
        </w:pict>
      </w:r>
      <w:r>
        <w:rPr/>
        <w:pict>
          <v:shape style="position:absolute;margin-left:89.024002pt;margin-top:599.580017pt;width:7.45pt;height:13.05pt;mso-position-horizontal-relative:page;mso-position-vertical-relative:page;z-index:-252913664"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599.580017pt;width:431.6pt;height:53.4pt;mso-position-horizontal-relative:page;mso-position-vertical-relative:page;z-index:-252912640" type="#_x0000_t202" filled="false" stroked="false">
            <v:textbox inset="0,0,0,0">
              <w:txbxContent>
                <w:p>
                  <w:pPr>
                    <w:spacing w:line="245" w:lineRule="exact" w:before="0"/>
                    <w:ind w:left="20" w:right="0" w:firstLine="0"/>
                    <w:jc w:val="left"/>
                    <w:rPr>
                      <w:sz w:val="22"/>
                    </w:rPr>
                  </w:pPr>
                  <w:r>
                    <w:rPr>
                      <w:b/>
                      <w:sz w:val="22"/>
                    </w:rPr>
                    <w:t>You have the right to dispute incomplete or inaccurate information. </w:t>
                  </w:r>
                  <w:r>
                    <w:rPr>
                      <w:sz w:val="22"/>
                    </w:rPr>
                    <w:t>If you identify information</w:t>
                  </w:r>
                </w:p>
                <w:p>
                  <w:pPr>
                    <w:pStyle w:val="BodyText"/>
                    <w:ind w:right="20"/>
                  </w:pPr>
                  <w:r>
                    <w:rPr/>
                    <w:t>in your file that is incomplete or inaccurate, and report it to the consumer reporting agency, the agency must investigate unless your dispute is frivolous. See </w:t>
                  </w:r>
                  <w:hyperlink r:id="rId8">
                    <w:r>
                      <w:rPr>
                        <w:color w:val="0462C1"/>
                        <w:u w:val="single" w:color="0462C1"/>
                      </w:rPr>
                      <w:t>www.consumerfinance.gov/learnmore</w:t>
                    </w:r>
                    <w:r>
                      <w:rPr>
                        <w:color w:val="0462C1"/>
                      </w:rPr>
                      <w:t> </w:t>
                    </w:r>
                  </w:hyperlink>
                  <w:r>
                    <w:rPr/>
                    <w:t>for an explanation of dispute procedures.</w:t>
                  </w:r>
                </w:p>
              </w:txbxContent>
            </v:textbox>
            <w10:wrap type="none"/>
          </v:shape>
        </w:pict>
      </w:r>
      <w:r>
        <w:rPr/>
        <w:pict>
          <v:shape style="position:absolute;margin-left:89.024002pt;margin-top:666.659973pt;width:7.45pt;height:13.05pt;mso-position-horizontal-relative:page;mso-position-vertical-relative:page;z-index:-252911616"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666.659973pt;width:430.55pt;height:53.4pt;mso-position-horizontal-relative:page;mso-position-vertical-relative:page;z-index:-252910592" type="#_x0000_t202" filled="false" stroked="false">
            <v:textbox inset="0,0,0,0">
              <w:txbxContent>
                <w:p>
                  <w:pPr>
                    <w:spacing w:line="245" w:lineRule="exact" w:before="0"/>
                    <w:ind w:left="20" w:right="0" w:firstLine="0"/>
                    <w:jc w:val="left"/>
                    <w:rPr>
                      <w:b/>
                      <w:sz w:val="22"/>
                    </w:rPr>
                  </w:pPr>
                  <w:r>
                    <w:rPr>
                      <w:b/>
                      <w:sz w:val="22"/>
                    </w:rPr>
                    <w:t>Consumer reporting agencies must correct or delete inaccurate, incomplete, or unverifiable</w:t>
                  </w:r>
                </w:p>
                <w:p>
                  <w:pPr>
                    <w:pStyle w:val="BodyText"/>
                    <w:ind w:right="3"/>
                  </w:pPr>
                  <w:r>
                    <w:rPr>
                      <w:b/>
                    </w:rPr>
                    <w:t>information. </w:t>
                  </w:r>
                  <w:r>
                    <w:rPr/>
                    <w:t>Inaccurate, incomplete or unverifiable information must be removed or corrected, usually within 30 days. However, a consumer reporting agency may continue to report information it has verified as accurate. Consumer reporting agencies may not report outdated</w:t>
                  </w:r>
                </w:p>
              </w:txbxContent>
            </v:textbox>
            <w10:wrap type="none"/>
          </v:shape>
        </w:pict>
      </w:r>
      <w:r>
        <w:rPr/>
        <w:pict>
          <v:shape style="position:absolute;margin-left:484.140015pt;margin-top:730.375977pt;width:57.1pt;height:13.05pt;mso-position-horizontal-relative:page;mso-position-vertical-relative:page;z-index:-252909568" type="#_x0000_t202" filled="false" stroked="false">
            <v:textbox inset="0,0,0,0">
              <w:txbxContent>
                <w:p>
                  <w:pPr>
                    <w:spacing w:line="245" w:lineRule="exact" w:before="0"/>
                    <w:ind w:left="20" w:right="0" w:firstLine="0"/>
                    <w:jc w:val="left"/>
                    <w:rPr>
                      <w:b/>
                      <w:sz w:val="22"/>
                    </w:rPr>
                  </w:pPr>
                  <w:r>
                    <w:rPr>
                      <w:sz w:val="22"/>
                    </w:rPr>
                    <w:t>Page </w:t>
                  </w:r>
                  <w:r>
                    <w:rPr>
                      <w:b/>
                      <w:sz w:val="22"/>
                    </w:rPr>
                    <w:t>8 </w:t>
                  </w:r>
                  <w:r>
                    <w:rPr>
                      <w:sz w:val="22"/>
                    </w:rPr>
                    <w:t>of </w:t>
                  </w:r>
                  <w:r>
                    <w:rPr>
                      <w:b/>
                      <w:sz w:val="22"/>
                    </w:rPr>
                    <w:t>16</w:t>
                  </w:r>
                </w:p>
              </w:txbxContent>
            </v:textbox>
            <w10:wrap type="none"/>
          </v:shape>
        </w:pict>
      </w:r>
    </w:p>
    <w:p>
      <w:pPr>
        <w:spacing w:after="0"/>
        <w:rPr>
          <w:sz w:val="2"/>
          <w:szCs w:val="2"/>
        </w:rPr>
        <w:sectPr>
          <w:pgSz w:w="12240" w:h="15840"/>
          <w:pgMar w:top="1500" w:bottom="280" w:left="620" w:right="1240"/>
        </w:sectPr>
      </w:pPr>
    </w:p>
    <w:p>
      <w:pPr>
        <w:rPr>
          <w:sz w:val="2"/>
          <w:szCs w:val="2"/>
        </w:rPr>
      </w:pPr>
      <w:r>
        <w:rPr/>
        <w:pict>
          <v:group style="position:absolute;margin-left:72.024002pt;margin-top:492.789978pt;width:468.1pt;height:226.6pt;mso-position-horizontal-relative:page;mso-position-vertical-relative:page;z-index:-252908544" coordorigin="1440,9856" coordsize="9362,4532">
            <v:rect style="position:absolute;left:1440;top:9855;width:10;height:10" filled="true" fillcolor="#000000" stroked="false">
              <v:fill type="solid"/>
            </v:rect>
            <v:line style="position:absolute" from="1450,9861" to="6117,9861" stroked="true" strokeweight=".48001pt" strokecolor="#000000">
              <v:stroke dashstyle="solid"/>
            </v:line>
            <v:rect style="position:absolute;left:6116;top:9855;width:10;height:10" filled="true" fillcolor="#000000" stroked="false">
              <v:fill type="solid"/>
            </v:rect>
            <v:line style="position:absolute" from="6126,9861" to="10793,9861" stroked="true" strokeweight=".48001pt" strokecolor="#000000">
              <v:stroke dashstyle="solid"/>
            </v:line>
            <v:rect style="position:absolute;left:10792;top:9855;width:10;height:10" filled="true" fillcolor="#000000" stroked="false">
              <v:fill type="solid"/>
            </v:rect>
            <v:line style="position:absolute" from="1450,10338" to="6117,10338" stroked="true" strokeweight=".47998pt" strokecolor="#000000">
              <v:stroke dashstyle="solid"/>
            </v:line>
            <v:line style="position:absolute" from="6126,10338" to="10793,10338" stroked="true" strokeweight=".47998pt" strokecolor="#000000">
              <v:stroke dashstyle="solid"/>
            </v:line>
            <v:line style="position:absolute" from="1450,12091" to="6117,12091" stroked="true" strokeweight=".47998pt" strokecolor="#000000">
              <v:stroke dashstyle="solid"/>
            </v:line>
            <v:line style="position:absolute" from="6126,12091" to="10793,12091" stroked="true" strokeweight=".47998pt" strokecolor="#000000">
              <v:stroke dashstyle="solid"/>
            </v:line>
            <v:line style="position:absolute" from="1445,9865" to="1445,14378" stroked="true" strokeweight=".48pt" strokecolor="#000000">
              <v:stroke dashstyle="solid"/>
            </v:line>
            <v:rect style="position:absolute;left:1440;top:14377;width:10;height:10" filled="true" fillcolor="#000000" stroked="false">
              <v:fill type="solid"/>
            </v:rect>
            <v:line style="position:absolute" from="1450,14383" to="6117,14383" stroked="true" strokeweight=".47998pt" strokecolor="#000000">
              <v:stroke dashstyle="solid"/>
            </v:line>
            <v:line style="position:absolute" from="6121,9865" to="6121,14378" stroked="true" strokeweight=".48001pt" strokecolor="#000000">
              <v:stroke dashstyle="solid"/>
            </v:line>
            <v:rect style="position:absolute;left:6116;top:14377;width:10;height:10" filled="true" fillcolor="#000000" stroked="false">
              <v:fill type="solid"/>
            </v:rect>
            <v:line style="position:absolute" from="6126,14383" to="10793,14383" stroked="true" strokeweight=".47998pt" strokecolor="#000000">
              <v:stroke dashstyle="solid"/>
            </v:line>
            <v:line style="position:absolute" from="10798,9865" to="10798,14378" stroked="true" strokeweight=".47998pt" strokecolor="#000000">
              <v:stroke dashstyle="solid"/>
            </v:line>
            <v:rect style="position:absolute;left:10792;top:14377;width:10;height:10" filled="true" fillcolor="#000000" stroked="false">
              <v:fill type="solid"/>
            </v:rect>
            <w10:wrap type="none"/>
          </v:group>
        </w:pict>
      </w:r>
      <w:r>
        <w:rPr/>
        <w:pict>
          <v:shape style="position:absolute;margin-left:107.019997pt;margin-top:82.419998pt;width:428.05pt;height:26.5pt;mso-position-horizontal-relative:page;mso-position-vertical-relative:page;z-index:-252907520" type="#_x0000_t202" filled="false" stroked="false">
            <v:textbox inset="0,0,0,0">
              <w:txbxContent>
                <w:p>
                  <w:pPr>
                    <w:pStyle w:val="BodyText"/>
                    <w:spacing w:line="245" w:lineRule="exact"/>
                  </w:pPr>
                  <w:r>
                    <w:rPr/>
                    <w:t>negative information. In most cases, a consumer reporting agency may not report negative</w:t>
                  </w:r>
                </w:p>
                <w:p>
                  <w:pPr>
                    <w:pStyle w:val="BodyText"/>
                  </w:pPr>
                  <w:r>
                    <w:rPr/>
                    <w:t>information that is more than seven years old, or bankruptcies that are more than 10 years old.</w:t>
                  </w:r>
                </w:p>
              </w:txbxContent>
            </v:textbox>
            <w10:wrap type="none"/>
          </v:shape>
        </w:pict>
      </w:r>
      <w:r>
        <w:rPr/>
        <w:pict>
          <v:shape style="position:absolute;margin-left:89.024002pt;margin-top:122.739998pt;width:7.45pt;height:13.05pt;mso-position-horizontal-relative:page;mso-position-vertical-relative:page;z-index:-252906496"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122.739998pt;width:427.75pt;height:39.950pt;mso-position-horizontal-relative:page;mso-position-vertical-relative:page;z-index:-252905472" type="#_x0000_t202" filled="false" stroked="false">
            <v:textbox inset="0,0,0,0">
              <w:txbxContent>
                <w:p>
                  <w:pPr>
                    <w:spacing w:line="245" w:lineRule="exact" w:before="0"/>
                    <w:ind w:left="20" w:right="0" w:firstLine="0"/>
                    <w:jc w:val="left"/>
                    <w:rPr>
                      <w:sz w:val="22"/>
                    </w:rPr>
                  </w:pPr>
                  <w:r>
                    <w:rPr>
                      <w:b/>
                      <w:sz w:val="22"/>
                    </w:rPr>
                    <w:t>Access to your file is limited. </w:t>
                  </w:r>
                  <w:r>
                    <w:rPr>
                      <w:sz w:val="22"/>
                    </w:rPr>
                    <w:t>A consumer reporting agency may provide information about you</w:t>
                  </w:r>
                </w:p>
                <w:p>
                  <w:pPr>
                    <w:pStyle w:val="BodyText"/>
                    <w:ind w:right="277"/>
                  </w:pPr>
                  <w:r>
                    <w:rPr/>
                    <w:t>only to people with a valid need -- usually to consider an application with a creditor, insurer, employer, landlord, or other business. The FCRA specifies those with a valid need for access.</w:t>
                  </w:r>
                </w:p>
              </w:txbxContent>
            </v:textbox>
            <w10:wrap type="none"/>
          </v:shape>
        </w:pict>
      </w:r>
      <w:r>
        <w:rPr/>
        <w:pict>
          <v:shape style="position:absolute;margin-left:89.024002pt;margin-top:176.380005pt;width:7.45pt;height:13.05pt;mso-position-horizontal-relative:page;mso-position-vertical-relative:page;z-index:-252904448"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176.380005pt;width:424.05pt;height:53.4pt;mso-position-horizontal-relative:page;mso-position-vertical-relative:page;z-index:-252903424" type="#_x0000_t202" filled="false" stroked="false">
            <v:textbox inset="0,0,0,0">
              <w:txbxContent>
                <w:p>
                  <w:pPr>
                    <w:spacing w:line="245" w:lineRule="exact" w:before="0"/>
                    <w:ind w:left="20" w:right="0" w:firstLine="0"/>
                    <w:jc w:val="left"/>
                    <w:rPr>
                      <w:sz w:val="22"/>
                    </w:rPr>
                  </w:pPr>
                  <w:r>
                    <w:rPr>
                      <w:b/>
                      <w:sz w:val="22"/>
                    </w:rPr>
                    <w:t>You must give your consent for reports to be provided to employers. </w:t>
                  </w:r>
                  <w:r>
                    <w:rPr>
                      <w:sz w:val="22"/>
                    </w:rPr>
                    <w:t>A consumer</w:t>
                  </w:r>
                  <w:r>
                    <w:rPr>
                      <w:spacing w:val="-28"/>
                      <w:sz w:val="22"/>
                    </w:rPr>
                    <w:t> </w:t>
                  </w:r>
                  <w:r>
                    <w:rPr>
                      <w:sz w:val="22"/>
                    </w:rPr>
                    <w:t>reporting</w:t>
                  </w:r>
                </w:p>
                <w:p>
                  <w:pPr>
                    <w:pStyle w:val="BodyText"/>
                    <w:ind w:right="5"/>
                  </w:pPr>
                  <w:r>
                    <w:rPr/>
                    <w:t>agency may not give out information about you to your employer, or a potential employer, without your written consent given to the employer. Written consent generally is not required in the trucking industry. For more information, go to</w:t>
                  </w:r>
                  <w:r>
                    <w:rPr>
                      <w:spacing w:val="-17"/>
                    </w:rPr>
                    <w:t> </w:t>
                  </w:r>
                  <w:hyperlink r:id="rId8">
                    <w:r>
                      <w:rPr>
                        <w:color w:val="0462C1"/>
                        <w:u w:val="single" w:color="0462C1"/>
                      </w:rPr>
                      <w:t>www.consumerfinance.gov/learnmore</w:t>
                    </w:r>
                  </w:hyperlink>
                  <w:r>
                    <w:rPr/>
                    <w:t>.</w:t>
                  </w:r>
                </w:p>
              </w:txbxContent>
            </v:textbox>
            <w10:wrap type="none"/>
          </v:shape>
        </w:pict>
      </w:r>
      <w:r>
        <w:rPr/>
        <w:pict>
          <v:shape style="position:absolute;margin-left:89.024002pt;margin-top:243.610001pt;width:7.45pt;height:13.05pt;mso-position-horizontal-relative:page;mso-position-vertical-relative:page;z-index:-252902400"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243.610001pt;width:432.2pt;height:66.7pt;mso-position-horizontal-relative:page;mso-position-vertical-relative:page;z-index:-252901376" type="#_x0000_t202" filled="false" stroked="false">
            <v:textbox inset="0,0,0,0">
              <w:txbxContent>
                <w:p>
                  <w:pPr>
                    <w:spacing w:line="245" w:lineRule="exact" w:before="0"/>
                    <w:ind w:left="20" w:right="0" w:firstLine="0"/>
                    <w:jc w:val="left"/>
                    <w:rPr>
                      <w:b/>
                      <w:sz w:val="22"/>
                    </w:rPr>
                  </w:pPr>
                  <w:r>
                    <w:rPr>
                      <w:b/>
                      <w:sz w:val="22"/>
                    </w:rPr>
                    <w:t>You may limit "prescreened" offers of credit and insurance you get based on information in</w:t>
                  </w:r>
                </w:p>
                <w:p>
                  <w:pPr>
                    <w:pStyle w:val="BodyText"/>
                    <w:ind w:right="4"/>
                  </w:pPr>
                  <w:r>
                    <w:rPr>
                      <w:b/>
                    </w:rPr>
                    <w:t>your credit report. </w:t>
                  </w:r>
                  <w:r>
                    <w:rPr/>
                    <w:t>Unsolicited "prescreened" offers for credit and insurance must include a toll- free phone number you can call if you choose to remove your name and address from the lists these offers are based on. You may opt-out with the nationwide credit bureaus at 1-888-567- 8688.</w:t>
                  </w:r>
                </w:p>
              </w:txbxContent>
            </v:textbox>
            <w10:wrap type="none"/>
          </v:shape>
        </w:pict>
      </w:r>
      <w:r>
        <w:rPr/>
        <w:pict>
          <v:shape style="position:absolute;margin-left:89.024002pt;margin-top:324.130005pt;width:7.45pt;height:13.05pt;mso-position-horizontal-relative:page;mso-position-vertical-relative:page;z-index:-252900352"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324.130005pt;width:434pt;height:39.950pt;mso-position-horizontal-relative:page;mso-position-vertical-relative:page;z-index:-252899328" type="#_x0000_t202" filled="false" stroked="false">
            <v:textbox inset="0,0,0,0">
              <w:txbxContent>
                <w:p>
                  <w:pPr>
                    <w:spacing w:line="245" w:lineRule="exact" w:before="0"/>
                    <w:ind w:left="20" w:right="0" w:firstLine="0"/>
                    <w:jc w:val="left"/>
                    <w:rPr>
                      <w:sz w:val="22"/>
                    </w:rPr>
                  </w:pPr>
                  <w:r>
                    <w:rPr>
                      <w:b/>
                      <w:sz w:val="22"/>
                    </w:rPr>
                    <w:t>You may seek damages from violators. </w:t>
                  </w:r>
                  <w:r>
                    <w:rPr>
                      <w:sz w:val="22"/>
                    </w:rPr>
                    <w:t>If a consumer reporting agency, or, in some cases, a user</w:t>
                  </w:r>
                </w:p>
                <w:p>
                  <w:pPr>
                    <w:pStyle w:val="BodyText"/>
                    <w:ind w:right="223"/>
                  </w:pPr>
                  <w:r>
                    <w:rPr/>
                    <w:t>of consumer reports or a furnisher of information to a consumer reporting agency violates the FCRA, you may be able to sue in state or federal court.</w:t>
                  </w:r>
                </w:p>
              </w:txbxContent>
            </v:textbox>
            <w10:wrap type="none"/>
          </v:shape>
        </w:pict>
      </w:r>
      <w:r>
        <w:rPr/>
        <w:pict>
          <v:shape style="position:absolute;margin-left:89.024002pt;margin-top:377.890015pt;width:7.45pt;height:13.05pt;mso-position-horizontal-relative:page;mso-position-vertical-relative:page;z-index:-252898304" type="#_x0000_t202" filled="false" stroked="false">
            <v:textbox inset="0,0,0,0">
              <w:txbxContent>
                <w:p>
                  <w:pPr>
                    <w:pStyle w:val="BodyText"/>
                    <w:spacing w:line="245" w:lineRule="exact"/>
                  </w:pPr>
                  <w:r>
                    <w:rPr>
                      <w:w w:val="100"/>
                    </w:rPr>
                    <w:t>•</w:t>
                  </w:r>
                </w:p>
              </w:txbxContent>
            </v:textbox>
            <w10:wrap type="none"/>
          </v:shape>
        </w:pict>
      </w:r>
      <w:r>
        <w:rPr/>
        <w:pict>
          <v:shape style="position:absolute;margin-left:107.019997pt;margin-top:377.890015pt;width:405.1pt;height:26.5pt;mso-position-horizontal-relative:page;mso-position-vertical-relative:page;z-index:-252897280" type="#_x0000_t202" filled="false" stroked="false">
            <v:textbox inset="0,0,0,0">
              <w:txbxContent>
                <w:p>
                  <w:pPr>
                    <w:spacing w:line="245" w:lineRule="exact" w:before="0"/>
                    <w:ind w:left="20" w:right="0" w:firstLine="0"/>
                    <w:jc w:val="left"/>
                    <w:rPr>
                      <w:sz w:val="22"/>
                    </w:rPr>
                  </w:pPr>
                  <w:r>
                    <w:rPr>
                      <w:b/>
                      <w:sz w:val="22"/>
                    </w:rPr>
                    <w:t>Identity theft victims and active duty military personnel have additional rights. </w:t>
                  </w:r>
                  <w:r>
                    <w:rPr>
                      <w:sz w:val="22"/>
                    </w:rPr>
                    <w:t>For more</w:t>
                  </w:r>
                </w:p>
                <w:p>
                  <w:pPr>
                    <w:pStyle w:val="BodyText"/>
                  </w:pPr>
                  <w:r>
                    <w:rPr/>
                    <w:t>information, visit </w:t>
                  </w:r>
                  <w:hyperlink r:id="rId8">
                    <w:r>
                      <w:rPr>
                        <w:color w:val="0462C1"/>
                        <w:u w:val="single" w:color="0462C1"/>
                      </w:rPr>
                      <w:t>www.consumerfinance.gov/learnmore</w:t>
                    </w:r>
                    <w:r>
                      <w:rPr/>
                      <w:t>.</w:t>
                    </w:r>
                  </w:hyperlink>
                </w:p>
              </w:txbxContent>
            </v:textbox>
            <w10:wrap type="none"/>
          </v:shape>
        </w:pict>
      </w:r>
      <w:r>
        <w:rPr/>
        <w:pict>
          <v:shape style="position:absolute;margin-left:71.024002pt;margin-top:430.230011pt;width:452.95pt;height:53.25pt;mso-position-horizontal-relative:page;mso-position-vertical-relative:page;z-index:-252896256" type="#_x0000_t202" filled="false" stroked="false">
            <v:textbox inset="0,0,0,0">
              <w:txbxContent>
                <w:p>
                  <w:pPr>
                    <w:spacing w:line="244" w:lineRule="exact" w:before="0"/>
                    <w:ind w:left="20" w:right="0" w:firstLine="0"/>
                    <w:jc w:val="left"/>
                    <w:rPr>
                      <w:b/>
                      <w:sz w:val="22"/>
                    </w:rPr>
                  </w:pPr>
                  <w:r>
                    <w:rPr>
                      <w:b/>
                      <w:sz w:val="22"/>
                    </w:rPr>
                    <w:t>States may enforce the FCRA, and many states have their own consumer reporting laws. In some</w:t>
                  </w:r>
                </w:p>
                <w:p>
                  <w:pPr>
                    <w:spacing w:before="0"/>
                    <w:ind w:left="20" w:right="-4" w:firstLine="0"/>
                    <w:jc w:val="left"/>
                    <w:rPr>
                      <w:b/>
                      <w:sz w:val="22"/>
                    </w:rPr>
                  </w:pPr>
                  <w:r>
                    <w:rPr>
                      <w:b/>
                      <w:sz w:val="22"/>
                    </w:rPr>
                    <w:t>cases, you may have more rights under state law. For more information, contact your state or local consumer protection agency or your state Attorney General. For Information about your Federal rights contact:</w:t>
                  </w:r>
                </w:p>
              </w:txbxContent>
            </v:textbox>
            <w10:wrap type="none"/>
          </v:shape>
        </w:pict>
      </w:r>
      <w:r>
        <w:rPr/>
        <w:pict>
          <v:shape style="position:absolute;margin-left:484.140015pt;margin-top:730.375977pt;width:57.1pt;height:13.05pt;mso-position-horizontal-relative:page;mso-position-vertical-relative:page;z-index:-252895232" type="#_x0000_t202" filled="false" stroked="false">
            <v:textbox inset="0,0,0,0">
              <w:txbxContent>
                <w:p>
                  <w:pPr>
                    <w:spacing w:line="245" w:lineRule="exact" w:before="0"/>
                    <w:ind w:left="20" w:right="0" w:firstLine="0"/>
                    <w:jc w:val="left"/>
                    <w:rPr>
                      <w:b/>
                      <w:sz w:val="22"/>
                    </w:rPr>
                  </w:pPr>
                  <w:r>
                    <w:rPr>
                      <w:sz w:val="22"/>
                    </w:rPr>
                    <w:t>Page </w:t>
                  </w:r>
                  <w:r>
                    <w:rPr>
                      <w:b/>
                      <w:sz w:val="22"/>
                    </w:rPr>
                    <w:t>9 </w:t>
                  </w:r>
                  <w:r>
                    <w:rPr>
                      <w:sz w:val="22"/>
                    </w:rPr>
                    <w:t>of </w:t>
                  </w:r>
                  <w:r>
                    <w:rPr>
                      <w:b/>
                      <w:sz w:val="22"/>
                    </w:rPr>
                    <w:t>16</w:t>
                  </w:r>
                </w:p>
              </w:txbxContent>
            </v:textbox>
            <w10:wrap type="none"/>
          </v:shape>
        </w:pict>
      </w:r>
      <w:r>
        <w:rPr/>
        <w:pict>
          <v:shape style="position:absolute;margin-left:72.264pt;margin-top:493.029999pt;width:233.85pt;height:23.9pt;mso-position-horizontal-relative:page;mso-position-vertical-relative:page;z-index:-252894208" type="#_x0000_t202" filled="false" stroked="false">
            <v:textbox inset="0,0,0,0">
              <w:txbxContent>
                <w:p>
                  <w:pPr>
                    <w:pStyle w:val="BodyText"/>
                    <w:spacing w:before="4"/>
                    <w:ind w:left="107"/>
                  </w:pPr>
                  <w:r>
                    <w:rPr/>
                    <w:t>TYPE OF BUSINESS:</w:t>
                  </w:r>
                </w:p>
                <w:p>
                  <w:pPr>
                    <w:pStyle w:val="BodyText"/>
                    <w:spacing w:before="4"/>
                    <w:ind w:left="40"/>
                    <w:rPr>
                      <w:sz w:val="16"/>
                    </w:rPr>
                  </w:pPr>
                </w:p>
              </w:txbxContent>
            </v:textbox>
            <w10:wrap type="none"/>
          </v:shape>
        </w:pict>
      </w:r>
      <w:r>
        <w:rPr/>
        <w:pict>
          <v:shape style="position:absolute;margin-left:306.070007pt;margin-top:493.029999pt;width:233.85pt;height:23.9pt;mso-position-horizontal-relative:page;mso-position-vertical-relative:page;z-index:-252893184" type="#_x0000_t202" filled="false" stroked="false">
            <v:textbox inset="0,0,0,0">
              <w:txbxContent>
                <w:p>
                  <w:pPr>
                    <w:pStyle w:val="BodyText"/>
                    <w:spacing w:before="4"/>
                    <w:ind w:left="107"/>
                  </w:pPr>
                  <w:r>
                    <w:rPr/>
                    <w:t>CONTACT:</w:t>
                  </w:r>
                </w:p>
                <w:p>
                  <w:pPr>
                    <w:pStyle w:val="BodyText"/>
                    <w:spacing w:before="4"/>
                    <w:ind w:left="40"/>
                    <w:rPr>
                      <w:sz w:val="16"/>
                    </w:rPr>
                  </w:pPr>
                </w:p>
              </w:txbxContent>
            </v:textbox>
            <w10:wrap type="none"/>
          </v:shape>
        </w:pict>
      </w:r>
      <w:r>
        <w:rPr/>
        <w:pict>
          <v:shape style="position:absolute;margin-left:72.264pt;margin-top:516.910034pt;width:233.85pt;height:87.65pt;mso-position-horizontal-relative:page;mso-position-vertical-relative:page;z-index:-252892160" type="#_x0000_t202" filled="false" stroked="false">
            <v:textbox inset="0,0,0,0">
              <w:txbxContent>
                <w:p>
                  <w:pPr>
                    <w:pStyle w:val="BodyText"/>
                    <w:spacing w:before="4"/>
                    <w:ind w:left="107" w:right="384"/>
                  </w:pPr>
                  <w:r>
                    <w:rPr/>
                    <w:t>1. a. Banks, savings associations, and credit unions with total assets of over $10 billion and their affiliates.</w:t>
                  </w:r>
                </w:p>
                <w:p>
                  <w:pPr>
                    <w:pStyle w:val="BodyText"/>
                    <w:spacing w:before="1"/>
                    <w:ind w:left="107" w:right="312"/>
                  </w:pPr>
                  <w:r>
                    <w:rPr/>
                    <w:t>b. Such affiliates that are not banks, savings associations, or credit unions also should list, in addition to the CFPB:</w:t>
                  </w:r>
                </w:p>
              </w:txbxContent>
            </v:textbox>
            <w10:wrap type="none"/>
          </v:shape>
        </w:pict>
      </w:r>
      <w:r>
        <w:rPr/>
        <w:pict>
          <v:shape style="position:absolute;margin-left:306.070007pt;margin-top:516.910034pt;width:233.85pt;height:87.65pt;mso-position-horizontal-relative:page;mso-position-vertical-relative:page;z-index:-252891136" type="#_x0000_t202" filled="false" stroked="false">
            <v:textbox inset="0,0,0,0">
              <w:txbxContent>
                <w:p>
                  <w:pPr>
                    <w:pStyle w:val="BodyText"/>
                    <w:numPr>
                      <w:ilvl w:val="0"/>
                      <w:numId w:val="1"/>
                    </w:numPr>
                    <w:tabs>
                      <w:tab w:pos="320" w:val="left" w:leader="none"/>
                    </w:tabs>
                    <w:spacing w:line="240" w:lineRule="auto" w:before="4" w:after="0"/>
                    <w:ind w:left="107" w:right="240" w:firstLine="0"/>
                    <w:jc w:val="left"/>
                  </w:pPr>
                  <w:r>
                    <w:rPr/>
                    <w:t>Consumer Financial Protection Bureau 1700 G Street NW Washington, DC</w:t>
                  </w:r>
                  <w:r>
                    <w:rPr>
                      <w:spacing w:val="-10"/>
                    </w:rPr>
                    <w:t> </w:t>
                  </w:r>
                  <w:r>
                    <w:rPr/>
                    <w:t>20552</w:t>
                  </w:r>
                </w:p>
                <w:p>
                  <w:pPr>
                    <w:pStyle w:val="BodyText"/>
                    <w:spacing w:before="4"/>
                    <w:ind w:left="0"/>
                    <w:rPr>
                      <w:sz w:val="16"/>
                    </w:rPr>
                  </w:pPr>
                </w:p>
                <w:p>
                  <w:pPr>
                    <w:pStyle w:val="BodyText"/>
                    <w:numPr>
                      <w:ilvl w:val="0"/>
                      <w:numId w:val="1"/>
                    </w:numPr>
                    <w:tabs>
                      <w:tab w:pos="329" w:val="left" w:leader="none"/>
                    </w:tabs>
                    <w:spacing w:line="240" w:lineRule="auto" w:before="0" w:after="0"/>
                    <w:ind w:left="107" w:right="290" w:firstLine="0"/>
                    <w:jc w:val="left"/>
                  </w:pPr>
                  <w:r>
                    <w:rPr/>
                    <w:t>Federal Trade Commission: Consumer Response Center – FCRA Washington, DC 20580 (877)</w:t>
                  </w:r>
                  <w:r>
                    <w:rPr>
                      <w:spacing w:val="-3"/>
                    </w:rPr>
                    <w:t> </w:t>
                  </w:r>
                  <w:r>
                    <w:rPr/>
                    <w:t>382-4357</w:t>
                  </w:r>
                </w:p>
                <w:p>
                  <w:pPr>
                    <w:pStyle w:val="BodyText"/>
                    <w:spacing w:before="4"/>
                    <w:ind w:left="40"/>
                    <w:rPr>
                      <w:sz w:val="16"/>
                    </w:rPr>
                  </w:pPr>
                </w:p>
              </w:txbxContent>
            </v:textbox>
            <w10:wrap type="none"/>
          </v:shape>
        </w:pict>
      </w:r>
      <w:r>
        <w:rPr/>
        <w:pict>
          <v:shape style="position:absolute;margin-left:72.264pt;margin-top:604.540039pt;width:233.85pt;height:114.6pt;mso-position-horizontal-relative:page;mso-position-vertical-relative:page;z-index:-252890112" type="#_x0000_t202" filled="false" stroked="false">
            <v:textbox inset="0,0,0,0">
              <w:txbxContent>
                <w:p>
                  <w:pPr>
                    <w:pStyle w:val="BodyText"/>
                    <w:spacing w:before="4"/>
                    <w:ind w:left="107"/>
                  </w:pPr>
                  <w:r>
                    <w:rPr/>
                    <w:t>2. To the extent not included in item 1 above:</w:t>
                  </w:r>
                </w:p>
                <w:p>
                  <w:pPr>
                    <w:pStyle w:val="BodyText"/>
                    <w:numPr>
                      <w:ilvl w:val="0"/>
                      <w:numId w:val="2"/>
                    </w:numPr>
                    <w:tabs>
                      <w:tab w:pos="320" w:val="left" w:leader="none"/>
                    </w:tabs>
                    <w:spacing w:line="240" w:lineRule="auto" w:before="0" w:after="0"/>
                    <w:ind w:left="107" w:right="452" w:firstLine="0"/>
                    <w:jc w:val="left"/>
                  </w:pPr>
                  <w:r>
                    <w:rPr/>
                    <w:t>National banks, federal savings associations and federal branches and federal agencies of foreign</w:t>
                  </w:r>
                  <w:r>
                    <w:rPr>
                      <w:spacing w:val="-2"/>
                    </w:rPr>
                    <w:t> </w:t>
                  </w:r>
                  <w:r>
                    <w:rPr/>
                    <w:t>banks</w:t>
                  </w:r>
                </w:p>
                <w:p>
                  <w:pPr>
                    <w:pStyle w:val="BodyText"/>
                    <w:spacing w:before="5"/>
                    <w:ind w:left="0"/>
                    <w:rPr>
                      <w:sz w:val="16"/>
                    </w:rPr>
                  </w:pPr>
                </w:p>
                <w:p>
                  <w:pPr>
                    <w:pStyle w:val="BodyText"/>
                    <w:numPr>
                      <w:ilvl w:val="0"/>
                      <w:numId w:val="2"/>
                    </w:numPr>
                    <w:tabs>
                      <w:tab w:pos="329" w:val="left" w:leader="none"/>
                    </w:tabs>
                    <w:spacing w:line="240" w:lineRule="auto" w:before="0" w:after="0"/>
                    <w:ind w:left="107" w:right="131" w:firstLine="0"/>
                    <w:jc w:val="left"/>
                  </w:pPr>
                  <w:r>
                    <w:rPr/>
                    <w:t>State member banks, branches and agencies of foreign banks (other than federal branches, federal agencies and Insured State Branches</w:t>
                  </w:r>
                  <w:r>
                    <w:rPr>
                      <w:spacing w:val="-9"/>
                    </w:rPr>
                    <w:t> </w:t>
                  </w:r>
                  <w:r>
                    <w:rPr/>
                    <w:t>of</w:t>
                  </w:r>
                </w:p>
                <w:p>
                  <w:pPr>
                    <w:pStyle w:val="BodyText"/>
                    <w:spacing w:before="4"/>
                    <w:ind w:left="40"/>
                    <w:rPr>
                      <w:sz w:val="16"/>
                    </w:rPr>
                  </w:pPr>
                </w:p>
              </w:txbxContent>
            </v:textbox>
            <w10:wrap type="none"/>
          </v:shape>
        </w:pict>
      </w:r>
      <w:r>
        <w:rPr/>
        <w:pict>
          <v:shape style="position:absolute;margin-left:306.070007pt;margin-top:604.540039pt;width:233.85pt;height:114.6pt;mso-position-horizontal-relative:page;mso-position-vertical-relative:page;z-index:-252889088" type="#_x0000_t202" filled="false" stroked="false">
            <v:textbox inset="0,0,0,0">
              <w:txbxContent>
                <w:p>
                  <w:pPr>
                    <w:pStyle w:val="BodyText"/>
                    <w:spacing w:before="8"/>
                    <w:ind w:left="0"/>
                    <w:rPr>
                      <w:rFonts w:ascii="Times New Roman"/>
                      <w:sz w:val="23"/>
                    </w:rPr>
                  </w:pPr>
                </w:p>
                <w:p>
                  <w:pPr>
                    <w:pStyle w:val="BodyText"/>
                    <w:numPr>
                      <w:ilvl w:val="0"/>
                      <w:numId w:val="3"/>
                    </w:numPr>
                    <w:tabs>
                      <w:tab w:pos="320" w:val="left" w:leader="none"/>
                    </w:tabs>
                    <w:spacing w:line="240" w:lineRule="auto" w:before="0" w:after="0"/>
                    <w:ind w:left="107" w:right="667" w:firstLine="0"/>
                    <w:jc w:val="both"/>
                  </w:pPr>
                  <w:r>
                    <w:rPr/>
                    <w:t>Office of the Comptroller of the Currency Customer Assistance Group 1301 McKinney Street, Suite 3450 Houston, TX</w:t>
                  </w:r>
                  <w:r>
                    <w:rPr>
                      <w:spacing w:val="-16"/>
                    </w:rPr>
                    <w:t> </w:t>
                  </w:r>
                  <w:r>
                    <w:rPr/>
                    <w:t>77010-9050</w:t>
                  </w:r>
                </w:p>
                <w:p>
                  <w:pPr>
                    <w:pStyle w:val="BodyText"/>
                    <w:spacing w:before="5"/>
                    <w:ind w:left="0"/>
                    <w:rPr>
                      <w:sz w:val="16"/>
                    </w:rPr>
                  </w:pPr>
                </w:p>
                <w:p>
                  <w:pPr>
                    <w:pStyle w:val="BodyText"/>
                    <w:numPr>
                      <w:ilvl w:val="0"/>
                      <w:numId w:val="3"/>
                    </w:numPr>
                    <w:tabs>
                      <w:tab w:pos="329" w:val="left" w:leader="none"/>
                    </w:tabs>
                    <w:spacing w:line="240" w:lineRule="auto" w:before="0" w:after="0"/>
                    <w:ind w:left="107" w:right="838" w:firstLine="0"/>
                    <w:jc w:val="left"/>
                  </w:pPr>
                  <w:r>
                    <w:rPr/>
                    <w:t>Federal Reserve Consumer Help Center PO Box</w:t>
                  </w:r>
                  <w:r>
                    <w:rPr>
                      <w:spacing w:val="-3"/>
                    </w:rPr>
                    <w:t> </w:t>
                  </w:r>
                  <w:r>
                    <w:rPr/>
                    <w:t>1200</w:t>
                  </w:r>
                </w:p>
                <w:p>
                  <w:pPr>
                    <w:pStyle w:val="BodyText"/>
                    <w:ind w:left="107"/>
                  </w:pPr>
                  <w:r>
                    <w:rPr/>
                    <w:t>Minneapolis, MN 55480</w:t>
                  </w:r>
                </w:p>
                <w:p>
                  <w:pPr>
                    <w:pStyle w:val="BodyText"/>
                    <w:spacing w:before="4"/>
                    <w:ind w:left="40"/>
                    <w:rPr>
                      <w:sz w:val="16"/>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group style="position:absolute;margin-left:72.024002pt;margin-top:81.260002pt;width:468.1pt;height:555.2pt;mso-position-horizontal-relative:page;mso-position-vertical-relative:page;z-index:-252888064" coordorigin="1440,1625" coordsize="9362,11104">
            <v:line style="position:absolute" from="1450,1630" to="6117,1630" stroked="true" strokeweight=".48pt" strokecolor="#000000">
              <v:stroke dashstyle="solid"/>
            </v:line>
            <v:line style="position:absolute" from="6126,1630" to="10793,1630" stroked="true" strokeweight=".48pt" strokecolor="#000000">
              <v:stroke dashstyle="solid"/>
            </v:line>
            <v:line style="position:absolute" from="1450,4726" to="6117,4726" stroked="true" strokeweight=".48001pt" strokecolor="#000000">
              <v:stroke dashstyle="solid"/>
            </v:line>
            <v:line style="position:absolute" from="6126,4726" to="10793,4726" stroked="true" strokeweight=".48001pt" strokecolor="#000000">
              <v:stroke dashstyle="solid"/>
            </v:line>
            <v:line style="position:absolute" from="1450,6011" to="6117,6011" stroked="true" strokeweight=".48001pt" strokecolor="#000000">
              <v:stroke dashstyle="solid"/>
            </v:line>
            <v:line style="position:absolute" from="6126,6011" to="10793,6011" stroked="true" strokeweight=".48001pt" strokecolor="#000000">
              <v:stroke dashstyle="solid"/>
            </v:line>
            <v:line style="position:absolute" from="1450,7026" to="6117,7026" stroked="true" strokeweight=".48001pt" strokecolor="#000000">
              <v:stroke dashstyle="solid"/>
            </v:line>
            <v:line style="position:absolute" from="6126,7026" to="10793,7026" stroked="true" strokeweight=".48001pt" strokecolor="#000000">
              <v:stroke dashstyle="solid"/>
            </v:line>
            <v:line style="position:absolute" from="1450,7775" to="6117,7775" stroked="true" strokeweight=".48001pt" strokecolor="#000000">
              <v:stroke dashstyle="solid"/>
            </v:line>
            <v:line style="position:absolute" from="6126,7775" to="10793,7775" stroked="true" strokeweight=".48001pt" strokecolor="#000000">
              <v:stroke dashstyle="solid"/>
            </v:line>
            <v:line style="position:absolute" from="1450,9126" to="6117,9126" stroked="true" strokeweight=".48001pt" strokecolor="#000000">
              <v:stroke dashstyle="solid"/>
            </v:line>
            <v:line style="position:absolute" from="6126,9126" to="10793,9126" stroked="true" strokeweight=".48001pt" strokecolor="#000000">
              <v:stroke dashstyle="solid"/>
            </v:line>
            <v:line style="position:absolute" from="1450,9942" to="6117,9942" stroked="true" strokeweight=".47998pt" strokecolor="#000000">
              <v:stroke dashstyle="solid"/>
            </v:line>
            <v:line style="position:absolute" from="6126,9942" to="10793,9942" stroked="true" strokeweight=".47998pt" strokecolor="#000000">
              <v:stroke dashstyle="solid"/>
            </v:line>
            <v:line style="position:absolute" from="1450,10957" to="6117,10957" stroked="true" strokeweight=".47998pt" strokecolor="#000000">
              <v:stroke dashstyle="solid"/>
            </v:line>
            <v:line style="position:absolute" from="6126,10957" to="10793,10957" stroked="true" strokeweight=".47998pt" strokecolor="#000000">
              <v:stroke dashstyle="solid"/>
            </v:line>
            <v:line style="position:absolute" from="1445,1625" to="1445,12720" stroked="true" strokeweight=".48pt" strokecolor="#000000">
              <v:stroke dashstyle="solid"/>
            </v:line>
            <v:rect style="position:absolute;left:1440;top:12719;width:10;height:10" filled="true" fillcolor="#000000" stroked="false">
              <v:fill type="solid"/>
            </v:rect>
            <v:line style="position:absolute" from="1450,12724" to="6117,12724" stroked="true" strokeweight=".47998pt" strokecolor="#000000">
              <v:stroke dashstyle="solid"/>
            </v:line>
            <v:line style="position:absolute" from="6121,1625" to="6121,12720" stroked="true" strokeweight=".48001pt" strokecolor="#000000">
              <v:stroke dashstyle="solid"/>
            </v:line>
            <v:rect style="position:absolute;left:6116;top:12719;width:10;height:10" filled="true" fillcolor="#000000" stroked="false">
              <v:fill type="solid"/>
            </v:rect>
            <v:line style="position:absolute" from="6126,12724" to="10793,12724" stroked="true" strokeweight=".47998pt" strokecolor="#000000">
              <v:stroke dashstyle="solid"/>
            </v:line>
            <v:line style="position:absolute" from="10798,1625" to="10798,12720" stroked="true" strokeweight=".47998pt" strokecolor="#000000">
              <v:stroke dashstyle="solid"/>
            </v:line>
            <v:rect style="position:absolute;left:10792;top:12719;width:10;height:10" filled="true" fillcolor="#000000" stroked="false">
              <v:fill type="solid"/>
            </v:rect>
            <w10:wrap type="none"/>
          </v:group>
        </w:pict>
      </w:r>
      <w:r>
        <w:rPr/>
        <w:pict>
          <v:shape style="position:absolute;margin-left:478.619995pt;margin-top:730.375977pt;width:62.5pt;height:13.05pt;mso-position-horizontal-relative:page;mso-position-vertical-relative:page;z-index:-252887040" type="#_x0000_t202" filled="false" stroked="false">
            <v:textbox inset="0,0,0,0">
              <w:txbxContent>
                <w:p>
                  <w:pPr>
                    <w:spacing w:line="245" w:lineRule="exact" w:before="0"/>
                    <w:ind w:left="20" w:right="0" w:firstLine="0"/>
                    <w:jc w:val="left"/>
                    <w:rPr>
                      <w:b/>
                      <w:sz w:val="22"/>
                    </w:rPr>
                  </w:pPr>
                  <w:r>
                    <w:rPr>
                      <w:sz w:val="22"/>
                    </w:rPr>
                    <w:t>Page </w:t>
                  </w:r>
                  <w:r>
                    <w:rPr>
                      <w:b/>
                      <w:sz w:val="22"/>
                    </w:rPr>
                    <w:t>10 </w:t>
                  </w:r>
                  <w:r>
                    <w:rPr>
                      <w:sz w:val="22"/>
                    </w:rPr>
                    <w:t>of </w:t>
                  </w:r>
                  <w:r>
                    <w:rPr>
                      <w:b/>
                      <w:sz w:val="22"/>
                    </w:rPr>
                    <w:t>16</w:t>
                  </w:r>
                </w:p>
              </w:txbxContent>
            </v:textbox>
            <w10:wrap type="none"/>
          </v:shape>
        </w:pict>
      </w:r>
      <w:r>
        <w:rPr/>
        <w:pict>
          <v:shape style="position:absolute;margin-left:72.264pt;margin-top:81.5pt;width:233.85pt;height:154.8pt;mso-position-horizontal-relative:page;mso-position-vertical-relative:page;z-index:-252886016" type="#_x0000_t202" filled="false" stroked="false">
            <v:textbox inset="0,0,0,0">
              <w:txbxContent>
                <w:p>
                  <w:pPr>
                    <w:pStyle w:val="BodyText"/>
                    <w:spacing w:before="4"/>
                    <w:ind w:left="107" w:right="240"/>
                  </w:pPr>
                  <w:r>
                    <w:rPr/>
                    <w:t>Foreign Banks), commercial lending companies owned or controlled by foreign banks, and organizations operating under section 25 or 25A of the Federal Reserve Act</w:t>
                  </w:r>
                </w:p>
                <w:p>
                  <w:pPr>
                    <w:pStyle w:val="BodyText"/>
                    <w:numPr>
                      <w:ilvl w:val="0"/>
                      <w:numId w:val="4"/>
                    </w:numPr>
                    <w:tabs>
                      <w:tab w:pos="308" w:val="left" w:leader="none"/>
                    </w:tabs>
                    <w:spacing w:line="240" w:lineRule="auto" w:before="1" w:after="0"/>
                    <w:ind w:left="107" w:right="550" w:firstLine="0"/>
                    <w:jc w:val="left"/>
                  </w:pPr>
                  <w:r>
                    <w:rPr/>
                    <w:t>Nonmember Insured Banks, Insured State Branches of Foreign Banks, and insured state savings</w:t>
                  </w:r>
                  <w:r>
                    <w:rPr>
                      <w:spacing w:val="-1"/>
                    </w:rPr>
                    <w:t> </w:t>
                  </w:r>
                  <w:r>
                    <w:rPr/>
                    <w:t>associations</w:t>
                  </w:r>
                </w:p>
                <w:p>
                  <w:pPr>
                    <w:pStyle w:val="BodyText"/>
                    <w:spacing w:before="4"/>
                    <w:ind w:left="0"/>
                    <w:rPr>
                      <w:sz w:val="16"/>
                    </w:rPr>
                  </w:pPr>
                </w:p>
                <w:p>
                  <w:pPr>
                    <w:pStyle w:val="BodyText"/>
                    <w:numPr>
                      <w:ilvl w:val="0"/>
                      <w:numId w:val="4"/>
                    </w:numPr>
                    <w:tabs>
                      <w:tab w:pos="329" w:val="left" w:leader="none"/>
                    </w:tabs>
                    <w:spacing w:line="240" w:lineRule="auto" w:before="0" w:after="0"/>
                    <w:ind w:left="107" w:right="583" w:firstLine="0"/>
                    <w:jc w:val="left"/>
                  </w:pPr>
                  <w:r>
                    <w:rPr/>
                    <w:t>Federal Credit Unions (OCP) Division of Consumer Compliance and Outreach (DCCO) 1775 Duke Street Alexandria, VA</w:t>
                  </w:r>
                  <w:r>
                    <w:rPr>
                      <w:spacing w:val="-7"/>
                    </w:rPr>
                    <w:t> </w:t>
                  </w:r>
                  <w:r>
                    <w:rPr/>
                    <w:t>22314</w:t>
                  </w:r>
                </w:p>
                <w:p>
                  <w:pPr>
                    <w:pStyle w:val="BodyText"/>
                    <w:spacing w:before="4"/>
                    <w:ind w:left="40"/>
                    <w:rPr>
                      <w:sz w:val="16"/>
                    </w:rPr>
                  </w:pPr>
                </w:p>
              </w:txbxContent>
            </v:textbox>
            <w10:wrap type="none"/>
          </v:shape>
        </w:pict>
      </w:r>
      <w:r>
        <w:rPr/>
        <w:pict>
          <v:shape style="position:absolute;margin-left:306.070007pt;margin-top:81.5pt;width:233.85pt;height:154.8pt;mso-position-horizontal-relative:page;mso-position-vertical-relative:page;z-index:-252884992" type="#_x0000_t202" filled="false" stroked="false">
            <v:textbox inset="0,0,0,0">
              <w:txbxContent>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numPr>
                      <w:ilvl w:val="0"/>
                      <w:numId w:val="5"/>
                    </w:numPr>
                    <w:tabs>
                      <w:tab w:pos="308" w:val="left" w:leader="none"/>
                    </w:tabs>
                    <w:spacing w:line="240" w:lineRule="auto" w:before="183" w:after="0"/>
                    <w:ind w:left="107" w:right="232" w:firstLine="0"/>
                    <w:jc w:val="left"/>
                  </w:pPr>
                  <w:r>
                    <w:rPr/>
                    <w:t>FDIC Consumer Response Center 1100 Walnut St., Box #11 Kansas City, MO</w:t>
                  </w:r>
                  <w:r>
                    <w:rPr>
                      <w:spacing w:val="-11"/>
                    </w:rPr>
                    <w:t> </w:t>
                  </w:r>
                  <w:r>
                    <w:rPr/>
                    <w:t>64106</w:t>
                  </w:r>
                </w:p>
                <w:p>
                  <w:pPr>
                    <w:pStyle w:val="BodyText"/>
                    <w:ind w:left="0"/>
                  </w:pPr>
                </w:p>
                <w:p>
                  <w:pPr>
                    <w:pStyle w:val="BodyText"/>
                    <w:spacing w:before="9"/>
                    <w:ind w:left="0"/>
                    <w:rPr>
                      <w:sz w:val="32"/>
                    </w:rPr>
                  </w:pPr>
                </w:p>
                <w:p>
                  <w:pPr>
                    <w:pStyle w:val="BodyText"/>
                    <w:numPr>
                      <w:ilvl w:val="0"/>
                      <w:numId w:val="5"/>
                    </w:numPr>
                    <w:tabs>
                      <w:tab w:pos="329" w:val="left" w:leader="none"/>
                    </w:tabs>
                    <w:spacing w:line="240" w:lineRule="auto" w:before="0" w:after="0"/>
                    <w:ind w:left="107" w:right="203" w:firstLine="0"/>
                    <w:jc w:val="left"/>
                  </w:pPr>
                  <w:r>
                    <w:rPr/>
                    <w:t>National Credit Union Administration Office of Consumer</w:t>
                  </w:r>
                  <w:r>
                    <w:rPr>
                      <w:spacing w:val="-3"/>
                    </w:rPr>
                    <w:t> </w:t>
                  </w:r>
                  <w:r>
                    <w:rPr/>
                    <w:t>Protection</w:t>
                  </w:r>
                </w:p>
                <w:p>
                  <w:pPr>
                    <w:pStyle w:val="BodyText"/>
                    <w:spacing w:before="4"/>
                    <w:ind w:left="40"/>
                    <w:rPr>
                      <w:sz w:val="16"/>
                    </w:rPr>
                  </w:pPr>
                </w:p>
              </w:txbxContent>
            </v:textbox>
            <w10:wrap type="none"/>
          </v:shape>
        </w:pict>
      </w:r>
      <w:r>
        <w:rPr/>
        <w:pict>
          <v:shape style="position:absolute;margin-left:72.264pt;margin-top:236.299988pt;width:233.85pt;height:64.25pt;mso-position-horizontal-relative:page;mso-position-vertical-relative:page;z-index:-252883968" type="#_x0000_t202" filled="false" stroked="false">
            <v:textbox inset="0,0,0,0">
              <w:txbxContent>
                <w:p>
                  <w:pPr>
                    <w:pStyle w:val="BodyText"/>
                    <w:spacing w:before="4"/>
                    <w:ind w:left="107"/>
                  </w:pPr>
                  <w:r>
                    <w:rPr/>
                    <w:t>3. Air carriers</w:t>
                  </w:r>
                </w:p>
                <w:p>
                  <w:pPr>
                    <w:pStyle w:val="BodyText"/>
                    <w:spacing w:before="4"/>
                    <w:ind w:left="40"/>
                    <w:rPr>
                      <w:sz w:val="16"/>
                    </w:rPr>
                  </w:pPr>
                </w:p>
              </w:txbxContent>
            </v:textbox>
            <w10:wrap type="none"/>
          </v:shape>
        </w:pict>
      </w:r>
      <w:r>
        <w:rPr/>
        <w:pict>
          <v:shape style="position:absolute;margin-left:306.070007pt;margin-top:236.299988pt;width:233.85pt;height:64.25pt;mso-position-horizontal-relative:page;mso-position-vertical-relative:page;z-index:-252882944" type="#_x0000_t202" filled="false" stroked="false">
            <v:textbox inset="0,0,0,0">
              <w:txbxContent>
                <w:p>
                  <w:pPr>
                    <w:pStyle w:val="BodyText"/>
                    <w:spacing w:before="4"/>
                    <w:ind w:left="107" w:right="98"/>
                  </w:pPr>
                  <w:r>
                    <w:rPr/>
                    <w:t>Asst. General Counsel for Aviation Enforcement &amp; Proceedings Aviation Consumer Protection Division Department of Transportation 1200 New Jersey Avenue, S.E. Washington, DC 20590</w:t>
                  </w:r>
                </w:p>
                <w:p>
                  <w:pPr>
                    <w:pStyle w:val="BodyText"/>
                    <w:spacing w:before="4"/>
                    <w:ind w:left="40"/>
                    <w:rPr>
                      <w:sz w:val="16"/>
                    </w:rPr>
                  </w:pPr>
                </w:p>
              </w:txbxContent>
            </v:textbox>
            <w10:wrap type="none"/>
          </v:shape>
        </w:pict>
      </w:r>
      <w:r>
        <w:rPr/>
        <w:pict>
          <v:shape style="position:absolute;margin-left:72.264pt;margin-top:300.529999pt;width:233.85pt;height:50.8pt;mso-position-horizontal-relative:page;mso-position-vertical-relative:page;z-index:-252881920" type="#_x0000_t202" filled="false" stroked="false">
            <v:textbox inset="0,0,0,0">
              <w:txbxContent>
                <w:p>
                  <w:pPr>
                    <w:pStyle w:val="BodyText"/>
                    <w:spacing w:before="4"/>
                    <w:ind w:left="107" w:right="459"/>
                  </w:pPr>
                  <w:r>
                    <w:rPr/>
                    <w:t>4. Creditors Subject to Surface Transportation Board</w:t>
                  </w:r>
                </w:p>
                <w:p>
                  <w:pPr>
                    <w:pStyle w:val="BodyText"/>
                    <w:spacing w:before="4"/>
                    <w:ind w:left="40"/>
                    <w:rPr>
                      <w:sz w:val="16"/>
                    </w:rPr>
                  </w:pPr>
                </w:p>
              </w:txbxContent>
            </v:textbox>
            <w10:wrap type="none"/>
          </v:shape>
        </w:pict>
      </w:r>
      <w:r>
        <w:rPr/>
        <w:pict>
          <v:shape style="position:absolute;margin-left:306.070007pt;margin-top:300.529999pt;width:233.85pt;height:50.8pt;mso-position-horizontal-relative:page;mso-position-vertical-relative:page;z-index:-252880896" type="#_x0000_t202" filled="false" stroked="false">
            <v:textbox inset="0,0,0,0">
              <w:txbxContent>
                <w:p>
                  <w:pPr>
                    <w:pStyle w:val="BodyText"/>
                    <w:spacing w:before="4"/>
                    <w:ind w:left="107" w:right="488"/>
                  </w:pPr>
                  <w:r>
                    <w:rPr/>
                    <w:t>Office of Proceedings, Surface Transportation Board Department of Transportation 395 E Street, S.W. Washington, DC 20423</w:t>
                  </w:r>
                </w:p>
                <w:p>
                  <w:pPr>
                    <w:pStyle w:val="BodyText"/>
                    <w:spacing w:before="4"/>
                    <w:ind w:left="40"/>
                    <w:rPr>
                      <w:sz w:val="16"/>
                    </w:rPr>
                  </w:pPr>
                </w:p>
              </w:txbxContent>
            </v:textbox>
            <w10:wrap type="none"/>
          </v:shape>
        </w:pict>
      </w:r>
      <w:r>
        <w:rPr/>
        <w:pict>
          <v:shape style="position:absolute;margin-left:72.264pt;margin-top:351.290009pt;width:233.85pt;height:37.450pt;mso-position-horizontal-relative:page;mso-position-vertical-relative:page;z-index:-252879872" type="#_x0000_t202" filled="false" stroked="false">
            <v:textbox inset="0,0,0,0">
              <w:txbxContent>
                <w:p>
                  <w:pPr>
                    <w:pStyle w:val="BodyText"/>
                    <w:spacing w:before="4"/>
                    <w:ind w:left="107" w:right="423"/>
                  </w:pPr>
                  <w:r>
                    <w:rPr/>
                    <w:t>5. Creditors Subject to Packers and Stockyards Act, 1921</w:t>
                  </w:r>
                </w:p>
                <w:p>
                  <w:pPr>
                    <w:pStyle w:val="BodyText"/>
                    <w:spacing w:before="4"/>
                    <w:ind w:left="40"/>
                    <w:rPr>
                      <w:sz w:val="16"/>
                    </w:rPr>
                  </w:pPr>
                </w:p>
              </w:txbxContent>
            </v:textbox>
            <w10:wrap type="none"/>
          </v:shape>
        </w:pict>
      </w:r>
      <w:r>
        <w:rPr/>
        <w:pict>
          <v:shape style="position:absolute;margin-left:306.070007pt;margin-top:351.290009pt;width:233.85pt;height:37.450pt;mso-position-horizontal-relative:page;mso-position-vertical-relative:page;z-index:-252878848" type="#_x0000_t202" filled="false" stroked="false">
            <v:textbox inset="0,0,0,0">
              <w:txbxContent>
                <w:p>
                  <w:pPr>
                    <w:pStyle w:val="BodyText"/>
                    <w:spacing w:before="4"/>
                    <w:ind w:left="107" w:right="327"/>
                  </w:pPr>
                  <w:r>
                    <w:rPr/>
                    <w:t>Nearest Packers and Stockyards Administration area Supervisor</w:t>
                  </w:r>
                </w:p>
                <w:p>
                  <w:pPr>
                    <w:pStyle w:val="BodyText"/>
                    <w:spacing w:before="4"/>
                    <w:ind w:left="40"/>
                    <w:rPr>
                      <w:sz w:val="16"/>
                    </w:rPr>
                  </w:pPr>
                </w:p>
              </w:txbxContent>
            </v:textbox>
            <w10:wrap type="none"/>
          </v:shape>
        </w:pict>
      </w:r>
      <w:r>
        <w:rPr/>
        <w:pict>
          <v:shape style="position:absolute;margin-left:72.264pt;margin-top:388.72998pt;width:233.85pt;height:67.6pt;mso-position-horizontal-relative:page;mso-position-vertical-relative:page;z-index:-252877824" type="#_x0000_t202" filled="false" stroked="false">
            <v:textbox inset="0,0,0,0">
              <w:txbxContent>
                <w:p>
                  <w:pPr>
                    <w:pStyle w:val="BodyText"/>
                    <w:spacing w:before="4"/>
                    <w:ind w:left="107"/>
                  </w:pPr>
                  <w:r>
                    <w:rPr/>
                    <w:t>6. Small Business Investment Companies</w:t>
                  </w:r>
                </w:p>
                <w:p>
                  <w:pPr>
                    <w:pStyle w:val="BodyText"/>
                    <w:spacing w:before="4"/>
                    <w:ind w:left="40"/>
                    <w:rPr>
                      <w:sz w:val="16"/>
                    </w:rPr>
                  </w:pPr>
                </w:p>
              </w:txbxContent>
            </v:textbox>
            <w10:wrap type="none"/>
          </v:shape>
        </w:pict>
      </w:r>
      <w:r>
        <w:rPr/>
        <w:pict>
          <v:shape style="position:absolute;margin-left:306.070007pt;margin-top:388.72998pt;width:233.85pt;height:67.6pt;mso-position-horizontal-relative:page;mso-position-vertical-relative:page;z-index:-252876800" type="#_x0000_t202" filled="false" stroked="false">
            <v:textbox inset="0,0,0,0">
              <w:txbxContent>
                <w:p>
                  <w:pPr>
                    <w:pStyle w:val="BodyText"/>
                    <w:spacing w:line="237" w:lineRule="auto" w:before="6"/>
                    <w:ind w:left="107" w:right="732"/>
                  </w:pPr>
                  <w:r>
                    <w:rPr/>
                    <w:t>Associate Deputy Administrator for Capital Access</w:t>
                  </w:r>
                </w:p>
                <w:p>
                  <w:pPr>
                    <w:pStyle w:val="BodyText"/>
                    <w:spacing w:before="2"/>
                    <w:ind w:left="107" w:right="621"/>
                  </w:pPr>
                  <w:r>
                    <w:rPr/>
                    <w:t>United States Small Business Administration 409 Third Street, SW, 8th Floor  Washington, DC</w:t>
                  </w:r>
                  <w:r>
                    <w:rPr>
                      <w:spacing w:val="-6"/>
                    </w:rPr>
                    <w:t> </w:t>
                  </w:r>
                  <w:r>
                    <w:rPr/>
                    <w:t>20416</w:t>
                  </w:r>
                </w:p>
              </w:txbxContent>
            </v:textbox>
            <w10:wrap type="none"/>
          </v:shape>
        </w:pict>
      </w:r>
      <w:r>
        <w:rPr/>
        <w:pict>
          <v:shape style="position:absolute;margin-left:72.264pt;margin-top:456.309998pt;width:233.85pt;height:40.8pt;mso-position-horizontal-relative:page;mso-position-vertical-relative:page;z-index:-252875776" type="#_x0000_t202" filled="false" stroked="false">
            <v:textbox inset="0,0,0,0">
              <w:txbxContent>
                <w:p>
                  <w:pPr>
                    <w:pStyle w:val="BodyText"/>
                    <w:spacing w:before="4"/>
                    <w:ind w:left="107"/>
                  </w:pPr>
                  <w:r>
                    <w:rPr/>
                    <w:t>7. Brokers and Dealers</w:t>
                  </w:r>
                </w:p>
                <w:p>
                  <w:pPr>
                    <w:pStyle w:val="BodyText"/>
                    <w:spacing w:before="4"/>
                    <w:ind w:left="40"/>
                    <w:rPr>
                      <w:sz w:val="16"/>
                    </w:rPr>
                  </w:pPr>
                </w:p>
              </w:txbxContent>
            </v:textbox>
            <w10:wrap type="none"/>
          </v:shape>
        </w:pict>
      </w:r>
      <w:r>
        <w:rPr/>
        <w:pict>
          <v:shape style="position:absolute;margin-left:306.070007pt;margin-top:456.309998pt;width:233.85pt;height:40.8pt;mso-position-horizontal-relative:page;mso-position-vertical-relative:page;z-index:-252874752" type="#_x0000_t202" filled="false" stroked="false">
            <v:textbox inset="0,0,0,0">
              <w:txbxContent>
                <w:p>
                  <w:pPr>
                    <w:pStyle w:val="BodyText"/>
                    <w:spacing w:before="4"/>
                    <w:ind w:left="107" w:right="1263"/>
                  </w:pPr>
                  <w:r>
                    <w:rPr/>
                    <w:t>Securities and Exchange Commission 100 F Street, N.E.</w:t>
                  </w:r>
                </w:p>
                <w:p>
                  <w:pPr>
                    <w:pStyle w:val="BodyText"/>
                    <w:ind w:left="107"/>
                  </w:pPr>
                  <w:r>
                    <w:rPr/>
                    <w:t>Washington, DC 20549</w:t>
                  </w:r>
                </w:p>
              </w:txbxContent>
            </v:textbox>
            <w10:wrap type="none"/>
          </v:shape>
        </w:pict>
      </w:r>
      <w:r>
        <w:rPr/>
        <w:pict>
          <v:shape style="position:absolute;margin-left:72.264pt;margin-top:497.110016pt;width:233.85pt;height:50.8pt;mso-position-horizontal-relative:page;mso-position-vertical-relative:page;z-index:-252873728" type="#_x0000_t202" filled="false" stroked="false">
            <v:textbox inset="0,0,0,0">
              <w:txbxContent>
                <w:p>
                  <w:pPr>
                    <w:pStyle w:val="BodyText"/>
                    <w:spacing w:before="4"/>
                    <w:ind w:left="107" w:right="281"/>
                  </w:pPr>
                  <w:r>
                    <w:rPr/>
                    <w:t>8. Federal Land Banks, Federal Land Bank Associations, Federal Intermediate Credit Banks and Production Credit Associations</w:t>
                  </w:r>
                </w:p>
                <w:p>
                  <w:pPr>
                    <w:pStyle w:val="BodyText"/>
                    <w:spacing w:before="4"/>
                    <w:ind w:left="40"/>
                    <w:rPr>
                      <w:sz w:val="16"/>
                    </w:rPr>
                  </w:pPr>
                </w:p>
              </w:txbxContent>
            </v:textbox>
            <w10:wrap type="none"/>
          </v:shape>
        </w:pict>
      </w:r>
      <w:r>
        <w:rPr/>
        <w:pict>
          <v:shape style="position:absolute;margin-left:306.070007pt;margin-top:497.110016pt;width:233.85pt;height:50.8pt;mso-position-horizontal-relative:page;mso-position-vertical-relative:page;z-index:-252872704" type="#_x0000_t202" filled="false" stroked="false">
            <v:textbox inset="0,0,0,0">
              <w:txbxContent>
                <w:p>
                  <w:pPr>
                    <w:pStyle w:val="BodyText"/>
                    <w:spacing w:before="4"/>
                    <w:ind w:left="107" w:right="1685"/>
                  </w:pPr>
                  <w:r>
                    <w:rPr/>
                    <w:t>Farm Credit Administration 1501 Farm Credit Drive McLean, VA</w:t>
                  </w:r>
                  <w:r>
                    <w:rPr>
                      <w:spacing w:val="-3"/>
                    </w:rPr>
                    <w:t> </w:t>
                  </w:r>
                  <w:r>
                    <w:rPr/>
                    <w:t>22102-5090</w:t>
                  </w:r>
                </w:p>
                <w:p>
                  <w:pPr>
                    <w:pStyle w:val="BodyText"/>
                    <w:spacing w:before="4"/>
                    <w:ind w:left="40"/>
                    <w:rPr>
                      <w:sz w:val="16"/>
                    </w:rPr>
                  </w:pPr>
                </w:p>
              </w:txbxContent>
            </v:textbox>
            <w10:wrap type="none"/>
          </v:shape>
        </w:pict>
      </w:r>
      <w:r>
        <w:rPr/>
        <w:pict>
          <v:shape style="position:absolute;margin-left:72.264pt;margin-top:547.869995pt;width:233.85pt;height:88.35pt;mso-position-horizontal-relative:page;mso-position-vertical-relative:page;z-index:-252871680" type="#_x0000_t202" filled="false" stroked="false">
            <v:textbox inset="0,0,0,0">
              <w:txbxContent>
                <w:p>
                  <w:pPr>
                    <w:pStyle w:val="BodyText"/>
                    <w:spacing w:before="4"/>
                    <w:ind w:left="107" w:right="425"/>
                  </w:pPr>
                  <w:r>
                    <w:rPr/>
                    <w:t>9. Retailers, Finance Companies, and All Other Creditors Not Listed above</w:t>
                  </w:r>
                </w:p>
                <w:p>
                  <w:pPr>
                    <w:pStyle w:val="BodyText"/>
                    <w:spacing w:before="4"/>
                    <w:ind w:left="40"/>
                    <w:rPr>
                      <w:sz w:val="16"/>
                    </w:rPr>
                  </w:pPr>
                </w:p>
              </w:txbxContent>
            </v:textbox>
            <w10:wrap type="none"/>
          </v:shape>
        </w:pict>
      </w:r>
      <w:r>
        <w:rPr/>
        <w:pict>
          <v:shape style="position:absolute;margin-left:306.070007pt;margin-top:547.869995pt;width:233.85pt;height:88.35pt;mso-position-horizontal-relative:page;mso-position-vertical-relative:page;z-index:-252870656" type="#_x0000_t202" filled="false" stroked="false">
            <v:textbox inset="0,0,0,0">
              <w:txbxContent>
                <w:p>
                  <w:pPr>
                    <w:pStyle w:val="BodyText"/>
                    <w:spacing w:before="4"/>
                    <w:ind w:left="107" w:right="744"/>
                  </w:pPr>
                  <w:r>
                    <w:rPr/>
                    <w:t>FTC Regional Office for region in which the creditor operates or</w:t>
                  </w:r>
                </w:p>
                <w:p>
                  <w:pPr>
                    <w:pStyle w:val="BodyText"/>
                    <w:spacing w:before="1"/>
                    <w:ind w:left="107" w:right="250"/>
                  </w:pPr>
                  <w:r>
                    <w:rPr/>
                    <w:t>Federal Trade Commission: Consumer Response Center - FCRA</w:t>
                  </w:r>
                </w:p>
                <w:p>
                  <w:pPr>
                    <w:pStyle w:val="BodyText"/>
                    <w:ind w:left="107"/>
                  </w:pPr>
                  <w:r>
                    <w:rPr/>
                    <w:t>Washington, DC 20580</w:t>
                  </w:r>
                </w:p>
                <w:p>
                  <w:pPr>
                    <w:pStyle w:val="BodyText"/>
                    <w:spacing w:before="1"/>
                    <w:ind w:left="107"/>
                  </w:pPr>
                  <w:r>
                    <w:rPr/>
                    <w:t>(877) 382-4357</w:t>
                  </w: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227.050003pt;margin-top:82.660004pt;width:157.9pt;height:14pt;mso-position-horizontal-relative:page;mso-position-vertical-relative:page;z-index:-252869632" type="#_x0000_t202" filled="false" stroked="false">
            <v:textbox inset="0,0,0,0">
              <w:txbxContent>
                <w:p>
                  <w:pPr>
                    <w:spacing w:line="264" w:lineRule="exact" w:before="0"/>
                    <w:ind w:left="20" w:right="0" w:firstLine="0"/>
                    <w:jc w:val="left"/>
                    <w:rPr>
                      <w:b/>
                      <w:sz w:val="24"/>
                    </w:rPr>
                  </w:pPr>
                  <w:r>
                    <w:rPr>
                      <w:b/>
                      <w:sz w:val="24"/>
                    </w:rPr>
                    <w:t>NEW JERSEY APPLICANTS ONLY</w:t>
                  </w:r>
                </w:p>
              </w:txbxContent>
            </v:textbox>
            <w10:wrap type="none"/>
          </v:shape>
        </w:pict>
      </w:r>
      <w:r>
        <w:rPr/>
        <w:pict>
          <v:shape style="position:absolute;margin-left:126.940002pt;margin-top:107.379997pt;width:357.8pt;height:14pt;mso-position-horizontal-relative:page;mso-position-vertical-relative:page;z-index:-252868608" type="#_x0000_t202" filled="false" stroked="false">
            <v:textbox inset="0,0,0,0">
              <w:txbxContent>
                <w:p>
                  <w:pPr>
                    <w:spacing w:line="264" w:lineRule="exact" w:before="0"/>
                    <w:ind w:left="20" w:right="0" w:firstLine="0"/>
                    <w:jc w:val="left"/>
                    <w:rPr>
                      <w:b/>
                      <w:sz w:val="24"/>
                    </w:rPr>
                  </w:pPr>
                  <w:r>
                    <w:rPr>
                      <w:b/>
                      <w:sz w:val="24"/>
                    </w:rPr>
                    <w:t>A Summary of Your Rights Under New Jersey’s Fair Credit Reporting Act</w:t>
                  </w:r>
                </w:p>
              </w:txbxContent>
            </v:textbox>
            <w10:wrap type="none"/>
          </v:shape>
        </w:pict>
      </w:r>
      <w:r>
        <w:rPr/>
        <w:pict>
          <v:shape style="position:absolute;margin-left:71.024002pt;margin-top:131.740005pt;width:466.65pt;height:66.8pt;mso-position-horizontal-relative:page;mso-position-vertical-relative:page;z-index:-252867584" type="#_x0000_t202" filled="false" stroked="false">
            <v:textbox inset="0,0,0,0">
              <w:txbxContent>
                <w:p>
                  <w:pPr>
                    <w:pStyle w:val="BodyText"/>
                    <w:spacing w:line="245" w:lineRule="exact"/>
                  </w:pPr>
                  <w:r>
                    <w:rPr/>
                    <w:t>Under the New Jersey Fair Credit Reporting Act (NJFCRA or the “Act”), an employer, before taking</w:t>
                  </w:r>
                </w:p>
                <w:p>
                  <w:pPr>
                    <w:pStyle w:val="BodyText"/>
                    <w:ind w:right="-3"/>
                  </w:pPr>
                  <w:r>
                    <w:rPr/>
                    <w:t>adverse employment action, is required to provide the applicant or employee with a summary of their rights under the Act with respect to consumer reports or investigative consumer reports obtained for employment purposes from a consumer reporting agency (CRA). This Summary is intended to serve that purpose.</w:t>
                  </w:r>
                </w:p>
              </w:txbxContent>
            </v:textbox>
            <w10:wrap type="none"/>
          </v:shape>
        </w:pict>
      </w:r>
      <w:r>
        <w:rPr/>
        <w:pict>
          <v:shape style="position:absolute;margin-left:71.024002pt;margin-top:208.899994pt;width:465.1pt;height:53.3pt;mso-position-horizontal-relative:page;mso-position-vertical-relative:page;z-index:-252866560" type="#_x0000_t202" filled="false" stroked="false">
            <v:textbox inset="0,0,0,0">
              <w:txbxContent>
                <w:p>
                  <w:pPr>
                    <w:pStyle w:val="BodyText"/>
                    <w:spacing w:line="245" w:lineRule="exact"/>
                  </w:pPr>
                  <w:r>
                    <w:rPr/>
                    <w:t>You can find the complete text of the NJCRA, N.J. Stat. §§56:11-29 – 56:11-41, at the New Jersey State</w:t>
                  </w:r>
                </w:p>
                <w:p>
                  <w:pPr>
                    <w:pStyle w:val="BodyText"/>
                    <w:ind w:right="3"/>
                  </w:pPr>
                  <w:r>
                    <w:rPr/>
                    <w:t>Legislature’s web site (</w:t>
                  </w:r>
                  <w:hyperlink r:id="rId9">
                    <w:r>
                      <w:rPr>
                        <w:color w:val="0462C1"/>
                        <w:u w:val="single" w:color="0462C1"/>
                      </w:rPr>
                      <w:t>http://www.njleg.state.nj.us/</w:t>
                    </w:r>
                    <w:r>
                      <w:rPr>
                        <w:color w:val="0462C1"/>
                      </w:rPr>
                      <w:t> </w:t>
                    </w:r>
                  </w:hyperlink>
                  <w:r>
                    <w:rPr/>
                    <w:t>). You may have additional rights under the federal Fair Credit Reporting Act, 15 U.S.C. 1681-1681u, which is available on the Internet at the Federal Trade Commission’s website (</w:t>
                  </w:r>
                  <w:hyperlink r:id="rId10">
                    <w:r>
                      <w:rPr>
                        <w:color w:val="0462C1"/>
                        <w:u w:val="single" w:color="0462C1"/>
                      </w:rPr>
                      <w:t>http://www.ftc.gov</w:t>
                    </w:r>
                    <w:r>
                      <w:rPr>
                        <w:color w:val="0462C1"/>
                      </w:rPr>
                      <w:t> </w:t>
                    </w:r>
                  </w:hyperlink>
                  <w:r>
                    <w:rPr/>
                    <w:t>).</w:t>
                  </w:r>
                </w:p>
              </w:txbxContent>
            </v:textbox>
            <w10:wrap type="none"/>
          </v:shape>
        </w:pict>
      </w:r>
      <w:r>
        <w:rPr/>
        <w:pict>
          <v:shape style="position:absolute;margin-left:71.024002pt;margin-top:272.649994pt;width:461.65pt;height:53.25pt;mso-position-horizontal-relative:page;mso-position-vertical-relative:page;z-index:-252865536" type="#_x0000_t202" filled="false" stroked="false">
            <v:textbox inset="0,0,0,0">
              <w:txbxContent>
                <w:p>
                  <w:pPr>
                    <w:spacing w:line="244" w:lineRule="exact" w:before="0"/>
                    <w:ind w:left="20" w:right="0" w:firstLine="0"/>
                    <w:jc w:val="left"/>
                    <w:rPr>
                      <w:sz w:val="22"/>
                    </w:rPr>
                  </w:pPr>
                  <w:r>
                    <w:rPr>
                      <w:b/>
                      <w:sz w:val="22"/>
                    </w:rPr>
                    <w:t>You must consent to the procurement for employment purposes of a report about you. </w:t>
                  </w:r>
                  <w:r>
                    <w:rPr>
                      <w:sz w:val="22"/>
                    </w:rPr>
                    <w:t>Before an</w:t>
                  </w:r>
                </w:p>
                <w:p>
                  <w:pPr>
                    <w:pStyle w:val="BodyText"/>
                    <w:ind w:right="-2"/>
                  </w:pPr>
                  <w:r>
                    <w:rPr/>
                    <w:t>employer can obtain a report about you from a CRA, the employer must provide you with notice that it will request the report and obtain your consent to that request. A CRA may not give out information about you to your employer, or prospective employer, without your written consent.</w:t>
                  </w:r>
                </w:p>
              </w:txbxContent>
            </v:textbox>
            <w10:wrap type="none"/>
          </v:shape>
        </w:pict>
      </w:r>
      <w:r>
        <w:rPr/>
        <w:pict>
          <v:shape style="position:absolute;margin-left:71.024002pt;margin-top:336.25pt;width:467.75pt;height:80.25pt;mso-position-horizontal-relative:page;mso-position-vertical-relative:page;z-index:-252864512" type="#_x0000_t202" filled="false" stroked="false">
            <v:textbox inset="0,0,0,0">
              <w:txbxContent>
                <w:p>
                  <w:pPr>
                    <w:spacing w:line="245" w:lineRule="exact" w:before="0"/>
                    <w:ind w:left="20" w:right="0" w:firstLine="0"/>
                    <w:jc w:val="left"/>
                    <w:rPr>
                      <w:sz w:val="22"/>
                    </w:rPr>
                  </w:pPr>
                  <w:r>
                    <w:rPr>
                      <w:b/>
                      <w:sz w:val="22"/>
                    </w:rPr>
                    <w:t>You must be told if information in your file has been used against you for employment purposes. </w:t>
                  </w:r>
                  <w:r>
                    <w:rPr>
                      <w:sz w:val="22"/>
                    </w:rPr>
                    <w:t>An</w:t>
                  </w:r>
                </w:p>
                <w:p>
                  <w:pPr>
                    <w:pStyle w:val="BodyText"/>
                    <w:ind w:right="17"/>
                  </w:pPr>
                  <w:r>
                    <w:rPr/>
                    <w:t>employer who uses information from a consumer or investigative consumer report to take action against you – such as denying an application for employment or terminating employment – must tell you that its decision is based in whole or in part on the report. The employer also must provide you with a description of your rights under the NJCRA and a reasonable opportunity to dispute with the CRA any information on which the employer</w:t>
                  </w:r>
                  <w:r>
                    <w:rPr>
                      <w:spacing w:val="-9"/>
                    </w:rPr>
                    <w:t> </w:t>
                  </w:r>
                  <w:r>
                    <w:rPr/>
                    <w:t>relied.</w:t>
                  </w:r>
                </w:p>
              </w:txbxContent>
            </v:textbox>
            <w10:wrap type="none"/>
          </v:shape>
        </w:pict>
      </w:r>
      <w:r>
        <w:rPr/>
        <w:pict>
          <v:shape style="position:absolute;margin-left:71.024002pt;margin-top:426.869995pt;width:457.65pt;height:39.950pt;mso-position-horizontal-relative:page;mso-position-vertical-relative:page;z-index:-252863488" type="#_x0000_t202" filled="false" stroked="false">
            <v:textbox inset="0,0,0,0">
              <w:txbxContent>
                <w:p>
                  <w:pPr>
                    <w:spacing w:line="245" w:lineRule="exact" w:before="0"/>
                    <w:ind w:left="20" w:right="0" w:firstLine="0"/>
                    <w:jc w:val="left"/>
                    <w:rPr>
                      <w:sz w:val="22"/>
                    </w:rPr>
                  </w:pPr>
                  <w:r>
                    <w:rPr>
                      <w:b/>
                      <w:sz w:val="22"/>
                    </w:rPr>
                    <w:t>You can find out what is in your file. </w:t>
                  </w:r>
                  <w:r>
                    <w:rPr>
                      <w:sz w:val="22"/>
                    </w:rPr>
                    <w:t>At your request, a CRA must give you the information in your file</w:t>
                  </w:r>
                </w:p>
                <w:p>
                  <w:pPr>
                    <w:pStyle w:val="BodyText"/>
                    <w:ind w:right="4"/>
                  </w:pPr>
                  <w:r>
                    <w:rPr/>
                    <w:t>and a list of everyone who has recently requested your file. These disclosures may be made in person, over the telephone or by any other reasonable method available to the CRA.</w:t>
                  </w:r>
                </w:p>
              </w:txbxContent>
            </v:textbox>
            <w10:wrap type="none"/>
          </v:shape>
        </w:pict>
      </w:r>
      <w:r>
        <w:rPr/>
        <w:pict>
          <v:shape style="position:absolute;margin-left:71.024002pt;margin-top:477.149994pt;width:469.75pt;height:80.25pt;mso-position-horizontal-relative:page;mso-position-vertical-relative:page;z-index:-252862464" type="#_x0000_t202" filled="false" stroked="false">
            <v:textbox inset="0,0,0,0">
              <w:txbxContent>
                <w:p>
                  <w:pPr>
                    <w:spacing w:line="245" w:lineRule="exact" w:before="0"/>
                    <w:ind w:left="20" w:right="0" w:firstLine="0"/>
                    <w:jc w:val="left"/>
                    <w:rPr>
                      <w:sz w:val="22"/>
                    </w:rPr>
                  </w:pPr>
                  <w:r>
                    <w:rPr>
                      <w:b/>
                      <w:sz w:val="22"/>
                    </w:rPr>
                    <w:t>You can dispute inaccurate information with the CRA. </w:t>
                  </w:r>
                  <w:r>
                    <w:rPr>
                      <w:sz w:val="22"/>
                    </w:rPr>
                    <w:t>If you tell a CRA that your file contains inaccurate</w:t>
                  </w:r>
                </w:p>
                <w:p>
                  <w:pPr>
                    <w:pStyle w:val="BodyText"/>
                    <w:ind w:right="56"/>
                  </w:pPr>
                  <w:r>
                    <w:rPr/>
                    <w:t>information, the CRA must reinvestigate the disputed items, free of charge, within 30 days, unless the CRA determines that the dispute is frivolous or irrelevant. The CRA must give you a written report of the investigation. If the CRA’s investigation does not resolve the dispute, you may add a brief statement to your file. If an item is deleted or a dispute statement is filed, you may ask that anyone who has recently received your report be notified of the change.</w:t>
                  </w:r>
                </w:p>
              </w:txbxContent>
            </v:textbox>
            <w10:wrap type="none"/>
          </v:shape>
        </w:pict>
      </w:r>
      <w:r>
        <w:rPr/>
        <w:pict>
          <v:shape style="position:absolute;margin-left:71.024002pt;margin-top:567.75pt;width:467.95pt;height:66.850pt;mso-position-horizontal-relative:page;mso-position-vertical-relative:page;z-index:-252861440" type="#_x0000_t202" filled="false" stroked="false">
            <v:textbox inset="0,0,0,0">
              <w:txbxContent>
                <w:p>
                  <w:pPr>
                    <w:spacing w:line="245" w:lineRule="exact" w:before="0"/>
                    <w:ind w:left="20" w:right="0" w:firstLine="0"/>
                    <w:jc w:val="left"/>
                    <w:rPr>
                      <w:sz w:val="22"/>
                    </w:rPr>
                  </w:pPr>
                  <w:r>
                    <w:rPr>
                      <w:b/>
                      <w:sz w:val="22"/>
                    </w:rPr>
                    <w:t>Inaccurate information must be corrected or deleted. </w:t>
                  </w:r>
                  <w:r>
                    <w:rPr>
                      <w:sz w:val="22"/>
                    </w:rPr>
                    <w:t>A CRA must remove or correct inaccurate or</w:t>
                  </w:r>
                </w:p>
                <w:p>
                  <w:pPr>
                    <w:pStyle w:val="BodyText"/>
                    <w:spacing w:before="1"/>
                    <w:ind w:right="1"/>
                  </w:pPr>
                  <w:r>
                    <w:rPr/>
                    <w:t>unverified information from its files within 30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w:t>
                  </w:r>
                </w:p>
              </w:txbxContent>
            </v:textbox>
            <w10:wrap type="none"/>
          </v:shape>
        </w:pict>
      </w:r>
      <w:r>
        <w:rPr/>
        <w:pict>
          <v:shape style="position:absolute;margin-left:71.024002pt;margin-top:644.940002pt;width:433.85pt;height:26.5pt;mso-position-horizontal-relative:page;mso-position-vertical-relative:page;z-index:-252860416" type="#_x0000_t202" filled="false" stroked="false">
            <v:textbox inset="0,0,0,0">
              <w:txbxContent>
                <w:p>
                  <w:pPr>
                    <w:spacing w:line="245" w:lineRule="exact" w:before="0"/>
                    <w:ind w:left="20" w:right="0" w:firstLine="0"/>
                    <w:jc w:val="left"/>
                    <w:rPr>
                      <w:sz w:val="22"/>
                    </w:rPr>
                  </w:pPr>
                  <w:r>
                    <w:rPr>
                      <w:b/>
                      <w:sz w:val="22"/>
                    </w:rPr>
                    <w:t>You may seek damages from violators. </w:t>
                  </w:r>
                  <w:r>
                    <w:rPr>
                      <w:sz w:val="22"/>
                    </w:rPr>
                    <w:t>If a CRA, a user or (in some cases) a provider of CRA data</w:t>
                  </w:r>
                </w:p>
                <w:p>
                  <w:pPr>
                    <w:pStyle w:val="BodyText"/>
                  </w:pPr>
                  <w:r>
                    <w:rPr/>
                    <w:t>violates the NJFCRA, you may sue them in state court</w:t>
                  </w:r>
                </w:p>
              </w:txbxContent>
            </v:textbox>
            <w10:wrap type="none"/>
          </v:shape>
        </w:pict>
      </w:r>
      <w:r>
        <w:rPr/>
        <w:pict>
          <v:shape style="position:absolute;margin-left:478.619995pt;margin-top:730.375977pt;width:62.5pt;height:13.05pt;mso-position-horizontal-relative:page;mso-position-vertical-relative:page;z-index:-252859392" type="#_x0000_t202" filled="false" stroked="false">
            <v:textbox inset="0,0,0,0">
              <w:txbxContent>
                <w:p>
                  <w:pPr>
                    <w:spacing w:line="245" w:lineRule="exact" w:before="0"/>
                    <w:ind w:left="20" w:right="0" w:firstLine="0"/>
                    <w:jc w:val="left"/>
                    <w:rPr>
                      <w:b/>
                      <w:sz w:val="22"/>
                    </w:rPr>
                  </w:pPr>
                  <w:r>
                    <w:rPr>
                      <w:sz w:val="22"/>
                    </w:rPr>
                    <w:t>Page </w:t>
                  </w:r>
                  <w:r>
                    <w:rPr>
                      <w:b/>
                      <w:sz w:val="22"/>
                    </w:rPr>
                    <w:t>11 </w:t>
                  </w:r>
                  <w:r>
                    <w:rPr>
                      <w:sz w:val="22"/>
                    </w:rPr>
                    <w:t>of </w:t>
                  </w:r>
                  <w:r>
                    <w:rPr>
                      <w:b/>
                      <w:sz w:val="22"/>
                    </w:rPr>
                    <w:t>16</w:t>
                  </w: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221.889999pt;margin-top:82.660004pt;width:168.35pt;height:14pt;mso-position-horizontal-relative:page;mso-position-vertical-relative:page;z-index:-252858368" type="#_x0000_t202" filled="false" stroked="false">
            <v:textbox inset="0,0,0,0">
              <w:txbxContent>
                <w:p>
                  <w:pPr>
                    <w:spacing w:line="264" w:lineRule="exact" w:before="0"/>
                    <w:ind w:left="20" w:right="0" w:firstLine="0"/>
                    <w:jc w:val="left"/>
                    <w:rPr>
                      <w:b/>
                      <w:sz w:val="24"/>
                    </w:rPr>
                  </w:pPr>
                  <w:r>
                    <w:rPr>
                      <w:b/>
                      <w:sz w:val="24"/>
                    </w:rPr>
                    <w:t>WASHINGTON APPLICANTS ONLY</w:t>
                  </w:r>
                </w:p>
              </w:txbxContent>
            </v:textbox>
            <w10:wrap type="none"/>
          </v:shape>
        </w:pict>
      </w:r>
      <w:r>
        <w:rPr/>
        <w:pict>
          <v:shape style="position:absolute;margin-left:125.019997pt;margin-top:107.379997pt;width:361.55pt;height:14pt;mso-position-horizontal-relative:page;mso-position-vertical-relative:page;z-index:-252857344" type="#_x0000_t202" filled="false" stroked="false">
            <v:textbox inset="0,0,0,0">
              <w:txbxContent>
                <w:p>
                  <w:pPr>
                    <w:spacing w:line="264" w:lineRule="exact" w:before="0"/>
                    <w:ind w:left="20" w:right="0" w:firstLine="0"/>
                    <w:jc w:val="left"/>
                    <w:rPr>
                      <w:b/>
                      <w:sz w:val="24"/>
                    </w:rPr>
                  </w:pPr>
                  <w:r>
                    <w:rPr>
                      <w:b/>
                      <w:sz w:val="24"/>
                    </w:rPr>
                    <w:t>A Summary of Your Rights Under Washington’s Fair Credit Reporting Act</w:t>
                  </w:r>
                </w:p>
              </w:txbxContent>
            </v:textbox>
            <w10:wrap type="none"/>
          </v:shape>
        </w:pict>
      </w:r>
      <w:r>
        <w:rPr/>
        <w:pict>
          <v:shape style="position:absolute;margin-left:71.024002pt;margin-top:131.740005pt;width:466.7pt;height:66.8pt;mso-position-horizontal-relative:page;mso-position-vertical-relative:page;z-index:-252856320" type="#_x0000_t202" filled="false" stroked="false">
            <v:textbox inset="0,0,0,0">
              <w:txbxContent>
                <w:p>
                  <w:pPr>
                    <w:pStyle w:val="BodyText"/>
                    <w:spacing w:line="245" w:lineRule="exact"/>
                  </w:pPr>
                  <w:r>
                    <w:rPr/>
                    <w:t>Under the Washington state Fair Credit Reporting Act (WFCRA or the “Act”), an employer, before taking</w:t>
                  </w:r>
                </w:p>
                <w:p>
                  <w:pPr>
                    <w:pStyle w:val="BodyText"/>
                    <w:ind w:right="-2"/>
                  </w:pPr>
                  <w:r>
                    <w:rPr/>
                    <w:t>adverse employment action, is required to provide the applicant or employee with a summary of their rights under the Act with respect to consumer reports or investigative consumer reports obtained for employment purposes from a consumer reporting agency (CRA). This Summary is intended to serve that purpose.</w:t>
                  </w:r>
                </w:p>
              </w:txbxContent>
            </v:textbox>
            <w10:wrap type="none"/>
          </v:shape>
        </w:pict>
      </w:r>
      <w:r>
        <w:rPr/>
        <w:pict>
          <v:shape style="position:absolute;margin-left:71.024002pt;margin-top:208.899994pt;width:465.8pt;height:53.3pt;mso-position-horizontal-relative:page;mso-position-vertical-relative:page;z-index:-252855296" type="#_x0000_t202" filled="false" stroked="false">
            <v:textbox inset="0,0,0,0">
              <w:txbxContent>
                <w:p>
                  <w:pPr>
                    <w:pStyle w:val="BodyText"/>
                    <w:spacing w:line="245" w:lineRule="exact"/>
                  </w:pPr>
                  <w:r>
                    <w:rPr/>
                    <w:t>You can find the complete text of the WFCRA, Wash. Rev. Code §§19.182.005—19.182.902, at the</w:t>
                  </w:r>
                </w:p>
                <w:p>
                  <w:pPr>
                    <w:pStyle w:val="BodyText"/>
                    <w:ind w:right="4"/>
                  </w:pPr>
                  <w:r>
                    <w:rPr/>
                    <w:t>Washington State Legislature’s web site (</w:t>
                  </w:r>
                  <w:hyperlink r:id="rId11">
                    <w:r>
                      <w:rPr>
                        <w:color w:val="0462C1"/>
                        <w:u w:val="single" w:color="0462C1"/>
                      </w:rPr>
                      <w:t>http://www.leg.wa.gov</w:t>
                    </w:r>
                  </w:hyperlink>
                  <w:r>
                    <w:rPr/>
                    <w:t>). You may have additional rights under the federal Fair Credit Reporting Act, 15 U.S.C. 1681-1681u, which is available on the Internet at the Federal Trade Commission’s website (</w:t>
                  </w:r>
                  <w:hyperlink r:id="rId10">
                    <w:r>
                      <w:rPr>
                        <w:color w:val="0462C1"/>
                        <w:u w:val="single" w:color="0462C1"/>
                      </w:rPr>
                      <w:t>http://www.ftc.gov</w:t>
                    </w:r>
                  </w:hyperlink>
                  <w:r>
                    <w:rPr/>
                    <w:t>).</w:t>
                  </w:r>
                </w:p>
              </w:txbxContent>
            </v:textbox>
            <w10:wrap type="none"/>
          </v:shape>
        </w:pict>
      </w:r>
      <w:r>
        <w:rPr/>
        <w:pict>
          <v:shape style="position:absolute;margin-left:71.024002pt;margin-top:272.649994pt;width:461.65pt;height:53.25pt;mso-position-horizontal-relative:page;mso-position-vertical-relative:page;z-index:-252854272" type="#_x0000_t202" filled="false" stroked="false">
            <v:textbox inset="0,0,0,0">
              <w:txbxContent>
                <w:p>
                  <w:pPr>
                    <w:spacing w:line="244" w:lineRule="exact" w:before="0"/>
                    <w:ind w:left="20" w:right="0" w:firstLine="0"/>
                    <w:jc w:val="left"/>
                    <w:rPr>
                      <w:sz w:val="22"/>
                    </w:rPr>
                  </w:pPr>
                  <w:r>
                    <w:rPr>
                      <w:b/>
                      <w:sz w:val="22"/>
                    </w:rPr>
                    <w:t>You must consent to the procurement for employment purposes of a report about you. </w:t>
                  </w:r>
                  <w:r>
                    <w:rPr>
                      <w:sz w:val="22"/>
                    </w:rPr>
                    <w:t>Before an</w:t>
                  </w:r>
                </w:p>
                <w:p>
                  <w:pPr>
                    <w:pStyle w:val="BodyText"/>
                    <w:ind w:right="-2"/>
                  </w:pPr>
                  <w:r>
                    <w:rPr/>
                    <w:t>employer can obtain a report about you from a CRA, the employer must provide you with notice that it will request the report and obtain your consent to that request. A CRA may not give out information about you to your employer, or prospective employer, without your written consent.</w:t>
                  </w:r>
                </w:p>
              </w:txbxContent>
            </v:textbox>
            <w10:wrap type="none"/>
          </v:shape>
        </w:pict>
      </w:r>
      <w:r>
        <w:rPr/>
        <w:pict>
          <v:shape style="position:absolute;margin-left:71.024002pt;margin-top:336.25pt;width:458.4pt;height:93.7pt;mso-position-horizontal-relative:page;mso-position-vertical-relative:page;z-index:-252853248" type="#_x0000_t202" filled="false" stroked="false">
            <v:textbox inset="0,0,0,0">
              <w:txbxContent>
                <w:p>
                  <w:pPr>
                    <w:spacing w:line="245" w:lineRule="exact" w:before="0"/>
                    <w:ind w:left="20" w:right="0" w:firstLine="0"/>
                    <w:jc w:val="left"/>
                    <w:rPr>
                      <w:sz w:val="22"/>
                    </w:rPr>
                  </w:pPr>
                  <w:r>
                    <w:rPr>
                      <w:b/>
                      <w:sz w:val="22"/>
                    </w:rPr>
                    <w:t>You must be told if information in your file has been used against you for employment purposes</w:t>
                  </w:r>
                  <w:r>
                    <w:rPr>
                      <w:sz w:val="22"/>
                    </w:rPr>
                    <w:t>. An</w:t>
                  </w:r>
                </w:p>
                <w:p>
                  <w:pPr>
                    <w:pStyle w:val="BodyText"/>
                    <w:ind w:right="2"/>
                  </w:pPr>
                  <w:r>
                    <w:rPr/>
                    <w:t>employer who uses information from a consumer or investigative consumer report to take action against you – such as denying an application for employment or terminating employment – must tell you that its decision is based in whole or in part on the report and give you the name, address and phone number of the CRA that provided the report. The employer also must provide you with a description of your rights under the WFCRA and a reasonable opportunity to dispute with the CRA any information on which the employer relied.</w:t>
                  </w:r>
                </w:p>
              </w:txbxContent>
            </v:textbox>
            <w10:wrap type="none"/>
          </v:shape>
        </w:pict>
      </w:r>
      <w:r>
        <w:rPr/>
        <w:pict>
          <v:shape style="position:absolute;margin-left:71.024002pt;margin-top:440.309998pt;width:457.7pt;height:66.8pt;mso-position-horizontal-relative:page;mso-position-vertical-relative:page;z-index:-252852224" type="#_x0000_t202" filled="false" stroked="false">
            <v:textbox inset="0,0,0,0">
              <w:txbxContent>
                <w:p>
                  <w:pPr>
                    <w:spacing w:line="245" w:lineRule="exact" w:before="0"/>
                    <w:ind w:left="20" w:right="0" w:firstLine="0"/>
                    <w:jc w:val="left"/>
                    <w:rPr>
                      <w:sz w:val="22"/>
                    </w:rPr>
                  </w:pPr>
                  <w:r>
                    <w:rPr>
                      <w:b/>
                      <w:sz w:val="22"/>
                    </w:rPr>
                    <w:t>You can find out what is in your file. </w:t>
                  </w:r>
                  <w:r>
                    <w:rPr>
                      <w:sz w:val="22"/>
                    </w:rPr>
                    <w:t>At your request, a CRA must give you the information in your file</w:t>
                  </w:r>
                </w:p>
                <w:p>
                  <w:pPr>
                    <w:pStyle w:val="BodyText"/>
                  </w:pPr>
                  <w:r>
                    <w:rPr/>
                    <w:t>(except that medical information may be withheld), and a list of everyone who has recently requested your file. These disclosures may be made in person, over the telephone or by any other reasonable method available to the CRA. At your request, any medical information contained in your file will be disclosed to the healthcare provider of your choice.</w:t>
                  </w:r>
                </w:p>
              </w:txbxContent>
            </v:textbox>
            <w10:wrap type="none"/>
          </v:shape>
        </w:pict>
      </w:r>
      <w:r>
        <w:rPr/>
        <w:pict>
          <v:shape style="position:absolute;margin-left:71.024002pt;margin-top:517.469971pt;width:469.7pt;height:80.3pt;mso-position-horizontal-relative:page;mso-position-vertical-relative:page;z-index:-252851200" type="#_x0000_t202" filled="false" stroked="false">
            <v:textbox inset="0,0,0,0">
              <w:txbxContent>
                <w:p>
                  <w:pPr>
                    <w:spacing w:line="245" w:lineRule="exact" w:before="0"/>
                    <w:ind w:left="20" w:right="0" w:firstLine="0"/>
                    <w:jc w:val="left"/>
                    <w:rPr>
                      <w:sz w:val="22"/>
                    </w:rPr>
                  </w:pPr>
                  <w:r>
                    <w:rPr>
                      <w:b/>
                      <w:sz w:val="22"/>
                    </w:rPr>
                    <w:t>You can dispute inaccurate information with the CRA. </w:t>
                  </w:r>
                  <w:r>
                    <w:rPr>
                      <w:sz w:val="22"/>
                    </w:rPr>
                    <w:t>If you tell a CRA that your file contains inaccurate</w:t>
                  </w:r>
                </w:p>
                <w:p>
                  <w:pPr>
                    <w:pStyle w:val="BodyText"/>
                    <w:ind w:right="203"/>
                  </w:pPr>
                  <w:r>
                    <w:rPr/>
                    <w:t>information, the CRA must reinvestigate the disputed items, free of charge, within 30 business days, unless the CRA determines that the dispute is frivolous or irrelevant. The CRA must give you a written report of the investigation. If the CRA’s investigation does not resolve the dispute, you may add a brief</w:t>
                  </w:r>
                </w:p>
                <w:p>
                  <w:pPr>
                    <w:pStyle w:val="BodyText"/>
                    <w:spacing w:before="1"/>
                    <w:ind w:right="38"/>
                  </w:pPr>
                  <w:r>
                    <w:rPr/>
                    <w:t>statement to your file. If an item is deleted or a dispute statement is filed, you may ask that anyone who has recently received your report be notified of the change.</w:t>
                  </w:r>
                </w:p>
              </w:txbxContent>
            </v:textbox>
            <w10:wrap type="none"/>
          </v:shape>
        </w:pict>
      </w:r>
      <w:r>
        <w:rPr/>
        <w:pict>
          <v:shape style="position:absolute;margin-left:71.024002pt;margin-top:608.099976pt;width:470.05pt;height:66.7pt;mso-position-horizontal-relative:page;mso-position-vertical-relative:page;z-index:-252850176" type="#_x0000_t202" filled="false" stroked="false">
            <v:textbox inset="0,0,0,0">
              <w:txbxContent>
                <w:p>
                  <w:pPr>
                    <w:spacing w:line="245" w:lineRule="exact" w:before="0"/>
                    <w:ind w:left="20" w:right="0" w:firstLine="0"/>
                    <w:jc w:val="left"/>
                    <w:rPr>
                      <w:sz w:val="22"/>
                    </w:rPr>
                  </w:pPr>
                  <w:r>
                    <w:rPr>
                      <w:b/>
                      <w:sz w:val="22"/>
                    </w:rPr>
                    <w:t>Inaccurate information must be corrected or deleted. </w:t>
                  </w:r>
                  <w:r>
                    <w:rPr>
                      <w:sz w:val="22"/>
                    </w:rPr>
                    <w:t>A CRA must remove or correct inaccurate or</w:t>
                  </w:r>
                </w:p>
                <w:p>
                  <w:pPr>
                    <w:pStyle w:val="BodyText"/>
                    <w:ind w:right="5"/>
                  </w:pPr>
                  <w:r>
                    <w:rPr/>
                    <w:t>unverified information from its files within 30 business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w:t>
                  </w:r>
                </w:p>
              </w:txbxContent>
            </v:textbox>
            <w10:wrap type="none"/>
          </v:shape>
        </w:pict>
      </w:r>
      <w:r>
        <w:rPr/>
        <w:pict>
          <v:shape style="position:absolute;margin-left:71.024002pt;margin-top:685.135986pt;width:433.6pt;height:26.5pt;mso-position-horizontal-relative:page;mso-position-vertical-relative:page;z-index:-252849152" type="#_x0000_t202" filled="false" stroked="false">
            <v:textbox inset="0,0,0,0">
              <w:txbxContent>
                <w:p>
                  <w:pPr>
                    <w:spacing w:line="245" w:lineRule="exact" w:before="0"/>
                    <w:ind w:left="20" w:right="0" w:firstLine="0"/>
                    <w:jc w:val="left"/>
                    <w:rPr>
                      <w:sz w:val="22"/>
                    </w:rPr>
                  </w:pPr>
                  <w:r>
                    <w:rPr>
                      <w:b/>
                      <w:sz w:val="22"/>
                    </w:rPr>
                    <w:t>You may seek damages from violators</w:t>
                  </w:r>
                  <w:r>
                    <w:rPr>
                      <w:sz w:val="22"/>
                    </w:rPr>
                    <w:t>. If a CRA, a user or (in some cases) a provider of CRA data</w:t>
                  </w:r>
                </w:p>
                <w:p>
                  <w:pPr>
                    <w:pStyle w:val="BodyText"/>
                  </w:pPr>
                  <w:r>
                    <w:rPr/>
                    <w:t>violates the WFCRA, you may sue them in state court</w:t>
                  </w:r>
                </w:p>
              </w:txbxContent>
            </v:textbox>
            <w10:wrap type="none"/>
          </v:shape>
        </w:pict>
      </w:r>
      <w:r>
        <w:rPr/>
        <w:pict>
          <v:shape style="position:absolute;margin-left:478.619995pt;margin-top:730.375977pt;width:62.5pt;height:13.05pt;mso-position-horizontal-relative:page;mso-position-vertical-relative:page;z-index:-252848128" type="#_x0000_t202" filled="false" stroked="false">
            <v:textbox inset="0,0,0,0">
              <w:txbxContent>
                <w:p>
                  <w:pPr>
                    <w:spacing w:line="245" w:lineRule="exact" w:before="0"/>
                    <w:ind w:left="20" w:right="0" w:firstLine="0"/>
                    <w:jc w:val="left"/>
                    <w:rPr>
                      <w:b/>
                      <w:sz w:val="22"/>
                    </w:rPr>
                  </w:pPr>
                  <w:r>
                    <w:rPr>
                      <w:sz w:val="22"/>
                    </w:rPr>
                    <w:t>Page </w:t>
                  </w:r>
                  <w:r>
                    <w:rPr>
                      <w:b/>
                      <w:sz w:val="22"/>
                    </w:rPr>
                    <w:t>12 </w:t>
                  </w:r>
                  <w:r>
                    <w:rPr>
                      <w:sz w:val="22"/>
                    </w:rPr>
                    <w:t>of </w:t>
                  </w:r>
                  <w:r>
                    <w:rPr>
                      <w:b/>
                      <w:sz w:val="22"/>
                    </w:rPr>
                    <w:t>16</w:t>
                  </w: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227.529999pt;margin-top:82.660004pt;width:156.85pt;height:14pt;mso-position-horizontal-relative:page;mso-position-vertical-relative:page;z-index:-252847104" type="#_x0000_t202" filled="false" stroked="false">
            <v:textbox inset="0,0,0,0">
              <w:txbxContent>
                <w:p>
                  <w:pPr>
                    <w:spacing w:line="264" w:lineRule="exact" w:before="0"/>
                    <w:ind w:left="20" w:right="0" w:firstLine="0"/>
                    <w:jc w:val="left"/>
                    <w:rPr>
                      <w:b/>
                      <w:sz w:val="24"/>
                    </w:rPr>
                  </w:pPr>
                  <w:r>
                    <w:rPr>
                      <w:b/>
                      <w:sz w:val="24"/>
                    </w:rPr>
                    <w:t>CALIFORNIA APPLICANTS ONLY</w:t>
                  </w:r>
                </w:p>
              </w:txbxContent>
            </v:textbox>
            <w10:wrap type="none"/>
          </v:shape>
        </w:pict>
      </w:r>
      <w:r>
        <w:rPr/>
        <w:pict>
          <v:shape style="position:absolute;margin-left:131.020004pt;margin-top:107.379997pt;width:349.75pt;height:14pt;mso-position-horizontal-relative:page;mso-position-vertical-relative:page;z-index:-252846080" type="#_x0000_t202" filled="false" stroked="false">
            <v:textbox inset="0,0,0,0">
              <w:txbxContent>
                <w:p>
                  <w:pPr>
                    <w:spacing w:line="264" w:lineRule="exact" w:before="0"/>
                    <w:ind w:left="20" w:right="0" w:firstLine="0"/>
                    <w:jc w:val="left"/>
                    <w:rPr>
                      <w:b/>
                      <w:sz w:val="24"/>
                    </w:rPr>
                  </w:pPr>
                  <w:r>
                    <w:rPr>
                      <w:b/>
                      <w:sz w:val="24"/>
                    </w:rPr>
                    <w:t>A Summary of Your Rights Under California Civil Code Section 1786.22</w:t>
                  </w:r>
                </w:p>
              </w:txbxContent>
            </v:textbox>
            <w10:wrap type="none"/>
          </v:shape>
        </w:pict>
      </w:r>
      <w:r>
        <w:rPr/>
        <w:pict>
          <v:shape style="position:absolute;margin-left:89.024002pt;margin-top:131.740005pt;width:10.6pt;height:13.05pt;mso-position-horizontal-relative:page;mso-position-vertical-relative:page;z-index:-252845056" type="#_x0000_t202" filled="false" stroked="false">
            <v:textbox inset="0,0,0,0">
              <w:txbxContent>
                <w:p>
                  <w:pPr>
                    <w:pStyle w:val="BodyText"/>
                    <w:spacing w:line="245" w:lineRule="exact"/>
                  </w:pPr>
                  <w:r>
                    <w:rPr/>
                    <w:t>a)</w:t>
                  </w:r>
                </w:p>
              </w:txbxContent>
            </v:textbox>
            <w10:wrap type="none"/>
          </v:shape>
        </w:pict>
      </w:r>
      <w:r>
        <w:rPr/>
        <w:pict>
          <v:shape style="position:absolute;margin-left:107.019997pt;margin-top:131.740005pt;width:418.4pt;height:26.5pt;mso-position-horizontal-relative:page;mso-position-vertical-relative:page;z-index:-252844032" type="#_x0000_t202" filled="false" stroked="false">
            <v:textbox inset="0,0,0,0">
              <w:txbxContent>
                <w:p>
                  <w:pPr>
                    <w:pStyle w:val="BodyText"/>
                    <w:spacing w:line="245" w:lineRule="exact"/>
                  </w:pPr>
                  <w:r>
                    <w:rPr/>
                    <w:t>An investigative consumer reporting agency shall supply files and information required under</w:t>
                  </w:r>
                </w:p>
                <w:p>
                  <w:pPr>
                    <w:pStyle w:val="BodyText"/>
                  </w:pPr>
                  <w:r>
                    <w:rPr/>
                    <w:t>Section 1786.10 during normal business hours and on reasonable notice.</w:t>
                  </w:r>
                </w:p>
              </w:txbxContent>
            </v:textbox>
            <w10:wrap type="none"/>
          </v:shape>
        </w:pict>
      </w:r>
      <w:r>
        <w:rPr/>
        <w:pict>
          <v:shape style="position:absolute;margin-left:89.024002pt;margin-top:168.580002pt;width:11.05pt;height:13.05pt;mso-position-horizontal-relative:page;mso-position-vertical-relative:page;z-index:-252843008" type="#_x0000_t202" filled="false" stroked="false">
            <v:textbox inset="0,0,0,0">
              <w:txbxContent>
                <w:p>
                  <w:pPr>
                    <w:pStyle w:val="BodyText"/>
                    <w:spacing w:line="245" w:lineRule="exact"/>
                  </w:pPr>
                  <w:r>
                    <w:rPr/>
                    <w:t>b)</w:t>
                  </w:r>
                </w:p>
              </w:txbxContent>
            </v:textbox>
            <w10:wrap type="none"/>
          </v:shape>
        </w:pict>
      </w:r>
      <w:r>
        <w:rPr/>
        <w:pict>
          <v:shape style="position:absolute;margin-left:107.019997pt;margin-top:168.580002pt;width:428.95pt;height:26.5pt;mso-position-horizontal-relative:page;mso-position-vertical-relative:page;z-index:-252841984" type="#_x0000_t202" filled="false" stroked="false">
            <v:textbox inset="0,0,0,0">
              <w:txbxContent>
                <w:p>
                  <w:pPr>
                    <w:pStyle w:val="BodyText"/>
                    <w:spacing w:line="245" w:lineRule="exact"/>
                  </w:pPr>
                  <w:r>
                    <w:rPr/>
                    <w:t>Files maintained on a consumer shall be made available for the consumer’s visual inspection, as</w:t>
                  </w:r>
                </w:p>
                <w:p>
                  <w:pPr>
                    <w:pStyle w:val="BodyText"/>
                  </w:pPr>
                  <w:r>
                    <w:rPr/>
                    <w:t>follows:</w:t>
                  </w:r>
                </w:p>
              </w:txbxContent>
            </v:textbox>
            <w10:wrap type="none"/>
          </v:shape>
        </w:pict>
      </w:r>
      <w:r>
        <w:rPr/>
        <w:pict>
          <v:shape style="position:absolute;margin-left:125.019997pt;margin-top:195.460007pt;width:11pt;height:13.05pt;mso-position-horizontal-relative:page;mso-position-vertical-relative:page;z-index:-252840960" type="#_x0000_t202" filled="false" stroked="false">
            <v:textbox inset="0,0,0,0">
              <w:txbxContent>
                <w:p>
                  <w:pPr>
                    <w:pStyle w:val="BodyText"/>
                    <w:spacing w:line="245" w:lineRule="exact"/>
                  </w:pPr>
                  <w:r>
                    <w:rPr/>
                    <w:t>1)</w:t>
                  </w:r>
                </w:p>
              </w:txbxContent>
            </v:textbox>
            <w10:wrap type="none"/>
          </v:shape>
        </w:pict>
      </w:r>
      <w:r>
        <w:rPr/>
        <w:pict>
          <v:shape style="position:absolute;margin-left:143.020004pt;margin-top:195.460007pt;width:394.7pt;height:160.8pt;mso-position-horizontal-relative:page;mso-position-vertical-relative:page;z-index:-252839936" type="#_x0000_t202" filled="false" stroked="false">
            <v:textbox inset="0,0,0,0">
              <w:txbxContent>
                <w:p>
                  <w:pPr>
                    <w:pStyle w:val="BodyText"/>
                    <w:spacing w:line="245" w:lineRule="exact"/>
                  </w:pPr>
                  <w:r>
                    <w:rPr/>
                    <w:t>In person, if he appears in person and furnishes proper identification. A copy of his file</w:t>
                  </w:r>
                </w:p>
                <w:p>
                  <w:pPr>
                    <w:pStyle w:val="BodyText"/>
                    <w:ind w:right="639"/>
                  </w:pPr>
                  <w:r>
                    <w:rPr/>
                    <w:t>shall also be available to the consumer for a fee not to exceed the actual costs of duplication services</w:t>
                  </w:r>
                  <w:r>
                    <w:rPr>
                      <w:spacing w:val="-1"/>
                    </w:rPr>
                    <w:t> </w:t>
                  </w:r>
                  <w:r>
                    <w:rPr/>
                    <w:t>provided.</w:t>
                  </w:r>
                </w:p>
                <w:p>
                  <w:pPr>
                    <w:pStyle w:val="BodyText"/>
                  </w:pPr>
                  <w:r>
                    <w:rPr/>
                    <w:t>By certified mail, if he makes a written request, with proper identification, for copies to be sent to a specified addressee. Investigative consumer reporting agencies complying with requests for certified mailings under this section shall not be liable for disclosures to third parties caused by mishandling of mail after such mailings leave the</w:t>
                  </w:r>
                  <w:r>
                    <w:rPr>
                      <w:spacing w:val="-28"/>
                    </w:rPr>
                    <w:t> </w:t>
                  </w:r>
                  <w:r>
                    <w:rPr/>
                    <w:t>investigative consumer reporting</w:t>
                  </w:r>
                  <w:r>
                    <w:rPr>
                      <w:spacing w:val="-2"/>
                    </w:rPr>
                    <w:t> </w:t>
                  </w:r>
                  <w:r>
                    <w:rPr/>
                    <w:t>agencies.</w:t>
                  </w:r>
                </w:p>
                <w:p>
                  <w:pPr>
                    <w:pStyle w:val="BodyText"/>
                    <w:ind w:right="74"/>
                  </w:pPr>
                  <w:r>
                    <w:rPr/>
                    <w:t>A summary of all information contained in files on a consumer and required to be provided by Section 1786.10 shall be provided by telephone, if the consumer has made a written request, with proper identification for telephone disclosure, and the toll charge, if any, for the telephone call is prepaid by or charged directly to the consumer.</w:t>
                  </w:r>
                </w:p>
              </w:txbxContent>
            </v:textbox>
            <w10:wrap type="none"/>
          </v:shape>
        </w:pict>
      </w:r>
      <w:r>
        <w:rPr/>
        <w:pict>
          <v:shape style="position:absolute;margin-left:125.019997pt;margin-top:235.660004pt;width:11pt;height:13.05pt;mso-position-horizontal-relative:page;mso-position-vertical-relative:page;z-index:-252838912" type="#_x0000_t202" filled="false" stroked="false">
            <v:textbox inset="0,0,0,0">
              <w:txbxContent>
                <w:p>
                  <w:pPr>
                    <w:pStyle w:val="BodyText"/>
                    <w:spacing w:line="245" w:lineRule="exact"/>
                  </w:pPr>
                  <w:r>
                    <w:rPr/>
                    <w:t>2)</w:t>
                  </w:r>
                </w:p>
              </w:txbxContent>
            </v:textbox>
            <w10:wrap type="none"/>
          </v:shape>
        </w:pict>
      </w:r>
      <w:r>
        <w:rPr/>
        <w:pict>
          <v:shape style="position:absolute;margin-left:125.019997pt;margin-top:302.890015pt;width:11pt;height:13.05pt;mso-position-horizontal-relative:page;mso-position-vertical-relative:page;z-index:-252837888" type="#_x0000_t202" filled="false" stroked="false">
            <v:textbox inset="0,0,0,0">
              <w:txbxContent>
                <w:p>
                  <w:pPr>
                    <w:pStyle w:val="BodyText"/>
                    <w:spacing w:line="245" w:lineRule="exact"/>
                  </w:pPr>
                  <w:r>
                    <w:rPr/>
                    <w:t>3)</w:t>
                  </w:r>
                </w:p>
              </w:txbxContent>
            </v:textbox>
            <w10:wrap type="none"/>
          </v:shape>
        </w:pict>
      </w:r>
      <w:r>
        <w:rPr/>
        <w:pict>
          <v:shape style="position:absolute;margin-left:89.024002pt;margin-top:366.609985pt;width:10pt;height:13.05pt;mso-position-horizontal-relative:page;mso-position-vertical-relative:page;z-index:-252836864" type="#_x0000_t202" filled="false" stroked="false">
            <v:textbox inset="0,0,0,0">
              <w:txbxContent>
                <w:p>
                  <w:pPr>
                    <w:pStyle w:val="BodyText"/>
                    <w:spacing w:line="245" w:lineRule="exact"/>
                  </w:pPr>
                  <w:r>
                    <w:rPr/>
                    <w:t>c)</w:t>
                  </w:r>
                </w:p>
              </w:txbxContent>
            </v:textbox>
            <w10:wrap type="none"/>
          </v:shape>
        </w:pict>
      </w:r>
      <w:r>
        <w:rPr/>
        <w:pict>
          <v:shape style="position:absolute;margin-left:107.019997pt;margin-top:366.609985pt;width:432.05pt;height:93.6pt;mso-position-horizontal-relative:page;mso-position-vertical-relative:page;z-index:-252835840" type="#_x0000_t202" filled="false" stroked="false">
            <v:textbox inset="0,0,0,0">
              <w:txbxContent>
                <w:p>
                  <w:pPr>
                    <w:pStyle w:val="BodyText"/>
                    <w:spacing w:line="245" w:lineRule="exact"/>
                    <w:jc w:val="both"/>
                  </w:pPr>
                  <w:r>
                    <w:rPr/>
                    <w:t>The term “proper identification” as used in subdivision (b) shall mean that information generally</w:t>
                  </w:r>
                </w:p>
                <w:p>
                  <w:pPr>
                    <w:pStyle w:val="BodyText"/>
                    <w:ind w:right="344"/>
                    <w:jc w:val="both"/>
                  </w:pPr>
                  <w:r>
                    <w:rPr/>
                    <w:t>deemed sufficient to identify a person. Such information includes documents such as a valid driver’s license, social security account number, military identification card, and credit cards. Only if the consumer is unable to reasonably identify himself with the information described above, may an investigative consumer reporting agency require additional information</w:t>
                  </w:r>
                </w:p>
                <w:p>
                  <w:pPr>
                    <w:pStyle w:val="BodyText"/>
                    <w:ind w:right="436"/>
                    <w:jc w:val="both"/>
                  </w:pPr>
                  <w:r>
                    <w:rPr/>
                    <w:t>concerning the consumer’s employment and personal or family history in order to verify his identity.</w:t>
                  </w:r>
                </w:p>
              </w:txbxContent>
            </v:textbox>
            <w10:wrap type="none"/>
          </v:shape>
        </w:pict>
      </w:r>
      <w:r>
        <w:rPr/>
        <w:pict>
          <v:shape style="position:absolute;margin-left:89.024002pt;margin-top:470.549988pt;width:11.05pt;height:13.05pt;mso-position-horizontal-relative:page;mso-position-vertical-relative:page;z-index:-252834816" type="#_x0000_t202" filled="false" stroked="false">
            <v:textbox inset="0,0,0,0">
              <w:txbxContent>
                <w:p>
                  <w:pPr>
                    <w:pStyle w:val="BodyText"/>
                    <w:spacing w:line="245" w:lineRule="exact"/>
                  </w:pPr>
                  <w:r>
                    <w:rPr/>
                    <w:t>d)</w:t>
                  </w:r>
                </w:p>
              </w:txbxContent>
            </v:textbox>
            <w10:wrap type="none"/>
          </v:shape>
        </w:pict>
      </w:r>
      <w:r>
        <w:rPr/>
        <w:pict>
          <v:shape style="position:absolute;margin-left:107.019997pt;margin-top:470.549988pt;width:420.2pt;height:26.5pt;mso-position-horizontal-relative:page;mso-position-vertical-relative:page;z-index:-252833792" type="#_x0000_t202" filled="false" stroked="false">
            <v:textbox inset="0,0,0,0">
              <w:txbxContent>
                <w:p>
                  <w:pPr>
                    <w:pStyle w:val="BodyText"/>
                    <w:spacing w:line="245" w:lineRule="exact"/>
                  </w:pPr>
                  <w:r>
                    <w:rPr/>
                    <w:t>The investigative consumer reporting agency shall provide trained personnel to explain to the</w:t>
                  </w:r>
                </w:p>
                <w:p>
                  <w:pPr>
                    <w:pStyle w:val="BodyText"/>
                  </w:pPr>
                  <w:r>
                    <w:rPr/>
                    <w:t>consumer any information furnished him pursuant to Section 1786.10.</w:t>
                  </w:r>
                </w:p>
              </w:txbxContent>
            </v:textbox>
            <w10:wrap type="none"/>
          </v:shape>
        </w:pict>
      </w:r>
      <w:r>
        <w:rPr/>
        <w:pict>
          <v:shape style="position:absolute;margin-left:89.024002pt;margin-top:507.51001pt;width:10.85pt;height:13.05pt;mso-position-horizontal-relative:page;mso-position-vertical-relative:page;z-index:-252832768" type="#_x0000_t202" filled="false" stroked="false">
            <v:textbox inset="0,0,0,0">
              <w:txbxContent>
                <w:p>
                  <w:pPr>
                    <w:pStyle w:val="BodyText"/>
                    <w:spacing w:line="245" w:lineRule="exact"/>
                  </w:pPr>
                  <w:r>
                    <w:rPr/>
                    <w:t>e)</w:t>
                  </w:r>
                </w:p>
              </w:txbxContent>
            </v:textbox>
            <w10:wrap type="none"/>
          </v:shape>
        </w:pict>
      </w:r>
      <w:r>
        <w:rPr/>
        <w:pict>
          <v:shape style="position:absolute;margin-left:107.019997pt;margin-top:507.51001pt;width:420.6pt;height:53.25pt;mso-position-horizontal-relative:page;mso-position-vertical-relative:page;z-index:-252831744" type="#_x0000_t202" filled="false" stroked="false">
            <v:textbox inset="0,0,0,0">
              <w:txbxContent>
                <w:p>
                  <w:pPr>
                    <w:pStyle w:val="BodyText"/>
                    <w:spacing w:line="244" w:lineRule="exact"/>
                  </w:pPr>
                  <w:r>
                    <w:rPr/>
                    <w:t>The investigative consumer reporting agency shall provide a written explanation of any coded</w:t>
                  </w:r>
                </w:p>
                <w:p>
                  <w:pPr>
                    <w:pStyle w:val="BodyText"/>
                    <w:ind w:right="111"/>
                  </w:pPr>
                  <w:r>
                    <w:rPr/>
                    <w:t>information contained in files maintained on a consumer. This written explanation shall be distributed whenever a file is provided to a consumer for visual inspection as required under Section 1786.22.</w:t>
                  </w:r>
                </w:p>
              </w:txbxContent>
            </v:textbox>
            <w10:wrap type="none"/>
          </v:shape>
        </w:pict>
      </w:r>
      <w:r>
        <w:rPr/>
        <w:pict>
          <v:shape style="position:absolute;margin-left:89.024002pt;margin-top:571.229980pt;width:8.65pt;height:13.05pt;mso-position-horizontal-relative:page;mso-position-vertical-relative:page;z-index:-252830720" type="#_x0000_t202" filled="false" stroked="false">
            <v:textbox inset="0,0,0,0">
              <w:txbxContent>
                <w:p>
                  <w:pPr>
                    <w:pStyle w:val="BodyText"/>
                    <w:spacing w:line="245" w:lineRule="exact"/>
                  </w:pPr>
                  <w:r>
                    <w:rPr/>
                    <w:t>f)</w:t>
                  </w:r>
                </w:p>
              </w:txbxContent>
            </v:textbox>
            <w10:wrap type="none"/>
          </v:shape>
        </w:pict>
      </w:r>
      <w:r>
        <w:rPr/>
        <w:pict>
          <v:shape style="position:absolute;margin-left:107.019997pt;margin-top:571.229980pt;width:428.3pt;height:53.3pt;mso-position-horizontal-relative:page;mso-position-vertical-relative:page;z-index:-252829696" type="#_x0000_t202" filled="false" stroked="false">
            <v:textbox inset="0,0,0,0">
              <w:txbxContent>
                <w:p>
                  <w:pPr>
                    <w:pStyle w:val="BodyText"/>
                    <w:spacing w:line="244" w:lineRule="exact"/>
                  </w:pPr>
                  <w:r>
                    <w:rPr/>
                    <w:t>The consumer shall be permitted to be accompanied by one other person of his choosing, who</w:t>
                  </w:r>
                </w:p>
                <w:p>
                  <w:pPr>
                    <w:pStyle w:val="BodyText"/>
                    <w:ind w:right="3"/>
                  </w:pPr>
                  <w:r>
                    <w:rPr/>
                    <w:t>shall furnish reasonable identification. An investigative consumer reporting agency may require the consumer to furnish a written statement granting permission to the consumer reporting agency to discuss the consumer’s file in such person’s presence.</w:t>
                  </w:r>
                </w:p>
              </w:txbxContent>
            </v:textbox>
            <w10:wrap type="none"/>
          </v:shape>
        </w:pict>
      </w:r>
      <w:r>
        <w:rPr/>
        <w:pict>
          <v:shape style="position:absolute;margin-left:478.619995pt;margin-top:730.375977pt;width:62.5pt;height:13.05pt;mso-position-horizontal-relative:page;mso-position-vertical-relative:page;z-index:-252828672" type="#_x0000_t202" filled="false" stroked="false">
            <v:textbox inset="0,0,0,0">
              <w:txbxContent>
                <w:p>
                  <w:pPr>
                    <w:spacing w:line="245" w:lineRule="exact" w:before="0"/>
                    <w:ind w:left="20" w:right="0" w:firstLine="0"/>
                    <w:jc w:val="left"/>
                    <w:rPr>
                      <w:b/>
                      <w:sz w:val="22"/>
                    </w:rPr>
                  </w:pPr>
                  <w:r>
                    <w:rPr>
                      <w:sz w:val="22"/>
                    </w:rPr>
                    <w:t>Page </w:t>
                  </w:r>
                  <w:r>
                    <w:rPr>
                      <w:b/>
                      <w:sz w:val="22"/>
                    </w:rPr>
                    <w:t>13 </w:t>
                  </w:r>
                  <w:r>
                    <w:rPr>
                      <w:sz w:val="22"/>
                    </w:rPr>
                    <w:t>of </w:t>
                  </w:r>
                  <w:r>
                    <w:rPr>
                      <w:b/>
                      <w:sz w:val="22"/>
                    </w:rPr>
                    <w:t>16</w:t>
                  </w: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230.410004pt;margin-top:82.660004pt;width:151.15pt;height:14pt;mso-position-horizontal-relative:page;mso-position-vertical-relative:page;z-index:-252827648" type="#_x0000_t202" filled="false" stroked="false">
            <v:textbox inset="0,0,0,0">
              <w:txbxContent>
                <w:p>
                  <w:pPr>
                    <w:spacing w:line="264" w:lineRule="exact" w:before="0"/>
                    <w:ind w:left="20" w:right="0" w:firstLine="0"/>
                    <w:jc w:val="left"/>
                    <w:rPr>
                      <w:b/>
                      <w:sz w:val="24"/>
                    </w:rPr>
                  </w:pPr>
                  <w:r>
                    <w:rPr>
                      <w:b/>
                      <w:sz w:val="24"/>
                    </w:rPr>
                    <w:t>NEW YORK APPLICANTS ONLY</w:t>
                  </w:r>
                </w:p>
              </w:txbxContent>
            </v:textbox>
            <w10:wrap type="none"/>
          </v:shape>
        </w:pict>
      </w:r>
      <w:r>
        <w:rPr/>
        <w:pict>
          <v:shape style="position:absolute;margin-left:241.929993pt;margin-top:111.940002pt;width:127.95pt;height:28.65pt;mso-position-horizontal-relative:page;mso-position-vertical-relative:page;z-index:-252826624" type="#_x0000_t202" filled="false" stroked="false">
            <v:textbox inset="0,0,0,0">
              <w:txbxContent>
                <w:p>
                  <w:pPr>
                    <w:spacing w:line="264" w:lineRule="exact" w:before="0"/>
                    <w:ind w:left="0" w:right="0" w:firstLine="0"/>
                    <w:jc w:val="center"/>
                    <w:rPr>
                      <w:b/>
                      <w:sz w:val="24"/>
                    </w:rPr>
                  </w:pPr>
                  <w:r>
                    <w:rPr>
                      <w:b/>
                      <w:sz w:val="24"/>
                    </w:rPr>
                    <w:t>New York Correction Law</w:t>
                  </w:r>
                </w:p>
                <w:p>
                  <w:pPr>
                    <w:spacing w:before="0"/>
                    <w:ind w:left="5" w:right="0" w:firstLine="0"/>
                    <w:jc w:val="center"/>
                    <w:rPr>
                      <w:b/>
                      <w:sz w:val="24"/>
                    </w:rPr>
                  </w:pPr>
                  <w:r>
                    <w:rPr>
                      <w:b/>
                      <w:sz w:val="24"/>
                    </w:rPr>
                    <w:t>Article 23-A</w:t>
                  </w:r>
                </w:p>
              </w:txbxContent>
            </v:textbox>
            <w10:wrap type="none"/>
          </v:shape>
        </w:pict>
      </w:r>
      <w:r>
        <w:rPr/>
        <w:pict>
          <v:shape style="position:absolute;margin-left:71.624001pt;margin-top:155.860001pt;width:468.45pt;height:14pt;mso-position-horizontal-relative:page;mso-position-vertical-relative:page;z-index:-252825600" type="#_x0000_t202" filled="false" stroked="false">
            <v:textbox inset="0,0,0,0">
              <w:txbxContent>
                <w:p>
                  <w:pPr>
                    <w:spacing w:line="264" w:lineRule="exact" w:before="0"/>
                    <w:ind w:left="20" w:right="0" w:firstLine="0"/>
                    <w:jc w:val="left"/>
                    <w:rPr>
                      <w:b/>
                      <w:sz w:val="24"/>
                    </w:rPr>
                  </w:pPr>
                  <w:r>
                    <w:rPr>
                      <w:b/>
                      <w:sz w:val="24"/>
                    </w:rPr>
                    <w:t>Licensure and Employment of Persons Previously Convicted of One or More Criminal Offenses</w:t>
                  </w:r>
                </w:p>
              </w:txbxContent>
            </v:textbox>
            <w10:wrap type="none"/>
          </v:shape>
        </w:pict>
      </w:r>
      <w:r>
        <w:rPr/>
        <w:pict>
          <v:shape style="position:absolute;margin-left:71.024002pt;margin-top:183.699997pt;width:468.05pt;height:93.75pt;mso-position-horizontal-relative:page;mso-position-vertical-relative:page;z-index:-252824576" type="#_x0000_t202" filled="false" stroked="false">
            <v:textbox inset="0,0,0,0">
              <w:txbxContent>
                <w:p>
                  <w:pPr>
                    <w:pStyle w:val="BodyText"/>
                    <w:spacing w:line="245" w:lineRule="exact"/>
                  </w:pPr>
                  <w:r>
                    <w:rPr/>
                    <w:t>Section 750. Definitions.</w:t>
                  </w:r>
                </w:p>
                <w:p>
                  <w:pPr>
                    <w:pStyle w:val="BodyText"/>
                  </w:pPr>
                  <w:r>
                    <w:rPr/>
                    <w:t>751. Applicability.</w:t>
                  </w:r>
                </w:p>
                <w:p>
                  <w:pPr>
                    <w:pStyle w:val="BodyText"/>
                    <w:ind w:right="701"/>
                  </w:pPr>
                  <w:r>
                    <w:rPr/>
                    <w:t>752. Unfair discrimination against persons previously convicted of one or more criminal offenses prohibited.</w:t>
                  </w:r>
                </w:p>
                <w:p>
                  <w:pPr>
                    <w:pStyle w:val="BodyText"/>
                    <w:spacing w:before="1"/>
                    <w:ind w:right="1609"/>
                  </w:pPr>
                  <w:r>
                    <w:rPr/>
                    <w:t>753. Factors to be considered concerning a previous criminal conviction; presumption. 754. Written statement upon denial of license or employment.</w:t>
                  </w:r>
                </w:p>
                <w:p>
                  <w:pPr>
                    <w:pStyle w:val="BodyText"/>
                    <w:tabs>
                      <w:tab w:pos="9341" w:val="left" w:leader="none"/>
                    </w:tabs>
                    <w:spacing w:before="1"/>
                  </w:pPr>
                  <w:r>
                    <w:rPr>
                      <w:u w:val="thick"/>
                    </w:rPr>
                    <w:t>755.</w:t>
                  </w:r>
                  <w:r>
                    <w:rPr>
                      <w:spacing w:val="-5"/>
                      <w:u w:val="thick"/>
                    </w:rPr>
                    <w:t> </w:t>
                  </w:r>
                  <w:r>
                    <w:rPr>
                      <w:u w:val="thick"/>
                    </w:rPr>
                    <w:t>Enforcement.</w:t>
                    <w:tab/>
                  </w:r>
                </w:p>
              </w:txbxContent>
            </v:textbox>
            <w10:wrap type="none"/>
          </v:shape>
        </w:pict>
      </w:r>
      <w:r>
        <w:rPr/>
        <w:pict>
          <v:shape style="position:absolute;margin-left:71.024002pt;margin-top:291.25pt;width:469.3pt;height:13.05pt;mso-position-horizontal-relative:page;mso-position-vertical-relative:page;z-index:-252823552" type="#_x0000_t202" filled="false" stroked="false">
            <v:textbox inset="0,0,0,0">
              <w:txbxContent>
                <w:p>
                  <w:pPr>
                    <w:pStyle w:val="BodyText"/>
                    <w:spacing w:line="245" w:lineRule="exact"/>
                  </w:pPr>
                  <w:r>
                    <w:rPr/>
                    <w:t>§750. Definitions. For the purposes of this article, the following terms shall have the following meanings:</w:t>
                  </w:r>
                </w:p>
              </w:txbxContent>
            </v:textbox>
            <w10:wrap type="none"/>
          </v:shape>
        </w:pict>
      </w:r>
      <w:r>
        <w:rPr/>
        <w:pict>
          <v:shape style="position:absolute;margin-left:89.024002pt;margin-top:314.649994pt;width:11pt;height:13.05pt;mso-position-horizontal-relative:page;mso-position-vertical-relative:page;z-index:-252822528" type="#_x0000_t202" filled="false" stroked="false">
            <v:textbox inset="0,0,0,0">
              <w:txbxContent>
                <w:p>
                  <w:pPr>
                    <w:pStyle w:val="BodyText"/>
                    <w:spacing w:line="245" w:lineRule="exact"/>
                  </w:pPr>
                  <w:r>
                    <w:rPr/>
                    <w:t>1)</w:t>
                  </w:r>
                </w:p>
              </w:txbxContent>
            </v:textbox>
            <w10:wrap type="none"/>
          </v:shape>
        </w:pict>
      </w:r>
      <w:r>
        <w:rPr/>
        <w:pict>
          <v:shape style="position:absolute;margin-left:107.019997pt;margin-top:314.649994pt;width:382pt;height:26.5pt;mso-position-horizontal-relative:page;mso-position-vertical-relative:page;z-index:-252821504" type="#_x0000_t202" filled="false" stroked="false">
            <v:textbox inset="0,0,0,0">
              <w:txbxContent>
                <w:p>
                  <w:pPr>
                    <w:pStyle w:val="BodyText"/>
                    <w:spacing w:line="245" w:lineRule="exact"/>
                  </w:pPr>
                  <w:r>
                    <w:rPr/>
                    <w:t>"Public agency" means the state or any local subdivision thereof, or any state or local</w:t>
                  </w:r>
                </w:p>
                <w:p>
                  <w:pPr>
                    <w:pStyle w:val="BodyText"/>
                  </w:pPr>
                  <w:r>
                    <w:rPr/>
                    <w:t>department, agency, board or commission.</w:t>
                  </w:r>
                </w:p>
              </w:txbxContent>
            </v:textbox>
            <w10:wrap type="none"/>
          </v:shape>
        </w:pict>
      </w:r>
      <w:r>
        <w:rPr/>
        <w:pict>
          <v:shape style="position:absolute;margin-left:89.024002pt;margin-top:351.48999pt;width:11pt;height:13.05pt;mso-position-horizontal-relative:page;mso-position-vertical-relative:page;z-index:-252820480" type="#_x0000_t202" filled="false" stroked="false">
            <v:textbox inset="0,0,0,0">
              <w:txbxContent>
                <w:p>
                  <w:pPr>
                    <w:pStyle w:val="BodyText"/>
                    <w:spacing w:line="245" w:lineRule="exact"/>
                  </w:pPr>
                  <w:r>
                    <w:rPr/>
                    <w:t>2)</w:t>
                  </w:r>
                </w:p>
              </w:txbxContent>
            </v:textbox>
            <w10:wrap type="none"/>
          </v:shape>
        </w:pict>
      </w:r>
      <w:r>
        <w:rPr/>
        <w:pict>
          <v:shape style="position:absolute;margin-left:107.019997pt;margin-top:351.48999pt;width:427.15pt;height:26.5pt;mso-position-horizontal-relative:page;mso-position-vertical-relative:page;z-index:-252819456" type="#_x0000_t202" filled="false" stroked="false">
            <v:textbox inset="0,0,0,0">
              <w:txbxContent>
                <w:p>
                  <w:pPr>
                    <w:pStyle w:val="BodyText"/>
                    <w:spacing w:line="245" w:lineRule="exact"/>
                  </w:pPr>
                  <w:r>
                    <w:rPr/>
                    <w:t>"Private employer" means any person, company, corporation, labor organization or association</w:t>
                  </w:r>
                </w:p>
                <w:p>
                  <w:pPr>
                    <w:pStyle w:val="BodyText"/>
                  </w:pPr>
                  <w:r>
                    <w:rPr/>
                    <w:t>which employs ten or more persons.</w:t>
                  </w:r>
                </w:p>
              </w:txbxContent>
            </v:textbox>
            <w10:wrap type="none"/>
          </v:shape>
        </w:pict>
      </w:r>
      <w:r>
        <w:rPr/>
        <w:pict>
          <v:shape style="position:absolute;margin-left:89.024002pt;margin-top:388.329987pt;width:11pt;height:13.05pt;mso-position-horizontal-relative:page;mso-position-vertical-relative:page;z-index:-252818432" type="#_x0000_t202" filled="false" stroked="false">
            <v:textbox inset="0,0,0,0">
              <w:txbxContent>
                <w:p>
                  <w:pPr>
                    <w:pStyle w:val="BodyText"/>
                    <w:spacing w:line="245" w:lineRule="exact"/>
                  </w:pPr>
                  <w:r>
                    <w:rPr/>
                    <w:t>3)</w:t>
                  </w:r>
                </w:p>
              </w:txbxContent>
            </v:textbox>
            <w10:wrap type="none"/>
          </v:shape>
        </w:pict>
      </w:r>
      <w:r>
        <w:rPr/>
        <w:pict>
          <v:shape style="position:absolute;margin-left:107.019997pt;margin-top:388.329987pt;width:419.3pt;height:39.950pt;mso-position-horizontal-relative:page;mso-position-vertical-relative:page;z-index:-252817408" type="#_x0000_t202" filled="false" stroked="false">
            <v:textbox inset="0,0,0,0">
              <w:txbxContent>
                <w:p>
                  <w:pPr>
                    <w:pStyle w:val="BodyText"/>
                    <w:spacing w:line="245" w:lineRule="exact"/>
                  </w:pPr>
                  <w:r>
                    <w:rPr/>
                    <w:t>"Direct relationship" means that the nature of criminal conduct for which the person was</w:t>
                  </w:r>
                </w:p>
                <w:p>
                  <w:pPr>
                    <w:pStyle w:val="BodyText"/>
                    <w:ind w:right="1"/>
                  </w:pPr>
                  <w:r>
                    <w:rPr/>
                    <w:t>convicted has a direct bearing on his fitness or ability to perform one or more of the duties or responsibilities necessarily related to the license, opportunity, or job in question.</w:t>
                  </w:r>
                </w:p>
              </w:txbxContent>
            </v:textbox>
            <w10:wrap type="none"/>
          </v:shape>
        </w:pict>
      </w:r>
      <w:r>
        <w:rPr/>
        <w:pict>
          <v:shape style="position:absolute;margin-left:89.024002pt;margin-top:438.630005pt;width:11pt;height:13.05pt;mso-position-horizontal-relative:page;mso-position-vertical-relative:page;z-index:-252816384" type="#_x0000_t202" filled="false" stroked="false">
            <v:textbox inset="0,0,0,0">
              <w:txbxContent>
                <w:p>
                  <w:pPr>
                    <w:pStyle w:val="BodyText"/>
                    <w:spacing w:line="245" w:lineRule="exact"/>
                  </w:pPr>
                  <w:r>
                    <w:rPr/>
                    <w:t>4)</w:t>
                  </w:r>
                </w:p>
              </w:txbxContent>
            </v:textbox>
            <w10:wrap type="none"/>
          </v:shape>
        </w:pict>
      </w:r>
      <w:r>
        <w:rPr/>
        <w:pict>
          <v:shape style="position:absolute;margin-left:107.019997pt;margin-top:438.630005pt;width:432.55pt;height:66.8pt;mso-position-horizontal-relative:page;mso-position-vertical-relative:page;z-index:-252815360" type="#_x0000_t202" filled="false" stroked="false">
            <v:textbox inset="0,0,0,0">
              <w:txbxContent>
                <w:p>
                  <w:pPr>
                    <w:pStyle w:val="BodyText"/>
                    <w:spacing w:line="245" w:lineRule="exact"/>
                  </w:pPr>
                  <w:r>
                    <w:rPr/>
                    <w:t>"License" means any certificate, license, permit or grant of permission required by the laws of</w:t>
                  </w:r>
                </w:p>
                <w:p>
                  <w:pPr>
                    <w:pStyle w:val="BodyText"/>
                  </w:pPr>
                  <w:r>
                    <w:rPr/>
                    <w:t>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txbxContent>
            </v:textbox>
            <w10:wrap type="none"/>
          </v:shape>
        </w:pict>
      </w:r>
      <w:r>
        <w:rPr/>
        <w:pict>
          <v:shape style="position:absolute;margin-left:89.024002pt;margin-top:515.789978pt;width:11pt;height:13.05pt;mso-position-horizontal-relative:page;mso-position-vertical-relative:page;z-index:-252814336" type="#_x0000_t202" filled="false" stroked="false">
            <v:textbox inset="0,0,0,0">
              <w:txbxContent>
                <w:p>
                  <w:pPr>
                    <w:pStyle w:val="BodyText"/>
                    <w:spacing w:line="245" w:lineRule="exact"/>
                  </w:pPr>
                  <w:r>
                    <w:rPr/>
                    <w:t>5)</w:t>
                  </w:r>
                </w:p>
              </w:txbxContent>
            </v:textbox>
            <w10:wrap type="none"/>
          </v:shape>
        </w:pict>
      </w:r>
      <w:r>
        <w:rPr/>
        <w:pict>
          <v:shape style="position:absolute;margin-left:107.019997pt;margin-top:515.789978pt;width:423.5pt;height:39.950pt;mso-position-horizontal-relative:page;mso-position-vertical-relative:page;z-index:-252813312" type="#_x0000_t202" filled="false" stroked="false">
            <v:textbox inset="0,0,0,0">
              <w:txbxContent>
                <w:p>
                  <w:pPr>
                    <w:pStyle w:val="BodyText"/>
                    <w:spacing w:line="245" w:lineRule="exact"/>
                  </w:pPr>
                  <w:r>
                    <w:rPr/>
                    <w:t>"Employment" means any occupation, vocation or employment, or any form of vocational or</w:t>
                  </w:r>
                </w:p>
                <w:p>
                  <w:pPr>
                    <w:pStyle w:val="BodyText"/>
                    <w:ind w:right="2"/>
                  </w:pPr>
                  <w:r>
                    <w:rPr/>
                    <w:t>educational training. Provided, however, that "employment" shall not, for the purposes of this article, include membership in any law enforcement agency.</w:t>
                  </w:r>
                </w:p>
              </w:txbxContent>
            </v:textbox>
            <w10:wrap type="none"/>
          </v:shape>
        </w:pict>
      </w:r>
      <w:r>
        <w:rPr/>
        <w:pict>
          <v:shape style="position:absolute;margin-left:71.024002pt;margin-top:566.070007pt;width:469.2pt;height:133.950pt;mso-position-horizontal-relative:page;mso-position-vertical-relative:page;z-index:-252812288" type="#_x0000_t202" filled="false" stroked="false">
            <v:textbox inset="0,0,0,0">
              <w:txbxContent>
                <w:p>
                  <w:pPr>
                    <w:pStyle w:val="BodyText"/>
                    <w:spacing w:line="245" w:lineRule="exact"/>
                  </w:pPr>
                  <w:r>
                    <w:rPr/>
                    <w:t>§751. Applicability. The provisions of this article shall apply to any application by any person for a license</w:t>
                  </w:r>
                </w:p>
                <w:p>
                  <w:pPr>
                    <w:pStyle w:val="BodyText"/>
                    <w:spacing w:before="1"/>
                    <w:ind w:right="89"/>
                  </w:pPr>
                  <w:r>
                    <w:rPr/>
                    <w:t>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 employee.</w:t>
                  </w:r>
                </w:p>
              </w:txbxContent>
            </v:textbox>
            <w10:wrap type="none"/>
          </v:shape>
        </w:pict>
      </w:r>
      <w:r>
        <w:rPr/>
        <w:pict>
          <v:shape style="position:absolute;margin-left:478.619995pt;margin-top:730.375977pt;width:62.5pt;height:13.05pt;mso-position-horizontal-relative:page;mso-position-vertical-relative:page;z-index:-252811264" type="#_x0000_t202" filled="false" stroked="false">
            <v:textbox inset="0,0,0,0">
              <w:txbxContent>
                <w:p>
                  <w:pPr>
                    <w:spacing w:line="245" w:lineRule="exact" w:before="0"/>
                    <w:ind w:left="20" w:right="0" w:firstLine="0"/>
                    <w:jc w:val="left"/>
                    <w:rPr>
                      <w:b/>
                      <w:sz w:val="22"/>
                    </w:rPr>
                  </w:pPr>
                  <w:r>
                    <w:rPr>
                      <w:sz w:val="22"/>
                    </w:rPr>
                    <w:t>Page </w:t>
                  </w:r>
                  <w:r>
                    <w:rPr>
                      <w:b/>
                      <w:sz w:val="22"/>
                    </w:rPr>
                    <w:t>14 </w:t>
                  </w:r>
                  <w:r>
                    <w:rPr>
                      <w:sz w:val="22"/>
                    </w:rPr>
                    <w:t>of </w:t>
                  </w:r>
                  <w:r>
                    <w:rPr>
                      <w:b/>
                      <w:sz w:val="22"/>
                    </w:rPr>
                    <w:t>16</w:t>
                  </w:r>
                </w:p>
              </w:txbxContent>
            </v:textbox>
            <w10:wrap type="none"/>
          </v:shape>
        </w:pict>
      </w:r>
      <w:r>
        <w:rPr/>
        <w:pict>
          <v:shape style="position:absolute;margin-left:152.152374pt;margin-top:262.650024pt;width:385.95pt;height:12pt;mso-position-horizontal-relative:page;mso-position-vertical-relative:page;z-index:-2528102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71.024002pt;margin-top:82.419998pt;width:463.75pt;height:80.25pt;mso-position-horizontal-relative:page;mso-position-vertical-relative:page;z-index:-252809216" type="#_x0000_t202" filled="false" stroked="false">
            <v:textbox inset="0,0,0,0">
              <w:txbxContent>
                <w:p>
                  <w:pPr>
                    <w:pStyle w:val="BodyText"/>
                    <w:spacing w:line="245" w:lineRule="exact"/>
                  </w:pPr>
                  <w:r>
                    <w:rPr/>
                    <w:t>§752. Unfair discrimination against persons previously convicted of one or more criminal offenses</w:t>
                  </w:r>
                </w:p>
                <w:p>
                  <w:pPr>
                    <w:pStyle w:val="BodyText"/>
                    <w:ind w:right="2"/>
                  </w:pPr>
                  <w:r>
                    <w:rPr/>
                    <w:t>prohibited. No application for any license or employment, and no employment or license held by an individual, to which the provisions of this article are applicable, shall be denied or acted upon adversely by reason of the individual's having been previously convicted of one or more criminal offenses, or by reason of a finding of lack of "good moral character" when such finding is based upon the fact that the individual has previously been convicted of one or more criminal offenses, unless:</w:t>
                  </w:r>
                </w:p>
              </w:txbxContent>
            </v:textbox>
            <w10:wrap type="none"/>
          </v:shape>
        </w:pict>
      </w:r>
      <w:r>
        <w:rPr/>
        <w:pict>
          <v:shape style="position:absolute;margin-left:107.019997pt;margin-top:176.380005pt;width:426.25pt;height:66.8pt;mso-position-horizontal-relative:page;mso-position-vertical-relative:page;z-index:-252808192" type="#_x0000_t202" filled="false" stroked="false">
            <v:textbox inset="0,0,0,0">
              <w:txbxContent>
                <w:p>
                  <w:pPr>
                    <w:pStyle w:val="BodyText"/>
                    <w:numPr>
                      <w:ilvl w:val="0"/>
                      <w:numId w:val="6"/>
                    </w:numPr>
                    <w:tabs>
                      <w:tab w:pos="251" w:val="left" w:leader="none"/>
                    </w:tabs>
                    <w:spacing w:line="245" w:lineRule="exact" w:before="0" w:after="0"/>
                    <w:ind w:left="250" w:right="0" w:hanging="231"/>
                    <w:jc w:val="left"/>
                  </w:pPr>
                  <w:r>
                    <w:rPr/>
                    <w:t>There is a direct relationship between one or more of the previous criminal offenses and</w:t>
                  </w:r>
                  <w:r>
                    <w:rPr>
                      <w:spacing w:val="-27"/>
                    </w:rPr>
                    <w:t> </w:t>
                  </w:r>
                  <w:r>
                    <w:rPr/>
                    <w:t>the</w:t>
                  </w:r>
                </w:p>
                <w:p>
                  <w:pPr>
                    <w:pStyle w:val="BodyText"/>
                  </w:pPr>
                  <w:r>
                    <w:rPr/>
                    <w:t>specific license or employment sought or held by the individual; or</w:t>
                  </w:r>
                </w:p>
                <w:p>
                  <w:pPr>
                    <w:pStyle w:val="BodyText"/>
                    <w:numPr>
                      <w:ilvl w:val="0"/>
                      <w:numId w:val="6"/>
                    </w:numPr>
                    <w:tabs>
                      <w:tab w:pos="251" w:val="left" w:leader="none"/>
                    </w:tabs>
                    <w:spacing w:line="240" w:lineRule="auto" w:before="0" w:after="0"/>
                    <w:ind w:left="20" w:right="466" w:firstLine="0"/>
                    <w:jc w:val="left"/>
                  </w:pPr>
                  <w:r>
                    <w:rPr/>
                    <w:t>The issuance or continuation of the license or the granting or continuation of the employment would involve an unreasonable risk to property or to the safety or welfare of specific individuals or the general</w:t>
                  </w:r>
                  <w:r>
                    <w:rPr>
                      <w:spacing w:val="-6"/>
                    </w:rPr>
                    <w:t> </w:t>
                  </w:r>
                  <w:r>
                    <w:rPr/>
                    <w:t>public.</w:t>
                  </w:r>
                </w:p>
              </w:txbxContent>
            </v:textbox>
            <w10:wrap type="none"/>
          </v:shape>
        </w:pict>
      </w:r>
      <w:r>
        <w:rPr/>
        <w:pict>
          <v:shape style="position:absolute;margin-left:71.024002pt;margin-top:259.089996pt;width:393.05pt;height:13.05pt;mso-position-horizontal-relative:page;mso-position-vertical-relative:page;z-index:-252807168" type="#_x0000_t202" filled="false" stroked="false">
            <v:textbox inset="0,0,0,0">
              <w:txbxContent>
                <w:p>
                  <w:pPr>
                    <w:pStyle w:val="BodyText"/>
                    <w:spacing w:line="245" w:lineRule="exact"/>
                  </w:pPr>
                  <w:r>
                    <w:rPr/>
                    <w:t>§753. Factors to be considered concerning a previous criminal conviction; presumption.</w:t>
                  </w:r>
                </w:p>
              </w:txbxContent>
            </v:textbox>
            <w10:wrap type="none"/>
          </v:shape>
        </w:pict>
      </w:r>
      <w:r>
        <w:rPr/>
        <w:pict>
          <v:shape style="position:absolute;margin-left:107.019997pt;margin-top:282.489990pt;width:430.85pt;height:216.5pt;mso-position-horizontal-relative:page;mso-position-vertical-relative:page;z-index:-252806144" type="#_x0000_t202" filled="false" stroked="false">
            <v:textbox inset="0,0,0,0">
              <w:txbxContent>
                <w:p>
                  <w:pPr>
                    <w:pStyle w:val="BodyText"/>
                    <w:numPr>
                      <w:ilvl w:val="0"/>
                      <w:numId w:val="7"/>
                    </w:numPr>
                    <w:tabs>
                      <w:tab w:pos="251" w:val="left" w:leader="none"/>
                    </w:tabs>
                    <w:spacing w:line="244" w:lineRule="exact" w:before="0" w:after="0"/>
                    <w:ind w:left="250" w:right="0" w:hanging="231"/>
                    <w:jc w:val="left"/>
                  </w:pPr>
                  <w:r>
                    <w:rPr/>
                    <w:t>In making a determination pursuant to section seven hundred fifty-two of this chapter,</w:t>
                  </w:r>
                  <w:r>
                    <w:rPr>
                      <w:spacing w:val="-21"/>
                    </w:rPr>
                    <w:t> </w:t>
                  </w:r>
                  <w:r>
                    <w:rPr/>
                    <w:t>the</w:t>
                  </w:r>
                </w:p>
                <w:p>
                  <w:pPr>
                    <w:pStyle w:val="BodyText"/>
                    <w:spacing w:line="267" w:lineRule="exact"/>
                  </w:pPr>
                  <w:r>
                    <w:rPr/>
                    <w:t>public agency or private employer shall consider the following factors:</w:t>
                  </w:r>
                </w:p>
                <w:p>
                  <w:pPr>
                    <w:pStyle w:val="BodyText"/>
                    <w:numPr>
                      <w:ilvl w:val="1"/>
                      <w:numId w:val="7"/>
                    </w:numPr>
                    <w:tabs>
                      <w:tab w:pos="952" w:val="left" w:leader="none"/>
                    </w:tabs>
                    <w:spacing w:line="240" w:lineRule="auto" w:before="0" w:after="0"/>
                    <w:ind w:left="740" w:right="17" w:firstLine="0"/>
                    <w:jc w:val="left"/>
                  </w:pPr>
                  <w:r>
                    <w:rPr/>
                    <w:t>The public policy of this state, as expressed in this act, to encourage the licensure and employment of persons previously convicted of one or more criminal</w:t>
                  </w:r>
                  <w:r>
                    <w:rPr>
                      <w:spacing w:val="-18"/>
                    </w:rPr>
                    <w:t> </w:t>
                  </w:r>
                  <w:r>
                    <w:rPr/>
                    <w:t>offenses.</w:t>
                  </w:r>
                </w:p>
                <w:p>
                  <w:pPr>
                    <w:pStyle w:val="BodyText"/>
                    <w:numPr>
                      <w:ilvl w:val="1"/>
                      <w:numId w:val="7"/>
                    </w:numPr>
                    <w:tabs>
                      <w:tab w:pos="961" w:val="left" w:leader="none"/>
                    </w:tabs>
                    <w:spacing w:line="240" w:lineRule="auto" w:before="0" w:after="0"/>
                    <w:ind w:left="740" w:right="1008" w:firstLine="0"/>
                    <w:jc w:val="left"/>
                  </w:pPr>
                  <w:r>
                    <w:rPr/>
                    <w:t>The specific duties and responsibilities necessarily related to the license or employment sought or held by the</w:t>
                  </w:r>
                  <w:r>
                    <w:rPr>
                      <w:spacing w:val="-12"/>
                    </w:rPr>
                    <w:t> </w:t>
                  </w:r>
                  <w:r>
                    <w:rPr/>
                    <w:t>person.</w:t>
                  </w:r>
                </w:p>
                <w:p>
                  <w:pPr>
                    <w:pStyle w:val="BodyText"/>
                    <w:numPr>
                      <w:ilvl w:val="1"/>
                      <w:numId w:val="7"/>
                    </w:numPr>
                    <w:tabs>
                      <w:tab w:pos="940" w:val="left" w:leader="none"/>
                    </w:tabs>
                    <w:spacing w:line="240" w:lineRule="auto" w:before="1" w:after="0"/>
                    <w:ind w:left="740" w:right="491" w:firstLine="0"/>
                    <w:jc w:val="left"/>
                  </w:pPr>
                  <w:r>
                    <w:rPr/>
                    <w:t>The bearing, if any, the criminal offense or offenses for which the person was previously convicted will have on his fitness or ability to perform one or more such duties or</w:t>
                  </w:r>
                  <w:r>
                    <w:rPr>
                      <w:spacing w:val="-3"/>
                    </w:rPr>
                    <w:t> </w:t>
                  </w:r>
                  <w:r>
                    <w:rPr/>
                    <w:t>responsibilities.</w:t>
                  </w:r>
                </w:p>
                <w:p>
                  <w:pPr>
                    <w:pStyle w:val="BodyText"/>
                    <w:numPr>
                      <w:ilvl w:val="1"/>
                      <w:numId w:val="7"/>
                    </w:numPr>
                    <w:tabs>
                      <w:tab w:pos="961" w:val="left" w:leader="none"/>
                    </w:tabs>
                    <w:spacing w:line="240" w:lineRule="auto" w:before="1" w:after="0"/>
                    <w:ind w:left="960" w:right="0" w:hanging="221"/>
                    <w:jc w:val="left"/>
                  </w:pPr>
                  <w:r>
                    <w:rPr/>
                    <w:t>The time which has elapsed since the occurrence of the criminal offense or</w:t>
                  </w:r>
                  <w:r>
                    <w:rPr>
                      <w:spacing w:val="-27"/>
                    </w:rPr>
                    <w:t> </w:t>
                  </w:r>
                  <w:r>
                    <w:rPr/>
                    <w:t>offenses.</w:t>
                  </w:r>
                </w:p>
                <w:p>
                  <w:pPr>
                    <w:pStyle w:val="BodyText"/>
                    <w:numPr>
                      <w:ilvl w:val="1"/>
                      <w:numId w:val="7"/>
                    </w:numPr>
                    <w:tabs>
                      <w:tab w:pos="956" w:val="left" w:leader="none"/>
                    </w:tabs>
                    <w:spacing w:line="267" w:lineRule="exact" w:before="0" w:after="0"/>
                    <w:ind w:left="955" w:right="0" w:hanging="216"/>
                    <w:jc w:val="left"/>
                  </w:pPr>
                  <w:r>
                    <w:rPr/>
                    <w:t>The age of the person at the time of occurrence of the criminal offense or</w:t>
                  </w:r>
                  <w:r>
                    <w:rPr>
                      <w:spacing w:val="-29"/>
                    </w:rPr>
                    <w:t> </w:t>
                  </w:r>
                  <w:r>
                    <w:rPr/>
                    <w:t>offenses.</w:t>
                  </w:r>
                </w:p>
                <w:p>
                  <w:pPr>
                    <w:pStyle w:val="BodyText"/>
                    <w:numPr>
                      <w:ilvl w:val="1"/>
                      <w:numId w:val="7"/>
                    </w:numPr>
                    <w:tabs>
                      <w:tab w:pos="913" w:val="left" w:leader="none"/>
                    </w:tabs>
                    <w:spacing w:line="267" w:lineRule="exact" w:before="0" w:after="0"/>
                    <w:ind w:left="912" w:right="0" w:hanging="173"/>
                    <w:jc w:val="left"/>
                  </w:pPr>
                  <w:r>
                    <w:rPr/>
                    <w:t>The seriousness of the offense or</w:t>
                  </w:r>
                  <w:r>
                    <w:rPr>
                      <w:spacing w:val="-9"/>
                    </w:rPr>
                    <w:t> </w:t>
                  </w:r>
                  <w:r>
                    <w:rPr/>
                    <w:t>offenses.</w:t>
                  </w:r>
                </w:p>
                <w:p>
                  <w:pPr>
                    <w:pStyle w:val="BodyText"/>
                    <w:numPr>
                      <w:ilvl w:val="1"/>
                      <w:numId w:val="7"/>
                    </w:numPr>
                    <w:tabs>
                      <w:tab w:pos="949" w:val="left" w:leader="none"/>
                    </w:tabs>
                    <w:spacing w:line="240" w:lineRule="auto" w:before="1" w:after="0"/>
                    <w:ind w:left="740" w:right="170" w:firstLine="0"/>
                    <w:jc w:val="left"/>
                  </w:pPr>
                  <w:r>
                    <w:rPr/>
                    <w:t>Any information produced by the person, or produced on his behalf, in regard to his rehabilitation and good</w:t>
                  </w:r>
                  <w:r>
                    <w:rPr>
                      <w:spacing w:val="-6"/>
                    </w:rPr>
                    <w:t> </w:t>
                  </w:r>
                  <w:r>
                    <w:rPr/>
                    <w:t>conduct.</w:t>
                  </w:r>
                </w:p>
                <w:p>
                  <w:pPr>
                    <w:pStyle w:val="BodyText"/>
                    <w:numPr>
                      <w:ilvl w:val="1"/>
                      <w:numId w:val="7"/>
                    </w:numPr>
                    <w:tabs>
                      <w:tab w:pos="961" w:val="left" w:leader="none"/>
                    </w:tabs>
                    <w:spacing w:line="240" w:lineRule="auto" w:before="41" w:after="0"/>
                    <w:ind w:left="740" w:right="686" w:firstLine="0"/>
                    <w:jc w:val="left"/>
                  </w:pPr>
                  <w:r>
                    <w:rPr/>
                    <w:t>The legitimate interest of the public agency or private employer in protecting property, and the safety and welfare of specific individuals or the general</w:t>
                  </w:r>
                  <w:r>
                    <w:rPr>
                      <w:spacing w:val="-22"/>
                    </w:rPr>
                    <w:t> </w:t>
                  </w:r>
                  <w:r>
                    <w:rPr/>
                    <w:t>public.</w:t>
                  </w:r>
                </w:p>
              </w:txbxContent>
            </v:textbox>
            <w10:wrap type="none"/>
          </v:shape>
        </w:pict>
      </w:r>
      <w:r>
        <w:rPr/>
        <w:pict>
          <v:shape style="position:absolute;margin-left:107.019997pt;margin-top:511.350006pt;width:429.05pt;height:53.25pt;mso-position-horizontal-relative:page;mso-position-vertical-relative:page;z-index:-252805120" type="#_x0000_t202" filled="false" stroked="false">
            <v:textbox inset="0,0,0,0">
              <w:txbxContent>
                <w:p>
                  <w:pPr>
                    <w:pStyle w:val="BodyText"/>
                    <w:spacing w:line="245" w:lineRule="exact"/>
                  </w:pPr>
                  <w:r>
                    <w:rPr/>
                    <w:t>2) In making a determination pursuant to section seven hundred fifty-two of this chapter, the</w:t>
                  </w:r>
                </w:p>
                <w:p>
                  <w:pPr>
                    <w:pStyle w:val="BodyText"/>
                  </w:pPr>
                  <w:r>
                    <w:rPr/>
                    <w:t>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txbxContent>
            </v:textbox>
            <w10:wrap type="none"/>
          </v:shape>
        </w:pict>
      </w:r>
      <w:r>
        <w:rPr/>
        <w:pict>
          <v:shape style="position:absolute;margin-left:71.024002pt;margin-top:575.099976pt;width:466.5pt;height:53.25pt;mso-position-horizontal-relative:page;mso-position-vertical-relative:page;z-index:-252804096" type="#_x0000_t202" filled="false" stroked="false">
            <v:textbox inset="0,0,0,0">
              <w:txbxContent>
                <w:p>
                  <w:pPr>
                    <w:pStyle w:val="BodyText"/>
                    <w:spacing w:line="244" w:lineRule="exact"/>
                  </w:pPr>
                  <w:r>
                    <w:rPr/>
                    <w:t>§754. Written statement upon denial of license or employment. At the request of any person previously</w:t>
                  </w:r>
                </w:p>
                <w:p>
                  <w:pPr>
                    <w:pStyle w:val="BodyText"/>
                    <w:ind w:right="307"/>
                  </w:pPr>
                  <w:r>
                    <w:rPr/>
                    <w:t>convicted of one or more criminal offenses who has been denied a license or employment, a public agency or private employer shall provide, within thirty days of a request, a written statement setting forth the reasons for such denial.</w:t>
                  </w:r>
                </w:p>
              </w:txbxContent>
            </v:textbox>
            <w10:wrap type="none"/>
          </v:shape>
        </w:pict>
      </w:r>
      <w:r>
        <w:rPr/>
        <w:pict>
          <v:shape style="position:absolute;margin-left:71.024002pt;margin-top:638.820007pt;width:90.3pt;height:13.05pt;mso-position-horizontal-relative:page;mso-position-vertical-relative:page;z-index:-252803072" type="#_x0000_t202" filled="false" stroked="false">
            <v:textbox inset="0,0,0,0">
              <w:txbxContent>
                <w:p>
                  <w:pPr>
                    <w:pStyle w:val="BodyText"/>
                    <w:spacing w:line="245" w:lineRule="exact"/>
                  </w:pPr>
                  <w:r>
                    <w:rPr/>
                    <w:t>§755. Enforcement.</w:t>
                  </w:r>
                </w:p>
              </w:txbxContent>
            </v:textbox>
            <w10:wrap type="none"/>
          </v:shape>
        </w:pict>
      </w:r>
      <w:r>
        <w:rPr/>
        <w:pict>
          <v:shape style="position:absolute;margin-left:107.019997pt;margin-top:662.219971pt;width:432.45pt;height:26.5pt;mso-position-horizontal-relative:page;mso-position-vertical-relative:page;z-index:-252802048" type="#_x0000_t202" filled="false" stroked="false">
            <v:textbox inset="0,0,0,0">
              <w:txbxContent>
                <w:p>
                  <w:pPr>
                    <w:pStyle w:val="BodyText"/>
                    <w:spacing w:line="245" w:lineRule="exact"/>
                  </w:pPr>
                  <w:r>
                    <w:rPr/>
                    <w:t>1) In relation to actions by public agencies, the provisions of this article shall be enforceable by a</w:t>
                  </w:r>
                </w:p>
                <w:p>
                  <w:pPr>
                    <w:pStyle w:val="BodyText"/>
                  </w:pPr>
                  <w:r>
                    <w:rPr/>
                    <w:t>proceeding brought pursuant to article seventy-eight of the civil practice law and rules.</w:t>
                  </w:r>
                </w:p>
              </w:txbxContent>
            </v:textbox>
            <w10:wrap type="none"/>
          </v:shape>
        </w:pict>
      </w:r>
      <w:r>
        <w:rPr/>
        <w:pict>
          <v:shape style="position:absolute;margin-left:478.619995pt;margin-top:730.375977pt;width:62.5pt;height:13.05pt;mso-position-horizontal-relative:page;mso-position-vertical-relative:page;z-index:-252801024" type="#_x0000_t202" filled="false" stroked="false">
            <v:textbox inset="0,0,0,0">
              <w:txbxContent>
                <w:p>
                  <w:pPr>
                    <w:spacing w:line="245" w:lineRule="exact" w:before="0"/>
                    <w:ind w:left="20" w:right="0" w:firstLine="0"/>
                    <w:jc w:val="left"/>
                    <w:rPr>
                      <w:b/>
                      <w:sz w:val="22"/>
                    </w:rPr>
                  </w:pPr>
                  <w:r>
                    <w:rPr>
                      <w:sz w:val="22"/>
                    </w:rPr>
                    <w:t>Page </w:t>
                  </w:r>
                  <w:r>
                    <w:rPr>
                      <w:b/>
                      <w:sz w:val="22"/>
                    </w:rPr>
                    <w:t>15 </w:t>
                  </w:r>
                  <w:r>
                    <w:rPr>
                      <w:sz w:val="22"/>
                    </w:rPr>
                    <w:t>of </w:t>
                  </w:r>
                  <w:r>
                    <w:rPr>
                      <w:b/>
                      <w:sz w:val="22"/>
                    </w:rPr>
                    <w:t>16</w:t>
                  </w:r>
                </w:p>
              </w:txbxContent>
            </v:textbox>
            <w10:wrap type="none"/>
          </v:shape>
        </w:pict>
      </w:r>
    </w:p>
    <w:p>
      <w:pPr>
        <w:spacing w:after="0"/>
        <w:rPr>
          <w:sz w:val="2"/>
          <w:szCs w:val="2"/>
        </w:rPr>
        <w:sectPr>
          <w:pgSz w:w="12240" w:h="15840"/>
          <w:pgMar w:top="1500" w:bottom="280" w:left="620" w:right="1240"/>
        </w:sectPr>
      </w:pPr>
    </w:p>
    <w:p>
      <w:pPr>
        <w:rPr>
          <w:sz w:val="2"/>
          <w:szCs w:val="2"/>
        </w:rPr>
      </w:pPr>
      <w:r>
        <w:rPr/>
        <w:pict>
          <v:shape style="position:absolute;margin-left:479.619995pt;margin-top:731.375977pt;width:60.5pt;height:11.05pt;mso-position-horizontal-relative:page;mso-position-vertical-relative:page;z-index:-252800000" type="#_x0000_t202" filled="false" stroked="false">
            <v:textbox inset="0,0,0,0">
              <w:txbxContent>
                <w:p>
                  <w:pPr>
                    <w:spacing w:line="221" w:lineRule="exact" w:before="0"/>
                    <w:ind w:left="0" w:right="0" w:firstLine="0"/>
                    <w:jc w:val="left"/>
                    <w:rPr>
                      <w:b/>
                      <w:sz w:val="22"/>
                    </w:rPr>
                  </w:pPr>
                  <w:r>
                    <w:rPr>
                      <w:sz w:val="22"/>
                    </w:rPr>
                    <w:t>Page </w:t>
                  </w:r>
                  <w:r>
                    <w:rPr>
                      <w:b/>
                      <w:sz w:val="22"/>
                    </w:rPr>
                    <w:t>16 </w:t>
                  </w:r>
                  <w:r>
                    <w:rPr>
                      <w:sz w:val="22"/>
                    </w:rPr>
                    <w:t>of </w:t>
                  </w:r>
                  <w:r>
                    <w:rPr>
                      <w:b/>
                      <w:spacing w:val="-11"/>
                      <w:sz w:val="22"/>
                    </w:rPr>
                    <w:t>16</w:t>
                  </w:r>
                </w:p>
              </w:txbxContent>
            </v:textbox>
            <w10:wrap type="none"/>
          </v:shape>
        </w:pict>
      </w:r>
      <w:r>
        <w:rPr/>
        <w:drawing>
          <wp:anchor distT="0" distB="0" distL="0" distR="0" allowOverlap="1" layoutInCell="1" locked="0" behindDoc="1" simplePos="0" relativeHeight="250517504">
            <wp:simplePos x="0" y="0"/>
            <wp:positionH relativeFrom="page">
              <wp:posOffset>443547</wp:posOffset>
            </wp:positionH>
            <wp:positionV relativeFrom="page">
              <wp:posOffset>8968813</wp:posOffset>
            </wp:positionV>
            <wp:extent cx="6885305" cy="77815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2" cstate="print"/>
                    <a:stretch>
                      <a:fillRect/>
                    </a:stretch>
                  </pic:blipFill>
                  <pic:spPr>
                    <a:xfrm>
                      <a:off x="0" y="0"/>
                      <a:ext cx="6885305" cy="778153"/>
                    </a:xfrm>
                    <a:prstGeom prst="rect">
                      <a:avLst/>
                    </a:prstGeom>
                  </pic:spPr>
                </pic:pic>
              </a:graphicData>
            </a:graphic>
          </wp:anchor>
        </w:drawing>
      </w:r>
      <w:r>
        <w:rPr/>
        <w:pict>
          <v:shape style="position:absolute;margin-left:107.019997pt;margin-top:82.419998pt;width:424.2pt;height:53.4pt;mso-position-horizontal-relative:page;mso-position-vertical-relative:page;z-index:-252797952" type="#_x0000_t202" filled="false" stroked="false">
            <v:textbox inset="0,0,0,0">
              <w:txbxContent>
                <w:p>
                  <w:pPr>
                    <w:pStyle w:val="BodyText"/>
                    <w:spacing w:line="245" w:lineRule="exact"/>
                  </w:pPr>
                  <w:r>
                    <w:rPr/>
                    <w:t>2) In relation to actions by private employers, the provisions of this article shall be enforceable</w:t>
                  </w:r>
                </w:p>
                <w:p>
                  <w:pPr>
                    <w:pStyle w:val="BodyText"/>
                    <w:ind w:right="303"/>
                  </w:pPr>
                  <w:r>
                    <w:rPr/>
                    <w:t>by the division of human rights pursuant to the powers and procedures set forth in article fifteen of the executive law, and, concurrently, by the New York city commission on human rights.</w:t>
                  </w:r>
                </w:p>
              </w:txbxContent>
            </v:textbox>
            <w10:wrap type="none"/>
          </v:shape>
        </w:pict>
      </w:r>
    </w:p>
    <w:sectPr>
      <w:pgSz w:w="12240" w:h="15840"/>
      <w:pgMar w:top="1500" w:bottom="280" w:left="6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Black">
    <w:altName w:val="Arial Black"/>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50" w:hanging="231"/>
        <w:jc w:val="left"/>
      </w:pPr>
      <w:rPr>
        <w:rFonts w:hint="default" w:ascii="Calibri" w:hAnsi="Calibri" w:eastAsia="Calibri" w:cs="Calibri"/>
        <w:w w:val="100"/>
        <w:sz w:val="22"/>
        <w:szCs w:val="22"/>
        <w:lang w:val="en-us" w:eastAsia="en-us" w:bidi="en-us"/>
      </w:rPr>
    </w:lvl>
    <w:lvl w:ilvl="1">
      <w:start w:val="1"/>
      <w:numFmt w:val="lowerLetter"/>
      <w:lvlText w:val="%2."/>
      <w:lvlJc w:val="left"/>
      <w:pPr>
        <w:ind w:left="740" w:hanging="212"/>
        <w:jc w:val="left"/>
      </w:pPr>
      <w:rPr>
        <w:rFonts w:hint="default" w:ascii="Calibri" w:hAnsi="Calibri" w:eastAsia="Calibri" w:cs="Calibri"/>
        <w:w w:val="100"/>
        <w:sz w:val="22"/>
        <w:szCs w:val="22"/>
        <w:lang w:val="en-us" w:eastAsia="en-us" w:bidi="en-us"/>
      </w:rPr>
    </w:lvl>
    <w:lvl w:ilvl="2">
      <w:start w:val="0"/>
      <w:numFmt w:val="bullet"/>
      <w:lvlText w:val="•"/>
      <w:lvlJc w:val="left"/>
      <w:pPr>
        <w:ind w:left="1615" w:hanging="212"/>
      </w:pPr>
      <w:rPr>
        <w:rFonts w:hint="default"/>
        <w:lang w:val="en-us" w:eastAsia="en-us" w:bidi="en-us"/>
      </w:rPr>
    </w:lvl>
    <w:lvl w:ilvl="3">
      <w:start w:val="0"/>
      <w:numFmt w:val="bullet"/>
      <w:lvlText w:val="•"/>
      <w:lvlJc w:val="left"/>
      <w:pPr>
        <w:ind w:left="2490" w:hanging="212"/>
      </w:pPr>
      <w:rPr>
        <w:rFonts w:hint="default"/>
        <w:lang w:val="en-us" w:eastAsia="en-us" w:bidi="en-us"/>
      </w:rPr>
    </w:lvl>
    <w:lvl w:ilvl="4">
      <w:start w:val="0"/>
      <w:numFmt w:val="bullet"/>
      <w:lvlText w:val="•"/>
      <w:lvlJc w:val="left"/>
      <w:pPr>
        <w:ind w:left="3365" w:hanging="212"/>
      </w:pPr>
      <w:rPr>
        <w:rFonts w:hint="default"/>
        <w:lang w:val="en-us" w:eastAsia="en-us" w:bidi="en-us"/>
      </w:rPr>
    </w:lvl>
    <w:lvl w:ilvl="5">
      <w:start w:val="0"/>
      <w:numFmt w:val="bullet"/>
      <w:lvlText w:val="•"/>
      <w:lvlJc w:val="left"/>
      <w:pPr>
        <w:ind w:left="4240" w:hanging="212"/>
      </w:pPr>
      <w:rPr>
        <w:rFonts w:hint="default"/>
        <w:lang w:val="en-us" w:eastAsia="en-us" w:bidi="en-us"/>
      </w:rPr>
    </w:lvl>
    <w:lvl w:ilvl="6">
      <w:start w:val="0"/>
      <w:numFmt w:val="bullet"/>
      <w:lvlText w:val="•"/>
      <w:lvlJc w:val="left"/>
      <w:pPr>
        <w:ind w:left="5116" w:hanging="212"/>
      </w:pPr>
      <w:rPr>
        <w:rFonts w:hint="default"/>
        <w:lang w:val="en-us" w:eastAsia="en-us" w:bidi="en-us"/>
      </w:rPr>
    </w:lvl>
    <w:lvl w:ilvl="7">
      <w:start w:val="0"/>
      <w:numFmt w:val="bullet"/>
      <w:lvlText w:val="•"/>
      <w:lvlJc w:val="left"/>
      <w:pPr>
        <w:ind w:left="5991" w:hanging="212"/>
      </w:pPr>
      <w:rPr>
        <w:rFonts w:hint="default"/>
        <w:lang w:val="en-us" w:eastAsia="en-us" w:bidi="en-us"/>
      </w:rPr>
    </w:lvl>
    <w:lvl w:ilvl="8">
      <w:start w:val="0"/>
      <w:numFmt w:val="bullet"/>
      <w:lvlText w:val="•"/>
      <w:lvlJc w:val="left"/>
      <w:pPr>
        <w:ind w:left="6866" w:hanging="212"/>
      </w:pPr>
      <w:rPr>
        <w:rFonts w:hint="default"/>
        <w:lang w:val="en-us" w:eastAsia="en-us" w:bidi="en-us"/>
      </w:rPr>
    </w:lvl>
  </w:abstractNum>
  <w:abstractNum w:abstractNumId="5">
    <w:multiLevelType w:val="hybridMultilevel"/>
    <w:lvl w:ilvl="0">
      <w:start w:val="1"/>
      <w:numFmt w:val="decimal"/>
      <w:lvlText w:val="%1)"/>
      <w:lvlJc w:val="left"/>
      <w:pPr>
        <w:ind w:left="250" w:hanging="231"/>
        <w:jc w:val="left"/>
      </w:pPr>
      <w:rPr>
        <w:rFonts w:hint="default" w:ascii="Calibri" w:hAnsi="Calibri" w:eastAsia="Calibri" w:cs="Calibri"/>
        <w:w w:val="100"/>
        <w:sz w:val="22"/>
        <w:szCs w:val="22"/>
        <w:lang w:val="en-us" w:eastAsia="en-us" w:bidi="en-us"/>
      </w:rPr>
    </w:lvl>
    <w:lvl w:ilvl="1">
      <w:start w:val="0"/>
      <w:numFmt w:val="bullet"/>
      <w:lvlText w:val="•"/>
      <w:lvlJc w:val="left"/>
      <w:pPr>
        <w:ind w:left="1086" w:hanging="231"/>
      </w:pPr>
      <w:rPr>
        <w:rFonts w:hint="default"/>
        <w:lang w:val="en-us" w:eastAsia="en-us" w:bidi="en-us"/>
      </w:rPr>
    </w:lvl>
    <w:lvl w:ilvl="2">
      <w:start w:val="0"/>
      <w:numFmt w:val="bullet"/>
      <w:lvlText w:val="•"/>
      <w:lvlJc w:val="left"/>
      <w:pPr>
        <w:ind w:left="1913" w:hanging="231"/>
      </w:pPr>
      <w:rPr>
        <w:rFonts w:hint="default"/>
        <w:lang w:val="en-us" w:eastAsia="en-us" w:bidi="en-us"/>
      </w:rPr>
    </w:lvl>
    <w:lvl w:ilvl="3">
      <w:start w:val="0"/>
      <w:numFmt w:val="bullet"/>
      <w:lvlText w:val="•"/>
      <w:lvlJc w:val="left"/>
      <w:pPr>
        <w:ind w:left="2739" w:hanging="231"/>
      </w:pPr>
      <w:rPr>
        <w:rFonts w:hint="default"/>
        <w:lang w:val="en-us" w:eastAsia="en-us" w:bidi="en-us"/>
      </w:rPr>
    </w:lvl>
    <w:lvl w:ilvl="4">
      <w:start w:val="0"/>
      <w:numFmt w:val="bullet"/>
      <w:lvlText w:val="•"/>
      <w:lvlJc w:val="left"/>
      <w:pPr>
        <w:ind w:left="3566" w:hanging="231"/>
      </w:pPr>
      <w:rPr>
        <w:rFonts w:hint="default"/>
        <w:lang w:val="en-us" w:eastAsia="en-us" w:bidi="en-us"/>
      </w:rPr>
    </w:lvl>
    <w:lvl w:ilvl="5">
      <w:start w:val="0"/>
      <w:numFmt w:val="bullet"/>
      <w:lvlText w:val="•"/>
      <w:lvlJc w:val="left"/>
      <w:pPr>
        <w:ind w:left="4392" w:hanging="231"/>
      </w:pPr>
      <w:rPr>
        <w:rFonts w:hint="default"/>
        <w:lang w:val="en-us" w:eastAsia="en-us" w:bidi="en-us"/>
      </w:rPr>
    </w:lvl>
    <w:lvl w:ilvl="6">
      <w:start w:val="0"/>
      <w:numFmt w:val="bullet"/>
      <w:lvlText w:val="•"/>
      <w:lvlJc w:val="left"/>
      <w:pPr>
        <w:ind w:left="5219" w:hanging="231"/>
      </w:pPr>
      <w:rPr>
        <w:rFonts w:hint="default"/>
        <w:lang w:val="en-us" w:eastAsia="en-us" w:bidi="en-us"/>
      </w:rPr>
    </w:lvl>
    <w:lvl w:ilvl="7">
      <w:start w:val="0"/>
      <w:numFmt w:val="bullet"/>
      <w:lvlText w:val="•"/>
      <w:lvlJc w:val="left"/>
      <w:pPr>
        <w:ind w:left="6045" w:hanging="231"/>
      </w:pPr>
      <w:rPr>
        <w:rFonts w:hint="default"/>
        <w:lang w:val="en-us" w:eastAsia="en-us" w:bidi="en-us"/>
      </w:rPr>
    </w:lvl>
    <w:lvl w:ilvl="8">
      <w:start w:val="0"/>
      <w:numFmt w:val="bullet"/>
      <w:lvlText w:val="•"/>
      <w:lvlJc w:val="left"/>
      <w:pPr>
        <w:ind w:left="6872" w:hanging="231"/>
      </w:pPr>
      <w:rPr>
        <w:rFonts w:hint="default"/>
        <w:lang w:val="en-us" w:eastAsia="en-us" w:bidi="en-us"/>
      </w:rPr>
    </w:lvl>
  </w:abstractNum>
  <w:abstractNum w:abstractNumId="4">
    <w:multiLevelType w:val="hybridMultilevel"/>
    <w:lvl w:ilvl="0">
      <w:start w:val="3"/>
      <w:numFmt w:val="lowerLetter"/>
      <w:lvlText w:val="%1."/>
      <w:lvlJc w:val="left"/>
      <w:pPr>
        <w:ind w:left="108" w:hanging="200"/>
        <w:jc w:val="left"/>
      </w:pPr>
      <w:rPr>
        <w:rFonts w:hint="default" w:ascii="Calibri" w:hAnsi="Calibri" w:eastAsia="Calibri" w:cs="Calibri"/>
        <w:w w:val="100"/>
        <w:sz w:val="22"/>
        <w:szCs w:val="22"/>
        <w:lang w:val="en-us" w:eastAsia="en-us" w:bidi="en-us"/>
      </w:rPr>
    </w:lvl>
    <w:lvl w:ilvl="1">
      <w:start w:val="0"/>
      <w:numFmt w:val="bullet"/>
      <w:lvlText w:val="•"/>
      <w:lvlJc w:val="left"/>
      <w:pPr>
        <w:ind w:left="557" w:hanging="200"/>
      </w:pPr>
      <w:rPr>
        <w:rFonts w:hint="default"/>
        <w:lang w:val="en-us" w:eastAsia="en-us" w:bidi="en-us"/>
      </w:rPr>
    </w:lvl>
    <w:lvl w:ilvl="2">
      <w:start w:val="0"/>
      <w:numFmt w:val="bullet"/>
      <w:lvlText w:val="•"/>
      <w:lvlJc w:val="left"/>
      <w:pPr>
        <w:ind w:left="1015" w:hanging="200"/>
      </w:pPr>
      <w:rPr>
        <w:rFonts w:hint="default"/>
        <w:lang w:val="en-us" w:eastAsia="en-us" w:bidi="en-us"/>
      </w:rPr>
    </w:lvl>
    <w:lvl w:ilvl="3">
      <w:start w:val="0"/>
      <w:numFmt w:val="bullet"/>
      <w:lvlText w:val="•"/>
      <w:lvlJc w:val="left"/>
      <w:pPr>
        <w:ind w:left="1472" w:hanging="200"/>
      </w:pPr>
      <w:rPr>
        <w:rFonts w:hint="default"/>
        <w:lang w:val="en-us" w:eastAsia="en-us" w:bidi="en-us"/>
      </w:rPr>
    </w:lvl>
    <w:lvl w:ilvl="4">
      <w:start w:val="0"/>
      <w:numFmt w:val="bullet"/>
      <w:lvlText w:val="•"/>
      <w:lvlJc w:val="left"/>
      <w:pPr>
        <w:ind w:left="1930" w:hanging="200"/>
      </w:pPr>
      <w:rPr>
        <w:rFonts w:hint="default"/>
        <w:lang w:val="en-us" w:eastAsia="en-us" w:bidi="en-us"/>
      </w:rPr>
    </w:lvl>
    <w:lvl w:ilvl="5">
      <w:start w:val="0"/>
      <w:numFmt w:val="bullet"/>
      <w:lvlText w:val="•"/>
      <w:lvlJc w:val="left"/>
      <w:pPr>
        <w:ind w:left="2388" w:hanging="200"/>
      </w:pPr>
      <w:rPr>
        <w:rFonts w:hint="default"/>
        <w:lang w:val="en-us" w:eastAsia="en-us" w:bidi="en-us"/>
      </w:rPr>
    </w:lvl>
    <w:lvl w:ilvl="6">
      <w:start w:val="0"/>
      <w:numFmt w:val="bullet"/>
      <w:lvlText w:val="•"/>
      <w:lvlJc w:val="left"/>
      <w:pPr>
        <w:ind w:left="2845" w:hanging="200"/>
      </w:pPr>
      <w:rPr>
        <w:rFonts w:hint="default"/>
        <w:lang w:val="en-us" w:eastAsia="en-us" w:bidi="en-us"/>
      </w:rPr>
    </w:lvl>
    <w:lvl w:ilvl="7">
      <w:start w:val="0"/>
      <w:numFmt w:val="bullet"/>
      <w:lvlText w:val="•"/>
      <w:lvlJc w:val="left"/>
      <w:pPr>
        <w:ind w:left="3303" w:hanging="200"/>
      </w:pPr>
      <w:rPr>
        <w:rFonts w:hint="default"/>
        <w:lang w:val="en-us" w:eastAsia="en-us" w:bidi="en-us"/>
      </w:rPr>
    </w:lvl>
    <w:lvl w:ilvl="8">
      <w:start w:val="0"/>
      <w:numFmt w:val="bullet"/>
      <w:lvlText w:val="•"/>
      <w:lvlJc w:val="left"/>
      <w:pPr>
        <w:ind w:left="3760" w:hanging="200"/>
      </w:pPr>
      <w:rPr>
        <w:rFonts w:hint="default"/>
        <w:lang w:val="en-us" w:eastAsia="en-us" w:bidi="en-us"/>
      </w:rPr>
    </w:lvl>
  </w:abstractNum>
  <w:abstractNum w:abstractNumId="3">
    <w:multiLevelType w:val="hybridMultilevel"/>
    <w:lvl w:ilvl="0">
      <w:start w:val="3"/>
      <w:numFmt w:val="lowerLetter"/>
      <w:lvlText w:val="%1."/>
      <w:lvlJc w:val="left"/>
      <w:pPr>
        <w:ind w:left="108" w:hanging="200"/>
        <w:jc w:val="left"/>
      </w:pPr>
      <w:rPr>
        <w:rFonts w:hint="default" w:ascii="Calibri" w:hAnsi="Calibri" w:eastAsia="Calibri" w:cs="Calibri"/>
        <w:w w:val="100"/>
        <w:sz w:val="22"/>
        <w:szCs w:val="22"/>
        <w:lang w:val="en-us" w:eastAsia="en-us" w:bidi="en-us"/>
      </w:rPr>
    </w:lvl>
    <w:lvl w:ilvl="1">
      <w:start w:val="0"/>
      <w:numFmt w:val="bullet"/>
      <w:lvlText w:val="•"/>
      <w:lvlJc w:val="left"/>
      <w:pPr>
        <w:ind w:left="557" w:hanging="200"/>
      </w:pPr>
      <w:rPr>
        <w:rFonts w:hint="default"/>
        <w:lang w:val="en-us" w:eastAsia="en-us" w:bidi="en-us"/>
      </w:rPr>
    </w:lvl>
    <w:lvl w:ilvl="2">
      <w:start w:val="0"/>
      <w:numFmt w:val="bullet"/>
      <w:lvlText w:val="•"/>
      <w:lvlJc w:val="left"/>
      <w:pPr>
        <w:ind w:left="1015" w:hanging="200"/>
      </w:pPr>
      <w:rPr>
        <w:rFonts w:hint="default"/>
        <w:lang w:val="en-us" w:eastAsia="en-us" w:bidi="en-us"/>
      </w:rPr>
    </w:lvl>
    <w:lvl w:ilvl="3">
      <w:start w:val="0"/>
      <w:numFmt w:val="bullet"/>
      <w:lvlText w:val="•"/>
      <w:lvlJc w:val="left"/>
      <w:pPr>
        <w:ind w:left="1472" w:hanging="200"/>
      </w:pPr>
      <w:rPr>
        <w:rFonts w:hint="default"/>
        <w:lang w:val="en-us" w:eastAsia="en-us" w:bidi="en-us"/>
      </w:rPr>
    </w:lvl>
    <w:lvl w:ilvl="4">
      <w:start w:val="0"/>
      <w:numFmt w:val="bullet"/>
      <w:lvlText w:val="•"/>
      <w:lvlJc w:val="left"/>
      <w:pPr>
        <w:ind w:left="1930" w:hanging="200"/>
      </w:pPr>
      <w:rPr>
        <w:rFonts w:hint="default"/>
        <w:lang w:val="en-us" w:eastAsia="en-us" w:bidi="en-us"/>
      </w:rPr>
    </w:lvl>
    <w:lvl w:ilvl="5">
      <w:start w:val="0"/>
      <w:numFmt w:val="bullet"/>
      <w:lvlText w:val="•"/>
      <w:lvlJc w:val="left"/>
      <w:pPr>
        <w:ind w:left="2388" w:hanging="200"/>
      </w:pPr>
      <w:rPr>
        <w:rFonts w:hint="default"/>
        <w:lang w:val="en-us" w:eastAsia="en-us" w:bidi="en-us"/>
      </w:rPr>
    </w:lvl>
    <w:lvl w:ilvl="6">
      <w:start w:val="0"/>
      <w:numFmt w:val="bullet"/>
      <w:lvlText w:val="•"/>
      <w:lvlJc w:val="left"/>
      <w:pPr>
        <w:ind w:left="2845" w:hanging="200"/>
      </w:pPr>
      <w:rPr>
        <w:rFonts w:hint="default"/>
        <w:lang w:val="en-us" w:eastAsia="en-us" w:bidi="en-us"/>
      </w:rPr>
    </w:lvl>
    <w:lvl w:ilvl="7">
      <w:start w:val="0"/>
      <w:numFmt w:val="bullet"/>
      <w:lvlText w:val="•"/>
      <w:lvlJc w:val="left"/>
      <w:pPr>
        <w:ind w:left="3303" w:hanging="200"/>
      </w:pPr>
      <w:rPr>
        <w:rFonts w:hint="default"/>
        <w:lang w:val="en-us" w:eastAsia="en-us" w:bidi="en-us"/>
      </w:rPr>
    </w:lvl>
    <w:lvl w:ilvl="8">
      <w:start w:val="0"/>
      <w:numFmt w:val="bullet"/>
      <w:lvlText w:val="•"/>
      <w:lvlJc w:val="left"/>
      <w:pPr>
        <w:ind w:left="3760" w:hanging="200"/>
      </w:pPr>
      <w:rPr>
        <w:rFonts w:hint="default"/>
        <w:lang w:val="en-us" w:eastAsia="en-us" w:bidi="en-us"/>
      </w:rPr>
    </w:lvl>
  </w:abstractNum>
  <w:abstractNum w:abstractNumId="2">
    <w:multiLevelType w:val="hybridMultilevel"/>
    <w:lvl w:ilvl="0">
      <w:start w:val="1"/>
      <w:numFmt w:val="lowerLetter"/>
      <w:lvlText w:val="%1."/>
      <w:lvlJc w:val="left"/>
      <w:pPr>
        <w:ind w:left="108" w:hanging="212"/>
        <w:jc w:val="left"/>
      </w:pPr>
      <w:rPr>
        <w:rFonts w:hint="default" w:ascii="Calibri" w:hAnsi="Calibri" w:eastAsia="Calibri" w:cs="Calibri"/>
        <w:w w:val="100"/>
        <w:sz w:val="22"/>
        <w:szCs w:val="22"/>
        <w:lang w:val="en-us" w:eastAsia="en-us" w:bidi="en-us"/>
      </w:rPr>
    </w:lvl>
    <w:lvl w:ilvl="1">
      <w:start w:val="0"/>
      <w:numFmt w:val="bullet"/>
      <w:lvlText w:val="•"/>
      <w:lvlJc w:val="left"/>
      <w:pPr>
        <w:ind w:left="557" w:hanging="212"/>
      </w:pPr>
      <w:rPr>
        <w:rFonts w:hint="default"/>
        <w:lang w:val="en-us" w:eastAsia="en-us" w:bidi="en-us"/>
      </w:rPr>
    </w:lvl>
    <w:lvl w:ilvl="2">
      <w:start w:val="0"/>
      <w:numFmt w:val="bullet"/>
      <w:lvlText w:val="•"/>
      <w:lvlJc w:val="left"/>
      <w:pPr>
        <w:ind w:left="1015" w:hanging="212"/>
      </w:pPr>
      <w:rPr>
        <w:rFonts w:hint="default"/>
        <w:lang w:val="en-us" w:eastAsia="en-us" w:bidi="en-us"/>
      </w:rPr>
    </w:lvl>
    <w:lvl w:ilvl="3">
      <w:start w:val="0"/>
      <w:numFmt w:val="bullet"/>
      <w:lvlText w:val="•"/>
      <w:lvlJc w:val="left"/>
      <w:pPr>
        <w:ind w:left="1472" w:hanging="212"/>
      </w:pPr>
      <w:rPr>
        <w:rFonts w:hint="default"/>
        <w:lang w:val="en-us" w:eastAsia="en-us" w:bidi="en-us"/>
      </w:rPr>
    </w:lvl>
    <w:lvl w:ilvl="4">
      <w:start w:val="0"/>
      <w:numFmt w:val="bullet"/>
      <w:lvlText w:val="•"/>
      <w:lvlJc w:val="left"/>
      <w:pPr>
        <w:ind w:left="1930" w:hanging="212"/>
      </w:pPr>
      <w:rPr>
        <w:rFonts w:hint="default"/>
        <w:lang w:val="en-us" w:eastAsia="en-us" w:bidi="en-us"/>
      </w:rPr>
    </w:lvl>
    <w:lvl w:ilvl="5">
      <w:start w:val="0"/>
      <w:numFmt w:val="bullet"/>
      <w:lvlText w:val="•"/>
      <w:lvlJc w:val="left"/>
      <w:pPr>
        <w:ind w:left="2388" w:hanging="212"/>
      </w:pPr>
      <w:rPr>
        <w:rFonts w:hint="default"/>
        <w:lang w:val="en-us" w:eastAsia="en-us" w:bidi="en-us"/>
      </w:rPr>
    </w:lvl>
    <w:lvl w:ilvl="6">
      <w:start w:val="0"/>
      <w:numFmt w:val="bullet"/>
      <w:lvlText w:val="•"/>
      <w:lvlJc w:val="left"/>
      <w:pPr>
        <w:ind w:left="2845" w:hanging="212"/>
      </w:pPr>
      <w:rPr>
        <w:rFonts w:hint="default"/>
        <w:lang w:val="en-us" w:eastAsia="en-us" w:bidi="en-us"/>
      </w:rPr>
    </w:lvl>
    <w:lvl w:ilvl="7">
      <w:start w:val="0"/>
      <w:numFmt w:val="bullet"/>
      <w:lvlText w:val="•"/>
      <w:lvlJc w:val="left"/>
      <w:pPr>
        <w:ind w:left="3303" w:hanging="212"/>
      </w:pPr>
      <w:rPr>
        <w:rFonts w:hint="default"/>
        <w:lang w:val="en-us" w:eastAsia="en-us" w:bidi="en-us"/>
      </w:rPr>
    </w:lvl>
    <w:lvl w:ilvl="8">
      <w:start w:val="0"/>
      <w:numFmt w:val="bullet"/>
      <w:lvlText w:val="•"/>
      <w:lvlJc w:val="left"/>
      <w:pPr>
        <w:ind w:left="3760" w:hanging="212"/>
      </w:pPr>
      <w:rPr>
        <w:rFonts w:hint="default"/>
        <w:lang w:val="en-us" w:eastAsia="en-us" w:bidi="en-us"/>
      </w:rPr>
    </w:lvl>
  </w:abstractNum>
  <w:abstractNum w:abstractNumId="1">
    <w:multiLevelType w:val="hybridMultilevel"/>
    <w:lvl w:ilvl="0">
      <w:start w:val="1"/>
      <w:numFmt w:val="lowerLetter"/>
      <w:lvlText w:val="%1."/>
      <w:lvlJc w:val="left"/>
      <w:pPr>
        <w:ind w:left="108" w:hanging="212"/>
        <w:jc w:val="left"/>
      </w:pPr>
      <w:rPr>
        <w:rFonts w:hint="default" w:ascii="Calibri" w:hAnsi="Calibri" w:eastAsia="Calibri" w:cs="Calibri"/>
        <w:w w:val="100"/>
        <w:sz w:val="22"/>
        <w:szCs w:val="22"/>
        <w:lang w:val="en-us" w:eastAsia="en-us" w:bidi="en-us"/>
      </w:rPr>
    </w:lvl>
    <w:lvl w:ilvl="1">
      <w:start w:val="0"/>
      <w:numFmt w:val="bullet"/>
      <w:lvlText w:val="•"/>
      <w:lvlJc w:val="left"/>
      <w:pPr>
        <w:ind w:left="557" w:hanging="212"/>
      </w:pPr>
      <w:rPr>
        <w:rFonts w:hint="default"/>
        <w:lang w:val="en-us" w:eastAsia="en-us" w:bidi="en-us"/>
      </w:rPr>
    </w:lvl>
    <w:lvl w:ilvl="2">
      <w:start w:val="0"/>
      <w:numFmt w:val="bullet"/>
      <w:lvlText w:val="•"/>
      <w:lvlJc w:val="left"/>
      <w:pPr>
        <w:ind w:left="1015" w:hanging="212"/>
      </w:pPr>
      <w:rPr>
        <w:rFonts w:hint="default"/>
        <w:lang w:val="en-us" w:eastAsia="en-us" w:bidi="en-us"/>
      </w:rPr>
    </w:lvl>
    <w:lvl w:ilvl="3">
      <w:start w:val="0"/>
      <w:numFmt w:val="bullet"/>
      <w:lvlText w:val="•"/>
      <w:lvlJc w:val="left"/>
      <w:pPr>
        <w:ind w:left="1472" w:hanging="212"/>
      </w:pPr>
      <w:rPr>
        <w:rFonts w:hint="default"/>
        <w:lang w:val="en-us" w:eastAsia="en-us" w:bidi="en-us"/>
      </w:rPr>
    </w:lvl>
    <w:lvl w:ilvl="4">
      <w:start w:val="0"/>
      <w:numFmt w:val="bullet"/>
      <w:lvlText w:val="•"/>
      <w:lvlJc w:val="left"/>
      <w:pPr>
        <w:ind w:left="1930" w:hanging="212"/>
      </w:pPr>
      <w:rPr>
        <w:rFonts w:hint="default"/>
        <w:lang w:val="en-us" w:eastAsia="en-us" w:bidi="en-us"/>
      </w:rPr>
    </w:lvl>
    <w:lvl w:ilvl="5">
      <w:start w:val="0"/>
      <w:numFmt w:val="bullet"/>
      <w:lvlText w:val="•"/>
      <w:lvlJc w:val="left"/>
      <w:pPr>
        <w:ind w:left="2388" w:hanging="212"/>
      </w:pPr>
      <w:rPr>
        <w:rFonts w:hint="default"/>
        <w:lang w:val="en-us" w:eastAsia="en-us" w:bidi="en-us"/>
      </w:rPr>
    </w:lvl>
    <w:lvl w:ilvl="6">
      <w:start w:val="0"/>
      <w:numFmt w:val="bullet"/>
      <w:lvlText w:val="•"/>
      <w:lvlJc w:val="left"/>
      <w:pPr>
        <w:ind w:left="2845" w:hanging="212"/>
      </w:pPr>
      <w:rPr>
        <w:rFonts w:hint="default"/>
        <w:lang w:val="en-us" w:eastAsia="en-us" w:bidi="en-us"/>
      </w:rPr>
    </w:lvl>
    <w:lvl w:ilvl="7">
      <w:start w:val="0"/>
      <w:numFmt w:val="bullet"/>
      <w:lvlText w:val="•"/>
      <w:lvlJc w:val="left"/>
      <w:pPr>
        <w:ind w:left="3303" w:hanging="212"/>
      </w:pPr>
      <w:rPr>
        <w:rFonts w:hint="default"/>
        <w:lang w:val="en-us" w:eastAsia="en-us" w:bidi="en-us"/>
      </w:rPr>
    </w:lvl>
    <w:lvl w:ilvl="8">
      <w:start w:val="0"/>
      <w:numFmt w:val="bullet"/>
      <w:lvlText w:val="•"/>
      <w:lvlJc w:val="left"/>
      <w:pPr>
        <w:ind w:left="3760" w:hanging="212"/>
      </w:pPr>
      <w:rPr>
        <w:rFonts w:hint="default"/>
        <w:lang w:val="en-us" w:eastAsia="en-us" w:bidi="en-us"/>
      </w:rPr>
    </w:lvl>
  </w:abstractNum>
  <w:abstractNum w:abstractNumId="0">
    <w:multiLevelType w:val="hybridMultilevel"/>
    <w:lvl w:ilvl="0">
      <w:start w:val="1"/>
      <w:numFmt w:val="lowerLetter"/>
      <w:lvlText w:val="%1."/>
      <w:lvlJc w:val="left"/>
      <w:pPr>
        <w:ind w:left="108" w:hanging="212"/>
        <w:jc w:val="left"/>
      </w:pPr>
      <w:rPr>
        <w:rFonts w:hint="default" w:ascii="Calibri" w:hAnsi="Calibri" w:eastAsia="Calibri" w:cs="Calibri"/>
        <w:w w:val="100"/>
        <w:sz w:val="22"/>
        <w:szCs w:val="22"/>
        <w:lang w:val="en-us" w:eastAsia="en-us" w:bidi="en-us"/>
      </w:rPr>
    </w:lvl>
    <w:lvl w:ilvl="1">
      <w:start w:val="0"/>
      <w:numFmt w:val="bullet"/>
      <w:lvlText w:val="•"/>
      <w:lvlJc w:val="left"/>
      <w:pPr>
        <w:ind w:left="557" w:hanging="212"/>
      </w:pPr>
      <w:rPr>
        <w:rFonts w:hint="default"/>
        <w:lang w:val="en-us" w:eastAsia="en-us" w:bidi="en-us"/>
      </w:rPr>
    </w:lvl>
    <w:lvl w:ilvl="2">
      <w:start w:val="0"/>
      <w:numFmt w:val="bullet"/>
      <w:lvlText w:val="•"/>
      <w:lvlJc w:val="left"/>
      <w:pPr>
        <w:ind w:left="1015" w:hanging="212"/>
      </w:pPr>
      <w:rPr>
        <w:rFonts w:hint="default"/>
        <w:lang w:val="en-us" w:eastAsia="en-us" w:bidi="en-us"/>
      </w:rPr>
    </w:lvl>
    <w:lvl w:ilvl="3">
      <w:start w:val="0"/>
      <w:numFmt w:val="bullet"/>
      <w:lvlText w:val="•"/>
      <w:lvlJc w:val="left"/>
      <w:pPr>
        <w:ind w:left="1472" w:hanging="212"/>
      </w:pPr>
      <w:rPr>
        <w:rFonts w:hint="default"/>
        <w:lang w:val="en-us" w:eastAsia="en-us" w:bidi="en-us"/>
      </w:rPr>
    </w:lvl>
    <w:lvl w:ilvl="4">
      <w:start w:val="0"/>
      <w:numFmt w:val="bullet"/>
      <w:lvlText w:val="•"/>
      <w:lvlJc w:val="left"/>
      <w:pPr>
        <w:ind w:left="1930" w:hanging="212"/>
      </w:pPr>
      <w:rPr>
        <w:rFonts w:hint="default"/>
        <w:lang w:val="en-us" w:eastAsia="en-us" w:bidi="en-us"/>
      </w:rPr>
    </w:lvl>
    <w:lvl w:ilvl="5">
      <w:start w:val="0"/>
      <w:numFmt w:val="bullet"/>
      <w:lvlText w:val="•"/>
      <w:lvlJc w:val="left"/>
      <w:pPr>
        <w:ind w:left="2388" w:hanging="212"/>
      </w:pPr>
      <w:rPr>
        <w:rFonts w:hint="default"/>
        <w:lang w:val="en-us" w:eastAsia="en-us" w:bidi="en-us"/>
      </w:rPr>
    </w:lvl>
    <w:lvl w:ilvl="6">
      <w:start w:val="0"/>
      <w:numFmt w:val="bullet"/>
      <w:lvlText w:val="•"/>
      <w:lvlJc w:val="left"/>
      <w:pPr>
        <w:ind w:left="2845" w:hanging="212"/>
      </w:pPr>
      <w:rPr>
        <w:rFonts w:hint="default"/>
        <w:lang w:val="en-us" w:eastAsia="en-us" w:bidi="en-us"/>
      </w:rPr>
    </w:lvl>
    <w:lvl w:ilvl="7">
      <w:start w:val="0"/>
      <w:numFmt w:val="bullet"/>
      <w:lvlText w:val="•"/>
      <w:lvlJc w:val="left"/>
      <w:pPr>
        <w:ind w:left="3303" w:hanging="212"/>
      </w:pPr>
      <w:rPr>
        <w:rFonts w:hint="default"/>
        <w:lang w:val="en-us" w:eastAsia="en-us" w:bidi="en-us"/>
      </w:rPr>
    </w:lvl>
    <w:lvl w:ilvl="8">
      <w:start w:val="0"/>
      <w:numFmt w:val="bullet"/>
      <w:lvlText w:val="•"/>
      <w:lvlJc w:val="left"/>
      <w:pPr>
        <w:ind w:left="3760" w:hanging="212"/>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ftc.gov/" TargetMode="External" Type="http://schemas.openxmlformats.org/officeDocument/2006/relationships/hyperlink"/>
<Relationship Id="rId11" Target="http://www.leg.wa.gov/" TargetMode="External" Type="http://schemas.openxmlformats.org/officeDocument/2006/relationships/hyperlink"/>
<Relationship Id="rId12" Target="media/image2.jpeg" Type="http://schemas.openxmlformats.org/officeDocument/2006/relationships/image"/>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HRS_background_checks@mail.colostate.edu" TargetMode="External" Type="http://schemas.openxmlformats.org/officeDocument/2006/relationships/hyperlink"/>
<Relationship Id="rId7" Target="http://www.hireright.com/Privacy-Policy.aspx" TargetMode="External" Type="http://schemas.openxmlformats.org/officeDocument/2006/relationships/hyperlink"/>
<Relationship Id="rId8" Target="http://www.consumerfinance.gov/learnmore" TargetMode="External" Type="http://schemas.openxmlformats.org/officeDocument/2006/relationships/hyperlink"/>
<Relationship Id="rId9" Target="http://www.njleg.state.nj.u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