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11F5" w14:textId="77777777" w:rsidR="00866428" w:rsidRDefault="00000000">
      <w:pPr>
        <w:pStyle w:val="Title"/>
      </w:pPr>
      <w:r>
        <w:t xml:space="preserve">Residential Contract </w:t>
      </w:r>
      <w:proofErr w:type="gramStart"/>
      <w:r>
        <w:t>For</w:t>
      </w:r>
      <w:proofErr w:type="gramEnd"/>
      <w:r>
        <w:t xml:space="preserve"> Sale And Purchase</w:t>
      </w:r>
    </w:p>
    <w:p w14:paraId="1B2CD081" w14:textId="77777777" w:rsidR="00866428" w:rsidRDefault="00000000">
      <w:pPr>
        <w:spacing w:before="7"/>
        <w:ind w:left="760"/>
        <w:rPr>
          <w:b/>
          <w:sz w:val="17"/>
        </w:rPr>
      </w:pPr>
      <w:r>
        <w:rPr>
          <w:b/>
          <w:sz w:val="17"/>
        </w:rPr>
        <w:t>THIS FORM HAS BEEN APPROVED BY THE FLORIDA REALTORS AND THE FLORIDA BAR</w:t>
      </w:r>
    </w:p>
    <w:p w14:paraId="214798F1" w14:textId="77777777" w:rsidR="00866428" w:rsidRDefault="00866428">
      <w:pPr>
        <w:pStyle w:val="BodyText"/>
        <w:spacing w:before="7"/>
        <w:ind w:left="0"/>
        <w:rPr>
          <w:b/>
          <w:sz w:val="16"/>
        </w:rPr>
      </w:pPr>
    </w:p>
    <w:p w14:paraId="52C3123E" w14:textId="77777777" w:rsidR="00866428" w:rsidRDefault="00000000">
      <w:pPr>
        <w:tabs>
          <w:tab w:val="left" w:pos="759"/>
        </w:tabs>
        <w:ind w:left="322"/>
        <w:rPr>
          <w:b/>
          <w:sz w:val="19"/>
        </w:rPr>
      </w:pPr>
      <w:r>
        <w:rPr>
          <w:sz w:val="14"/>
        </w:rPr>
        <w:t>1*</w:t>
      </w:r>
      <w:r>
        <w:rPr>
          <w:sz w:val="14"/>
        </w:rPr>
        <w:tab/>
      </w:r>
      <w:r>
        <w:rPr>
          <w:b/>
          <w:sz w:val="19"/>
        </w:rPr>
        <w:t>PARTIES:</w:t>
      </w:r>
    </w:p>
    <w:p w14:paraId="209FB34F" w14:textId="77777777" w:rsidR="00866428" w:rsidRDefault="00000000">
      <w:pPr>
        <w:pStyle w:val="BodyText"/>
        <w:ind w:left="0"/>
        <w:rPr>
          <w:b/>
          <w:sz w:val="20"/>
        </w:rPr>
      </w:pPr>
      <w:r>
        <w:br w:type="column"/>
      </w:r>
    </w:p>
    <w:p w14:paraId="29AEAEEC" w14:textId="77777777" w:rsidR="00866428" w:rsidRDefault="00866428">
      <w:pPr>
        <w:pStyle w:val="BodyText"/>
        <w:ind w:left="0"/>
        <w:rPr>
          <w:b/>
          <w:sz w:val="20"/>
        </w:rPr>
      </w:pPr>
    </w:p>
    <w:p w14:paraId="2D7969AE" w14:textId="77777777" w:rsidR="00866428" w:rsidRDefault="00866428">
      <w:pPr>
        <w:pStyle w:val="BodyText"/>
        <w:spacing w:before="7"/>
        <w:ind w:left="0"/>
        <w:rPr>
          <w:b/>
          <w:sz w:val="27"/>
        </w:rPr>
      </w:pPr>
    </w:p>
    <w:p w14:paraId="25D7F8CD" w14:textId="77777777" w:rsidR="00866428" w:rsidRDefault="00000000">
      <w:pPr>
        <w:pStyle w:val="BodyText"/>
        <w:ind w:left="322"/>
      </w:pPr>
      <w:r>
        <w:t>("Seller"),</w:t>
      </w:r>
    </w:p>
    <w:p w14:paraId="697099FA" w14:textId="77777777" w:rsidR="00866428" w:rsidRDefault="00866428">
      <w:pPr>
        <w:sectPr w:rsidR="00866428">
          <w:footerReference w:type="default" r:id="rId7"/>
          <w:type w:val="continuous"/>
          <w:pgSz w:w="12240" w:h="15840"/>
          <w:pgMar w:top="1000" w:right="560" w:bottom="1080" w:left="320" w:header="720" w:footer="898" w:gutter="0"/>
          <w:pgNumType w:start="1"/>
          <w:cols w:num="2" w:space="720" w:equalWidth="0">
            <w:col w:w="8139" w:space="1919"/>
            <w:col w:w="1302"/>
          </w:cols>
        </w:sectPr>
      </w:pPr>
    </w:p>
    <w:p w14:paraId="1FCFECEE" w14:textId="77777777" w:rsidR="00866428" w:rsidRDefault="00000000">
      <w:pPr>
        <w:pStyle w:val="BodyText"/>
        <w:spacing w:line="20" w:lineRule="exact"/>
        <w:ind w:left="1628"/>
        <w:rPr>
          <w:sz w:val="2"/>
        </w:rPr>
      </w:pPr>
      <w:r>
        <w:rPr>
          <w:sz w:val="2"/>
        </w:rPr>
      </w:r>
      <w:r>
        <w:rPr>
          <w:sz w:val="2"/>
        </w:rPr>
        <w:pict w14:anchorId="731B0458">
          <v:group id="_x0000_s2086" style="width:437.4pt;height:.6pt;mso-position-horizontal-relative:char;mso-position-vertical-relative:line" coordsize="8748,12">
            <v:line id="_x0000_s2087" style="position:absolute" from="0,6" to="8748,6" strokeweight=".21114mm"/>
            <w10:anchorlock/>
          </v:group>
        </w:pict>
      </w:r>
    </w:p>
    <w:p w14:paraId="06C12987" w14:textId="77777777" w:rsidR="00866428" w:rsidRDefault="00000000">
      <w:pPr>
        <w:pStyle w:val="BodyText"/>
        <w:tabs>
          <w:tab w:val="left" w:pos="757"/>
          <w:tab w:val="left" w:pos="10397"/>
        </w:tabs>
        <w:ind w:left="322"/>
      </w:pPr>
      <w:r>
        <w:rPr>
          <w:sz w:val="14"/>
        </w:rPr>
        <w:t>2*</w:t>
      </w:r>
      <w:r>
        <w:rPr>
          <w:sz w:val="14"/>
        </w:rPr>
        <w:tab/>
      </w:r>
      <w:r>
        <w:rPr>
          <w:position w:val="1"/>
        </w:rPr>
        <w:t>and</w:t>
      </w:r>
      <w:r>
        <w:rPr>
          <w:position w:val="1"/>
          <w:u w:val="single"/>
        </w:rPr>
        <w:t xml:space="preserve"> </w:t>
      </w:r>
      <w:r>
        <w:rPr>
          <w:position w:val="1"/>
          <w:u w:val="single"/>
        </w:rPr>
        <w:tab/>
      </w:r>
      <w:r>
        <w:rPr>
          <w:position w:val="1"/>
        </w:rPr>
        <w:t>("Buyer"),</w:t>
      </w:r>
    </w:p>
    <w:p w14:paraId="3B62C2F6" w14:textId="77777777" w:rsidR="00866428" w:rsidRDefault="00000000">
      <w:pPr>
        <w:pStyle w:val="BodyText"/>
        <w:tabs>
          <w:tab w:val="left" w:pos="754"/>
        </w:tabs>
        <w:spacing w:line="218" w:lineRule="exact"/>
        <w:ind w:left="322"/>
      </w:pPr>
      <w:r>
        <w:rPr>
          <w:sz w:val="14"/>
        </w:rPr>
        <w:t>3</w:t>
      </w:r>
      <w:r>
        <w:rPr>
          <w:sz w:val="14"/>
        </w:rPr>
        <w:tab/>
      </w:r>
      <w:proofErr w:type="gramStart"/>
      <w:r>
        <w:rPr>
          <w:position w:val="1"/>
        </w:rPr>
        <w:t xml:space="preserve">agree </w:t>
      </w:r>
      <w:r>
        <w:rPr>
          <w:spacing w:val="34"/>
          <w:position w:val="1"/>
        </w:rPr>
        <w:t xml:space="preserve"> </w:t>
      </w:r>
      <w:r>
        <w:rPr>
          <w:position w:val="1"/>
        </w:rPr>
        <w:t>that</w:t>
      </w:r>
      <w:proofErr w:type="gramEnd"/>
      <w:r>
        <w:rPr>
          <w:position w:val="1"/>
        </w:rPr>
        <w:t xml:space="preserve"> </w:t>
      </w:r>
      <w:r>
        <w:rPr>
          <w:spacing w:val="34"/>
          <w:position w:val="1"/>
        </w:rPr>
        <w:t xml:space="preserve"> </w:t>
      </w:r>
      <w:r>
        <w:rPr>
          <w:position w:val="1"/>
        </w:rPr>
        <w:t xml:space="preserve">Seller </w:t>
      </w:r>
      <w:r>
        <w:rPr>
          <w:spacing w:val="35"/>
          <w:position w:val="1"/>
        </w:rPr>
        <w:t xml:space="preserve"> </w:t>
      </w:r>
      <w:r>
        <w:rPr>
          <w:position w:val="1"/>
        </w:rPr>
        <w:t xml:space="preserve">shall </w:t>
      </w:r>
      <w:r>
        <w:rPr>
          <w:spacing w:val="34"/>
          <w:position w:val="1"/>
        </w:rPr>
        <w:t xml:space="preserve"> </w:t>
      </w:r>
      <w:r>
        <w:rPr>
          <w:position w:val="1"/>
        </w:rPr>
        <w:t xml:space="preserve">sell </w:t>
      </w:r>
      <w:r>
        <w:rPr>
          <w:spacing w:val="35"/>
          <w:position w:val="1"/>
        </w:rPr>
        <w:t xml:space="preserve"> </w:t>
      </w:r>
      <w:r>
        <w:rPr>
          <w:position w:val="1"/>
        </w:rPr>
        <w:t xml:space="preserve">and </w:t>
      </w:r>
      <w:r>
        <w:rPr>
          <w:spacing w:val="35"/>
          <w:position w:val="1"/>
        </w:rPr>
        <w:t xml:space="preserve"> </w:t>
      </w:r>
      <w:r>
        <w:rPr>
          <w:position w:val="1"/>
        </w:rPr>
        <w:t xml:space="preserve">Buyer </w:t>
      </w:r>
      <w:r>
        <w:rPr>
          <w:spacing w:val="33"/>
          <w:position w:val="1"/>
        </w:rPr>
        <w:t xml:space="preserve"> </w:t>
      </w:r>
      <w:r>
        <w:rPr>
          <w:position w:val="1"/>
        </w:rPr>
        <w:t xml:space="preserve">shall </w:t>
      </w:r>
      <w:r>
        <w:rPr>
          <w:spacing w:val="35"/>
          <w:position w:val="1"/>
        </w:rPr>
        <w:t xml:space="preserve"> </w:t>
      </w:r>
      <w:r>
        <w:rPr>
          <w:position w:val="1"/>
        </w:rPr>
        <w:t xml:space="preserve">buy </w:t>
      </w:r>
      <w:r>
        <w:rPr>
          <w:spacing w:val="34"/>
          <w:position w:val="1"/>
        </w:rPr>
        <w:t xml:space="preserve"> </w:t>
      </w:r>
      <w:r>
        <w:rPr>
          <w:position w:val="1"/>
        </w:rPr>
        <w:t xml:space="preserve">the </w:t>
      </w:r>
      <w:r>
        <w:rPr>
          <w:spacing w:val="33"/>
          <w:position w:val="1"/>
        </w:rPr>
        <w:t xml:space="preserve"> </w:t>
      </w:r>
      <w:r>
        <w:rPr>
          <w:position w:val="1"/>
        </w:rPr>
        <w:t xml:space="preserve">following </w:t>
      </w:r>
      <w:r>
        <w:rPr>
          <w:spacing w:val="35"/>
          <w:position w:val="1"/>
        </w:rPr>
        <w:t xml:space="preserve"> </w:t>
      </w:r>
      <w:r>
        <w:rPr>
          <w:position w:val="1"/>
        </w:rPr>
        <w:t xml:space="preserve">described </w:t>
      </w:r>
      <w:r>
        <w:rPr>
          <w:spacing w:val="35"/>
          <w:position w:val="1"/>
        </w:rPr>
        <w:t xml:space="preserve"> </w:t>
      </w:r>
      <w:r>
        <w:rPr>
          <w:position w:val="1"/>
        </w:rPr>
        <w:t xml:space="preserve">Real </w:t>
      </w:r>
      <w:r>
        <w:rPr>
          <w:spacing w:val="35"/>
          <w:position w:val="1"/>
        </w:rPr>
        <w:t xml:space="preserve"> </w:t>
      </w:r>
      <w:r>
        <w:rPr>
          <w:position w:val="1"/>
        </w:rPr>
        <w:t xml:space="preserve">Property </w:t>
      </w:r>
      <w:r>
        <w:rPr>
          <w:spacing w:val="33"/>
          <w:position w:val="1"/>
        </w:rPr>
        <w:t xml:space="preserve"> </w:t>
      </w:r>
      <w:r>
        <w:rPr>
          <w:position w:val="1"/>
        </w:rPr>
        <w:t xml:space="preserve">and </w:t>
      </w:r>
      <w:r>
        <w:rPr>
          <w:spacing w:val="35"/>
          <w:position w:val="1"/>
        </w:rPr>
        <w:t xml:space="preserve"> </w:t>
      </w:r>
      <w:r>
        <w:rPr>
          <w:position w:val="1"/>
        </w:rPr>
        <w:t xml:space="preserve">Personal </w:t>
      </w:r>
      <w:r>
        <w:rPr>
          <w:spacing w:val="35"/>
          <w:position w:val="1"/>
        </w:rPr>
        <w:t xml:space="preserve"> </w:t>
      </w:r>
      <w:r>
        <w:rPr>
          <w:position w:val="1"/>
        </w:rPr>
        <w:t>Property</w:t>
      </w:r>
    </w:p>
    <w:p w14:paraId="56DE2391" w14:textId="77777777" w:rsidR="00866428" w:rsidRDefault="00000000">
      <w:pPr>
        <w:pStyle w:val="BodyText"/>
        <w:tabs>
          <w:tab w:val="left" w:pos="754"/>
        </w:tabs>
        <w:spacing w:line="218" w:lineRule="exact"/>
        <w:ind w:left="322"/>
      </w:pPr>
      <w:r>
        <w:rPr>
          <w:sz w:val="14"/>
        </w:rPr>
        <w:t>4</w:t>
      </w:r>
      <w:r>
        <w:rPr>
          <w:sz w:val="14"/>
        </w:rPr>
        <w:tab/>
      </w:r>
      <w:r>
        <w:rPr>
          <w:position w:val="1"/>
        </w:rPr>
        <w:t>(collectively</w:t>
      </w:r>
      <w:r>
        <w:rPr>
          <w:spacing w:val="40"/>
          <w:position w:val="1"/>
        </w:rPr>
        <w:t xml:space="preserve"> </w:t>
      </w:r>
      <w:r>
        <w:rPr>
          <w:position w:val="1"/>
        </w:rPr>
        <w:t>“Property”)</w:t>
      </w:r>
      <w:r>
        <w:rPr>
          <w:spacing w:val="41"/>
          <w:position w:val="1"/>
        </w:rPr>
        <w:t xml:space="preserve"> </w:t>
      </w:r>
      <w:r>
        <w:rPr>
          <w:position w:val="1"/>
        </w:rPr>
        <w:t>pursuant</w:t>
      </w:r>
      <w:r>
        <w:rPr>
          <w:spacing w:val="41"/>
          <w:position w:val="1"/>
        </w:rPr>
        <w:t xml:space="preserve"> </w:t>
      </w:r>
      <w:r>
        <w:rPr>
          <w:position w:val="1"/>
        </w:rPr>
        <w:t>to</w:t>
      </w:r>
      <w:r>
        <w:rPr>
          <w:spacing w:val="40"/>
          <w:position w:val="1"/>
        </w:rPr>
        <w:t xml:space="preserve"> </w:t>
      </w:r>
      <w:r>
        <w:rPr>
          <w:position w:val="1"/>
        </w:rPr>
        <w:t>the</w:t>
      </w:r>
      <w:r>
        <w:rPr>
          <w:spacing w:val="41"/>
          <w:position w:val="1"/>
        </w:rPr>
        <w:t xml:space="preserve"> </w:t>
      </w:r>
      <w:r>
        <w:rPr>
          <w:position w:val="1"/>
        </w:rPr>
        <w:t>terms</w:t>
      </w:r>
      <w:r>
        <w:rPr>
          <w:spacing w:val="41"/>
          <w:position w:val="1"/>
        </w:rPr>
        <w:t xml:space="preserve"> </w:t>
      </w:r>
      <w:r>
        <w:rPr>
          <w:position w:val="1"/>
        </w:rPr>
        <w:t>and</w:t>
      </w:r>
      <w:r>
        <w:rPr>
          <w:spacing w:val="41"/>
          <w:position w:val="1"/>
        </w:rPr>
        <w:t xml:space="preserve"> </w:t>
      </w:r>
      <w:r>
        <w:rPr>
          <w:position w:val="1"/>
        </w:rPr>
        <w:t>conditions</w:t>
      </w:r>
      <w:r>
        <w:rPr>
          <w:spacing w:val="40"/>
          <w:position w:val="1"/>
        </w:rPr>
        <w:t xml:space="preserve"> </w:t>
      </w:r>
      <w:r>
        <w:rPr>
          <w:position w:val="1"/>
        </w:rPr>
        <w:t>of</w:t>
      </w:r>
      <w:r>
        <w:rPr>
          <w:spacing w:val="41"/>
          <w:position w:val="1"/>
        </w:rPr>
        <w:t xml:space="preserve"> </w:t>
      </w:r>
      <w:r>
        <w:rPr>
          <w:position w:val="1"/>
        </w:rPr>
        <w:t>this</w:t>
      </w:r>
      <w:r>
        <w:rPr>
          <w:spacing w:val="41"/>
          <w:position w:val="1"/>
        </w:rPr>
        <w:t xml:space="preserve"> </w:t>
      </w:r>
      <w:r>
        <w:rPr>
          <w:position w:val="1"/>
        </w:rPr>
        <w:t>Residential</w:t>
      </w:r>
      <w:r>
        <w:rPr>
          <w:spacing w:val="40"/>
          <w:position w:val="1"/>
        </w:rPr>
        <w:t xml:space="preserve"> </w:t>
      </w:r>
      <w:r>
        <w:rPr>
          <w:position w:val="1"/>
        </w:rPr>
        <w:t>Contract</w:t>
      </w:r>
      <w:r>
        <w:rPr>
          <w:spacing w:val="41"/>
          <w:position w:val="1"/>
        </w:rPr>
        <w:t xml:space="preserve"> </w:t>
      </w:r>
      <w:proofErr w:type="gramStart"/>
      <w:r>
        <w:rPr>
          <w:position w:val="1"/>
        </w:rPr>
        <w:t>For</w:t>
      </w:r>
      <w:proofErr w:type="gramEnd"/>
      <w:r>
        <w:rPr>
          <w:spacing w:val="41"/>
          <w:position w:val="1"/>
        </w:rPr>
        <w:t xml:space="preserve"> </w:t>
      </w:r>
      <w:r>
        <w:rPr>
          <w:position w:val="1"/>
        </w:rPr>
        <w:t>Sale</w:t>
      </w:r>
      <w:r>
        <w:rPr>
          <w:spacing w:val="41"/>
          <w:position w:val="1"/>
        </w:rPr>
        <w:t xml:space="preserve"> </w:t>
      </w:r>
      <w:r>
        <w:rPr>
          <w:position w:val="1"/>
        </w:rPr>
        <w:t>And</w:t>
      </w:r>
      <w:r>
        <w:rPr>
          <w:spacing w:val="40"/>
          <w:position w:val="1"/>
        </w:rPr>
        <w:t xml:space="preserve"> </w:t>
      </w:r>
      <w:r>
        <w:rPr>
          <w:position w:val="1"/>
        </w:rPr>
        <w:t>Purchase</w:t>
      </w:r>
      <w:r>
        <w:rPr>
          <w:spacing w:val="41"/>
          <w:position w:val="1"/>
        </w:rPr>
        <w:t xml:space="preserve"> </w:t>
      </w:r>
      <w:r>
        <w:rPr>
          <w:position w:val="1"/>
        </w:rPr>
        <w:t>and</w:t>
      </w:r>
    </w:p>
    <w:p w14:paraId="23076777" w14:textId="77777777" w:rsidR="00866428" w:rsidRDefault="00000000">
      <w:pPr>
        <w:pStyle w:val="BodyText"/>
        <w:tabs>
          <w:tab w:val="left" w:pos="754"/>
        </w:tabs>
        <w:spacing w:before="1" w:line="217" w:lineRule="exact"/>
        <w:ind w:left="322"/>
      </w:pPr>
      <w:r>
        <w:rPr>
          <w:sz w:val="14"/>
        </w:rPr>
        <w:t>5</w:t>
      </w:r>
      <w:r>
        <w:rPr>
          <w:sz w:val="14"/>
        </w:rPr>
        <w:tab/>
      </w:r>
      <w:r>
        <w:rPr>
          <w:position w:val="1"/>
        </w:rPr>
        <w:t>any riders and addenda</w:t>
      </w:r>
      <w:r>
        <w:rPr>
          <w:spacing w:val="-1"/>
          <w:position w:val="1"/>
        </w:rPr>
        <w:t xml:space="preserve"> </w:t>
      </w:r>
      <w:r>
        <w:rPr>
          <w:position w:val="1"/>
        </w:rPr>
        <w:t>(“Contract”):</w:t>
      </w:r>
    </w:p>
    <w:p w14:paraId="6E190862" w14:textId="77777777" w:rsidR="00866428" w:rsidRDefault="00000000">
      <w:pPr>
        <w:pStyle w:val="Heading2"/>
        <w:tabs>
          <w:tab w:val="left" w:pos="759"/>
          <w:tab w:val="left" w:pos="1134"/>
        </w:tabs>
        <w:spacing w:line="217" w:lineRule="exact"/>
        <w:ind w:left="322"/>
      </w:pPr>
      <w:r>
        <w:rPr>
          <w:b w:val="0"/>
          <w:sz w:val="14"/>
        </w:rPr>
        <w:t>6</w:t>
      </w:r>
      <w:r>
        <w:rPr>
          <w:b w:val="0"/>
          <w:sz w:val="14"/>
        </w:rPr>
        <w:tab/>
      </w:r>
      <w:r>
        <w:rPr>
          <w:position w:val="1"/>
        </w:rPr>
        <w:t>1.</w:t>
      </w:r>
      <w:r>
        <w:rPr>
          <w:position w:val="1"/>
        </w:rPr>
        <w:tab/>
        <w:t>PROPERTY DESCRIPTION:</w:t>
      </w:r>
    </w:p>
    <w:p w14:paraId="516394BB" w14:textId="77777777" w:rsidR="00866428" w:rsidRDefault="00866428">
      <w:pPr>
        <w:spacing w:line="217" w:lineRule="exact"/>
        <w:sectPr w:rsidR="00866428">
          <w:type w:val="continuous"/>
          <w:pgSz w:w="12240" w:h="15840"/>
          <w:pgMar w:top="1000" w:right="560" w:bottom="1080" w:left="320" w:header="720" w:footer="720" w:gutter="0"/>
          <w:cols w:space="720"/>
        </w:sectPr>
      </w:pPr>
    </w:p>
    <w:p w14:paraId="744DB0F5" w14:textId="77777777" w:rsidR="00866428" w:rsidRDefault="00000000">
      <w:pPr>
        <w:tabs>
          <w:tab w:val="left" w:pos="1119"/>
        </w:tabs>
        <w:spacing w:before="1"/>
        <w:ind w:left="322"/>
        <w:rPr>
          <w:sz w:val="19"/>
        </w:rPr>
      </w:pPr>
      <w:r>
        <w:rPr>
          <w:sz w:val="14"/>
        </w:rPr>
        <w:t>7*</w:t>
      </w:r>
      <w:r>
        <w:rPr>
          <w:sz w:val="14"/>
        </w:rPr>
        <w:tab/>
      </w:r>
      <w:r>
        <w:rPr>
          <w:spacing w:val="-7"/>
          <w:position w:val="1"/>
          <w:sz w:val="19"/>
        </w:rPr>
        <w:t>(a)</w:t>
      </w:r>
    </w:p>
    <w:p w14:paraId="638A9DD7" w14:textId="77777777" w:rsidR="00866428" w:rsidRDefault="00000000">
      <w:pPr>
        <w:tabs>
          <w:tab w:val="left" w:pos="1119"/>
        </w:tabs>
        <w:spacing w:before="1" w:line="218" w:lineRule="exact"/>
        <w:ind w:left="322"/>
        <w:rPr>
          <w:sz w:val="19"/>
        </w:rPr>
      </w:pPr>
      <w:r>
        <w:rPr>
          <w:sz w:val="14"/>
        </w:rPr>
        <w:t>8*</w:t>
      </w:r>
      <w:r>
        <w:rPr>
          <w:sz w:val="14"/>
        </w:rPr>
        <w:tab/>
      </w:r>
      <w:r>
        <w:rPr>
          <w:spacing w:val="-7"/>
          <w:position w:val="1"/>
          <w:sz w:val="19"/>
        </w:rPr>
        <w:t>(b)</w:t>
      </w:r>
    </w:p>
    <w:p w14:paraId="57D61E3D" w14:textId="77777777" w:rsidR="00866428" w:rsidRDefault="00000000">
      <w:pPr>
        <w:tabs>
          <w:tab w:val="left" w:pos="1119"/>
        </w:tabs>
        <w:spacing w:line="218" w:lineRule="exact"/>
        <w:ind w:left="322"/>
        <w:rPr>
          <w:sz w:val="19"/>
        </w:rPr>
      </w:pPr>
      <w:r>
        <w:rPr>
          <w:sz w:val="14"/>
        </w:rPr>
        <w:t>9*</w:t>
      </w:r>
      <w:r>
        <w:rPr>
          <w:sz w:val="14"/>
        </w:rPr>
        <w:tab/>
      </w:r>
      <w:r>
        <w:rPr>
          <w:sz w:val="19"/>
        </w:rPr>
        <w:t>(c)</w:t>
      </w:r>
    </w:p>
    <w:p w14:paraId="4C5301E5" w14:textId="77777777" w:rsidR="00866428" w:rsidRDefault="00000000">
      <w:pPr>
        <w:pStyle w:val="BodyText"/>
        <w:tabs>
          <w:tab w:val="left" w:pos="3657"/>
          <w:tab w:val="left" w:pos="9808"/>
        </w:tabs>
        <w:ind w:left="87" w:right="150"/>
        <w:jc w:val="both"/>
      </w:pPr>
      <w:r>
        <w:br w:type="column"/>
      </w:r>
      <w:r>
        <w:t>Street address,</w:t>
      </w:r>
      <w:r>
        <w:rPr>
          <w:spacing w:val="-16"/>
        </w:rPr>
        <w:t xml:space="preserve"> </w:t>
      </w:r>
      <w:r>
        <w:t>city,</w:t>
      </w:r>
      <w:r>
        <w:rPr>
          <w:spacing w:val="-8"/>
        </w:rPr>
        <w:t xml:space="preserve"> </w:t>
      </w:r>
      <w:r>
        <w:t>zip:</w:t>
      </w:r>
      <w:r>
        <w:rPr>
          <w:u w:val="single"/>
        </w:rPr>
        <w:t xml:space="preserve"> </w:t>
      </w:r>
      <w:r>
        <w:rPr>
          <w:u w:val="single"/>
        </w:rPr>
        <w:tab/>
      </w:r>
      <w:r>
        <w:rPr>
          <w:u w:val="single"/>
        </w:rPr>
        <w:tab/>
      </w:r>
      <w:r>
        <w:t xml:space="preserve"> Property </w:t>
      </w:r>
      <w:proofErr w:type="gramStart"/>
      <w:r>
        <w:t>is</w:t>
      </w:r>
      <w:r>
        <w:rPr>
          <w:spacing w:val="-1"/>
        </w:rPr>
        <w:t xml:space="preserve"> </w:t>
      </w:r>
      <w:r>
        <w:t>located in</w:t>
      </w:r>
      <w:proofErr w:type="gramEnd"/>
      <w:r>
        <w:t>:</w:t>
      </w:r>
      <w:r>
        <w:rPr>
          <w:u w:val="single"/>
        </w:rPr>
        <w:t xml:space="preserve"> </w:t>
      </w:r>
      <w:r>
        <w:rPr>
          <w:u w:val="single"/>
        </w:rPr>
        <w:tab/>
      </w:r>
      <w:r>
        <w:t>County, Florida. Real Property Tax ID No.:</w:t>
      </w:r>
      <w:r>
        <w:rPr>
          <w:u w:val="single"/>
        </w:rPr>
        <w:t xml:space="preserve"> </w:t>
      </w:r>
      <w:r>
        <w:rPr>
          <w:u w:val="single"/>
        </w:rPr>
        <w:tab/>
      </w:r>
      <w:r>
        <w:t xml:space="preserve"> Real Property: The legal description</w:t>
      </w:r>
      <w:r>
        <w:rPr>
          <w:spacing w:val="-34"/>
        </w:rPr>
        <w:t xml:space="preserve"> </w:t>
      </w:r>
      <w:r>
        <w:t>is</w:t>
      </w:r>
      <w:r>
        <w:rPr>
          <w:u w:val="single"/>
        </w:rPr>
        <w:t xml:space="preserve"> </w:t>
      </w:r>
      <w:r>
        <w:rPr>
          <w:u w:val="single"/>
        </w:rPr>
        <w:tab/>
      </w:r>
      <w:r>
        <w:rPr>
          <w:u w:val="single"/>
        </w:rPr>
        <w:tab/>
      </w:r>
      <w:r>
        <w:rPr>
          <w:w w:val="1"/>
          <w:u w:val="single"/>
        </w:rPr>
        <w:t xml:space="preserve"> </w:t>
      </w:r>
    </w:p>
    <w:p w14:paraId="277C9213" w14:textId="77777777" w:rsidR="00866428" w:rsidRDefault="00866428">
      <w:pPr>
        <w:jc w:val="both"/>
        <w:sectPr w:rsidR="00866428">
          <w:type w:val="continuous"/>
          <w:pgSz w:w="12240" w:h="15840"/>
          <w:pgMar w:top="1000" w:right="560" w:bottom="1080" w:left="320" w:header="720" w:footer="720" w:gutter="0"/>
          <w:cols w:num="2" w:space="720" w:equalWidth="0">
            <w:col w:w="1353" w:space="40"/>
            <w:col w:w="9967"/>
          </w:cols>
        </w:sectPr>
      </w:pPr>
    </w:p>
    <w:p w14:paraId="70FC9B3F" w14:textId="77777777" w:rsidR="00866428" w:rsidRDefault="00000000">
      <w:pPr>
        <w:tabs>
          <w:tab w:val="left" w:pos="1479"/>
          <w:tab w:val="left" w:pos="11198"/>
        </w:tabs>
        <w:spacing w:before="42"/>
        <w:ind w:left="245"/>
        <w:rPr>
          <w:sz w:val="14"/>
        </w:rPr>
      </w:pPr>
      <w:r>
        <w:rPr>
          <w:sz w:val="14"/>
        </w:rPr>
        <w:t>10</w:t>
      </w:r>
      <w:r>
        <w:rPr>
          <w:sz w:val="14"/>
        </w:rPr>
        <w:tab/>
      </w:r>
      <w:r>
        <w:rPr>
          <w:sz w:val="14"/>
          <w:u w:val="single"/>
        </w:rPr>
        <w:t xml:space="preserve"> </w:t>
      </w:r>
      <w:r>
        <w:rPr>
          <w:sz w:val="14"/>
          <w:u w:val="single"/>
        </w:rPr>
        <w:tab/>
      </w:r>
    </w:p>
    <w:p w14:paraId="25DCB082" w14:textId="77777777" w:rsidR="00866428" w:rsidRDefault="00000000">
      <w:pPr>
        <w:tabs>
          <w:tab w:val="left" w:pos="1479"/>
          <w:tab w:val="left" w:pos="11198"/>
        </w:tabs>
        <w:spacing w:before="58"/>
        <w:ind w:left="245"/>
        <w:rPr>
          <w:sz w:val="14"/>
        </w:rPr>
      </w:pPr>
      <w:r>
        <w:rPr>
          <w:sz w:val="14"/>
        </w:rPr>
        <w:t>11</w:t>
      </w:r>
      <w:r>
        <w:rPr>
          <w:sz w:val="14"/>
        </w:rPr>
        <w:tab/>
      </w:r>
      <w:r>
        <w:rPr>
          <w:sz w:val="14"/>
          <w:u w:val="single"/>
        </w:rPr>
        <w:t xml:space="preserve"> </w:t>
      </w:r>
      <w:r>
        <w:rPr>
          <w:sz w:val="14"/>
          <w:u w:val="single"/>
        </w:rPr>
        <w:tab/>
      </w:r>
    </w:p>
    <w:p w14:paraId="1E6C1F01" w14:textId="77777777" w:rsidR="00866428" w:rsidRDefault="00866428">
      <w:pPr>
        <w:rPr>
          <w:sz w:val="14"/>
        </w:rPr>
        <w:sectPr w:rsidR="00866428">
          <w:type w:val="continuous"/>
          <w:pgSz w:w="12240" w:h="15840"/>
          <w:pgMar w:top="1000" w:right="560" w:bottom="1080" w:left="320" w:header="720" w:footer="720" w:gutter="0"/>
          <w:cols w:space="720"/>
        </w:sectPr>
      </w:pPr>
    </w:p>
    <w:p w14:paraId="34EE308C" w14:textId="77777777" w:rsidR="00866428" w:rsidRDefault="00000000">
      <w:pPr>
        <w:spacing w:before="58"/>
        <w:ind w:left="245"/>
        <w:rPr>
          <w:sz w:val="14"/>
        </w:rPr>
      </w:pPr>
      <w:r>
        <w:rPr>
          <w:sz w:val="14"/>
        </w:rPr>
        <w:t>12</w:t>
      </w:r>
    </w:p>
    <w:p w14:paraId="30C933C4" w14:textId="77777777" w:rsidR="00866428" w:rsidRDefault="00000000">
      <w:pPr>
        <w:spacing w:before="56"/>
        <w:ind w:left="245"/>
        <w:rPr>
          <w:sz w:val="14"/>
        </w:rPr>
      </w:pPr>
      <w:r>
        <w:rPr>
          <w:sz w:val="14"/>
        </w:rPr>
        <w:t>13</w:t>
      </w:r>
    </w:p>
    <w:p w14:paraId="31D3B5EE" w14:textId="77777777" w:rsidR="00866428" w:rsidRDefault="00000000">
      <w:pPr>
        <w:spacing w:before="58"/>
        <w:ind w:left="245"/>
        <w:rPr>
          <w:sz w:val="14"/>
        </w:rPr>
      </w:pPr>
      <w:r>
        <w:rPr>
          <w:sz w:val="14"/>
        </w:rPr>
        <w:t>14</w:t>
      </w:r>
    </w:p>
    <w:p w14:paraId="21F72921" w14:textId="77777777" w:rsidR="00866428" w:rsidRDefault="00000000">
      <w:pPr>
        <w:spacing w:before="58"/>
        <w:ind w:left="245"/>
        <w:rPr>
          <w:sz w:val="14"/>
        </w:rPr>
      </w:pPr>
      <w:r>
        <w:rPr>
          <w:sz w:val="14"/>
        </w:rPr>
        <w:t>15</w:t>
      </w:r>
    </w:p>
    <w:p w14:paraId="21F19D46" w14:textId="77777777" w:rsidR="00866428" w:rsidRDefault="00000000">
      <w:pPr>
        <w:spacing w:before="58"/>
        <w:ind w:left="245"/>
        <w:rPr>
          <w:sz w:val="14"/>
        </w:rPr>
      </w:pPr>
      <w:r>
        <w:rPr>
          <w:sz w:val="14"/>
        </w:rPr>
        <w:t>16</w:t>
      </w:r>
    </w:p>
    <w:p w14:paraId="4D2B4871" w14:textId="77777777" w:rsidR="00866428" w:rsidRDefault="00000000">
      <w:pPr>
        <w:spacing w:before="57"/>
        <w:ind w:left="245"/>
        <w:rPr>
          <w:sz w:val="14"/>
        </w:rPr>
      </w:pPr>
      <w:r>
        <w:rPr>
          <w:sz w:val="14"/>
        </w:rPr>
        <w:t>17</w:t>
      </w:r>
    </w:p>
    <w:p w14:paraId="1086F1DE" w14:textId="77777777" w:rsidR="00866428" w:rsidRDefault="00000000">
      <w:pPr>
        <w:spacing w:before="57"/>
        <w:ind w:left="245"/>
        <w:rPr>
          <w:sz w:val="14"/>
        </w:rPr>
      </w:pPr>
      <w:r>
        <w:rPr>
          <w:sz w:val="14"/>
        </w:rPr>
        <w:t>18</w:t>
      </w:r>
    </w:p>
    <w:p w14:paraId="23F98AD2" w14:textId="77777777" w:rsidR="00866428" w:rsidRDefault="00000000">
      <w:pPr>
        <w:spacing w:before="58"/>
        <w:ind w:left="245"/>
        <w:rPr>
          <w:sz w:val="14"/>
        </w:rPr>
      </w:pPr>
      <w:r>
        <w:rPr>
          <w:sz w:val="14"/>
        </w:rPr>
        <w:t>19</w:t>
      </w:r>
    </w:p>
    <w:p w14:paraId="374F6478" w14:textId="77777777" w:rsidR="00866428" w:rsidRDefault="00000000">
      <w:pPr>
        <w:spacing w:before="58"/>
        <w:ind w:left="245"/>
        <w:rPr>
          <w:sz w:val="14"/>
        </w:rPr>
      </w:pPr>
      <w:r>
        <w:rPr>
          <w:sz w:val="14"/>
        </w:rPr>
        <w:t>20*</w:t>
      </w:r>
    </w:p>
    <w:p w14:paraId="7BCE22B0" w14:textId="77777777" w:rsidR="00866428" w:rsidRDefault="00000000">
      <w:pPr>
        <w:pStyle w:val="BodyText"/>
        <w:ind w:left="0"/>
        <w:rPr>
          <w:sz w:val="20"/>
        </w:rPr>
      </w:pPr>
      <w:r>
        <w:br w:type="column"/>
      </w:r>
    </w:p>
    <w:p w14:paraId="2E15A4A3" w14:textId="77777777" w:rsidR="00866428" w:rsidRDefault="00866428">
      <w:pPr>
        <w:pStyle w:val="BodyText"/>
        <w:ind w:left="0"/>
        <w:rPr>
          <w:sz w:val="20"/>
        </w:rPr>
      </w:pPr>
    </w:p>
    <w:p w14:paraId="0F59CDDF" w14:textId="77777777" w:rsidR="00866428" w:rsidRDefault="00866428">
      <w:pPr>
        <w:pStyle w:val="BodyText"/>
        <w:spacing w:before="11"/>
        <w:ind w:left="0"/>
        <w:rPr>
          <w:sz w:val="16"/>
        </w:rPr>
      </w:pPr>
    </w:p>
    <w:p w14:paraId="033B9086" w14:textId="77777777" w:rsidR="00866428" w:rsidRDefault="00000000">
      <w:pPr>
        <w:pStyle w:val="BodyText"/>
        <w:ind w:left="245"/>
      </w:pPr>
      <w:r>
        <w:t>(d)</w:t>
      </w:r>
    </w:p>
    <w:p w14:paraId="1F24141D" w14:textId="77777777" w:rsidR="00866428" w:rsidRDefault="00000000">
      <w:pPr>
        <w:pStyle w:val="BodyText"/>
        <w:spacing w:before="34" w:line="230" w:lineRule="auto"/>
        <w:ind w:left="87" w:right="156"/>
        <w:jc w:val="both"/>
      </w:pPr>
      <w:r>
        <w:br w:type="column"/>
      </w:r>
      <w:r>
        <w:t>together with all existing improvements and fixtures, including built-in appliances, built-in furnishings and attached wall-to-wall carpeting and flooring (“Real Property”) unless specifically excluded in Paragraph 1(e) or by other terms of this Contract.</w:t>
      </w:r>
    </w:p>
    <w:p w14:paraId="46244F30" w14:textId="77777777" w:rsidR="00866428" w:rsidRDefault="00000000">
      <w:pPr>
        <w:pStyle w:val="BodyText"/>
        <w:spacing w:line="242" w:lineRule="auto"/>
        <w:ind w:left="87" w:right="156"/>
        <w:jc w:val="both"/>
      </w:pPr>
      <w:r>
        <w:t>Personal Property: Unless excluded in Paragraph 1(e) or by other terms of this Contract, the following items which are owned by Seller and existing on the Property as of the date of the initial offer are included in the purchase: range(s)/oven(s), refrigerator(s), dishwasher(s), disposal, ceiling fan(s), intercom, light fixture(s), drapery rods and draperies, blinds, window treatments, smoke detector(s), garage door opener(s), security gate and other access devices, and storm shutters/panels ("Personal Property").</w:t>
      </w:r>
    </w:p>
    <w:p w14:paraId="79FECD2F" w14:textId="77777777" w:rsidR="00866428" w:rsidRDefault="00000000">
      <w:pPr>
        <w:pStyle w:val="BodyText"/>
        <w:tabs>
          <w:tab w:val="left" w:pos="9815"/>
        </w:tabs>
        <w:spacing w:line="208" w:lineRule="exact"/>
        <w:ind w:left="87"/>
        <w:jc w:val="both"/>
      </w:pPr>
      <w:r>
        <w:t>Other Personal Property items included in this purchase</w:t>
      </w:r>
      <w:r>
        <w:rPr>
          <w:spacing w:val="-1"/>
        </w:rPr>
        <w:t xml:space="preserve"> </w:t>
      </w:r>
      <w:r>
        <w:t>are:</w:t>
      </w:r>
      <w:r>
        <w:rPr>
          <w:u w:val="single"/>
        </w:rPr>
        <w:t xml:space="preserve"> </w:t>
      </w:r>
      <w:r>
        <w:rPr>
          <w:u w:val="single"/>
        </w:rPr>
        <w:tab/>
      </w:r>
    </w:p>
    <w:p w14:paraId="3F1281BB" w14:textId="77777777" w:rsidR="00866428" w:rsidRDefault="00866428">
      <w:pPr>
        <w:spacing w:line="208" w:lineRule="exact"/>
        <w:jc w:val="both"/>
        <w:sectPr w:rsidR="00866428">
          <w:type w:val="continuous"/>
          <w:pgSz w:w="12240" w:h="15840"/>
          <w:pgMar w:top="1000" w:right="560" w:bottom="1080" w:left="320" w:header="720" w:footer="720" w:gutter="0"/>
          <w:cols w:num="3" w:space="720" w:equalWidth="0">
            <w:col w:w="497" w:space="378"/>
            <w:col w:w="479" w:space="39"/>
            <w:col w:w="9967"/>
          </w:cols>
        </w:sectPr>
      </w:pPr>
    </w:p>
    <w:p w14:paraId="4407ADF0" w14:textId="77777777" w:rsidR="00866428" w:rsidRDefault="00000000">
      <w:pPr>
        <w:tabs>
          <w:tab w:val="left" w:pos="1479"/>
          <w:tab w:val="left" w:pos="11198"/>
        </w:tabs>
        <w:spacing w:before="51"/>
        <w:ind w:left="245"/>
        <w:rPr>
          <w:sz w:val="14"/>
        </w:rPr>
      </w:pPr>
      <w:r>
        <w:rPr>
          <w:sz w:val="14"/>
        </w:rPr>
        <w:t>21</w:t>
      </w:r>
      <w:r>
        <w:rPr>
          <w:sz w:val="14"/>
        </w:rPr>
        <w:tab/>
      </w:r>
      <w:r>
        <w:rPr>
          <w:sz w:val="14"/>
          <w:u w:val="single"/>
        </w:rPr>
        <w:t xml:space="preserve"> </w:t>
      </w:r>
      <w:r>
        <w:rPr>
          <w:sz w:val="14"/>
          <w:u w:val="single"/>
        </w:rPr>
        <w:tab/>
      </w:r>
    </w:p>
    <w:p w14:paraId="75A8A335" w14:textId="77777777" w:rsidR="00866428" w:rsidRDefault="00866428">
      <w:pPr>
        <w:rPr>
          <w:sz w:val="14"/>
        </w:rPr>
        <w:sectPr w:rsidR="00866428">
          <w:type w:val="continuous"/>
          <w:pgSz w:w="12240" w:h="15840"/>
          <w:pgMar w:top="1000" w:right="560" w:bottom="1080" w:left="320" w:header="720" w:footer="720" w:gutter="0"/>
          <w:cols w:space="720"/>
        </w:sectPr>
      </w:pPr>
    </w:p>
    <w:p w14:paraId="618A0BFB" w14:textId="77777777" w:rsidR="00866428" w:rsidRDefault="00000000">
      <w:pPr>
        <w:spacing w:before="58"/>
        <w:ind w:left="245"/>
        <w:rPr>
          <w:sz w:val="14"/>
        </w:rPr>
      </w:pPr>
      <w:r>
        <w:rPr>
          <w:sz w:val="14"/>
        </w:rPr>
        <w:t>22</w:t>
      </w:r>
    </w:p>
    <w:p w14:paraId="07FA9366" w14:textId="77777777" w:rsidR="00866428" w:rsidRDefault="00000000">
      <w:pPr>
        <w:spacing w:before="57"/>
        <w:ind w:left="245"/>
        <w:rPr>
          <w:sz w:val="14"/>
        </w:rPr>
      </w:pPr>
      <w:r>
        <w:rPr>
          <w:sz w:val="14"/>
        </w:rPr>
        <w:t>23*</w:t>
      </w:r>
    </w:p>
    <w:p w14:paraId="32F56328" w14:textId="77777777" w:rsidR="00866428" w:rsidRDefault="00000000">
      <w:pPr>
        <w:pStyle w:val="BodyText"/>
        <w:spacing w:before="11"/>
        <w:ind w:left="0"/>
        <w:rPr>
          <w:sz w:val="18"/>
        </w:rPr>
      </w:pPr>
      <w:r>
        <w:br w:type="column"/>
      </w:r>
    </w:p>
    <w:p w14:paraId="0AE9CABA" w14:textId="77777777" w:rsidR="00866428" w:rsidRDefault="00000000">
      <w:pPr>
        <w:pStyle w:val="BodyText"/>
        <w:ind w:left="245"/>
      </w:pPr>
      <w:r>
        <w:t>(e)</w:t>
      </w:r>
    </w:p>
    <w:p w14:paraId="46130934" w14:textId="77777777" w:rsidR="00866428" w:rsidRDefault="00000000">
      <w:pPr>
        <w:pStyle w:val="BodyText"/>
        <w:spacing w:line="218" w:lineRule="exact"/>
        <w:ind w:left="87"/>
      </w:pPr>
      <w:r>
        <w:br w:type="column"/>
      </w:r>
      <w:r>
        <w:t>Personal Property is included in the Purchase Price, has no contributory value, and shall be left for the Buyer.</w:t>
      </w:r>
    </w:p>
    <w:p w14:paraId="6354DC3E" w14:textId="77777777" w:rsidR="00866428" w:rsidRDefault="00000000">
      <w:pPr>
        <w:pStyle w:val="BodyText"/>
        <w:tabs>
          <w:tab w:val="left" w:pos="9802"/>
        </w:tabs>
        <w:spacing w:line="218" w:lineRule="exact"/>
        <w:ind w:left="87"/>
      </w:pPr>
      <w:r>
        <w:t>The</w:t>
      </w:r>
      <w:r>
        <w:rPr>
          <w:spacing w:val="-8"/>
        </w:rPr>
        <w:t xml:space="preserve"> </w:t>
      </w:r>
      <w:r>
        <w:t>following</w:t>
      </w:r>
      <w:r>
        <w:rPr>
          <w:spacing w:val="-7"/>
        </w:rPr>
        <w:t xml:space="preserve"> </w:t>
      </w:r>
      <w:r>
        <w:t>items</w:t>
      </w:r>
      <w:r>
        <w:rPr>
          <w:spacing w:val="-8"/>
        </w:rPr>
        <w:t xml:space="preserve"> </w:t>
      </w:r>
      <w:r>
        <w:t>are</w:t>
      </w:r>
      <w:r>
        <w:rPr>
          <w:spacing w:val="-7"/>
        </w:rPr>
        <w:t xml:space="preserve"> </w:t>
      </w:r>
      <w:r>
        <w:t>excluded</w:t>
      </w:r>
      <w:r>
        <w:rPr>
          <w:spacing w:val="-7"/>
        </w:rPr>
        <w:t xml:space="preserve"> </w:t>
      </w:r>
      <w:r>
        <w:t>from</w:t>
      </w:r>
      <w:r>
        <w:rPr>
          <w:spacing w:val="-8"/>
        </w:rPr>
        <w:t xml:space="preserve"> </w:t>
      </w:r>
      <w:r>
        <w:t>the</w:t>
      </w:r>
      <w:r>
        <w:rPr>
          <w:spacing w:val="-7"/>
        </w:rPr>
        <w:t xml:space="preserve"> </w:t>
      </w:r>
      <w:r>
        <w:t>purchase:</w:t>
      </w:r>
      <w:r>
        <w:rPr>
          <w:u w:val="single"/>
        </w:rPr>
        <w:t xml:space="preserve"> </w:t>
      </w:r>
      <w:r>
        <w:rPr>
          <w:u w:val="single"/>
        </w:rPr>
        <w:tab/>
      </w:r>
    </w:p>
    <w:p w14:paraId="499213E2" w14:textId="77777777" w:rsidR="00866428" w:rsidRDefault="00866428">
      <w:pPr>
        <w:spacing w:line="218" w:lineRule="exact"/>
        <w:sectPr w:rsidR="00866428">
          <w:type w:val="continuous"/>
          <w:pgSz w:w="12240" w:h="15840"/>
          <w:pgMar w:top="1000" w:right="560" w:bottom="1080" w:left="320" w:header="720" w:footer="720" w:gutter="0"/>
          <w:cols w:num="3" w:space="720" w:equalWidth="0">
            <w:col w:w="497" w:space="378"/>
            <w:col w:w="479" w:space="39"/>
            <w:col w:w="9967"/>
          </w:cols>
        </w:sectPr>
      </w:pPr>
    </w:p>
    <w:p w14:paraId="0411AB62" w14:textId="77777777" w:rsidR="00866428" w:rsidRDefault="00000000">
      <w:pPr>
        <w:tabs>
          <w:tab w:val="left" w:pos="1479"/>
          <w:tab w:val="left" w:pos="11198"/>
        </w:tabs>
        <w:spacing w:before="58"/>
        <w:ind w:left="245"/>
        <w:rPr>
          <w:sz w:val="14"/>
        </w:rPr>
      </w:pPr>
      <w:r>
        <w:rPr>
          <w:sz w:val="14"/>
        </w:rPr>
        <w:t>24</w:t>
      </w:r>
      <w:r>
        <w:rPr>
          <w:sz w:val="14"/>
        </w:rPr>
        <w:tab/>
      </w:r>
      <w:r>
        <w:rPr>
          <w:sz w:val="14"/>
          <w:u w:val="single"/>
        </w:rPr>
        <w:t xml:space="preserve"> </w:t>
      </w:r>
      <w:r>
        <w:rPr>
          <w:sz w:val="14"/>
          <w:u w:val="single"/>
        </w:rPr>
        <w:tab/>
      </w:r>
    </w:p>
    <w:p w14:paraId="34E87FC1" w14:textId="77777777" w:rsidR="00866428" w:rsidRDefault="00866428">
      <w:pPr>
        <w:rPr>
          <w:sz w:val="14"/>
        </w:rPr>
        <w:sectPr w:rsidR="00866428">
          <w:type w:val="continuous"/>
          <w:pgSz w:w="12240" w:h="15840"/>
          <w:pgMar w:top="1000" w:right="560" w:bottom="1080" w:left="320" w:header="720" w:footer="720" w:gutter="0"/>
          <w:cols w:space="720"/>
        </w:sectPr>
      </w:pPr>
    </w:p>
    <w:p w14:paraId="5679EEF2" w14:textId="77777777" w:rsidR="00866428" w:rsidRDefault="00866428">
      <w:pPr>
        <w:pStyle w:val="BodyText"/>
        <w:spacing w:before="1"/>
        <w:ind w:left="0"/>
        <w:rPr>
          <w:sz w:val="15"/>
        </w:rPr>
      </w:pPr>
    </w:p>
    <w:p w14:paraId="1ED09FF8" w14:textId="77777777" w:rsidR="00866428" w:rsidRDefault="00000000">
      <w:pPr>
        <w:spacing w:before="1"/>
        <w:ind w:left="245"/>
        <w:rPr>
          <w:sz w:val="14"/>
        </w:rPr>
      </w:pPr>
      <w:r>
        <w:rPr>
          <w:sz w:val="14"/>
        </w:rPr>
        <w:t>25</w:t>
      </w:r>
    </w:p>
    <w:p w14:paraId="4495AFB4" w14:textId="77777777" w:rsidR="00866428" w:rsidRDefault="00866428">
      <w:pPr>
        <w:pStyle w:val="BodyText"/>
        <w:spacing w:before="4"/>
        <w:ind w:left="0"/>
        <w:rPr>
          <w:sz w:val="15"/>
        </w:rPr>
      </w:pPr>
    </w:p>
    <w:p w14:paraId="3D827896" w14:textId="77777777" w:rsidR="00866428" w:rsidRDefault="00000000">
      <w:pPr>
        <w:spacing w:before="1"/>
        <w:ind w:left="245"/>
        <w:rPr>
          <w:sz w:val="14"/>
        </w:rPr>
      </w:pPr>
      <w:r>
        <w:rPr>
          <w:sz w:val="14"/>
        </w:rPr>
        <w:t>26*</w:t>
      </w:r>
    </w:p>
    <w:p w14:paraId="5158F76B" w14:textId="77777777" w:rsidR="00866428" w:rsidRDefault="00000000">
      <w:pPr>
        <w:pStyle w:val="Heading2"/>
        <w:spacing w:before="116"/>
        <w:ind w:left="4082" w:right="3639"/>
        <w:jc w:val="center"/>
      </w:pPr>
      <w:r>
        <w:rPr>
          <w:b w:val="0"/>
        </w:rPr>
        <w:br w:type="column"/>
      </w:r>
      <w:r>
        <w:t>PURCHASE PRICE AND CLOSING</w:t>
      </w:r>
    </w:p>
    <w:p w14:paraId="5D18B769" w14:textId="77777777" w:rsidR="00866428" w:rsidRDefault="00000000">
      <w:pPr>
        <w:tabs>
          <w:tab w:val="left" w:pos="605"/>
          <w:tab w:val="left" w:leader="dot" w:pos="9125"/>
          <w:tab w:val="left" w:pos="10692"/>
        </w:tabs>
        <w:spacing w:before="120"/>
        <w:ind w:left="245"/>
        <w:rPr>
          <w:b/>
          <w:sz w:val="19"/>
        </w:rPr>
      </w:pPr>
      <w:r>
        <w:rPr>
          <w:b/>
          <w:sz w:val="19"/>
        </w:rPr>
        <w:t>2.</w:t>
      </w:r>
      <w:r>
        <w:rPr>
          <w:b/>
          <w:sz w:val="19"/>
        </w:rPr>
        <w:tab/>
        <w:t>PURCHASE PRICE</w:t>
      </w:r>
      <w:r>
        <w:rPr>
          <w:b/>
          <w:spacing w:val="-1"/>
          <w:sz w:val="19"/>
        </w:rPr>
        <w:t xml:space="preserve"> </w:t>
      </w:r>
      <w:r>
        <w:rPr>
          <w:sz w:val="19"/>
        </w:rPr>
        <w:t>(U.S. currency):</w:t>
      </w:r>
      <w:r>
        <w:rPr>
          <w:sz w:val="19"/>
        </w:rPr>
        <w:tab/>
      </w:r>
      <w:r>
        <w:rPr>
          <w:b/>
          <w:sz w:val="19"/>
        </w:rPr>
        <w:t>$</w:t>
      </w:r>
      <w:r>
        <w:rPr>
          <w:b/>
          <w:sz w:val="19"/>
          <w:u w:val="single"/>
        </w:rPr>
        <w:t xml:space="preserve"> </w:t>
      </w:r>
      <w:r>
        <w:rPr>
          <w:b/>
          <w:sz w:val="19"/>
          <w:u w:val="single"/>
        </w:rPr>
        <w:tab/>
      </w:r>
    </w:p>
    <w:p w14:paraId="1841146F" w14:textId="77777777" w:rsidR="00866428" w:rsidRDefault="00866428">
      <w:pPr>
        <w:rPr>
          <w:sz w:val="19"/>
        </w:rPr>
        <w:sectPr w:rsidR="00866428">
          <w:type w:val="continuous"/>
          <w:pgSz w:w="12240" w:h="15840"/>
          <w:pgMar w:top="1000" w:right="560" w:bottom="1080" w:left="320" w:header="720" w:footer="720" w:gutter="0"/>
          <w:cols w:num="2" w:space="720" w:equalWidth="0">
            <w:col w:w="457" w:space="58"/>
            <w:col w:w="10845"/>
          </w:cols>
        </w:sectPr>
      </w:pPr>
    </w:p>
    <w:p w14:paraId="13B99F46" w14:textId="77777777" w:rsidR="00866428" w:rsidRDefault="00000000">
      <w:pPr>
        <w:spacing w:before="57"/>
        <w:ind w:left="245"/>
        <w:rPr>
          <w:sz w:val="14"/>
        </w:rPr>
      </w:pPr>
      <w:r>
        <w:rPr>
          <w:sz w:val="14"/>
        </w:rPr>
        <w:t>27*</w:t>
      </w:r>
    </w:p>
    <w:p w14:paraId="531FF5B4" w14:textId="77777777" w:rsidR="00866428" w:rsidRDefault="00000000">
      <w:pPr>
        <w:spacing w:before="60"/>
        <w:ind w:left="245"/>
        <w:rPr>
          <w:sz w:val="14"/>
        </w:rPr>
      </w:pPr>
      <w:r>
        <w:rPr>
          <w:sz w:val="14"/>
        </w:rPr>
        <w:t>28</w:t>
      </w:r>
    </w:p>
    <w:p w14:paraId="0C21D9DA" w14:textId="77777777" w:rsidR="00866428" w:rsidRDefault="00000000">
      <w:pPr>
        <w:spacing w:before="55"/>
        <w:ind w:left="245"/>
        <w:rPr>
          <w:sz w:val="14"/>
        </w:rPr>
      </w:pPr>
      <w:r>
        <w:rPr>
          <w:sz w:val="14"/>
        </w:rPr>
        <w:t>29*</w:t>
      </w:r>
    </w:p>
    <w:p w14:paraId="09AF4369" w14:textId="77777777" w:rsidR="00866428" w:rsidRDefault="00000000">
      <w:pPr>
        <w:spacing w:before="61"/>
        <w:ind w:left="245"/>
        <w:rPr>
          <w:sz w:val="14"/>
        </w:rPr>
      </w:pPr>
      <w:r>
        <w:rPr>
          <w:sz w:val="14"/>
        </w:rPr>
        <w:t>30</w:t>
      </w:r>
    </w:p>
    <w:p w14:paraId="23B9C400" w14:textId="77777777" w:rsidR="00866428" w:rsidRDefault="00000000">
      <w:pPr>
        <w:spacing w:before="56"/>
        <w:ind w:left="245"/>
        <w:rPr>
          <w:sz w:val="14"/>
        </w:rPr>
      </w:pPr>
      <w:r>
        <w:rPr>
          <w:sz w:val="14"/>
        </w:rPr>
        <w:t>31</w:t>
      </w:r>
    </w:p>
    <w:p w14:paraId="28A0F7F6" w14:textId="77777777" w:rsidR="00866428" w:rsidRDefault="00000000">
      <w:pPr>
        <w:spacing w:before="58"/>
        <w:ind w:left="245"/>
        <w:rPr>
          <w:sz w:val="14"/>
        </w:rPr>
      </w:pPr>
      <w:r>
        <w:rPr>
          <w:sz w:val="14"/>
        </w:rPr>
        <w:t>32*</w:t>
      </w:r>
    </w:p>
    <w:p w14:paraId="4255688A" w14:textId="77777777" w:rsidR="00866428" w:rsidRDefault="00000000">
      <w:pPr>
        <w:spacing w:before="58"/>
        <w:ind w:left="245"/>
        <w:rPr>
          <w:sz w:val="14"/>
        </w:rPr>
      </w:pPr>
      <w:r>
        <w:rPr>
          <w:sz w:val="14"/>
        </w:rPr>
        <w:t>33*</w:t>
      </w:r>
    </w:p>
    <w:p w14:paraId="61985D9B" w14:textId="77777777" w:rsidR="00866428" w:rsidRDefault="00000000">
      <w:pPr>
        <w:spacing w:before="56"/>
        <w:ind w:left="245"/>
        <w:rPr>
          <w:sz w:val="14"/>
        </w:rPr>
      </w:pPr>
      <w:r>
        <w:rPr>
          <w:sz w:val="14"/>
        </w:rPr>
        <w:t>34*</w:t>
      </w:r>
    </w:p>
    <w:p w14:paraId="2D4BFD98" w14:textId="77777777" w:rsidR="00866428" w:rsidRDefault="00000000">
      <w:pPr>
        <w:spacing w:before="58"/>
        <w:ind w:left="245"/>
        <w:rPr>
          <w:sz w:val="14"/>
        </w:rPr>
      </w:pPr>
      <w:r>
        <w:rPr>
          <w:sz w:val="14"/>
        </w:rPr>
        <w:t>35*</w:t>
      </w:r>
    </w:p>
    <w:p w14:paraId="574C747A" w14:textId="77777777" w:rsidR="00866428" w:rsidRDefault="00000000">
      <w:pPr>
        <w:spacing w:before="58"/>
        <w:ind w:left="245"/>
        <w:rPr>
          <w:sz w:val="14"/>
        </w:rPr>
      </w:pPr>
      <w:r>
        <w:rPr>
          <w:sz w:val="14"/>
        </w:rPr>
        <w:t>36*</w:t>
      </w:r>
    </w:p>
    <w:p w14:paraId="2B1D585E" w14:textId="77777777" w:rsidR="00866428" w:rsidRDefault="00000000">
      <w:pPr>
        <w:spacing w:before="57"/>
        <w:ind w:left="245"/>
        <w:rPr>
          <w:sz w:val="14"/>
        </w:rPr>
      </w:pPr>
      <w:r>
        <w:rPr>
          <w:sz w:val="14"/>
        </w:rPr>
        <w:t>37</w:t>
      </w:r>
    </w:p>
    <w:p w14:paraId="1FD3E524" w14:textId="77777777" w:rsidR="00866428" w:rsidRDefault="00000000">
      <w:pPr>
        <w:spacing w:before="57"/>
        <w:ind w:left="245"/>
        <w:rPr>
          <w:sz w:val="14"/>
        </w:rPr>
      </w:pPr>
      <w:r>
        <w:rPr>
          <w:sz w:val="14"/>
        </w:rPr>
        <w:t>38*</w:t>
      </w:r>
    </w:p>
    <w:p w14:paraId="1F0A6B80" w14:textId="77777777" w:rsidR="00866428" w:rsidRDefault="00000000">
      <w:pPr>
        <w:spacing w:before="58"/>
        <w:ind w:left="245"/>
        <w:rPr>
          <w:sz w:val="14"/>
        </w:rPr>
      </w:pPr>
      <w:r>
        <w:rPr>
          <w:sz w:val="14"/>
        </w:rPr>
        <w:t>39*</w:t>
      </w:r>
    </w:p>
    <w:p w14:paraId="6DCAC3AC" w14:textId="77777777" w:rsidR="00866428" w:rsidRDefault="00000000">
      <w:pPr>
        <w:spacing w:before="57"/>
        <w:ind w:left="245"/>
        <w:rPr>
          <w:sz w:val="14"/>
        </w:rPr>
      </w:pPr>
      <w:r>
        <w:rPr>
          <w:sz w:val="14"/>
        </w:rPr>
        <w:t>40</w:t>
      </w:r>
    </w:p>
    <w:p w14:paraId="16C183D7" w14:textId="77777777" w:rsidR="00866428" w:rsidRDefault="00000000">
      <w:pPr>
        <w:spacing w:before="55"/>
        <w:ind w:left="245"/>
        <w:rPr>
          <w:sz w:val="14"/>
        </w:rPr>
      </w:pPr>
      <w:r>
        <w:rPr>
          <w:sz w:val="14"/>
        </w:rPr>
        <w:t>41*</w:t>
      </w:r>
    </w:p>
    <w:p w14:paraId="18EB8761" w14:textId="77777777" w:rsidR="00866428" w:rsidRDefault="00000000">
      <w:pPr>
        <w:spacing w:before="58"/>
        <w:ind w:left="245"/>
        <w:rPr>
          <w:sz w:val="14"/>
        </w:rPr>
      </w:pPr>
      <w:r>
        <w:rPr>
          <w:sz w:val="14"/>
        </w:rPr>
        <w:t>42</w:t>
      </w:r>
    </w:p>
    <w:p w14:paraId="1EB55787" w14:textId="77777777" w:rsidR="00866428" w:rsidRDefault="00000000">
      <w:pPr>
        <w:ind w:left="245"/>
        <w:rPr>
          <w:sz w:val="19"/>
        </w:rPr>
      </w:pPr>
      <w:r>
        <w:br w:type="column"/>
      </w:r>
      <w:r>
        <w:rPr>
          <w:sz w:val="19"/>
        </w:rPr>
        <w:t>(a)</w:t>
      </w:r>
    </w:p>
    <w:p w14:paraId="2DEB8DDE" w14:textId="77777777" w:rsidR="00866428" w:rsidRDefault="00866428">
      <w:pPr>
        <w:pStyle w:val="BodyText"/>
        <w:ind w:left="0"/>
        <w:rPr>
          <w:sz w:val="20"/>
        </w:rPr>
      </w:pPr>
    </w:p>
    <w:p w14:paraId="40AE3D7D" w14:textId="77777777" w:rsidR="00866428" w:rsidRDefault="00866428">
      <w:pPr>
        <w:pStyle w:val="BodyText"/>
        <w:ind w:left="0"/>
        <w:rPr>
          <w:sz w:val="20"/>
        </w:rPr>
      </w:pPr>
    </w:p>
    <w:p w14:paraId="7779B4F4" w14:textId="77777777" w:rsidR="00866428" w:rsidRDefault="00866428">
      <w:pPr>
        <w:pStyle w:val="BodyText"/>
        <w:ind w:left="0"/>
        <w:rPr>
          <w:sz w:val="20"/>
        </w:rPr>
      </w:pPr>
    </w:p>
    <w:p w14:paraId="131FFEF6" w14:textId="77777777" w:rsidR="00866428" w:rsidRDefault="00866428">
      <w:pPr>
        <w:pStyle w:val="BodyText"/>
        <w:ind w:left="0"/>
        <w:rPr>
          <w:sz w:val="20"/>
        </w:rPr>
      </w:pPr>
    </w:p>
    <w:p w14:paraId="4D84E2D5" w14:textId="77777777" w:rsidR="00866428" w:rsidRDefault="00866428">
      <w:pPr>
        <w:pStyle w:val="BodyText"/>
        <w:ind w:left="0"/>
        <w:rPr>
          <w:sz w:val="20"/>
        </w:rPr>
      </w:pPr>
    </w:p>
    <w:p w14:paraId="7DFED972" w14:textId="77777777" w:rsidR="00866428" w:rsidRDefault="00866428">
      <w:pPr>
        <w:pStyle w:val="BodyText"/>
        <w:ind w:left="0"/>
        <w:rPr>
          <w:sz w:val="20"/>
        </w:rPr>
      </w:pPr>
    </w:p>
    <w:p w14:paraId="34E8E2FA" w14:textId="77777777" w:rsidR="00866428" w:rsidRDefault="00000000">
      <w:pPr>
        <w:pStyle w:val="BodyText"/>
        <w:spacing w:before="151"/>
        <w:ind w:left="245"/>
      </w:pPr>
      <w:r>
        <w:t>(b)</w:t>
      </w:r>
    </w:p>
    <w:p w14:paraId="65584E56" w14:textId="77777777" w:rsidR="00866428" w:rsidRDefault="00866428">
      <w:pPr>
        <w:pStyle w:val="BodyText"/>
        <w:ind w:left="0"/>
        <w:rPr>
          <w:sz w:val="20"/>
        </w:rPr>
      </w:pPr>
    </w:p>
    <w:p w14:paraId="07C217F5" w14:textId="77777777" w:rsidR="00866428" w:rsidRDefault="00866428">
      <w:pPr>
        <w:pStyle w:val="BodyText"/>
        <w:spacing w:before="11"/>
        <w:ind w:left="0"/>
        <w:rPr>
          <w:sz w:val="17"/>
        </w:rPr>
      </w:pPr>
    </w:p>
    <w:p w14:paraId="3C1DB5E5" w14:textId="77777777" w:rsidR="00866428" w:rsidRDefault="00000000">
      <w:pPr>
        <w:pStyle w:val="BodyText"/>
        <w:ind w:left="245"/>
      </w:pPr>
      <w:r>
        <w:t>(c)</w:t>
      </w:r>
    </w:p>
    <w:p w14:paraId="5AD7EC41" w14:textId="77777777" w:rsidR="00866428" w:rsidRDefault="00000000">
      <w:pPr>
        <w:pStyle w:val="BodyText"/>
        <w:spacing w:before="1" w:line="218" w:lineRule="exact"/>
        <w:ind w:left="245"/>
      </w:pPr>
      <w:r>
        <w:t>(d)</w:t>
      </w:r>
    </w:p>
    <w:p w14:paraId="288F6031" w14:textId="77777777" w:rsidR="00866428" w:rsidRDefault="00000000">
      <w:pPr>
        <w:pStyle w:val="BodyText"/>
        <w:spacing w:line="218" w:lineRule="exact"/>
        <w:ind w:left="245"/>
      </w:pPr>
      <w:r>
        <w:t>(e)</w:t>
      </w:r>
    </w:p>
    <w:p w14:paraId="1F6A04D4" w14:textId="77777777" w:rsidR="00866428" w:rsidRDefault="00000000">
      <w:pPr>
        <w:tabs>
          <w:tab w:val="left" w:leader="dot" w:pos="8256"/>
          <w:tab w:val="left" w:pos="9813"/>
        </w:tabs>
        <w:ind w:left="82"/>
        <w:jc w:val="both"/>
        <w:rPr>
          <w:sz w:val="19"/>
        </w:rPr>
      </w:pPr>
      <w:r>
        <w:br w:type="column"/>
      </w:r>
      <w:r>
        <w:rPr>
          <w:sz w:val="19"/>
        </w:rPr>
        <w:t xml:space="preserve">Initial deposit to be held in escrow in the amount of </w:t>
      </w:r>
      <w:r>
        <w:rPr>
          <w:b/>
          <w:sz w:val="19"/>
        </w:rPr>
        <w:t>(checks subject</w:t>
      </w:r>
      <w:r>
        <w:rPr>
          <w:b/>
          <w:spacing w:val="-1"/>
          <w:sz w:val="19"/>
        </w:rPr>
        <w:t xml:space="preserve"> </w:t>
      </w:r>
      <w:r>
        <w:rPr>
          <w:b/>
          <w:sz w:val="19"/>
        </w:rPr>
        <w:t>to COLLECTION)</w:t>
      </w:r>
      <w:r>
        <w:rPr>
          <w:b/>
          <w:sz w:val="19"/>
        </w:rPr>
        <w:tab/>
      </w:r>
      <w:r>
        <w:rPr>
          <w:sz w:val="19"/>
        </w:rPr>
        <w:t>$</w:t>
      </w:r>
      <w:r>
        <w:rPr>
          <w:sz w:val="19"/>
          <w:u w:val="single"/>
        </w:rPr>
        <w:t xml:space="preserve"> </w:t>
      </w:r>
      <w:r>
        <w:rPr>
          <w:sz w:val="19"/>
          <w:u w:val="single"/>
        </w:rPr>
        <w:tab/>
      </w:r>
    </w:p>
    <w:p w14:paraId="4148085D" w14:textId="77777777" w:rsidR="00866428" w:rsidRDefault="00000000">
      <w:pPr>
        <w:pStyle w:val="BodyText"/>
        <w:spacing w:before="2" w:line="217" w:lineRule="exact"/>
        <w:ind w:left="82"/>
        <w:jc w:val="both"/>
      </w:pPr>
      <w:r>
        <w:t>The initial deposit made payable and delivered to “Escrow Agent” named below</w:t>
      </w:r>
    </w:p>
    <w:p w14:paraId="0375BF57" w14:textId="77777777" w:rsidR="00866428" w:rsidRDefault="00000000">
      <w:pPr>
        <w:pStyle w:val="BodyText"/>
        <w:spacing w:line="242" w:lineRule="auto"/>
        <w:ind w:left="82" w:right="2319"/>
        <w:jc w:val="both"/>
      </w:pPr>
      <w:r>
        <w:pict w14:anchorId="6E829901">
          <v:rect id="_x0000_s2085" style="position:absolute;left:0;text-align:left;margin-left:171.1pt;margin-top:2.55pt;width:7.5pt;height:7.5pt;z-index:-17008128;mso-position-horizontal-relative:page" filled="f" strokeweight=".5pt">
            <w10:wrap anchorx="page"/>
          </v:rect>
        </w:pict>
      </w:r>
      <w:r>
        <w:pict w14:anchorId="2334B114">
          <v:rect id="_x0000_s2084" style="position:absolute;left:0;text-align:left;margin-left:288.45pt;margin-top:2.55pt;width:7.5pt;height:7.5pt;z-index:-17007616;mso-position-horizontal-relative:page" filled="f" strokeweight=".5pt">
            <w10:wrap anchorx="page"/>
          </v:rect>
        </w:pict>
      </w:r>
      <w:r>
        <w:rPr>
          <w:b/>
        </w:rPr>
        <w:t xml:space="preserve">(CHECK ONE): </w:t>
      </w:r>
      <w:r>
        <w:t>(</w:t>
      </w:r>
      <w:proofErr w:type="spellStart"/>
      <w:r>
        <w:t>i</w:t>
      </w:r>
      <w:proofErr w:type="spellEnd"/>
      <w:r>
        <w:t>)     accompanies offer or (ii)      is to be made within</w:t>
      </w:r>
      <w:r>
        <w:rPr>
          <w:u w:val="single"/>
        </w:rPr>
        <w:t xml:space="preserve">   </w:t>
      </w:r>
      <w:proofErr w:type="gramStart"/>
      <w:r>
        <w:rPr>
          <w:u w:val="single"/>
        </w:rPr>
        <w:t xml:space="preserve">  </w:t>
      </w:r>
      <w:r>
        <w:t xml:space="preserve"> (</w:t>
      </w:r>
      <w:proofErr w:type="gramEnd"/>
      <w:r>
        <w:t xml:space="preserve">if left blank, then 3) days after Effective Date. IF NEITHER BOX IS CHECKED, THEN OPTION </w:t>
      </w:r>
      <w:r>
        <w:rPr>
          <w:spacing w:val="-3"/>
        </w:rPr>
        <w:t>(ii</w:t>
      </w:r>
      <w:proofErr w:type="gramStart"/>
      <w:r>
        <w:rPr>
          <w:spacing w:val="-3"/>
        </w:rPr>
        <w:t xml:space="preserve">)  </w:t>
      </w:r>
      <w:r>
        <w:t>SHALL</w:t>
      </w:r>
      <w:proofErr w:type="gramEnd"/>
      <w:r>
        <w:t xml:space="preserve"> BE DEEMED SELECTED.</w:t>
      </w:r>
    </w:p>
    <w:p w14:paraId="573A2121" w14:textId="77777777" w:rsidR="00866428" w:rsidRDefault="00000000">
      <w:pPr>
        <w:pStyle w:val="BodyText"/>
        <w:tabs>
          <w:tab w:val="left" w:pos="2744"/>
          <w:tab w:val="left" w:pos="5800"/>
          <w:tab w:val="left" w:pos="5965"/>
          <w:tab w:val="left" w:pos="8257"/>
        </w:tabs>
        <w:ind w:left="82" w:right="1680"/>
        <w:jc w:val="both"/>
      </w:pPr>
      <w:r>
        <w:t>Escrow Agent</w:t>
      </w:r>
      <w:r>
        <w:rPr>
          <w:spacing w:val="-1"/>
        </w:rPr>
        <w:t xml:space="preserve"> </w:t>
      </w:r>
      <w:r>
        <w:t xml:space="preserve">Information: Name: </w:t>
      </w:r>
      <w:r>
        <w:rPr>
          <w:u w:val="single"/>
        </w:rPr>
        <w:t xml:space="preserve"> </w:t>
      </w:r>
      <w:r>
        <w:rPr>
          <w:u w:val="single"/>
        </w:rPr>
        <w:tab/>
      </w:r>
      <w:r>
        <w:rPr>
          <w:u w:val="single"/>
        </w:rPr>
        <w:tab/>
      </w:r>
      <w:r>
        <w:rPr>
          <w:u w:val="single"/>
        </w:rPr>
        <w:tab/>
      </w:r>
      <w:r>
        <w:t xml:space="preserve"> Address:</w:t>
      </w:r>
      <w:r>
        <w:rPr>
          <w:u w:val="single"/>
        </w:rPr>
        <w:tab/>
      </w:r>
      <w:r>
        <w:rPr>
          <w:u w:val="single"/>
        </w:rPr>
        <w:tab/>
      </w:r>
      <w:r>
        <w:rPr>
          <w:u w:val="single"/>
        </w:rPr>
        <w:tab/>
      </w:r>
      <w:r>
        <w:rPr>
          <w:u w:val="single"/>
        </w:rPr>
        <w:tab/>
      </w:r>
      <w:r>
        <w:t xml:space="preserve"> Phone:</w:t>
      </w:r>
      <w:r>
        <w:rPr>
          <w:u w:val="single"/>
        </w:rPr>
        <w:t xml:space="preserve"> </w:t>
      </w:r>
      <w:r>
        <w:rPr>
          <w:u w:val="single"/>
        </w:rPr>
        <w:tab/>
      </w:r>
      <w:r>
        <w:t>E-mail:</w:t>
      </w:r>
      <w:r>
        <w:rPr>
          <w:u w:val="single"/>
        </w:rPr>
        <w:t xml:space="preserve"> </w:t>
      </w:r>
      <w:r>
        <w:rPr>
          <w:u w:val="single"/>
        </w:rPr>
        <w:tab/>
      </w:r>
      <w:r>
        <w:t>Fax:</w:t>
      </w:r>
      <w:r>
        <w:rPr>
          <w:u w:val="single"/>
        </w:rPr>
        <w:tab/>
      </w:r>
      <w:r>
        <w:t xml:space="preserve"> Additional deposit to be delivered to Escrow</w:t>
      </w:r>
      <w:r>
        <w:rPr>
          <w:spacing w:val="-1"/>
        </w:rPr>
        <w:t xml:space="preserve"> </w:t>
      </w:r>
      <w:r>
        <w:t>Agent within</w:t>
      </w:r>
      <w:r>
        <w:rPr>
          <w:u w:val="single"/>
        </w:rPr>
        <w:t xml:space="preserve"> </w:t>
      </w:r>
      <w:r>
        <w:rPr>
          <w:u w:val="single"/>
        </w:rPr>
        <w:tab/>
      </w:r>
      <w:r>
        <w:rPr>
          <w:u w:val="single"/>
        </w:rPr>
        <w:tab/>
      </w:r>
      <w:r>
        <w:t>(if left blank, then 10)</w:t>
      </w:r>
    </w:p>
    <w:p w14:paraId="6C15D57D" w14:textId="77777777" w:rsidR="00866428" w:rsidRDefault="00000000">
      <w:pPr>
        <w:pStyle w:val="BodyText"/>
        <w:tabs>
          <w:tab w:val="left" w:leader="dot" w:pos="8226"/>
          <w:tab w:val="left" w:pos="9811"/>
        </w:tabs>
        <w:spacing w:line="218" w:lineRule="exact"/>
        <w:ind w:left="82"/>
      </w:pPr>
      <w:r>
        <w:t>days after</w:t>
      </w:r>
      <w:r>
        <w:rPr>
          <w:spacing w:val="-1"/>
        </w:rPr>
        <w:t xml:space="preserve"> </w:t>
      </w:r>
      <w:r>
        <w:t>Effective Date.</w:t>
      </w:r>
      <w:r>
        <w:tab/>
        <w:t>$</w:t>
      </w:r>
      <w:r>
        <w:rPr>
          <w:u w:val="single"/>
        </w:rPr>
        <w:t xml:space="preserve"> </w:t>
      </w:r>
      <w:r>
        <w:rPr>
          <w:u w:val="single"/>
        </w:rPr>
        <w:tab/>
      </w:r>
    </w:p>
    <w:p w14:paraId="1CAC08D5" w14:textId="77777777" w:rsidR="00866428" w:rsidRDefault="00000000">
      <w:pPr>
        <w:pStyle w:val="BodyText"/>
        <w:spacing w:line="218" w:lineRule="exact"/>
        <w:ind w:left="82"/>
      </w:pPr>
      <w:r>
        <w:t>(All deposits paid or agreed to be paid, are collectively referred to as the “Deposit”)</w:t>
      </w:r>
    </w:p>
    <w:p w14:paraId="0EDBA6ED" w14:textId="77777777" w:rsidR="00866428" w:rsidRDefault="00000000">
      <w:pPr>
        <w:pStyle w:val="BodyText"/>
        <w:tabs>
          <w:tab w:val="left" w:leader="dot" w:pos="8330"/>
          <w:tab w:val="left" w:pos="9809"/>
        </w:tabs>
        <w:ind w:left="82"/>
      </w:pPr>
      <w:r>
        <w:t>Financing: Express as a dollar amount or percentage (“Loan Amount”) see Paragraph</w:t>
      </w:r>
      <w:r>
        <w:rPr>
          <w:spacing w:val="-1"/>
        </w:rPr>
        <w:t xml:space="preserve"> </w:t>
      </w:r>
      <w:r>
        <w:t xml:space="preserve">8. </w:t>
      </w:r>
      <w:r>
        <w:tab/>
      </w:r>
      <w:r>
        <w:rPr>
          <w:u w:val="single"/>
        </w:rPr>
        <w:t xml:space="preserve"> </w:t>
      </w:r>
      <w:r>
        <w:rPr>
          <w:u w:val="single"/>
        </w:rPr>
        <w:tab/>
      </w:r>
    </w:p>
    <w:p w14:paraId="1B9F99E2" w14:textId="77777777" w:rsidR="00866428" w:rsidRDefault="00000000">
      <w:pPr>
        <w:pStyle w:val="BodyText"/>
        <w:tabs>
          <w:tab w:val="left" w:leader="dot" w:pos="8216"/>
          <w:tab w:val="left" w:pos="9782"/>
        </w:tabs>
        <w:spacing w:line="218" w:lineRule="exact"/>
        <w:ind w:left="82"/>
      </w:pPr>
      <w:r>
        <w:t>Other:</w:t>
      </w:r>
      <w:r>
        <w:tab/>
        <w:t>$</w:t>
      </w:r>
      <w:r>
        <w:rPr>
          <w:u w:val="single"/>
        </w:rPr>
        <w:t xml:space="preserve"> </w:t>
      </w:r>
      <w:r>
        <w:rPr>
          <w:u w:val="single"/>
        </w:rPr>
        <w:tab/>
      </w:r>
    </w:p>
    <w:p w14:paraId="54DF2707" w14:textId="77777777" w:rsidR="00866428" w:rsidRDefault="00000000">
      <w:pPr>
        <w:pStyle w:val="BodyText"/>
        <w:spacing w:line="217" w:lineRule="exact"/>
        <w:ind w:left="82"/>
      </w:pPr>
      <w:r>
        <w:t>Balance to close (not including Buyer’s closing costs, prepaids and prorations) by wire</w:t>
      </w:r>
    </w:p>
    <w:p w14:paraId="0FE90CAA" w14:textId="77777777" w:rsidR="00866428" w:rsidRDefault="00000000">
      <w:pPr>
        <w:tabs>
          <w:tab w:val="left" w:leader="dot" w:pos="8236"/>
          <w:tab w:val="left" w:pos="9810"/>
        </w:tabs>
        <w:spacing w:line="217" w:lineRule="exact"/>
        <w:ind w:left="82"/>
        <w:rPr>
          <w:sz w:val="19"/>
        </w:rPr>
      </w:pPr>
      <w:r>
        <w:rPr>
          <w:sz w:val="19"/>
        </w:rPr>
        <w:t>transfer or other</w:t>
      </w:r>
      <w:r>
        <w:rPr>
          <w:spacing w:val="-1"/>
          <w:sz w:val="19"/>
        </w:rPr>
        <w:t xml:space="preserve"> </w:t>
      </w:r>
      <w:r>
        <w:rPr>
          <w:b/>
          <w:sz w:val="19"/>
        </w:rPr>
        <w:t xml:space="preserve">COLLECTED </w:t>
      </w:r>
      <w:r>
        <w:rPr>
          <w:sz w:val="19"/>
        </w:rPr>
        <w:t>funds.</w:t>
      </w:r>
      <w:r>
        <w:rPr>
          <w:sz w:val="19"/>
        </w:rPr>
        <w:tab/>
        <w:t>$</w:t>
      </w:r>
      <w:r>
        <w:rPr>
          <w:sz w:val="19"/>
          <w:u w:val="single"/>
        </w:rPr>
        <w:t xml:space="preserve"> </w:t>
      </w:r>
      <w:r>
        <w:rPr>
          <w:sz w:val="19"/>
          <w:u w:val="single"/>
        </w:rPr>
        <w:tab/>
      </w:r>
    </w:p>
    <w:p w14:paraId="7A97966B" w14:textId="77777777" w:rsidR="00866428" w:rsidRDefault="00000000">
      <w:pPr>
        <w:pStyle w:val="Heading2"/>
        <w:ind w:left="82"/>
        <w:jc w:val="both"/>
      </w:pPr>
      <w:r>
        <w:t>NOTE: For the definition of “COLLECTION” or “COLLECTED” see STANDARD S.</w:t>
      </w:r>
    </w:p>
    <w:p w14:paraId="24727DB6" w14:textId="77777777" w:rsidR="00866428" w:rsidRDefault="00866428">
      <w:pPr>
        <w:jc w:val="both"/>
        <w:sectPr w:rsidR="00866428">
          <w:type w:val="continuous"/>
          <w:pgSz w:w="12240" w:h="15840"/>
          <w:pgMar w:top="1000" w:right="560" w:bottom="1080" w:left="320" w:header="720" w:footer="720" w:gutter="0"/>
          <w:cols w:num="3" w:space="720" w:equalWidth="0">
            <w:col w:w="497" w:space="383"/>
            <w:col w:w="479" w:space="39"/>
            <w:col w:w="9962"/>
          </w:cols>
        </w:sectPr>
      </w:pPr>
    </w:p>
    <w:p w14:paraId="574D65E4" w14:textId="77777777" w:rsidR="00866428" w:rsidRDefault="00000000">
      <w:pPr>
        <w:tabs>
          <w:tab w:val="left" w:pos="759"/>
          <w:tab w:val="left" w:pos="1134"/>
        </w:tabs>
        <w:spacing w:line="216" w:lineRule="exact"/>
        <w:ind w:left="245"/>
        <w:rPr>
          <w:b/>
          <w:sz w:val="19"/>
        </w:rPr>
      </w:pPr>
      <w:r>
        <w:rPr>
          <w:sz w:val="14"/>
        </w:rPr>
        <w:t>43</w:t>
      </w:r>
      <w:r>
        <w:rPr>
          <w:sz w:val="14"/>
        </w:rPr>
        <w:tab/>
      </w:r>
      <w:r>
        <w:rPr>
          <w:b/>
          <w:position w:val="1"/>
          <w:sz w:val="19"/>
        </w:rPr>
        <w:t>3.</w:t>
      </w:r>
      <w:r>
        <w:rPr>
          <w:b/>
          <w:position w:val="1"/>
          <w:sz w:val="19"/>
        </w:rPr>
        <w:tab/>
        <w:t>TIME FOR ACCEPTANCE OF OFFER AND COUNTER-OFFERS; EFFECTIVE</w:t>
      </w:r>
      <w:r>
        <w:rPr>
          <w:b/>
          <w:spacing w:val="-1"/>
          <w:position w:val="1"/>
          <w:sz w:val="19"/>
        </w:rPr>
        <w:t xml:space="preserve"> </w:t>
      </w:r>
      <w:r>
        <w:rPr>
          <w:b/>
          <w:position w:val="1"/>
          <w:sz w:val="19"/>
        </w:rPr>
        <w:t>DATE:</w:t>
      </w:r>
    </w:p>
    <w:p w14:paraId="4F4AAD33" w14:textId="77777777" w:rsidR="00866428" w:rsidRDefault="00866428">
      <w:pPr>
        <w:spacing w:line="216" w:lineRule="exact"/>
        <w:rPr>
          <w:sz w:val="19"/>
        </w:rPr>
        <w:sectPr w:rsidR="00866428">
          <w:type w:val="continuous"/>
          <w:pgSz w:w="12240" w:h="15840"/>
          <w:pgMar w:top="1000" w:right="560" w:bottom="1080" w:left="320" w:header="720" w:footer="720" w:gutter="0"/>
          <w:cols w:space="720"/>
        </w:sectPr>
      </w:pPr>
    </w:p>
    <w:p w14:paraId="7EE36167" w14:textId="77777777" w:rsidR="00866428" w:rsidRDefault="00000000">
      <w:pPr>
        <w:spacing w:before="58"/>
        <w:ind w:left="245"/>
        <w:rPr>
          <w:sz w:val="14"/>
        </w:rPr>
      </w:pPr>
      <w:r>
        <w:rPr>
          <w:sz w:val="14"/>
        </w:rPr>
        <w:t>44*</w:t>
      </w:r>
    </w:p>
    <w:p w14:paraId="741CB17D" w14:textId="77777777" w:rsidR="00866428" w:rsidRDefault="00000000">
      <w:pPr>
        <w:spacing w:before="58"/>
        <w:ind w:left="245"/>
        <w:rPr>
          <w:sz w:val="14"/>
        </w:rPr>
      </w:pPr>
      <w:r>
        <w:rPr>
          <w:sz w:val="14"/>
        </w:rPr>
        <w:t>45*</w:t>
      </w:r>
    </w:p>
    <w:p w14:paraId="0BD1F908" w14:textId="77777777" w:rsidR="00866428" w:rsidRDefault="00000000">
      <w:pPr>
        <w:spacing w:before="57"/>
        <w:ind w:left="245"/>
        <w:rPr>
          <w:sz w:val="14"/>
        </w:rPr>
      </w:pPr>
      <w:r>
        <w:rPr>
          <w:sz w:val="14"/>
        </w:rPr>
        <w:t>46</w:t>
      </w:r>
    </w:p>
    <w:p w14:paraId="114B5BAF" w14:textId="77777777" w:rsidR="00866428" w:rsidRDefault="00000000">
      <w:pPr>
        <w:spacing w:before="59"/>
        <w:ind w:left="245"/>
        <w:rPr>
          <w:sz w:val="14"/>
        </w:rPr>
      </w:pPr>
      <w:r>
        <w:rPr>
          <w:sz w:val="14"/>
        </w:rPr>
        <w:t>47</w:t>
      </w:r>
    </w:p>
    <w:p w14:paraId="13090FC2" w14:textId="77777777" w:rsidR="00866428" w:rsidRDefault="00000000">
      <w:pPr>
        <w:spacing w:before="57"/>
        <w:ind w:left="245"/>
        <w:rPr>
          <w:sz w:val="14"/>
        </w:rPr>
      </w:pPr>
      <w:r>
        <w:rPr>
          <w:sz w:val="14"/>
        </w:rPr>
        <w:t>48</w:t>
      </w:r>
    </w:p>
    <w:p w14:paraId="5DAE4E61" w14:textId="77777777" w:rsidR="00866428" w:rsidRDefault="00000000">
      <w:pPr>
        <w:spacing w:before="58"/>
        <w:ind w:left="245"/>
        <w:rPr>
          <w:sz w:val="14"/>
        </w:rPr>
      </w:pPr>
      <w:r>
        <w:rPr>
          <w:sz w:val="14"/>
        </w:rPr>
        <w:t>49</w:t>
      </w:r>
    </w:p>
    <w:p w14:paraId="0301D554" w14:textId="77777777" w:rsidR="00866428" w:rsidRDefault="00000000">
      <w:pPr>
        <w:ind w:left="245"/>
        <w:rPr>
          <w:sz w:val="19"/>
        </w:rPr>
      </w:pPr>
      <w:r>
        <w:br w:type="column"/>
      </w:r>
      <w:r>
        <w:rPr>
          <w:sz w:val="19"/>
        </w:rPr>
        <w:t>(a)</w:t>
      </w:r>
    </w:p>
    <w:p w14:paraId="7861B52E" w14:textId="77777777" w:rsidR="00866428" w:rsidRDefault="00866428">
      <w:pPr>
        <w:pStyle w:val="BodyText"/>
        <w:ind w:left="0"/>
        <w:rPr>
          <w:sz w:val="20"/>
        </w:rPr>
      </w:pPr>
    </w:p>
    <w:p w14:paraId="5770925C" w14:textId="77777777" w:rsidR="00866428" w:rsidRDefault="00866428">
      <w:pPr>
        <w:pStyle w:val="BodyText"/>
        <w:ind w:left="0"/>
        <w:rPr>
          <w:sz w:val="20"/>
        </w:rPr>
      </w:pPr>
    </w:p>
    <w:p w14:paraId="14ABAC84" w14:textId="77777777" w:rsidR="00866428" w:rsidRDefault="00866428">
      <w:pPr>
        <w:pStyle w:val="BodyText"/>
        <w:ind w:left="0"/>
        <w:rPr>
          <w:sz w:val="17"/>
        </w:rPr>
      </w:pPr>
    </w:p>
    <w:p w14:paraId="1905F64F" w14:textId="77777777" w:rsidR="00866428" w:rsidRDefault="00000000">
      <w:pPr>
        <w:pStyle w:val="BodyText"/>
        <w:spacing w:before="1"/>
        <w:ind w:left="245"/>
      </w:pPr>
      <w:r>
        <w:t>(b)</w:t>
      </w:r>
    </w:p>
    <w:p w14:paraId="14C6EA93" w14:textId="77777777" w:rsidR="00866428" w:rsidRDefault="00000000">
      <w:pPr>
        <w:pStyle w:val="BodyText"/>
        <w:tabs>
          <w:tab w:val="left" w:pos="9809"/>
        </w:tabs>
        <w:spacing w:before="1"/>
        <w:ind w:left="82"/>
        <w:jc w:val="both"/>
      </w:pPr>
      <w:r>
        <w:br w:type="column"/>
      </w:r>
      <w:r>
        <w:t>If</w:t>
      </w:r>
      <w:r>
        <w:rPr>
          <w:spacing w:val="-5"/>
        </w:rPr>
        <w:t xml:space="preserve"> </w:t>
      </w:r>
      <w:r>
        <w:t>not</w:t>
      </w:r>
      <w:r>
        <w:rPr>
          <w:spacing w:val="-4"/>
        </w:rPr>
        <w:t xml:space="preserve"> </w:t>
      </w:r>
      <w:r>
        <w:t>signed</w:t>
      </w:r>
      <w:r>
        <w:rPr>
          <w:spacing w:val="-5"/>
        </w:rPr>
        <w:t xml:space="preserve"> </w:t>
      </w:r>
      <w:r>
        <w:t>by</w:t>
      </w:r>
      <w:r>
        <w:rPr>
          <w:spacing w:val="-4"/>
        </w:rPr>
        <w:t xml:space="preserve"> </w:t>
      </w:r>
      <w:r>
        <w:t>Buyer</w:t>
      </w:r>
      <w:r>
        <w:rPr>
          <w:spacing w:val="-5"/>
        </w:rPr>
        <w:t xml:space="preserve"> </w:t>
      </w:r>
      <w:r>
        <w:t>and</w:t>
      </w:r>
      <w:r>
        <w:rPr>
          <w:spacing w:val="-4"/>
        </w:rPr>
        <w:t xml:space="preserve"> </w:t>
      </w:r>
      <w:r>
        <w:t>Seller,</w:t>
      </w:r>
      <w:r>
        <w:rPr>
          <w:spacing w:val="-5"/>
        </w:rPr>
        <w:t xml:space="preserve"> </w:t>
      </w:r>
      <w:r>
        <w:t>and</w:t>
      </w:r>
      <w:r>
        <w:rPr>
          <w:spacing w:val="-4"/>
        </w:rPr>
        <w:t xml:space="preserve"> </w:t>
      </w:r>
      <w:r>
        <w:t>an</w:t>
      </w:r>
      <w:r>
        <w:rPr>
          <w:spacing w:val="-5"/>
        </w:rPr>
        <w:t xml:space="preserve"> </w:t>
      </w:r>
      <w:r>
        <w:t>executed</w:t>
      </w:r>
      <w:r>
        <w:rPr>
          <w:spacing w:val="-4"/>
        </w:rPr>
        <w:t xml:space="preserve"> </w:t>
      </w:r>
      <w:r>
        <w:t>copy</w:t>
      </w:r>
      <w:r>
        <w:rPr>
          <w:spacing w:val="-5"/>
        </w:rPr>
        <w:t xml:space="preserve"> </w:t>
      </w:r>
      <w:r>
        <w:t>delivered</w:t>
      </w:r>
      <w:r>
        <w:rPr>
          <w:spacing w:val="-4"/>
        </w:rPr>
        <w:t xml:space="preserve"> </w:t>
      </w:r>
      <w:r>
        <w:t>to</w:t>
      </w:r>
      <w:r>
        <w:rPr>
          <w:spacing w:val="-5"/>
        </w:rPr>
        <w:t xml:space="preserve"> </w:t>
      </w:r>
      <w:r>
        <w:t>all</w:t>
      </w:r>
      <w:r>
        <w:rPr>
          <w:spacing w:val="-4"/>
        </w:rPr>
        <w:t xml:space="preserve"> </w:t>
      </w:r>
      <w:r>
        <w:t>parties</w:t>
      </w:r>
      <w:r>
        <w:rPr>
          <w:spacing w:val="-5"/>
        </w:rPr>
        <w:t xml:space="preserve"> </w:t>
      </w:r>
      <w:r>
        <w:t>on</w:t>
      </w:r>
      <w:r>
        <w:rPr>
          <w:spacing w:val="-4"/>
        </w:rPr>
        <w:t xml:space="preserve"> </w:t>
      </w:r>
      <w:r>
        <w:t>or</w:t>
      </w:r>
      <w:r>
        <w:rPr>
          <w:spacing w:val="-5"/>
        </w:rPr>
        <w:t xml:space="preserve"> </w:t>
      </w:r>
      <w:r>
        <w:t>before</w:t>
      </w:r>
      <w:r>
        <w:rPr>
          <w:spacing w:val="-1"/>
        </w:rPr>
        <w:t xml:space="preserve"> </w:t>
      </w:r>
      <w:r>
        <w:rPr>
          <w:u w:val="single"/>
        </w:rPr>
        <w:t xml:space="preserve"> </w:t>
      </w:r>
      <w:r>
        <w:rPr>
          <w:u w:val="single"/>
        </w:rPr>
        <w:tab/>
      </w:r>
    </w:p>
    <w:p w14:paraId="2E21D3E2" w14:textId="77777777" w:rsidR="00866428" w:rsidRDefault="00000000">
      <w:pPr>
        <w:pStyle w:val="BodyText"/>
        <w:tabs>
          <w:tab w:val="left" w:pos="2617"/>
        </w:tabs>
        <w:spacing w:before="11"/>
        <w:ind w:left="82" w:right="158"/>
        <w:jc w:val="both"/>
      </w:pPr>
      <w:r>
        <w:rPr>
          <w:u w:val="single"/>
        </w:rPr>
        <w:t xml:space="preserve"> </w:t>
      </w:r>
      <w:r>
        <w:rPr>
          <w:u w:val="single"/>
        </w:rPr>
        <w:tab/>
      </w:r>
      <w:r>
        <w:t xml:space="preserve">, this offer shall be deemed withdrawn and the Deposit, if any, shall be returned </w:t>
      </w:r>
      <w:r>
        <w:rPr>
          <w:spacing w:val="-6"/>
        </w:rPr>
        <w:t xml:space="preserve">to </w:t>
      </w:r>
      <w:r>
        <w:t xml:space="preserve">Buyer. Unless otherwise stated, time for acceptance of any </w:t>
      </w:r>
      <w:proofErr w:type="gramStart"/>
      <w:r>
        <w:t>counter-offers</w:t>
      </w:r>
      <w:proofErr w:type="gramEnd"/>
      <w:r>
        <w:t xml:space="preserve"> shall be within 2 days after the day </w:t>
      </w:r>
      <w:r>
        <w:rPr>
          <w:spacing w:val="-4"/>
        </w:rPr>
        <w:t xml:space="preserve">the </w:t>
      </w:r>
      <w:r>
        <w:t>counter-offer is delivered.</w:t>
      </w:r>
    </w:p>
    <w:p w14:paraId="62CA4DB5" w14:textId="77777777" w:rsidR="00866428" w:rsidRDefault="00000000">
      <w:pPr>
        <w:pStyle w:val="BodyText"/>
        <w:spacing w:line="242" w:lineRule="auto"/>
        <w:ind w:left="81" w:right="158"/>
        <w:jc w:val="both"/>
      </w:pPr>
      <w:r>
        <w:t xml:space="preserve">The effective date of this Contract shall be the date when the last one of the Buyer and Seller has signed or initialed and delivered this offer or final </w:t>
      </w:r>
      <w:proofErr w:type="gramStart"/>
      <w:r>
        <w:t>counter-offer</w:t>
      </w:r>
      <w:proofErr w:type="gramEnd"/>
      <w:r>
        <w:t xml:space="preserve"> (“Effective Date”).</w:t>
      </w:r>
    </w:p>
    <w:p w14:paraId="0613F2F9" w14:textId="77777777" w:rsidR="00866428" w:rsidRDefault="00866428">
      <w:pPr>
        <w:spacing w:line="242" w:lineRule="auto"/>
        <w:jc w:val="both"/>
        <w:sectPr w:rsidR="00866428">
          <w:type w:val="continuous"/>
          <w:pgSz w:w="12240" w:h="15840"/>
          <w:pgMar w:top="1000" w:right="560" w:bottom="1080" w:left="320" w:header="720" w:footer="720" w:gutter="0"/>
          <w:cols w:num="3" w:space="720" w:equalWidth="0">
            <w:col w:w="497" w:space="383"/>
            <w:col w:w="479" w:space="39"/>
            <w:col w:w="9962"/>
          </w:cols>
        </w:sectPr>
      </w:pPr>
    </w:p>
    <w:p w14:paraId="465CE23E" w14:textId="77777777" w:rsidR="00866428" w:rsidRDefault="00000000">
      <w:pPr>
        <w:pStyle w:val="BodyText"/>
        <w:tabs>
          <w:tab w:val="left" w:pos="759"/>
          <w:tab w:val="left" w:pos="1119"/>
        </w:tabs>
        <w:spacing w:line="205" w:lineRule="exact"/>
        <w:ind w:left="245"/>
      </w:pPr>
      <w:r>
        <w:rPr>
          <w:sz w:val="14"/>
        </w:rPr>
        <w:t>50</w:t>
      </w:r>
      <w:r>
        <w:rPr>
          <w:sz w:val="14"/>
        </w:rPr>
        <w:tab/>
      </w:r>
      <w:r>
        <w:rPr>
          <w:b/>
          <w:position w:val="1"/>
        </w:rPr>
        <w:t>4.</w:t>
      </w:r>
      <w:r>
        <w:rPr>
          <w:b/>
          <w:position w:val="1"/>
        </w:rPr>
        <w:tab/>
        <w:t>CLOSING</w:t>
      </w:r>
      <w:r>
        <w:rPr>
          <w:b/>
          <w:spacing w:val="17"/>
          <w:position w:val="1"/>
        </w:rPr>
        <w:t xml:space="preserve"> </w:t>
      </w:r>
      <w:r>
        <w:rPr>
          <w:b/>
          <w:position w:val="1"/>
        </w:rPr>
        <w:t>DATE:</w:t>
      </w:r>
      <w:r>
        <w:rPr>
          <w:b/>
          <w:spacing w:val="18"/>
          <w:position w:val="1"/>
        </w:rPr>
        <w:t xml:space="preserve"> </w:t>
      </w:r>
      <w:r>
        <w:rPr>
          <w:position w:val="1"/>
        </w:rPr>
        <w:t>Unless</w:t>
      </w:r>
      <w:r>
        <w:rPr>
          <w:spacing w:val="18"/>
          <w:position w:val="1"/>
        </w:rPr>
        <w:t xml:space="preserve"> </w:t>
      </w:r>
      <w:r>
        <w:rPr>
          <w:position w:val="1"/>
        </w:rPr>
        <w:t>modified</w:t>
      </w:r>
      <w:r>
        <w:rPr>
          <w:spacing w:val="18"/>
          <w:position w:val="1"/>
        </w:rPr>
        <w:t xml:space="preserve"> </w:t>
      </w:r>
      <w:r>
        <w:rPr>
          <w:position w:val="1"/>
        </w:rPr>
        <w:t>by</w:t>
      </w:r>
      <w:r>
        <w:rPr>
          <w:spacing w:val="18"/>
          <w:position w:val="1"/>
        </w:rPr>
        <w:t xml:space="preserve"> </w:t>
      </w:r>
      <w:r>
        <w:rPr>
          <w:position w:val="1"/>
        </w:rPr>
        <w:t>other</w:t>
      </w:r>
      <w:r>
        <w:rPr>
          <w:spacing w:val="18"/>
          <w:position w:val="1"/>
        </w:rPr>
        <w:t xml:space="preserve"> </w:t>
      </w:r>
      <w:r>
        <w:rPr>
          <w:position w:val="1"/>
        </w:rPr>
        <w:t>provisions</w:t>
      </w:r>
      <w:r>
        <w:rPr>
          <w:spacing w:val="18"/>
          <w:position w:val="1"/>
        </w:rPr>
        <w:t xml:space="preserve"> </w:t>
      </w:r>
      <w:r>
        <w:rPr>
          <w:position w:val="1"/>
        </w:rPr>
        <w:t>of</w:t>
      </w:r>
      <w:r>
        <w:rPr>
          <w:spacing w:val="18"/>
          <w:position w:val="1"/>
        </w:rPr>
        <w:t xml:space="preserve"> </w:t>
      </w:r>
      <w:r>
        <w:rPr>
          <w:position w:val="1"/>
        </w:rPr>
        <w:t>this</w:t>
      </w:r>
      <w:r>
        <w:rPr>
          <w:spacing w:val="18"/>
          <w:position w:val="1"/>
        </w:rPr>
        <w:t xml:space="preserve"> </w:t>
      </w:r>
      <w:r>
        <w:rPr>
          <w:position w:val="1"/>
        </w:rPr>
        <w:t>Contract,</w:t>
      </w:r>
      <w:r>
        <w:rPr>
          <w:spacing w:val="18"/>
          <w:position w:val="1"/>
        </w:rPr>
        <w:t xml:space="preserve"> </w:t>
      </w:r>
      <w:r>
        <w:rPr>
          <w:position w:val="1"/>
        </w:rPr>
        <w:t>the</w:t>
      </w:r>
      <w:r>
        <w:rPr>
          <w:spacing w:val="18"/>
          <w:position w:val="1"/>
        </w:rPr>
        <w:t xml:space="preserve"> </w:t>
      </w:r>
      <w:r>
        <w:rPr>
          <w:position w:val="1"/>
        </w:rPr>
        <w:t>closing</w:t>
      </w:r>
      <w:r>
        <w:rPr>
          <w:spacing w:val="18"/>
          <w:position w:val="1"/>
        </w:rPr>
        <w:t xml:space="preserve"> </w:t>
      </w:r>
      <w:r>
        <w:rPr>
          <w:position w:val="1"/>
        </w:rPr>
        <w:t>of</w:t>
      </w:r>
      <w:r>
        <w:rPr>
          <w:spacing w:val="18"/>
          <w:position w:val="1"/>
        </w:rPr>
        <w:t xml:space="preserve"> </w:t>
      </w:r>
      <w:r>
        <w:rPr>
          <w:position w:val="1"/>
        </w:rPr>
        <w:t>this</w:t>
      </w:r>
      <w:r>
        <w:rPr>
          <w:spacing w:val="18"/>
          <w:position w:val="1"/>
        </w:rPr>
        <w:t xml:space="preserve"> </w:t>
      </w:r>
      <w:r>
        <w:rPr>
          <w:position w:val="1"/>
        </w:rPr>
        <w:t>transaction</w:t>
      </w:r>
      <w:r>
        <w:rPr>
          <w:spacing w:val="18"/>
          <w:position w:val="1"/>
        </w:rPr>
        <w:t xml:space="preserve"> </w:t>
      </w:r>
      <w:r>
        <w:rPr>
          <w:position w:val="1"/>
        </w:rPr>
        <w:t>shall</w:t>
      </w:r>
      <w:r>
        <w:rPr>
          <w:spacing w:val="18"/>
          <w:position w:val="1"/>
        </w:rPr>
        <w:t xml:space="preserve"> </w:t>
      </w:r>
      <w:r>
        <w:rPr>
          <w:position w:val="1"/>
        </w:rPr>
        <w:t>occur</w:t>
      </w:r>
      <w:r>
        <w:rPr>
          <w:spacing w:val="17"/>
          <w:position w:val="1"/>
        </w:rPr>
        <w:t xml:space="preserve"> </w:t>
      </w:r>
      <w:r>
        <w:rPr>
          <w:position w:val="1"/>
        </w:rPr>
        <w:t>and</w:t>
      </w:r>
    </w:p>
    <w:p w14:paraId="74604FAB" w14:textId="77777777" w:rsidR="00866428" w:rsidRDefault="00000000">
      <w:pPr>
        <w:pStyle w:val="BodyText"/>
        <w:tabs>
          <w:tab w:val="left" w:pos="1120"/>
        </w:tabs>
        <w:spacing w:before="2"/>
        <w:ind w:left="245"/>
      </w:pPr>
      <w:r>
        <w:rPr>
          <w:sz w:val="14"/>
        </w:rPr>
        <w:t>51</w:t>
      </w:r>
      <w:r>
        <w:rPr>
          <w:sz w:val="14"/>
        </w:rPr>
        <w:tab/>
      </w:r>
      <w:r>
        <w:rPr>
          <w:position w:val="1"/>
        </w:rPr>
        <w:t>the</w:t>
      </w:r>
      <w:r>
        <w:rPr>
          <w:spacing w:val="3"/>
          <w:position w:val="1"/>
        </w:rPr>
        <w:t xml:space="preserve"> </w:t>
      </w:r>
      <w:r>
        <w:rPr>
          <w:position w:val="1"/>
        </w:rPr>
        <w:t>closing</w:t>
      </w:r>
      <w:r>
        <w:rPr>
          <w:spacing w:val="4"/>
          <w:position w:val="1"/>
        </w:rPr>
        <w:t xml:space="preserve"> </w:t>
      </w:r>
      <w:r>
        <w:rPr>
          <w:position w:val="1"/>
        </w:rPr>
        <w:t>documents</w:t>
      </w:r>
      <w:r>
        <w:rPr>
          <w:spacing w:val="4"/>
          <w:position w:val="1"/>
        </w:rPr>
        <w:t xml:space="preserve"> </w:t>
      </w:r>
      <w:r>
        <w:rPr>
          <w:position w:val="1"/>
        </w:rPr>
        <w:t>required</w:t>
      </w:r>
      <w:r>
        <w:rPr>
          <w:spacing w:val="4"/>
          <w:position w:val="1"/>
        </w:rPr>
        <w:t xml:space="preserve"> </w:t>
      </w:r>
      <w:r>
        <w:rPr>
          <w:position w:val="1"/>
        </w:rPr>
        <w:t>to</w:t>
      </w:r>
      <w:r>
        <w:rPr>
          <w:spacing w:val="4"/>
          <w:position w:val="1"/>
        </w:rPr>
        <w:t xml:space="preserve"> </w:t>
      </w:r>
      <w:r>
        <w:rPr>
          <w:position w:val="1"/>
        </w:rPr>
        <w:t>be</w:t>
      </w:r>
      <w:r>
        <w:rPr>
          <w:spacing w:val="4"/>
          <w:position w:val="1"/>
        </w:rPr>
        <w:t xml:space="preserve"> </w:t>
      </w:r>
      <w:r>
        <w:rPr>
          <w:position w:val="1"/>
        </w:rPr>
        <w:t>furnished</w:t>
      </w:r>
      <w:r>
        <w:rPr>
          <w:spacing w:val="4"/>
          <w:position w:val="1"/>
        </w:rPr>
        <w:t xml:space="preserve"> </w:t>
      </w:r>
      <w:r>
        <w:rPr>
          <w:position w:val="1"/>
        </w:rPr>
        <w:t>by</w:t>
      </w:r>
      <w:r>
        <w:rPr>
          <w:spacing w:val="4"/>
          <w:position w:val="1"/>
        </w:rPr>
        <w:t xml:space="preserve"> </w:t>
      </w:r>
      <w:r>
        <w:rPr>
          <w:position w:val="1"/>
        </w:rPr>
        <w:t>each</w:t>
      </w:r>
      <w:r>
        <w:rPr>
          <w:spacing w:val="4"/>
          <w:position w:val="1"/>
        </w:rPr>
        <w:t xml:space="preserve"> </w:t>
      </w:r>
      <w:r>
        <w:rPr>
          <w:position w:val="1"/>
        </w:rPr>
        <w:t>party</w:t>
      </w:r>
      <w:r>
        <w:rPr>
          <w:spacing w:val="4"/>
          <w:position w:val="1"/>
        </w:rPr>
        <w:t xml:space="preserve"> </w:t>
      </w:r>
      <w:r>
        <w:rPr>
          <w:position w:val="1"/>
        </w:rPr>
        <w:t>pursuant</w:t>
      </w:r>
      <w:r>
        <w:rPr>
          <w:spacing w:val="4"/>
          <w:position w:val="1"/>
        </w:rPr>
        <w:t xml:space="preserve"> </w:t>
      </w:r>
      <w:r>
        <w:rPr>
          <w:position w:val="1"/>
        </w:rPr>
        <w:t>to</w:t>
      </w:r>
      <w:r>
        <w:rPr>
          <w:spacing w:val="4"/>
          <w:position w:val="1"/>
        </w:rPr>
        <w:t xml:space="preserve"> </w:t>
      </w:r>
      <w:r>
        <w:rPr>
          <w:position w:val="1"/>
        </w:rPr>
        <w:t>this</w:t>
      </w:r>
      <w:r>
        <w:rPr>
          <w:spacing w:val="3"/>
          <w:position w:val="1"/>
        </w:rPr>
        <w:t xml:space="preserve"> </w:t>
      </w:r>
      <w:r>
        <w:rPr>
          <w:position w:val="1"/>
        </w:rPr>
        <w:t>Contract</w:t>
      </w:r>
      <w:r>
        <w:rPr>
          <w:spacing w:val="4"/>
          <w:position w:val="1"/>
        </w:rPr>
        <w:t xml:space="preserve"> </w:t>
      </w:r>
      <w:r>
        <w:rPr>
          <w:position w:val="1"/>
        </w:rPr>
        <w:t>shall</w:t>
      </w:r>
      <w:r>
        <w:rPr>
          <w:spacing w:val="4"/>
          <w:position w:val="1"/>
        </w:rPr>
        <w:t xml:space="preserve"> </w:t>
      </w:r>
      <w:r>
        <w:rPr>
          <w:position w:val="1"/>
        </w:rPr>
        <w:t>be</w:t>
      </w:r>
      <w:r>
        <w:rPr>
          <w:spacing w:val="4"/>
          <w:position w:val="1"/>
        </w:rPr>
        <w:t xml:space="preserve"> </w:t>
      </w:r>
      <w:r>
        <w:rPr>
          <w:position w:val="1"/>
        </w:rPr>
        <w:t>delivered</w:t>
      </w:r>
      <w:r>
        <w:rPr>
          <w:spacing w:val="4"/>
          <w:position w:val="1"/>
        </w:rPr>
        <w:t xml:space="preserve"> </w:t>
      </w:r>
      <w:r>
        <w:rPr>
          <w:position w:val="1"/>
        </w:rPr>
        <w:t>(“Closing”)</w:t>
      </w:r>
      <w:r>
        <w:rPr>
          <w:spacing w:val="4"/>
          <w:position w:val="1"/>
        </w:rPr>
        <w:t xml:space="preserve"> </w:t>
      </w:r>
      <w:r>
        <w:rPr>
          <w:position w:val="1"/>
        </w:rPr>
        <w:t>on</w:t>
      </w:r>
    </w:p>
    <w:p w14:paraId="2DDD4996" w14:textId="77777777" w:rsidR="00866428" w:rsidRDefault="00000000">
      <w:pPr>
        <w:pStyle w:val="BodyText"/>
        <w:tabs>
          <w:tab w:val="left" w:pos="1120"/>
          <w:tab w:val="left" w:pos="4183"/>
        </w:tabs>
        <w:ind w:left="245"/>
      </w:pPr>
      <w:r>
        <w:rPr>
          <w:sz w:val="14"/>
        </w:rPr>
        <w:t>52*</w:t>
      </w:r>
      <w:r>
        <w:rPr>
          <w:sz w:val="14"/>
        </w:rPr>
        <w:tab/>
      </w:r>
      <w:r>
        <w:rPr>
          <w:sz w:val="14"/>
          <w:u w:val="single"/>
        </w:rPr>
        <w:t xml:space="preserve"> </w:t>
      </w:r>
      <w:r>
        <w:rPr>
          <w:sz w:val="14"/>
          <w:u w:val="single"/>
        </w:rPr>
        <w:tab/>
      </w:r>
      <w:r>
        <w:rPr>
          <w:position w:val="1"/>
        </w:rPr>
        <w:t>(“Closing Date”), at the time established by the Closing</w:t>
      </w:r>
      <w:r>
        <w:rPr>
          <w:spacing w:val="-1"/>
          <w:position w:val="1"/>
        </w:rPr>
        <w:t xml:space="preserve"> </w:t>
      </w:r>
      <w:r>
        <w:rPr>
          <w:position w:val="1"/>
        </w:rPr>
        <w:t>Agent.</w:t>
      </w:r>
    </w:p>
    <w:p w14:paraId="1D5CB9B7" w14:textId="77777777" w:rsidR="00866428" w:rsidRDefault="00000000">
      <w:pPr>
        <w:pStyle w:val="Heading2"/>
        <w:tabs>
          <w:tab w:val="left" w:pos="759"/>
          <w:tab w:val="left" w:pos="1134"/>
        </w:tabs>
        <w:spacing w:line="216" w:lineRule="exact"/>
        <w:ind w:left="245"/>
      </w:pPr>
      <w:r>
        <w:rPr>
          <w:b w:val="0"/>
          <w:sz w:val="14"/>
        </w:rPr>
        <w:t>53</w:t>
      </w:r>
      <w:r>
        <w:rPr>
          <w:b w:val="0"/>
          <w:sz w:val="14"/>
        </w:rPr>
        <w:tab/>
      </w:r>
      <w:r>
        <w:rPr>
          <w:position w:val="1"/>
        </w:rPr>
        <w:t>5.</w:t>
      </w:r>
      <w:r>
        <w:rPr>
          <w:position w:val="1"/>
        </w:rPr>
        <w:tab/>
        <w:t>EXTENSION OF CLOSING DATE:</w:t>
      </w:r>
    </w:p>
    <w:p w14:paraId="094D5A21" w14:textId="77777777" w:rsidR="00866428" w:rsidRDefault="00866428">
      <w:pPr>
        <w:spacing w:line="216" w:lineRule="exact"/>
        <w:sectPr w:rsidR="00866428">
          <w:type w:val="continuous"/>
          <w:pgSz w:w="12240" w:h="15840"/>
          <w:pgMar w:top="1000" w:right="560" w:bottom="1080" w:left="320" w:header="720" w:footer="720" w:gutter="0"/>
          <w:cols w:space="720"/>
        </w:sectPr>
      </w:pPr>
    </w:p>
    <w:p w14:paraId="778763C0" w14:textId="77777777" w:rsidR="00866428" w:rsidRDefault="00000000">
      <w:pPr>
        <w:tabs>
          <w:tab w:val="left" w:pos="1125"/>
        </w:tabs>
        <w:spacing w:before="2"/>
        <w:ind w:left="245"/>
        <w:rPr>
          <w:sz w:val="19"/>
        </w:rPr>
      </w:pPr>
      <w:r>
        <w:rPr>
          <w:sz w:val="14"/>
        </w:rPr>
        <w:t>54</w:t>
      </w:r>
      <w:r>
        <w:rPr>
          <w:sz w:val="14"/>
        </w:rPr>
        <w:tab/>
      </w:r>
      <w:r>
        <w:rPr>
          <w:spacing w:val="-7"/>
          <w:position w:val="1"/>
          <w:sz w:val="19"/>
        </w:rPr>
        <w:t>(a)</w:t>
      </w:r>
    </w:p>
    <w:p w14:paraId="200AACB2" w14:textId="77777777" w:rsidR="00866428" w:rsidRDefault="00000000">
      <w:pPr>
        <w:spacing w:before="55"/>
        <w:ind w:left="245"/>
        <w:rPr>
          <w:sz w:val="14"/>
        </w:rPr>
      </w:pPr>
      <w:r>
        <w:rPr>
          <w:sz w:val="14"/>
        </w:rPr>
        <w:t>55</w:t>
      </w:r>
    </w:p>
    <w:p w14:paraId="548FEA86" w14:textId="77777777" w:rsidR="00866428" w:rsidRDefault="00000000">
      <w:pPr>
        <w:spacing w:before="58"/>
        <w:ind w:left="245"/>
        <w:rPr>
          <w:sz w:val="14"/>
        </w:rPr>
      </w:pPr>
      <w:r>
        <w:rPr>
          <w:sz w:val="14"/>
        </w:rPr>
        <w:t>56</w:t>
      </w:r>
    </w:p>
    <w:p w14:paraId="302509EC" w14:textId="77777777" w:rsidR="00866428" w:rsidRDefault="00000000">
      <w:pPr>
        <w:pStyle w:val="BodyText"/>
        <w:spacing w:before="7"/>
        <w:ind w:left="82" w:right="157"/>
        <w:jc w:val="both"/>
      </w:pPr>
      <w:r>
        <w:br w:type="column"/>
      </w:r>
      <w:r>
        <w:t xml:space="preserve">If Closing funds from Buyer’s lender(s) are not available at time of Closing due to Truth </w:t>
      </w:r>
      <w:proofErr w:type="gramStart"/>
      <w:r>
        <w:t>In</w:t>
      </w:r>
      <w:proofErr w:type="gramEnd"/>
      <w:r>
        <w:t xml:space="preserve"> Lending Act (TILA) notice requirements, Closing shall be extended for such period necessary to satisfy TILA notice requirements, not to exceed 7 days.</w:t>
      </w:r>
    </w:p>
    <w:p w14:paraId="17FA6426" w14:textId="77777777" w:rsidR="00866428" w:rsidRDefault="00866428">
      <w:pPr>
        <w:jc w:val="both"/>
        <w:sectPr w:rsidR="00866428">
          <w:type w:val="continuous"/>
          <w:pgSz w:w="12240" w:h="15840"/>
          <w:pgMar w:top="1000" w:right="560" w:bottom="1080" w:left="320" w:header="720" w:footer="720" w:gutter="0"/>
          <w:cols w:num="2" w:space="720" w:equalWidth="0">
            <w:col w:w="1358" w:space="40"/>
            <w:col w:w="9962"/>
          </w:cols>
        </w:sectPr>
      </w:pPr>
    </w:p>
    <w:p w14:paraId="7BE0CF3B" w14:textId="77777777" w:rsidR="00866428" w:rsidRDefault="00000000">
      <w:pPr>
        <w:spacing w:before="120"/>
        <w:ind w:left="245"/>
        <w:rPr>
          <w:sz w:val="14"/>
        </w:rPr>
      </w:pPr>
      <w:r>
        <w:rPr>
          <w:sz w:val="14"/>
        </w:rPr>
        <w:lastRenderedPageBreak/>
        <w:t>57</w:t>
      </w:r>
    </w:p>
    <w:p w14:paraId="7A7B0AEF" w14:textId="77777777" w:rsidR="00866428" w:rsidRDefault="00000000">
      <w:pPr>
        <w:spacing w:before="55"/>
        <w:ind w:left="245"/>
        <w:rPr>
          <w:sz w:val="14"/>
        </w:rPr>
      </w:pPr>
      <w:r>
        <w:rPr>
          <w:sz w:val="14"/>
        </w:rPr>
        <w:t>58</w:t>
      </w:r>
    </w:p>
    <w:p w14:paraId="5D5F6071" w14:textId="77777777" w:rsidR="00866428" w:rsidRDefault="00000000">
      <w:pPr>
        <w:spacing w:before="55"/>
        <w:ind w:left="245"/>
        <w:rPr>
          <w:sz w:val="14"/>
        </w:rPr>
      </w:pPr>
      <w:r>
        <w:rPr>
          <w:sz w:val="14"/>
        </w:rPr>
        <w:t>59</w:t>
      </w:r>
    </w:p>
    <w:p w14:paraId="2F03C55D" w14:textId="77777777" w:rsidR="00866428" w:rsidRDefault="00000000">
      <w:pPr>
        <w:spacing w:before="56"/>
        <w:ind w:left="245"/>
        <w:rPr>
          <w:sz w:val="14"/>
        </w:rPr>
      </w:pPr>
      <w:r>
        <w:rPr>
          <w:sz w:val="14"/>
        </w:rPr>
        <w:t>60</w:t>
      </w:r>
    </w:p>
    <w:p w14:paraId="3EB7535B" w14:textId="77777777" w:rsidR="00866428" w:rsidRDefault="00000000">
      <w:pPr>
        <w:spacing w:before="55"/>
        <w:ind w:left="245"/>
        <w:rPr>
          <w:sz w:val="14"/>
        </w:rPr>
      </w:pPr>
      <w:r>
        <w:rPr>
          <w:sz w:val="14"/>
        </w:rPr>
        <w:t>61</w:t>
      </w:r>
    </w:p>
    <w:p w14:paraId="1A05AA58" w14:textId="77777777" w:rsidR="00866428" w:rsidRDefault="00000000">
      <w:pPr>
        <w:spacing w:before="56"/>
        <w:ind w:left="245"/>
        <w:rPr>
          <w:sz w:val="14"/>
        </w:rPr>
      </w:pPr>
      <w:r>
        <w:rPr>
          <w:sz w:val="14"/>
        </w:rPr>
        <w:t>62*</w:t>
      </w:r>
    </w:p>
    <w:p w14:paraId="6664B51A" w14:textId="77777777" w:rsidR="00866428" w:rsidRDefault="00000000">
      <w:pPr>
        <w:spacing w:before="55"/>
        <w:ind w:left="245"/>
        <w:rPr>
          <w:sz w:val="14"/>
        </w:rPr>
      </w:pPr>
      <w:r>
        <w:rPr>
          <w:sz w:val="14"/>
        </w:rPr>
        <w:t>63</w:t>
      </w:r>
    </w:p>
    <w:p w14:paraId="40849D0F" w14:textId="77777777" w:rsidR="00866428" w:rsidRDefault="00000000">
      <w:pPr>
        <w:spacing w:before="56"/>
        <w:ind w:left="245"/>
        <w:rPr>
          <w:sz w:val="14"/>
        </w:rPr>
      </w:pPr>
      <w:r>
        <w:rPr>
          <w:sz w:val="14"/>
        </w:rPr>
        <w:t>64</w:t>
      </w:r>
    </w:p>
    <w:p w14:paraId="3A8A1088" w14:textId="77777777" w:rsidR="00866428" w:rsidRDefault="00000000">
      <w:pPr>
        <w:spacing w:before="75"/>
        <w:ind w:left="245"/>
        <w:rPr>
          <w:sz w:val="19"/>
        </w:rPr>
      </w:pPr>
      <w:r>
        <w:br w:type="column"/>
      </w:r>
      <w:r>
        <w:rPr>
          <w:sz w:val="19"/>
        </w:rPr>
        <w:t>(b)</w:t>
      </w:r>
    </w:p>
    <w:p w14:paraId="5DA90134" w14:textId="77777777" w:rsidR="00866428" w:rsidRDefault="00000000">
      <w:pPr>
        <w:pStyle w:val="BodyText"/>
        <w:tabs>
          <w:tab w:val="left" w:pos="1386"/>
        </w:tabs>
        <w:spacing w:before="75"/>
        <w:ind w:left="81" w:right="157" w:firstLine="1"/>
        <w:jc w:val="both"/>
      </w:pPr>
      <w:r>
        <w:br w:type="column"/>
      </w:r>
      <w:r>
        <w:t>If extreme weather or other condition or event constituting “Force Majeure” (see STANDARD G) causes: (</w:t>
      </w:r>
      <w:proofErr w:type="spellStart"/>
      <w:r>
        <w:t>i</w:t>
      </w:r>
      <w:proofErr w:type="spellEnd"/>
      <w:r>
        <w:t xml:space="preserve">) disruption of utilities or other services essential for Closing or (ii) Hazard, Wind, Flood or Homeowners’ insurance, to become unavailable prior to Closing, Closing shall be extended a reasonable time up to 3 days after restoration of utilities and other services essential to Closing and availability of applicable Hazard, Wind, Flood </w:t>
      </w:r>
      <w:proofErr w:type="gramStart"/>
      <w:r>
        <w:rPr>
          <w:spacing w:val="-6"/>
        </w:rPr>
        <w:t xml:space="preserve">or  </w:t>
      </w:r>
      <w:r>
        <w:t>Homeowners</w:t>
      </w:r>
      <w:proofErr w:type="gramEnd"/>
      <w:r>
        <w:t>’ insurance. If restoration of such utilities or services and availability of insurance has not occurred within</w:t>
      </w:r>
      <w:r>
        <w:rPr>
          <w:u w:val="single"/>
        </w:rPr>
        <w:t xml:space="preserve"> </w:t>
      </w:r>
      <w:r>
        <w:rPr>
          <w:u w:val="single"/>
        </w:rPr>
        <w:tab/>
      </w:r>
      <w:r>
        <w:t>(if left blank, then 14) days after Closing Date, then either party may terminate this Contract by delivering written notice to the other party, and Buyer shall be refunded the Deposit, thereby releasing Buyer and Seller from all further obligations under this</w:t>
      </w:r>
      <w:r>
        <w:rPr>
          <w:spacing w:val="-1"/>
        </w:rPr>
        <w:t xml:space="preserve"> </w:t>
      </w:r>
      <w:r>
        <w:t>Contract.</w:t>
      </w:r>
    </w:p>
    <w:p w14:paraId="37A012E4" w14:textId="77777777" w:rsidR="00866428" w:rsidRDefault="00866428">
      <w:pPr>
        <w:jc w:val="both"/>
        <w:sectPr w:rsidR="00866428">
          <w:pgSz w:w="12240" w:h="15840"/>
          <w:pgMar w:top="980" w:right="560" w:bottom="1120" w:left="320" w:header="0" w:footer="898" w:gutter="0"/>
          <w:cols w:num="3" w:space="720" w:equalWidth="0">
            <w:col w:w="497" w:space="383"/>
            <w:col w:w="479" w:space="39"/>
            <w:col w:w="9962"/>
          </w:cols>
        </w:sectPr>
      </w:pPr>
    </w:p>
    <w:p w14:paraId="130176FE" w14:textId="77777777" w:rsidR="00866428" w:rsidRDefault="00000000">
      <w:pPr>
        <w:pStyle w:val="Heading2"/>
        <w:tabs>
          <w:tab w:val="left" w:pos="759"/>
          <w:tab w:val="left" w:pos="1134"/>
        </w:tabs>
        <w:spacing w:line="209" w:lineRule="exact"/>
        <w:ind w:left="245"/>
      </w:pPr>
      <w:r>
        <w:rPr>
          <w:b w:val="0"/>
          <w:position w:val="1"/>
          <w:sz w:val="14"/>
        </w:rPr>
        <w:t>65</w:t>
      </w:r>
      <w:r>
        <w:rPr>
          <w:b w:val="0"/>
          <w:position w:val="1"/>
          <w:sz w:val="14"/>
        </w:rPr>
        <w:tab/>
      </w:r>
      <w:r>
        <w:t>6.</w:t>
      </w:r>
      <w:r>
        <w:tab/>
        <w:t>OCCUPANCY AND POSSESSION:</w:t>
      </w:r>
    </w:p>
    <w:p w14:paraId="3A3EB0A9" w14:textId="77777777" w:rsidR="00866428" w:rsidRDefault="00866428">
      <w:pPr>
        <w:spacing w:line="209" w:lineRule="exact"/>
        <w:sectPr w:rsidR="00866428">
          <w:type w:val="continuous"/>
          <w:pgSz w:w="12240" w:h="15840"/>
          <w:pgMar w:top="1000" w:right="560" w:bottom="1080" w:left="320" w:header="720" w:footer="720" w:gutter="0"/>
          <w:cols w:space="720"/>
        </w:sectPr>
      </w:pPr>
    </w:p>
    <w:p w14:paraId="120C1AB0" w14:textId="77777777" w:rsidR="00866428" w:rsidRDefault="00000000">
      <w:pPr>
        <w:tabs>
          <w:tab w:val="left" w:pos="1125"/>
        </w:tabs>
        <w:spacing w:line="212" w:lineRule="exact"/>
        <w:ind w:left="245"/>
        <w:rPr>
          <w:sz w:val="19"/>
        </w:rPr>
      </w:pPr>
      <w:r>
        <w:rPr>
          <w:position w:val="1"/>
          <w:sz w:val="14"/>
        </w:rPr>
        <w:t>66</w:t>
      </w:r>
      <w:r>
        <w:rPr>
          <w:position w:val="1"/>
          <w:sz w:val="14"/>
        </w:rPr>
        <w:tab/>
      </w:r>
      <w:r>
        <w:rPr>
          <w:spacing w:val="-7"/>
          <w:sz w:val="19"/>
        </w:rPr>
        <w:t>(a)</w:t>
      </w:r>
    </w:p>
    <w:p w14:paraId="75689CDD" w14:textId="77777777" w:rsidR="00866428" w:rsidRDefault="00000000">
      <w:pPr>
        <w:spacing w:before="36"/>
        <w:ind w:left="245"/>
        <w:rPr>
          <w:sz w:val="14"/>
        </w:rPr>
      </w:pPr>
      <w:r>
        <w:rPr>
          <w:sz w:val="14"/>
        </w:rPr>
        <w:t>67</w:t>
      </w:r>
    </w:p>
    <w:p w14:paraId="4956BCB3" w14:textId="77777777" w:rsidR="00866428" w:rsidRDefault="00000000">
      <w:pPr>
        <w:spacing w:before="58"/>
        <w:ind w:left="245"/>
        <w:rPr>
          <w:sz w:val="14"/>
        </w:rPr>
      </w:pPr>
      <w:r>
        <w:rPr>
          <w:sz w:val="14"/>
        </w:rPr>
        <w:t>68</w:t>
      </w:r>
    </w:p>
    <w:p w14:paraId="1F9206F5" w14:textId="77777777" w:rsidR="00866428" w:rsidRDefault="00000000">
      <w:pPr>
        <w:spacing w:before="57"/>
        <w:ind w:left="245"/>
        <w:rPr>
          <w:sz w:val="14"/>
        </w:rPr>
      </w:pPr>
      <w:r>
        <w:rPr>
          <w:sz w:val="14"/>
        </w:rPr>
        <w:t>69</w:t>
      </w:r>
    </w:p>
    <w:p w14:paraId="40219602" w14:textId="77777777" w:rsidR="00866428" w:rsidRDefault="00000000">
      <w:pPr>
        <w:spacing w:before="57"/>
        <w:ind w:left="245"/>
        <w:rPr>
          <w:sz w:val="14"/>
        </w:rPr>
      </w:pPr>
      <w:r>
        <w:rPr>
          <w:sz w:val="14"/>
        </w:rPr>
        <w:t>70</w:t>
      </w:r>
    </w:p>
    <w:p w14:paraId="63849C9F" w14:textId="77777777" w:rsidR="00866428" w:rsidRDefault="00000000">
      <w:pPr>
        <w:spacing w:before="57"/>
        <w:ind w:left="245"/>
        <w:rPr>
          <w:sz w:val="14"/>
        </w:rPr>
      </w:pPr>
      <w:r>
        <w:rPr>
          <w:sz w:val="14"/>
        </w:rPr>
        <w:t>71</w:t>
      </w:r>
    </w:p>
    <w:p w14:paraId="71796E0E" w14:textId="77777777" w:rsidR="00866428" w:rsidRDefault="00000000">
      <w:pPr>
        <w:spacing w:before="58"/>
        <w:ind w:left="245"/>
        <w:rPr>
          <w:sz w:val="14"/>
        </w:rPr>
      </w:pPr>
      <w:r>
        <w:rPr>
          <w:sz w:val="14"/>
        </w:rPr>
        <w:t>72</w:t>
      </w:r>
    </w:p>
    <w:p w14:paraId="5A7FF74F" w14:textId="77777777" w:rsidR="00866428" w:rsidRDefault="00000000">
      <w:pPr>
        <w:spacing w:before="57"/>
        <w:ind w:left="245"/>
        <w:rPr>
          <w:sz w:val="14"/>
        </w:rPr>
      </w:pPr>
      <w:r>
        <w:rPr>
          <w:sz w:val="14"/>
        </w:rPr>
        <w:t>73</w:t>
      </w:r>
    </w:p>
    <w:p w14:paraId="7A3F8503" w14:textId="77777777" w:rsidR="00866428" w:rsidRDefault="00000000">
      <w:pPr>
        <w:pStyle w:val="BodyText"/>
        <w:spacing w:line="242" w:lineRule="auto"/>
        <w:ind w:left="82" w:right="157"/>
        <w:jc w:val="both"/>
      </w:pPr>
      <w:r>
        <w:br w:type="column"/>
      </w:r>
      <w:r>
        <w:t xml:space="preserve">Unless the box in Paragraph 6(b) is checked, Seller shall, at Closing, deliver occupancy and possession of the Property to Buyer free of tenants, </w:t>
      </w:r>
      <w:proofErr w:type="gramStart"/>
      <w:r>
        <w:t>occupants</w:t>
      </w:r>
      <w:proofErr w:type="gramEnd"/>
      <w:r>
        <w:t xml:space="preserve"> and future tenancies. Also, at Closing, Seller shall have removed all personal items and trash from the Property and shall deliver all keys, garage door openers, access devices and codes, as applicable, to Buyer. If occupancy is to be delivered before Closing, Buyer assumes all risks of loss to the Property from date of occupancy, shall be responsible and liable for maintenance from that date, and shall be deemed to have accepted the Property in its existing condition as of time of taking occupancy, except with respect to any items identified by Buyer pursuant to Paragraph 12, prior to taking occupancy, which require repair, replacement, treatment or remedy.</w:t>
      </w:r>
    </w:p>
    <w:p w14:paraId="71DEB2D5" w14:textId="77777777" w:rsidR="00866428" w:rsidRDefault="00866428">
      <w:pPr>
        <w:spacing w:line="242" w:lineRule="auto"/>
        <w:jc w:val="both"/>
        <w:sectPr w:rsidR="00866428">
          <w:type w:val="continuous"/>
          <w:pgSz w:w="12240" w:h="15840"/>
          <w:pgMar w:top="1000" w:right="560" w:bottom="1080" w:left="320" w:header="720" w:footer="720" w:gutter="0"/>
          <w:cols w:num="2" w:space="720" w:equalWidth="0">
            <w:col w:w="1358" w:space="40"/>
            <w:col w:w="9962"/>
          </w:cols>
        </w:sectPr>
      </w:pPr>
    </w:p>
    <w:p w14:paraId="077F8134" w14:textId="77777777" w:rsidR="00866428" w:rsidRDefault="00000000">
      <w:pPr>
        <w:spacing w:before="13"/>
        <w:ind w:left="245"/>
        <w:rPr>
          <w:sz w:val="14"/>
        </w:rPr>
      </w:pPr>
      <w:r>
        <w:rPr>
          <w:sz w:val="14"/>
        </w:rPr>
        <w:t>74*</w:t>
      </w:r>
    </w:p>
    <w:p w14:paraId="418C6A0D" w14:textId="77777777" w:rsidR="00866428" w:rsidRDefault="00000000">
      <w:pPr>
        <w:spacing w:before="61"/>
        <w:ind w:left="245"/>
        <w:rPr>
          <w:sz w:val="14"/>
        </w:rPr>
      </w:pPr>
      <w:r>
        <w:rPr>
          <w:sz w:val="14"/>
        </w:rPr>
        <w:t>75</w:t>
      </w:r>
    </w:p>
    <w:p w14:paraId="42CD5D79" w14:textId="77777777" w:rsidR="00866428" w:rsidRDefault="00000000">
      <w:pPr>
        <w:spacing w:before="60"/>
        <w:ind w:left="245"/>
        <w:rPr>
          <w:sz w:val="14"/>
        </w:rPr>
      </w:pPr>
      <w:r>
        <w:rPr>
          <w:sz w:val="14"/>
        </w:rPr>
        <w:t>76</w:t>
      </w:r>
    </w:p>
    <w:p w14:paraId="5B87C23F" w14:textId="77777777" w:rsidR="00866428" w:rsidRDefault="00000000">
      <w:pPr>
        <w:spacing w:before="61"/>
        <w:ind w:left="245"/>
        <w:rPr>
          <w:sz w:val="14"/>
        </w:rPr>
      </w:pPr>
      <w:r>
        <w:rPr>
          <w:sz w:val="14"/>
        </w:rPr>
        <w:t>77</w:t>
      </w:r>
    </w:p>
    <w:p w14:paraId="0233DC2F" w14:textId="77777777" w:rsidR="00866428" w:rsidRDefault="00000000">
      <w:pPr>
        <w:spacing w:before="60"/>
        <w:ind w:left="245"/>
        <w:rPr>
          <w:sz w:val="14"/>
        </w:rPr>
      </w:pPr>
      <w:r>
        <w:rPr>
          <w:sz w:val="14"/>
        </w:rPr>
        <w:t>78</w:t>
      </w:r>
    </w:p>
    <w:p w14:paraId="1A929CC4" w14:textId="77777777" w:rsidR="00866428" w:rsidRDefault="00000000">
      <w:pPr>
        <w:spacing w:before="60"/>
        <w:ind w:left="245"/>
        <w:rPr>
          <w:sz w:val="14"/>
        </w:rPr>
      </w:pPr>
      <w:r>
        <w:rPr>
          <w:sz w:val="14"/>
        </w:rPr>
        <w:t>79</w:t>
      </w:r>
    </w:p>
    <w:p w14:paraId="0594CCB2" w14:textId="77777777" w:rsidR="00866428" w:rsidRDefault="00000000">
      <w:pPr>
        <w:spacing w:before="61"/>
        <w:ind w:left="245"/>
        <w:rPr>
          <w:sz w:val="14"/>
        </w:rPr>
      </w:pPr>
      <w:r>
        <w:rPr>
          <w:sz w:val="14"/>
        </w:rPr>
        <w:t>80</w:t>
      </w:r>
    </w:p>
    <w:p w14:paraId="387D89B4" w14:textId="77777777" w:rsidR="00866428" w:rsidRDefault="00000000">
      <w:pPr>
        <w:spacing w:before="60"/>
        <w:ind w:left="245"/>
        <w:rPr>
          <w:sz w:val="14"/>
        </w:rPr>
      </w:pPr>
      <w:r>
        <w:rPr>
          <w:sz w:val="14"/>
        </w:rPr>
        <w:t>81</w:t>
      </w:r>
    </w:p>
    <w:p w14:paraId="43188B58" w14:textId="77777777" w:rsidR="00866428" w:rsidRDefault="00000000">
      <w:pPr>
        <w:spacing w:before="61" w:line="160" w:lineRule="exact"/>
        <w:ind w:left="245"/>
        <w:rPr>
          <w:sz w:val="14"/>
        </w:rPr>
      </w:pPr>
      <w:r>
        <w:rPr>
          <w:sz w:val="14"/>
        </w:rPr>
        <w:t>82</w:t>
      </w:r>
    </w:p>
    <w:p w14:paraId="1FA6775A" w14:textId="77777777" w:rsidR="00866428" w:rsidRDefault="00000000">
      <w:pPr>
        <w:spacing w:line="190" w:lineRule="exact"/>
        <w:ind w:left="245"/>
        <w:rPr>
          <w:sz w:val="19"/>
        </w:rPr>
      </w:pPr>
      <w:r>
        <w:br w:type="column"/>
      </w:r>
      <w:r>
        <w:rPr>
          <w:sz w:val="19"/>
        </w:rPr>
        <w:t>(b)</w:t>
      </w:r>
    </w:p>
    <w:p w14:paraId="503D7D01" w14:textId="77777777" w:rsidR="00866428" w:rsidRDefault="00000000">
      <w:pPr>
        <w:pStyle w:val="Heading2"/>
        <w:spacing w:line="190" w:lineRule="exact"/>
        <w:ind w:left="375"/>
        <w:rPr>
          <w:b w:val="0"/>
        </w:rPr>
      </w:pPr>
      <w:r>
        <w:rPr>
          <w:b w:val="0"/>
        </w:rPr>
        <w:br w:type="column"/>
      </w:r>
      <w:r>
        <w:t xml:space="preserve">CHECK IF PROPERTY IS SUBJECT TO LEASE(S) OR OCCUPANCY AFTER CLOSING. </w:t>
      </w:r>
      <w:r>
        <w:rPr>
          <w:b w:val="0"/>
        </w:rPr>
        <w:t>If Property is</w:t>
      </w:r>
    </w:p>
    <w:p w14:paraId="61F169E0" w14:textId="77777777" w:rsidR="00866428" w:rsidRDefault="00000000">
      <w:pPr>
        <w:pStyle w:val="BodyText"/>
        <w:spacing w:before="1"/>
        <w:ind w:left="87" w:right="158"/>
        <w:jc w:val="both"/>
      </w:pPr>
      <w:r>
        <w:pict w14:anchorId="377A0D87">
          <v:rect id="_x0000_s2083" style="position:absolute;left:0;text-align:left;margin-left:91.05pt;margin-top:-9.25pt;width:7.5pt;height:7.5pt;z-index:15731200;mso-position-horizontal-relative:page" filled="f" strokeweight=".5pt">
            <w10:wrap anchorx="page"/>
          </v:rect>
        </w:pict>
      </w:r>
      <w:r>
        <w:pict w14:anchorId="6065D5E6">
          <v:rect id="_x0000_s2082" style="position:absolute;left:0;text-align:left;margin-left:254.05pt;margin-top:89.55pt;width:7.5pt;height:7.5pt;z-index:15731712;mso-position-horizontal-relative:page" filled="f" strokeweight=".5pt">
            <w10:wrap anchorx="page"/>
          </v:rect>
        </w:pict>
      </w:r>
      <w:r>
        <w:t xml:space="preserve">subject to a lease(s) after Closing or is intended to be rented or occupied by third parties beyond Closing, the facts and terms thereof shall be disclosed in writing by Seller to Buyer and copies of the written lease(s) shall </w:t>
      </w:r>
      <w:r>
        <w:rPr>
          <w:spacing w:val="-7"/>
        </w:rPr>
        <w:t xml:space="preserve">be </w:t>
      </w:r>
      <w:r>
        <w:t xml:space="preserve">delivered to Buyer, all within 5 days after Effective Date. If Buyer determines, in Buyer’s sole discretion, that the lease(s) or terms of occupancy are not acceptable to Buyer, Buyer may terminate this Contract by delivery </w:t>
      </w:r>
      <w:proofErr w:type="gramStart"/>
      <w:r>
        <w:rPr>
          <w:spacing w:val="-6"/>
        </w:rPr>
        <w:t xml:space="preserve">of  </w:t>
      </w:r>
      <w:r>
        <w:t>written</w:t>
      </w:r>
      <w:proofErr w:type="gramEnd"/>
      <w:r>
        <w:t xml:space="preserve"> notice of such election to Seller within 5 days after receipt of the above items from Seller, and Buyer shall be refunded the Deposit thereby releasing Buyer and Seller from all further obligations under this Contract. Estoppel Letter(s) and Seller’s affidavit shall be provided pursuant to STANDARD D. If Property is intended to be occupied by Seller after Closing, see Rider U. POST-CLOSING OCCUPANCY BY</w:t>
      </w:r>
      <w:r>
        <w:rPr>
          <w:spacing w:val="-1"/>
        </w:rPr>
        <w:t xml:space="preserve"> </w:t>
      </w:r>
      <w:r>
        <w:t>SELLER.</w:t>
      </w:r>
    </w:p>
    <w:p w14:paraId="0577A067" w14:textId="77777777" w:rsidR="00866428" w:rsidRDefault="00866428">
      <w:pPr>
        <w:jc w:val="both"/>
        <w:sectPr w:rsidR="00866428">
          <w:type w:val="continuous"/>
          <w:pgSz w:w="12240" w:h="15840"/>
          <w:pgMar w:top="1000" w:right="560" w:bottom="1080" w:left="320" w:header="720" w:footer="720" w:gutter="0"/>
          <w:cols w:num="3" w:space="720" w:equalWidth="0">
            <w:col w:w="497" w:space="378"/>
            <w:col w:w="479" w:space="39"/>
            <w:col w:w="9967"/>
          </w:cols>
        </w:sectPr>
      </w:pPr>
    </w:p>
    <w:p w14:paraId="595143B7" w14:textId="77777777" w:rsidR="00866428" w:rsidRDefault="00000000">
      <w:pPr>
        <w:spacing w:before="61"/>
        <w:ind w:left="245"/>
        <w:rPr>
          <w:sz w:val="14"/>
        </w:rPr>
      </w:pPr>
      <w:r>
        <w:pict w14:anchorId="3DCBBAF0">
          <v:rect id="_x0000_s2081" style="position:absolute;left:0;text-align:left;margin-left:411.85pt;margin-top:12.5pt;width:7.5pt;height:7.5pt;z-index:15732736;mso-position-horizontal-relative:page" filled="f" strokeweight=".5pt">
            <w10:wrap anchorx="page"/>
          </v:rect>
        </w:pict>
      </w:r>
      <w:r>
        <w:rPr>
          <w:sz w:val="14"/>
        </w:rPr>
        <w:t>83*</w:t>
      </w:r>
    </w:p>
    <w:p w14:paraId="1D9FBB71" w14:textId="77777777" w:rsidR="00866428" w:rsidRDefault="00000000">
      <w:pPr>
        <w:pStyle w:val="Heading2"/>
        <w:numPr>
          <w:ilvl w:val="0"/>
          <w:numId w:val="21"/>
        </w:numPr>
        <w:tabs>
          <w:tab w:val="left" w:pos="605"/>
          <w:tab w:val="left" w:pos="606"/>
        </w:tabs>
        <w:spacing w:line="216" w:lineRule="exact"/>
        <w:rPr>
          <w:b w:val="0"/>
        </w:rPr>
      </w:pPr>
      <w:r>
        <w:br w:type="column"/>
      </w:r>
      <w:r>
        <w:t>ASSIGNABILITY: (CHECK ONE):</w:t>
      </w:r>
      <w:r>
        <w:rPr>
          <w:spacing w:val="7"/>
        </w:rPr>
        <w:t xml:space="preserve"> </w:t>
      </w:r>
      <w:r>
        <w:rPr>
          <w:b w:val="0"/>
        </w:rPr>
        <w:t>Buyer</w:t>
      </w:r>
    </w:p>
    <w:p w14:paraId="13E6B07A" w14:textId="77777777" w:rsidR="00866428" w:rsidRDefault="00000000">
      <w:pPr>
        <w:pStyle w:val="BodyText"/>
        <w:spacing w:line="216" w:lineRule="exact"/>
        <w:ind w:left="245"/>
      </w:pPr>
      <w:r>
        <w:br w:type="column"/>
      </w:r>
      <w:r>
        <w:t>may assign and thereby be released from any further liability under this</w:t>
      </w:r>
    </w:p>
    <w:p w14:paraId="140CE44E" w14:textId="77777777" w:rsidR="00866428" w:rsidRDefault="00866428">
      <w:pPr>
        <w:spacing w:line="216" w:lineRule="exact"/>
        <w:sectPr w:rsidR="00866428">
          <w:type w:val="continuous"/>
          <w:pgSz w:w="12240" w:h="15840"/>
          <w:pgMar w:top="1000" w:right="560" w:bottom="1080" w:left="320" w:header="720" w:footer="720" w:gutter="0"/>
          <w:cols w:num="3" w:space="720" w:equalWidth="0">
            <w:col w:w="457" w:space="58"/>
            <w:col w:w="4170" w:space="78"/>
            <w:col w:w="6597"/>
          </w:cols>
        </w:sectPr>
      </w:pPr>
    </w:p>
    <w:p w14:paraId="4D9F4FB7" w14:textId="77777777" w:rsidR="00866428" w:rsidRDefault="00000000">
      <w:pPr>
        <w:spacing w:before="61"/>
        <w:ind w:left="245"/>
        <w:rPr>
          <w:sz w:val="14"/>
        </w:rPr>
      </w:pPr>
      <w:r>
        <w:rPr>
          <w:sz w:val="14"/>
        </w:rPr>
        <w:t>84*</w:t>
      </w:r>
    </w:p>
    <w:p w14:paraId="73C1EEFA" w14:textId="77777777" w:rsidR="00866428" w:rsidRDefault="00866428">
      <w:pPr>
        <w:pStyle w:val="BodyText"/>
        <w:spacing w:before="1"/>
        <w:ind w:left="0"/>
        <w:rPr>
          <w:sz w:val="14"/>
        </w:rPr>
      </w:pPr>
    </w:p>
    <w:p w14:paraId="71F9E24E" w14:textId="77777777" w:rsidR="00866428" w:rsidRDefault="00000000">
      <w:pPr>
        <w:spacing w:before="1"/>
        <w:ind w:left="245"/>
        <w:rPr>
          <w:sz w:val="14"/>
        </w:rPr>
      </w:pPr>
      <w:r>
        <w:rPr>
          <w:sz w:val="14"/>
        </w:rPr>
        <w:t>85</w:t>
      </w:r>
    </w:p>
    <w:p w14:paraId="1A6BC359" w14:textId="77777777" w:rsidR="00866428" w:rsidRDefault="00000000">
      <w:pPr>
        <w:pStyle w:val="BodyText"/>
        <w:spacing w:line="214" w:lineRule="exact"/>
        <w:ind w:left="245"/>
      </w:pPr>
      <w:r>
        <w:br w:type="column"/>
      </w:r>
      <w:proofErr w:type="gramStart"/>
      <w:r>
        <w:t>Contract;</w:t>
      </w:r>
      <w:proofErr w:type="gramEnd"/>
    </w:p>
    <w:p w14:paraId="3331EE4C" w14:textId="77777777" w:rsidR="00866428" w:rsidRDefault="00000000">
      <w:pPr>
        <w:pStyle w:val="BodyText"/>
        <w:spacing w:line="214" w:lineRule="exact"/>
        <w:ind w:left="245"/>
      </w:pPr>
      <w:r>
        <w:br w:type="column"/>
      </w:r>
      <w:r>
        <w:t>may assign but not be released from liability under this Contract; or</w:t>
      </w:r>
    </w:p>
    <w:p w14:paraId="1D8F9F98" w14:textId="77777777" w:rsidR="00866428" w:rsidRDefault="00000000">
      <w:pPr>
        <w:pStyle w:val="Heading2"/>
        <w:spacing w:before="113"/>
        <w:ind w:left="3671"/>
      </w:pPr>
      <w:r>
        <w:pict w14:anchorId="4BCF4F9F">
          <v:rect id="_x0000_s2080" style="position:absolute;left:0;text-align:left;margin-left:114.85pt;margin-top:-9.35pt;width:7.5pt;height:7.5pt;z-index:15732224;mso-position-horizontal-relative:page" filled="f" strokeweight=".5pt">
            <w10:wrap anchorx="page"/>
          </v:rect>
        </w:pict>
      </w:r>
      <w:r>
        <w:t>FINANCING</w:t>
      </w:r>
    </w:p>
    <w:p w14:paraId="29EA56B9" w14:textId="77777777" w:rsidR="00866428" w:rsidRDefault="00000000">
      <w:pPr>
        <w:pStyle w:val="BodyText"/>
        <w:spacing w:line="214" w:lineRule="exact"/>
        <w:ind w:left="245"/>
      </w:pPr>
      <w:r>
        <w:br w:type="column"/>
      </w:r>
      <w:r>
        <w:t>may not assign this Contract.</w:t>
      </w:r>
    </w:p>
    <w:p w14:paraId="1E0DBC25" w14:textId="77777777" w:rsidR="00866428" w:rsidRDefault="00866428">
      <w:pPr>
        <w:spacing w:line="214" w:lineRule="exact"/>
        <w:sectPr w:rsidR="00866428">
          <w:type w:val="continuous"/>
          <w:pgSz w:w="12240" w:h="15840"/>
          <w:pgMar w:top="1000" w:right="560" w:bottom="1080" w:left="320" w:header="720" w:footer="720" w:gutter="0"/>
          <w:cols w:num="4" w:space="720" w:equalWidth="0">
            <w:col w:w="497" w:space="378"/>
            <w:col w:w="1017" w:space="70"/>
            <w:col w:w="5875" w:space="71"/>
            <w:col w:w="3452"/>
          </w:cols>
        </w:sectPr>
      </w:pPr>
    </w:p>
    <w:p w14:paraId="0FF78F1E" w14:textId="77777777" w:rsidR="00866428" w:rsidRDefault="00866428">
      <w:pPr>
        <w:pStyle w:val="BodyText"/>
        <w:spacing w:before="4"/>
        <w:ind w:left="0"/>
        <w:rPr>
          <w:sz w:val="14"/>
        </w:rPr>
      </w:pPr>
    </w:p>
    <w:p w14:paraId="273A23CD" w14:textId="77777777" w:rsidR="00866428" w:rsidRDefault="00000000">
      <w:pPr>
        <w:ind w:left="245"/>
        <w:rPr>
          <w:sz w:val="14"/>
        </w:rPr>
      </w:pPr>
      <w:r>
        <w:rPr>
          <w:sz w:val="14"/>
        </w:rPr>
        <w:t>86</w:t>
      </w:r>
    </w:p>
    <w:p w14:paraId="7C7C4842" w14:textId="77777777" w:rsidR="00866428" w:rsidRDefault="00000000">
      <w:pPr>
        <w:spacing w:before="59"/>
        <w:ind w:left="245"/>
        <w:rPr>
          <w:sz w:val="14"/>
        </w:rPr>
      </w:pPr>
      <w:r>
        <w:rPr>
          <w:sz w:val="14"/>
        </w:rPr>
        <w:t>87*</w:t>
      </w:r>
    </w:p>
    <w:p w14:paraId="46ED158B" w14:textId="77777777" w:rsidR="00866428" w:rsidRDefault="00000000">
      <w:pPr>
        <w:spacing w:before="59"/>
        <w:ind w:left="245"/>
        <w:rPr>
          <w:sz w:val="14"/>
        </w:rPr>
      </w:pPr>
      <w:r>
        <w:rPr>
          <w:sz w:val="14"/>
        </w:rPr>
        <w:t>88</w:t>
      </w:r>
    </w:p>
    <w:p w14:paraId="10606238" w14:textId="77777777" w:rsidR="00866428" w:rsidRDefault="00000000">
      <w:pPr>
        <w:spacing w:before="59"/>
        <w:ind w:left="245"/>
        <w:rPr>
          <w:sz w:val="14"/>
        </w:rPr>
      </w:pPr>
      <w:r>
        <w:rPr>
          <w:sz w:val="14"/>
        </w:rPr>
        <w:t>89*</w:t>
      </w:r>
    </w:p>
    <w:p w14:paraId="5CA4C753" w14:textId="77777777" w:rsidR="00866428" w:rsidRDefault="00000000">
      <w:pPr>
        <w:spacing w:before="59"/>
        <w:ind w:left="245"/>
        <w:rPr>
          <w:sz w:val="14"/>
        </w:rPr>
      </w:pPr>
      <w:r>
        <w:rPr>
          <w:sz w:val="14"/>
        </w:rPr>
        <w:t>90*</w:t>
      </w:r>
    </w:p>
    <w:p w14:paraId="387F91D8" w14:textId="77777777" w:rsidR="00866428" w:rsidRDefault="00000000">
      <w:pPr>
        <w:spacing w:before="59"/>
        <w:ind w:left="245"/>
        <w:rPr>
          <w:sz w:val="14"/>
        </w:rPr>
      </w:pPr>
      <w:r>
        <w:rPr>
          <w:sz w:val="14"/>
        </w:rPr>
        <w:t>91*</w:t>
      </w:r>
    </w:p>
    <w:p w14:paraId="110AEB61" w14:textId="77777777" w:rsidR="00866428" w:rsidRDefault="00000000">
      <w:pPr>
        <w:spacing w:before="59"/>
        <w:ind w:left="245"/>
        <w:rPr>
          <w:sz w:val="14"/>
        </w:rPr>
      </w:pPr>
      <w:r>
        <w:rPr>
          <w:sz w:val="14"/>
        </w:rPr>
        <w:t>92*</w:t>
      </w:r>
    </w:p>
    <w:p w14:paraId="6AF4AEE5" w14:textId="77777777" w:rsidR="00866428" w:rsidRDefault="00000000">
      <w:pPr>
        <w:pStyle w:val="Heading2"/>
        <w:numPr>
          <w:ilvl w:val="0"/>
          <w:numId w:val="21"/>
        </w:numPr>
        <w:tabs>
          <w:tab w:val="left" w:pos="620"/>
          <w:tab w:val="left" w:pos="621"/>
        </w:tabs>
        <w:spacing w:before="120"/>
        <w:ind w:left="620" w:hanging="376"/>
      </w:pPr>
      <w:r>
        <w:br w:type="column"/>
      </w:r>
      <w:r>
        <w:t>FINANCING:</w:t>
      </w:r>
    </w:p>
    <w:p w14:paraId="47E66C0B" w14:textId="77777777" w:rsidR="00866428" w:rsidRDefault="00000000">
      <w:pPr>
        <w:pStyle w:val="ListParagraph"/>
        <w:numPr>
          <w:ilvl w:val="1"/>
          <w:numId w:val="21"/>
        </w:numPr>
        <w:tabs>
          <w:tab w:val="left" w:pos="1191"/>
        </w:tabs>
        <w:spacing w:before="6"/>
        <w:ind w:right="157" w:firstLine="287"/>
        <w:jc w:val="both"/>
        <w:rPr>
          <w:sz w:val="19"/>
        </w:rPr>
      </w:pPr>
      <w:r>
        <w:pict w14:anchorId="6B2E56B5">
          <v:rect id="_x0000_s2079" style="position:absolute;left:0;text-align:left;margin-left:73.5pt;margin-top:2.95pt;width:7.5pt;height:7.5pt;z-index:-17004032;mso-position-horizontal-relative:page" filled="f" strokeweight=".5pt">
            <w10:wrap anchorx="page"/>
          </v:rect>
        </w:pict>
      </w:r>
      <w:r>
        <w:rPr>
          <w:sz w:val="19"/>
        </w:rPr>
        <w:t xml:space="preserve">Buyer will pay cash or may obtain a loan for the purchase of the Property. There is no financing contingency </w:t>
      </w:r>
      <w:r>
        <w:rPr>
          <w:spacing w:val="-6"/>
          <w:sz w:val="19"/>
        </w:rPr>
        <w:t xml:space="preserve">to </w:t>
      </w:r>
      <w:r>
        <w:rPr>
          <w:sz w:val="19"/>
        </w:rPr>
        <w:t xml:space="preserve">Buyer’s obligation to </w:t>
      </w:r>
      <w:proofErr w:type="gramStart"/>
      <w:r>
        <w:rPr>
          <w:sz w:val="19"/>
        </w:rPr>
        <w:t>close</w:t>
      </w:r>
      <w:r>
        <w:rPr>
          <w:spacing w:val="-1"/>
          <w:sz w:val="19"/>
        </w:rPr>
        <w:t xml:space="preserve"> </w:t>
      </w:r>
      <w:r>
        <w:rPr>
          <w:sz w:val="19"/>
        </w:rPr>
        <w:t>.</w:t>
      </w:r>
      <w:proofErr w:type="gramEnd"/>
    </w:p>
    <w:p w14:paraId="6DCBCEB7" w14:textId="77777777" w:rsidR="00866428" w:rsidRDefault="00000000">
      <w:pPr>
        <w:pStyle w:val="ListParagraph"/>
        <w:numPr>
          <w:ilvl w:val="1"/>
          <w:numId w:val="21"/>
        </w:numPr>
        <w:tabs>
          <w:tab w:val="left" w:pos="1187"/>
          <w:tab w:val="left" w:pos="3069"/>
          <w:tab w:val="left" w:pos="7803"/>
          <w:tab w:val="left" w:pos="8051"/>
        </w:tabs>
        <w:spacing w:line="242" w:lineRule="auto"/>
        <w:ind w:left="605" w:right="158" w:firstLine="288"/>
        <w:jc w:val="both"/>
        <w:rPr>
          <w:sz w:val="19"/>
        </w:rPr>
      </w:pPr>
      <w:r>
        <w:pict w14:anchorId="6BC156B0">
          <v:rect id="_x0000_s2078" style="position:absolute;left:0;text-align:left;margin-left:73.5pt;margin-top:2.05pt;width:7.5pt;height:7.5pt;z-index:-17003520;mso-position-horizontal-relative:page" filled="f" strokeweight=".5pt">
            <w10:wrap anchorx="page"/>
          </v:rect>
        </w:pict>
      </w:r>
      <w:r>
        <w:pict w14:anchorId="73277E5E">
          <v:rect id="_x0000_s2077" style="position:absolute;left:0;text-align:left;margin-left:449.8pt;margin-top:2.05pt;width:7.5pt;height:7.5pt;z-index:-17003008;mso-position-horizontal-relative:page" filled="f" strokeweight=".5pt">
            <w10:wrap anchorx="page"/>
          </v:rect>
        </w:pict>
      </w:r>
      <w:r>
        <w:pict w14:anchorId="4D27D3A9">
          <v:rect id="_x0000_s2076" style="position:absolute;left:0;text-align:left;margin-left:518.35pt;margin-top:2.05pt;width:7.5pt;height:7.5pt;z-index:-17002496;mso-position-horizontal-relative:page" filled="f" strokeweight=".5pt">
            <w10:wrap anchorx="page"/>
          </v:rect>
        </w:pict>
      </w:r>
      <w:r>
        <w:pict w14:anchorId="0BEFC973">
          <v:rect id="_x0000_s2075" style="position:absolute;left:0;text-align:left;margin-left:552.45pt;margin-top:2.05pt;width:7.5pt;height:7.5pt;z-index:-17001984;mso-position-horizontal-relative:page" filled="f" strokeweight=".5pt">
            <w10:wrap anchorx="page"/>
          </v:rect>
        </w:pict>
      </w:r>
      <w:r>
        <w:pict w14:anchorId="090FE618">
          <v:rect id="_x0000_s2074" style="position:absolute;left:0;text-align:left;margin-left:85.35pt;margin-top:12.8pt;width:7.5pt;height:7.5pt;z-index:-17001472;mso-position-horizontal-relative:page" filled="f" strokeweight=".5pt">
            <w10:wrap anchorx="page"/>
          </v:rect>
        </w:pict>
      </w:r>
      <w:r>
        <w:pict w14:anchorId="41FAEBBA">
          <v:rect id="_x0000_s2073" style="position:absolute;left:0;text-align:left;margin-left:336.85pt;margin-top:23.95pt;width:7.5pt;height:7.5pt;z-index:-17000960;mso-position-horizontal-relative:page" filled="f" strokeweight=".5pt">
            <w10:wrap anchorx="page"/>
          </v:rect>
        </w:pict>
      </w:r>
      <w:r>
        <w:pict w14:anchorId="52322393">
          <v:rect id="_x0000_s2072" style="position:absolute;left:0;text-align:left;margin-left:375pt;margin-top:23.95pt;width:7.5pt;height:7.5pt;z-index:-17000448;mso-position-horizontal-relative:page" filled="f" strokeweight=".5pt">
            <w10:wrap anchorx="page"/>
          </v:rect>
        </w:pict>
      </w:r>
      <w:r>
        <w:pict w14:anchorId="688B928B">
          <v:rect id="_x0000_s2071" style="position:absolute;left:0;text-align:left;margin-left:436.25pt;margin-top:23.95pt;width:7.5pt;height:7.5pt;z-index:-16999936;mso-position-horizontal-relative:page" filled="f" strokeweight=".5pt">
            <w10:wrap anchorx="page"/>
          </v:rect>
        </w:pict>
      </w:r>
      <w:r>
        <w:rPr>
          <w:sz w:val="19"/>
        </w:rPr>
        <w:t xml:space="preserve">This Contract is contingent upon Buyer obtaining a written loan commitment for a     conventional     FHA     VA or    </w:t>
      </w:r>
      <w:r>
        <w:rPr>
          <w:spacing w:val="42"/>
          <w:sz w:val="19"/>
        </w:rPr>
        <w:t xml:space="preserve"> </w:t>
      </w:r>
      <w:r>
        <w:rPr>
          <w:sz w:val="19"/>
        </w:rPr>
        <w:t>other</w:t>
      </w:r>
      <w:r>
        <w:rPr>
          <w:sz w:val="19"/>
          <w:u w:val="single"/>
        </w:rPr>
        <w:t xml:space="preserve"> </w:t>
      </w:r>
      <w:r>
        <w:rPr>
          <w:sz w:val="19"/>
          <w:u w:val="single"/>
        </w:rPr>
        <w:tab/>
      </w:r>
      <w:r>
        <w:rPr>
          <w:sz w:val="19"/>
        </w:rPr>
        <w:t>(describe)</w:t>
      </w:r>
      <w:r>
        <w:rPr>
          <w:spacing w:val="24"/>
          <w:sz w:val="19"/>
        </w:rPr>
        <w:t xml:space="preserve"> </w:t>
      </w:r>
      <w:r>
        <w:rPr>
          <w:sz w:val="19"/>
        </w:rPr>
        <w:t>loan</w:t>
      </w:r>
      <w:r>
        <w:rPr>
          <w:spacing w:val="24"/>
          <w:sz w:val="19"/>
        </w:rPr>
        <w:t xml:space="preserve"> </w:t>
      </w:r>
      <w:r>
        <w:rPr>
          <w:sz w:val="19"/>
        </w:rPr>
        <w:t>on</w:t>
      </w:r>
      <w:r>
        <w:rPr>
          <w:spacing w:val="23"/>
          <w:sz w:val="19"/>
        </w:rPr>
        <w:t xml:space="preserve"> </w:t>
      </w:r>
      <w:r>
        <w:rPr>
          <w:sz w:val="19"/>
        </w:rPr>
        <w:t>the</w:t>
      </w:r>
      <w:r>
        <w:rPr>
          <w:spacing w:val="23"/>
          <w:sz w:val="19"/>
        </w:rPr>
        <w:t xml:space="preserve"> </w:t>
      </w:r>
      <w:r>
        <w:rPr>
          <w:sz w:val="19"/>
        </w:rPr>
        <w:t>following</w:t>
      </w:r>
      <w:r>
        <w:rPr>
          <w:spacing w:val="24"/>
          <w:sz w:val="19"/>
        </w:rPr>
        <w:t xml:space="preserve"> </w:t>
      </w:r>
      <w:r>
        <w:rPr>
          <w:sz w:val="19"/>
        </w:rPr>
        <w:t>terms</w:t>
      </w:r>
      <w:r>
        <w:rPr>
          <w:spacing w:val="23"/>
          <w:sz w:val="19"/>
        </w:rPr>
        <w:t xml:space="preserve"> </w:t>
      </w:r>
      <w:r>
        <w:rPr>
          <w:sz w:val="19"/>
        </w:rPr>
        <w:t>within</w:t>
      </w:r>
      <w:r>
        <w:rPr>
          <w:sz w:val="19"/>
          <w:u w:val="single"/>
        </w:rPr>
        <w:tab/>
      </w:r>
      <w:r>
        <w:rPr>
          <w:sz w:val="19"/>
        </w:rPr>
        <w:t xml:space="preserve">(if left blank, then 30) days </w:t>
      </w:r>
      <w:r>
        <w:rPr>
          <w:spacing w:val="-3"/>
          <w:sz w:val="19"/>
        </w:rPr>
        <w:t xml:space="preserve">after </w:t>
      </w:r>
      <w:r>
        <w:rPr>
          <w:sz w:val="19"/>
        </w:rPr>
        <w:t xml:space="preserve">Effective Date (“Loan Commitment Date”) for </w:t>
      </w:r>
      <w:r>
        <w:rPr>
          <w:b/>
          <w:sz w:val="19"/>
        </w:rPr>
        <w:t xml:space="preserve">(CHECK ONE):    </w:t>
      </w:r>
      <w:proofErr w:type="gramStart"/>
      <w:r>
        <w:rPr>
          <w:sz w:val="19"/>
        </w:rPr>
        <w:t xml:space="preserve">fixed,   </w:t>
      </w:r>
      <w:proofErr w:type="gramEnd"/>
      <w:r>
        <w:rPr>
          <w:sz w:val="19"/>
        </w:rPr>
        <w:t xml:space="preserve"> adjustable,     fixed or adjustable rate loan in  the</w:t>
      </w:r>
      <w:r>
        <w:rPr>
          <w:spacing w:val="6"/>
          <w:sz w:val="19"/>
        </w:rPr>
        <w:t xml:space="preserve"> </w:t>
      </w:r>
      <w:r>
        <w:rPr>
          <w:sz w:val="19"/>
        </w:rPr>
        <w:t>Loan</w:t>
      </w:r>
      <w:r>
        <w:rPr>
          <w:spacing w:val="7"/>
          <w:sz w:val="19"/>
        </w:rPr>
        <w:t xml:space="preserve"> </w:t>
      </w:r>
      <w:r>
        <w:rPr>
          <w:sz w:val="19"/>
        </w:rPr>
        <w:t>Amount</w:t>
      </w:r>
      <w:r>
        <w:rPr>
          <w:spacing w:val="7"/>
          <w:sz w:val="19"/>
        </w:rPr>
        <w:t xml:space="preserve"> </w:t>
      </w:r>
      <w:r>
        <w:rPr>
          <w:sz w:val="19"/>
        </w:rPr>
        <w:t>(See</w:t>
      </w:r>
      <w:r>
        <w:rPr>
          <w:spacing w:val="7"/>
          <w:sz w:val="19"/>
        </w:rPr>
        <w:t xml:space="preserve"> </w:t>
      </w:r>
      <w:r>
        <w:rPr>
          <w:sz w:val="19"/>
        </w:rPr>
        <w:t>Paragraph</w:t>
      </w:r>
      <w:r>
        <w:rPr>
          <w:spacing w:val="7"/>
          <w:sz w:val="19"/>
        </w:rPr>
        <w:t xml:space="preserve"> </w:t>
      </w:r>
      <w:r>
        <w:rPr>
          <w:sz w:val="19"/>
        </w:rPr>
        <w:t>2(c)),</w:t>
      </w:r>
      <w:r>
        <w:rPr>
          <w:spacing w:val="7"/>
          <w:sz w:val="19"/>
        </w:rPr>
        <w:t xml:space="preserve"> </w:t>
      </w:r>
      <w:r>
        <w:rPr>
          <w:sz w:val="19"/>
        </w:rPr>
        <w:t>at</w:t>
      </w:r>
      <w:r>
        <w:rPr>
          <w:spacing w:val="7"/>
          <w:sz w:val="19"/>
        </w:rPr>
        <w:t xml:space="preserve"> </w:t>
      </w:r>
      <w:r>
        <w:rPr>
          <w:sz w:val="19"/>
        </w:rPr>
        <w:t>an</w:t>
      </w:r>
      <w:r>
        <w:rPr>
          <w:spacing w:val="7"/>
          <w:sz w:val="19"/>
        </w:rPr>
        <w:t xml:space="preserve"> </w:t>
      </w:r>
      <w:r>
        <w:rPr>
          <w:sz w:val="19"/>
        </w:rPr>
        <w:t>initial</w:t>
      </w:r>
      <w:r>
        <w:rPr>
          <w:spacing w:val="7"/>
          <w:sz w:val="19"/>
        </w:rPr>
        <w:t xml:space="preserve"> </w:t>
      </w:r>
      <w:r>
        <w:rPr>
          <w:sz w:val="19"/>
        </w:rPr>
        <w:t>interest</w:t>
      </w:r>
      <w:r>
        <w:rPr>
          <w:spacing w:val="7"/>
          <w:sz w:val="19"/>
        </w:rPr>
        <w:t xml:space="preserve"> </w:t>
      </w:r>
      <w:r>
        <w:rPr>
          <w:sz w:val="19"/>
        </w:rPr>
        <w:t>rate</w:t>
      </w:r>
      <w:r>
        <w:rPr>
          <w:spacing w:val="7"/>
          <w:sz w:val="19"/>
        </w:rPr>
        <w:t xml:space="preserve"> </w:t>
      </w:r>
      <w:r>
        <w:rPr>
          <w:sz w:val="19"/>
        </w:rPr>
        <w:t>not</w:t>
      </w:r>
      <w:r>
        <w:rPr>
          <w:spacing w:val="7"/>
          <w:sz w:val="19"/>
        </w:rPr>
        <w:t xml:space="preserve"> </w:t>
      </w:r>
      <w:r>
        <w:rPr>
          <w:sz w:val="19"/>
        </w:rPr>
        <w:t>to</w:t>
      </w:r>
      <w:r>
        <w:rPr>
          <w:spacing w:val="7"/>
          <w:sz w:val="19"/>
        </w:rPr>
        <w:t xml:space="preserve"> </w:t>
      </w:r>
      <w:r>
        <w:rPr>
          <w:sz w:val="19"/>
        </w:rPr>
        <w:t>exceed</w:t>
      </w:r>
      <w:r>
        <w:rPr>
          <w:sz w:val="19"/>
          <w:u w:val="single"/>
        </w:rPr>
        <w:t xml:space="preserve"> </w:t>
      </w:r>
      <w:r>
        <w:rPr>
          <w:sz w:val="19"/>
          <w:u w:val="single"/>
        </w:rPr>
        <w:tab/>
      </w:r>
      <w:r>
        <w:rPr>
          <w:sz w:val="19"/>
          <w:u w:val="single"/>
        </w:rPr>
        <w:tab/>
      </w:r>
      <w:r>
        <w:rPr>
          <w:sz w:val="19"/>
        </w:rPr>
        <w:t>% (if left blank, then</w:t>
      </w:r>
      <w:r>
        <w:rPr>
          <w:spacing w:val="23"/>
          <w:sz w:val="19"/>
        </w:rPr>
        <w:t xml:space="preserve"> </w:t>
      </w:r>
      <w:r>
        <w:rPr>
          <w:sz w:val="19"/>
        </w:rPr>
        <w:t>prevailing</w:t>
      </w:r>
    </w:p>
    <w:p w14:paraId="3EC631D3" w14:textId="77777777" w:rsidR="00866428" w:rsidRDefault="00866428">
      <w:pPr>
        <w:spacing w:line="242" w:lineRule="auto"/>
        <w:jc w:val="both"/>
        <w:rPr>
          <w:sz w:val="19"/>
        </w:rPr>
        <w:sectPr w:rsidR="00866428">
          <w:type w:val="continuous"/>
          <w:pgSz w:w="12240" w:h="15840"/>
          <w:pgMar w:top="1000" w:right="560" w:bottom="1080" w:left="320" w:header="720" w:footer="720" w:gutter="0"/>
          <w:cols w:num="2" w:space="720" w:equalWidth="0">
            <w:col w:w="457" w:space="58"/>
            <w:col w:w="10845"/>
          </w:cols>
        </w:sectPr>
      </w:pPr>
    </w:p>
    <w:p w14:paraId="5472427E" w14:textId="77777777" w:rsidR="00866428" w:rsidRDefault="00000000">
      <w:pPr>
        <w:spacing w:before="41"/>
        <w:ind w:left="245"/>
        <w:rPr>
          <w:sz w:val="14"/>
        </w:rPr>
      </w:pPr>
      <w:r>
        <w:rPr>
          <w:sz w:val="14"/>
        </w:rPr>
        <w:t>93*</w:t>
      </w:r>
    </w:p>
    <w:p w14:paraId="3E6DC99E" w14:textId="77777777" w:rsidR="00866428" w:rsidRDefault="00866428">
      <w:pPr>
        <w:pStyle w:val="BodyText"/>
        <w:ind w:left="0"/>
        <w:rPr>
          <w:sz w:val="16"/>
        </w:rPr>
      </w:pPr>
    </w:p>
    <w:p w14:paraId="14DC972E" w14:textId="77777777" w:rsidR="00866428" w:rsidRDefault="00000000">
      <w:pPr>
        <w:spacing w:before="115"/>
        <w:ind w:left="245"/>
        <w:rPr>
          <w:sz w:val="14"/>
        </w:rPr>
      </w:pPr>
      <w:r>
        <w:rPr>
          <w:sz w:val="14"/>
        </w:rPr>
        <w:t>94*</w:t>
      </w:r>
    </w:p>
    <w:p w14:paraId="6DA07EF3" w14:textId="77777777" w:rsidR="00866428" w:rsidRDefault="00000000">
      <w:pPr>
        <w:pStyle w:val="BodyText"/>
        <w:spacing w:line="214" w:lineRule="exact"/>
        <w:ind w:left="245"/>
      </w:pPr>
      <w:r>
        <w:br w:type="column"/>
      </w:r>
      <w:r>
        <w:t>rate based upon Buyer’s creditworthiness), and for a term of</w:t>
      </w:r>
    </w:p>
    <w:p w14:paraId="413315CE" w14:textId="77777777" w:rsidR="00866428" w:rsidRDefault="00866428">
      <w:pPr>
        <w:pStyle w:val="BodyText"/>
        <w:spacing w:before="3"/>
        <w:ind w:left="0"/>
        <w:rPr>
          <w:sz w:val="20"/>
        </w:rPr>
      </w:pPr>
    </w:p>
    <w:p w14:paraId="5FD85E78" w14:textId="77777777" w:rsidR="00866428" w:rsidRDefault="00000000">
      <w:pPr>
        <w:pStyle w:val="BodyText"/>
        <w:ind w:left="246"/>
      </w:pPr>
      <w:r>
        <w:pict w14:anchorId="4D81DE06">
          <v:line id="_x0000_s2070" style="position:absolute;left:0;text-align:left;z-index:15730688;mso-position-horizontal-relative:page" from="327pt,-12.1pt" to="363.95pt,-12.1pt" strokeweight=".21114mm">
            <w10:wrap anchorx="page"/>
          </v:line>
        </w:pict>
      </w:r>
      <w:r>
        <w:t>Buyer shall make mortgage loan application for the Financing within</w:t>
      </w:r>
    </w:p>
    <w:p w14:paraId="0AAD0B3F" w14:textId="77777777" w:rsidR="00866428" w:rsidRDefault="00000000">
      <w:pPr>
        <w:pStyle w:val="BodyText"/>
        <w:spacing w:line="214" w:lineRule="exact"/>
        <w:ind w:left="4"/>
      </w:pPr>
      <w:r>
        <w:br w:type="column"/>
      </w:r>
      <w:r>
        <w:t>(</w:t>
      </w:r>
      <w:proofErr w:type="gramStart"/>
      <w:r>
        <w:t>if</w:t>
      </w:r>
      <w:proofErr w:type="gramEnd"/>
      <w:r>
        <w:t xml:space="preserve"> left blank, then 30) years (“Financing”).</w:t>
      </w:r>
    </w:p>
    <w:p w14:paraId="2B9527B6" w14:textId="77777777" w:rsidR="00866428" w:rsidRDefault="00866428">
      <w:pPr>
        <w:pStyle w:val="BodyText"/>
        <w:spacing w:before="3"/>
        <w:ind w:left="0"/>
        <w:rPr>
          <w:sz w:val="20"/>
        </w:rPr>
      </w:pPr>
    </w:p>
    <w:p w14:paraId="142130F6" w14:textId="77777777" w:rsidR="00866428" w:rsidRDefault="00000000">
      <w:pPr>
        <w:pStyle w:val="BodyText"/>
        <w:ind w:left="828"/>
      </w:pPr>
      <w:r>
        <w:t>(</w:t>
      </w:r>
      <w:proofErr w:type="gramStart"/>
      <w:r>
        <w:t>if</w:t>
      </w:r>
      <w:proofErr w:type="gramEnd"/>
      <w:r>
        <w:t xml:space="preserve"> left blank, then 5) days after Effective</w:t>
      </w:r>
    </w:p>
    <w:p w14:paraId="585FF78D" w14:textId="77777777" w:rsidR="00866428" w:rsidRDefault="00000000">
      <w:pPr>
        <w:pStyle w:val="BodyText"/>
        <w:spacing w:line="20" w:lineRule="exact"/>
        <w:ind w:left="18"/>
        <w:rPr>
          <w:sz w:val="2"/>
        </w:rPr>
      </w:pPr>
      <w:r>
        <w:rPr>
          <w:sz w:val="2"/>
        </w:rPr>
      </w:r>
      <w:r>
        <w:rPr>
          <w:sz w:val="2"/>
        </w:rPr>
        <w:pict w14:anchorId="5849D566">
          <v:group id="_x0000_s2068" style="width:37pt;height:.6pt;mso-position-horizontal-relative:char;mso-position-vertical-relative:line" coordsize="740,12">
            <v:line id="_x0000_s2069" style="position:absolute" from="0,6" to="739,6" strokeweight=".21114mm"/>
            <w10:anchorlock/>
          </v:group>
        </w:pict>
      </w:r>
    </w:p>
    <w:p w14:paraId="74A8C02D" w14:textId="77777777" w:rsidR="00866428" w:rsidRDefault="00866428">
      <w:pPr>
        <w:spacing w:line="20" w:lineRule="exact"/>
        <w:rPr>
          <w:sz w:val="2"/>
        </w:rPr>
        <w:sectPr w:rsidR="00866428">
          <w:type w:val="continuous"/>
          <w:pgSz w:w="12240" w:h="15840"/>
          <w:pgMar w:top="1000" w:right="560" w:bottom="1080" w:left="320" w:header="720" w:footer="720" w:gutter="0"/>
          <w:cols w:num="3" w:space="720" w:equalWidth="0">
            <w:col w:w="497" w:space="377"/>
            <w:col w:w="6042" w:space="39"/>
            <w:col w:w="4405"/>
          </w:cols>
        </w:sectPr>
      </w:pPr>
    </w:p>
    <w:p w14:paraId="08E16407" w14:textId="77777777" w:rsidR="00866428" w:rsidRDefault="00000000">
      <w:pPr>
        <w:pStyle w:val="BodyText"/>
        <w:tabs>
          <w:tab w:val="left" w:pos="1119"/>
        </w:tabs>
        <w:spacing w:line="199" w:lineRule="exact"/>
        <w:ind w:left="245"/>
      </w:pPr>
      <w:r>
        <w:rPr>
          <w:sz w:val="14"/>
        </w:rPr>
        <w:t>95</w:t>
      </w:r>
      <w:r>
        <w:rPr>
          <w:sz w:val="14"/>
        </w:rPr>
        <w:tab/>
      </w:r>
      <w:r>
        <w:rPr>
          <w:position w:val="1"/>
        </w:rPr>
        <w:t>Date</w:t>
      </w:r>
      <w:r>
        <w:rPr>
          <w:spacing w:val="8"/>
          <w:position w:val="1"/>
        </w:rPr>
        <w:t xml:space="preserve"> </w:t>
      </w:r>
      <w:r>
        <w:rPr>
          <w:position w:val="1"/>
        </w:rPr>
        <w:t>and</w:t>
      </w:r>
      <w:r>
        <w:rPr>
          <w:spacing w:val="9"/>
          <w:position w:val="1"/>
        </w:rPr>
        <w:t xml:space="preserve"> </w:t>
      </w:r>
      <w:r>
        <w:rPr>
          <w:position w:val="1"/>
        </w:rPr>
        <w:t>use</w:t>
      </w:r>
      <w:r>
        <w:rPr>
          <w:spacing w:val="9"/>
          <w:position w:val="1"/>
        </w:rPr>
        <w:t xml:space="preserve"> </w:t>
      </w:r>
      <w:r>
        <w:rPr>
          <w:position w:val="1"/>
        </w:rPr>
        <w:t>good</w:t>
      </w:r>
      <w:r>
        <w:rPr>
          <w:spacing w:val="9"/>
          <w:position w:val="1"/>
        </w:rPr>
        <w:t xml:space="preserve"> </w:t>
      </w:r>
      <w:r>
        <w:rPr>
          <w:position w:val="1"/>
        </w:rPr>
        <w:t>faith</w:t>
      </w:r>
      <w:r>
        <w:rPr>
          <w:spacing w:val="9"/>
          <w:position w:val="1"/>
        </w:rPr>
        <w:t xml:space="preserve"> </w:t>
      </w:r>
      <w:r>
        <w:rPr>
          <w:position w:val="1"/>
        </w:rPr>
        <w:t>and</w:t>
      </w:r>
      <w:r>
        <w:rPr>
          <w:spacing w:val="9"/>
          <w:position w:val="1"/>
        </w:rPr>
        <w:t xml:space="preserve"> </w:t>
      </w:r>
      <w:r>
        <w:rPr>
          <w:position w:val="1"/>
        </w:rPr>
        <w:t>diligent</w:t>
      </w:r>
      <w:r>
        <w:rPr>
          <w:spacing w:val="9"/>
          <w:position w:val="1"/>
        </w:rPr>
        <w:t xml:space="preserve"> </w:t>
      </w:r>
      <w:r>
        <w:rPr>
          <w:position w:val="1"/>
        </w:rPr>
        <w:t>effort</w:t>
      </w:r>
      <w:r>
        <w:rPr>
          <w:spacing w:val="9"/>
          <w:position w:val="1"/>
        </w:rPr>
        <w:t xml:space="preserve"> </w:t>
      </w:r>
      <w:r>
        <w:rPr>
          <w:position w:val="1"/>
        </w:rPr>
        <w:t>to</w:t>
      </w:r>
      <w:r>
        <w:rPr>
          <w:spacing w:val="9"/>
          <w:position w:val="1"/>
        </w:rPr>
        <w:t xml:space="preserve"> </w:t>
      </w:r>
      <w:r>
        <w:rPr>
          <w:position w:val="1"/>
        </w:rPr>
        <w:t>obtain</w:t>
      </w:r>
      <w:r>
        <w:rPr>
          <w:spacing w:val="9"/>
          <w:position w:val="1"/>
        </w:rPr>
        <w:t xml:space="preserve"> </w:t>
      </w:r>
      <w:r>
        <w:rPr>
          <w:position w:val="1"/>
        </w:rPr>
        <w:t>a</w:t>
      </w:r>
      <w:r>
        <w:rPr>
          <w:spacing w:val="9"/>
          <w:position w:val="1"/>
        </w:rPr>
        <w:t xml:space="preserve"> </w:t>
      </w:r>
      <w:r>
        <w:rPr>
          <w:position w:val="1"/>
        </w:rPr>
        <w:t>written</w:t>
      </w:r>
      <w:r>
        <w:rPr>
          <w:spacing w:val="9"/>
          <w:position w:val="1"/>
        </w:rPr>
        <w:t xml:space="preserve"> </w:t>
      </w:r>
      <w:r>
        <w:rPr>
          <w:position w:val="1"/>
        </w:rPr>
        <w:t>loan</w:t>
      </w:r>
      <w:r>
        <w:rPr>
          <w:spacing w:val="9"/>
          <w:position w:val="1"/>
        </w:rPr>
        <w:t xml:space="preserve"> </w:t>
      </w:r>
      <w:r>
        <w:rPr>
          <w:position w:val="1"/>
        </w:rPr>
        <w:t>commitment</w:t>
      </w:r>
      <w:r>
        <w:rPr>
          <w:spacing w:val="9"/>
          <w:position w:val="1"/>
        </w:rPr>
        <w:t xml:space="preserve"> </w:t>
      </w:r>
      <w:r>
        <w:rPr>
          <w:position w:val="1"/>
        </w:rPr>
        <w:t>for</w:t>
      </w:r>
      <w:r>
        <w:rPr>
          <w:spacing w:val="9"/>
          <w:position w:val="1"/>
        </w:rPr>
        <w:t xml:space="preserve"> </w:t>
      </w:r>
      <w:r>
        <w:rPr>
          <w:position w:val="1"/>
        </w:rPr>
        <w:t>the</w:t>
      </w:r>
      <w:r>
        <w:rPr>
          <w:spacing w:val="8"/>
          <w:position w:val="1"/>
        </w:rPr>
        <w:t xml:space="preserve"> </w:t>
      </w:r>
      <w:r>
        <w:rPr>
          <w:position w:val="1"/>
        </w:rPr>
        <w:t>Financing</w:t>
      </w:r>
      <w:r>
        <w:rPr>
          <w:spacing w:val="9"/>
          <w:position w:val="1"/>
        </w:rPr>
        <w:t xml:space="preserve"> </w:t>
      </w:r>
      <w:r>
        <w:rPr>
          <w:position w:val="1"/>
        </w:rPr>
        <w:t>(“Loan</w:t>
      </w:r>
      <w:r>
        <w:rPr>
          <w:spacing w:val="9"/>
          <w:position w:val="1"/>
        </w:rPr>
        <w:t xml:space="preserve"> </w:t>
      </w:r>
      <w:r>
        <w:rPr>
          <w:position w:val="1"/>
        </w:rPr>
        <w:t>Commitment”)</w:t>
      </w:r>
    </w:p>
    <w:p w14:paraId="49C726C0" w14:textId="77777777" w:rsidR="00866428" w:rsidRDefault="00000000">
      <w:pPr>
        <w:pStyle w:val="BodyText"/>
        <w:tabs>
          <w:tab w:val="left" w:pos="1119"/>
        </w:tabs>
        <w:spacing w:before="2"/>
        <w:ind w:left="245"/>
      </w:pPr>
      <w:r>
        <w:rPr>
          <w:sz w:val="14"/>
        </w:rPr>
        <w:t>96</w:t>
      </w:r>
      <w:r>
        <w:rPr>
          <w:sz w:val="14"/>
        </w:rPr>
        <w:tab/>
      </w:r>
      <w:r>
        <w:rPr>
          <w:position w:val="1"/>
        </w:rPr>
        <w:t>and</w:t>
      </w:r>
      <w:r>
        <w:rPr>
          <w:spacing w:val="20"/>
          <w:position w:val="1"/>
        </w:rPr>
        <w:t xml:space="preserve"> </w:t>
      </w:r>
      <w:r>
        <w:rPr>
          <w:position w:val="1"/>
        </w:rPr>
        <w:t>thereafter</w:t>
      </w:r>
      <w:r>
        <w:rPr>
          <w:spacing w:val="21"/>
          <w:position w:val="1"/>
        </w:rPr>
        <w:t xml:space="preserve"> </w:t>
      </w:r>
      <w:r>
        <w:rPr>
          <w:position w:val="1"/>
        </w:rPr>
        <w:t>to</w:t>
      </w:r>
      <w:r>
        <w:rPr>
          <w:spacing w:val="21"/>
          <w:position w:val="1"/>
        </w:rPr>
        <w:t xml:space="preserve"> </w:t>
      </w:r>
      <w:r>
        <w:rPr>
          <w:position w:val="1"/>
        </w:rPr>
        <w:t>close</w:t>
      </w:r>
      <w:r>
        <w:rPr>
          <w:spacing w:val="21"/>
          <w:position w:val="1"/>
        </w:rPr>
        <w:t xml:space="preserve"> </w:t>
      </w:r>
      <w:r>
        <w:rPr>
          <w:position w:val="1"/>
        </w:rPr>
        <w:t>this</w:t>
      </w:r>
      <w:r>
        <w:rPr>
          <w:spacing w:val="21"/>
          <w:position w:val="1"/>
        </w:rPr>
        <w:t xml:space="preserve"> </w:t>
      </w:r>
      <w:r>
        <w:rPr>
          <w:position w:val="1"/>
        </w:rPr>
        <w:t>Contract.</w:t>
      </w:r>
      <w:r>
        <w:rPr>
          <w:spacing w:val="21"/>
          <w:position w:val="1"/>
        </w:rPr>
        <w:t xml:space="preserve"> </w:t>
      </w:r>
      <w:r>
        <w:rPr>
          <w:position w:val="1"/>
        </w:rPr>
        <w:t>Buyer</w:t>
      </w:r>
      <w:r>
        <w:rPr>
          <w:spacing w:val="21"/>
          <w:position w:val="1"/>
        </w:rPr>
        <w:t xml:space="preserve"> </w:t>
      </w:r>
      <w:r>
        <w:rPr>
          <w:position w:val="1"/>
        </w:rPr>
        <w:t>shall</w:t>
      </w:r>
      <w:r>
        <w:rPr>
          <w:spacing w:val="21"/>
          <w:position w:val="1"/>
        </w:rPr>
        <w:t xml:space="preserve"> </w:t>
      </w:r>
      <w:r>
        <w:rPr>
          <w:position w:val="1"/>
        </w:rPr>
        <w:t>keep</w:t>
      </w:r>
      <w:r>
        <w:rPr>
          <w:spacing w:val="21"/>
          <w:position w:val="1"/>
        </w:rPr>
        <w:t xml:space="preserve"> </w:t>
      </w:r>
      <w:r>
        <w:rPr>
          <w:position w:val="1"/>
        </w:rPr>
        <w:t>Seller</w:t>
      </w:r>
      <w:r>
        <w:rPr>
          <w:spacing w:val="21"/>
          <w:position w:val="1"/>
        </w:rPr>
        <w:t xml:space="preserve"> </w:t>
      </w:r>
      <w:r>
        <w:rPr>
          <w:position w:val="1"/>
        </w:rPr>
        <w:t>and</w:t>
      </w:r>
      <w:r>
        <w:rPr>
          <w:spacing w:val="21"/>
          <w:position w:val="1"/>
        </w:rPr>
        <w:t xml:space="preserve"> </w:t>
      </w:r>
      <w:r>
        <w:rPr>
          <w:position w:val="1"/>
        </w:rPr>
        <w:t>Broker</w:t>
      </w:r>
      <w:r>
        <w:rPr>
          <w:spacing w:val="21"/>
          <w:position w:val="1"/>
        </w:rPr>
        <w:t xml:space="preserve"> </w:t>
      </w:r>
      <w:r>
        <w:rPr>
          <w:position w:val="1"/>
        </w:rPr>
        <w:t>fully</w:t>
      </w:r>
      <w:r>
        <w:rPr>
          <w:spacing w:val="21"/>
          <w:position w:val="1"/>
        </w:rPr>
        <w:t xml:space="preserve"> </w:t>
      </w:r>
      <w:r>
        <w:rPr>
          <w:position w:val="1"/>
        </w:rPr>
        <w:t>informed</w:t>
      </w:r>
      <w:r>
        <w:rPr>
          <w:spacing w:val="21"/>
          <w:position w:val="1"/>
        </w:rPr>
        <w:t xml:space="preserve"> </w:t>
      </w:r>
      <w:r>
        <w:rPr>
          <w:position w:val="1"/>
        </w:rPr>
        <w:t>about</w:t>
      </w:r>
      <w:r>
        <w:rPr>
          <w:spacing w:val="21"/>
          <w:position w:val="1"/>
        </w:rPr>
        <w:t xml:space="preserve"> </w:t>
      </w:r>
      <w:r>
        <w:rPr>
          <w:position w:val="1"/>
        </w:rPr>
        <w:t>the</w:t>
      </w:r>
      <w:r>
        <w:rPr>
          <w:spacing w:val="21"/>
          <w:position w:val="1"/>
        </w:rPr>
        <w:t xml:space="preserve"> </w:t>
      </w:r>
      <w:r>
        <w:rPr>
          <w:position w:val="1"/>
        </w:rPr>
        <w:t>status</w:t>
      </w:r>
      <w:r>
        <w:rPr>
          <w:spacing w:val="20"/>
          <w:position w:val="1"/>
        </w:rPr>
        <w:t xml:space="preserve"> </w:t>
      </w:r>
      <w:r>
        <w:rPr>
          <w:position w:val="1"/>
        </w:rPr>
        <w:t>of</w:t>
      </w:r>
      <w:r>
        <w:rPr>
          <w:spacing w:val="21"/>
          <w:position w:val="1"/>
        </w:rPr>
        <w:t xml:space="preserve"> </w:t>
      </w:r>
      <w:r>
        <w:rPr>
          <w:position w:val="1"/>
        </w:rPr>
        <w:t>mortgage</w:t>
      </w:r>
    </w:p>
    <w:p w14:paraId="78267527" w14:textId="77777777" w:rsidR="00866428" w:rsidRDefault="00000000">
      <w:pPr>
        <w:pStyle w:val="BodyText"/>
        <w:tabs>
          <w:tab w:val="left" w:pos="1120"/>
        </w:tabs>
        <w:spacing w:before="2"/>
        <w:ind w:left="245"/>
      </w:pPr>
      <w:r>
        <w:rPr>
          <w:sz w:val="14"/>
        </w:rPr>
        <w:t>97</w:t>
      </w:r>
      <w:r>
        <w:rPr>
          <w:sz w:val="14"/>
        </w:rPr>
        <w:tab/>
      </w:r>
      <w:r>
        <w:rPr>
          <w:position w:val="1"/>
        </w:rPr>
        <w:t>loan</w:t>
      </w:r>
      <w:r>
        <w:rPr>
          <w:spacing w:val="19"/>
          <w:position w:val="1"/>
        </w:rPr>
        <w:t xml:space="preserve"> </w:t>
      </w:r>
      <w:r>
        <w:rPr>
          <w:position w:val="1"/>
        </w:rPr>
        <w:t>application</w:t>
      </w:r>
      <w:r>
        <w:rPr>
          <w:spacing w:val="20"/>
          <w:position w:val="1"/>
        </w:rPr>
        <w:t xml:space="preserve"> </w:t>
      </w:r>
      <w:r>
        <w:rPr>
          <w:position w:val="1"/>
        </w:rPr>
        <w:t>and</w:t>
      </w:r>
      <w:r>
        <w:rPr>
          <w:spacing w:val="20"/>
          <w:position w:val="1"/>
        </w:rPr>
        <w:t xml:space="preserve"> </w:t>
      </w:r>
      <w:r>
        <w:rPr>
          <w:position w:val="1"/>
        </w:rPr>
        <w:t>Loan</w:t>
      </w:r>
      <w:r>
        <w:rPr>
          <w:spacing w:val="20"/>
          <w:position w:val="1"/>
        </w:rPr>
        <w:t xml:space="preserve"> </w:t>
      </w:r>
      <w:r>
        <w:rPr>
          <w:position w:val="1"/>
        </w:rPr>
        <w:t>Commitment</w:t>
      </w:r>
      <w:r>
        <w:rPr>
          <w:spacing w:val="20"/>
          <w:position w:val="1"/>
        </w:rPr>
        <w:t xml:space="preserve"> </w:t>
      </w:r>
      <w:r>
        <w:rPr>
          <w:position w:val="1"/>
        </w:rPr>
        <w:t>and</w:t>
      </w:r>
      <w:r>
        <w:rPr>
          <w:spacing w:val="20"/>
          <w:position w:val="1"/>
        </w:rPr>
        <w:t xml:space="preserve"> </w:t>
      </w:r>
      <w:r>
        <w:rPr>
          <w:position w:val="1"/>
        </w:rPr>
        <w:t>authorizes</w:t>
      </w:r>
      <w:r>
        <w:rPr>
          <w:spacing w:val="20"/>
          <w:position w:val="1"/>
        </w:rPr>
        <w:t xml:space="preserve"> </w:t>
      </w:r>
      <w:r>
        <w:rPr>
          <w:position w:val="1"/>
        </w:rPr>
        <w:t>Buyer’s</w:t>
      </w:r>
      <w:r>
        <w:rPr>
          <w:spacing w:val="20"/>
          <w:position w:val="1"/>
        </w:rPr>
        <w:t xml:space="preserve"> </w:t>
      </w:r>
      <w:r>
        <w:rPr>
          <w:position w:val="1"/>
        </w:rPr>
        <w:t>mortgage</w:t>
      </w:r>
      <w:r>
        <w:rPr>
          <w:spacing w:val="20"/>
          <w:position w:val="1"/>
        </w:rPr>
        <w:t xml:space="preserve"> </w:t>
      </w:r>
      <w:r>
        <w:rPr>
          <w:position w:val="1"/>
        </w:rPr>
        <w:t>broker</w:t>
      </w:r>
      <w:r>
        <w:rPr>
          <w:spacing w:val="19"/>
          <w:position w:val="1"/>
        </w:rPr>
        <w:t xml:space="preserve"> </w:t>
      </w:r>
      <w:r>
        <w:rPr>
          <w:position w:val="1"/>
        </w:rPr>
        <w:t>and</w:t>
      </w:r>
      <w:r>
        <w:rPr>
          <w:spacing w:val="20"/>
          <w:position w:val="1"/>
        </w:rPr>
        <w:t xml:space="preserve"> </w:t>
      </w:r>
      <w:r>
        <w:rPr>
          <w:position w:val="1"/>
        </w:rPr>
        <w:t>Buyer’s</w:t>
      </w:r>
      <w:r>
        <w:rPr>
          <w:spacing w:val="20"/>
          <w:position w:val="1"/>
        </w:rPr>
        <w:t xml:space="preserve"> </w:t>
      </w:r>
      <w:r>
        <w:rPr>
          <w:position w:val="1"/>
        </w:rPr>
        <w:t>lender</w:t>
      </w:r>
      <w:r>
        <w:rPr>
          <w:spacing w:val="20"/>
          <w:position w:val="1"/>
        </w:rPr>
        <w:t xml:space="preserve"> </w:t>
      </w:r>
      <w:r>
        <w:rPr>
          <w:position w:val="1"/>
        </w:rPr>
        <w:t>to</w:t>
      </w:r>
      <w:r>
        <w:rPr>
          <w:spacing w:val="20"/>
          <w:position w:val="1"/>
        </w:rPr>
        <w:t xml:space="preserve"> </w:t>
      </w:r>
      <w:r>
        <w:rPr>
          <w:position w:val="1"/>
        </w:rPr>
        <w:t>disclose</w:t>
      </w:r>
      <w:r>
        <w:rPr>
          <w:spacing w:val="20"/>
          <w:position w:val="1"/>
        </w:rPr>
        <w:t xml:space="preserve"> </w:t>
      </w:r>
      <w:r>
        <w:rPr>
          <w:position w:val="1"/>
        </w:rPr>
        <w:t>such</w:t>
      </w:r>
    </w:p>
    <w:p w14:paraId="76695E76" w14:textId="77777777" w:rsidR="00866428" w:rsidRDefault="00000000">
      <w:pPr>
        <w:pStyle w:val="BodyText"/>
        <w:tabs>
          <w:tab w:val="left" w:pos="1119"/>
        </w:tabs>
        <w:spacing w:before="2"/>
        <w:ind w:left="245"/>
      </w:pPr>
      <w:r>
        <w:rPr>
          <w:sz w:val="14"/>
        </w:rPr>
        <w:t>98</w:t>
      </w:r>
      <w:r>
        <w:rPr>
          <w:sz w:val="14"/>
        </w:rPr>
        <w:tab/>
      </w:r>
      <w:r>
        <w:rPr>
          <w:position w:val="1"/>
        </w:rPr>
        <w:t>status and progress to Seller and</w:t>
      </w:r>
      <w:r>
        <w:rPr>
          <w:spacing w:val="-1"/>
          <w:position w:val="1"/>
        </w:rPr>
        <w:t xml:space="preserve"> </w:t>
      </w:r>
      <w:r>
        <w:rPr>
          <w:position w:val="1"/>
        </w:rPr>
        <w:t>Broker.</w:t>
      </w:r>
    </w:p>
    <w:p w14:paraId="4359DA77" w14:textId="77777777" w:rsidR="00866428" w:rsidRDefault="00866428">
      <w:pPr>
        <w:pStyle w:val="BodyText"/>
        <w:spacing w:before="10"/>
        <w:ind w:left="0"/>
        <w:rPr>
          <w:sz w:val="12"/>
        </w:rPr>
      </w:pPr>
    </w:p>
    <w:p w14:paraId="691EDBF9" w14:textId="77777777" w:rsidR="00866428" w:rsidRDefault="00000000">
      <w:pPr>
        <w:pStyle w:val="BodyText"/>
        <w:tabs>
          <w:tab w:val="left" w:pos="1119"/>
        </w:tabs>
        <w:spacing w:before="93" w:line="217" w:lineRule="exact"/>
        <w:ind w:left="245"/>
      </w:pPr>
      <w:r>
        <w:rPr>
          <w:sz w:val="14"/>
        </w:rPr>
        <w:t>99</w:t>
      </w:r>
      <w:r>
        <w:rPr>
          <w:sz w:val="14"/>
        </w:rPr>
        <w:tab/>
      </w:r>
      <w:r>
        <w:rPr>
          <w:position w:val="1"/>
        </w:rPr>
        <w:t>Upon</w:t>
      </w:r>
      <w:r>
        <w:rPr>
          <w:spacing w:val="31"/>
          <w:position w:val="1"/>
        </w:rPr>
        <w:t xml:space="preserve"> </w:t>
      </w:r>
      <w:r>
        <w:rPr>
          <w:position w:val="1"/>
        </w:rPr>
        <w:t>Buyer’s</w:t>
      </w:r>
      <w:r>
        <w:rPr>
          <w:spacing w:val="32"/>
          <w:position w:val="1"/>
        </w:rPr>
        <w:t xml:space="preserve"> </w:t>
      </w:r>
      <w:r>
        <w:rPr>
          <w:position w:val="1"/>
        </w:rPr>
        <w:t>receipt</w:t>
      </w:r>
      <w:r>
        <w:rPr>
          <w:spacing w:val="32"/>
          <w:position w:val="1"/>
        </w:rPr>
        <w:t xml:space="preserve"> </w:t>
      </w:r>
      <w:r>
        <w:rPr>
          <w:position w:val="1"/>
        </w:rPr>
        <w:t>of</w:t>
      </w:r>
      <w:r>
        <w:rPr>
          <w:spacing w:val="31"/>
          <w:position w:val="1"/>
        </w:rPr>
        <w:t xml:space="preserve"> </w:t>
      </w:r>
      <w:r>
        <w:rPr>
          <w:position w:val="1"/>
        </w:rPr>
        <w:t>Loan</w:t>
      </w:r>
      <w:r>
        <w:rPr>
          <w:spacing w:val="32"/>
          <w:position w:val="1"/>
        </w:rPr>
        <w:t xml:space="preserve"> </w:t>
      </w:r>
      <w:r>
        <w:rPr>
          <w:position w:val="1"/>
        </w:rPr>
        <w:t>Commitment,</w:t>
      </w:r>
      <w:r>
        <w:rPr>
          <w:spacing w:val="32"/>
          <w:position w:val="1"/>
        </w:rPr>
        <w:t xml:space="preserve"> </w:t>
      </w:r>
      <w:r>
        <w:rPr>
          <w:position w:val="1"/>
        </w:rPr>
        <w:t>Buyer</w:t>
      </w:r>
      <w:r>
        <w:rPr>
          <w:spacing w:val="32"/>
          <w:position w:val="1"/>
        </w:rPr>
        <w:t xml:space="preserve"> </w:t>
      </w:r>
      <w:r>
        <w:rPr>
          <w:position w:val="1"/>
        </w:rPr>
        <w:t>shall</w:t>
      </w:r>
      <w:r>
        <w:rPr>
          <w:spacing w:val="31"/>
          <w:position w:val="1"/>
        </w:rPr>
        <w:t xml:space="preserve"> </w:t>
      </w:r>
      <w:r>
        <w:rPr>
          <w:position w:val="1"/>
        </w:rPr>
        <w:t>provide</w:t>
      </w:r>
      <w:r>
        <w:rPr>
          <w:spacing w:val="32"/>
          <w:position w:val="1"/>
        </w:rPr>
        <w:t xml:space="preserve"> </w:t>
      </w:r>
      <w:r>
        <w:rPr>
          <w:position w:val="1"/>
        </w:rPr>
        <w:t>written</w:t>
      </w:r>
      <w:r>
        <w:rPr>
          <w:spacing w:val="32"/>
          <w:position w:val="1"/>
        </w:rPr>
        <w:t xml:space="preserve"> </w:t>
      </w:r>
      <w:r>
        <w:rPr>
          <w:position w:val="1"/>
        </w:rPr>
        <w:t>notice</w:t>
      </w:r>
      <w:r>
        <w:rPr>
          <w:spacing w:val="31"/>
          <w:position w:val="1"/>
        </w:rPr>
        <w:t xml:space="preserve"> </w:t>
      </w:r>
      <w:r>
        <w:rPr>
          <w:position w:val="1"/>
        </w:rPr>
        <w:t>of</w:t>
      </w:r>
      <w:r>
        <w:rPr>
          <w:spacing w:val="32"/>
          <w:position w:val="1"/>
        </w:rPr>
        <w:t xml:space="preserve"> </w:t>
      </w:r>
      <w:r>
        <w:rPr>
          <w:position w:val="1"/>
        </w:rPr>
        <w:t>same</w:t>
      </w:r>
      <w:r>
        <w:rPr>
          <w:spacing w:val="32"/>
          <w:position w:val="1"/>
        </w:rPr>
        <w:t xml:space="preserve"> </w:t>
      </w:r>
      <w:r>
        <w:rPr>
          <w:position w:val="1"/>
        </w:rPr>
        <w:t>to</w:t>
      </w:r>
      <w:r>
        <w:rPr>
          <w:spacing w:val="32"/>
          <w:position w:val="1"/>
        </w:rPr>
        <w:t xml:space="preserve"> </w:t>
      </w:r>
      <w:r>
        <w:rPr>
          <w:position w:val="1"/>
        </w:rPr>
        <w:t>Seller.</w:t>
      </w:r>
      <w:r>
        <w:rPr>
          <w:spacing w:val="31"/>
          <w:position w:val="1"/>
        </w:rPr>
        <w:t xml:space="preserve"> </w:t>
      </w:r>
      <w:r>
        <w:rPr>
          <w:position w:val="1"/>
        </w:rPr>
        <w:t>If</w:t>
      </w:r>
      <w:r>
        <w:rPr>
          <w:spacing w:val="32"/>
          <w:position w:val="1"/>
        </w:rPr>
        <w:t xml:space="preserve"> </w:t>
      </w:r>
      <w:r>
        <w:rPr>
          <w:position w:val="1"/>
        </w:rPr>
        <w:t>Buyer</w:t>
      </w:r>
      <w:r>
        <w:rPr>
          <w:spacing w:val="32"/>
          <w:position w:val="1"/>
        </w:rPr>
        <w:t xml:space="preserve"> </w:t>
      </w:r>
      <w:r>
        <w:rPr>
          <w:position w:val="1"/>
        </w:rPr>
        <w:t>does</w:t>
      </w:r>
      <w:r>
        <w:rPr>
          <w:spacing w:val="32"/>
          <w:position w:val="1"/>
        </w:rPr>
        <w:t xml:space="preserve"> </w:t>
      </w:r>
      <w:r>
        <w:rPr>
          <w:position w:val="1"/>
        </w:rPr>
        <w:t>not</w:t>
      </w:r>
    </w:p>
    <w:p w14:paraId="5FE9CA01" w14:textId="77777777" w:rsidR="00866428" w:rsidRDefault="00000000">
      <w:pPr>
        <w:pStyle w:val="BodyText"/>
        <w:tabs>
          <w:tab w:val="left" w:pos="1120"/>
        </w:tabs>
        <w:spacing w:line="217" w:lineRule="exact"/>
        <w:rPr>
          <w:b/>
        </w:rPr>
      </w:pPr>
      <w:r>
        <w:rPr>
          <w:sz w:val="14"/>
        </w:rPr>
        <w:t>100</w:t>
      </w:r>
      <w:r>
        <w:rPr>
          <w:sz w:val="14"/>
        </w:rPr>
        <w:tab/>
      </w:r>
      <w:r>
        <w:rPr>
          <w:position w:val="1"/>
        </w:rPr>
        <w:t>receive</w:t>
      </w:r>
      <w:r>
        <w:rPr>
          <w:spacing w:val="11"/>
          <w:position w:val="1"/>
        </w:rPr>
        <w:t xml:space="preserve"> </w:t>
      </w:r>
      <w:r>
        <w:rPr>
          <w:position w:val="1"/>
        </w:rPr>
        <w:t>Loan</w:t>
      </w:r>
      <w:r>
        <w:rPr>
          <w:spacing w:val="12"/>
          <w:position w:val="1"/>
        </w:rPr>
        <w:t xml:space="preserve"> </w:t>
      </w:r>
      <w:r>
        <w:rPr>
          <w:position w:val="1"/>
        </w:rPr>
        <w:t>Commitment</w:t>
      </w:r>
      <w:r>
        <w:rPr>
          <w:spacing w:val="12"/>
          <w:position w:val="1"/>
        </w:rPr>
        <w:t xml:space="preserve"> </w:t>
      </w:r>
      <w:r>
        <w:rPr>
          <w:position w:val="1"/>
        </w:rPr>
        <w:t>by</w:t>
      </w:r>
      <w:r>
        <w:rPr>
          <w:spacing w:val="12"/>
          <w:position w:val="1"/>
        </w:rPr>
        <w:t xml:space="preserve"> </w:t>
      </w:r>
      <w:r>
        <w:rPr>
          <w:position w:val="1"/>
        </w:rPr>
        <w:t>Loan</w:t>
      </w:r>
      <w:r>
        <w:rPr>
          <w:spacing w:val="12"/>
          <w:position w:val="1"/>
        </w:rPr>
        <w:t xml:space="preserve"> </w:t>
      </w:r>
      <w:r>
        <w:rPr>
          <w:position w:val="1"/>
        </w:rPr>
        <w:t>Commitment</w:t>
      </w:r>
      <w:r>
        <w:rPr>
          <w:spacing w:val="12"/>
          <w:position w:val="1"/>
        </w:rPr>
        <w:t xml:space="preserve"> </w:t>
      </w:r>
      <w:r>
        <w:rPr>
          <w:position w:val="1"/>
        </w:rPr>
        <w:t>Date,</w:t>
      </w:r>
      <w:r>
        <w:rPr>
          <w:spacing w:val="12"/>
          <w:position w:val="1"/>
        </w:rPr>
        <w:t xml:space="preserve"> </w:t>
      </w:r>
      <w:r>
        <w:rPr>
          <w:position w:val="1"/>
        </w:rPr>
        <w:t>then</w:t>
      </w:r>
      <w:r>
        <w:rPr>
          <w:spacing w:val="12"/>
          <w:position w:val="1"/>
        </w:rPr>
        <w:t xml:space="preserve"> </w:t>
      </w:r>
      <w:r>
        <w:rPr>
          <w:position w:val="1"/>
        </w:rPr>
        <w:t>thereafter</w:t>
      </w:r>
      <w:r>
        <w:rPr>
          <w:spacing w:val="12"/>
          <w:position w:val="1"/>
        </w:rPr>
        <w:t xml:space="preserve"> </w:t>
      </w:r>
      <w:r>
        <w:rPr>
          <w:position w:val="1"/>
        </w:rPr>
        <w:t>either</w:t>
      </w:r>
      <w:r>
        <w:rPr>
          <w:spacing w:val="12"/>
          <w:position w:val="1"/>
        </w:rPr>
        <w:t xml:space="preserve"> </w:t>
      </w:r>
      <w:r>
        <w:rPr>
          <w:position w:val="1"/>
        </w:rPr>
        <w:t>party</w:t>
      </w:r>
      <w:r>
        <w:rPr>
          <w:spacing w:val="12"/>
          <w:position w:val="1"/>
        </w:rPr>
        <w:t xml:space="preserve"> </w:t>
      </w:r>
      <w:r>
        <w:rPr>
          <w:position w:val="1"/>
        </w:rPr>
        <w:t>may</w:t>
      </w:r>
      <w:r>
        <w:rPr>
          <w:spacing w:val="12"/>
          <w:position w:val="1"/>
        </w:rPr>
        <w:t xml:space="preserve"> </w:t>
      </w:r>
      <w:r>
        <w:rPr>
          <w:position w:val="1"/>
        </w:rPr>
        <w:t>cancel</w:t>
      </w:r>
      <w:r>
        <w:rPr>
          <w:spacing w:val="12"/>
          <w:position w:val="1"/>
        </w:rPr>
        <w:t xml:space="preserve"> </w:t>
      </w:r>
      <w:r>
        <w:rPr>
          <w:position w:val="1"/>
        </w:rPr>
        <w:t>this</w:t>
      </w:r>
      <w:r>
        <w:rPr>
          <w:spacing w:val="12"/>
          <w:position w:val="1"/>
        </w:rPr>
        <w:t xml:space="preserve"> </w:t>
      </w:r>
      <w:r>
        <w:rPr>
          <w:position w:val="1"/>
        </w:rPr>
        <w:t>Contract</w:t>
      </w:r>
      <w:r>
        <w:rPr>
          <w:spacing w:val="12"/>
          <w:position w:val="1"/>
        </w:rPr>
        <w:t xml:space="preserve"> </w:t>
      </w:r>
      <w:r>
        <w:rPr>
          <w:b/>
          <w:position w:val="1"/>
        </w:rPr>
        <w:t>up</w:t>
      </w:r>
      <w:r>
        <w:rPr>
          <w:b/>
          <w:spacing w:val="12"/>
          <w:position w:val="1"/>
        </w:rPr>
        <w:t xml:space="preserve"> </w:t>
      </w:r>
      <w:r>
        <w:rPr>
          <w:b/>
          <w:position w:val="1"/>
        </w:rPr>
        <w:t>to</w:t>
      </w:r>
      <w:r>
        <w:rPr>
          <w:b/>
          <w:spacing w:val="12"/>
          <w:position w:val="1"/>
        </w:rPr>
        <w:t xml:space="preserve"> </w:t>
      </w:r>
      <w:r>
        <w:rPr>
          <w:b/>
          <w:position w:val="1"/>
        </w:rPr>
        <w:t>the</w:t>
      </w:r>
    </w:p>
    <w:p w14:paraId="26F76D72" w14:textId="77777777" w:rsidR="00866428" w:rsidRDefault="00000000">
      <w:pPr>
        <w:tabs>
          <w:tab w:val="left" w:pos="1120"/>
        </w:tabs>
        <w:spacing w:before="11" w:line="214" w:lineRule="exact"/>
        <w:ind w:left="168"/>
        <w:rPr>
          <w:b/>
          <w:sz w:val="19"/>
        </w:rPr>
      </w:pPr>
      <w:r>
        <w:rPr>
          <w:sz w:val="14"/>
        </w:rPr>
        <w:t>101</w:t>
      </w:r>
      <w:r>
        <w:rPr>
          <w:sz w:val="14"/>
        </w:rPr>
        <w:tab/>
      </w:r>
      <w:r>
        <w:rPr>
          <w:b/>
          <w:sz w:val="19"/>
        </w:rPr>
        <w:t>earlier of:</w:t>
      </w:r>
    </w:p>
    <w:p w14:paraId="7D2E6329" w14:textId="77777777" w:rsidR="00866428" w:rsidRDefault="00000000">
      <w:pPr>
        <w:pStyle w:val="BodyText"/>
        <w:tabs>
          <w:tab w:val="left" w:pos="1920"/>
        </w:tabs>
        <w:spacing w:line="214" w:lineRule="exact"/>
      </w:pPr>
      <w:r>
        <w:rPr>
          <w:sz w:val="14"/>
        </w:rPr>
        <w:t>102</w:t>
      </w:r>
      <w:r>
        <w:rPr>
          <w:sz w:val="14"/>
        </w:rPr>
        <w:tab/>
      </w:r>
      <w:r>
        <w:rPr>
          <w:position w:val="1"/>
        </w:rPr>
        <w:t>(</w:t>
      </w:r>
      <w:proofErr w:type="spellStart"/>
      <w:r>
        <w:rPr>
          <w:position w:val="1"/>
        </w:rPr>
        <w:t>i</w:t>
      </w:r>
      <w:proofErr w:type="spellEnd"/>
      <w:r>
        <w:rPr>
          <w:position w:val="1"/>
        </w:rPr>
        <w:t>.)</w:t>
      </w:r>
      <w:r>
        <w:rPr>
          <w:spacing w:val="4"/>
          <w:position w:val="1"/>
        </w:rPr>
        <w:t xml:space="preserve"> </w:t>
      </w:r>
      <w:r>
        <w:rPr>
          <w:position w:val="1"/>
        </w:rPr>
        <w:t>Buyer’s</w:t>
      </w:r>
      <w:r>
        <w:rPr>
          <w:spacing w:val="15"/>
          <w:position w:val="1"/>
        </w:rPr>
        <w:t xml:space="preserve"> </w:t>
      </w:r>
      <w:r>
        <w:rPr>
          <w:position w:val="1"/>
        </w:rPr>
        <w:t>delivery</w:t>
      </w:r>
      <w:r>
        <w:rPr>
          <w:spacing w:val="15"/>
          <w:position w:val="1"/>
        </w:rPr>
        <w:t xml:space="preserve"> </w:t>
      </w:r>
      <w:r>
        <w:rPr>
          <w:position w:val="1"/>
        </w:rPr>
        <w:t>of</w:t>
      </w:r>
      <w:r>
        <w:rPr>
          <w:spacing w:val="15"/>
          <w:position w:val="1"/>
        </w:rPr>
        <w:t xml:space="preserve"> </w:t>
      </w:r>
      <w:r>
        <w:rPr>
          <w:position w:val="1"/>
        </w:rPr>
        <w:t>written</w:t>
      </w:r>
      <w:r>
        <w:rPr>
          <w:spacing w:val="15"/>
          <w:position w:val="1"/>
        </w:rPr>
        <w:t xml:space="preserve"> </w:t>
      </w:r>
      <w:r>
        <w:rPr>
          <w:position w:val="1"/>
        </w:rPr>
        <w:t>notice</w:t>
      </w:r>
      <w:r>
        <w:rPr>
          <w:spacing w:val="15"/>
          <w:position w:val="1"/>
        </w:rPr>
        <w:t xml:space="preserve"> </w:t>
      </w:r>
      <w:r>
        <w:rPr>
          <w:position w:val="1"/>
        </w:rPr>
        <w:t>to</w:t>
      </w:r>
      <w:r>
        <w:rPr>
          <w:spacing w:val="15"/>
          <w:position w:val="1"/>
        </w:rPr>
        <w:t xml:space="preserve"> </w:t>
      </w:r>
      <w:r>
        <w:rPr>
          <w:position w:val="1"/>
        </w:rPr>
        <w:t>Seller</w:t>
      </w:r>
      <w:r>
        <w:rPr>
          <w:spacing w:val="15"/>
          <w:position w:val="1"/>
        </w:rPr>
        <w:t xml:space="preserve"> </w:t>
      </w:r>
      <w:r>
        <w:rPr>
          <w:position w:val="1"/>
        </w:rPr>
        <w:t>that</w:t>
      </w:r>
      <w:r>
        <w:rPr>
          <w:spacing w:val="15"/>
          <w:position w:val="1"/>
        </w:rPr>
        <w:t xml:space="preserve"> </w:t>
      </w:r>
      <w:r>
        <w:rPr>
          <w:position w:val="1"/>
        </w:rPr>
        <w:t>Buyer</w:t>
      </w:r>
      <w:r>
        <w:rPr>
          <w:spacing w:val="15"/>
          <w:position w:val="1"/>
        </w:rPr>
        <w:t xml:space="preserve"> </w:t>
      </w:r>
      <w:r>
        <w:rPr>
          <w:position w:val="1"/>
        </w:rPr>
        <w:t>has</w:t>
      </w:r>
      <w:r>
        <w:rPr>
          <w:spacing w:val="15"/>
          <w:position w:val="1"/>
        </w:rPr>
        <w:t xml:space="preserve"> </w:t>
      </w:r>
      <w:r>
        <w:rPr>
          <w:position w:val="1"/>
        </w:rPr>
        <w:t>either</w:t>
      </w:r>
      <w:r>
        <w:rPr>
          <w:spacing w:val="15"/>
          <w:position w:val="1"/>
        </w:rPr>
        <w:t xml:space="preserve"> </w:t>
      </w:r>
      <w:r>
        <w:rPr>
          <w:position w:val="1"/>
        </w:rPr>
        <w:t>received</w:t>
      </w:r>
      <w:r>
        <w:rPr>
          <w:spacing w:val="15"/>
          <w:position w:val="1"/>
        </w:rPr>
        <w:t xml:space="preserve"> </w:t>
      </w:r>
      <w:r>
        <w:rPr>
          <w:position w:val="1"/>
        </w:rPr>
        <w:t>Loan</w:t>
      </w:r>
      <w:r>
        <w:rPr>
          <w:spacing w:val="15"/>
          <w:position w:val="1"/>
        </w:rPr>
        <w:t xml:space="preserve"> </w:t>
      </w:r>
      <w:r>
        <w:rPr>
          <w:position w:val="1"/>
        </w:rPr>
        <w:t>Commitment</w:t>
      </w:r>
      <w:r>
        <w:rPr>
          <w:spacing w:val="15"/>
          <w:position w:val="1"/>
        </w:rPr>
        <w:t xml:space="preserve"> </w:t>
      </w:r>
      <w:r>
        <w:rPr>
          <w:position w:val="1"/>
        </w:rPr>
        <w:t>or</w:t>
      </w:r>
      <w:r>
        <w:rPr>
          <w:spacing w:val="15"/>
          <w:position w:val="1"/>
        </w:rPr>
        <w:t xml:space="preserve"> </w:t>
      </w:r>
      <w:r>
        <w:rPr>
          <w:position w:val="1"/>
        </w:rPr>
        <w:t>elected</w:t>
      </w:r>
      <w:r>
        <w:rPr>
          <w:spacing w:val="15"/>
          <w:position w:val="1"/>
        </w:rPr>
        <w:t xml:space="preserve"> </w:t>
      </w:r>
      <w:r>
        <w:rPr>
          <w:position w:val="1"/>
        </w:rPr>
        <w:t>to</w:t>
      </w:r>
    </w:p>
    <w:p w14:paraId="779F174C" w14:textId="77777777" w:rsidR="00866428" w:rsidRDefault="00000000">
      <w:pPr>
        <w:pStyle w:val="BodyText"/>
        <w:tabs>
          <w:tab w:val="left" w:pos="2200"/>
        </w:tabs>
        <w:spacing w:before="2"/>
      </w:pPr>
      <w:r>
        <w:rPr>
          <w:sz w:val="14"/>
        </w:rPr>
        <w:t>103</w:t>
      </w:r>
      <w:r>
        <w:rPr>
          <w:sz w:val="14"/>
        </w:rPr>
        <w:tab/>
      </w:r>
      <w:r>
        <w:rPr>
          <w:position w:val="1"/>
        </w:rPr>
        <w:t>waive the financing contingency of this Contract;</w:t>
      </w:r>
      <w:r>
        <w:rPr>
          <w:spacing w:val="-1"/>
          <w:position w:val="1"/>
        </w:rPr>
        <w:t xml:space="preserve"> </w:t>
      </w:r>
      <w:r>
        <w:rPr>
          <w:position w:val="1"/>
        </w:rPr>
        <w:t>or</w:t>
      </w:r>
    </w:p>
    <w:p w14:paraId="2D4DC51B" w14:textId="77777777" w:rsidR="00866428" w:rsidRDefault="00000000">
      <w:pPr>
        <w:pStyle w:val="BodyText"/>
        <w:tabs>
          <w:tab w:val="left" w:pos="1879"/>
        </w:tabs>
      </w:pPr>
      <w:r>
        <w:rPr>
          <w:sz w:val="14"/>
        </w:rPr>
        <w:t>104</w:t>
      </w:r>
      <w:r>
        <w:rPr>
          <w:sz w:val="14"/>
        </w:rPr>
        <w:tab/>
      </w:r>
      <w:r>
        <w:rPr>
          <w:position w:val="1"/>
        </w:rPr>
        <w:t>(ii.) 7 days prior to Closing</w:t>
      </w:r>
      <w:r>
        <w:rPr>
          <w:spacing w:val="2"/>
          <w:position w:val="1"/>
        </w:rPr>
        <w:t xml:space="preserve"> </w:t>
      </w:r>
      <w:r>
        <w:rPr>
          <w:position w:val="1"/>
        </w:rPr>
        <w:t>Date.</w:t>
      </w:r>
    </w:p>
    <w:p w14:paraId="1B8F7873" w14:textId="77777777" w:rsidR="00866428" w:rsidRDefault="00000000">
      <w:pPr>
        <w:pStyle w:val="BodyText"/>
        <w:tabs>
          <w:tab w:val="left" w:pos="1119"/>
        </w:tabs>
        <w:spacing w:before="121" w:line="218" w:lineRule="exact"/>
      </w:pPr>
      <w:r>
        <w:rPr>
          <w:sz w:val="14"/>
        </w:rPr>
        <w:t>105</w:t>
      </w:r>
      <w:r>
        <w:rPr>
          <w:sz w:val="14"/>
        </w:rPr>
        <w:tab/>
      </w:r>
      <w:r>
        <w:rPr>
          <w:position w:val="1"/>
        </w:rPr>
        <w:t>If</w:t>
      </w:r>
      <w:r>
        <w:rPr>
          <w:spacing w:val="13"/>
          <w:position w:val="1"/>
        </w:rPr>
        <w:t xml:space="preserve"> </w:t>
      </w:r>
      <w:r>
        <w:rPr>
          <w:position w:val="1"/>
        </w:rPr>
        <w:t>either</w:t>
      </w:r>
      <w:r>
        <w:rPr>
          <w:spacing w:val="14"/>
          <w:position w:val="1"/>
        </w:rPr>
        <w:t xml:space="preserve"> </w:t>
      </w:r>
      <w:r>
        <w:rPr>
          <w:position w:val="1"/>
        </w:rPr>
        <w:t>party</w:t>
      </w:r>
      <w:r>
        <w:rPr>
          <w:spacing w:val="14"/>
          <w:position w:val="1"/>
        </w:rPr>
        <w:t xml:space="preserve"> </w:t>
      </w:r>
      <w:r>
        <w:rPr>
          <w:position w:val="1"/>
        </w:rPr>
        <w:t>timely</w:t>
      </w:r>
      <w:r>
        <w:rPr>
          <w:spacing w:val="14"/>
          <w:position w:val="1"/>
        </w:rPr>
        <w:t xml:space="preserve"> </w:t>
      </w:r>
      <w:r>
        <w:rPr>
          <w:position w:val="1"/>
        </w:rPr>
        <w:t>cancels</w:t>
      </w:r>
      <w:r>
        <w:rPr>
          <w:spacing w:val="14"/>
          <w:position w:val="1"/>
        </w:rPr>
        <w:t xml:space="preserve"> </w:t>
      </w:r>
      <w:r>
        <w:rPr>
          <w:position w:val="1"/>
        </w:rPr>
        <w:t>this</w:t>
      </w:r>
      <w:r>
        <w:rPr>
          <w:spacing w:val="14"/>
          <w:position w:val="1"/>
        </w:rPr>
        <w:t xml:space="preserve"> </w:t>
      </w:r>
      <w:r>
        <w:rPr>
          <w:position w:val="1"/>
        </w:rPr>
        <w:t>Contract</w:t>
      </w:r>
      <w:r>
        <w:rPr>
          <w:spacing w:val="14"/>
          <w:position w:val="1"/>
        </w:rPr>
        <w:t xml:space="preserve"> </w:t>
      </w:r>
      <w:r>
        <w:rPr>
          <w:position w:val="1"/>
        </w:rPr>
        <w:t>pursuant</w:t>
      </w:r>
      <w:r>
        <w:rPr>
          <w:spacing w:val="14"/>
          <w:position w:val="1"/>
        </w:rPr>
        <w:t xml:space="preserve"> </w:t>
      </w:r>
      <w:r>
        <w:rPr>
          <w:position w:val="1"/>
        </w:rPr>
        <w:t>to</w:t>
      </w:r>
      <w:r>
        <w:rPr>
          <w:spacing w:val="14"/>
          <w:position w:val="1"/>
        </w:rPr>
        <w:t xml:space="preserve"> </w:t>
      </w:r>
      <w:r>
        <w:rPr>
          <w:position w:val="1"/>
        </w:rPr>
        <w:t>this</w:t>
      </w:r>
      <w:r>
        <w:rPr>
          <w:spacing w:val="14"/>
          <w:position w:val="1"/>
        </w:rPr>
        <w:t xml:space="preserve"> </w:t>
      </w:r>
      <w:r>
        <w:rPr>
          <w:position w:val="1"/>
        </w:rPr>
        <w:t>Paragraph</w:t>
      </w:r>
      <w:r>
        <w:rPr>
          <w:spacing w:val="15"/>
          <w:position w:val="1"/>
        </w:rPr>
        <w:t xml:space="preserve"> </w:t>
      </w:r>
      <w:r>
        <w:rPr>
          <w:position w:val="1"/>
        </w:rPr>
        <w:t>8</w:t>
      </w:r>
      <w:r>
        <w:rPr>
          <w:spacing w:val="14"/>
          <w:position w:val="1"/>
        </w:rPr>
        <w:t xml:space="preserve"> </w:t>
      </w:r>
      <w:r>
        <w:rPr>
          <w:position w:val="1"/>
        </w:rPr>
        <w:t>and</w:t>
      </w:r>
      <w:r>
        <w:rPr>
          <w:spacing w:val="14"/>
          <w:position w:val="1"/>
        </w:rPr>
        <w:t xml:space="preserve"> </w:t>
      </w:r>
      <w:r>
        <w:rPr>
          <w:position w:val="1"/>
        </w:rPr>
        <w:t>Buyer</w:t>
      </w:r>
      <w:r>
        <w:rPr>
          <w:spacing w:val="14"/>
          <w:position w:val="1"/>
        </w:rPr>
        <w:t xml:space="preserve"> </w:t>
      </w:r>
      <w:r>
        <w:rPr>
          <w:position w:val="1"/>
        </w:rPr>
        <w:t>is</w:t>
      </w:r>
      <w:r>
        <w:rPr>
          <w:spacing w:val="14"/>
          <w:position w:val="1"/>
        </w:rPr>
        <w:t xml:space="preserve"> </w:t>
      </w:r>
      <w:r>
        <w:rPr>
          <w:position w:val="1"/>
        </w:rPr>
        <w:t>not</w:t>
      </w:r>
      <w:r>
        <w:rPr>
          <w:spacing w:val="14"/>
          <w:position w:val="1"/>
        </w:rPr>
        <w:t xml:space="preserve"> </w:t>
      </w:r>
      <w:r>
        <w:rPr>
          <w:position w:val="1"/>
        </w:rPr>
        <w:t>in</w:t>
      </w:r>
      <w:r>
        <w:rPr>
          <w:spacing w:val="14"/>
          <w:position w:val="1"/>
        </w:rPr>
        <w:t xml:space="preserve"> </w:t>
      </w:r>
      <w:r>
        <w:rPr>
          <w:position w:val="1"/>
        </w:rPr>
        <w:t>default</w:t>
      </w:r>
      <w:r>
        <w:rPr>
          <w:spacing w:val="14"/>
          <w:position w:val="1"/>
        </w:rPr>
        <w:t xml:space="preserve"> </w:t>
      </w:r>
      <w:r>
        <w:rPr>
          <w:position w:val="1"/>
        </w:rPr>
        <w:t>under</w:t>
      </w:r>
      <w:r>
        <w:rPr>
          <w:spacing w:val="14"/>
          <w:position w:val="1"/>
        </w:rPr>
        <w:t xml:space="preserve"> </w:t>
      </w:r>
      <w:r>
        <w:rPr>
          <w:position w:val="1"/>
        </w:rPr>
        <w:t>the</w:t>
      </w:r>
      <w:r>
        <w:rPr>
          <w:spacing w:val="14"/>
          <w:position w:val="1"/>
        </w:rPr>
        <w:t xml:space="preserve"> </w:t>
      </w:r>
      <w:r>
        <w:rPr>
          <w:position w:val="1"/>
        </w:rPr>
        <w:t>terms</w:t>
      </w:r>
      <w:r>
        <w:rPr>
          <w:spacing w:val="14"/>
          <w:position w:val="1"/>
        </w:rPr>
        <w:t xml:space="preserve"> </w:t>
      </w:r>
      <w:r>
        <w:rPr>
          <w:position w:val="1"/>
        </w:rPr>
        <w:t>of</w:t>
      </w:r>
    </w:p>
    <w:p w14:paraId="6A0C8CDF" w14:textId="77777777" w:rsidR="00866428" w:rsidRDefault="00000000">
      <w:pPr>
        <w:pStyle w:val="BodyText"/>
        <w:tabs>
          <w:tab w:val="left" w:pos="1119"/>
        </w:tabs>
        <w:spacing w:line="218" w:lineRule="exact"/>
      </w:pPr>
      <w:r>
        <w:rPr>
          <w:sz w:val="14"/>
        </w:rPr>
        <w:t>106</w:t>
      </w:r>
      <w:r>
        <w:rPr>
          <w:sz w:val="14"/>
        </w:rPr>
        <w:tab/>
      </w:r>
      <w:r>
        <w:rPr>
          <w:position w:val="1"/>
        </w:rPr>
        <w:t>this</w:t>
      </w:r>
      <w:r>
        <w:rPr>
          <w:spacing w:val="7"/>
          <w:position w:val="1"/>
        </w:rPr>
        <w:t xml:space="preserve"> </w:t>
      </w:r>
      <w:r>
        <w:rPr>
          <w:position w:val="1"/>
        </w:rPr>
        <w:t>Contract,</w:t>
      </w:r>
      <w:r>
        <w:rPr>
          <w:spacing w:val="8"/>
          <w:position w:val="1"/>
        </w:rPr>
        <w:t xml:space="preserve"> </w:t>
      </w:r>
      <w:r>
        <w:rPr>
          <w:position w:val="1"/>
        </w:rPr>
        <w:t>Buyer</w:t>
      </w:r>
      <w:r>
        <w:rPr>
          <w:spacing w:val="8"/>
          <w:position w:val="1"/>
        </w:rPr>
        <w:t xml:space="preserve"> </w:t>
      </w:r>
      <w:r>
        <w:rPr>
          <w:position w:val="1"/>
        </w:rPr>
        <w:t>shall</w:t>
      </w:r>
      <w:r>
        <w:rPr>
          <w:spacing w:val="8"/>
          <w:position w:val="1"/>
        </w:rPr>
        <w:t xml:space="preserve"> </w:t>
      </w:r>
      <w:r>
        <w:rPr>
          <w:position w:val="1"/>
        </w:rPr>
        <w:t>be</w:t>
      </w:r>
      <w:r>
        <w:rPr>
          <w:spacing w:val="8"/>
          <w:position w:val="1"/>
        </w:rPr>
        <w:t xml:space="preserve"> </w:t>
      </w:r>
      <w:r>
        <w:rPr>
          <w:position w:val="1"/>
        </w:rPr>
        <w:t>refunded</w:t>
      </w:r>
      <w:r>
        <w:rPr>
          <w:spacing w:val="8"/>
          <w:position w:val="1"/>
        </w:rPr>
        <w:t xml:space="preserve"> </w:t>
      </w:r>
      <w:r>
        <w:rPr>
          <w:position w:val="1"/>
        </w:rPr>
        <w:t>the</w:t>
      </w:r>
      <w:r>
        <w:rPr>
          <w:spacing w:val="8"/>
          <w:position w:val="1"/>
        </w:rPr>
        <w:t xml:space="preserve"> </w:t>
      </w:r>
      <w:r>
        <w:rPr>
          <w:position w:val="1"/>
        </w:rPr>
        <w:t>Deposit</w:t>
      </w:r>
      <w:r>
        <w:rPr>
          <w:spacing w:val="8"/>
          <w:position w:val="1"/>
        </w:rPr>
        <w:t xml:space="preserve"> </w:t>
      </w:r>
      <w:r>
        <w:rPr>
          <w:position w:val="1"/>
        </w:rPr>
        <w:t>thereby</w:t>
      </w:r>
      <w:r>
        <w:rPr>
          <w:spacing w:val="8"/>
          <w:position w:val="1"/>
        </w:rPr>
        <w:t xml:space="preserve"> </w:t>
      </w:r>
      <w:r>
        <w:rPr>
          <w:position w:val="1"/>
        </w:rPr>
        <w:t>releasing</w:t>
      </w:r>
      <w:r>
        <w:rPr>
          <w:spacing w:val="8"/>
          <w:position w:val="1"/>
        </w:rPr>
        <w:t xml:space="preserve"> </w:t>
      </w:r>
      <w:r>
        <w:rPr>
          <w:position w:val="1"/>
        </w:rPr>
        <w:t>Buyer</w:t>
      </w:r>
      <w:r>
        <w:rPr>
          <w:spacing w:val="8"/>
          <w:position w:val="1"/>
        </w:rPr>
        <w:t xml:space="preserve"> </w:t>
      </w:r>
      <w:r>
        <w:rPr>
          <w:position w:val="1"/>
        </w:rPr>
        <w:t>and</w:t>
      </w:r>
      <w:r>
        <w:rPr>
          <w:spacing w:val="7"/>
          <w:position w:val="1"/>
        </w:rPr>
        <w:t xml:space="preserve"> </w:t>
      </w:r>
      <w:r>
        <w:rPr>
          <w:position w:val="1"/>
        </w:rPr>
        <w:t>Seller</w:t>
      </w:r>
      <w:r>
        <w:rPr>
          <w:spacing w:val="8"/>
          <w:position w:val="1"/>
        </w:rPr>
        <w:t xml:space="preserve"> </w:t>
      </w:r>
      <w:r>
        <w:rPr>
          <w:position w:val="1"/>
        </w:rPr>
        <w:t>from</w:t>
      </w:r>
      <w:r>
        <w:rPr>
          <w:spacing w:val="8"/>
          <w:position w:val="1"/>
        </w:rPr>
        <w:t xml:space="preserve"> </w:t>
      </w:r>
      <w:r>
        <w:rPr>
          <w:position w:val="1"/>
        </w:rPr>
        <w:t>all</w:t>
      </w:r>
      <w:r>
        <w:rPr>
          <w:spacing w:val="8"/>
          <w:position w:val="1"/>
        </w:rPr>
        <w:t xml:space="preserve"> </w:t>
      </w:r>
      <w:r>
        <w:rPr>
          <w:position w:val="1"/>
        </w:rPr>
        <w:t>further</w:t>
      </w:r>
      <w:r>
        <w:rPr>
          <w:spacing w:val="8"/>
          <w:position w:val="1"/>
        </w:rPr>
        <w:t xml:space="preserve"> </w:t>
      </w:r>
      <w:r>
        <w:rPr>
          <w:position w:val="1"/>
        </w:rPr>
        <w:t>obligations</w:t>
      </w:r>
      <w:r>
        <w:rPr>
          <w:spacing w:val="8"/>
          <w:position w:val="1"/>
        </w:rPr>
        <w:t xml:space="preserve"> </w:t>
      </w:r>
      <w:r>
        <w:rPr>
          <w:position w:val="1"/>
        </w:rPr>
        <w:t>under</w:t>
      </w:r>
    </w:p>
    <w:p w14:paraId="7E853095" w14:textId="77777777" w:rsidR="00866428" w:rsidRDefault="00000000">
      <w:pPr>
        <w:pStyle w:val="BodyText"/>
        <w:tabs>
          <w:tab w:val="left" w:pos="1119"/>
        </w:tabs>
        <w:spacing w:before="1"/>
      </w:pPr>
      <w:r>
        <w:rPr>
          <w:sz w:val="14"/>
        </w:rPr>
        <w:t>107</w:t>
      </w:r>
      <w:r>
        <w:rPr>
          <w:sz w:val="14"/>
        </w:rPr>
        <w:tab/>
      </w:r>
      <w:r>
        <w:rPr>
          <w:position w:val="1"/>
        </w:rPr>
        <w:t>this</w:t>
      </w:r>
      <w:r>
        <w:rPr>
          <w:spacing w:val="44"/>
          <w:position w:val="1"/>
        </w:rPr>
        <w:t xml:space="preserve"> </w:t>
      </w:r>
      <w:r>
        <w:rPr>
          <w:position w:val="1"/>
        </w:rPr>
        <w:t>Contract.</w:t>
      </w:r>
      <w:r>
        <w:rPr>
          <w:spacing w:val="45"/>
          <w:position w:val="1"/>
        </w:rPr>
        <w:t xml:space="preserve"> </w:t>
      </w:r>
      <w:r>
        <w:rPr>
          <w:position w:val="1"/>
        </w:rPr>
        <w:t>If</w:t>
      </w:r>
      <w:r>
        <w:rPr>
          <w:spacing w:val="45"/>
          <w:position w:val="1"/>
        </w:rPr>
        <w:t xml:space="preserve"> </w:t>
      </w:r>
      <w:r>
        <w:rPr>
          <w:position w:val="1"/>
        </w:rPr>
        <w:t>neither</w:t>
      </w:r>
      <w:r>
        <w:rPr>
          <w:spacing w:val="44"/>
          <w:position w:val="1"/>
        </w:rPr>
        <w:t xml:space="preserve"> </w:t>
      </w:r>
      <w:r>
        <w:rPr>
          <w:position w:val="1"/>
        </w:rPr>
        <w:t>party</w:t>
      </w:r>
      <w:r>
        <w:rPr>
          <w:spacing w:val="45"/>
          <w:position w:val="1"/>
        </w:rPr>
        <w:t xml:space="preserve"> </w:t>
      </w:r>
      <w:r>
        <w:rPr>
          <w:position w:val="1"/>
        </w:rPr>
        <w:t>has</w:t>
      </w:r>
      <w:r>
        <w:rPr>
          <w:spacing w:val="45"/>
          <w:position w:val="1"/>
        </w:rPr>
        <w:t xml:space="preserve"> </w:t>
      </w:r>
      <w:r>
        <w:rPr>
          <w:position w:val="1"/>
        </w:rPr>
        <w:t>timely</w:t>
      </w:r>
      <w:r>
        <w:rPr>
          <w:spacing w:val="45"/>
          <w:position w:val="1"/>
        </w:rPr>
        <w:t xml:space="preserve"> </w:t>
      </w:r>
      <w:r>
        <w:rPr>
          <w:position w:val="1"/>
        </w:rPr>
        <w:t>canceled</w:t>
      </w:r>
      <w:r>
        <w:rPr>
          <w:spacing w:val="44"/>
          <w:position w:val="1"/>
        </w:rPr>
        <w:t xml:space="preserve"> </w:t>
      </w:r>
      <w:r>
        <w:rPr>
          <w:position w:val="1"/>
        </w:rPr>
        <w:t>this</w:t>
      </w:r>
      <w:r>
        <w:rPr>
          <w:spacing w:val="45"/>
          <w:position w:val="1"/>
        </w:rPr>
        <w:t xml:space="preserve"> </w:t>
      </w:r>
      <w:r>
        <w:rPr>
          <w:position w:val="1"/>
        </w:rPr>
        <w:t>Contract</w:t>
      </w:r>
      <w:r>
        <w:rPr>
          <w:spacing w:val="45"/>
          <w:position w:val="1"/>
        </w:rPr>
        <w:t xml:space="preserve"> </w:t>
      </w:r>
      <w:r>
        <w:rPr>
          <w:position w:val="1"/>
        </w:rPr>
        <w:t>pursuant</w:t>
      </w:r>
      <w:r>
        <w:rPr>
          <w:spacing w:val="45"/>
          <w:position w:val="1"/>
        </w:rPr>
        <w:t xml:space="preserve"> </w:t>
      </w:r>
      <w:r>
        <w:rPr>
          <w:position w:val="1"/>
        </w:rPr>
        <w:t>to</w:t>
      </w:r>
      <w:r>
        <w:rPr>
          <w:spacing w:val="44"/>
          <w:position w:val="1"/>
        </w:rPr>
        <w:t xml:space="preserve"> </w:t>
      </w:r>
      <w:r>
        <w:rPr>
          <w:position w:val="1"/>
        </w:rPr>
        <w:t>this</w:t>
      </w:r>
      <w:r>
        <w:rPr>
          <w:spacing w:val="45"/>
          <w:position w:val="1"/>
        </w:rPr>
        <w:t xml:space="preserve"> </w:t>
      </w:r>
      <w:r>
        <w:rPr>
          <w:position w:val="1"/>
        </w:rPr>
        <w:t>Paragraph</w:t>
      </w:r>
      <w:r>
        <w:rPr>
          <w:spacing w:val="45"/>
          <w:position w:val="1"/>
        </w:rPr>
        <w:t xml:space="preserve"> </w:t>
      </w:r>
      <w:r>
        <w:rPr>
          <w:position w:val="1"/>
        </w:rPr>
        <w:t>8,</w:t>
      </w:r>
      <w:r>
        <w:rPr>
          <w:spacing w:val="45"/>
          <w:position w:val="1"/>
        </w:rPr>
        <w:t xml:space="preserve"> </w:t>
      </w:r>
      <w:r>
        <w:rPr>
          <w:position w:val="1"/>
        </w:rPr>
        <w:t>then</w:t>
      </w:r>
      <w:r>
        <w:rPr>
          <w:spacing w:val="44"/>
          <w:position w:val="1"/>
        </w:rPr>
        <w:t xml:space="preserve"> </w:t>
      </w:r>
      <w:r>
        <w:rPr>
          <w:position w:val="1"/>
        </w:rPr>
        <w:t>this</w:t>
      </w:r>
      <w:r>
        <w:rPr>
          <w:spacing w:val="45"/>
          <w:position w:val="1"/>
        </w:rPr>
        <w:t xml:space="preserve"> </w:t>
      </w:r>
      <w:r>
        <w:rPr>
          <w:position w:val="1"/>
        </w:rPr>
        <w:t>financing</w:t>
      </w:r>
    </w:p>
    <w:p w14:paraId="56A5C1B5" w14:textId="77777777" w:rsidR="00866428" w:rsidRDefault="00000000">
      <w:pPr>
        <w:pStyle w:val="BodyText"/>
        <w:tabs>
          <w:tab w:val="left" w:pos="1120"/>
        </w:tabs>
        <w:spacing w:before="10"/>
      </w:pPr>
      <w:r>
        <w:rPr>
          <w:sz w:val="14"/>
        </w:rPr>
        <w:t>108</w:t>
      </w:r>
      <w:r>
        <w:rPr>
          <w:sz w:val="14"/>
        </w:rPr>
        <w:tab/>
      </w:r>
      <w:proofErr w:type="gramStart"/>
      <w:r>
        <w:t>contingency</w:t>
      </w:r>
      <w:proofErr w:type="gramEnd"/>
      <w:r>
        <w:t xml:space="preserve"> shall be deemed waived by</w:t>
      </w:r>
      <w:r>
        <w:rPr>
          <w:spacing w:val="-1"/>
        </w:rPr>
        <w:t xml:space="preserve"> </w:t>
      </w:r>
      <w:r>
        <w:t>Buyer.</w:t>
      </w:r>
    </w:p>
    <w:p w14:paraId="30052714" w14:textId="77777777" w:rsidR="00866428" w:rsidRDefault="00000000">
      <w:pPr>
        <w:pStyle w:val="BodyText"/>
        <w:tabs>
          <w:tab w:val="left" w:pos="1119"/>
        </w:tabs>
        <w:spacing w:before="110" w:line="218" w:lineRule="exact"/>
      </w:pPr>
      <w:r>
        <w:rPr>
          <w:sz w:val="14"/>
        </w:rPr>
        <w:t>109</w:t>
      </w:r>
      <w:r>
        <w:rPr>
          <w:sz w:val="14"/>
        </w:rPr>
        <w:tab/>
      </w:r>
      <w:r>
        <w:rPr>
          <w:position w:val="1"/>
        </w:rPr>
        <w:t>If</w:t>
      </w:r>
      <w:r>
        <w:rPr>
          <w:spacing w:val="6"/>
          <w:position w:val="1"/>
        </w:rPr>
        <w:t xml:space="preserve"> </w:t>
      </w:r>
      <w:r>
        <w:rPr>
          <w:position w:val="1"/>
        </w:rPr>
        <w:t>Buyer</w:t>
      </w:r>
      <w:r>
        <w:rPr>
          <w:spacing w:val="7"/>
          <w:position w:val="1"/>
        </w:rPr>
        <w:t xml:space="preserve"> </w:t>
      </w:r>
      <w:r>
        <w:rPr>
          <w:position w:val="1"/>
        </w:rPr>
        <w:t>delivers</w:t>
      </w:r>
      <w:r>
        <w:rPr>
          <w:spacing w:val="7"/>
          <w:position w:val="1"/>
        </w:rPr>
        <w:t xml:space="preserve"> </w:t>
      </w:r>
      <w:r>
        <w:rPr>
          <w:position w:val="1"/>
        </w:rPr>
        <w:t>written</w:t>
      </w:r>
      <w:r>
        <w:rPr>
          <w:spacing w:val="7"/>
          <w:position w:val="1"/>
        </w:rPr>
        <w:t xml:space="preserve"> </w:t>
      </w:r>
      <w:r>
        <w:rPr>
          <w:position w:val="1"/>
        </w:rPr>
        <w:t>notice</w:t>
      </w:r>
      <w:r>
        <w:rPr>
          <w:spacing w:val="7"/>
          <w:position w:val="1"/>
        </w:rPr>
        <w:t xml:space="preserve"> </w:t>
      </w:r>
      <w:r>
        <w:rPr>
          <w:position w:val="1"/>
        </w:rPr>
        <w:t>of</w:t>
      </w:r>
      <w:r>
        <w:rPr>
          <w:spacing w:val="7"/>
          <w:position w:val="1"/>
        </w:rPr>
        <w:t xml:space="preserve"> </w:t>
      </w:r>
      <w:r>
        <w:rPr>
          <w:position w:val="1"/>
        </w:rPr>
        <w:t>receipt</w:t>
      </w:r>
      <w:r>
        <w:rPr>
          <w:spacing w:val="7"/>
          <w:position w:val="1"/>
        </w:rPr>
        <w:t xml:space="preserve"> </w:t>
      </w:r>
      <w:r>
        <w:rPr>
          <w:position w:val="1"/>
        </w:rPr>
        <w:t>of</w:t>
      </w:r>
      <w:r>
        <w:rPr>
          <w:spacing w:val="7"/>
          <w:position w:val="1"/>
        </w:rPr>
        <w:t xml:space="preserve"> </w:t>
      </w:r>
      <w:r>
        <w:rPr>
          <w:position w:val="1"/>
        </w:rPr>
        <w:t>Loan</w:t>
      </w:r>
      <w:r>
        <w:rPr>
          <w:spacing w:val="7"/>
          <w:position w:val="1"/>
        </w:rPr>
        <w:t xml:space="preserve"> </w:t>
      </w:r>
      <w:r>
        <w:rPr>
          <w:position w:val="1"/>
        </w:rPr>
        <w:t>Commitment</w:t>
      </w:r>
      <w:r>
        <w:rPr>
          <w:spacing w:val="7"/>
          <w:position w:val="1"/>
        </w:rPr>
        <w:t xml:space="preserve"> </w:t>
      </w:r>
      <w:r>
        <w:rPr>
          <w:position w:val="1"/>
        </w:rPr>
        <w:t>to</w:t>
      </w:r>
      <w:r>
        <w:rPr>
          <w:spacing w:val="7"/>
          <w:position w:val="1"/>
        </w:rPr>
        <w:t xml:space="preserve"> </w:t>
      </w:r>
      <w:r>
        <w:rPr>
          <w:position w:val="1"/>
        </w:rPr>
        <w:t>Seller</w:t>
      </w:r>
      <w:r>
        <w:rPr>
          <w:spacing w:val="7"/>
          <w:position w:val="1"/>
        </w:rPr>
        <w:t xml:space="preserve"> </w:t>
      </w:r>
      <w:r>
        <w:rPr>
          <w:position w:val="1"/>
        </w:rPr>
        <w:t>and</w:t>
      </w:r>
      <w:r>
        <w:rPr>
          <w:spacing w:val="7"/>
          <w:position w:val="1"/>
        </w:rPr>
        <w:t xml:space="preserve"> </w:t>
      </w:r>
      <w:r>
        <w:rPr>
          <w:position w:val="1"/>
        </w:rPr>
        <w:t>this</w:t>
      </w:r>
      <w:r>
        <w:rPr>
          <w:spacing w:val="7"/>
          <w:position w:val="1"/>
        </w:rPr>
        <w:t xml:space="preserve"> </w:t>
      </w:r>
      <w:r>
        <w:rPr>
          <w:position w:val="1"/>
        </w:rPr>
        <w:t>Contract</w:t>
      </w:r>
      <w:r>
        <w:rPr>
          <w:spacing w:val="7"/>
          <w:position w:val="1"/>
        </w:rPr>
        <w:t xml:space="preserve"> </w:t>
      </w:r>
      <w:r>
        <w:rPr>
          <w:position w:val="1"/>
        </w:rPr>
        <w:t>does</w:t>
      </w:r>
      <w:r>
        <w:rPr>
          <w:spacing w:val="7"/>
          <w:position w:val="1"/>
        </w:rPr>
        <w:t xml:space="preserve"> </w:t>
      </w:r>
      <w:r>
        <w:rPr>
          <w:position w:val="1"/>
        </w:rPr>
        <w:t>not</w:t>
      </w:r>
      <w:r>
        <w:rPr>
          <w:spacing w:val="7"/>
          <w:position w:val="1"/>
        </w:rPr>
        <w:t xml:space="preserve"> </w:t>
      </w:r>
      <w:r>
        <w:rPr>
          <w:position w:val="1"/>
        </w:rPr>
        <w:t>thereafter</w:t>
      </w:r>
      <w:r>
        <w:rPr>
          <w:spacing w:val="7"/>
          <w:position w:val="1"/>
        </w:rPr>
        <w:t xml:space="preserve"> </w:t>
      </w:r>
      <w:r>
        <w:rPr>
          <w:position w:val="1"/>
        </w:rPr>
        <w:t>close,</w:t>
      </w:r>
      <w:r>
        <w:rPr>
          <w:spacing w:val="7"/>
          <w:position w:val="1"/>
        </w:rPr>
        <w:t xml:space="preserve"> </w:t>
      </w:r>
      <w:r>
        <w:rPr>
          <w:position w:val="1"/>
        </w:rPr>
        <w:t>the</w:t>
      </w:r>
    </w:p>
    <w:p w14:paraId="50B8FA70" w14:textId="77777777" w:rsidR="00866428" w:rsidRDefault="00000000">
      <w:pPr>
        <w:pStyle w:val="BodyText"/>
        <w:tabs>
          <w:tab w:val="left" w:pos="1120"/>
        </w:tabs>
        <w:spacing w:line="218" w:lineRule="exact"/>
      </w:pPr>
      <w:r>
        <w:rPr>
          <w:sz w:val="14"/>
        </w:rPr>
        <w:t>110</w:t>
      </w:r>
      <w:r>
        <w:rPr>
          <w:sz w:val="14"/>
        </w:rPr>
        <w:tab/>
      </w:r>
      <w:r>
        <w:rPr>
          <w:position w:val="1"/>
        </w:rPr>
        <w:t>Deposit</w:t>
      </w:r>
      <w:r>
        <w:rPr>
          <w:spacing w:val="3"/>
          <w:position w:val="1"/>
        </w:rPr>
        <w:t xml:space="preserve"> </w:t>
      </w:r>
      <w:r>
        <w:rPr>
          <w:position w:val="1"/>
        </w:rPr>
        <w:t>shall</w:t>
      </w:r>
      <w:r>
        <w:rPr>
          <w:spacing w:val="4"/>
          <w:position w:val="1"/>
        </w:rPr>
        <w:t xml:space="preserve"> </w:t>
      </w:r>
      <w:r>
        <w:rPr>
          <w:position w:val="1"/>
        </w:rPr>
        <w:t>be</w:t>
      </w:r>
      <w:r>
        <w:rPr>
          <w:spacing w:val="4"/>
          <w:position w:val="1"/>
        </w:rPr>
        <w:t xml:space="preserve"> </w:t>
      </w:r>
      <w:r>
        <w:rPr>
          <w:position w:val="1"/>
        </w:rPr>
        <w:t>paid</w:t>
      </w:r>
      <w:r>
        <w:rPr>
          <w:spacing w:val="4"/>
          <w:position w:val="1"/>
        </w:rPr>
        <w:t xml:space="preserve"> </w:t>
      </w:r>
      <w:r>
        <w:rPr>
          <w:position w:val="1"/>
        </w:rPr>
        <w:t>to</w:t>
      </w:r>
      <w:r>
        <w:rPr>
          <w:spacing w:val="4"/>
          <w:position w:val="1"/>
        </w:rPr>
        <w:t xml:space="preserve"> </w:t>
      </w:r>
      <w:r>
        <w:rPr>
          <w:position w:val="1"/>
        </w:rPr>
        <w:t>Seller</w:t>
      </w:r>
      <w:r>
        <w:rPr>
          <w:spacing w:val="4"/>
          <w:position w:val="1"/>
        </w:rPr>
        <w:t xml:space="preserve"> </w:t>
      </w:r>
      <w:r>
        <w:rPr>
          <w:position w:val="1"/>
        </w:rPr>
        <w:t>unless</w:t>
      </w:r>
      <w:r>
        <w:rPr>
          <w:spacing w:val="4"/>
          <w:position w:val="1"/>
        </w:rPr>
        <w:t xml:space="preserve"> </w:t>
      </w:r>
      <w:r>
        <w:rPr>
          <w:position w:val="1"/>
        </w:rPr>
        <w:t>failure</w:t>
      </w:r>
      <w:r>
        <w:rPr>
          <w:spacing w:val="4"/>
          <w:position w:val="1"/>
        </w:rPr>
        <w:t xml:space="preserve"> </w:t>
      </w:r>
      <w:r>
        <w:rPr>
          <w:position w:val="1"/>
        </w:rPr>
        <w:t>to</w:t>
      </w:r>
      <w:r>
        <w:rPr>
          <w:spacing w:val="4"/>
          <w:position w:val="1"/>
        </w:rPr>
        <w:t xml:space="preserve"> </w:t>
      </w:r>
      <w:r>
        <w:rPr>
          <w:position w:val="1"/>
        </w:rPr>
        <w:t>close</w:t>
      </w:r>
      <w:r>
        <w:rPr>
          <w:spacing w:val="4"/>
          <w:position w:val="1"/>
        </w:rPr>
        <w:t xml:space="preserve"> </w:t>
      </w:r>
      <w:r>
        <w:rPr>
          <w:position w:val="1"/>
        </w:rPr>
        <w:t>is</w:t>
      </w:r>
      <w:r>
        <w:rPr>
          <w:spacing w:val="4"/>
          <w:position w:val="1"/>
        </w:rPr>
        <w:t xml:space="preserve"> </w:t>
      </w:r>
      <w:r>
        <w:rPr>
          <w:position w:val="1"/>
        </w:rPr>
        <w:t>due</w:t>
      </w:r>
      <w:r>
        <w:rPr>
          <w:spacing w:val="4"/>
          <w:position w:val="1"/>
        </w:rPr>
        <w:t xml:space="preserve"> </w:t>
      </w:r>
      <w:r>
        <w:rPr>
          <w:position w:val="1"/>
        </w:rPr>
        <w:t>to:</w:t>
      </w:r>
      <w:r>
        <w:rPr>
          <w:spacing w:val="4"/>
          <w:position w:val="1"/>
        </w:rPr>
        <w:t xml:space="preserve"> </w:t>
      </w:r>
      <w:r>
        <w:rPr>
          <w:position w:val="1"/>
        </w:rPr>
        <w:t>(1)</w:t>
      </w:r>
      <w:r>
        <w:rPr>
          <w:spacing w:val="4"/>
          <w:position w:val="1"/>
        </w:rPr>
        <w:t xml:space="preserve"> </w:t>
      </w:r>
      <w:r>
        <w:rPr>
          <w:position w:val="1"/>
        </w:rPr>
        <w:t>Seller’s</w:t>
      </w:r>
      <w:r>
        <w:rPr>
          <w:spacing w:val="3"/>
          <w:position w:val="1"/>
        </w:rPr>
        <w:t xml:space="preserve"> </w:t>
      </w:r>
      <w:r>
        <w:rPr>
          <w:position w:val="1"/>
        </w:rPr>
        <w:t>default;</w:t>
      </w:r>
      <w:r>
        <w:rPr>
          <w:spacing w:val="4"/>
          <w:position w:val="1"/>
        </w:rPr>
        <w:t xml:space="preserve"> </w:t>
      </w:r>
      <w:r>
        <w:rPr>
          <w:position w:val="1"/>
        </w:rPr>
        <w:t>(2)</w:t>
      </w:r>
      <w:r>
        <w:rPr>
          <w:spacing w:val="4"/>
          <w:position w:val="1"/>
        </w:rPr>
        <w:t xml:space="preserve"> </w:t>
      </w:r>
      <w:r>
        <w:rPr>
          <w:position w:val="1"/>
        </w:rPr>
        <w:t>Property</w:t>
      </w:r>
      <w:r>
        <w:rPr>
          <w:spacing w:val="4"/>
          <w:position w:val="1"/>
        </w:rPr>
        <w:t xml:space="preserve"> </w:t>
      </w:r>
      <w:r>
        <w:rPr>
          <w:position w:val="1"/>
        </w:rPr>
        <w:t>related</w:t>
      </w:r>
      <w:r>
        <w:rPr>
          <w:spacing w:val="4"/>
          <w:position w:val="1"/>
        </w:rPr>
        <w:t xml:space="preserve"> </w:t>
      </w:r>
      <w:r>
        <w:rPr>
          <w:position w:val="1"/>
        </w:rPr>
        <w:t>conditions</w:t>
      </w:r>
      <w:r>
        <w:rPr>
          <w:spacing w:val="4"/>
          <w:position w:val="1"/>
        </w:rPr>
        <w:t xml:space="preserve"> </w:t>
      </w:r>
      <w:r>
        <w:rPr>
          <w:position w:val="1"/>
        </w:rPr>
        <w:t>of</w:t>
      </w:r>
      <w:r>
        <w:rPr>
          <w:spacing w:val="4"/>
          <w:position w:val="1"/>
        </w:rPr>
        <w:t xml:space="preserve"> </w:t>
      </w:r>
      <w:r>
        <w:rPr>
          <w:position w:val="1"/>
        </w:rPr>
        <w:t>the</w:t>
      </w:r>
    </w:p>
    <w:p w14:paraId="636C8229" w14:textId="77777777" w:rsidR="00866428" w:rsidRDefault="00000000">
      <w:pPr>
        <w:pStyle w:val="BodyText"/>
        <w:tabs>
          <w:tab w:val="left" w:pos="1119"/>
        </w:tabs>
      </w:pPr>
      <w:r>
        <w:rPr>
          <w:sz w:val="14"/>
        </w:rPr>
        <w:t>111</w:t>
      </w:r>
      <w:r>
        <w:rPr>
          <w:sz w:val="14"/>
        </w:rPr>
        <w:tab/>
      </w:r>
      <w:r>
        <w:rPr>
          <w:position w:val="1"/>
        </w:rPr>
        <w:t>Loan Commitment have not been met (except when such conditions are waived by other provisions of this Contract);</w:t>
      </w:r>
      <w:r>
        <w:rPr>
          <w:spacing w:val="-2"/>
          <w:position w:val="1"/>
        </w:rPr>
        <w:t xml:space="preserve"> </w:t>
      </w:r>
      <w:r>
        <w:rPr>
          <w:position w:val="1"/>
        </w:rPr>
        <w:t>(3)</w:t>
      </w:r>
    </w:p>
    <w:p w14:paraId="54CA592D" w14:textId="77777777" w:rsidR="00866428" w:rsidRDefault="00000000">
      <w:pPr>
        <w:pStyle w:val="BodyText"/>
        <w:tabs>
          <w:tab w:val="left" w:pos="1119"/>
        </w:tabs>
        <w:spacing w:before="1"/>
      </w:pPr>
      <w:r>
        <w:rPr>
          <w:sz w:val="14"/>
        </w:rPr>
        <w:t>112</w:t>
      </w:r>
      <w:r>
        <w:rPr>
          <w:sz w:val="14"/>
        </w:rPr>
        <w:tab/>
      </w:r>
      <w:proofErr w:type="gramStart"/>
      <w:r>
        <w:rPr>
          <w:position w:val="1"/>
        </w:rPr>
        <w:t>appraisal</w:t>
      </w:r>
      <w:proofErr w:type="gramEnd"/>
      <w:r>
        <w:rPr>
          <w:spacing w:val="17"/>
          <w:position w:val="1"/>
        </w:rPr>
        <w:t xml:space="preserve"> </w:t>
      </w:r>
      <w:r>
        <w:rPr>
          <w:position w:val="1"/>
        </w:rPr>
        <w:t>of</w:t>
      </w:r>
      <w:r>
        <w:rPr>
          <w:spacing w:val="18"/>
          <w:position w:val="1"/>
        </w:rPr>
        <w:t xml:space="preserve"> </w:t>
      </w:r>
      <w:r>
        <w:rPr>
          <w:position w:val="1"/>
        </w:rPr>
        <w:t>the</w:t>
      </w:r>
      <w:r>
        <w:rPr>
          <w:spacing w:val="18"/>
          <w:position w:val="1"/>
        </w:rPr>
        <w:t xml:space="preserve"> </w:t>
      </w:r>
      <w:r>
        <w:rPr>
          <w:position w:val="1"/>
        </w:rPr>
        <w:t>Property</w:t>
      </w:r>
      <w:r>
        <w:rPr>
          <w:spacing w:val="18"/>
          <w:position w:val="1"/>
        </w:rPr>
        <w:t xml:space="preserve"> </w:t>
      </w:r>
      <w:r>
        <w:rPr>
          <w:position w:val="1"/>
        </w:rPr>
        <w:t>obtained</w:t>
      </w:r>
      <w:r>
        <w:rPr>
          <w:spacing w:val="18"/>
          <w:position w:val="1"/>
        </w:rPr>
        <w:t xml:space="preserve"> </w:t>
      </w:r>
      <w:r>
        <w:rPr>
          <w:position w:val="1"/>
        </w:rPr>
        <w:t>by</w:t>
      </w:r>
      <w:r>
        <w:rPr>
          <w:spacing w:val="18"/>
          <w:position w:val="1"/>
        </w:rPr>
        <w:t xml:space="preserve"> </w:t>
      </w:r>
      <w:r>
        <w:rPr>
          <w:position w:val="1"/>
        </w:rPr>
        <w:t>Buyer’s</w:t>
      </w:r>
      <w:r>
        <w:rPr>
          <w:spacing w:val="18"/>
          <w:position w:val="1"/>
        </w:rPr>
        <w:t xml:space="preserve"> </w:t>
      </w:r>
      <w:r>
        <w:rPr>
          <w:position w:val="1"/>
        </w:rPr>
        <w:t>lender</w:t>
      </w:r>
      <w:r>
        <w:rPr>
          <w:spacing w:val="18"/>
          <w:position w:val="1"/>
        </w:rPr>
        <w:t xml:space="preserve"> </w:t>
      </w:r>
      <w:r>
        <w:rPr>
          <w:position w:val="1"/>
        </w:rPr>
        <w:t>is</w:t>
      </w:r>
      <w:r>
        <w:rPr>
          <w:spacing w:val="18"/>
          <w:position w:val="1"/>
        </w:rPr>
        <w:t xml:space="preserve"> </w:t>
      </w:r>
      <w:r>
        <w:rPr>
          <w:position w:val="1"/>
        </w:rPr>
        <w:t>insufficient</w:t>
      </w:r>
      <w:r>
        <w:rPr>
          <w:spacing w:val="18"/>
          <w:position w:val="1"/>
        </w:rPr>
        <w:t xml:space="preserve"> </w:t>
      </w:r>
      <w:r>
        <w:rPr>
          <w:position w:val="1"/>
        </w:rPr>
        <w:t>to</w:t>
      </w:r>
      <w:r>
        <w:rPr>
          <w:spacing w:val="18"/>
          <w:position w:val="1"/>
        </w:rPr>
        <w:t xml:space="preserve"> </w:t>
      </w:r>
      <w:r>
        <w:rPr>
          <w:position w:val="1"/>
        </w:rPr>
        <w:t>meet</w:t>
      </w:r>
      <w:r>
        <w:rPr>
          <w:spacing w:val="18"/>
          <w:position w:val="1"/>
        </w:rPr>
        <w:t xml:space="preserve"> </w:t>
      </w:r>
      <w:r>
        <w:rPr>
          <w:position w:val="1"/>
        </w:rPr>
        <w:t>terms</w:t>
      </w:r>
      <w:r>
        <w:rPr>
          <w:spacing w:val="18"/>
          <w:position w:val="1"/>
        </w:rPr>
        <w:t xml:space="preserve"> </w:t>
      </w:r>
      <w:r>
        <w:rPr>
          <w:position w:val="1"/>
        </w:rPr>
        <w:t>of</w:t>
      </w:r>
      <w:r>
        <w:rPr>
          <w:spacing w:val="18"/>
          <w:position w:val="1"/>
        </w:rPr>
        <w:t xml:space="preserve"> </w:t>
      </w:r>
      <w:r>
        <w:rPr>
          <w:position w:val="1"/>
        </w:rPr>
        <w:t>the</w:t>
      </w:r>
      <w:r>
        <w:rPr>
          <w:spacing w:val="18"/>
          <w:position w:val="1"/>
        </w:rPr>
        <w:t xml:space="preserve"> </w:t>
      </w:r>
      <w:r>
        <w:rPr>
          <w:position w:val="1"/>
        </w:rPr>
        <w:t>Loan</w:t>
      </w:r>
      <w:r>
        <w:rPr>
          <w:spacing w:val="18"/>
          <w:position w:val="1"/>
        </w:rPr>
        <w:t xml:space="preserve"> </w:t>
      </w:r>
      <w:r>
        <w:rPr>
          <w:position w:val="1"/>
        </w:rPr>
        <w:t>Commitment;</w:t>
      </w:r>
      <w:r>
        <w:rPr>
          <w:spacing w:val="18"/>
          <w:position w:val="1"/>
        </w:rPr>
        <w:t xml:space="preserve"> </w:t>
      </w:r>
      <w:r>
        <w:rPr>
          <w:position w:val="1"/>
        </w:rPr>
        <w:t>or</w:t>
      </w:r>
      <w:r>
        <w:rPr>
          <w:spacing w:val="18"/>
          <w:position w:val="1"/>
        </w:rPr>
        <w:t xml:space="preserve"> </w:t>
      </w:r>
      <w:r>
        <w:rPr>
          <w:position w:val="1"/>
        </w:rPr>
        <w:t>(4)</w:t>
      </w:r>
      <w:r>
        <w:rPr>
          <w:spacing w:val="18"/>
          <w:position w:val="1"/>
        </w:rPr>
        <w:t xml:space="preserve"> </w:t>
      </w:r>
      <w:r>
        <w:rPr>
          <w:position w:val="1"/>
        </w:rPr>
        <w:t>the</w:t>
      </w:r>
    </w:p>
    <w:p w14:paraId="71CBFDF8" w14:textId="77777777" w:rsidR="00866428" w:rsidRDefault="00866428">
      <w:pPr>
        <w:sectPr w:rsidR="00866428">
          <w:type w:val="continuous"/>
          <w:pgSz w:w="12240" w:h="15840"/>
          <w:pgMar w:top="1000" w:right="560" w:bottom="1080" w:left="320" w:header="720" w:footer="720" w:gutter="0"/>
          <w:cols w:space="720"/>
        </w:sectPr>
      </w:pPr>
    </w:p>
    <w:p w14:paraId="39DAFF24" w14:textId="77777777" w:rsidR="00866428" w:rsidRDefault="00000000">
      <w:pPr>
        <w:pStyle w:val="BodyText"/>
        <w:tabs>
          <w:tab w:val="left" w:pos="1117"/>
        </w:tabs>
        <w:spacing w:before="72"/>
      </w:pPr>
      <w:r>
        <w:lastRenderedPageBreak/>
        <w:pict w14:anchorId="238C9B46">
          <v:rect id="_x0000_s2067" style="position:absolute;left:0;text-align:left;margin-left:91.35pt;margin-top:538.7pt;width:7.5pt;height:7.5pt;z-index:-16998912;mso-position-horizontal-relative:page;mso-position-vertical-relative:page" filled="f" strokeweight=".5pt">
            <w10:wrap anchorx="page" anchory="page"/>
          </v:rect>
        </w:pict>
      </w:r>
      <w:r>
        <w:pict w14:anchorId="642D9183">
          <v:rect id="_x0000_s2066" style="position:absolute;left:0;text-align:left;margin-left:91.35pt;margin-top:571.4pt;width:7.5pt;height:7.5pt;z-index:-16998400;mso-position-horizontal-relative:page;mso-position-vertical-relative:page" filled="f" strokeweight=".5pt">
            <w10:wrap anchorx="page" anchory="page"/>
          </v:rect>
        </w:pict>
      </w:r>
      <w:r>
        <w:pict w14:anchorId="43343A90">
          <v:rect id="_x0000_s2065" style="position:absolute;left:0;text-align:left;margin-left:91.35pt;margin-top:593.45pt;width:7.5pt;height:7.5pt;z-index:-16997888;mso-position-horizontal-relative:page;mso-position-vertical-relative:page" filled="f" strokeweight=".5pt">
            <w10:wrap anchorx="page" anchory="page"/>
          </v:rect>
        </w:pict>
      </w:r>
      <w:r>
        <w:pict w14:anchorId="45B77656">
          <v:rect id="_x0000_s2064" style="position:absolute;left:0;text-align:left;margin-left:244.35pt;margin-top:690.7pt;width:7.5pt;height:7.5pt;z-index:-16997376;mso-position-horizontal-relative:page;mso-position-vertical-relative:page" filled="f" strokeweight=".5pt">
            <w10:wrap anchorx="page" anchory="page"/>
          </v:rect>
        </w:pict>
      </w:r>
      <w:r>
        <w:pict w14:anchorId="2A439AC8">
          <v:rect id="_x0000_s2063" style="position:absolute;left:0;text-align:left;margin-left:289.35pt;margin-top:690.7pt;width:7.5pt;height:7.5pt;z-index:-16996864;mso-position-horizontal-relative:page;mso-position-vertical-relative:page" filled="f" strokeweight=".5pt">
            <w10:wrap anchorx="page" anchory="page"/>
          </v:rect>
        </w:pict>
      </w:r>
      <w:r>
        <w:pict w14:anchorId="7E95C6D1">
          <v:rect id="_x0000_s2062" style="position:absolute;left:0;text-align:left;margin-left:334.4pt;margin-top:690.7pt;width:7.5pt;height:7.5pt;z-index:-16996352;mso-position-horizontal-relative:page;mso-position-vertical-relative:page" filled="f" strokeweight=".5pt">
            <w10:wrap anchorx="page" anchory="page"/>
          </v:rect>
        </w:pict>
      </w:r>
      <w:r>
        <w:rPr>
          <w:position w:val="2"/>
          <w:sz w:val="14"/>
        </w:rPr>
        <w:t>113</w:t>
      </w:r>
      <w:r>
        <w:rPr>
          <w:position w:val="2"/>
          <w:sz w:val="14"/>
        </w:rPr>
        <w:tab/>
      </w:r>
      <w:r>
        <w:t>loan</w:t>
      </w:r>
      <w:r>
        <w:rPr>
          <w:spacing w:val="17"/>
        </w:rPr>
        <w:t xml:space="preserve"> </w:t>
      </w:r>
      <w:r>
        <w:t>is</w:t>
      </w:r>
      <w:r>
        <w:rPr>
          <w:spacing w:val="18"/>
        </w:rPr>
        <w:t xml:space="preserve"> </w:t>
      </w:r>
      <w:r>
        <w:t>not</w:t>
      </w:r>
      <w:r>
        <w:rPr>
          <w:spacing w:val="18"/>
        </w:rPr>
        <w:t xml:space="preserve"> </w:t>
      </w:r>
      <w:r>
        <w:t>funded</w:t>
      </w:r>
      <w:r>
        <w:rPr>
          <w:spacing w:val="18"/>
        </w:rPr>
        <w:t xml:space="preserve"> </w:t>
      </w:r>
      <w:r>
        <w:t>due</w:t>
      </w:r>
      <w:r>
        <w:rPr>
          <w:spacing w:val="18"/>
        </w:rPr>
        <w:t xml:space="preserve"> </w:t>
      </w:r>
      <w:r>
        <w:t>to</w:t>
      </w:r>
      <w:r>
        <w:rPr>
          <w:spacing w:val="18"/>
        </w:rPr>
        <w:t xml:space="preserve"> </w:t>
      </w:r>
      <w:r>
        <w:t>financial</w:t>
      </w:r>
      <w:r>
        <w:rPr>
          <w:spacing w:val="18"/>
        </w:rPr>
        <w:t xml:space="preserve"> </w:t>
      </w:r>
      <w:r>
        <w:t>failure</w:t>
      </w:r>
      <w:r>
        <w:rPr>
          <w:spacing w:val="18"/>
        </w:rPr>
        <w:t xml:space="preserve"> </w:t>
      </w:r>
      <w:r>
        <w:t>of</w:t>
      </w:r>
      <w:r>
        <w:rPr>
          <w:spacing w:val="18"/>
        </w:rPr>
        <w:t xml:space="preserve"> </w:t>
      </w:r>
      <w:r>
        <w:t>Buyer’s</w:t>
      </w:r>
      <w:r>
        <w:rPr>
          <w:spacing w:val="18"/>
        </w:rPr>
        <w:t xml:space="preserve"> </w:t>
      </w:r>
      <w:r>
        <w:t>lender,</w:t>
      </w:r>
      <w:r>
        <w:rPr>
          <w:spacing w:val="18"/>
        </w:rPr>
        <w:t xml:space="preserve"> </w:t>
      </w:r>
      <w:r>
        <w:t>in</w:t>
      </w:r>
      <w:r>
        <w:rPr>
          <w:spacing w:val="18"/>
        </w:rPr>
        <w:t xml:space="preserve"> </w:t>
      </w:r>
      <w:r>
        <w:t>which</w:t>
      </w:r>
      <w:r>
        <w:rPr>
          <w:spacing w:val="18"/>
        </w:rPr>
        <w:t xml:space="preserve"> </w:t>
      </w:r>
      <w:r>
        <w:t>event(s)</w:t>
      </w:r>
      <w:r>
        <w:rPr>
          <w:spacing w:val="18"/>
        </w:rPr>
        <w:t xml:space="preserve"> </w:t>
      </w:r>
      <w:r>
        <w:t>the</w:t>
      </w:r>
      <w:r>
        <w:rPr>
          <w:spacing w:val="18"/>
        </w:rPr>
        <w:t xml:space="preserve"> </w:t>
      </w:r>
      <w:r>
        <w:t>Deposit</w:t>
      </w:r>
      <w:r>
        <w:rPr>
          <w:spacing w:val="17"/>
        </w:rPr>
        <w:t xml:space="preserve"> </w:t>
      </w:r>
      <w:r>
        <w:t>shall</w:t>
      </w:r>
      <w:r>
        <w:rPr>
          <w:spacing w:val="18"/>
        </w:rPr>
        <w:t xml:space="preserve"> </w:t>
      </w:r>
      <w:r>
        <w:t>be</w:t>
      </w:r>
      <w:r>
        <w:rPr>
          <w:spacing w:val="18"/>
        </w:rPr>
        <w:t xml:space="preserve"> </w:t>
      </w:r>
      <w:r>
        <w:t>returned</w:t>
      </w:r>
      <w:r>
        <w:rPr>
          <w:spacing w:val="18"/>
        </w:rPr>
        <w:t xml:space="preserve"> </w:t>
      </w:r>
      <w:r>
        <w:t>to</w:t>
      </w:r>
      <w:r>
        <w:rPr>
          <w:spacing w:val="18"/>
        </w:rPr>
        <w:t xml:space="preserve"> </w:t>
      </w:r>
      <w:r>
        <w:t>Buyer,</w:t>
      </w:r>
    </w:p>
    <w:p w14:paraId="217ADF39" w14:textId="77777777" w:rsidR="00866428" w:rsidRDefault="00000000">
      <w:pPr>
        <w:pStyle w:val="BodyText"/>
        <w:tabs>
          <w:tab w:val="left" w:pos="1117"/>
        </w:tabs>
        <w:spacing w:before="1"/>
      </w:pPr>
      <w:r>
        <w:pict w14:anchorId="52F929CC">
          <v:shape id="_x0000_s2061" style="position:absolute;left:0;text-align:left;margin-left:74.25pt;margin-top:12.25pt;width:7.5pt;height:18pt;z-index:-16999424;mso-position-horizontal-relative:page" coordorigin="1485,245" coordsize="150,360" o:spt="100" adj="0,,0" path="m1485,395r150,l1635,245r-150,l1485,395xm1485,604r150,l1635,454r-150,l1485,604xe" filled="f" strokeweight=".5pt">
            <v:stroke joinstyle="round"/>
            <v:formulas/>
            <v:path arrowok="t" o:connecttype="segments"/>
            <w10:wrap anchorx="page"/>
          </v:shape>
        </w:pict>
      </w:r>
      <w:r>
        <w:rPr>
          <w:position w:val="2"/>
          <w:sz w:val="14"/>
        </w:rPr>
        <w:t>114</w:t>
      </w:r>
      <w:r>
        <w:rPr>
          <w:position w:val="2"/>
          <w:sz w:val="14"/>
        </w:rPr>
        <w:tab/>
      </w:r>
      <w:r>
        <w:t>thereby releasing Buyer and Seller from all further obligations under this</w:t>
      </w:r>
      <w:r>
        <w:rPr>
          <w:spacing w:val="-1"/>
        </w:rPr>
        <w:t xml:space="preserve"> </w:t>
      </w:r>
      <w:r>
        <w:t>Contract.</w:t>
      </w:r>
    </w:p>
    <w:tbl>
      <w:tblPr>
        <w:tblW w:w="0" w:type="auto"/>
        <w:tblInd w:w="125" w:type="dxa"/>
        <w:tblLayout w:type="fixed"/>
        <w:tblCellMar>
          <w:left w:w="0" w:type="dxa"/>
          <w:right w:w="0" w:type="dxa"/>
        </w:tblCellMar>
        <w:tblLook w:val="01E0" w:firstRow="1" w:lastRow="1" w:firstColumn="1" w:lastColumn="1" w:noHBand="0" w:noVBand="0"/>
      </w:tblPr>
      <w:tblGrid>
        <w:gridCol w:w="490"/>
        <w:gridCol w:w="411"/>
        <w:gridCol w:w="397"/>
        <w:gridCol w:w="9832"/>
      </w:tblGrid>
      <w:tr w:rsidR="00866428" w14:paraId="494568F5" w14:textId="77777777">
        <w:trPr>
          <w:trHeight w:val="492"/>
        </w:trPr>
        <w:tc>
          <w:tcPr>
            <w:tcW w:w="490" w:type="dxa"/>
          </w:tcPr>
          <w:p w14:paraId="01D24AB4" w14:textId="77777777" w:rsidR="00866428" w:rsidRDefault="00000000">
            <w:pPr>
              <w:pStyle w:val="TableParagraph"/>
              <w:spacing w:before="22"/>
              <w:rPr>
                <w:sz w:val="14"/>
              </w:rPr>
            </w:pPr>
            <w:r>
              <w:rPr>
                <w:sz w:val="14"/>
              </w:rPr>
              <w:t>115*</w:t>
            </w:r>
          </w:p>
          <w:p w14:paraId="7B888952" w14:textId="77777777" w:rsidR="00866428" w:rsidRDefault="00000000">
            <w:pPr>
              <w:pStyle w:val="TableParagraph"/>
              <w:spacing w:before="58"/>
              <w:rPr>
                <w:sz w:val="14"/>
              </w:rPr>
            </w:pPr>
            <w:r>
              <w:rPr>
                <w:sz w:val="14"/>
              </w:rPr>
              <w:t>116*</w:t>
            </w:r>
          </w:p>
        </w:tc>
        <w:tc>
          <w:tcPr>
            <w:tcW w:w="411" w:type="dxa"/>
          </w:tcPr>
          <w:p w14:paraId="4008F5E5" w14:textId="77777777" w:rsidR="00866428" w:rsidRDefault="00866428">
            <w:pPr>
              <w:pStyle w:val="TableParagraph"/>
              <w:ind w:left="0"/>
              <w:rPr>
                <w:rFonts w:ascii="Times New Roman"/>
                <w:sz w:val="18"/>
              </w:rPr>
            </w:pPr>
          </w:p>
        </w:tc>
        <w:tc>
          <w:tcPr>
            <w:tcW w:w="10229" w:type="dxa"/>
            <w:gridSpan w:val="2"/>
          </w:tcPr>
          <w:p w14:paraId="32CE1A59" w14:textId="77777777" w:rsidR="00866428" w:rsidRDefault="00000000">
            <w:pPr>
              <w:pStyle w:val="TableParagraph"/>
              <w:numPr>
                <w:ilvl w:val="0"/>
                <w:numId w:val="20"/>
              </w:numPr>
              <w:tabs>
                <w:tab w:val="left" w:pos="635"/>
              </w:tabs>
              <w:spacing w:line="212" w:lineRule="exact"/>
              <w:rPr>
                <w:sz w:val="19"/>
              </w:rPr>
            </w:pPr>
            <w:r>
              <w:rPr>
                <w:sz w:val="19"/>
              </w:rPr>
              <w:t>Assumption of existing mortgage (see rider for</w:t>
            </w:r>
            <w:r>
              <w:rPr>
                <w:spacing w:val="-1"/>
                <w:sz w:val="19"/>
              </w:rPr>
              <w:t xml:space="preserve"> </w:t>
            </w:r>
            <w:r>
              <w:rPr>
                <w:sz w:val="19"/>
              </w:rPr>
              <w:t>terms).</w:t>
            </w:r>
          </w:p>
          <w:p w14:paraId="27D59F1A" w14:textId="77777777" w:rsidR="00866428" w:rsidRDefault="00000000">
            <w:pPr>
              <w:pStyle w:val="TableParagraph"/>
              <w:numPr>
                <w:ilvl w:val="0"/>
                <w:numId w:val="20"/>
              </w:numPr>
              <w:tabs>
                <w:tab w:val="left" w:pos="646"/>
              </w:tabs>
              <w:ind w:left="645" w:hanging="286"/>
              <w:rPr>
                <w:sz w:val="19"/>
              </w:rPr>
            </w:pPr>
            <w:r>
              <w:rPr>
                <w:sz w:val="19"/>
              </w:rPr>
              <w:t>Purchase money note and mortgage to Seller (see riders; addenda; or special clauses for</w:t>
            </w:r>
            <w:r>
              <w:rPr>
                <w:spacing w:val="-1"/>
                <w:sz w:val="19"/>
              </w:rPr>
              <w:t xml:space="preserve"> </w:t>
            </w:r>
            <w:r>
              <w:rPr>
                <w:sz w:val="19"/>
              </w:rPr>
              <w:t>terms).</w:t>
            </w:r>
          </w:p>
        </w:tc>
      </w:tr>
      <w:tr w:rsidR="00866428" w14:paraId="6EC2B093" w14:textId="77777777">
        <w:trPr>
          <w:trHeight w:val="337"/>
        </w:trPr>
        <w:tc>
          <w:tcPr>
            <w:tcW w:w="490" w:type="dxa"/>
          </w:tcPr>
          <w:p w14:paraId="06D867E8" w14:textId="77777777" w:rsidR="00866428" w:rsidRDefault="00000000">
            <w:pPr>
              <w:pStyle w:val="TableParagraph"/>
              <w:spacing w:before="113"/>
              <w:rPr>
                <w:sz w:val="14"/>
              </w:rPr>
            </w:pPr>
            <w:r>
              <w:rPr>
                <w:sz w:val="14"/>
              </w:rPr>
              <w:t>117</w:t>
            </w:r>
          </w:p>
        </w:tc>
        <w:tc>
          <w:tcPr>
            <w:tcW w:w="411" w:type="dxa"/>
          </w:tcPr>
          <w:p w14:paraId="3716EE26" w14:textId="77777777" w:rsidR="00866428" w:rsidRDefault="00866428">
            <w:pPr>
              <w:pStyle w:val="TableParagraph"/>
              <w:ind w:left="0"/>
              <w:rPr>
                <w:rFonts w:ascii="Times New Roman"/>
                <w:sz w:val="18"/>
              </w:rPr>
            </w:pPr>
          </w:p>
        </w:tc>
        <w:tc>
          <w:tcPr>
            <w:tcW w:w="10229" w:type="dxa"/>
            <w:gridSpan w:val="2"/>
          </w:tcPr>
          <w:p w14:paraId="05BAEA7F" w14:textId="77777777" w:rsidR="00866428" w:rsidRDefault="00000000">
            <w:pPr>
              <w:pStyle w:val="TableParagraph"/>
              <w:spacing w:before="55"/>
              <w:ind w:left="3120" w:right="3426"/>
              <w:jc w:val="center"/>
              <w:rPr>
                <w:b/>
                <w:sz w:val="19"/>
              </w:rPr>
            </w:pPr>
            <w:r>
              <w:rPr>
                <w:b/>
                <w:sz w:val="19"/>
              </w:rPr>
              <w:t xml:space="preserve">CLOSING COSTS, </w:t>
            </w:r>
            <w:proofErr w:type="gramStart"/>
            <w:r>
              <w:rPr>
                <w:b/>
                <w:sz w:val="19"/>
              </w:rPr>
              <w:t>FEES</w:t>
            </w:r>
            <w:proofErr w:type="gramEnd"/>
            <w:r>
              <w:rPr>
                <w:b/>
                <w:sz w:val="19"/>
              </w:rPr>
              <w:t xml:space="preserve"> AND CHARGES</w:t>
            </w:r>
          </w:p>
        </w:tc>
      </w:tr>
      <w:tr w:rsidR="00866428" w14:paraId="2068E4AC" w14:textId="77777777">
        <w:trPr>
          <w:trHeight w:val="278"/>
        </w:trPr>
        <w:tc>
          <w:tcPr>
            <w:tcW w:w="490" w:type="dxa"/>
          </w:tcPr>
          <w:p w14:paraId="3DFCD836" w14:textId="77777777" w:rsidR="00866428" w:rsidRDefault="00000000">
            <w:pPr>
              <w:pStyle w:val="TableParagraph"/>
              <w:spacing w:before="114" w:line="144" w:lineRule="exact"/>
              <w:rPr>
                <w:sz w:val="14"/>
              </w:rPr>
            </w:pPr>
            <w:r>
              <w:rPr>
                <w:sz w:val="14"/>
              </w:rPr>
              <w:t>118</w:t>
            </w:r>
          </w:p>
        </w:tc>
        <w:tc>
          <w:tcPr>
            <w:tcW w:w="411" w:type="dxa"/>
          </w:tcPr>
          <w:p w14:paraId="27FF5D2B" w14:textId="77777777" w:rsidR="00866428" w:rsidRDefault="00000000">
            <w:pPr>
              <w:pStyle w:val="TableParagraph"/>
              <w:spacing w:before="56" w:line="202" w:lineRule="exact"/>
              <w:ind w:left="151"/>
              <w:rPr>
                <w:b/>
                <w:sz w:val="19"/>
              </w:rPr>
            </w:pPr>
            <w:r>
              <w:rPr>
                <w:b/>
                <w:sz w:val="19"/>
              </w:rPr>
              <w:t>9.</w:t>
            </w:r>
          </w:p>
        </w:tc>
        <w:tc>
          <w:tcPr>
            <w:tcW w:w="10229" w:type="dxa"/>
            <w:gridSpan w:val="2"/>
          </w:tcPr>
          <w:p w14:paraId="0AA61464" w14:textId="77777777" w:rsidR="00866428" w:rsidRDefault="00000000">
            <w:pPr>
              <w:pStyle w:val="TableParagraph"/>
              <w:spacing w:before="56" w:line="202" w:lineRule="exact"/>
              <w:ind w:left="115"/>
              <w:rPr>
                <w:b/>
                <w:sz w:val="19"/>
              </w:rPr>
            </w:pPr>
            <w:r>
              <w:rPr>
                <w:b/>
                <w:sz w:val="19"/>
              </w:rPr>
              <w:t>CLOSING COSTS; TITLE INSURANCE; SURVEY; HOME WARRANTY; SPECIAL ASSESSMENTS:</w:t>
            </w:r>
          </w:p>
        </w:tc>
      </w:tr>
      <w:tr w:rsidR="00866428" w14:paraId="45F42B36" w14:textId="77777777">
        <w:trPr>
          <w:trHeight w:val="219"/>
        </w:trPr>
        <w:tc>
          <w:tcPr>
            <w:tcW w:w="490" w:type="dxa"/>
          </w:tcPr>
          <w:p w14:paraId="731951A1" w14:textId="77777777" w:rsidR="00866428" w:rsidRDefault="00000000">
            <w:pPr>
              <w:pStyle w:val="TableParagraph"/>
              <w:spacing w:before="54" w:line="145" w:lineRule="exact"/>
              <w:rPr>
                <w:sz w:val="14"/>
              </w:rPr>
            </w:pPr>
            <w:r>
              <w:rPr>
                <w:sz w:val="14"/>
              </w:rPr>
              <w:t>119</w:t>
            </w:r>
          </w:p>
        </w:tc>
        <w:tc>
          <w:tcPr>
            <w:tcW w:w="411" w:type="dxa"/>
          </w:tcPr>
          <w:p w14:paraId="2D5D81B4" w14:textId="77777777" w:rsidR="00866428" w:rsidRDefault="00866428">
            <w:pPr>
              <w:pStyle w:val="TableParagraph"/>
              <w:ind w:left="0"/>
              <w:rPr>
                <w:rFonts w:ascii="Times New Roman"/>
                <w:sz w:val="14"/>
              </w:rPr>
            </w:pPr>
          </w:p>
        </w:tc>
        <w:tc>
          <w:tcPr>
            <w:tcW w:w="10229" w:type="dxa"/>
            <w:gridSpan w:val="2"/>
          </w:tcPr>
          <w:p w14:paraId="7745A5BD" w14:textId="77777777" w:rsidR="00866428" w:rsidRDefault="00000000">
            <w:pPr>
              <w:pStyle w:val="TableParagraph"/>
              <w:spacing w:line="199" w:lineRule="exact"/>
              <w:ind w:left="100"/>
              <w:rPr>
                <w:b/>
                <w:sz w:val="19"/>
              </w:rPr>
            </w:pPr>
            <w:r>
              <w:rPr>
                <w:sz w:val="19"/>
              </w:rPr>
              <w:t xml:space="preserve">(a) </w:t>
            </w:r>
            <w:r>
              <w:rPr>
                <w:b/>
                <w:sz w:val="19"/>
              </w:rPr>
              <w:t>COSTS TO BE PAID BY SELLER:</w:t>
            </w:r>
          </w:p>
        </w:tc>
      </w:tr>
      <w:tr w:rsidR="00866428" w14:paraId="28117922" w14:textId="77777777">
        <w:trPr>
          <w:trHeight w:val="219"/>
        </w:trPr>
        <w:tc>
          <w:tcPr>
            <w:tcW w:w="490" w:type="dxa"/>
          </w:tcPr>
          <w:p w14:paraId="432A91A8" w14:textId="77777777" w:rsidR="00866428" w:rsidRDefault="00000000">
            <w:pPr>
              <w:pStyle w:val="TableParagraph"/>
              <w:spacing w:before="53" w:line="146" w:lineRule="exact"/>
              <w:rPr>
                <w:sz w:val="14"/>
              </w:rPr>
            </w:pPr>
            <w:r>
              <w:rPr>
                <w:sz w:val="14"/>
              </w:rPr>
              <w:t>120</w:t>
            </w:r>
          </w:p>
        </w:tc>
        <w:tc>
          <w:tcPr>
            <w:tcW w:w="411" w:type="dxa"/>
          </w:tcPr>
          <w:p w14:paraId="5322A81B" w14:textId="77777777" w:rsidR="00866428" w:rsidRDefault="00866428">
            <w:pPr>
              <w:pStyle w:val="TableParagraph"/>
              <w:ind w:left="0"/>
              <w:rPr>
                <w:rFonts w:ascii="Times New Roman"/>
                <w:sz w:val="14"/>
              </w:rPr>
            </w:pPr>
          </w:p>
        </w:tc>
        <w:tc>
          <w:tcPr>
            <w:tcW w:w="10229" w:type="dxa"/>
            <w:gridSpan w:val="2"/>
          </w:tcPr>
          <w:p w14:paraId="7397F7FC" w14:textId="77777777" w:rsidR="00866428" w:rsidRDefault="00000000">
            <w:pPr>
              <w:pStyle w:val="TableParagraph"/>
              <w:numPr>
                <w:ilvl w:val="0"/>
                <w:numId w:val="19"/>
              </w:numPr>
              <w:tabs>
                <w:tab w:val="left" w:pos="293"/>
                <w:tab w:val="left" w:pos="6040"/>
              </w:tabs>
              <w:spacing w:line="200" w:lineRule="exact"/>
              <w:ind w:hanging="121"/>
              <w:rPr>
                <w:sz w:val="19"/>
              </w:rPr>
            </w:pPr>
            <w:r>
              <w:rPr>
                <w:sz w:val="19"/>
              </w:rPr>
              <w:t>Documentary stamp taxes and surtax on deed,</w:t>
            </w:r>
            <w:r>
              <w:rPr>
                <w:spacing w:val="-1"/>
                <w:sz w:val="19"/>
              </w:rPr>
              <w:t xml:space="preserve"> </w:t>
            </w:r>
            <w:r>
              <w:rPr>
                <w:sz w:val="19"/>
              </w:rPr>
              <w:t>if any</w:t>
            </w:r>
            <w:r>
              <w:rPr>
                <w:sz w:val="19"/>
              </w:rPr>
              <w:tab/>
              <w:t>• HOA/Condominium Association estoppel fees</w:t>
            </w:r>
          </w:p>
        </w:tc>
      </w:tr>
      <w:tr w:rsidR="00866428" w14:paraId="277CF0C6" w14:textId="77777777">
        <w:trPr>
          <w:trHeight w:val="218"/>
        </w:trPr>
        <w:tc>
          <w:tcPr>
            <w:tcW w:w="490" w:type="dxa"/>
          </w:tcPr>
          <w:p w14:paraId="4160C71F" w14:textId="77777777" w:rsidR="00866428" w:rsidRDefault="00000000">
            <w:pPr>
              <w:pStyle w:val="TableParagraph"/>
              <w:spacing w:before="52" w:line="146" w:lineRule="exact"/>
              <w:rPr>
                <w:sz w:val="14"/>
              </w:rPr>
            </w:pPr>
            <w:r>
              <w:rPr>
                <w:sz w:val="14"/>
              </w:rPr>
              <w:t>121</w:t>
            </w:r>
          </w:p>
        </w:tc>
        <w:tc>
          <w:tcPr>
            <w:tcW w:w="411" w:type="dxa"/>
          </w:tcPr>
          <w:p w14:paraId="38C3CBD3" w14:textId="77777777" w:rsidR="00866428" w:rsidRDefault="00866428">
            <w:pPr>
              <w:pStyle w:val="TableParagraph"/>
              <w:ind w:left="0"/>
              <w:rPr>
                <w:rFonts w:ascii="Times New Roman"/>
                <w:sz w:val="14"/>
              </w:rPr>
            </w:pPr>
          </w:p>
        </w:tc>
        <w:tc>
          <w:tcPr>
            <w:tcW w:w="10229" w:type="dxa"/>
            <w:gridSpan w:val="2"/>
          </w:tcPr>
          <w:p w14:paraId="4A6F3624" w14:textId="77777777" w:rsidR="00866428" w:rsidRDefault="00000000">
            <w:pPr>
              <w:pStyle w:val="TableParagraph"/>
              <w:numPr>
                <w:ilvl w:val="0"/>
                <w:numId w:val="18"/>
              </w:numPr>
              <w:tabs>
                <w:tab w:val="left" w:pos="293"/>
                <w:tab w:val="left" w:pos="6040"/>
              </w:tabs>
              <w:spacing w:line="198" w:lineRule="exact"/>
              <w:ind w:hanging="121"/>
              <w:rPr>
                <w:sz w:val="19"/>
              </w:rPr>
            </w:pPr>
            <w:r>
              <w:rPr>
                <w:sz w:val="19"/>
              </w:rPr>
              <w:t>Owner’s Policy and Charges (if Paragraph 9(c)(</w:t>
            </w:r>
            <w:proofErr w:type="spellStart"/>
            <w:r>
              <w:rPr>
                <w:sz w:val="19"/>
              </w:rPr>
              <w:t>i</w:t>
            </w:r>
            <w:proofErr w:type="spellEnd"/>
            <w:r>
              <w:rPr>
                <w:sz w:val="19"/>
              </w:rPr>
              <w:t>)</w:t>
            </w:r>
            <w:r>
              <w:rPr>
                <w:spacing w:val="-1"/>
                <w:sz w:val="19"/>
              </w:rPr>
              <w:t xml:space="preserve"> </w:t>
            </w:r>
            <w:r>
              <w:rPr>
                <w:sz w:val="19"/>
              </w:rPr>
              <w:t>is checked)</w:t>
            </w:r>
            <w:r>
              <w:rPr>
                <w:sz w:val="19"/>
              </w:rPr>
              <w:tab/>
              <w:t>• Recording and other fees needed to cure title</w:t>
            </w:r>
          </w:p>
        </w:tc>
      </w:tr>
      <w:tr w:rsidR="00866428" w14:paraId="118BE815" w14:textId="77777777">
        <w:trPr>
          <w:trHeight w:val="218"/>
        </w:trPr>
        <w:tc>
          <w:tcPr>
            <w:tcW w:w="490" w:type="dxa"/>
          </w:tcPr>
          <w:p w14:paraId="7F2DB2C5" w14:textId="77777777" w:rsidR="00866428" w:rsidRDefault="00000000">
            <w:pPr>
              <w:pStyle w:val="TableParagraph"/>
              <w:spacing w:before="53" w:line="145" w:lineRule="exact"/>
              <w:rPr>
                <w:sz w:val="14"/>
              </w:rPr>
            </w:pPr>
            <w:r>
              <w:rPr>
                <w:sz w:val="14"/>
              </w:rPr>
              <w:t>122</w:t>
            </w:r>
          </w:p>
        </w:tc>
        <w:tc>
          <w:tcPr>
            <w:tcW w:w="411" w:type="dxa"/>
          </w:tcPr>
          <w:p w14:paraId="17301D6A" w14:textId="77777777" w:rsidR="00866428" w:rsidRDefault="00866428">
            <w:pPr>
              <w:pStyle w:val="TableParagraph"/>
              <w:ind w:left="0"/>
              <w:rPr>
                <w:rFonts w:ascii="Times New Roman"/>
                <w:sz w:val="14"/>
              </w:rPr>
            </w:pPr>
          </w:p>
        </w:tc>
        <w:tc>
          <w:tcPr>
            <w:tcW w:w="10229" w:type="dxa"/>
            <w:gridSpan w:val="2"/>
          </w:tcPr>
          <w:p w14:paraId="2BE52A13" w14:textId="77777777" w:rsidR="00866428" w:rsidRDefault="00000000">
            <w:pPr>
              <w:pStyle w:val="TableParagraph"/>
              <w:numPr>
                <w:ilvl w:val="0"/>
                <w:numId w:val="17"/>
              </w:numPr>
              <w:tabs>
                <w:tab w:val="left" w:pos="293"/>
                <w:tab w:val="left" w:pos="6040"/>
              </w:tabs>
              <w:spacing w:line="198" w:lineRule="exact"/>
              <w:ind w:hanging="121"/>
              <w:rPr>
                <w:sz w:val="19"/>
              </w:rPr>
            </w:pPr>
            <w:r>
              <w:rPr>
                <w:sz w:val="19"/>
              </w:rPr>
              <w:t>Title search charges (if Paragraph 9(c)(iii)</w:t>
            </w:r>
            <w:r>
              <w:rPr>
                <w:spacing w:val="-1"/>
                <w:sz w:val="19"/>
              </w:rPr>
              <w:t xml:space="preserve"> </w:t>
            </w:r>
            <w:r>
              <w:rPr>
                <w:sz w:val="19"/>
              </w:rPr>
              <w:t>is checked)</w:t>
            </w:r>
            <w:r>
              <w:rPr>
                <w:sz w:val="19"/>
              </w:rPr>
              <w:tab/>
              <w:t>• Seller’s attorneys’ fees</w:t>
            </w:r>
          </w:p>
        </w:tc>
      </w:tr>
      <w:tr w:rsidR="00866428" w14:paraId="29A16288" w14:textId="77777777">
        <w:trPr>
          <w:trHeight w:val="219"/>
        </w:trPr>
        <w:tc>
          <w:tcPr>
            <w:tcW w:w="490" w:type="dxa"/>
          </w:tcPr>
          <w:p w14:paraId="3F53248D" w14:textId="77777777" w:rsidR="00866428" w:rsidRDefault="00000000">
            <w:pPr>
              <w:pStyle w:val="TableParagraph"/>
              <w:spacing w:before="53" w:line="146" w:lineRule="exact"/>
              <w:rPr>
                <w:sz w:val="14"/>
              </w:rPr>
            </w:pPr>
            <w:r>
              <w:rPr>
                <w:sz w:val="14"/>
              </w:rPr>
              <w:t>123*</w:t>
            </w:r>
          </w:p>
        </w:tc>
        <w:tc>
          <w:tcPr>
            <w:tcW w:w="411" w:type="dxa"/>
          </w:tcPr>
          <w:p w14:paraId="73AE1487" w14:textId="77777777" w:rsidR="00866428" w:rsidRDefault="00866428">
            <w:pPr>
              <w:pStyle w:val="TableParagraph"/>
              <w:ind w:left="0"/>
              <w:rPr>
                <w:rFonts w:ascii="Times New Roman"/>
                <w:sz w:val="14"/>
              </w:rPr>
            </w:pPr>
          </w:p>
        </w:tc>
        <w:tc>
          <w:tcPr>
            <w:tcW w:w="10229" w:type="dxa"/>
            <w:gridSpan w:val="2"/>
          </w:tcPr>
          <w:p w14:paraId="7856810A" w14:textId="77777777" w:rsidR="00866428" w:rsidRDefault="00000000">
            <w:pPr>
              <w:pStyle w:val="TableParagraph"/>
              <w:numPr>
                <w:ilvl w:val="0"/>
                <w:numId w:val="16"/>
              </w:numPr>
              <w:tabs>
                <w:tab w:val="left" w:pos="293"/>
                <w:tab w:val="left" w:pos="10171"/>
              </w:tabs>
              <w:spacing w:line="199" w:lineRule="exact"/>
              <w:ind w:hanging="121"/>
              <w:rPr>
                <w:sz w:val="19"/>
              </w:rPr>
            </w:pPr>
            <w:r>
              <w:rPr>
                <w:sz w:val="19"/>
              </w:rPr>
              <w:t>Other:</w:t>
            </w:r>
            <w:r>
              <w:rPr>
                <w:sz w:val="19"/>
                <w:u w:val="single"/>
              </w:rPr>
              <w:t xml:space="preserve"> </w:t>
            </w:r>
            <w:r>
              <w:rPr>
                <w:sz w:val="19"/>
                <w:u w:val="single"/>
              </w:rPr>
              <w:tab/>
            </w:r>
          </w:p>
        </w:tc>
      </w:tr>
      <w:tr w:rsidR="00866428" w14:paraId="1A3773A8" w14:textId="77777777">
        <w:trPr>
          <w:trHeight w:val="219"/>
        </w:trPr>
        <w:tc>
          <w:tcPr>
            <w:tcW w:w="490" w:type="dxa"/>
          </w:tcPr>
          <w:p w14:paraId="2F4DC5A9" w14:textId="77777777" w:rsidR="00866428" w:rsidRDefault="00000000">
            <w:pPr>
              <w:pStyle w:val="TableParagraph"/>
              <w:spacing w:before="38"/>
              <w:rPr>
                <w:sz w:val="14"/>
              </w:rPr>
            </w:pPr>
            <w:r>
              <w:rPr>
                <w:sz w:val="14"/>
              </w:rPr>
              <w:t>124</w:t>
            </w:r>
          </w:p>
        </w:tc>
        <w:tc>
          <w:tcPr>
            <w:tcW w:w="411" w:type="dxa"/>
          </w:tcPr>
          <w:p w14:paraId="55A4BE75" w14:textId="77777777" w:rsidR="00866428" w:rsidRDefault="00866428">
            <w:pPr>
              <w:pStyle w:val="TableParagraph"/>
              <w:ind w:left="0"/>
              <w:rPr>
                <w:rFonts w:ascii="Times New Roman"/>
                <w:sz w:val="14"/>
              </w:rPr>
            </w:pPr>
          </w:p>
        </w:tc>
        <w:tc>
          <w:tcPr>
            <w:tcW w:w="10229" w:type="dxa"/>
            <w:gridSpan w:val="2"/>
          </w:tcPr>
          <w:p w14:paraId="2C2B7515" w14:textId="77777777" w:rsidR="00866428" w:rsidRDefault="00000000">
            <w:pPr>
              <w:pStyle w:val="TableParagraph"/>
              <w:spacing w:line="199" w:lineRule="exact"/>
              <w:ind w:left="461"/>
              <w:rPr>
                <w:sz w:val="19"/>
              </w:rPr>
            </w:pPr>
            <w:r>
              <w:rPr>
                <w:sz w:val="19"/>
              </w:rPr>
              <w:t>Seller shall pay the following amounts/percentages of the Purchase Price for the following costs and expenses:</w:t>
            </w:r>
          </w:p>
        </w:tc>
      </w:tr>
      <w:tr w:rsidR="00866428" w14:paraId="79E49CA4" w14:textId="77777777">
        <w:trPr>
          <w:trHeight w:val="218"/>
        </w:trPr>
        <w:tc>
          <w:tcPr>
            <w:tcW w:w="490" w:type="dxa"/>
          </w:tcPr>
          <w:p w14:paraId="5C5CC361" w14:textId="77777777" w:rsidR="00866428" w:rsidRDefault="00000000">
            <w:pPr>
              <w:pStyle w:val="TableParagraph"/>
              <w:spacing w:before="37" w:line="160" w:lineRule="exact"/>
              <w:rPr>
                <w:sz w:val="14"/>
              </w:rPr>
            </w:pPr>
            <w:r>
              <w:rPr>
                <w:sz w:val="14"/>
              </w:rPr>
              <w:t>125*</w:t>
            </w:r>
          </w:p>
        </w:tc>
        <w:tc>
          <w:tcPr>
            <w:tcW w:w="411" w:type="dxa"/>
          </w:tcPr>
          <w:p w14:paraId="6DC047C9" w14:textId="77777777" w:rsidR="00866428" w:rsidRDefault="00866428">
            <w:pPr>
              <w:pStyle w:val="TableParagraph"/>
              <w:ind w:left="0"/>
              <w:rPr>
                <w:rFonts w:ascii="Times New Roman"/>
                <w:sz w:val="14"/>
              </w:rPr>
            </w:pPr>
          </w:p>
        </w:tc>
        <w:tc>
          <w:tcPr>
            <w:tcW w:w="10229" w:type="dxa"/>
            <w:gridSpan w:val="2"/>
          </w:tcPr>
          <w:p w14:paraId="048EEB46" w14:textId="77777777" w:rsidR="00866428" w:rsidRDefault="00000000">
            <w:pPr>
              <w:pStyle w:val="TableParagraph"/>
              <w:tabs>
                <w:tab w:val="left" w:pos="2780"/>
                <w:tab w:val="left" w:pos="4005"/>
              </w:tabs>
              <w:spacing w:line="198" w:lineRule="exact"/>
              <w:ind w:left="460"/>
              <w:rPr>
                <w:sz w:val="19"/>
              </w:rPr>
            </w:pPr>
            <w:r>
              <w:rPr>
                <w:sz w:val="19"/>
              </w:rPr>
              <w:t>(</w:t>
            </w:r>
            <w:proofErr w:type="spellStart"/>
            <w:r>
              <w:rPr>
                <w:sz w:val="19"/>
              </w:rPr>
              <w:t>i</w:t>
            </w:r>
            <w:proofErr w:type="spellEnd"/>
            <w:r>
              <w:rPr>
                <w:sz w:val="19"/>
              </w:rPr>
              <w:t>) up</w:t>
            </w:r>
            <w:r>
              <w:rPr>
                <w:spacing w:val="-1"/>
                <w:sz w:val="19"/>
              </w:rPr>
              <w:t xml:space="preserve"> </w:t>
            </w:r>
            <w:proofErr w:type="gramStart"/>
            <w:r>
              <w:rPr>
                <w:sz w:val="19"/>
              </w:rPr>
              <w:t xml:space="preserve">to </w:t>
            </w:r>
            <w:r>
              <w:rPr>
                <w:spacing w:val="38"/>
                <w:sz w:val="19"/>
              </w:rPr>
              <w:t xml:space="preserve"> </w:t>
            </w:r>
            <w:r>
              <w:rPr>
                <w:sz w:val="19"/>
              </w:rPr>
              <w:t>$</w:t>
            </w:r>
            <w:proofErr w:type="gramEnd"/>
            <w:r>
              <w:rPr>
                <w:sz w:val="19"/>
                <w:u w:val="single"/>
              </w:rPr>
              <w:t xml:space="preserve"> </w:t>
            </w:r>
            <w:r>
              <w:rPr>
                <w:sz w:val="19"/>
                <w:u w:val="single"/>
              </w:rPr>
              <w:tab/>
            </w:r>
            <w:r>
              <w:rPr>
                <w:sz w:val="19"/>
              </w:rPr>
              <w:t>or</w:t>
            </w:r>
            <w:r>
              <w:rPr>
                <w:sz w:val="19"/>
                <w:u w:val="single"/>
              </w:rPr>
              <w:t xml:space="preserve"> </w:t>
            </w:r>
            <w:r>
              <w:rPr>
                <w:sz w:val="19"/>
                <w:u w:val="single"/>
              </w:rPr>
              <w:tab/>
            </w:r>
            <w:r>
              <w:rPr>
                <w:sz w:val="19"/>
              </w:rPr>
              <w:t>% (1.5% if left blank) for General Repair Items (“General Repair</w:t>
            </w:r>
          </w:p>
        </w:tc>
      </w:tr>
      <w:tr w:rsidR="00866428" w14:paraId="31A327D6" w14:textId="77777777">
        <w:trPr>
          <w:trHeight w:val="218"/>
        </w:trPr>
        <w:tc>
          <w:tcPr>
            <w:tcW w:w="490" w:type="dxa"/>
          </w:tcPr>
          <w:p w14:paraId="525A32F8" w14:textId="77777777" w:rsidR="00866428" w:rsidRDefault="00000000">
            <w:pPr>
              <w:pStyle w:val="TableParagraph"/>
              <w:spacing w:before="38" w:line="160" w:lineRule="exact"/>
              <w:rPr>
                <w:sz w:val="14"/>
              </w:rPr>
            </w:pPr>
            <w:r>
              <w:rPr>
                <w:sz w:val="14"/>
              </w:rPr>
              <w:t>126</w:t>
            </w:r>
          </w:p>
        </w:tc>
        <w:tc>
          <w:tcPr>
            <w:tcW w:w="411" w:type="dxa"/>
          </w:tcPr>
          <w:p w14:paraId="69622371" w14:textId="77777777" w:rsidR="00866428" w:rsidRDefault="00866428">
            <w:pPr>
              <w:pStyle w:val="TableParagraph"/>
              <w:ind w:left="0"/>
              <w:rPr>
                <w:rFonts w:ascii="Times New Roman"/>
                <w:sz w:val="14"/>
              </w:rPr>
            </w:pPr>
          </w:p>
        </w:tc>
        <w:tc>
          <w:tcPr>
            <w:tcW w:w="10229" w:type="dxa"/>
            <w:gridSpan w:val="2"/>
          </w:tcPr>
          <w:p w14:paraId="74F68D99" w14:textId="77777777" w:rsidR="00866428" w:rsidRDefault="00000000">
            <w:pPr>
              <w:pStyle w:val="TableParagraph"/>
              <w:spacing w:line="198" w:lineRule="exact"/>
              <w:ind w:left="460"/>
              <w:rPr>
                <w:sz w:val="19"/>
              </w:rPr>
            </w:pPr>
            <w:r>
              <w:rPr>
                <w:sz w:val="19"/>
              </w:rPr>
              <w:t>Limit”); and</w:t>
            </w:r>
          </w:p>
        </w:tc>
      </w:tr>
      <w:tr w:rsidR="00866428" w14:paraId="40D9EF2A" w14:textId="77777777">
        <w:trPr>
          <w:trHeight w:val="219"/>
        </w:trPr>
        <w:tc>
          <w:tcPr>
            <w:tcW w:w="490" w:type="dxa"/>
          </w:tcPr>
          <w:p w14:paraId="5B3BFCF4" w14:textId="77777777" w:rsidR="00866428" w:rsidRDefault="00000000">
            <w:pPr>
              <w:pStyle w:val="TableParagraph"/>
              <w:spacing w:before="38"/>
              <w:rPr>
                <w:sz w:val="14"/>
              </w:rPr>
            </w:pPr>
            <w:r>
              <w:rPr>
                <w:sz w:val="14"/>
              </w:rPr>
              <w:t>127*</w:t>
            </w:r>
          </w:p>
        </w:tc>
        <w:tc>
          <w:tcPr>
            <w:tcW w:w="411" w:type="dxa"/>
          </w:tcPr>
          <w:p w14:paraId="27641008" w14:textId="77777777" w:rsidR="00866428" w:rsidRDefault="00866428">
            <w:pPr>
              <w:pStyle w:val="TableParagraph"/>
              <w:ind w:left="0"/>
              <w:rPr>
                <w:rFonts w:ascii="Times New Roman"/>
                <w:sz w:val="14"/>
              </w:rPr>
            </w:pPr>
          </w:p>
        </w:tc>
        <w:tc>
          <w:tcPr>
            <w:tcW w:w="10229" w:type="dxa"/>
            <w:gridSpan w:val="2"/>
          </w:tcPr>
          <w:p w14:paraId="44C7D241" w14:textId="77777777" w:rsidR="00866428" w:rsidRDefault="00000000">
            <w:pPr>
              <w:pStyle w:val="TableParagraph"/>
              <w:tabs>
                <w:tab w:val="left" w:pos="2780"/>
                <w:tab w:val="left" w:pos="4005"/>
              </w:tabs>
              <w:spacing w:line="200" w:lineRule="exact"/>
              <w:ind w:left="460"/>
              <w:rPr>
                <w:sz w:val="19"/>
              </w:rPr>
            </w:pPr>
            <w:r>
              <w:rPr>
                <w:sz w:val="19"/>
              </w:rPr>
              <w:t>(ii) up</w:t>
            </w:r>
            <w:r>
              <w:rPr>
                <w:spacing w:val="-1"/>
                <w:sz w:val="19"/>
              </w:rPr>
              <w:t xml:space="preserve"> </w:t>
            </w:r>
            <w:r>
              <w:rPr>
                <w:sz w:val="19"/>
              </w:rPr>
              <w:t>to</w:t>
            </w:r>
            <w:r>
              <w:rPr>
                <w:spacing w:val="49"/>
                <w:sz w:val="19"/>
              </w:rPr>
              <w:t xml:space="preserve"> </w:t>
            </w:r>
            <w:r>
              <w:rPr>
                <w:sz w:val="19"/>
              </w:rPr>
              <w:t>$</w:t>
            </w:r>
            <w:r>
              <w:rPr>
                <w:sz w:val="19"/>
                <w:u w:val="single"/>
              </w:rPr>
              <w:t xml:space="preserve"> </w:t>
            </w:r>
            <w:r>
              <w:rPr>
                <w:sz w:val="19"/>
                <w:u w:val="single"/>
              </w:rPr>
              <w:tab/>
            </w:r>
            <w:r>
              <w:rPr>
                <w:sz w:val="19"/>
              </w:rPr>
              <w:t>or</w:t>
            </w:r>
            <w:r>
              <w:rPr>
                <w:sz w:val="19"/>
                <w:u w:val="single"/>
              </w:rPr>
              <w:t xml:space="preserve"> </w:t>
            </w:r>
            <w:r>
              <w:rPr>
                <w:sz w:val="19"/>
                <w:u w:val="single"/>
              </w:rPr>
              <w:tab/>
            </w:r>
            <w:r>
              <w:rPr>
                <w:sz w:val="19"/>
              </w:rPr>
              <w:t>% (1.5% if left blank) for WDO treatment and repairs (“WDO Repair</w:t>
            </w:r>
          </w:p>
        </w:tc>
      </w:tr>
      <w:tr w:rsidR="00866428" w14:paraId="4164FEED" w14:textId="77777777">
        <w:trPr>
          <w:trHeight w:val="219"/>
        </w:trPr>
        <w:tc>
          <w:tcPr>
            <w:tcW w:w="490" w:type="dxa"/>
          </w:tcPr>
          <w:p w14:paraId="03B8F926" w14:textId="77777777" w:rsidR="00866428" w:rsidRDefault="00000000">
            <w:pPr>
              <w:pStyle w:val="TableParagraph"/>
              <w:spacing w:before="37"/>
              <w:rPr>
                <w:sz w:val="14"/>
              </w:rPr>
            </w:pPr>
            <w:r>
              <w:rPr>
                <w:sz w:val="14"/>
              </w:rPr>
              <w:t>128</w:t>
            </w:r>
          </w:p>
        </w:tc>
        <w:tc>
          <w:tcPr>
            <w:tcW w:w="411" w:type="dxa"/>
          </w:tcPr>
          <w:p w14:paraId="6A3AE6F1" w14:textId="77777777" w:rsidR="00866428" w:rsidRDefault="00866428">
            <w:pPr>
              <w:pStyle w:val="TableParagraph"/>
              <w:ind w:left="0"/>
              <w:rPr>
                <w:rFonts w:ascii="Times New Roman"/>
                <w:sz w:val="14"/>
              </w:rPr>
            </w:pPr>
          </w:p>
        </w:tc>
        <w:tc>
          <w:tcPr>
            <w:tcW w:w="10229" w:type="dxa"/>
            <w:gridSpan w:val="2"/>
          </w:tcPr>
          <w:p w14:paraId="70BA97F8" w14:textId="77777777" w:rsidR="00866428" w:rsidRDefault="00000000">
            <w:pPr>
              <w:pStyle w:val="TableParagraph"/>
              <w:spacing w:line="200" w:lineRule="exact"/>
              <w:ind w:left="460"/>
              <w:rPr>
                <w:sz w:val="19"/>
              </w:rPr>
            </w:pPr>
            <w:r>
              <w:rPr>
                <w:sz w:val="19"/>
              </w:rPr>
              <w:t>Limit”); and</w:t>
            </w:r>
          </w:p>
        </w:tc>
      </w:tr>
      <w:tr w:rsidR="00866428" w14:paraId="6BA053C9" w14:textId="77777777">
        <w:trPr>
          <w:trHeight w:val="218"/>
        </w:trPr>
        <w:tc>
          <w:tcPr>
            <w:tcW w:w="490" w:type="dxa"/>
          </w:tcPr>
          <w:p w14:paraId="5A94B16C" w14:textId="77777777" w:rsidR="00866428" w:rsidRDefault="00000000">
            <w:pPr>
              <w:pStyle w:val="TableParagraph"/>
              <w:spacing w:before="36"/>
              <w:rPr>
                <w:sz w:val="14"/>
              </w:rPr>
            </w:pPr>
            <w:r>
              <w:rPr>
                <w:sz w:val="14"/>
              </w:rPr>
              <w:t>129*</w:t>
            </w:r>
          </w:p>
        </w:tc>
        <w:tc>
          <w:tcPr>
            <w:tcW w:w="411" w:type="dxa"/>
          </w:tcPr>
          <w:p w14:paraId="15676895" w14:textId="77777777" w:rsidR="00866428" w:rsidRDefault="00866428">
            <w:pPr>
              <w:pStyle w:val="TableParagraph"/>
              <w:ind w:left="0"/>
              <w:rPr>
                <w:rFonts w:ascii="Times New Roman"/>
                <w:sz w:val="14"/>
              </w:rPr>
            </w:pPr>
          </w:p>
        </w:tc>
        <w:tc>
          <w:tcPr>
            <w:tcW w:w="10229" w:type="dxa"/>
            <w:gridSpan w:val="2"/>
          </w:tcPr>
          <w:p w14:paraId="3B23E8A2" w14:textId="77777777" w:rsidR="00866428" w:rsidRDefault="00000000">
            <w:pPr>
              <w:pStyle w:val="TableParagraph"/>
              <w:tabs>
                <w:tab w:val="left" w:pos="2780"/>
                <w:tab w:val="left" w:pos="4005"/>
              </w:tabs>
              <w:spacing w:line="199" w:lineRule="exact"/>
              <w:ind w:left="460"/>
              <w:rPr>
                <w:sz w:val="19"/>
              </w:rPr>
            </w:pPr>
            <w:r>
              <w:rPr>
                <w:sz w:val="19"/>
              </w:rPr>
              <w:t>(iii) up</w:t>
            </w:r>
            <w:r>
              <w:rPr>
                <w:spacing w:val="-1"/>
                <w:sz w:val="19"/>
              </w:rPr>
              <w:t xml:space="preserve"> </w:t>
            </w:r>
            <w:r>
              <w:rPr>
                <w:sz w:val="19"/>
              </w:rPr>
              <w:t>to</w:t>
            </w:r>
            <w:r>
              <w:rPr>
                <w:spacing w:val="6"/>
                <w:sz w:val="19"/>
              </w:rPr>
              <w:t xml:space="preserve"> </w:t>
            </w:r>
            <w:r>
              <w:rPr>
                <w:sz w:val="19"/>
              </w:rPr>
              <w:t>$</w:t>
            </w:r>
            <w:r>
              <w:rPr>
                <w:sz w:val="19"/>
                <w:u w:val="single"/>
              </w:rPr>
              <w:t xml:space="preserve"> </w:t>
            </w:r>
            <w:r>
              <w:rPr>
                <w:sz w:val="19"/>
                <w:u w:val="single"/>
              </w:rPr>
              <w:tab/>
            </w:r>
            <w:r>
              <w:rPr>
                <w:sz w:val="19"/>
              </w:rPr>
              <w:t>or</w:t>
            </w:r>
            <w:r>
              <w:rPr>
                <w:sz w:val="19"/>
                <w:u w:val="single"/>
              </w:rPr>
              <w:t xml:space="preserve"> </w:t>
            </w:r>
            <w:r>
              <w:rPr>
                <w:sz w:val="19"/>
                <w:u w:val="single"/>
              </w:rPr>
              <w:tab/>
            </w:r>
            <w:r>
              <w:rPr>
                <w:sz w:val="19"/>
              </w:rPr>
              <w:t>% (1.5% if left blank) for costs associated with closing out open or</w:t>
            </w:r>
          </w:p>
        </w:tc>
      </w:tr>
      <w:tr w:rsidR="00866428" w14:paraId="4404BBA5" w14:textId="77777777">
        <w:trPr>
          <w:trHeight w:val="218"/>
        </w:trPr>
        <w:tc>
          <w:tcPr>
            <w:tcW w:w="490" w:type="dxa"/>
          </w:tcPr>
          <w:p w14:paraId="00BB240F" w14:textId="77777777" w:rsidR="00866428" w:rsidRDefault="00000000">
            <w:pPr>
              <w:pStyle w:val="TableParagraph"/>
              <w:spacing w:before="36"/>
              <w:rPr>
                <w:sz w:val="14"/>
              </w:rPr>
            </w:pPr>
            <w:r>
              <w:rPr>
                <w:sz w:val="14"/>
              </w:rPr>
              <w:t>130</w:t>
            </w:r>
          </w:p>
        </w:tc>
        <w:tc>
          <w:tcPr>
            <w:tcW w:w="411" w:type="dxa"/>
          </w:tcPr>
          <w:p w14:paraId="2663056E" w14:textId="77777777" w:rsidR="00866428" w:rsidRDefault="00866428">
            <w:pPr>
              <w:pStyle w:val="TableParagraph"/>
              <w:ind w:left="0"/>
              <w:rPr>
                <w:rFonts w:ascii="Times New Roman"/>
                <w:sz w:val="14"/>
              </w:rPr>
            </w:pPr>
          </w:p>
        </w:tc>
        <w:tc>
          <w:tcPr>
            <w:tcW w:w="10229" w:type="dxa"/>
            <w:gridSpan w:val="2"/>
          </w:tcPr>
          <w:p w14:paraId="3FD4065C" w14:textId="77777777" w:rsidR="00866428" w:rsidRDefault="00000000">
            <w:pPr>
              <w:pStyle w:val="TableParagraph"/>
              <w:spacing w:line="199" w:lineRule="exact"/>
              <w:ind w:left="460"/>
              <w:rPr>
                <w:sz w:val="19"/>
              </w:rPr>
            </w:pPr>
            <w:r>
              <w:rPr>
                <w:sz w:val="19"/>
              </w:rPr>
              <w:t>expired building permits and obtaining required building permits for any existing improvement for which a permit</w:t>
            </w:r>
          </w:p>
        </w:tc>
      </w:tr>
      <w:tr w:rsidR="00866428" w14:paraId="73B88DB1" w14:textId="77777777">
        <w:trPr>
          <w:trHeight w:val="215"/>
        </w:trPr>
        <w:tc>
          <w:tcPr>
            <w:tcW w:w="490" w:type="dxa"/>
          </w:tcPr>
          <w:p w14:paraId="049F7E5D" w14:textId="77777777" w:rsidR="00866428" w:rsidRDefault="00000000">
            <w:pPr>
              <w:pStyle w:val="TableParagraph"/>
              <w:spacing w:before="36" w:line="160" w:lineRule="exact"/>
              <w:rPr>
                <w:sz w:val="14"/>
              </w:rPr>
            </w:pPr>
            <w:r>
              <w:rPr>
                <w:sz w:val="14"/>
              </w:rPr>
              <w:t>131</w:t>
            </w:r>
          </w:p>
        </w:tc>
        <w:tc>
          <w:tcPr>
            <w:tcW w:w="411" w:type="dxa"/>
          </w:tcPr>
          <w:p w14:paraId="75BF6BF5" w14:textId="77777777" w:rsidR="00866428" w:rsidRDefault="00866428">
            <w:pPr>
              <w:pStyle w:val="TableParagraph"/>
              <w:ind w:left="0"/>
              <w:rPr>
                <w:rFonts w:ascii="Times New Roman"/>
                <w:sz w:val="14"/>
              </w:rPr>
            </w:pPr>
          </w:p>
        </w:tc>
        <w:tc>
          <w:tcPr>
            <w:tcW w:w="10229" w:type="dxa"/>
            <w:gridSpan w:val="2"/>
          </w:tcPr>
          <w:p w14:paraId="4B9D7C5B" w14:textId="77777777" w:rsidR="00866428" w:rsidRDefault="00000000">
            <w:pPr>
              <w:pStyle w:val="TableParagraph"/>
              <w:spacing w:line="196" w:lineRule="exact"/>
              <w:ind w:left="460"/>
              <w:rPr>
                <w:sz w:val="19"/>
              </w:rPr>
            </w:pPr>
            <w:r>
              <w:rPr>
                <w:sz w:val="19"/>
              </w:rPr>
              <w:t>was not obtained (“Permit Limit”).</w:t>
            </w:r>
          </w:p>
        </w:tc>
      </w:tr>
      <w:tr w:rsidR="00866428" w14:paraId="7D9347DD" w14:textId="77777777">
        <w:trPr>
          <w:trHeight w:val="216"/>
        </w:trPr>
        <w:tc>
          <w:tcPr>
            <w:tcW w:w="490" w:type="dxa"/>
          </w:tcPr>
          <w:p w14:paraId="0A20A8F4" w14:textId="77777777" w:rsidR="00866428" w:rsidRDefault="00000000">
            <w:pPr>
              <w:pStyle w:val="TableParagraph"/>
              <w:spacing w:before="39" w:line="157" w:lineRule="exact"/>
              <w:rPr>
                <w:sz w:val="14"/>
              </w:rPr>
            </w:pPr>
            <w:r>
              <w:rPr>
                <w:sz w:val="14"/>
              </w:rPr>
              <w:t>132</w:t>
            </w:r>
          </w:p>
        </w:tc>
        <w:tc>
          <w:tcPr>
            <w:tcW w:w="411" w:type="dxa"/>
          </w:tcPr>
          <w:p w14:paraId="21FE509D" w14:textId="77777777" w:rsidR="00866428" w:rsidRDefault="00866428">
            <w:pPr>
              <w:pStyle w:val="TableParagraph"/>
              <w:ind w:left="0"/>
              <w:rPr>
                <w:rFonts w:ascii="Times New Roman"/>
                <w:sz w:val="14"/>
              </w:rPr>
            </w:pPr>
          </w:p>
        </w:tc>
        <w:tc>
          <w:tcPr>
            <w:tcW w:w="10229" w:type="dxa"/>
            <w:gridSpan w:val="2"/>
          </w:tcPr>
          <w:p w14:paraId="346764D0" w14:textId="77777777" w:rsidR="00866428" w:rsidRDefault="00000000">
            <w:pPr>
              <w:pStyle w:val="TableParagraph"/>
              <w:spacing w:line="196" w:lineRule="exact"/>
              <w:ind w:left="460"/>
              <w:rPr>
                <w:sz w:val="19"/>
              </w:rPr>
            </w:pPr>
            <w:r>
              <w:rPr>
                <w:sz w:val="19"/>
              </w:rPr>
              <w:t>If, prior to Closing, Seller is unable to meet the Maintenance Requirement as required by Paragraph 11 or the</w:t>
            </w:r>
          </w:p>
        </w:tc>
      </w:tr>
      <w:tr w:rsidR="00866428" w14:paraId="67F3E071" w14:textId="77777777">
        <w:trPr>
          <w:trHeight w:val="220"/>
        </w:trPr>
        <w:tc>
          <w:tcPr>
            <w:tcW w:w="490" w:type="dxa"/>
          </w:tcPr>
          <w:p w14:paraId="1638F45B" w14:textId="77777777" w:rsidR="00866428" w:rsidRDefault="00000000">
            <w:pPr>
              <w:pStyle w:val="TableParagraph"/>
              <w:spacing w:before="41" w:line="159" w:lineRule="exact"/>
              <w:rPr>
                <w:sz w:val="14"/>
              </w:rPr>
            </w:pPr>
            <w:r>
              <w:rPr>
                <w:sz w:val="14"/>
              </w:rPr>
              <w:t>133</w:t>
            </w:r>
          </w:p>
        </w:tc>
        <w:tc>
          <w:tcPr>
            <w:tcW w:w="411" w:type="dxa"/>
          </w:tcPr>
          <w:p w14:paraId="2202FF55" w14:textId="77777777" w:rsidR="00866428" w:rsidRDefault="00866428">
            <w:pPr>
              <w:pStyle w:val="TableParagraph"/>
              <w:ind w:left="0"/>
              <w:rPr>
                <w:rFonts w:ascii="Times New Roman"/>
                <w:sz w:val="14"/>
              </w:rPr>
            </w:pPr>
          </w:p>
        </w:tc>
        <w:tc>
          <w:tcPr>
            <w:tcW w:w="10229" w:type="dxa"/>
            <w:gridSpan w:val="2"/>
          </w:tcPr>
          <w:p w14:paraId="680A232A" w14:textId="77777777" w:rsidR="00866428" w:rsidRDefault="00000000">
            <w:pPr>
              <w:pStyle w:val="TableParagraph"/>
              <w:spacing w:line="200" w:lineRule="exact"/>
              <w:ind w:left="461"/>
              <w:rPr>
                <w:sz w:val="19"/>
              </w:rPr>
            </w:pPr>
            <w:r>
              <w:rPr>
                <w:sz w:val="19"/>
              </w:rPr>
              <w:t>repairs, replacements, treatments or permitting as required by Paragraph 12, then, sums equal to 125% of</w:t>
            </w:r>
          </w:p>
        </w:tc>
      </w:tr>
      <w:tr w:rsidR="00866428" w14:paraId="0409D984" w14:textId="77777777">
        <w:trPr>
          <w:trHeight w:val="220"/>
        </w:trPr>
        <w:tc>
          <w:tcPr>
            <w:tcW w:w="490" w:type="dxa"/>
          </w:tcPr>
          <w:p w14:paraId="11F63542" w14:textId="77777777" w:rsidR="00866428" w:rsidRDefault="00000000">
            <w:pPr>
              <w:pStyle w:val="TableParagraph"/>
              <w:spacing w:before="39" w:line="160" w:lineRule="exact"/>
              <w:rPr>
                <w:sz w:val="14"/>
              </w:rPr>
            </w:pPr>
            <w:r>
              <w:rPr>
                <w:sz w:val="14"/>
              </w:rPr>
              <w:t>134</w:t>
            </w:r>
          </w:p>
        </w:tc>
        <w:tc>
          <w:tcPr>
            <w:tcW w:w="411" w:type="dxa"/>
          </w:tcPr>
          <w:p w14:paraId="2D65CF2A" w14:textId="77777777" w:rsidR="00866428" w:rsidRDefault="00866428">
            <w:pPr>
              <w:pStyle w:val="TableParagraph"/>
              <w:ind w:left="0"/>
              <w:rPr>
                <w:rFonts w:ascii="Times New Roman"/>
                <w:sz w:val="14"/>
              </w:rPr>
            </w:pPr>
          </w:p>
        </w:tc>
        <w:tc>
          <w:tcPr>
            <w:tcW w:w="10229" w:type="dxa"/>
            <w:gridSpan w:val="2"/>
          </w:tcPr>
          <w:p w14:paraId="35C93BDA" w14:textId="77777777" w:rsidR="00866428" w:rsidRDefault="00000000">
            <w:pPr>
              <w:pStyle w:val="TableParagraph"/>
              <w:spacing w:line="200" w:lineRule="exact"/>
              <w:ind w:left="461"/>
              <w:rPr>
                <w:sz w:val="19"/>
              </w:rPr>
            </w:pPr>
            <w:r>
              <w:rPr>
                <w:sz w:val="19"/>
              </w:rPr>
              <w:t xml:space="preserve">estimated costs to complete the applicable item(s) (but, not </w:t>
            </w:r>
            <w:proofErr w:type="gramStart"/>
            <w:r>
              <w:rPr>
                <w:sz w:val="19"/>
              </w:rPr>
              <w:t>in excess of</w:t>
            </w:r>
            <w:proofErr w:type="gramEnd"/>
            <w:r>
              <w:rPr>
                <w:sz w:val="19"/>
              </w:rPr>
              <w:t xml:space="preserve"> applicable General Repair, WDO Repair,</w:t>
            </w:r>
          </w:p>
        </w:tc>
      </w:tr>
      <w:tr w:rsidR="00866428" w14:paraId="20DA586C" w14:textId="77777777">
        <w:trPr>
          <w:trHeight w:val="220"/>
        </w:trPr>
        <w:tc>
          <w:tcPr>
            <w:tcW w:w="490" w:type="dxa"/>
          </w:tcPr>
          <w:p w14:paraId="08EA3CBA" w14:textId="77777777" w:rsidR="00866428" w:rsidRDefault="00000000">
            <w:pPr>
              <w:pStyle w:val="TableParagraph"/>
              <w:spacing w:before="38"/>
              <w:rPr>
                <w:sz w:val="14"/>
              </w:rPr>
            </w:pPr>
            <w:r>
              <w:rPr>
                <w:sz w:val="14"/>
              </w:rPr>
              <w:t>135</w:t>
            </w:r>
          </w:p>
        </w:tc>
        <w:tc>
          <w:tcPr>
            <w:tcW w:w="411" w:type="dxa"/>
          </w:tcPr>
          <w:p w14:paraId="1D285FA6" w14:textId="77777777" w:rsidR="00866428" w:rsidRDefault="00866428">
            <w:pPr>
              <w:pStyle w:val="TableParagraph"/>
              <w:ind w:left="0"/>
              <w:rPr>
                <w:rFonts w:ascii="Times New Roman"/>
                <w:sz w:val="14"/>
              </w:rPr>
            </w:pPr>
          </w:p>
        </w:tc>
        <w:tc>
          <w:tcPr>
            <w:tcW w:w="10229" w:type="dxa"/>
            <w:gridSpan w:val="2"/>
          </w:tcPr>
          <w:p w14:paraId="30EA1FFF" w14:textId="77777777" w:rsidR="00866428" w:rsidRDefault="00000000">
            <w:pPr>
              <w:pStyle w:val="TableParagraph"/>
              <w:spacing w:line="200" w:lineRule="exact"/>
              <w:ind w:left="460"/>
              <w:rPr>
                <w:sz w:val="19"/>
              </w:rPr>
            </w:pPr>
            <w:r>
              <w:rPr>
                <w:sz w:val="19"/>
              </w:rPr>
              <w:t>and Permit Limits set forth above, if any) shall be escrowed at Closing. If actual costs of required repairs,</w:t>
            </w:r>
          </w:p>
        </w:tc>
      </w:tr>
      <w:tr w:rsidR="00866428" w14:paraId="1BE2F187" w14:textId="77777777">
        <w:trPr>
          <w:trHeight w:val="220"/>
        </w:trPr>
        <w:tc>
          <w:tcPr>
            <w:tcW w:w="490" w:type="dxa"/>
          </w:tcPr>
          <w:p w14:paraId="737EF874" w14:textId="77777777" w:rsidR="00866428" w:rsidRDefault="00000000">
            <w:pPr>
              <w:pStyle w:val="TableParagraph"/>
              <w:spacing w:before="37"/>
              <w:rPr>
                <w:sz w:val="14"/>
              </w:rPr>
            </w:pPr>
            <w:r>
              <w:rPr>
                <w:sz w:val="14"/>
              </w:rPr>
              <w:t>136</w:t>
            </w:r>
          </w:p>
        </w:tc>
        <w:tc>
          <w:tcPr>
            <w:tcW w:w="411" w:type="dxa"/>
          </w:tcPr>
          <w:p w14:paraId="690E7672" w14:textId="77777777" w:rsidR="00866428" w:rsidRDefault="00866428">
            <w:pPr>
              <w:pStyle w:val="TableParagraph"/>
              <w:ind w:left="0"/>
              <w:rPr>
                <w:rFonts w:ascii="Times New Roman"/>
                <w:sz w:val="14"/>
              </w:rPr>
            </w:pPr>
          </w:p>
        </w:tc>
        <w:tc>
          <w:tcPr>
            <w:tcW w:w="10229" w:type="dxa"/>
            <w:gridSpan w:val="2"/>
          </w:tcPr>
          <w:p w14:paraId="6AE2DA70" w14:textId="77777777" w:rsidR="00866428" w:rsidRDefault="00000000">
            <w:pPr>
              <w:pStyle w:val="TableParagraph"/>
              <w:spacing w:line="200" w:lineRule="exact"/>
              <w:ind w:left="460"/>
              <w:rPr>
                <w:sz w:val="19"/>
              </w:rPr>
            </w:pPr>
            <w:r>
              <w:rPr>
                <w:sz w:val="19"/>
              </w:rPr>
              <w:t>replacements, treatment or permitting exceed applicable escrowed amounts, Seller shall pay such actual costs (</w:t>
            </w:r>
            <w:proofErr w:type="gramStart"/>
            <w:r>
              <w:rPr>
                <w:sz w:val="19"/>
              </w:rPr>
              <w:t>but,</w:t>
            </w:r>
            <w:proofErr w:type="gramEnd"/>
          </w:p>
        </w:tc>
      </w:tr>
      <w:tr w:rsidR="00866428" w14:paraId="302A15DD" w14:textId="77777777">
        <w:trPr>
          <w:trHeight w:val="220"/>
        </w:trPr>
        <w:tc>
          <w:tcPr>
            <w:tcW w:w="490" w:type="dxa"/>
          </w:tcPr>
          <w:p w14:paraId="6C587ED0" w14:textId="77777777" w:rsidR="00866428" w:rsidRDefault="00000000">
            <w:pPr>
              <w:pStyle w:val="TableParagraph"/>
              <w:spacing w:before="35"/>
              <w:rPr>
                <w:sz w:val="14"/>
              </w:rPr>
            </w:pPr>
            <w:r>
              <w:rPr>
                <w:sz w:val="14"/>
              </w:rPr>
              <w:t>137</w:t>
            </w:r>
          </w:p>
        </w:tc>
        <w:tc>
          <w:tcPr>
            <w:tcW w:w="411" w:type="dxa"/>
          </w:tcPr>
          <w:p w14:paraId="1A05E94D" w14:textId="77777777" w:rsidR="00866428" w:rsidRDefault="00866428">
            <w:pPr>
              <w:pStyle w:val="TableParagraph"/>
              <w:ind w:left="0"/>
              <w:rPr>
                <w:rFonts w:ascii="Times New Roman"/>
                <w:sz w:val="14"/>
              </w:rPr>
            </w:pPr>
          </w:p>
        </w:tc>
        <w:tc>
          <w:tcPr>
            <w:tcW w:w="10229" w:type="dxa"/>
            <w:gridSpan w:val="2"/>
          </w:tcPr>
          <w:p w14:paraId="6FD3ECA3" w14:textId="77777777" w:rsidR="00866428" w:rsidRDefault="00000000">
            <w:pPr>
              <w:pStyle w:val="TableParagraph"/>
              <w:spacing w:line="200" w:lineRule="exact"/>
              <w:ind w:left="461"/>
              <w:rPr>
                <w:sz w:val="19"/>
              </w:rPr>
            </w:pPr>
            <w:r>
              <w:rPr>
                <w:sz w:val="19"/>
              </w:rPr>
              <w:t xml:space="preserve">not </w:t>
            </w:r>
            <w:proofErr w:type="gramStart"/>
            <w:r>
              <w:rPr>
                <w:sz w:val="19"/>
              </w:rPr>
              <w:t>in excess of</w:t>
            </w:r>
            <w:proofErr w:type="gramEnd"/>
            <w:r>
              <w:rPr>
                <w:sz w:val="19"/>
              </w:rPr>
              <w:t xml:space="preserve"> applicable General Repair, WDO Repair, and Permit Limits set forth above). Any unused portion of</w:t>
            </w:r>
          </w:p>
        </w:tc>
      </w:tr>
      <w:tr w:rsidR="00866428" w14:paraId="18E73927" w14:textId="77777777">
        <w:trPr>
          <w:trHeight w:val="222"/>
        </w:trPr>
        <w:tc>
          <w:tcPr>
            <w:tcW w:w="490" w:type="dxa"/>
          </w:tcPr>
          <w:p w14:paraId="59958172" w14:textId="77777777" w:rsidR="00866428" w:rsidRDefault="00000000">
            <w:pPr>
              <w:pStyle w:val="TableParagraph"/>
              <w:spacing w:before="34"/>
              <w:rPr>
                <w:sz w:val="14"/>
              </w:rPr>
            </w:pPr>
            <w:r>
              <w:rPr>
                <w:sz w:val="14"/>
              </w:rPr>
              <w:t>138</w:t>
            </w:r>
          </w:p>
        </w:tc>
        <w:tc>
          <w:tcPr>
            <w:tcW w:w="411" w:type="dxa"/>
          </w:tcPr>
          <w:p w14:paraId="5793DB2A" w14:textId="77777777" w:rsidR="00866428" w:rsidRDefault="00866428">
            <w:pPr>
              <w:pStyle w:val="TableParagraph"/>
              <w:ind w:left="0"/>
              <w:rPr>
                <w:rFonts w:ascii="Times New Roman"/>
                <w:sz w:val="14"/>
              </w:rPr>
            </w:pPr>
          </w:p>
        </w:tc>
        <w:tc>
          <w:tcPr>
            <w:tcW w:w="10229" w:type="dxa"/>
            <w:gridSpan w:val="2"/>
          </w:tcPr>
          <w:p w14:paraId="5E4BB18C" w14:textId="77777777" w:rsidR="00866428" w:rsidRDefault="00000000">
            <w:pPr>
              <w:pStyle w:val="TableParagraph"/>
              <w:spacing w:line="203" w:lineRule="exact"/>
              <w:ind w:left="460"/>
              <w:rPr>
                <w:sz w:val="19"/>
              </w:rPr>
            </w:pPr>
            <w:r>
              <w:rPr>
                <w:sz w:val="19"/>
              </w:rPr>
              <w:t>escrowed amount(s) shall be returned to Seller.</w:t>
            </w:r>
          </w:p>
        </w:tc>
      </w:tr>
      <w:tr w:rsidR="00866428" w14:paraId="6622E925" w14:textId="77777777">
        <w:trPr>
          <w:trHeight w:val="222"/>
        </w:trPr>
        <w:tc>
          <w:tcPr>
            <w:tcW w:w="490" w:type="dxa"/>
          </w:tcPr>
          <w:p w14:paraId="79885938" w14:textId="77777777" w:rsidR="00866428" w:rsidRDefault="00000000">
            <w:pPr>
              <w:pStyle w:val="TableParagraph"/>
              <w:spacing w:before="30"/>
              <w:rPr>
                <w:sz w:val="14"/>
              </w:rPr>
            </w:pPr>
            <w:r>
              <w:rPr>
                <w:sz w:val="14"/>
              </w:rPr>
              <w:t>139</w:t>
            </w:r>
          </w:p>
        </w:tc>
        <w:tc>
          <w:tcPr>
            <w:tcW w:w="411" w:type="dxa"/>
          </w:tcPr>
          <w:p w14:paraId="7ED3A131" w14:textId="77777777" w:rsidR="00866428" w:rsidRDefault="00866428">
            <w:pPr>
              <w:pStyle w:val="TableParagraph"/>
              <w:ind w:left="0"/>
              <w:rPr>
                <w:rFonts w:ascii="Times New Roman"/>
                <w:sz w:val="14"/>
              </w:rPr>
            </w:pPr>
          </w:p>
        </w:tc>
        <w:tc>
          <w:tcPr>
            <w:tcW w:w="10229" w:type="dxa"/>
            <w:gridSpan w:val="2"/>
          </w:tcPr>
          <w:p w14:paraId="17DBCBB7" w14:textId="77777777" w:rsidR="00866428" w:rsidRDefault="00000000">
            <w:pPr>
              <w:pStyle w:val="TableParagraph"/>
              <w:spacing w:line="202" w:lineRule="exact"/>
              <w:ind w:left="100"/>
              <w:rPr>
                <w:b/>
                <w:sz w:val="19"/>
              </w:rPr>
            </w:pPr>
            <w:r>
              <w:rPr>
                <w:sz w:val="19"/>
              </w:rPr>
              <w:t xml:space="preserve">(b) </w:t>
            </w:r>
            <w:r>
              <w:rPr>
                <w:b/>
                <w:sz w:val="19"/>
              </w:rPr>
              <w:t>COSTS TO BE PAID BY BUYER:</w:t>
            </w:r>
          </w:p>
        </w:tc>
      </w:tr>
      <w:tr w:rsidR="00866428" w14:paraId="611351E6" w14:textId="77777777">
        <w:trPr>
          <w:trHeight w:val="220"/>
        </w:trPr>
        <w:tc>
          <w:tcPr>
            <w:tcW w:w="490" w:type="dxa"/>
          </w:tcPr>
          <w:p w14:paraId="64571D16" w14:textId="77777777" w:rsidR="00866428" w:rsidRDefault="00000000">
            <w:pPr>
              <w:pStyle w:val="TableParagraph"/>
              <w:spacing w:before="25"/>
              <w:rPr>
                <w:sz w:val="14"/>
              </w:rPr>
            </w:pPr>
            <w:r>
              <w:rPr>
                <w:sz w:val="14"/>
              </w:rPr>
              <w:t>140</w:t>
            </w:r>
          </w:p>
        </w:tc>
        <w:tc>
          <w:tcPr>
            <w:tcW w:w="411" w:type="dxa"/>
          </w:tcPr>
          <w:p w14:paraId="7D03BD5D" w14:textId="77777777" w:rsidR="00866428" w:rsidRDefault="00866428">
            <w:pPr>
              <w:pStyle w:val="TableParagraph"/>
              <w:ind w:left="0"/>
              <w:rPr>
                <w:rFonts w:ascii="Times New Roman"/>
                <w:sz w:val="14"/>
              </w:rPr>
            </w:pPr>
          </w:p>
        </w:tc>
        <w:tc>
          <w:tcPr>
            <w:tcW w:w="10229" w:type="dxa"/>
            <w:gridSpan w:val="2"/>
          </w:tcPr>
          <w:p w14:paraId="138499F7" w14:textId="77777777" w:rsidR="00866428" w:rsidRDefault="00000000">
            <w:pPr>
              <w:pStyle w:val="TableParagraph"/>
              <w:numPr>
                <w:ilvl w:val="0"/>
                <w:numId w:val="15"/>
              </w:numPr>
              <w:tabs>
                <w:tab w:val="left" w:pos="293"/>
                <w:tab w:val="left" w:pos="6040"/>
              </w:tabs>
              <w:spacing w:line="200" w:lineRule="exact"/>
              <w:ind w:hanging="121"/>
              <w:rPr>
                <w:sz w:val="19"/>
              </w:rPr>
            </w:pPr>
            <w:r>
              <w:rPr>
                <w:sz w:val="19"/>
              </w:rPr>
              <w:t>Taxes and recording fees on notes</w:t>
            </w:r>
            <w:r>
              <w:rPr>
                <w:spacing w:val="-1"/>
                <w:sz w:val="19"/>
              </w:rPr>
              <w:t xml:space="preserve"> </w:t>
            </w:r>
            <w:r>
              <w:rPr>
                <w:sz w:val="19"/>
              </w:rPr>
              <w:t>and mortgages</w:t>
            </w:r>
            <w:r>
              <w:rPr>
                <w:sz w:val="19"/>
              </w:rPr>
              <w:tab/>
              <w:t>• Loan expenses</w:t>
            </w:r>
          </w:p>
        </w:tc>
      </w:tr>
      <w:tr w:rsidR="00866428" w14:paraId="359EC903" w14:textId="77777777">
        <w:trPr>
          <w:trHeight w:val="219"/>
        </w:trPr>
        <w:tc>
          <w:tcPr>
            <w:tcW w:w="490" w:type="dxa"/>
          </w:tcPr>
          <w:p w14:paraId="3D39D519" w14:textId="77777777" w:rsidR="00866428" w:rsidRDefault="00000000">
            <w:pPr>
              <w:pStyle w:val="TableParagraph"/>
              <w:spacing w:before="24"/>
              <w:rPr>
                <w:sz w:val="14"/>
              </w:rPr>
            </w:pPr>
            <w:r>
              <w:rPr>
                <w:sz w:val="14"/>
              </w:rPr>
              <w:t>141</w:t>
            </w:r>
          </w:p>
        </w:tc>
        <w:tc>
          <w:tcPr>
            <w:tcW w:w="411" w:type="dxa"/>
          </w:tcPr>
          <w:p w14:paraId="6EB0F32D" w14:textId="77777777" w:rsidR="00866428" w:rsidRDefault="00866428">
            <w:pPr>
              <w:pStyle w:val="TableParagraph"/>
              <w:ind w:left="0"/>
              <w:rPr>
                <w:rFonts w:ascii="Times New Roman"/>
                <w:sz w:val="14"/>
              </w:rPr>
            </w:pPr>
          </w:p>
        </w:tc>
        <w:tc>
          <w:tcPr>
            <w:tcW w:w="10229" w:type="dxa"/>
            <w:gridSpan w:val="2"/>
          </w:tcPr>
          <w:p w14:paraId="156DF00C" w14:textId="77777777" w:rsidR="00866428" w:rsidRDefault="00000000">
            <w:pPr>
              <w:pStyle w:val="TableParagraph"/>
              <w:numPr>
                <w:ilvl w:val="0"/>
                <w:numId w:val="14"/>
              </w:numPr>
              <w:tabs>
                <w:tab w:val="left" w:pos="293"/>
                <w:tab w:val="left" w:pos="6040"/>
              </w:tabs>
              <w:spacing w:line="200" w:lineRule="exact"/>
              <w:ind w:hanging="121"/>
              <w:rPr>
                <w:sz w:val="19"/>
              </w:rPr>
            </w:pPr>
            <w:r>
              <w:rPr>
                <w:sz w:val="19"/>
              </w:rPr>
              <w:t>Recording fees for deed and</w:t>
            </w:r>
            <w:r>
              <w:rPr>
                <w:spacing w:val="-1"/>
                <w:sz w:val="19"/>
              </w:rPr>
              <w:t xml:space="preserve"> </w:t>
            </w:r>
            <w:r>
              <w:rPr>
                <w:sz w:val="19"/>
              </w:rPr>
              <w:t>financing statements</w:t>
            </w:r>
            <w:r>
              <w:rPr>
                <w:sz w:val="19"/>
              </w:rPr>
              <w:tab/>
              <w:t>• Appraisal fees</w:t>
            </w:r>
          </w:p>
        </w:tc>
      </w:tr>
      <w:tr w:rsidR="00866428" w14:paraId="687BA264" w14:textId="77777777">
        <w:trPr>
          <w:trHeight w:val="218"/>
        </w:trPr>
        <w:tc>
          <w:tcPr>
            <w:tcW w:w="490" w:type="dxa"/>
          </w:tcPr>
          <w:p w14:paraId="27924AF6" w14:textId="77777777" w:rsidR="00866428" w:rsidRDefault="00000000">
            <w:pPr>
              <w:pStyle w:val="TableParagraph"/>
              <w:spacing w:before="23"/>
              <w:rPr>
                <w:sz w:val="14"/>
              </w:rPr>
            </w:pPr>
            <w:r>
              <w:rPr>
                <w:sz w:val="14"/>
              </w:rPr>
              <w:t>142</w:t>
            </w:r>
          </w:p>
        </w:tc>
        <w:tc>
          <w:tcPr>
            <w:tcW w:w="411" w:type="dxa"/>
          </w:tcPr>
          <w:p w14:paraId="32529529" w14:textId="77777777" w:rsidR="00866428" w:rsidRDefault="00866428">
            <w:pPr>
              <w:pStyle w:val="TableParagraph"/>
              <w:ind w:left="0"/>
              <w:rPr>
                <w:rFonts w:ascii="Times New Roman"/>
                <w:sz w:val="14"/>
              </w:rPr>
            </w:pPr>
          </w:p>
        </w:tc>
        <w:tc>
          <w:tcPr>
            <w:tcW w:w="10229" w:type="dxa"/>
            <w:gridSpan w:val="2"/>
          </w:tcPr>
          <w:p w14:paraId="25311EE9" w14:textId="77777777" w:rsidR="00866428" w:rsidRDefault="00000000">
            <w:pPr>
              <w:pStyle w:val="TableParagraph"/>
              <w:numPr>
                <w:ilvl w:val="0"/>
                <w:numId w:val="13"/>
              </w:numPr>
              <w:tabs>
                <w:tab w:val="left" w:pos="293"/>
                <w:tab w:val="left" w:pos="6040"/>
              </w:tabs>
              <w:spacing w:line="199" w:lineRule="exact"/>
              <w:ind w:hanging="121"/>
              <w:rPr>
                <w:sz w:val="19"/>
              </w:rPr>
            </w:pPr>
            <w:r>
              <w:rPr>
                <w:sz w:val="19"/>
              </w:rPr>
              <w:t>Owner’s Policy and Charges (if Paragraph 9(c)(ii)</w:t>
            </w:r>
            <w:r>
              <w:rPr>
                <w:spacing w:val="-1"/>
                <w:sz w:val="19"/>
              </w:rPr>
              <w:t xml:space="preserve"> </w:t>
            </w:r>
            <w:r>
              <w:rPr>
                <w:sz w:val="19"/>
              </w:rPr>
              <w:t>is checked)</w:t>
            </w:r>
            <w:r>
              <w:rPr>
                <w:sz w:val="19"/>
              </w:rPr>
              <w:tab/>
              <w:t>• Buyer’s Inspections</w:t>
            </w:r>
          </w:p>
        </w:tc>
      </w:tr>
      <w:tr w:rsidR="00866428" w14:paraId="10878615" w14:textId="77777777">
        <w:trPr>
          <w:trHeight w:val="218"/>
        </w:trPr>
        <w:tc>
          <w:tcPr>
            <w:tcW w:w="490" w:type="dxa"/>
          </w:tcPr>
          <w:p w14:paraId="6A11B6AF" w14:textId="77777777" w:rsidR="00866428" w:rsidRDefault="00000000">
            <w:pPr>
              <w:pStyle w:val="TableParagraph"/>
              <w:spacing w:before="22"/>
              <w:rPr>
                <w:sz w:val="14"/>
              </w:rPr>
            </w:pPr>
            <w:r>
              <w:rPr>
                <w:sz w:val="14"/>
              </w:rPr>
              <w:t>143</w:t>
            </w:r>
          </w:p>
        </w:tc>
        <w:tc>
          <w:tcPr>
            <w:tcW w:w="411" w:type="dxa"/>
          </w:tcPr>
          <w:p w14:paraId="449A480B" w14:textId="77777777" w:rsidR="00866428" w:rsidRDefault="00866428">
            <w:pPr>
              <w:pStyle w:val="TableParagraph"/>
              <w:ind w:left="0"/>
              <w:rPr>
                <w:rFonts w:ascii="Times New Roman"/>
                <w:sz w:val="14"/>
              </w:rPr>
            </w:pPr>
          </w:p>
        </w:tc>
        <w:tc>
          <w:tcPr>
            <w:tcW w:w="10229" w:type="dxa"/>
            <w:gridSpan w:val="2"/>
          </w:tcPr>
          <w:p w14:paraId="6DCA9A1F" w14:textId="77777777" w:rsidR="00866428" w:rsidRDefault="00000000">
            <w:pPr>
              <w:pStyle w:val="TableParagraph"/>
              <w:numPr>
                <w:ilvl w:val="0"/>
                <w:numId w:val="12"/>
              </w:numPr>
              <w:tabs>
                <w:tab w:val="left" w:pos="293"/>
                <w:tab w:val="left" w:pos="6040"/>
              </w:tabs>
              <w:spacing w:line="199" w:lineRule="exact"/>
              <w:ind w:hanging="121"/>
              <w:rPr>
                <w:sz w:val="19"/>
              </w:rPr>
            </w:pPr>
            <w:r>
              <w:rPr>
                <w:sz w:val="19"/>
              </w:rPr>
              <w:t>Survey (and elevation certification,</w:t>
            </w:r>
            <w:r>
              <w:rPr>
                <w:spacing w:val="-1"/>
                <w:sz w:val="19"/>
              </w:rPr>
              <w:t xml:space="preserve"> </w:t>
            </w:r>
            <w:r>
              <w:rPr>
                <w:sz w:val="19"/>
              </w:rPr>
              <w:t>if required)</w:t>
            </w:r>
            <w:r>
              <w:rPr>
                <w:sz w:val="19"/>
              </w:rPr>
              <w:tab/>
              <w:t>• Buyer’s attorneys’ fees</w:t>
            </w:r>
          </w:p>
        </w:tc>
      </w:tr>
      <w:tr w:rsidR="00866428" w14:paraId="00E0FA73" w14:textId="77777777">
        <w:trPr>
          <w:trHeight w:val="218"/>
        </w:trPr>
        <w:tc>
          <w:tcPr>
            <w:tcW w:w="490" w:type="dxa"/>
          </w:tcPr>
          <w:p w14:paraId="3A2F9FFB" w14:textId="77777777" w:rsidR="00866428" w:rsidRDefault="00000000">
            <w:pPr>
              <w:pStyle w:val="TableParagraph"/>
              <w:spacing w:before="22"/>
              <w:rPr>
                <w:sz w:val="14"/>
              </w:rPr>
            </w:pPr>
            <w:r>
              <w:rPr>
                <w:sz w:val="14"/>
              </w:rPr>
              <w:t>144</w:t>
            </w:r>
          </w:p>
        </w:tc>
        <w:tc>
          <w:tcPr>
            <w:tcW w:w="411" w:type="dxa"/>
          </w:tcPr>
          <w:p w14:paraId="50193D8B" w14:textId="77777777" w:rsidR="00866428" w:rsidRDefault="00866428">
            <w:pPr>
              <w:pStyle w:val="TableParagraph"/>
              <w:ind w:left="0"/>
              <w:rPr>
                <w:rFonts w:ascii="Times New Roman"/>
                <w:sz w:val="14"/>
              </w:rPr>
            </w:pPr>
          </w:p>
        </w:tc>
        <w:tc>
          <w:tcPr>
            <w:tcW w:w="10229" w:type="dxa"/>
            <w:gridSpan w:val="2"/>
          </w:tcPr>
          <w:p w14:paraId="735AE3C5" w14:textId="77777777" w:rsidR="00866428" w:rsidRDefault="00000000">
            <w:pPr>
              <w:pStyle w:val="TableParagraph"/>
              <w:numPr>
                <w:ilvl w:val="0"/>
                <w:numId w:val="11"/>
              </w:numPr>
              <w:tabs>
                <w:tab w:val="left" w:pos="293"/>
                <w:tab w:val="left" w:pos="6040"/>
              </w:tabs>
              <w:spacing w:line="199" w:lineRule="exact"/>
              <w:ind w:hanging="121"/>
              <w:rPr>
                <w:sz w:val="19"/>
              </w:rPr>
            </w:pPr>
            <w:r>
              <w:rPr>
                <w:sz w:val="19"/>
              </w:rPr>
              <w:t>Lender’s title policy</w:t>
            </w:r>
            <w:r>
              <w:rPr>
                <w:spacing w:val="-1"/>
                <w:sz w:val="19"/>
              </w:rPr>
              <w:t xml:space="preserve"> </w:t>
            </w:r>
            <w:r>
              <w:rPr>
                <w:sz w:val="19"/>
              </w:rPr>
              <w:t>and endorsements</w:t>
            </w:r>
            <w:r>
              <w:rPr>
                <w:sz w:val="19"/>
              </w:rPr>
              <w:tab/>
              <w:t>• All property related insurance</w:t>
            </w:r>
          </w:p>
        </w:tc>
      </w:tr>
      <w:tr w:rsidR="00866428" w14:paraId="0513A64F" w14:textId="77777777">
        <w:trPr>
          <w:trHeight w:val="218"/>
        </w:trPr>
        <w:tc>
          <w:tcPr>
            <w:tcW w:w="490" w:type="dxa"/>
          </w:tcPr>
          <w:p w14:paraId="51F4C73F" w14:textId="77777777" w:rsidR="00866428" w:rsidRDefault="00000000">
            <w:pPr>
              <w:pStyle w:val="TableParagraph"/>
              <w:spacing w:before="22"/>
              <w:rPr>
                <w:sz w:val="14"/>
              </w:rPr>
            </w:pPr>
            <w:r>
              <w:rPr>
                <w:sz w:val="14"/>
              </w:rPr>
              <w:t>145</w:t>
            </w:r>
          </w:p>
        </w:tc>
        <w:tc>
          <w:tcPr>
            <w:tcW w:w="411" w:type="dxa"/>
          </w:tcPr>
          <w:p w14:paraId="368CA1F1" w14:textId="77777777" w:rsidR="00866428" w:rsidRDefault="00866428">
            <w:pPr>
              <w:pStyle w:val="TableParagraph"/>
              <w:ind w:left="0"/>
              <w:rPr>
                <w:rFonts w:ascii="Times New Roman"/>
                <w:sz w:val="14"/>
              </w:rPr>
            </w:pPr>
          </w:p>
        </w:tc>
        <w:tc>
          <w:tcPr>
            <w:tcW w:w="10229" w:type="dxa"/>
            <w:gridSpan w:val="2"/>
          </w:tcPr>
          <w:p w14:paraId="4C2D68A0" w14:textId="77777777" w:rsidR="00866428" w:rsidRDefault="00000000">
            <w:pPr>
              <w:pStyle w:val="TableParagraph"/>
              <w:numPr>
                <w:ilvl w:val="0"/>
                <w:numId w:val="10"/>
              </w:numPr>
              <w:tabs>
                <w:tab w:val="left" w:pos="293"/>
                <w:tab w:val="left" w:pos="6040"/>
              </w:tabs>
              <w:spacing w:line="198" w:lineRule="exact"/>
              <w:ind w:hanging="121"/>
              <w:rPr>
                <w:sz w:val="19"/>
              </w:rPr>
            </w:pPr>
            <w:r>
              <w:rPr>
                <w:sz w:val="19"/>
              </w:rPr>
              <w:t>HOA/Condominium Association</w:t>
            </w:r>
            <w:r>
              <w:rPr>
                <w:spacing w:val="-1"/>
                <w:sz w:val="19"/>
              </w:rPr>
              <w:t xml:space="preserve"> </w:t>
            </w:r>
            <w:r>
              <w:rPr>
                <w:sz w:val="19"/>
              </w:rPr>
              <w:t>application/transfer fees</w:t>
            </w:r>
            <w:r>
              <w:rPr>
                <w:sz w:val="19"/>
              </w:rPr>
              <w:tab/>
              <w:t>• Owner’s Policy Premium (if Paragraph</w:t>
            </w:r>
          </w:p>
        </w:tc>
      </w:tr>
      <w:tr w:rsidR="00866428" w14:paraId="5E2B1D6B" w14:textId="77777777">
        <w:trPr>
          <w:trHeight w:val="218"/>
        </w:trPr>
        <w:tc>
          <w:tcPr>
            <w:tcW w:w="490" w:type="dxa"/>
          </w:tcPr>
          <w:p w14:paraId="5DDFD28E" w14:textId="77777777" w:rsidR="00866428" w:rsidRDefault="00000000">
            <w:pPr>
              <w:pStyle w:val="TableParagraph"/>
              <w:spacing w:before="22"/>
              <w:rPr>
                <w:sz w:val="14"/>
              </w:rPr>
            </w:pPr>
            <w:r>
              <w:rPr>
                <w:sz w:val="14"/>
              </w:rPr>
              <w:t>146</w:t>
            </w:r>
          </w:p>
        </w:tc>
        <w:tc>
          <w:tcPr>
            <w:tcW w:w="411" w:type="dxa"/>
          </w:tcPr>
          <w:p w14:paraId="6E9D71B7" w14:textId="77777777" w:rsidR="00866428" w:rsidRDefault="00866428">
            <w:pPr>
              <w:pStyle w:val="TableParagraph"/>
              <w:ind w:left="0"/>
              <w:rPr>
                <w:rFonts w:ascii="Times New Roman"/>
                <w:sz w:val="14"/>
              </w:rPr>
            </w:pPr>
          </w:p>
        </w:tc>
        <w:tc>
          <w:tcPr>
            <w:tcW w:w="10229" w:type="dxa"/>
            <w:gridSpan w:val="2"/>
          </w:tcPr>
          <w:p w14:paraId="29207B68" w14:textId="77777777" w:rsidR="00866428" w:rsidRDefault="00000000">
            <w:pPr>
              <w:pStyle w:val="TableParagraph"/>
              <w:spacing w:line="198" w:lineRule="exact"/>
              <w:ind w:left="6192"/>
              <w:rPr>
                <w:sz w:val="19"/>
              </w:rPr>
            </w:pPr>
            <w:r>
              <w:rPr>
                <w:sz w:val="19"/>
              </w:rPr>
              <w:t>9 (c) (iii) is checked.)</w:t>
            </w:r>
          </w:p>
        </w:tc>
      </w:tr>
      <w:tr w:rsidR="00866428" w14:paraId="52393373" w14:textId="77777777">
        <w:trPr>
          <w:trHeight w:val="440"/>
        </w:trPr>
        <w:tc>
          <w:tcPr>
            <w:tcW w:w="490" w:type="dxa"/>
          </w:tcPr>
          <w:p w14:paraId="37148D81" w14:textId="77777777" w:rsidR="00866428" w:rsidRDefault="00000000">
            <w:pPr>
              <w:pStyle w:val="TableParagraph"/>
              <w:spacing w:before="23"/>
              <w:rPr>
                <w:sz w:val="14"/>
              </w:rPr>
            </w:pPr>
            <w:r>
              <w:rPr>
                <w:sz w:val="14"/>
              </w:rPr>
              <w:t>147*</w:t>
            </w:r>
          </w:p>
          <w:p w14:paraId="2A855C77" w14:textId="77777777" w:rsidR="00866428" w:rsidRDefault="00000000">
            <w:pPr>
              <w:pStyle w:val="TableParagraph"/>
              <w:spacing w:before="57"/>
              <w:rPr>
                <w:sz w:val="14"/>
              </w:rPr>
            </w:pPr>
            <w:r>
              <w:rPr>
                <w:sz w:val="14"/>
              </w:rPr>
              <w:t>148*</w:t>
            </w:r>
          </w:p>
        </w:tc>
        <w:tc>
          <w:tcPr>
            <w:tcW w:w="411" w:type="dxa"/>
          </w:tcPr>
          <w:p w14:paraId="59390976" w14:textId="77777777" w:rsidR="00866428" w:rsidRDefault="00866428">
            <w:pPr>
              <w:pStyle w:val="TableParagraph"/>
              <w:ind w:left="0"/>
              <w:rPr>
                <w:rFonts w:ascii="Times New Roman"/>
                <w:sz w:val="18"/>
              </w:rPr>
            </w:pPr>
          </w:p>
        </w:tc>
        <w:tc>
          <w:tcPr>
            <w:tcW w:w="10229" w:type="dxa"/>
            <w:gridSpan w:val="2"/>
          </w:tcPr>
          <w:p w14:paraId="7C2CD199" w14:textId="77777777" w:rsidR="00866428" w:rsidRDefault="00000000">
            <w:pPr>
              <w:pStyle w:val="TableParagraph"/>
              <w:numPr>
                <w:ilvl w:val="0"/>
                <w:numId w:val="9"/>
              </w:numPr>
              <w:tabs>
                <w:tab w:val="left" w:pos="293"/>
                <w:tab w:val="left" w:pos="10171"/>
              </w:tabs>
              <w:spacing w:line="212" w:lineRule="exact"/>
              <w:ind w:hanging="121"/>
              <w:rPr>
                <w:sz w:val="19"/>
              </w:rPr>
            </w:pPr>
            <w:r>
              <w:rPr>
                <w:sz w:val="19"/>
              </w:rPr>
              <w:t>Other:</w:t>
            </w:r>
            <w:r>
              <w:rPr>
                <w:sz w:val="19"/>
                <w:u w:val="single"/>
              </w:rPr>
              <w:t xml:space="preserve"> </w:t>
            </w:r>
            <w:r>
              <w:rPr>
                <w:sz w:val="19"/>
                <w:u w:val="single"/>
              </w:rPr>
              <w:tab/>
            </w:r>
          </w:p>
          <w:p w14:paraId="5E71E3B3" w14:textId="77777777" w:rsidR="00866428" w:rsidRDefault="00000000">
            <w:pPr>
              <w:pStyle w:val="TableParagraph"/>
              <w:tabs>
                <w:tab w:val="left" w:pos="5283"/>
              </w:tabs>
              <w:spacing w:line="209" w:lineRule="exact"/>
              <w:ind w:left="100"/>
              <w:rPr>
                <w:sz w:val="19"/>
              </w:rPr>
            </w:pPr>
            <w:r>
              <w:rPr>
                <w:position w:val="1"/>
                <w:sz w:val="19"/>
              </w:rPr>
              <w:t>(c)</w:t>
            </w:r>
            <w:r>
              <w:rPr>
                <w:spacing w:val="-3"/>
                <w:position w:val="1"/>
                <w:sz w:val="19"/>
              </w:rPr>
              <w:t xml:space="preserve"> </w:t>
            </w:r>
            <w:proofErr w:type="gramStart"/>
            <w:r>
              <w:rPr>
                <w:b/>
                <w:sz w:val="19"/>
              </w:rPr>
              <w:t>TITLE  EVIDENCE</w:t>
            </w:r>
            <w:proofErr w:type="gramEnd"/>
            <w:r>
              <w:rPr>
                <w:b/>
                <w:sz w:val="19"/>
              </w:rPr>
              <w:t xml:space="preserve">  AND  INSURANCE:  </w:t>
            </w:r>
            <w:r>
              <w:rPr>
                <w:sz w:val="19"/>
              </w:rPr>
              <w:t>At</w:t>
            </w:r>
            <w:r>
              <w:rPr>
                <w:spacing w:val="31"/>
                <w:sz w:val="19"/>
              </w:rPr>
              <w:t xml:space="preserve"> </w:t>
            </w:r>
            <w:r>
              <w:rPr>
                <w:sz w:val="19"/>
              </w:rPr>
              <w:t>least</w:t>
            </w:r>
            <w:r>
              <w:rPr>
                <w:sz w:val="19"/>
                <w:u w:val="single"/>
              </w:rPr>
              <w:t xml:space="preserve"> </w:t>
            </w:r>
            <w:r>
              <w:rPr>
                <w:sz w:val="19"/>
                <w:u w:val="single"/>
              </w:rPr>
              <w:tab/>
            </w:r>
            <w:r>
              <w:rPr>
                <w:sz w:val="19"/>
              </w:rPr>
              <w:t>(if</w:t>
            </w:r>
            <w:r>
              <w:rPr>
                <w:spacing w:val="30"/>
                <w:sz w:val="19"/>
              </w:rPr>
              <w:t xml:space="preserve"> </w:t>
            </w:r>
            <w:r>
              <w:rPr>
                <w:sz w:val="19"/>
              </w:rPr>
              <w:t>left</w:t>
            </w:r>
            <w:r>
              <w:rPr>
                <w:spacing w:val="31"/>
                <w:sz w:val="19"/>
              </w:rPr>
              <w:t xml:space="preserve"> </w:t>
            </w:r>
            <w:r>
              <w:rPr>
                <w:sz w:val="19"/>
              </w:rPr>
              <w:t>blank,</w:t>
            </w:r>
            <w:r>
              <w:rPr>
                <w:spacing w:val="31"/>
                <w:sz w:val="19"/>
              </w:rPr>
              <w:t xml:space="preserve"> </w:t>
            </w:r>
            <w:r>
              <w:rPr>
                <w:sz w:val="19"/>
              </w:rPr>
              <w:t>then</w:t>
            </w:r>
            <w:r>
              <w:rPr>
                <w:spacing w:val="31"/>
                <w:sz w:val="19"/>
              </w:rPr>
              <w:t xml:space="preserve"> </w:t>
            </w:r>
            <w:r>
              <w:rPr>
                <w:sz w:val="19"/>
              </w:rPr>
              <w:t>5)</w:t>
            </w:r>
            <w:r>
              <w:rPr>
                <w:spacing w:val="30"/>
                <w:sz w:val="19"/>
              </w:rPr>
              <w:t xml:space="preserve"> </w:t>
            </w:r>
            <w:r>
              <w:rPr>
                <w:sz w:val="19"/>
              </w:rPr>
              <w:t>days</w:t>
            </w:r>
            <w:r>
              <w:rPr>
                <w:spacing w:val="31"/>
                <w:sz w:val="19"/>
              </w:rPr>
              <w:t xml:space="preserve"> </w:t>
            </w:r>
            <w:r>
              <w:rPr>
                <w:sz w:val="19"/>
              </w:rPr>
              <w:t>prior</w:t>
            </w:r>
            <w:r>
              <w:rPr>
                <w:spacing w:val="31"/>
                <w:sz w:val="19"/>
              </w:rPr>
              <w:t xml:space="preserve"> </w:t>
            </w:r>
            <w:r>
              <w:rPr>
                <w:sz w:val="19"/>
              </w:rPr>
              <w:t>to</w:t>
            </w:r>
            <w:r>
              <w:rPr>
                <w:spacing w:val="31"/>
                <w:sz w:val="19"/>
              </w:rPr>
              <w:t xml:space="preserve"> </w:t>
            </w:r>
            <w:r>
              <w:rPr>
                <w:sz w:val="19"/>
              </w:rPr>
              <w:t>Closing</w:t>
            </w:r>
            <w:r>
              <w:rPr>
                <w:spacing w:val="30"/>
                <w:sz w:val="19"/>
              </w:rPr>
              <w:t xml:space="preserve"> </w:t>
            </w:r>
            <w:r>
              <w:rPr>
                <w:sz w:val="19"/>
              </w:rPr>
              <w:t>Date,</w:t>
            </w:r>
            <w:r>
              <w:rPr>
                <w:spacing w:val="31"/>
                <w:sz w:val="19"/>
              </w:rPr>
              <w:t xml:space="preserve"> </w:t>
            </w:r>
            <w:r>
              <w:rPr>
                <w:sz w:val="19"/>
              </w:rPr>
              <w:t>a</w:t>
            </w:r>
            <w:r>
              <w:rPr>
                <w:spacing w:val="31"/>
                <w:sz w:val="19"/>
              </w:rPr>
              <w:t xml:space="preserve"> </w:t>
            </w:r>
            <w:r>
              <w:rPr>
                <w:sz w:val="19"/>
              </w:rPr>
              <w:t>title</w:t>
            </w:r>
          </w:p>
        </w:tc>
      </w:tr>
      <w:tr w:rsidR="00866428" w14:paraId="5BDAC58F" w14:textId="77777777">
        <w:trPr>
          <w:trHeight w:val="220"/>
        </w:trPr>
        <w:tc>
          <w:tcPr>
            <w:tcW w:w="490" w:type="dxa"/>
          </w:tcPr>
          <w:p w14:paraId="7777B26B" w14:textId="77777777" w:rsidR="00866428" w:rsidRDefault="00000000">
            <w:pPr>
              <w:pStyle w:val="TableParagraph"/>
              <w:spacing w:before="19"/>
              <w:rPr>
                <w:sz w:val="14"/>
              </w:rPr>
            </w:pPr>
            <w:r>
              <w:rPr>
                <w:sz w:val="14"/>
              </w:rPr>
              <w:t>149</w:t>
            </w:r>
          </w:p>
        </w:tc>
        <w:tc>
          <w:tcPr>
            <w:tcW w:w="411" w:type="dxa"/>
          </w:tcPr>
          <w:p w14:paraId="4604A570" w14:textId="77777777" w:rsidR="00866428" w:rsidRDefault="00866428">
            <w:pPr>
              <w:pStyle w:val="TableParagraph"/>
              <w:ind w:left="0"/>
              <w:rPr>
                <w:rFonts w:ascii="Times New Roman"/>
                <w:sz w:val="14"/>
              </w:rPr>
            </w:pPr>
          </w:p>
        </w:tc>
        <w:tc>
          <w:tcPr>
            <w:tcW w:w="10229" w:type="dxa"/>
            <w:gridSpan w:val="2"/>
          </w:tcPr>
          <w:p w14:paraId="3B4B8930" w14:textId="77777777" w:rsidR="00866428" w:rsidRDefault="00000000">
            <w:pPr>
              <w:pStyle w:val="TableParagraph"/>
              <w:spacing w:line="200" w:lineRule="exact"/>
              <w:ind w:left="461"/>
              <w:rPr>
                <w:sz w:val="19"/>
              </w:rPr>
            </w:pPr>
            <w:r>
              <w:rPr>
                <w:sz w:val="19"/>
              </w:rPr>
              <w:t>insurance commitment issued by a Florida licensed title insurer, with legible copies of instruments listed as</w:t>
            </w:r>
          </w:p>
        </w:tc>
      </w:tr>
      <w:tr w:rsidR="00866428" w14:paraId="48525BA3" w14:textId="77777777">
        <w:trPr>
          <w:trHeight w:val="220"/>
        </w:trPr>
        <w:tc>
          <w:tcPr>
            <w:tcW w:w="490" w:type="dxa"/>
          </w:tcPr>
          <w:p w14:paraId="72D9F7F5" w14:textId="77777777" w:rsidR="00866428" w:rsidRDefault="00000000">
            <w:pPr>
              <w:pStyle w:val="TableParagraph"/>
              <w:spacing w:before="18"/>
              <w:rPr>
                <w:sz w:val="14"/>
              </w:rPr>
            </w:pPr>
            <w:r>
              <w:rPr>
                <w:sz w:val="14"/>
              </w:rPr>
              <w:t>150</w:t>
            </w:r>
          </w:p>
        </w:tc>
        <w:tc>
          <w:tcPr>
            <w:tcW w:w="411" w:type="dxa"/>
          </w:tcPr>
          <w:p w14:paraId="2F0A5942" w14:textId="77777777" w:rsidR="00866428" w:rsidRDefault="00866428">
            <w:pPr>
              <w:pStyle w:val="TableParagraph"/>
              <w:ind w:left="0"/>
              <w:rPr>
                <w:rFonts w:ascii="Times New Roman"/>
                <w:sz w:val="14"/>
              </w:rPr>
            </w:pPr>
          </w:p>
        </w:tc>
        <w:tc>
          <w:tcPr>
            <w:tcW w:w="10229" w:type="dxa"/>
            <w:gridSpan w:val="2"/>
          </w:tcPr>
          <w:p w14:paraId="3B0EF824" w14:textId="77777777" w:rsidR="00866428" w:rsidRDefault="00000000">
            <w:pPr>
              <w:pStyle w:val="TableParagraph"/>
              <w:spacing w:line="200" w:lineRule="exact"/>
              <w:ind w:left="461"/>
              <w:rPr>
                <w:sz w:val="19"/>
              </w:rPr>
            </w:pPr>
            <w:r>
              <w:rPr>
                <w:sz w:val="19"/>
              </w:rPr>
              <w:t>exceptions attached thereto (“Title Commitment”) and, after Closing, an owner’s policy of title insurance (see</w:t>
            </w:r>
          </w:p>
        </w:tc>
      </w:tr>
      <w:tr w:rsidR="00866428" w14:paraId="48FAD1E0" w14:textId="77777777">
        <w:trPr>
          <w:trHeight w:val="220"/>
        </w:trPr>
        <w:tc>
          <w:tcPr>
            <w:tcW w:w="490" w:type="dxa"/>
          </w:tcPr>
          <w:p w14:paraId="1A925EE6" w14:textId="77777777" w:rsidR="00866428" w:rsidRDefault="00000000">
            <w:pPr>
              <w:pStyle w:val="TableParagraph"/>
              <w:spacing w:before="17"/>
              <w:rPr>
                <w:sz w:val="14"/>
              </w:rPr>
            </w:pPr>
            <w:r>
              <w:rPr>
                <w:sz w:val="14"/>
              </w:rPr>
              <w:t>151</w:t>
            </w:r>
          </w:p>
        </w:tc>
        <w:tc>
          <w:tcPr>
            <w:tcW w:w="411" w:type="dxa"/>
          </w:tcPr>
          <w:p w14:paraId="7C4F597E" w14:textId="77777777" w:rsidR="00866428" w:rsidRDefault="00866428">
            <w:pPr>
              <w:pStyle w:val="TableParagraph"/>
              <w:ind w:left="0"/>
              <w:rPr>
                <w:rFonts w:ascii="Times New Roman"/>
                <w:sz w:val="14"/>
              </w:rPr>
            </w:pPr>
          </w:p>
        </w:tc>
        <w:tc>
          <w:tcPr>
            <w:tcW w:w="10229" w:type="dxa"/>
            <w:gridSpan w:val="2"/>
          </w:tcPr>
          <w:p w14:paraId="0B2942F8" w14:textId="77777777" w:rsidR="00866428" w:rsidRDefault="00000000">
            <w:pPr>
              <w:pStyle w:val="TableParagraph"/>
              <w:spacing w:line="200" w:lineRule="exact"/>
              <w:ind w:left="461"/>
              <w:rPr>
                <w:sz w:val="19"/>
              </w:rPr>
            </w:pPr>
            <w:r>
              <w:rPr>
                <w:sz w:val="19"/>
              </w:rPr>
              <w:t>STANDARD A for terms) shall be obtained and delivered to Buyer. If Seller has an owner’s policy of title insurance</w:t>
            </w:r>
          </w:p>
        </w:tc>
      </w:tr>
      <w:tr w:rsidR="00866428" w14:paraId="155A1ADA" w14:textId="77777777">
        <w:trPr>
          <w:trHeight w:val="220"/>
        </w:trPr>
        <w:tc>
          <w:tcPr>
            <w:tcW w:w="490" w:type="dxa"/>
          </w:tcPr>
          <w:p w14:paraId="5952578A" w14:textId="77777777" w:rsidR="00866428" w:rsidRDefault="00000000">
            <w:pPr>
              <w:pStyle w:val="TableParagraph"/>
              <w:spacing w:before="15"/>
              <w:rPr>
                <w:sz w:val="14"/>
              </w:rPr>
            </w:pPr>
            <w:r>
              <w:rPr>
                <w:sz w:val="14"/>
              </w:rPr>
              <w:t>152</w:t>
            </w:r>
          </w:p>
        </w:tc>
        <w:tc>
          <w:tcPr>
            <w:tcW w:w="411" w:type="dxa"/>
          </w:tcPr>
          <w:p w14:paraId="46F528D1" w14:textId="77777777" w:rsidR="00866428" w:rsidRDefault="00866428">
            <w:pPr>
              <w:pStyle w:val="TableParagraph"/>
              <w:ind w:left="0"/>
              <w:rPr>
                <w:rFonts w:ascii="Times New Roman"/>
                <w:sz w:val="14"/>
              </w:rPr>
            </w:pPr>
          </w:p>
        </w:tc>
        <w:tc>
          <w:tcPr>
            <w:tcW w:w="10229" w:type="dxa"/>
            <w:gridSpan w:val="2"/>
          </w:tcPr>
          <w:p w14:paraId="462BB20B" w14:textId="77777777" w:rsidR="00866428" w:rsidRDefault="00000000">
            <w:pPr>
              <w:pStyle w:val="TableParagraph"/>
              <w:spacing w:line="200" w:lineRule="exact"/>
              <w:ind w:left="460"/>
              <w:rPr>
                <w:sz w:val="19"/>
              </w:rPr>
            </w:pPr>
            <w:r>
              <w:rPr>
                <w:sz w:val="19"/>
              </w:rPr>
              <w:t>covering the Real Property, a copy shall be furnished to Buyer and Closing Agent within 5 days after Effective Date.</w:t>
            </w:r>
          </w:p>
        </w:tc>
      </w:tr>
      <w:tr w:rsidR="00866428" w14:paraId="5DDD4E9C" w14:textId="77777777">
        <w:trPr>
          <w:trHeight w:val="220"/>
        </w:trPr>
        <w:tc>
          <w:tcPr>
            <w:tcW w:w="490" w:type="dxa"/>
          </w:tcPr>
          <w:p w14:paraId="3CC4E248" w14:textId="77777777" w:rsidR="00866428" w:rsidRDefault="00000000">
            <w:pPr>
              <w:pStyle w:val="TableParagraph"/>
              <w:spacing w:before="14"/>
              <w:rPr>
                <w:sz w:val="14"/>
              </w:rPr>
            </w:pPr>
            <w:r>
              <w:rPr>
                <w:sz w:val="14"/>
              </w:rPr>
              <w:t>153</w:t>
            </w:r>
          </w:p>
        </w:tc>
        <w:tc>
          <w:tcPr>
            <w:tcW w:w="411" w:type="dxa"/>
          </w:tcPr>
          <w:p w14:paraId="6829A9C3" w14:textId="77777777" w:rsidR="00866428" w:rsidRDefault="00866428">
            <w:pPr>
              <w:pStyle w:val="TableParagraph"/>
              <w:ind w:left="0"/>
              <w:rPr>
                <w:rFonts w:ascii="Times New Roman"/>
                <w:sz w:val="14"/>
              </w:rPr>
            </w:pPr>
          </w:p>
        </w:tc>
        <w:tc>
          <w:tcPr>
            <w:tcW w:w="10229" w:type="dxa"/>
            <w:gridSpan w:val="2"/>
          </w:tcPr>
          <w:p w14:paraId="2162943B" w14:textId="77777777" w:rsidR="00866428" w:rsidRDefault="00000000">
            <w:pPr>
              <w:pStyle w:val="TableParagraph"/>
              <w:spacing w:line="200" w:lineRule="exact"/>
              <w:ind w:left="460"/>
              <w:rPr>
                <w:sz w:val="19"/>
              </w:rPr>
            </w:pPr>
            <w:r>
              <w:rPr>
                <w:sz w:val="19"/>
              </w:rPr>
              <w:t>The owner’s title policy premium, title search, municipal lien search and closing services (collectively, “Owner’s</w:t>
            </w:r>
          </w:p>
        </w:tc>
      </w:tr>
      <w:tr w:rsidR="00866428" w14:paraId="5BDE1C71" w14:textId="77777777">
        <w:trPr>
          <w:trHeight w:val="212"/>
        </w:trPr>
        <w:tc>
          <w:tcPr>
            <w:tcW w:w="490" w:type="dxa"/>
          </w:tcPr>
          <w:p w14:paraId="0E1D92D6" w14:textId="77777777" w:rsidR="00866428" w:rsidRDefault="00000000">
            <w:pPr>
              <w:pStyle w:val="TableParagraph"/>
              <w:spacing w:before="12"/>
              <w:rPr>
                <w:sz w:val="14"/>
              </w:rPr>
            </w:pPr>
            <w:r>
              <w:rPr>
                <w:sz w:val="14"/>
              </w:rPr>
              <w:t>154</w:t>
            </w:r>
          </w:p>
        </w:tc>
        <w:tc>
          <w:tcPr>
            <w:tcW w:w="411" w:type="dxa"/>
          </w:tcPr>
          <w:p w14:paraId="1F96DF41" w14:textId="77777777" w:rsidR="00866428" w:rsidRDefault="00866428">
            <w:pPr>
              <w:pStyle w:val="TableParagraph"/>
              <w:ind w:left="0"/>
              <w:rPr>
                <w:rFonts w:ascii="Times New Roman"/>
                <w:sz w:val="14"/>
              </w:rPr>
            </w:pPr>
          </w:p>
        </w:tc>
        <w:tc>
          <w:tcPr>
            <w:tcW w:w="10229" w:type="dxa"/>
            <w:gridSpan w:val="2"/>
          </w:tcPr>
          <w:p w14:paraId="79FF8D56" w14:textId="77777777" w:rsidR="00866428" w:rsidRDefault="00000000">
            <w:pPr>
              <w:pStyle w:val="TableParagraph"/>
              <w:spacing w:line="192" w:lineRule="exact"/>
              <w:ind w:left="460"/>
              <w:rPr>
                <w:sz w:val="19"/>
              </w:rPr>
            </w:pPr>
            <w:r>
              <w:rPr>
                <w:sz w:val="19"/>
              </w:rPr>
              <w:t>Policy and Charges”) shall be paid, as set forth below</w:t>
            </w:r>
          </w:p>
        </w:tc>
      </w:tr>
      <w:tr w:rsidR="00866428" w14:paraId="78AD75B6" w14:textId="77777777">
        <w:trPr>
          <w:trHeight w:val="213"/>
        </w:trPr>
        <w:tc>
          <w:tcPr>
            <w:tcW w:w="490" w:type="dxa"/>
          </w:tcPr>
          <w:p w14:paraId="72F61328" w14:textId="77777777" w:rsidR="00866428" w:rsidRDefault="00000000">
            <w:pPr>
              <w:pStyle w:val="TableParagraph"/>
              <w:spacing w:before="19"/>
              <w:rPr>
                <w:sz w:val="14"/>
              </w:rPr>
            </w:pPr>
            <w:r>
              <w:rPr>
                <w:sz w:val="14"/>
              </w:rPr>
              <w:t>155</w:t>
            </w:r>
          </w:p>
        </w:tc>
        <w:tc>
          <w:tcPr>
            <w:tcW w:w="411" w:type="dxa"/>
          </w:tcPr>
          <w:p w14:paraId="6549EC40" w14:textId="77777777" w:rsidR="00866428" w:rsidRDefault="00866428">
            <w:pPr>
              <w:pStyle w:val="TableParagraph"/>
              <w:ind w:left="0"/>
              <w:rPr>
                <w:rFonts w:ascii="Times New Roman"/>
                <w:sz w:val="14"/>
              </w:rPr>
            </w:pPr>
          </w:p>
        </w:tc>
        <w:tc>
          <w:tcPr>
            <w:tcW w:w="10229" w:type="dxa"/>
            <w:gridSpan w:val="2"/>
          </w:tcPr>
          <w:p w14:paraId="5FF943DE" w14:textId="77777777" w:rsidR="00866428" w:rsidRDefault="00000000">
            <w:pPr>
              <w:pStyle w:val="TableParagraph"/>
              <w:spacing w:line="193" w:lineRule="exact"/>
              <w:ind w:left="460"/>
              <w:rPr>
                <w:b/>
                <w:sz w:val="19"/>
              </w:rPr>
            </w:pPr>
            <w:r>
              <w:rPr>
                <w:b/>
                <w:sz w:val="19"/>
              </w:rPr>
              <w:t>(CHECK ONE):</w:t>
            </w:r>
          </w:p>
        </w:tc>
      </w:tr>
      <w:tr w:rsidR="00866428" w14:paraId="187F74C0" w14:textId="77777777">
        <w:trPr>
          <w:trHeight w:val="221"/>
        </w:trPr>
        <w:tc>
          <w:tcPr>
            <w:tcW w:w="490" w:type="dxa"/>
          </w:tcPr>
          <w:p w14:paraId="3189ADB2" w14:textId="77777777" w:rsidR="00866428" w:rsidRDefault="00000000">
            <w:pPr>
              <w:pStyle w:val="TableParagraph"/>
              <w:spacing w:before="24"/>
              <w:rPr>
                <w:sz w:val="14"/>
              </w:rPr>
            </w:pPr>
            <w:r>
              <w:rPr>
                <w:sz w:val="14"/>
              </w:rPr>
              <w:t>156*</w:t>
            </w:r>
          </w:p>
        </w:tc>
        <w:tc>
          <w:tcPr>
            <w:tcW w:w="411" w:type="dxa"/>
          </w:tcPr>
          <w:p w14:paraId="09D952C5" w14:textId="77777777" w:rsidR="00866428" w:rsidRDefault="00866428">
            <w:pPr>
              <w:pStyle w:val="TableParagraph"/>
              <w:ind w:left="0"/>
              <w:rPr>
                <w:rFonts w:ascii="Times New Roman"/>
                <w:sz w:val="14"/>
              </w:rPr>
            </w:pPr>
          </w:p>
        </w:tc>
        <w:tc>
          <w:tcPr>
            <w:tcW w:w="10229" w:type="dxa"/>
            <w:gridSpan w:val="2"/>
          </w:tcPr>
          <w:p w14:paraId="7148FF85" w14:textId="77777777" w:rsidR="00866428" w:rsidRDefault="00000000">
            <w:pPr>
              <w:pStyle w:val="TableParagraph"/>
              <w:spacing w:line="201" w:lineRule="exact"/>
              <w:ind w:left="748"/>
              <w:rPr>
                <w:sz w:val="19"/>
              </w:rPr>
            </w:pPr>
            <w:r>
              <w:rPr>
                <w:sz w:val="19"/>
              </w:rPr>
              <w:t>(</w:t>
            </w:r>
            <w:proofErr w:type="spellStart"/>
            <w:r>
              <w:rPr>
                <w:sz w:val="19"/>
              </w:rPr>
              <w:t>i</w:t>
            </w:r>
            <w:proofErr w:type="spellEnd"/>
            <w:r>
              <w:rPr>
                <w:sz w:val="19"/>
              </w:rPr>
              <w:t>) Seller shall designate Closing Agent and pay for Owner’s Policy and Charges (but not including charges for</w:t>
            </w:r>
          </w:p>
        </w:tc>
      </w:tr>
      <w:tr w:rsidR="00866428" w14:paraId="7135A187" w14:textId="77777777">
        <w:trPr>
          <w:trHeight w:val="220"/>
        </w:trPr>
        <w:tc>
          <w:tcPr>
            <w:tcW w:w="490" w:type="dxa"/>
          </w:tcPr>
          <w:p w14:paraId="6CAE9EB9" w14:textId="77777777" w:rsidR="00866428" w:rsidRDefault="00000000">
            <w:pPr>
              <w:pStyle w:val="TableParagraph"/>
              <w:spacing w:before="21"/>
              <w:rPr>
                <w:sz w:val="14"/>
              </w:rPr>
            </w:pPr>
            <w:r>
              <w:rPr>
                <w:sz w:val="14"/>
              </w:rPr>
              <w:t>157</w:t>
            </w:r>
          </w:p>
        </w:tc>
        <w:tc>
          <w:tcPr>
            <w:tcW w:w="411" w:type="dxa"/>
          </w:tcPr>
          <w:p w14:paraId="020C0929" w14:textId="77777777" w:rsidR="00866428" w:rsidRDefault="00866428">
            <w:pPr>
              <w:pStyle w:val="TableParagraph"/>
              <w:ind w:left="0"/>
              <w:rPr>
                <w:rFonts w:ascii="Times New Roman"/>
                <w:sz w:val="14"/>
              </w:rPr>
            </w:pPr>
          </w:p>
        </w:tc>
        <w:tc>
          <w:tcPr>
            <w:tcW w:w="10229" w:type="dxa"/>
            <w:gridSpan w:val="2"/>
          </w:tcPr>
          <w:p w14:paraId="22C81761" w14:textId="77777777" w:rsidR="00866428" w:rsidRDefault="00000000">
            <w:pPr>
              <w:pStyle w:val="TableParagraph"/>
              <w:spacing w:line="200" w:lineRule="exact"/>
              <w:ind w:left="460"/>
              <w:rPr>
                <w:sz w:val="19"/>
              </w:rPr>
            </w:pPr>
            <w:r>
              <w:rPr>
                <w:sz w:val="19"/>
              </w:rPr>
              <w:t>closing services related to Buyer’s lender’s policy and endorsements and loan closing, which amounts shall be paid</w:t>
            </w:r>
          </w:p>
        </w:tc>
      </w:tr>
      <w:tr w:rsidR="00866428" w14:paraId="1636CD5C" w14:textId="77777777">
        <w:trPr>
          <w:trHeight w:val="436"/>
        </w:trPr>
        <w:tc>
          <w:tcPr>
            <w:tcW w:w="490" w:type="dxa"/>
          </w:tcPr>
          <w:p w14:paraId="3182BF37" w14:textId="77777777" w:rsidR="00866428" w:rsidRDefault="00000000">
            <w:pPr>
              <w:pStyle w:val="TableParagraph"/>
              <w:spacing w:before="20"/>
              <w:rPr>
                <w:sz w:val="14"/>
              </w:rPr>
            </w:pPr>
            <w:r>
              <w:rPr>
                <w:sz w:val="14"/>
              </w:rPr>
              <w:t>158</w:t>
            </w:r>
          </w:p>
          <w:p w14:paraId="7FEE6E87" w14:textId="77777777" w:rsidR="00866428" w:rsidRDefault="00000000">
            <w:pPr>
              <w:pStyle w:val="TableParagraph"/>
              <w:spacing w:before="57"/>
              <w:rPr>
                <w:sz w:val="14"/>
              </w:rPr>
            </w:pPr>
            <w:r>
              <w:rPr>
                <w:sz w:val="14"/>
              </w:rPr>
              <w:t>159*</w:t>
            </w:r>
          </w:p>
        </w:tc>
        <w:tc>
          <w:tcPr>
            <w:tcW w:w="411" w:type="dxa"/>
          </w:tcPr>
          <w:p w14:paraId="7913312B" w14:textId="77777777" w:rsidR="00866428" w:rsidRDefault="00866428">
            <w:pPr>
              <w:pStyle w:val="TableParagraph"/>
              <w:ind w:left="0"/>
              <w:rPr>
                <w:rFonts w:ascii="Times New Roman"/>
                <w:sz w:val="18"/>
              </w:rPr>
            </w:pPr>
          </w:p>
        </w:tc>
        <w:tc>
          <w:tcPr>
            <w:tcW w:w="10229" w:type="dxa"/>
            <w:gridSpan w:val="2"/>
          </w:tcPr>
          <w:p w14:paraId="70522FD6" w14:textId="77777777" w:rsidR="00866428" w:rsidRDefault="00000000">
            <w:pPr>
              <w:pStyle w:val="TableParagraph"/>
              <w:spacing w:line="215" w:lineRule="exact"/>
              <w:ind w:left="460"/>
              <w:rPr>
                <w:sz w:val="19"/>
              </w:rPr>
            </w:pPr>
            <w:r>
              <w:rPr>
                <w:sz w:val="19"/>
              </w:rPr>
              <w:t>by Buyer to Closing Agent or such other provider(s) as Buyer may select); or</w:t>
            </w:r>
          </w:p>
          <w:p w14:paraId="1C021044" w14:textId="77777777" w:rsidR="00866428" w:rsidRDefault="00000000">
            <w:pPr>
              <w:pStyle w:val="TableParagraph"/>
              <w:spacing w:line="201" w:lineRule="exact"/>
              <w:ind w:left="748"/>
              <w:rPr>
                <w:sz w:val="19"/>
              </w:rPr>
            </w:pPr>
            <w:r>
              <w:rPr>
                <w:sz w:val="19"/>
              </w:rPr>
              <w:t>(ii) Buyer shall designate Closing Agent and pay for Owner’s Policy and Charges and charges for closing</w:t>
            </w:r>
          </w:p>
        </w:tc>
      </w:tr>
      <w:tr w:rsidR="00866428" w14:paraId="18B24246" w14:textId="77777777">
        <w:trPr>
          <w:trHeight w:val="431"/>
        </w:trPr>
        <w:tc>
          <w:tcPr>
            <w:tcW w:w="490" w:type="dxa"/>
          </w:tcPr>
          <w:p w14:paraId="4F70EEEE" w14:textId="77777777" w:rsidR="00866428" w:rsidRDefault="00000000">
            <w:pPr>
              <w:pStyle w:val="TableParagraph"/>
              <w:spacing w:before="20"/>
              <w:rPr>
                <w:sz w:val="14"/>
              </w:rPr>
            </w:pPr>
            <w:r>
              <w:rPr>
                <w:sz w:val="14"/>
              </w:rPr>
              <w:t>160</w:t>
            </w:r>
          </w:p>
          <w:p w14:paraId="3A8AF641" w14:textId="77777777" w:rsidR="00866428" w:rsidRDefault="00000000">
            <w:pPr>
              <w:pStyle w:val="TableParagraph"/>
              <w:spacing w:before="58"/>
              <w:rPr>
                <w:sz w:val="14"/>
              </w:rPr>
            </w:pPr>
            <w:r>
              <w:rPr>
                <w:sz w:val="14"/>
              </w:rPr>
              <w:t>161*</w:t>
            </w:r>
          </w:p>
        </w:tc>
        <w:tc>
          <w:tcPr>
            <w:tcW w:w="411" w:type="dxa"/>
          </w:tcPr>
          <w:p w14:paraId="0015F4A2" w14:textId="77777777" w:rsidR="00866428" w:rsidRDefault="00866428">
            <w:pPr>
              <w:pStyle w:val="TableParagraph"/>
              <w:ind w:left="0"/>
              <w:rPr>
                <w:rFonts w:ascii="Times New Roman"/>
                <w:sz w:val="18"/>
              </w:rPr>
            </w:pPr>
          </w:p>
        </w:tc>
        <w:tc>
          <w:tcPr>
            <w:tcW w:w="10229" w:type="dxa"/>
            <w:gridSpan w:val="2"/>
          </w:tcPr>
          <w:p w14:paraId="6556963C" w14:textId="77777777" w:rsidR="00866428" w:rsidRDefault="00000000">
            <w:pPr>
              <w:pStyle w:val="TableParagraph"/>
              <w:spacing w:line="213" w:lineRule="exact"/>
              <w:ind w:left="460"/>
              <w:rPr>
                <w:sz w:val="19"/>
              </w:rPr>
            </w:pPr>
            <w:r>
              <w:rPr>
                <w:sz w:val="19"/>
              </w:rPr>
              <w:t>services related to Buyer’s lender’s policy, endorsements, and loan closing; or</w:t>
            </w:r>
          </w:p>
          <w:p w14:paraId="45CE5C28" w14:textId="77777777" w:rsidR="00866428" w:rsidRDefault="00000000">
            <w:pPr>
              <w:pStyle w:val="TableParagraph"/>
              <w:spacing w:line="199" w:lineRule="exact"/>
              <w:ind w:left="748"/>
              <w:rPr>
                <w:sz w:val="19"/>
              </w:rPr>
            </w:pPr>
            <w:r>
              <w:rPr>
                <w:sz w:val="19"/>
              </w:rPr>
              <w:t>(iii) [</w:t>
            </w:r>
            <w:r>
              <w:rPr>
                <w:b/>
                <w:sz w:val="19"/>
              </w:rPr>
              <w:t>MIAMI-DADE/BROWARD REGIONAL PROVISION</w:t>
            </w:r>
            <w:r>
              <w:rPr>
                <w:sz w:val="19"/>
              </w:rPr>
              <w:t>]</w:t>
            </w:r>
            <w:r>
              <w:rPr>
                <w:b/>
                <w:sz w:val="19"/>
              </w:rPr>
              <w:t xml:space="preserve">: </w:t>
            </w:r>
            <w:r>
              <w:rPr>
                <w:sz w:val="19"/>
              </w:rPr>
              <w:t>Seller shall furnish a copy of a prior owner’s policy of</w:t>
            </w:r>
          </w:p>
        </w:tc>
      </w:tr>
      <w:tr w:rsidR="00866428" w14:paraId="6D28CAEC" w14:textId="77777777">
        <w:trPr>
          <w:trHeight w:val="220"/>
        </w:trPr>
        <w:tc>
          <w:tcPr>
            <w:tcW w:w="490" w:type="dxa"/>
          </w:tcPr>
          <w:p w14:paraId="09A545CF" w14:textId="77777777" w:rsidR="00866428" w:rsidRDefault="00000000">
            <w:pPr>
              <w:pStyle w:val="TableParagraph"/>
              <w:spacing w:before="26"/>
              <w:rPr>
                <w:sz w:val="14"/>
              </w:rPr>
            </w:pPr>
            <w:r>
              <w:rPr>
                <w:sz w:val="14"/>
              </w:rPr>
              <w:t>162</w:t>
            </w:r>
          </w:p>
        </w:tc>
        <w:tc>
          <w:tcPr>
            <w:tcW w:w="411" w:type="dxa"/>
          </w:tcPr>
          <w:p w14:paraId="2473C987" w14:textId="77777777" w:rsidR="00866428" w:rsidRDefault="00866428">
            <w:pPr>
              <w:pStyle w:val="TableParagraph"/>
              <w:ind w:left="0"/>
              <w:rPr>
                <w:rFonts w:ascii="Times New Roman"/>
                <w:sz w:val="14"/>
              </w:rPr>
            </w:pPr>
          </w:p>
        </w:tc>
        <w:tc>
          <w:tcPr>
            <w:tcW w:w="10229" w:type="dxa"/>
            <w:gridSpan w:val="2"/>
          </w:tcPr>
          <w:p w14:paraId="090703C8" w14:textId="77777777" w:rsidR="00866428" w:rsidRDefault="00000000">
            <w:pPr>
              <w:pStyle w:val="TableParagraph"/>
              <w:spacing w:line="200" w:lineRule="exact"/>
              <w:ind w:left="461"/>
              <w:rPr>
                <w:sz w:val="19"/>
              </w:rPr>
            </w:pPr>
            <w:r>
              <w:rPr>
                <w:sz w:val="19"/>
              </w:rPr>
              <w:t>title insurance or other evidence of title and pay fees for: (A) a continuation or update of such title evidence, which</w:t>
            </w:r>
          </w:p>
        </w:tc>
      </w:tr>
      <w:tr w:rsidR="00866428" w14:paraId="58429D9D" w14:textId="77777777">
        <w:trPr>
          <w:trHeight w:val="220"/>
        </w:trPr>
        <w:tc>
          <w:tcPr>
            <w:tcW w:w="490" w:type="dxa"/>
          </w:tcPr>
          <w:p w14:paraId="50FDB393" w14:textId="77777777" w:rsidR="00866428" w:rsidRDefault="00000000">
            <w:pPr>
              <w:pStyle w:val="TableParagraph"/>
              <w:spacing w:before="25"/>
              <w:rPr>
                <w:sz w:val="14"/>
              </w:rPr>
            </w:pPr>
            <w:r>
              <w:rPr>
                <w:sz w:val="14"/>
              </w:rPr>
              <w:t>163</w:t>
            </w:r>
          </w:p>
        </w:tc>
        <w:tc>
          <w:tcPr>
            <w:tcW w:w="411" w:type="dxa"/>
          </w:tcPr>
          <w:p w14:paraId="2FDEE159" w14:textId="77777777" w:rsidR="00866428" w:rsidRDefault="00866428">
            <w:pPr>
              <w:pStyle w:val="TableParagraph"/>
              <w:ind w:left="0"/>
              <w:rPr>
                <w:rFonts w:ascii="Times New Roman"/>
                <w:sz w:val="14"/>
              </w:rPr>
            </w:pPr>
          </w:p>
        </w:tc>
        <w:tc>
          <w:tcPr>
            <w:tcW w:w="10229" w:type="dxa"/>
            <w:gridSpan w:val="2"/>
          </w:tcPr>
          <w:p w14:paraId="1477F019" w14:textId="77777777" w:rsidR="00866428" w:rsidRDefault="00000000">
            <w:pPr>
              <w:pStyle w:val="TableParagraph"/>
              <w:spacing w:line="200" w:lineRule="exact"/>
              <w:ind w:left="460"/>
              <w:rPr>
                <w:sz w:val="19"/>
              </w:rPr>
            </w:pPr>
            <w:r>
              <w:rPr>
                <w:sz w:val="19"/>
              </w:rPr>
              <w:t>is acceptable to Buyer’s title insurance underwriter for reissue of coverage; (B) tax search; and (C) municipal lien</w:t>
            </w:r>
          </w:p>
        </w:tc>
      </w:tr>
      <w:tr w:rsidR="00866428" w14:paraId="4A0B083D" w14:textId="77777777">
        <w:trPr>
          <w:trHeight w:val="220"/>
        </w:trPr>
        <w:tc>
          <w:tcPr>
            <w:tcW w:w="490" w:type="dxa"/>
          </w:tcPr>
          <w:p w14:paraId="0EA56229" w14:textId="77777777" w:rsidR="00866428" w:rsidRDefault="00000000">
            <w:pPr>
              <w:pStyle w:val="TableParagraph"/>
              <w:spacing w:before="23"/>
              <w:rPr>
                <w:sz w:val="14"/>
              </w:rPr>
            </w:pPr>
            <w:r>
              <w:rPr>
                <w:sz w:val="14"/>
              </w:rPr>
              <w:t>164</w:t>
            </w:r>
          </w:p>
        </w:tc>
        <w:tc>
          <w:tcPr>
            <w:tcW w:w="411" w:type="dxa"/>
          </w:tcPr>
          <w:p w14:paraId="79B3755D" w14:textId="77777777" w:rsidR="00866428" w:rsidRDefault="00866428">
            <w:pPr>
              <w:pStyle w:val="TableParagraph"/>
              <w:ind w:left="0"/>
              <w:rPr>
                <w:rFonts w:ascii="Times New Roman"/>
                <w:sz w:val="14"/>
              </w:rPr>
            </w:pPr>
          </w:p>
        </w:tc>
        <w:tc>
          <w:tcPr>
            <w:tcW w:w="10229" w:type="dxa"/>
            <w:gridSpan w:val="2"/>
          </w:tcPr>
          <w:p w14:paraId="74AA7302" w14:textId="77777777" w:rsidR="00866428" w:rsidRDefault="00000000">
            <w:pPr>
              <w:pStyle w:val="TableParagraph"/>
              <w:spacing w:line="200" w:lineRule="exact"/>
              <w:ind w:left="460"/>
              <w:rPr>
                <w:sz w:val="19"/>
              </w:rPr>
            </w:pPr>
            <w:r>
              <w:rPr>
                <w:sz w:val="19"/>
              </w:rPr>
              <w:t>search. Buyer shall obtain and pay for post-Closing continuation and premium for Buyer’s owner’s policy, and if</w:t>
            </w:r>
          </w:p>
        </w:tc>
      </w:tr>
      <w:tr w:rsidR="00866428" w14:paraId="466D68B8" w14:textId="77777777">
        <w:trPr>
          <w:trHeight w:val="220"/>
        </w:trPr>
        <w:tc>
          <w:tcPr>
            <w:tcW w:w="490" w:type="dxa"/>
          </w:tcPr>
          <w:p w14:paraId="2447F762" w14:textId="77777777" w:rsidR="00866428" w:rsidRDefault="00000000">
            <w:pPr>
              <w:pStyle w:val="TableParagraph"/>
              <w:spacing w:before="22"/>
              <w:rPr>
                <w:sz w:val="14"/>
              </w:rPr>
            </w:pPr>
            <w:r>
              <w:rPr>
                <w:sz w:val="14"/>
              </w:rPr>
              <w:t>165*</w:t>
            </w:r>
          </w:p>
        </w:tc>
        <w:tc>
          <w:tcPr>
            <w:tcW w:w="411" w:type="dxa"/>
          </w:tcPr>
          <w:p w14:paraId="77EA41AA" w14:textId="77777777" w:rsidR="00866428" w:rsidRDefault="00866428">
            <w:pPr>
              <w:pStyle w:val="TableParagraph"/>
              <w:ind w:left="0"/>
              <w:rPr>
                <w:rFonts w:ascii="Times New Roman"/>
                <w:sz w:val="14"/>
              </w:rPr>
            </w:pPr>
          </w:p>
        </w:tc>
        <w:tc>
          <w:tcPr>
            <w:tcW w:w="10229" w:type="dxa"/>
            <w:gridSpan w:val="2"/>
          </w:tcPr>
          <w:p w14:paraId="70E61981" w14:textId="77777777" w:rsidR="00866428" w:rsidRDefault="00000000">
            <w:pPr>
              <w:pStyle w:val="TableParagraph"/>
              <w:tabs>
                <w:tab w:val="left" w:pos="9049"/>
              </w:tabs>
              <w:spacing w:line="200" w:lineRule="exact"/>
              <w:ind w:left="460"/>
              <w:rPr>
                <w:sz w:val="19"/>
              </w:rPr>
            </w:pPr>
            <w:r>
              <w:rPr>
                <w:sz w:val="19"/>
              </w:rPr>
              <w:t>applicable,</w:t>
            </w:r>
            <w:r>
              <w:rPr>
                <w:spacing w:val="15"/>
                <w:sz w:val="19"/>
              </w:rPr>
              <w:t xml:space="preserve"> </w:t>
            </w:r>
            <w:r>
              <w:rPr>
                <w:sz w:val="19"/>
              </w:rPr>
              <w:t>Buyer’s</w:t>
            </w:r>
            <w:r>
              <w:rPr>
                <w:spacing w:val="16"/>
                <w:sz w:val="19"/>
              </w:rPr>
              <w:t xml:space="preserve"> </w:t>
            </w:r>
            <w:r>
              <w:rPr>
                <w:sz w:val="19"/>
              </w:rPr>
              <w:t>lender’s</w:t>
            </w:r>
            <w:r>
              <w:rPr>
                <w:spacing w:val="16"/>
                <w:sz w:val="19"/>
              </w:rPr>
              <w:t xml:space="preserve"> </w:t>
            </w:r>
            <w:r>
              <w:rPr>
                <w:sz w:val="19"/>
              </w:rPr>
              <w:t>policy.</w:t>
            </w:r>
            <w:r>
              <w:rPr>
                <w:spacing w:val="16"/>
                <w:sz w:val="19"/>
              </w:rPr>
              <w:t xml:space="preserve"> </w:t>
            </w:r>
            <w:r>
              <w:rPr>
                <w:sz w:val="19"/>
              </w:rPr>
              <w:t>Seller</w:t>
            </w:r>
            <w:r>
              <w:rPr>
                <w:spacing w:val="16"/>
                <w:sz w:val="19"/>
              </w:rPr>
              <w:t xml:space="preserve"> </w:t>
            </w:r>
            <w:r>
              <w:rPr>
                <w:sz w:val="19"/>
              </w:rPr>
              <w:t>shall</w:t>
            </w:r>
            <w:r>
              <w:rPr>
                <w:spacing w:val="16"/>
                <w:sz w:val="19"/>
              </w:rPr>
              <w:t xml:space="preserve"> </w:t>
            </w:r>
            <w:r>
              <w:rPr>
                <w:sz w:val="19"/>
              </w:rPr>
              <w:t>not</w:t>
            </w:r>
            <w:r>
              <w:rPr>
                <w:spacing w:val="16"/>
                <w:sz w:val="19"/>
              </w:rPr>
              <w:t xml:space="preserve"> </w:t>
            </w:r>
            <w:r>
              <w:rPr>
                <w:sz w:val="19"/>
              </w:rPr>
              <w:t>be</w:t>
            </w:r>
            <w:r>
              <w:rPr>
                <w:spacing w:val="16"/>
                <w:sz w:val="19"/>
              </w:rPr>
              <w:t xml:space="preserve"> </w:t>
            </w:r>
            <w:r>
              <w:rPr>
                <w:sz w:val="19"/>
              </w:rPr>
              <w:t>obligated</w:t>
            </w:r>
            <w:r>
              <w:rPr>
                <w:spacing w:val="16"/>
                <w:sz w:val="19"/>
              </w:rPr>
              <w:t xml:space="preserve"> </w:t>
            </w:r>
            <w:r>
              <w:rPr>
                <w:sz w:val="19"/>
              </w:rPr>
              <w:t>to</w:t>
            </w:r>
            <w:r>
              <w:rPr>
                <w:spacing w:val="16"/>
                <w:sz w:val="19"/>
              </w:rPr>
              <w:t xml:space="preserve"> </w:t>
            </w:r>
            <w:r>
              <w:rPr>
                <w:sz w:val="19"/>
              </w:rPr>
              <w:t>pay</w:t>
            </w:r>
            <w:r>
              <w:rPr>
                <w:spacing w:val="16"/>
                <w:sz w:val="19"/>
              </w:rPr>
              <w:t xml:space="preserve"> </w:t>
            </w:r>
            <w:r>
              <w:rPr>
                <w:sz w:val="19"/>
              </w:rPr>
              <w:t>more</w:t>
            </w:r>
            <w:r>
              <w:rPr>
                <w:spacing w:val="15"/>
                <w:sz w:val="19"/>
              </w:rPr>
              <w:t xml:space="preserve"> </w:t>
            </w:r>
            <w:r>
              <w:rPr>
                <w:sz w:val="19"/>
              </w:rPr>
              <w:t>than</w:t>
            </w:r>
            <w:r>
              <w:rPr>
                <w:spacing w:val="16"/>
                <w:sz w:val="19"/>
              </w:rPr>
              <w:t xml:space="preserve"> </w:t>
            </w:r>
            <w:r>
              <w:rPr>
                <w:sz w:val="19"/>
              </w:rPr>
              <w:t>$</w:t>
            </w:r>
            <w:r>
              <w:rPr>
                <w:sz w:val="19"/>
                <w:u w:val="single"/>
              </w:rPr>
              <w:t xml:space="preserve"> </w:t>
            </w:r>
            <w:r>
              <w:rPr>
                <w:sz w:val="19"/>
                <w:u w:val="single"/>
              </w:rPr>
              <w:tab/>
            </w:r>
            <w:r>
              <w:rPr>
                <w:sz w:val="19"/>
              </w:rPr>
              <w:t>(if left</w:t>
            </w:r>
            <w:r>
              <w:rPr>
                <w:spacing w:val="32"/>
                <w:sz w:val="19"/>
              </w:rPr>
              <w:t xml:space="preserve"> </w:t>
            </w:r>
            <w:r>
              <w:rPr>
                <w:sz w:val="19"/>
              </w:rPr>
              <w:t>blank,</w:t>
            </w:r>
          </w:p>
        </w:tc>
      </w:tr>
      <w:tr w:rsidR="00866428" w14:paraId="13F1E924" w14:textId="77777777">
        <w:trPr>
          <w:trHeight w:val="215"/>
        </w:trPr>
        <w:tc>
          <w:tcPr>
            <w:tcW w:w="490" w:type="dxa"/>
          </w:tcPr>
          <w:p w14:paraId="6E57223F" w14:textId="77777777" w:rsidR="00866428" w:rsidRDefault="00000000">
            <w:pPr>
              <w:pStyle w:val="TableParagraph"/>
              <w:spacing w:before="20"/>
              <w:rPr>
                <w:sz w:val="14"/>
              </w:rPr>
            </w:pPr>
            <w:r>
              <w:rPr>
                <w:sz w:val="14"/>
              </w:rPr>
              <w:t>166</w:t>
            </w:r>
          </w:p>
        </w:tc>
        <w:tc>
          <w:tcPr>
            <w:tcW w:w="411" w:type="dxa"/>
          </w:tcPr>
          <w:p w14:paraId="1FC9CF10" w14:textId="77777777" w:rsidR="00866428" w:rsidRDefault="00866428">
            <w:pPr>
              <w:pStyle w:val="TableParagraph"/>
              <w:ind w:left="0"/>
              <w:rPr>
                <w:rFonts w:ascii="Times New Roman"/>
                <w:sz w:val="14"/>
              </w:rPr>
            </w:pPr>
          </w:p>
        </w:tc>
        <w:tc>
          <w:tcPr>
            <w:tcW w:w="10229" w:type="dxa"/>
            <w:gridSpan w:val="2"/>
          </w:tcPr>
          <w:p w14:paraId="1C195C2D" w14:textId="77777777" w:rsidR="00866428" w:rsidRDefault="00000000">
            <w:pPr>
              <w:pStyle w:val="TableParagraph"/>
              <w:spacing w:line="195" w:lineRule="exact"/>
              <w:ind w:left="460"/>
              <w:rPr>
                <w:sz w:val="19"/>
              </w:rPr>
            </w:pPr>
            <w:r>
              <w:rPr>
                <w:sz w:val="19"/>
              </w:rPr>
              <w:t>then $200.00) for abstract continuation or title search ordered or performed by Closing Agent.</w:t>
            </w:r>
          </w:p>
        </w:tc>
      </w:tr>
      <w:tr w:rsidR="00866428" w14:paraId="0DC955AE" w14:textId="77777777">
        <w:trPr>
          <w:trHeight w:val="218"/>
        </w:trPr>
        <w:tc>
          <w:tcPr>
            <w:tcW w:w="490" w:type="dxa"/>
          </w:tcPr>
          <w:p w14:paraId="4289C5CC" w14:textId="77777777" w:rsidR="00866428" w:rsidRDefault="00000000">
            <w:pPr>
              <w:pStyle w:val="TableParagraph"/>
              <w:spacing w:before="24"/>
              <w:rPr>
                <w:sz w:val="14"/>
              </w:rPr>
            </w:pPr>
            <w:r>
              <w:rPr>
                <w:sz w:val="14"/>
              </w:rPr>
              <w:t>167</w:t>
            </w:r>
          </w:p>
        </w:tc>
        <w:tc>
          <w:tcPr>
            <w:tcW w:w="411" w:type="dxa"/>
          </w:tcPr>
          <w:p w14:paraId="3A75F408" w14:textId="77777777" w:rsidR="00866428" w:rsidRDefault="00866428">
            <w:pPr>
              <w:pStyle w:val="TableParagraph"/>
              <w:ind w:left="0"/>
              <w:rPr>
                <w:rFonts w:ascii="Times New Roman"/>
                <w:sz w:val="14"/>
              </w:rPr>
            </w:pPr>
          </w:p>
        </w:tc>
        <w:tc>
          <w:tcPr>
            <w:tcW w:w="10229" w:type="dxa"/>
            <w:gridSpan w:val="2"/>
          </w:tcPr>
          <w:p w14:paraId="5A1FB756" w14:textId="77777777" w:rsidR="00866428" w:rsidRDefault="00000000">
            <w:pPr>
              <w:pStyle w:val="TableParagraph"/>
              <w:spacing w:line="199" w:lineRule="exact"/>
              <w:ind w:left="100"/>
              <w:rPr>
                <w:sz w:val="19"/>
              </w:rPr>
            </w:pPr>
            <w:r>
              <w:rPr>
                <w:sz w:val="19"/>
              </w:rPr>
              <w:t xml:space="preserve">(d) </w:t>
            </w:r>
            <w:r>
              <w:rPr>
                <w:b/>
                <w:sz w:val="19"/>
              </w:rPr>
              <w:t xml:space="preserve">SURVEY: </w:t>
            </w:r>
            <w:r>
              <w:rPr>
                <w:sz w:val="19"/>
              </w:rPr>
              <w:t>At least 5 days prior to Closing, Buyer may, at Buyer’s expense, have the Real Property surveyed and</w:t>
            </w:r>
          </w:p>
        </w:tc>
      </w:tr>
      <w:tr w:rsidR="00866428" w14:paraId="1677D999" w14:textId="77777777">
        <w:trPr>
          <w:trHeight w:val="220"/>
        </w:trPr>
        <w:tc>
          <w:tcPr>
            <w:tcW w:w="490" w:type="dxa"/>
          </w:tcPr>
          <w:p w14:paraId="7FE8BC37" w14:textId="77777777" w:rsidR="00866428" w:rsidRDefault="00000000">
            <w:pPr>
              <w:pStyle w:val="TableParagraph"/>
              <w:spacing w:before="24"/>
              <w:rPr>
                <w:sz w:val="14"/>
              </w:rPr>
            </w:pPr>
            <w:r>
              <w:rPr>
                <w:sz w:val="14"/>
              </w:rPr>
              <w:t>168</w:t>
            </w:r>
          </w:p>
        </w:tc>
        <w:tc>
          <w:tcPr>
            <w:tcW w:w="411" w:type="dxa"/>
          </w:tcPr>
          <w:p w14:paraId="1E89792D" w14:textId="77777777" w:rsidR="00866428" w:rsidRDefault="00866428">
            <w:pPr>
              <w:pStyle w:val="TableParagraph"/>
              <w:ind w:left="0"/>
              <w:rPr>
                <w:rFonts w:ascii="Times New Roman"/>
                <w:sz w:val="14"/>
              </w:rPr>
            </w:pPr>
          </w:p>
        </w:tc>
        <w:tc>
          <w:tcPr>
            <w:tcW w:w="10229" w:type="dxa"/>
            <w:gridSpan w:val="2"/>
          </w:tcPr>
          <w:p w14:paraId="1AFA7C1B" w14:textId="77777777" w:rsidR="00866428" w:rsidRDefault="00000000">
            <w:pPr>
              <w:pStyle w:val="TableParagraph"/>
              <w:spacing w:line="200" w:lineRule="exact"/>
              <w:ind w:left="461"/>
              <w:rPr>
                <w:sz w:val="19"/>
              </w:rPr>
            </w:pPr>
            <w:r>
              <w:rPr>
                <w:sz w:val="19"/>
              </w:rPr>
              <w:t>certified by a registered Florida surveyor (“Survey”). If Seller has a survey covering the Real Property, a copy shall</w:t>
            </w:r>
          </w:p>
        </w:tc>
      </w:tr>
      <w:tr w:rsidR="00866428" w14:paraId="028C53C7" w14:textId="77777777">
        <w:trPr>
          <w:trHeight w:val="215"/>
        </w:trPr>
        <w:tc>
          <w:tcPr>
            <w:tcW w:w="490" w:type="dxa"/>
          </w:tcPr>
          <w:p w14:paraId="0EE3887E" w14:textId="77777777" w:rsidR="00866428" w:rsidRDefault="00000000">
            <w:pPr>
              <w:pStyle w:val="TableParagraph"/>
              <w:spacing w:before="22"/>
              <w:rPr>
                <w:sz w:val="14"/>
              </w:rPr>
            </w:pPr>
            <w:r>
              <w:rPr>
                <w:sz w:val="14"/>
              </w:rPr>
              <w:t>169</w:t>
            </w:r>
          </w:p>
        </w:tc>
        <w:tc>
          <w:tcPr>
            <w:tcW w:w="411" w:type="dxa"/>
          </w:tcPr>
          <w:p w14:paraId="49F80F4E" w14:textId="77777777" w:rsidR="00866428" w:rsidRDefault="00866428">
            <w:pPr>
              <w:pStyle w:val="TableParagraph"/>
              <w:ind w:left="0"/>
              <w:rPr>
                <w:rFonts w:ascii="Times New Roman"/>
                <w:sz w:val="14"/>
              </w:rPr>
            </w:pPr>
          </w:p>
        </w:tc>
        <w:tc>
          <w:tcPr>
            <w:tcW w:w="10229" w:type="dxa"/>
            <w:gridSpan w:val="2"/>
          </w:tcPr>
          <w:p w14:paraId="4C7012C1" w14:textId="77777777" w:rsidR="00866428" w:rsidRDefault="00000000">
            <w:pPr>
              <w:pStyle w:val="TableParagraph"/>
              <w:spacing w:line="195" w:lineRule="exact"/>
              <w:ind w:left="461"/>
              <w:rPr>
                <w:sz w:val="19"/>
              </w:rPr>
            </w:pPr>
            <w:r>
              <w:rPr>
                <w:sz w:val="19"/>
              </w:rPr>
              <w:t>be furnished to Buyer and Closing Agent within 5 days after Effective Date.</w:t>
            </w:r>
          </w:p>
        </w:tc>
      </w:tr>
      <w:tr w:rsidR="00866428" w14:paraId="570A2104" w14:textId="77777777">
        <w:trPr>
          <w:trHeight w:val="216"/>
        </w:trPr>
        <w:tc>
          <w:tcPr>
            <w:tcW w:w="490" w:type="dxa"/>
          </w:tcPr>
          <w:p w14:paraId="5C76AEB7" w14:textId="77777777" w:rsidR="00866428" w:rsidRDefault="00000000">
            <w:pPr>
              <w:pStyle w:val="TableParagraph"/>
              <w:spacing w:before="25"/>
              <w:rPr>
                <w:sz w:val="14"/>
              </w:rPr>
            </w:pPr>
            <w:r>
              <w:rPr>
                <w:sz w:val="14"/>
              </w:rPr>
              <w:t>170*</w:t>
            </w:r>
          </w:p>
        </w:tc>
        <w:tc>
          <w:tcPr>
            <w:tcW w:w="808" w:type="dxa"/>
            <w:gridSpan w:val="2"/>
          </w:tcPr>
          <w:p w14:paraId="50198FE1" w14:textId="77777777" w:rsidR="00866428" w:rsidRDefault="00000000">
            <w:pPr>
              <w:pStyle w:val="TableParagraph"/>
              <w:spacing w:line="196" w:lineRule="exact"/>
              <w:ind w:left="511"/>
              <w:rPr>
                <w:sz w:val="19"/>
              </w:rPr>
            </w:pPr>
            <w:r>
              <w:rPr>
                <w:sz w:val="19"/>
              </w:rPr>
              <w:t>(e)</w:t>
            </w:r>
          </w:p>
        </w:tc>
        <w:tc>
          <w:tcPr>
            <w:tcW w:w="9832" w:type="dxa"/>
          </w:tcPr>
          <w:p w14:paraId="7FB17CB5" w14:textId="77777777" w:rsidR="00866428" w:rsidRDefault="00000000">
            <w:pPr>
              <w:pStyle w:val="TableParagraph"/>
              <w:tabs>
                <w:tab w:val="left" w:pos="3341"/>
                <w:tab w:val="left" w:pos="4250"/>
                <w:tab w:val="left" w:pos="5148"/>
              </w:tabs>
              <w:spacing w:line="196" w:lineRule="exact"/>
              <w:ind w:left="12"/>
              <w:jc w:val="center"/>
              <w:rPr>
                <w:sz w:val="19"/>
              </w:rPr>
            </w:pPr>
            <w:proofErr w:type="gramStart"/>
            <w:r>
              <w:rPr>
                <w:b/>
                <w:sz w:val="19"/>
              </w:rPr>
              <w:t>HOME  WARRANTY</w:t>
            </w:r>
            <w:proofErr w:type="gramEnd"/>
            <w:r>
              <w:rPr>
                <w:b/>
                <w:sz w:val="19"/>
              </w:rPr>
              <w:t>:</w:t>
            </w:r>
            <w:r>
              <w:rPr>
                <w:b/>
                <w:spacing w:val="46"/>
                <w:sz w:val="19"/>
              </w:rPr>
              <w:t xml:space="preserve"> </w:t>
            </w:r>
            <w:r>
              <w:rPr>
                <w:sz w:val="19"/>
              </w:rPr>
              <w:t>At</w:t>
            </w:r>
            <w:r>
              <w:rPr>
                <w:spacing w:val="50"/>
                <w:sz w:val="19"/>
              </w:rPr>
              <w:t xml:space="preserve"> </w:t>
            </w:r>
            <w:r>
              <w:rPr>
                <w:sz w:val="19"/>
              </w:rPr>
              <w:t>Closing,</w:t>
            </w:r>
            <w:r>
              <w:rPr>
                <w:sz w:val="19"/>
              </w:rPr>
              <w:tab/>
              <w:t>Buyer</w:t>
            </w:r>
            <w:r>
              <w:rPr>
                <w:sz w:val="19"/>
              </w:rPr>
              <w:tab/>
              <w:t>Seller</w:t>
            </w:r>
            <w:r>
              <w:rPr>
                <w:sz w:val="19"/>
              </w:rPr>
              <w:tab/>
              <w:t>N/A shall pay for a home warranty plan issued</w:t>
            </w:r>
            <w:r>
              <w:rPr>
                <w:spacing w:val="25"/>
                <w:sz w:val="19"/>
              </w:rPr>
              <w:t xml:space="preserve"> </w:t>
            </w:r>
            <w:r>
              <w:rPr>
                <w:sz w:val="19"/>
              </w:rPr>
              <w:t>by</w:t>
            </w:r>
          </w:p>
        </w:tc>
      </w:tr>
      <w:tr w:rsidR="00866428" w14:paraId="7403410B" w14:textId="77777777">
        <w:trPr>
          <w:trHeight w:val="216"/>
        </w:trPr>
        <w:tc>
          <w:tcPr>
            <w:tcW w:w="490" w:type="dxa"/>
          </w:tcPr>
          <w:p w14:paraId="3AA17AA2" w14:textId="77777777" w:rsidR="00866428" w:rsidRDefault="00000000">
            <w:pPr>
              <w:pStyle w:val="TableParagraph"/>
              <w:spacing w:before="29"/>
              <w:rPr>
                <w:sz w:val="14"/>
              </w:rPr>
            </w:pPr>
            <w:r>
              <w:rPr>
                <w:sz w:val="14"/>
              </w:rPr>
              <w:t>171*</w:t>
            </w:r>
          </w:p>
        </w:tc>
        <w:tc>
          <w:tcPr>
            <w:tcW w:w="808" w:type="dxa"/>
            <w:gridSpan w:val="2"/>
          </w:tcPr>
          <w:p w14:paraId="5FEA6D12" w14:textId="77777777" w:rsidR="00866428" w:rsidRDefault="00866428">
            <w:pPr>
              <w:pStyle w:val="TableParagraph"/>
              <w:ind w:left="0"/>
              <w:rPr>
                <w:rFonts w:ascii="Times New Roman"/>
                <w:sz w:val="14"/>
              </w:rPr>
            </w:pPr>
          </w:p>
        </w:tc>
        <w:tc>
          <w:tcPr>
            <w:tcW w:w="9832" w:type="dxa"/>
          </w:tcPr>
          <w:p w14:paraId="3F672BAC" w14:textId="77777777" w:rsidR="00866428" w:rsidRDefault="00000000">
            <w:pPr>
              <w:pStyle w:val="TableParagraph"/>
              <w:tabs>
                <w:tab w:val="left" w:pos="4555"/>
                <w:tab w:val="left" w:pos="8860"/>
              </w:tabs>
              <w:spacing w:line="196" w:lineRule="exact"/>
              <w:ind w:left="13"/>
              <w:jc w:val="center"/>
              <w:rPr>
                <w:sz w:val="19"/>
              </w:rPr>
            </w:pPr>
            <w:r>
              <w:rPr>
                <w:position w:val="2"/>
                <w:sz w:val="14"/>
                <w:u w:val="single"/>
              </w:rPr>
              <w:t xml:space="preserve"> </w:t>
            </w:r>
            <w:r>
              <w:rPr>
                <w:position w:val="2"/>
                <w:sz w:val="14"/>
                <w:u w:val="single"/>
              </w:rPr>
              <w:tab/>
            </w:r>
            <w:r>
              <w:rPr>
                <w:position w:val="2"/>
                <w:sz w:val="14"/>
              </w:rPr>
              <w:t xml:space="preserve">  </w:t>
            </w:r>
            <w:r>
              <w:rPr>
                <w:spacing w:val="-8"/>
                <w:position w:val="2"/>
                <w:sz w:val="14"/>
              </w:rPr>
              <w:t xml:space="preserve"> </w:t>
            </w:r>
            <w:proofErr w:type="gramStart"/>
            <w:r>
              <w:rPr>
                <w:sz w:val="19"/>
              </w:rPr>
              <w:t>at  a</w:t>
            </w:r>
            <w:proofErr w:type="gramEnd"/>
            <w:r>
              <w:rPr>
                <w:sz w:val="19"/>
              </w:rPr>
              <w:t xml:space="preserve">  cost  not  to </w:t>
            </w:r>
            <w:r>
              <w:rPr>
                <w:spacing w:val="9"/>
                <w:sz w:val="19"/>
              </w:rPr>
              <w:t xml:space="preserve"> </w:t>
            </w:r>
            <w:r>
              <w:rPr>
                <w:sz w:val="19"/>
              </w:rPr>
              <w:t xml:space="preserve">exceed </w:t>
            </w:r>
            <w:r>
              <w:rPr>
                <w:spacing w:val="2"/>
                <w:sz w:val="19"/>
              </w:rPr>
              <w:t xml:space="preserve"> </w:t>
            </w:r>
            <w:r>
              <w:rPr>
                <w:sz w:val="19"/>
              </w:rPr>
              <w:t>$</w:t>
            </w:r>
            <w:r>
              <w:rPr>
                <w:sz w:val="19"/>
                <w:u w:val="single"/>
              </w:rPr>
              <w:t xml:space="preserve"> </w:t>
            </w:r>
            <w:r>
              <w:rPr>
                <w:sz w:val="19"/>
                <w:u w:val="single"/>
              </w:rPr>
              <w:tab/>
            </w:r>
            <w:r>
              <w:rPr>
                <w:sz w:val="19"/>
              </w:rPr>
              <w:t xml:space="preserve">.  </w:t>
            </w:r>
            <w:proofErr w:type="gramStart"/>
            <w:r>
              <w:rPr>
                <w:sz w:val="19"/>
              </w:rPr>
              <w:t xml:space="preserve">A </w:t>
            </w:r>
            <w:r>
              <w:rPr>
                <w:spacing w:val="4"/>
                <w:sz w:val="19"/>
              </w:rPr>
              <w:t xml:space="preserve"> </w:t>
            </w:r>
            <w:r>
              <w:rPr>
                <w:sz w:val="19"/>
              </w:rPr>
              <w:t>home</w:t>
            </w:r>
            <w:proofErr w:type="gramEnd"/>
          </w:p>
        </w:tc>
      </w:tr>
    </w:tbl>
    <w:p w14:paraId="3BE341DA" w14:textId="77777777" w:rsidR="00866428" w:rsidRDefault="00866428">
      <w:pPr>
        <w:spacing w:line="196" w:lineRule="exact"/>
        <w:jc w:val="center"/>
        <w:rPr>
          <w:sz w:val="19"/>
        </w:rPr>
        <w:sectPr w:rsidR="00866428">
          <w:pgSz w:w="12240" w:h="15840"/>
          <w:pgMar w:top="1000" w:right="560" w:bottom="1100" w:left="320" w:header="0" w:footer="898" w:gutter="0"/>
          <w:cols w:space="720"/>
        </w:sectPr>
      </w:pPr>
    </w:p>
    <w:p w14:paraId="18620F9B" w14:textId="77777777" w:rsidR="00866428" w:rsidRDefault="00000000">
      <w:pPr>
        <w:spacing w:before="125"/>
        <w:ind w:left="168"/>
        <w:rPr>
          <w:sz w:val="14"/>
        </w:rPr>
      </w:pPr>
      <w:r>
        <w:rPr>
          <w:sz w:val="14"/>
        </w:rPr>
        <w:lastRenderedPageBreak/>
        <w:t>172</w:t>
      </w:r>
    </w:p>
    <w:p w14:paraId="04FD64C2" w14:textId="77777777" w:rsidR="00866428" w:rsidRDefault="00000000">
      <w:pPr>
        <w:spacing w:before="58"/>
        <w:ind w:left="168"/>
        <w:rPr>
          <w:sz w:val="14"/>
        </w:rPr>
      </w:pPr>
      <w:r>
        <w:rPr>
          <w:sz w:val="14"/>
        </w:rPr>
        <w:t>173</w:t>
      </w:r>
    </w:p>
    <w:p w14:paraId="080F29D7" w14:textId="77777777" w:rsidR="00866428" w:rsidRDefault="00000000">
      <w:pPr>
        <w:spacing w:before="43"/>
        <w:ind w:left="168"/>
        <w:rPr>
          <w:sz w:val="14"/>
        </w:rPr>
      </w:pPr>
      <w:r>
        <w:rPr>
          <w:sz w:val="14"/>
        </w:rPr>
        <w:t>174</w:t>
      </w:r>
    </w:p>
    <w:p w14:paraId="48C4DBE5" w14:textId="77777777" w:rsidR="00866428" w:rsidRDefault="00000000">
      <w:pPr>
        <w:spacing w:before="58"/>
        <w:ind w:left="168"/>
        <w:rPr>
          <w:sz w:val="14"/>
        </w:rPr>
      </w:pPr>
      <w:r>
        <w:rPr>
          <w:sz w:val="14"/>
        </w:rPr>
        <w:t>175</w:t>
      </w:r>
    </w:p>
    <w:p w14:paraId="4334C246" w14:textId="77777777" w:rsidR="00866428" w:rsidRDefault="00000000">
      <w:pPr>
        <w:spacing w:before="58"/>
        <w:ind w:left="168"/>
        <w:rPr>
          <w:sz w:val="14"/>
        </w:rPr>
      </w:pPr>
      <w:r>
        <w:rPr>
          <w:sz w:val="14"/>
        </w:rPr>
        <w:t>176</w:t>
      </w:r>
    </w:p>
    <w:p w14:paraId="5A0DC85A" w14:textId="77777777" w:rsidR="00866428" w:rsidRDefault="00000000">
      <w:pPr>
        <w:spacing w:before="58"/>
        <w:ind w:left="168"/>
        <w:rPr>
          <w:sz w:val="14"/>
        </w:rPr>
      </w:pPr>
      <w:r>
        <w:rPr>
          <w:sz w:val="14"/>
        </w:rPr>
        <w:t>177</w:t>
      </w:r>
    </w:p>
    <w:p w14:paraId="5DCC0520" w14:textId="77777777" w:rsidR="00866428" w:rsidRDefault="00000000">
      <w:pPr>
        <w:spacing w:before="58"/>
        <w:ind w:left="168"/>
        <w:rPr>
          <w:sz w:val="14"/>
        </w:rPr>
      </w:pPr>
      <w:r>
        <w:rPr>
          <w:sz w:val="14"/>
        </w:rPr>
        <w:t>178</w:t>
      </w:r>
    </w:p>
    <w:p w14:paraId="76ED940F" w14:textId="77777777" w:rsidR="00866428" w:rsidRDefault="00000000">
      <w:pPr>
        <w:spacing w:before="58"/>
        <w:ind w:left="168"/>
        <w:rPr>
          <w:sz w:val="14"/>
        </w:rPr>
      </w:pPr>
      <w:r>
        <w:rPr>
          <w:sz w:val="14"/>
        </w:rPr>
        <w:t>179</w:t>
      </w:r>
    </w:p>
    <w:p w14:paraId="1355F1D2" w14:textId="77777777" w:rsidR="00866428" w:rsidRDefault="00000000">
      <w:pPr>
        <w:spacing w:before="58"/>
        <w:ind w:left="168"/>
        <w:rPr>
          <w:sz w:val="14"/>
        </w:rPr>
      </w:pPr>
      <w:r>
        <w:rPr>
          <w:sz w:val="14"/>
        </w:rPr>
        <w:t>180*</w:t>
      </w:r>
    </w:p>
    <w:p w14:paraId="632ACE31" w14:textId="77777777" w:rsidR="00866428" w:rsidRDefault="00000000">
      <w:pPr>
        <w:spacing w:before="58"/>
        <w:ind w:left="168"/>
        <w:rPr>
          <w:sz w:val="14"/>
        </w:rPr>
      </w:pPr>
      <w:r>
        <w:rPr>
          <w:sz w:val="14"/>
        </w:rPr>
        <w:t>181</w:t>
      </w:r>
    </w:p>
    <w:p w14:paraId="7C3523E2" w14:textId="77777777" w:rsidR="00866428" w:rsidRDefault="00000000">
      <w:pPr>
        <w:spacing w:before="58"/>
        <w:ind w:left="168"/>
        <w:rPr>
          <w:sz w:val="14"/>
        </w:rPr>
      </w:pPr>
      <w:r>
        <w:rPr>
          <w:sz w:val="14"/>
        </w:rPr>
        <w:t>182*</w:t>
      </w:r>
    </w:p>
    <w:p w14:paraId="1DAE9F7F" w14:textId="77777777" w:rsidR="00866428" w:rsidRDefault="00000000">
      <w:pPr>
        <w:spacing w:before="58"/>
        <w:ind w:left="168"/>
        <w:rPr>
          <w:sz w:val="14"/>
        </w:rPr>
      </w:pPr>
      <w:r>
        <w:rPr>
          <w:sz w:val="14"/>
        </w:rPr>
        <w:t>183</w:t>
      </w:r>
    </w:p>
    <w:p w14:paraId="4F29917E" w14:textId="77777777" w:rsidR="00866428" w:rsidRDefault="00000000">
      <w:pPr>
        <w:spacing w:before="58"/>
        <w:ind w:left="168"/>
        <w:rPr>
          <w:sz w:val="14"/>
        </w:rPr>
      </w:pPr>
      <w:r>
        <w:rPr>
          <w:sz w:val="14"/>
        </w:rPr>
        <w:t>184</w:t>
      </w:r>
    </w:p>
    <w:p w14:paraId="08BF7E1F" w14:textId="77777777" w:rsidR="00866428" w:rsidRDefault="00000000">
      <w:pPr>
        <w:spacing w:before="58"/>
        <w:ind w:left="168"/>
        <w:rPr>
          <w:sz w:val="14"/>
        </w:rPr>
      </w:pPr>
      <w:r>
        <w:rPr>
          <w:sz w:val="14"/>
        </w:rPr>
        <w:t>185</w:t>
      </w:r>
    </w:p>
    <w:p w14:paraId="35561B97" w14:textId="77777777" w:rsidR="00866428" w:rsidRDefault="00866428">
      <w:pPr>
        <w:pStyle w:val="BodyText"/>
        <w:spacing w:before="5"/>
        <w:ind w:left="0"/>
        <w:rPr>
          <w:sz w:val="16"/>
        </w:rPr>
      </w:pPr>
    </w:p>
    <w:p w14:paraId="436D4FC4" w14:textId="77777777" w:rsidR="00866428" w:rsidRDefault="00000000">
      <w:pPr>
        <w:ind w:left="168"/>
        <w:rPr>
          <w:sz w:val="14"/>
        </w:rPr>
      </w:pPr>
      <w:r>
        <w:rPr>
          <w:sz w:val="14"/>
        </w:rPr>
        <w:t>186</w:t>
      </w:r>
    </w:p>
    <w:p w14:paraId="5399D8DC" w14:textId="77777777" w:rsidR="00866428" w:rsidRDefault="00000000">
      <w:pPr>
        <w:pStyle w:val="BodyText"/>
        <w:spacing w:before="73"/>
        <w:ind w:left="528" w:right="161"/>
        <w:jc w:val="both"/>
      </w:pPr>
      <w:r>
        <w:br w:type="column"/>
      </w:r>
      <w:r>
        <w:t>warranty plan provides for repair or replacement of many of a home’s mechanical systems and major built-in appliances in the event of breakdown due to normal wear and tear during the agreement’s warranty period.</w:t>
      </w:r>
    </w:p>
    <w:p w14:paraId="502154C6" w14:textId="77777777" w:rsidR="00866428" w:rsidRDefault="00000000">
      <w:pPr>
        <w:pStyle w:val="ListParagraph"/>
        <w:numPr>
          <w:ilvl w:val="0"/>
          <w:numId w:val="8"/>
        </w:numPr>
        <w:tabs>
          <w:tab w:val="left" w:pos="529"/>
        </w:tabs>
        <w:spacing w:line="242" w:lineRule="auto"/>
        <w:ind w:right="161" w:hanging="360"/>
        <w:jc w:val="both"/>
        <w:rPr>
          <w:b/>
          <w:sz w:val="19"/>
        </w:rPr>
      </w:pPr>
      <w:r>
        <w:rPr>
          <w:b/>
          <w:sz w:val="19"/>
        </w:rPr>
        <w:t xml:space="preserve">SPECIAL ASSESSMENTS: </w:t>
      </w:r>
      <w:r>
        <w:rPr>
          <w:sz w:val="19"/>
        </w:rPr>
        <w:t>At Closing, Seller shall pay: (</w:t>
      </w:r>
      <w:proofErr w:type="spellStart"/>
      <w:r>
        <w:rPr>
          <w:sz w:val="19"/>
        </w:rPr>
        <w:t>i</w:t>
      </w:r>
      <w:proofErr w:type="spellEnd"/>
      <w:r>
        <w:rPr>
          <w:sz w:val="19"/>
        </w:rPr>
        <w:t xml:space="preserve">) the full amount of liens imposed by a public body (“public body” does not include a Condominium or Homeowner’s Association) that are certified, confirmed and ratified before Closing; and (ii) the amount of the public body’s most recent estimate or assessment for an improvement which is substantially complete as of Effective Date, but that has not resulted in a lien being imposed on the Property before Closing. Buyer shall pay all other assessments. If special assessments may be paid in installments </w:t>
      </w:r>
      <w:r>
        <w:rPr>
          <w:b/>
          <w:sz w:val="19"/>
        </w:rPr>
        <w:t>(CHECK ONE):</w:t>
      </w:r>
    </w:p>
    <w:p w14:paraId="29BE1C81" w14:textId="77777777" w:rsidR="00866428" w:rsidRDefault="00000000">
      <w:pPr>
        <w:pStyle w:val="ListParagraph"/>
        <w:numPr>
          <w:ilvl w:val="1"/>
          <w:numId w:val="8"/>
        </w:numPr>
        <w:tabs>
          <w:tab w:val="left" w:pos="1151"/>
        </w:tabs>
        <w:spacing w:line="205" w:lineRule="exact"/>
        <w:ind w:hanging="335"/>
        <w:rPr>
          <w:sz w:val="19"/>
        </w:rPr>
      </w:pPr>
      <w:r>
        <w:pict w14:anchorId="3BC56A46">
          <v:rect id="_x0000_s2060" style="position:absolute;left:0;text-align:left;margin-left:91.1pt;margin-top:2.85pt;width:7.5pt;height:7.5pt;z-index:15741440;mso-position-horizontal-relative:page" filled="f" strokeweight=".5pt">
            <w10:wrap anchorx="page"/>
          </v:rect>
        </w:pict>
      </w:r>
      <w:r>
        <w:rPr>
          <w:sz w:val="19"/>
        </w:rPr>
        <w:t>Seller shall pay installments due prior to Closing and Buyer shall pay installments due after</w:t>
      </w:r>
      <w:r>
        <w:rPr>
          <w:spacing w:val="-11"/>
          <w:sz w:val="19"/>
        </w:rPr>
        <w:t xml:space="preserve"> </w:t>
      </w:r>
      <w:r>
        <w:rPr>
          <w:sz w:val="19"/>
        </w:rPr>
        <w:t>Closing.</w:t>
      </w:r>
    </w:p>
    <w:p w14:paraId="7D583BE7" w14:textId="77777777" w:rsidR="00866428" w:rsidRDefault="00000000">
      <w:pPr>
        <w:pStyle w:val="BodyText"/>
        <w:spacing w:line="216" w:lineRule="exact"/>
        <w:ind w:left="528"/>
      </w:pPr>
      <w:r>
        <w:t>Installments prepaid or due for the year of Closing shall be prorated.</w:t>
      </w:r>
    </w:p>
    <w:p w14:paraId="3CFF1237" w14:textId="77777777" w:rsidR="00866428" w:rsidRDefault="00000000">
      <w:pPr>
        <w:pStyle w:val="ListParagraph"/>
        <w:numPr>
          <w:ilvl w:val="1"/>
          <w:numId w:val="8"/>
        </w:numPr>
        <w:tabs>
          <w:tab w:val="left" w:pos="1154"/>
        </w:tabs>
        <w:spacing w:line="216" w:lineRule="exact"/>
        <w:ind w:left="1154" w:hanging="338"/>
        <w:rPr>
          <w:sz w:val="19"/>
        </w:rPr>
      </w:pPr>
      <w:r>
        <w:pict w14:anchorId="1F8AE03D">
          <v:rect id="_x0000_s2059" style="position:absolute;left:0;text-align:left;margin-left:91.1pt;margin-top:3.45pt;width:7.5pt;height:7.5pt;z-index:15741952;mso-position-horizontal-relative:page" filled="f" strokeweight=".5pt">
            <w10:wrap anchorx="page"/>
          </v:rect>
        </w:pict>
      </w:r>
      <w:r>
        <w:rPr>
          <w:sz w:val="19"/>
        </w:rPr>
        <w:t>Seller shall pay the assessment(s) in full prior to or at the time of</w:t>
      </w:r>
      <w:r>
        <w:rPr>
          <w:spacing w:val="-1"/>
          <w:sz w:val="19"/>
        </w:rPr>
        <w:t xml:space="preserve"> </w:t>
      </w:r>
      <w:r>
        <w:rPr>
          <w:sz w:val="19"/>
        </w:rPr>
        <w:t>Closing.</w:t>
      </w:r>
    </w:p>
    <w:p w14:paraId="206AA737" w14:textId="77777777" w:rsidR="00866428" w:rsidRDefault="00000000">
      <w:pPr>
        <w:pStyle w:val="BodyText"/>
        <w:spacing w:line="213" w:lineRule="exact"/>
        <w:ind w:left="528"/>
      </w:pPr>
      <w:r>
        <w:t>IF NEITHER BOX IS CHECKED, THEN OPTION (a) SHALL BE DEEMED SELECTED.</w:t>
      </w:r>
    </w:p>
    <w:p w14:paraId="369DBDA6" w14:textId="77777777" w:rsidR="00866428" w:rsidRDefault="00000000">
      <w:pPr>
        <w:pStyle w:val="BodyText"/>
        <w:spacing w:line="242" w:lineRule="auto"/>
        <w:ind w:left="529" w:hanging="1"/>
      </w:pPr>
      <w:r>
        <w:t>This Paragraph 9(f) shall not apply to a special benefit tax lien imposed by a community development district (CDD) pursuant to Chapter 190, F.S., which lien shall be prorated pursuant to STANDARD K.</w:t>
      </w:r>
    </w:p>
    <w:p w14:paraId="5C816CE2" w14:textId="77777777" w:rsidR="00866428" w:rsidRDefault="00000000">
      <w:pPr>
        <w:pStyle w:val="Heading2"/>
        <w:spacing w:before="115"/>
        <w:ind w:left="4323" w:right="4671"/>
        <w:jc w:val="center"/>
      </w:pPr>
      <w:r>
        <w:t>DISCLOSURES</w:t>
      </w:r>
    </w:p>
    <w:p w14:paraId="6C3B034C" w14:textId="77777777" w:rsidR="00866428" w:rsidRDefault="00866428">
      <w:pPr>
        <w:jc w:val="center"/>
        <w:sectPr w:rsidR="00866428">
          <w:pgSz w:w="12240" w:h="15840"/>
          <w:pgMar w:top="1000" w:right="560" w:bottom="1100" w:left="320" w:header="0" w:footer="898" w:gutter="0"/>
          <w:cols w:num="2" w:space="720" w:equalWidth="0">
            <w:col w:w="497" w:space="455"/>
            <w:col w:w="10408"/>
          </w:cols>
        </w:sectPr>
      </w:pPr>
    </w:p>
    <w:p w14:paraId="2EFA7BB6" w14:textId="77777777" w:rsidR="00866428" w:rsidRDefault="00866428">
      <w:pPr>
        <w:pStyle w:val="BodyText"/>
        <w:spacing w:before="10" w:after="1"/>
        <w:ind w:left="0"/>
        <w:rPr>
          <w:b/>
          <w:sz w:val="10"/>
        </w:rPr>
      </w:pPr>
    </w:p>
    <w:tbl>
      <w:tblPr>
        <w:tblW w:w="0" w:type="auto"/>
        <w:tblInd w:w="125" w:type="dxa"/>
        <w:tblLayout w:type="fixed"/>
        <w:tblCellMar>
          <w:left w:w="0" w:type="dxa"/>
          <w:right w:w="0" w:type="dxa"/>
        </w:tblCellMar>
        <w:tblLook w:val="01E0" w:firstRow="1" w:lastRow="1" w:firstColumn="1" w:lastColumn="1" w:noHBand="0" w:noVBand="0"/>
      </w:tblPr>
      <w:tblGrid>
        <w:gridCol w:w="490"/>
        <w:gridCol w:w="464"/>
        <w:gridCol w:w="344"/>
        <w:gridCol w:w="9833"/>
      </w:tblGrid>
      <w:tr w:rsidR="00866428" w14:paraId="5712AB24" w14:textId="77777777">
        <w:trPr>
          <w:trHeight w:val="212"/>
        </w:trPr>
        <w:tc>
          <w:tcPr>
            <w:tcW w:w="490" w:type="dxa"/>
          </w:tcPr>
          <w:p w14:paraId="5A68CDC2" w14:textId="77777777" w:rsidR="00866428" w:rsidRDefault="00000000">
            <w:pPr>
              <w:pStyle w:val="TableParagraph"/>
              <w:spacing w:before="37" w:line="155" w:lineRule="exact"/>
              <w:rPr>
                <w:sz w:val="14"/>
              </w:rPr>
            </w:pPr>
            <w:r>
              <w:rPr>
                <w:sz w:val="14"/>
              </w:rPr>
              <w:t>187</w:t>
            </w:r>
          </w:p>
        </w:tc>
        <w:tc>
          <w:tcPr>
            <w:tcW w:w="464" w:type="dxa"/>
          </w:tcPr>
          <w:p w14:paraId="01AA60C0" w14:textId="77777777" w:rsidR="00866428" w:rsidRDefault="00000000">
            <w:pPr>
              <w:pStyle w:val="TableParagraph"/>
              <w:spacing w:line="192" w:lineRule="exact"/>
              <w:ind w:left="151"/>
              <w:rPr>
                <w:b/>
                <w:sz w:val="19"/>
              </w:rPr>
            </w:pPr>
            <w:r>
              <w:rPr>
                <w:b/>
                <w:sz w:val="19"/>
              </w:rPr>
              <w:t>10.</w:t>
            </w:r>
          </w:p>
        </w:tc>
        <w:tc>
          <w:tcPr>
            <w:tcW w:w="10177" w:type="dxa"/>
            <w:gridSpan w:val="2"/>
          </w:tcPr>
          <w:p w14:paraId="004E4DFE" w14:textId="77777777" w:rsidR="00866428" w:rsidRDefault="00000000">
            <w:pPr>
              <w:pStyle w:val="TableParagraph"/>
              <w:spacing w:line="192" w:lineRule="exact"/>
              <w:ind w:left="57"/>
              <w:rPr>
                <w:b/>
                <w:sz w:val="19"/>
              </w:rPr>
            </w:pPr>
            <w:r>
              <w:rPr>
                <w:b/>
                <w:sz w:val="19"/>
              </w:rPr>
              <w:t>DISCLOSURES:</w:t>
            </w:r>
          </w:p>
        </w:tc>
      </w:tr>
      <w:tr w:rsidR="00866428" w14:paraId="10ECAEB2" w14:textId="77777777">
        <w:trPr>
          <w:trHeight w:val="230"/>
        </w:trPr>
        <w:tc>
          <w:tcPr>
            <w:tcW w:w="490" w:type="dxa"/>
          </w:tcPr>
          <w:p w14:paraId="023C78D1" w14:textId="77777777" w:rsidR="00866428" w:rsidRDefault="00000000">
            <w:pPr>
              <w:pStyle w:val="TableParagraph"/>
              <w:spacing w:before="37"/>
              <w:rPr>
                <w:sz w:val="14"/>
              </w:rPr>
            </w:pPr>
            <w:r>
              <w:rPr>
                <w:sz w:val="14"/>
              </w:rPr>
              <w:t>188</w:t>
            </w:r>
          </w:p>
        </w:tc>
        <w:tc>
          <w:tcPr>
            <w:tcW w:w="808" w:type="dxa"/>
            <w:gridSpan w:val="2"/>
          </w:tcPr>
          <w:p w14:paraId="64F38CFE" w14:textId="77777777" w:rsidR="00866428" w:rsidRDefault="00000000">
            <w:pPr>
              <w:pStyle w:val="TableParagraph"/>
              <w:spacing w:line="204" w:lineRule="exact"/>
              <w:ind w:left="511"/>
              <w:rPr>
                <w:sz w:val="19"/>
              </w:rPr>
            </w:pPr>
            <w:r>
              <w:rPr>
                <w:sz w:val="19"/>
              </w:rPr>
              <w:t>(a)</w:t>
            </w:r>
          </w:p>
        </w:tc>
        <w:tc>
          <w:tcPr>
            <w:tcW w:w="9833" w:type="dxa"/>
          </w:tcPr>
          <w:p w14:paraId="6E74C669" w14:textId="77777777" w:rsidR="00866428" w:rsidRDefault="00000000">
            <w:pPr>
              <w:pStyle w:val="TableParagraph"/>
              <w:spacing w:before="1" w:line="202" w:lineRule="exact"/>
              <w:ind w:left="63"/>
              <w:rPr>
                <w:sz w:val="19"/>
              </w:rPr>
            </w:pPr>
            <w:r>
              <w:rPr>
                <w:b/>
                <w:sz w:val="19"/>
              </w:rPr>
              <w:t xml:space="preserve">RADON GAS: </w:t>
            </w:r>
            <w:r>
              <w:rPr>
                <w:sz w:val="19"/>
              </w:rPr>
              <w:t>Radon is a naturally occurring radioactive gas that, when it is accumulated in a building in sufficient</w:t>
            </w:r>
          </w:p>
        </w:tc>
      </w:tr>
      <w:tr w:rsidR="00866428" w14:paraId="7D724BF6" w14:textId="77777777">
        <w:trPr>
          <w:trHeight w:val="220"/>
        </w:trPr>
        <w:tc>
          <w:tcPr>
            <w:tcW w:w="490" w:type="dxa"/>
          </w:tcPr>
          <w:p w14:paraId="62F6A293" w14:textId="77777777" w:rsidR="00866428" w:rsidRDefault="00000000">
            <w:pPr>
              <w:pStyle w:val="TableParagraph"/>
              <w:spacing w:before="32"/>
              <w:rPr>
                <w:sz w:val="14"/>
              </w:rPr>
            </w:pPr>
            <w:r>
              <w:rPr>
                <w:sz w:val="14"/>
              </w:rPr>
              <w:t>189</w:t>
            </w:r>
          </w:p>
        </w:tc>
        <w:tc>
          <w:tcPr>
            <w:tcW w:w="808" w:type="dxa"/>
            <w:gridSpan w:val="2"/>
          </w:tcPr>
          <w:p w14:paraId="2AC7DF49" w14:textId="77777777" w:rsidR="00866428" w:rsidRDefault="00866428">
            <w:pPr>
              <w:pStyle w:val="TableParagraph"/>
              <w:ind w:left="0"/>
              <w:rPr>
                <w:rFonts w:ascii="Times New Roman"/>
                <w:sz w:val="14"/>
              </w:rPr>
            </w:pPr>
          </w:p>
        </w:tc>
        <w:tc>
          <w:tcPr>
            <w:tcW w:w="9833" w:type="dxa"/>
          </w:tcPr>
          <w:p w14:paraId="50CDACFD" w14:textId="77777777" w:rsidR="00866428" w:rsidRDefault="00000000">
            <w:pPr>
              <w:pStyle w:val="TableParagraph"/>
              <w:spacing w:line="200" w:lineRule="exact"/>
              <w:ind w:left="63"/>
              <w:rPr>
                <w:sz w:val="19"/>
              </w:rPr>
            </w:pPr>
            <w:r>
              <w:rPr>
                <w:sz w:val="19"/>
              </w:rPr>
              <w:t>quantities, may present health risks to persons who are exposed to it over time. Levels of radon that exceed federal</w:t>
            </w:r>
          </w:p>
        </w:tc>
      </w:tr>
      <w:tr w:rsidR="00866428" w14:paraId="00F0257D" w14:textId="77777777">
        <w:trPr>
          <w:trHeight w:val="220"/>
        </w:trPr>
        <w:tc>
          <w:tcPr>
            <w:tcW w:w="490" w:type="dxa"/>
          </w:tcPr>
          <w:p w14:paraId="24D90558" w14:textId="77777777" w:rsidR="00866428" w:rsidRDefault="00000000">
            <w:pPr>
              <w:pStyle w:val="TableParagraph"/>
              <w:spacing w:before="31"/>
              <w:rPr>
                <w:sz w:val="14"/>
              </w:rPr>
            </w:pPr>
            <w:r>
              <w:rPr>
                <w:sz w:val="14"/>
              </w:rPr>
              <w:t>190</w:t>
            </w:r>
          </w:p>
        </w:tc>
        <w:tc>
          <w:tcPr>
            <w:tcW w:w="808" w:type="dxa"/>
            <w:gridSpan w:val="2"/>
          </w:tcPr>
          <w:p w14:paraId="34AEC6E1" w14:textId="77777777" w:rsidR="00866428" w:rsidRDefault="00866428">
            <w:pPr>
              <w:pStyle w:val="TableParagraph"/>
              <w:ind w:left="0"/>
              <w:rPr>
                <w:rFonts w:ascii="Times New Roman"/>
                <w:sz w:val="14"/>
              </w:rPr>
            </w:pPr>
          </w:p>
        </w:tc>
        <w:tc>
          <w:tcPr>
            <w:tcW w:w="9833" w:type="dxa"/>
          </w:tcPr>
          <w:p w14:paraId="30106B46" w14:textId="77777777" w:rsidR="00866428" w:rsidRDefault="00000000">
            <w:pPr>
              <w:pStyle w:val="TableParagraph"/>
              <w:spacing w:line="200" w:lineRule="exact"/>
              <w:ind w:left="63"/>
              <w:rPr>
                <w:sz w:val="19"/>
              </w:rPr>
            </w:pPr>
            <w:r>
              <w:rPr>
                <w:sz w:val="19"/>
              </w:rPr>
              <w:t>and state guidelines have been found in buildings in Florida. Additional information regarding radon and radon</w:t>
            </w:r>
          </w:p>
        </w:tc>
      </w:tr>
      <w:tr w:rsidR="00866428" w14:paraId="2263297D" w14:textId="77777777">
        <w:trPr>
          <w:trHeight w:val="212"/>
        </w:trPr>
        <w:tc>
          <w:tcPr>
            <w:tcW w:w="490" w:type="dxa"/>
          </w:tcPr>
          <w:p w14:paraId="17DAE3B6" w14:textId="77777777" w:rsidR="00866428" w:rsidRDefault="00000000">
            <w:pPr>
              <w:pStyle w:val="TableParagraph"/>
              <w:spacing w:before="30"/>
              <w:rPr>
                <w:sz w:val="14"/>
              </w:rPr>
            </w:pPr>
            <w:r>
              <w:rPr>
                <w:sz w:val="14"/>
              </w:rPr>
              <w:t>191</w:t>
            </w:r>
          </w:p>
        </w:tc>
        <w:tc>
          <w:tcPr>
            <w:tcW w:w="808" w:type="dxa"/>
            <w:gridSpan w:val="2"/>
          </w:tcPr>
          <w:p w14:paraId="435E728B" w14:textId="77777777" w:rsidR="00866428" w:rsidRDefault="00866428">
            <w:pPr>
              <w:pStyle w:val="TableParagraph"/>
              <w:ind w:left="0"/>
              <w:rPr>
                <w:rFonts w:ascii="Times New Roman"/>
                <w:sz w:val="14"/>
              </w:rPr>
            </w:pPr>
          </w:p>
        </w:tc>
        <w:tc>
          <w:tcPr>
            <w:tcW w:w="9833" w:type="dxa"/>
          </w:tcPr>
          <w:p w14:paraId="195D1108" w14:textId="77777777" w:rsidR="00866428" w:rsidRDefault="00000000">
            <w:pPr>
              <w:pStyle w:val="TableParagraph"/>
              <w:spacing w:line="192" w:lineRule="exact"/>
              <w:ind w:left="63"/>
              <w:rPr>
                <w:sz w:val="19"/>
              </w:rPr>
            </w:pPr>
            <w:r>
              <w:rPr>
                <w:sz w:val="19"/>
              </w:rPr>
              <w:t>testing may be obtained from your county health department.</w:t>
            </w:r>
          </w:p>
        </w:tc>
      </w:tr>
      <w:tr w:rsidR="00866428" w14:paraId="009BBDA3" w14:textId="77777777">
        <w:trPr>
          <w:trHeight w:val="221"/>
        </w:trPr>
        <w:tc>
          <w:tcPr>
            <w:tcW w:w="490" w:type="dxa"/>
          </w:tcPr>
          <w:p w14:paraId="513B621F" w14:textId="77777777" w:rsidR="00866428" w:rsidRDefault="00000000">
            <w:pPr>
              <w:pStyle w:val="TableParagraph"/>
              <w:spacing w:before="36"/>
              <w:rPr>
                <w:sz w:val="14"/>
              </w:rPr>
            </w:pPr>
            <w:r>
              <w:rPr>
                <w:sz w:val="14"/>
              </w:rPr>
              <w:t>192</w:t>
            </w:r>
          </w:p>
        </w:tc>
        <w:tc>
          <w:tcPr>
            <w:tcW w:w="808" w:type="dxa"/>
            <w:gridSpan w:val="2"/>
          </w:tcPr>
          <w:p w14:paraId="6E302490" w14:textId="77777777" w:rsidR="00866428" w:rsidRDefault="00000000">
            <w:pPr>
              <w:pStyle w:val="TableParagraph"/>
              <w:spacing w:line="201" w:lineRule="exact"/>
              <w:ind w:left="511"/>
              <w:rPr>
                <w:sz w:val="19"/>
              </w:rPr>
            </w:pPr>
            <w:r>
              <w:rPr>
                <w:sz w:val="19"/>
              </w:rPr>
              <w:t>(b)</w:t>
            </w:r>
          </w:p>
        </w:tc>
        <w:tc>
          <w:tcPr>
            <w:tcW w:w="9833" w:type="dxa"/>
          </w:tcPr>
          <w:p w14:paraId="47F79855" w14:textId="77777777" w:rsidR="00866428" w:rsidRDefault="00000000">
            <w:pPr>
              <w:pStyle w:val="TableParagraph"/>
              <w:spacing w:line="201" w:lineRule="exact"/>
              <w:ind w:left="63"/>
              <w:rPr>
                <w:sz w:val="19"/>
              </w:rPr>
            </w:pPr>
            <w:r>
              <w:rPr>
                <w:b/>
                <w:sz w:val="19"/>
              </w:rPr>
              <w:t xml:space="preserve">PERMITS DISCLOSURE: </w:t>
            </w:r>
            <w:r>
              <w:rPr>
                <w:sz w:val="19"/>
              </w:rPr>
              <w:t>Except as may have been disclosed by Seller to Buyer in a written disclosure, Seller</w:t>
            </w:r>
          </w:p>
        </w:tc>
      </w:tr>
      <w:tr w:rsidR="00866428" w14:paraId="5D31D6D0" w14:textId="77777777">
        <w:trPr>
          <w:trHeight w:val="220"/>
        </w:trPr>
        <w:tc>
          <w:tcPr>
            <w:tcW w:w="490" w:type="dxa"/>
          </w:tcPr>
          <w:p w14:paraId="71C6D800" w14:textId="77777777" w:rsidR="00866428" w:rsidRDefault="00000000">
            <w:pPr>
              <w:pStyle w:val="TableParagraph"/>
              <w:spacing w:before="34"/>
              <w:rPr>
                <w:sz w:val="14"/>
              </w:rPr>
            </w:pPr>
            <w:r>
              <w:rPr>
                <w:sz w:val="14"/>
              </w:rPr>
              <w:t>193</w:t>
            </w:r>
          </w:p>
        </w:tc>
        <w:tc>
          <w:tcPr>
            <w:tcW w:w="808" w:type="dxa"/>
            <w:gridSpan w:val="2"/>
          </w:tcPr>
          <w:p w14:paraId="74596445" w14:textId="77777777" w:rsidR="00866428" w:rsidRDefault="00866428">
            <w:pPr>
              <w:pStyle w:val="TableParagraph"/>
              <w:ind w:left="0"/>
              <w:rPr>
                <w:rFonts w:ascii="Times New Roman"/>
                <w:sz w:val="14"/>
              </w:rPr>
            </w:pPr>
          </w:p>
        </w:tc>
        <w:tc>
          <w:tcPr>
            <w:tcW w:w="9833" w:type="dxa"/>
          </w:tcPr>
          <w:p w14:paraId="2468A294" w14:textId="77777777" w:rsidR="00866428" w:rsidRDefault="00000000">
            <w:pPr>
              <w:pStyle w:val="TableParagraph"/>
              <w:spacing w:line="200" w:lineRule="exact"/>
              <w:ind w:left="64"/>
              <w:rPr>
                <w:sz w:val="19"/>
              </w:rPr>
            </w:pPr>
            <w:r>
              <w:rPr>
                <w:sz w:val="19"/>
              </w:rPr>
              <w:t>does not know of any improvements made to the Property which were made without required permits or made</w:t>
            </w:r>
          </w:p>
        </w:tc>
      </w:tr>
      <w:tr w:rsidR="00866428" w14:paraId="1639B61C" w14:textId="77777777">
        <w:trPr>
          <w:trHeight w:val="213"/>
        </w:trPr>
        <w:tc>
          <w:tcPr>
            <w:tcW w:w="490" w:type="dxa"/>
          </w:tcPr>
          <w:p w14:paraId="5C0ADB9A" w14:textId="77777777" w:rsidR="00866428" w:rsidRDefault="00000000">
            <w:pPr>
              <w:pStyle w:val="TableParagraph"/>
              <w:spacing w:before="33" w:line="160" w:lineRule="exact"/>
              <w:rPr>
                <w:sz w:val="14"/>
              </w:rPr>
            </w:pPr>
            <w:r>
              <w:rPr>
                <w:sz w:val="14"/>
              </w:rPr>
              <w:t>194</w:t>
            </w:r>
          </w:p>
        </w:tc>
        <w:tc>
          <w:tcPr>
            <w:tcW w:w="808" w:type="dxa"/>
            <w:gridSpan w:val="2"/>
          </w:tcPr>
          <w:p w14:paraId="27978E52" w14:textId="77777777" w:rsidR="00866428" w:rsidRDefault="00866428">
            <w:pPr>
              <w:pStyle w:val="TableParagraph"/>
              <w:ind w:left="0"/>
              <w:rPr>
                <w:rFonts w:ascii="Times New Roman"/>
                <w:sz w:val="14"/>
              </w:rPr>
            </w:pPr>
          </w:p>
        </w:tc>
        <w:tc>
          <w:tcPr>
            <w:tcW w:w="9833" w:type="dxa"/>
          </w:tcPr>
          <w:p w14:paraId="7C3B9E6D" w14:textId="77777777" w:rsidR="00866428" w:rsidRDefault="00000000">
            <w:pPr>
              <w:pStyle w:val="TableParagraph"/>
              <w:spacing w:line="193" w:lineRule="exact"/>
              <w:ind w:left="64"/>
              <w:rPr>
                <w:sz w:val="19"/>
              </w:rPr>
            </w:pPr>
            <w:r>
              <w:rPr>
                <w:sz w:val="19"/>
              </w:rPr>
              <w:t>pursuant to permits which have not been properly closed.</w:t>
            </w:r>
          </w:p>
        </w:tc>
      </w:tr>
      <w:tr w:rsidR="00866428" w14:paraId="23B27C39" w14:textId="77777777">
        <w:trPr>
          <w:trHeight w:val="218"/>
        </w:trPr>
        <w:tc>
          <w:tcPr>
            <w:tcW w:w="490" w:type="dxa"/>
          </w:tcPr>
          <w:p w14:paraId="3F0C030C" w14:textId="77777777" w:rsidR="00866428" w:rsidRDefault="00000000">
            <w:pPr>
              <w:pStyle w:val="TableParagraph"/>
              <w:spacing w:before="38" w:line="159" w:lineRule="exact"/>
              <w:rPr>
                <w:sz w:val="14"/>
              </w:rPr>
            </w:pPr>
            <w:r>
              <w:rPr>
                <w:sz w:val="14"/>
              </w:rPr>
              <w:t>195</w:t>
            </w:r>
          </w:p>
        </w:tc>
        <w:tc>
          <w:tcPr>
            <w:tcW w:w="808" w:type="dxa"/>
            <w:gridSpan w:val="2"/>
          </w:tcPr>
          <w:p w14:paraId="4ADDCA03" w14:textId="77777777" w:rsidR="00866428" w:rsidRDefault="00000000">
            <w:pPr>
              <w:pStyle w:val="TableParagraph"/>
              <w:spacing w:line="198" w:lineRule="exact"/>
              <w:ind w:left="511"/>
              <w:rPr>
                <w:sz w:val="19"/>
              </w:rPr>
            </w:pPr>
            <w:r>
              <w:rPr>
                <w:sz w:val="19"/>
              </w:rPr>
              <w:t>(c)</w:t>
            </w:r>
          </w:p>
        </w:tc>
        <w:tc>
          <w:tcPr>
            <w:tcW w:w="9833" w:type="dxa"/>
          </w:tcPr>
          <w:p w14:paraId="399BA916" w14:textId="77777777" w:rsidR="00866428" w:rsidRDefault="00000000">
            <w:pPr>
              <w:pStyle w:val="TableParagraph"/>
              <w:spacing w:line="198" w:lineRule="exact"/>
              <w:ind w:left="63"/>
              <w:rPr>
                <w:sz w:val="19"/>
              </w:rPr>
            </w:pPr>
            <w:r>
              <w:rPr>
                <w:b/>
                <w:sz w:val="19"/>
              </w:rPr>
              <w:t xml:space="preserve">MOLD: </w:t>
            </w:r>
            <w:r>
              <w:rPr>
                <w:sz w:val="19"/>
              </w:rPr>
              <w:t>Mold is naturally occurring and may cause health risks or damage to property. If Buyer is concerned or</w:t>
            </w:r>
          </w:p>
        </w:tc>
      </w:tr>
      <w:tr w:rsidR="00866428" w14:paraId="4B8F4CB6" w14:textId="77777777">
        <w:trPr>
          <w:trHeight w:val="216"/>
        </w:trPr>
        <w:tc>
          <w:tcPr>
            <w:tcW w:w="490" w:type="dxa"/>
          </w:tcPr>
          <w:p w14:paraId="11545846" w14:textId="77777777" w:rsidR="00866428" w:rsidRDefault="00000000">
            <w:pPr>
              <w:pStyle w:val="TableParagraph"/>
              <w:spacing w:before="39" w:line="157" w:lineRule="exact"/>
              <w:rPr>
                <w:sz w:val="14"/>
              </w:rPr>
            </w:pPr>
            <w:r>
              <w:rPr>
                <w:sz w:val="14"/>
              </w:rPr>
              <w:t>196</w:t>
            </w:r>
          </w:p>
        </w:tc>
        <w:tc>
          <w:tcPr>
            <w:tcW w:w="808" w:type="dxa"/>
            <w:gridSpan w:val="2"/>
          </w:tcPr>
          <w:p w14:paraId="6BCB266E" w14:textId="77777777" w:rsidR="00866428" w:rsidRDefault="00866428">
            <w:pPr>
              <w:pStyle w:val="TableParagraph"/>
              <w:ind w:left="0"/>
              <w:rPr>
                <w:rFonts w:ascii="Times New Roman"/>
                <w:sz w:val="14"/>
              </w:rPr>
            </w:pPr>
          </w:p>
        </w:tc>
        <w:tc>
          <w:tcPr>
            <w:tcW w:w="9833" w:type="dxa"/>
          </w:tcPr>
          <w:p w14:paraId="6B8E4238" w14:textId="77777777" w:rsidR="00866428" w:rsidRDefault="00000000">
            <w:pPr>
              <w:pStyle w:val="TableParagraph"/>
              <w:spacing w:line="196" w:lineRule="exact"/>
              <w:ind w:left="63"/>
              <w:rPr>
                <w:sz w:val="19"/>
              </w:rPr>
            </w:pPr>
            <w:r>
              <w:rPr>
                <w:sz w:val="19"/>
              </w:rPr>
              <w:t>desires additional information regarding mold, Buyer should contact an appropriate professional.</w:t>
            </w:r>
          </w:p>
        </w:tc>
      </w:tr>
      <w:tr w:rsidR="00866428" w14:paraId="10AEE961" w14:textId="77777777">
        <w:trPr>
          <w:trHeight w:val="216"/>
        </w:trPr>
        <w:tc>
          <w:tcPr>
            <w:tcW w:w="490" w:type="dxa"/>
          </w:tcPr>
          <w:p w14:paraId="537ED163" w14:textId="77777777" w:rsidR="00866428" w:rsidRDefault="00000000">
            <w:pPr>
              <w:pStyle w:val="TableParagraph"/>
              <w:spacing w:before="42" w:line="154" w:lineRule="exact"/>
              <w:rPr>
                <w:sz w:val="14"/>
              </w:rPr>
            </w:pPr>
            <w:r>
              <w:rPr>
                <w:sz w:val="14"/>
              </w:rPr>
              <w:t>197</w:t>
            </w:r>
          </w:p>
        </w:tc>
        <w:tc>
          <w:tcPr>
            <w:tcW w:w="808" w:type="dxa"/>
            <w:gridSpan w:val="2"/>
          </w:tcPr>
          <w:p w14:paraId="433392B0" w14:textId="77777777" w:rsidR="00866428" w:rsidRDefault="00000000">
            <w:pPr>
              <w:pStyle w:val="TableParagraph"/>
              <w:spacing w:line="196" w:lineRule="exact"/>
              <w:ind w:left="511"/>
              <w:rPr>
                <w:sz w:val="19"/>
              </w:rPr>
            </w:pPr>
            <w:r>
              <w:rPr>
                <w:sz w:val="19"/>
              </w:rPr>
              <w:t>(d)</w:t>
            </w:r>
          </w:p>
        </w:tc>
        <w:tc>
          <w:tcPr>
            <w:tcW w:w="9833" w:type="dxa"/>
          </w:tcPr>
          <w:p w14:paraId="2C8F4DF8" w14:textId="77777777" w:rsidR="00866428" w:rsidRDefault="00000000">
            <w:pPr>
              <w:pStyle w:val="TableParagraph"/>
              <w:spacing w:line="196" w:lineRule="exact"/>
              <w:ind w:left="63"/>
              <w:rPr>
                <w:sz w:val="19"/>
              </w:rPr>
            </w:pPr>
            <w:r>
              <w:rPr>
                <w:b/>
                <w:sz w:val="19"/>
              </w:rPr>
              <w:t xml:space="preserve">FLOOD ZONE; ELEVATION CERTIFICATION: </w:t>
            </w:r>
            <w:r>
              <w:rPr>
                <w:sz w:val="19"/>
              </w:rPr>
              <w:t>Buyer is advised to verify by elevation certificate which flood zone</w:t>
            </w:r>
          </w:p>
        </w:tc>
      </w:tr>
      <w:tr w:rsidR="00866428" w14:paraId="62596382" w14:textId="77777777">
        <w:trPr>
          <w:trHeight w:val="220"/>
        </w:trPr>
        <w:tc>
          <w:tcPr>
            <w:tcW w:w="490" w:type="dxa"/>
          </w:tcPr>
          <w:p w14:paraId="213BF041" w14:textId="77777777" w:rsidR="00866428" w:rsidRDefault="00000000">
            <w:pPr>
              <w:pStyle w:val="TableParagraph"/>
              <w:spacing w:before="44" w:line="155" w:lineRule="exact"/>
              <w:rPr>
                <w:sz w:val="14"/>
              </w:rPr>
            </w:pPr>
            <w:r>
              <w:rPr>
                <w:sz w:val="14"/>
              </w:rPr>
              <w:t>198</w:t>
            </w:r>
          </w:p>
        </w:tc>
        <w:tc>
          <w:tcPr>
            <w:tcW w:w="808" w:type="dxa"/>
            <w:gridSpan w:val="2"/>
          </w:tcPr>
          <w:p w14:paraId="137CA211" w14:textId="77777777" w:rsidR="00866428" w:rsidRDefault="00866428">
            <w:pPr>
              <w:pStyle w:val="TableParagraph"/>
              <w:ind w:left="0"/>
              <w:rPr>
                <w:rFonts w:ascii="Times New Roman"/>
                <w:sz w:val="14"/>
              </w:rPr>
            </w:pPr>
          </w:p>
        </w:tc>
        <w:tc>
          <w:tcPr>
            <w:tcW w:w="9833" w:type="dxa"/>
          </w:tcPr>
          <w:p w14:paraId="2F621F59" w14:textId="77777777" w:rsidR="00866428" w:rsidRDefault="00000000">
            <w:pPr>
              <w:pStyle w:val="TableParagraph"/>
              <w:spacing w:line="200" w:lineRule="exact"/>
              <w:ind w:left="63"/>
              <w:rPr>
                <w:sz w:val="19"/>
              </w:rPr>
            </w:pPr>
            <w:r>
              <w:rPr>
                <w:sz w:val="19"/>
              </w:rPr>
              <w:t>the Property is in, whether flood insurance is required by Buyer’s lender, and what restrictions apply to improving</w:t>
            </w:r>
          </w:p>
        </w:tc>
      </w:tr>
      <w:tr w:rsidR="00866428" w14:paraId="1AE23581" w14:textId="77777777">
        <w:trPr>
          <w:trHeight w:val="220"/>
        </w:trPr>
        <w:tc>
          <w:tcPr>
            <w:tcW w:w="490" w:type="dxa"/>
          </w:tcPr>
          <w:p w14:paraId="1A4B6BB0" w14:textId="77777777" w:rsidR="00866428" w:rsidRDefault="00000000">
            <w:pPr>
              <w:pStyle w:val="TableParagraph"/>
              <w:spacing w:before="43" w:line="157" w:lineRule="exact"/>
              <w:rPr>
                <w:sz w:val="14"/>
              </w:rPr>
            </w:pPr>
            <w:r>
              <w:rPr>
                <w:sz w:val="14"/>
              </w:rPr>
              <w:t>199</w:t>
            </w:r>
          </w:p>
        </w:tc>
        <w:tc>
          <w:tcPr>
            <w:tcW w:w="808" w:type="dxa"/>
            <w:gridSpan w:val="2"/>
          </w:tcPr>
          <w:p w14:paraId="5A6F0345" w14:textId="77777777" w:rsidR="00866428" w:rsidRDefault="00866428">
            <w:pPr>
              <w:pStyle w:val="TableParagraph"/>
              <w:ind w:left="0"/>
              <w:rPr>
                <w:rFonts w:ascii="Times New Roman"/>
                <w:sz w:val="14"/>
              </w:rPr>
            </w:pPr>
          </w:p>
        </w:tc>
        <w:tc>
          <w:tcPr>
            <w:tcW w:w="9833" w:type="dxa"/>
          </w:tcPr>
          <w:p w14:paraId="6FDD6114" w14:textId="77777777" w:rsidR="00866428" w:rsidRDefault="00000000">
            <w:pPr>
              <w:pStyle w:val="TableParagraph"/>
              <w:spacing w:line="200" w:lineRule="exact"/>
              <w:ind w:left="63"/>
              <w:rPr>
                <w:sz w:val="19"/>
              </w:rPr>
            </w:pPr>
            <w:r>
              <w:rPr>
                <w:sz w:val="19"/>
              </w:rPr>
              <w:t>the Property and rebuilding in the event of casualty. If Property is in a “Special Flood Hazard Area” or “Coastal</w:t>
            </w:r>
          </w:p>
        </w:tc>
      </w:tr>
      <w:tr w:rsidR="00866428" w14:paraId="428C177F" w14:textId="77777777">
        <w:trPr>
          <w:trHeight w:val="220"/>
        </w:trPr>
        <w:tc>
          <w:tcPr>
            <w:tcW w:w="490" w:type="dxa"/>
          </w:tcPr>
          <w:p w14:paraId="732B4571" w14:textId="77777777" w:rsidR="00866428" w:rsidRDefault="00000000">
            <w:pPr>
              <w:pStyle w:val="TableParagraph"/>
              <w:spacing w:before="42" w:line="158" w:lineRule="exact"/>
              <w:rPr>
                <w:sz w:val="14"/>
              </w:rPr>
            </w:pPr>
            <w:r>
              <w:rPr>
                <w:sz w:val="14"/>
              </w:rPr>
              <w:t>200</w:t>
            </w:r>
          </w:p>
        </w:tc>
        <w:tc>
          <w:tcPr>
            <w:tcW w:w="808" w:type="dxa"/>
            <w:gridSpan w:val="2"/>
          </w:tcPr>
          <w:p w14:paraId="5E13E700" w14:textId="77777777" w:rsidR="00866428" w:rsidRDefault="00866428">
            <w:pPr>
              <w:pStyle w:val="TableParagraph"/>
              <w:ind w:left="0"/>
              <w:rPr>
                <w:rFonts w:ascii="Times New Roman"/>
                <w:sz w:val="14"/>
              </w:rPr>
            </w:pPr>
          </w:p>
        </w:tc>
        <w:tc>
          <w:tcPr>
            <w:tcW w:w="9833" w:type="dxa"/>
          </w:tcPr>
          <w:p w14:paraId="3C91DB05" w14:textId="77777777" w:rsidR="00866428" w:rsidRDefault="00000000">
            <w:pPr>
              <w:pStyle w:val="TableParagraph"/>
              <w:spacing w:line="200" w:lineRule="exact"/>
              <w:ind w:left="62"/>
              <w:rPr>
                <w:sz w:val="19"/>
              </w:rPr>
            </w:pPr>
            <w:r>
              <w:rPr>
                <w:sz w:val="19"/>
              </w:rPr>
              <w:t>Barrier Resources Act” designated area or otherwise protected area identified by the U.S. Fish and Wildlife Service</w:t>
            </w:r>
          </w:p>
        </w:tc>
      </w:tr>
      <w:tr w:rsidR="00866428" w14:paraId="143C705B" w14:textId="77777777">
        <w:trPr>
          <w:trHeight w:val="220"/>
        </w:trPr>
        <w:tc>
          <w:tcPr>
            <w:tcW w:w="490" w:type="dxa"/>
          </w:tcPr>
          <w:p w14:paraId="136E4452" w14:textId="77777777" w:rsidR="00866428" w:rsidRDefault="00000000">
            <w:pPr>
              <w:pStyle w:val="TableParagraph"/>
              <w:spacing w:before="41" w:line="159" w:lineRule="exact"/>
              <w:rPr>
                <w:sz w:val="14"/>
              </w:rPr>
            </w:pPr>
            <w:r>
              <w:rPr>
                <w:sz w:val="14"/>
              </w:rPr>
              <w:t>201</w:t>
            </w:r>
          </w:p>
        </w:tc>
        <w:tc>
          <w:tcPr>
            <w:tcW w:w="808" w:type="dxa"/>
            <w:gridSpan w:val="2"/>
          </w:tcPr>
          <w:p w14:paraId="083FC7D2" w14:textId="77777777" w:rsidR="00866428" w:rsidRDefault="00866428">
            <w:pPr>
              <w:pStyle w:val="TableParagraph"/>
              <w:ind w:left="0"/>
              <w:rPr>
                <w:rFonts w:ascii="Times New Roman"/>
                <w:sz w:val="14"/>
              </w:rPr>
            </w:pPr>
          </w:p>
        </w:tc>
        <w:tc>
          <w:tcPr>
            <w:tcW w:w="9833" w:type="dxa"/>
          </w:tcPr>
          <w:p w14:paraId="11E18873" w14:textId="77777777" w:rsidR="00866428" w:rsidRDefault="00000000">
            <w:pPr>
              <w:pStyle w:val="TableParagraph"/>
              <w:spacing w:line="200" w:lineRule="exact"/>
              <w:ind w:left="62"/>
              <w:rPr>
                <w:sz w:val="19"/>
              </w:rPr>
            </w:pPr>
            <w:r>
              <w:rPr>
                <w:sz w:val="19"/>
              </w:rPr>
              <w:t>under the Coastal Barrier Resources Act and the lowest floor elevation for the building(s) and /or flood insurance</w:t>
            </w:r>
          </w:p>
        </w:tc>
      </w:tr>
      <w:tr w:rsidR="00866428" w14:paraId="39CC8674" w14:textId="77777777">
        <w:trPr>
          <w:trHeight w:val="220"/>
        </w:trPr>
        <w:tc>
          <w:tcPr>
            <w:tcW w:w="490" w:type="dxa"/>
          </w:tcPr>
          <w:p w14:paraId="6DAF1EF5" w14:textId="77777777" w:rsidR="00866428" w:rsidRDefault="00000000">
            <w:pPr>
              <w:pStyle w:val="TableParagraph"/>
              <w:spacing w:before="40" w:line="160" w:lineRule="exact"/>
              <w:rPr>
                <w:sz w:val="14"/>
              </w:rPr>
            </w:pPr>
            <w:r>
              <w:rPr>
                <w:sz w:val="14"/>
              </w:rPr>
              <w:t>202</w:t>
            </w:r>
          </w:p>
        </w:tc>
        <w:tc>
          <w:tcPr>
            <w:tcW w:w="808" w:type="dxa"/>
            <w:gridSpan w:val="2"/>
          </w:tcPr>
          <w:p w14:paraId="72439D47" w14:textId="77777777" w:rsidR="00866428" w:rsidRDefault="00866428">
            <w:pPr>
              <w:pStyle w:val="TableParagraph"/>
              <w:ind w:left="0"/>
              <w:rPr>
                <w:rFonts w:ascii="Times New Roman"/>
                <w:sz w:val="14"/>
              </w:rPr>
            </w:pPr>
          </w:p>
        </w:tc>
        <w:tc>
          <w:tcPr>
            <w:tcW w:w="9833" w:type="dxa"/>
          </w:tcPr>
          <w:p w14:paraId="26F5ABCC" w14:textId="77777777" w:rsidR="00866428" w:rsidRDefault="00000000">
            <w:pPr>
              <w:pStyle w:val="TableParagraph"/>
              <w:spacing w:line="200" w:lineRule="exact"/>
              <w:ind w:left="62"/>
              <w:rPr>
                <w:sz w:val="19"/>
              </w:rPr>
            </w:pPr>
            <w:r>
              <w:rPr>
                <w:sz w:val="19"/>
              </w:rPr>
              <w:t>rating purposes is below minimum flood elevation or is ineligible for flood insurance through the National Flood</w:t>
            </w:r>
          </w:p>
        </w:tc>
      </w:tr>
      <w:tr w:rsidR="00866428" w14:paraId="2E69E9D1" w14:textId="77777777">
        <w:trPr>
          <w:trHeight w:val="220"/>
        </w:trPr>
        <w:tc>
          <w:tcPr>
            <w:tcW w:w="490" w:type="dxa"/>
          </w:tcPr>
          <w:p w14:paraId="764EE5B5" w14:textId="77777777" w:rsidR="00866428" w:rsidRDefault="00000000">
            <w:pPr>
              <w:pStyle w:val="TableParagraph"/>
              <w:spacing w:before="39" w:line="161" w:lineRule="exact"/>
              <w:rPr>
                <w:sz w:val="14"/>
              </w:rPr>
            </w:pPr>
            <w:r>
              <w:rPr>
                <w:sz w:val="14"/>
              </w:rPr>
              <w:t>203*</w:t>
            </w:r>
          </w:p>
        </w:tc>
        <w:tc>
          <w:tcPr>
            <w:tcW w:w="808" w:type="dxa"/>
            <w:gridSpan w:val="2"/>
          </w:tcPr>
          <w:p w14:paraId="4BCF3B3A" w14:textId="77777777" w:rsidR="00866428" w:rsidRDefault="00866428">
            <w:pPr>
              <w:pStyle w:val="TableParagraph"/>
              <w:ind w:left="0"/>
              <w:rPr>
                <w:rFonts w:ascii="Times New Roman"/>
                <w:sz w:val="14"/>
              </w:rPr>
            </w:pPr>
          </w:p>
        </w:tc>
        <w:tc>
          <w:tcPr>
            <w:tcW w:w="9833" w:type="dxa"/>
          </w:tcPr>
          <w:p w14:paraId="681FFE41" w14:textId="77777777" w:rsidR="00866428" w:rsidRDefault="00000000">
            <w:pPr>
              <w:pStyle w:val="TableParagraph"/>
              <w:tabs>
                <w:tab w:val="left" w:pos="9207"/>
              </w:tabs>
              <w:spacing w:line="200" w:lineRule="exact"/>
              <w:ind w:left="62"/>
              <w:rPr>
                <w:sz w:val="19"/>
              </w:rPr>
            </w:pPr>
            <w:r>
              <w:rPr>
                <w:sz w:val="19"/>
              </w:rPr>
              <w:t>Insurance</w:t>
            </w:r>
            <w:r>
              <w:rPr>
                <w:spacing w:val="27"/>
                <w:sz w:val="19"/>
              </w:rPr>
              <w:t xml:space="preserve"> </w:t>
            </w:r>
            <w:r>
              <w:rPr>
                <w:sz w:val="19"/>
              </w:rPr>
              <w:t>Program,</w:t>
            </w:r>
            <w:r>
              <w:rPr>
                <w:spacing w:val="28"/>
                <w:sz w:val="19"/>
              </w:rPr>
              <w:t xml:space="preserve"> </w:t>
            </w:r>
            <w:r>
              <w:rPr>
                <w:sz w:val="19"/>
              </w:rPr>
              <w:t>Buyer</w:t>
            </w:r>
            <w:r>
              <w:rPr>
                <w:spacing w:val="28"/>
                <w:sz w:val="19"/>
              </w:rPr>
              <w:t xml:space="preserve"> </w:t>
            </w:r>
            <w:r>
              <w:rPr>
                <w:sz w:val="19"/>
              </w:rPr>
              <w:t>may</w:t>
            </w:r>
            <w:r>
              <w:rPr>
                <w:spacing w:val="26"/>
                <w:sz w:val="19"/>
              </w:rPr>
              <w:t xml:space="preserve"> </w:t>
            </w:r>
            <w:r>
              <w:rPr>
                <w:sz w:val="19"/>
              </w:rPr>
              <w:t>terminate</w:t>
            </w:r>
            <w:r>
              <w:rPr>
                <w:spacing w:val="28"/>
                <w:sz w:val="19"/>
              </w:rPr>
              <w:t xml:space="preserve"> </w:t>
            </w:r>
            <w:r>
              <w:rPr>
                <w:sz w:val="19"/>
              </w:rPr>
              <w:t>this</w:t>
            </w:r>
            <w:r>
              <w:rPr>
                <w:spacing w:val="28"/>
                <w:sz w:val="19"/>
              </w:rPr>
              <w:t xml:space="preserve"> </w:t>
            </w:r>
            <w:r>
              <w:rPr>
                <w:sz w:val="19"/>
              </w:rPr>
              <w:t>Contract</w:t>
            </w:r>
            <w:r>
              <w:rPr>
                <w:spacing w:val="28"/>
                <w:sz w:val="19"/>
              </w:rPr>
              <w:t xml:space="preserve"> </w:t>
            </w:r>
            <w:r>
              <w:rPr>
                <w:sz w:val="19"/>
              </w:rPr>
              <w:t>by</w:t>
            </w:r>
            <w:r>
              <w:rPr>
                <w:spacing w:val="27"/>
                <w:sz w:val="19"/>
              </w:rPr>
              <w:t xml:space="preserve"> </w:t>
            </w:r>
            <w:r>
              <w:rPr>
                <w:sz w:val="19"/>
              </w:rPr>
              <w:t>delivering</w:t>
            </w:r>
            <w:r>
              <w:rPr>
                <w:spacing w:val="28"/>
                <w:sz w:val="19"/>
              </w:rPr>
              <w:t xml:space="preserve"> </w:t>
            </w:r>
            <w:r>
              <w:rPr>
                <w:sz w:val="19"/>
              </w:rPr>
              <w:t>written</w:t>
            </w:r>
            <w:r>
              <w:rPr>
                <w:spacing w:val="28"/>
                <w:sz w:val="19"/>
              </w:rPr>
              <w:t xml:space="preserve"> </w:t>
            </w:r>
            <w:r>
              <w:rPr>
                <w:sz w:val="19"/>
              </w:rPr>
              <w:t>notice</w:t>
            </w:r>
            <w:r>
              <w:rPr>
                <w:spacing w:val="27"/>
                <w:sz w:val="19"/>
              </w:rPr>
              <w:t xml:space="preserve"> </w:t>
            </w:r>
            <w:r>
              <w:rPr>
                <w:sz w:val="19"/>
              </w:rPr>
              <w:t>to</w:t>
            </w:r>
            <w:r>
              <w:rPr>
                <w:spacing w:val="27"/>
                <w:sz w:val="19"/>
              </w:rPr>
              <w:t xml:space="preserve"> </w:t>
            </w:r>
            <w:r>
              <w:rPr>
                <w:sz w:val="19"/>
              </w:rPr>
              <w:t>Seller</w:t>
            </w:r>
            <w:r>
              <w:rPr>
                <w:spacing w:val="28"/>
                <w:sz w:val="19"/>
              </w:rPr>
              <w:t xml:space="preserve"> </w:t>
            </w:r>
            <w:r>
              <w:rPr>
                <w:sz w:val="19"/>
              </w:rPr>
              <w:t>within</w:t>
            </w:r>
            <w:r>
              <w:rPr>
                <w:sz w:val="19"/>
                <w:u w:val="single"/>
              </w:rPr>
              <w:t xml:space="preserve"> </w:t>
            </w:r>
            <w:r>
              <w:rPr>
                <w:sz w:val="19"/>
                <w:u w:val="single"/>
              </w:rPr>
              <w:tab/>
            </w:r>
            <w:r>
              <w:rPr>
                <w:sz w:val="19"/>
              </w:rPr>
              <w:t>(if</w:t>
            </w:r>
            <w:r>
              <w:rPr>
                <w:spacing w:val="27"/>
                <w:sz w:val="19"/>
              </w:rPr>
              <w:t xml:space="preserve"> </w:t>
            </w:r>
            <w:r>
              <w:rPr>
                <w:sz w:val="19"/>
              </w:rPr>
              <w:t>left</w:t>
            </w:r>
          </w:p>
        </w:tc>
      </w:tr>
      <w:tr w:rsidR="00866428" w14:paraId="2B06964A" w14:textId="77777777">
        <w:trPr>
          <w:trHeight w:val="220"/>
        </w:trPr>
        <w:tc>
          <w:tcPr>
            <w:tcW w:w="490" w:type="dxa"/>
          </w:tcPr>
          <w:p w14:paraId="303BC77A" w14:textId="77777777" w:rsidR="00866428" w:rsidRDefault="00000000">
            <w:pPr>
              <w:pStyle w:val="TableParagraph"/>
              <w:spacing w:before="38"/>
              <w:rPr>
                <w:sz w:val="14"/>
              </w:rPr>
            </w:pPr>
            <w:r>
              <w:rPr>
                <w:sz w:val="14"/>
              </w:rPr>
              <w:t>204</w:t>
            </w:r>
          </w:p>
        </w:tc>
        <w:tc>
          <w:tcPr>
            <w:tcW w:w="808" w:type="dxa"/>
            <w:gridSpan w:val="2"/>
          </w:tcPr>
          <w:p w14:paraId="006050EA" w14:textId="77777777" w:rsidR="00866428" w:rsidRDefault="00866428">
            <w:pPr>
              <w:pStyle w:val="TableParagraph"/>
              <w:ind w:left="0"/>
              <w:rPr>
                <w:rFonts w:ascii="Times New Roman"/>
                <w:sz w:val="14"/>
              </w:rPr>
            </w:pPr>
          </w:p>
        </w:tc>
        <w:tc>
          <w:tcPr>
            <w:tcW w:w="9833" w:type="dxa"/>
          </w:tcPr>
          <w:p w14:paraId="0A0CE053" w14:textId="77777777" w:rsidR="00866428" w:rsidRDefault="00000000">
            <w:pPr>
              <w:pStyle w:val="TableParagraph"/>
              <w:spacing w:line="200" w:lineRule="exact"/>
              <w:ind w:left="63"/>
              <w:rPr>
                <w:sz w:val="19"/>
              </w:rPr>
            </w:pPr>
            <w:r>
              <w:rPr>
                <w:sz w:val="19"/>
              </w:rPr>
              <w:t>blank, then 20) days after Effective Date, and Buyer shall be refunded the Deposit thereby releasing Buyer and</w:t>
            </w:r>
          </w:p>
        </w:tc>
      </w:tr>
      <w:tr w:rsidR="00866428" w14:paraId="6549E118" w14:textId="77777777">
        <w:trPr>
          <w:trHeight w:val="220"/>
        </w:trPr>
        <w:tc>
          <w:tcPr>
            <w:tcW w:w="490" w:type="dxa"/>
          </w:tcPr>
          <w:p w14:paraId="36C05756" w14:textId="77777777" w:rsidR="00866428" w:rsidRDefault="00000000">
            <w:pPr>
              <w:pStyle w:val="TableParagraph"/>
              <w:spacing w:before="37"/>
              <w:rPr>
                <w:sz w:val="14"/>
              </w:rPr>
            </w:pPr>
            <w:r>
              <w:rPr>
                <w:sz w:val="14"/>
              </w:rPr>
              <w:t>205</w:t>
            </w:r>
          </w:p>
        </w:tc>
        <w:tc>
          <w:tcPr>
            <w:tcW w:w="808" w:type="dxa"/>
            <w:gridSpan w:val="2"/>
          </w:tcPr>
          <w:p w14:paraId="0BE34D42" w14:textId="77777777" w:rsidR="00866428" w:rsidRDefault="00866428">
            <w:pPr>
              <w:pStyle w:val="TableParagraph"/>
              <w:ind w:left="0"/>
              <w:rPr>
                <w:rFonts w:ascii="Times New Roman"/>
                <w:sz w:val="14"/>
              </w:rPr>
            </w:pPr>
          </w:p>
        </w:tc>
        <w:tc>
          <w:tcPr>
            <w:tcW w:w="9833" w:type="dxa"/>
          </w:tcPr>
          <w:p w14:paraId="2A179207" w14:textId="77777777" w:rsidR="00866428" w:rsidRDefault="00000000">
            <w:pPr>
              <w:pStyle w:val="TableParagraph"/>
              <w:spacing w:line="200" w:lineRule="exact"/>
              <w:ind w:left="63"/>
              <w:rPr>
                <w:sz w:val="19"/>
              </w:rPr>
            </w:pPr>
            <w:r>
              <w:rPr>
                <w:sz w:val="19"/>
              </w:rPr>
              <w:t>Seller from all further obligations under this Contract, failing which Buyer accepts existing elevation of buildings and</w:t>
            </w:r>
          </w:p>
        </w:tc>
      </w:tr>
      <w:tr w:rsidR="00866428" w14:paraId="367D5D6E" w14:textId="77777777">
        <w:trPr>
          <w:trHeight w:val="220"/>
        </w:trPr>
        <w:tc>
          <w:tcPr>
            <w:tcW w:w="490" w:type="dxa"/>
          </w:tcPr>
          <w:p w14:paraId="5E4D4BA8" w14:textId="77777777" w:rsidR="00866428" w:rsidRDefault="00000000">
            <w:pPr>
              <w:pStyle w:val="TableParagraph"/>
              <w:spacing w:before="35"/>
              <w:rPr>
                <w:sz w:val="14"/>
              </w:rPr>
            </w:pPr>
            <w:r>
              <w:rPr>
                <w:sz w:val="14"/>
              </w:rPr>
              <w:t>206</w:t>
            </w:r>
          </w:p>
        </w:tc>
        <w:tc>
          <w:tcPr>
            <w:tcW w:w="808" w:type="dxa"/>
            <w:gridSpan w:val="2"/>
          </w:tcPr>
          <w:p w14:paraId="565C421F" w14:textId="77777777" w:rsidR="00866428" w:rsidRDefault="00866428">
            <w:pPr>
              <w:pStyle w:val="TableParagraph"/>
              <w:ind w:left="0"/>
              <w:rPr>
                <w:rFonts w:ascii="Times New Roman"/>
                <w:sz w:val="14"/>
              </w:rPr>
            </w:pPr>
          </w:p>
        </w:tc>
        <w:tc>
          <w:tcPr>
            <w:tcW w:w="9833" w:type="dxa"/>
          </w:tcPr>
          <w:p w14:paraId="2C619427" w14:textId="77777777" w:rsidR="00866428" w:rsidRDefault="00000000">
            <w:pPr>
              <w:pStyle w:val="TableParagraph"/>
              <w:spacing w:line="200" w:lineRule="exact"/>
              <w:ind w:left="63"/>
              <w:rPr>
                <w:sz w:val="19"/>
              </w:rPr>
            </w:pPr>
            <w:r>
              <w:rPr>
                <w:sz w:val="19"/>
              </w:rPr>
              <w:t>flood zone designation of Property. The National Flood Insurance Reform Act of 2012 (referred to as Biggert-</w:t>
            </w:r>
          </w:p>
        </w:tc>
      </w:tr>
      <w:tr w:rsidR="00866428" w14:paraId="0A689A4C" w14:textId="77777777">
        <w:trPr>
          <w:trHeight w:val="220"/>
        </w:trPr>
        <w:tc>
          <w:tcPr>
            <w:tcW w:w="490" w:type="dxa"/>
          </w:tcPr>
          <w:p w14:paraId="027626D2" w14:textId="77777777" w:rsidR="00866428" w:rsidRDefault="00000000">
            <w:pPr>
              <w:pStyle w:val="TableParagraph"/>
              <w:spacing w:before="34"/>
              <w:rPr>
                <w:sz w:val="14"/>
              </w:rPr>
            </w:pPr>
            <w:r>
              <w:rPr>
                <w:sz w:val="14"/>
              </w:rPr>
              <w:t>207</w:t>
            </w:r>
          </w:p>
        </w:tc>
        <w:tc>
          <w:tcPr>
            <w:tcW w:w="808" w:type="dxa"/>
            <w:gridSpan w:val="2"/>
          </w:tcPr>
          <w:p w14:paraId="09BC024F" w14:textId="77777777" w:rsidR="00866428" w:rsidRDefault="00866428">
            <w:pPr>
              <w:pStyle w:val="TableParagraph"/>
              <w:ind w:left="0"/>
              <w:rPr>
                <w:rFonts w:ascii="Times New Roman"/>
                <w:sz w:val="14"/>
              </w:rPr>
            </w:pPr>
          </w:p>
        </w:tc>
        <w:tc>
          <w:tcPr>
            <w:tcW w:w="9833" w:type="dxa"/>
          </w:tcPr>
          <w:p w14:paraId="0CB15723" w14:textId="77777777" w:rsidR="00866428" w:rsidRDefault="00000000">
            <w:pPr>
              <w:pStyle w:val="TableParagraph"/>
              <w:spacing w:line="200" w:lineRule="exact"/>
              <w:ind w:left="63"/>
              <w:rPr>
                <w:sz w:val="19"/>
              </w:rPr>
            </w:pPr>
            <w:r>
              <w:rPr>
                <w:sz w:val="19"/>
              </w:rPr>
              <w:t>Waters 2012) may phase in actuarial rating of pre-Flood Insurance Rate Map (pre-FIRM) non-primary structures</w:t>
            </w:r>
          </w:p>
        </w:tc>
      </w:tr>
      <w:tr w:rsidR="00866428" w14:paraId="2E3C5568" w14:textId="77777777">
        <w:trPr>
          <w:trHeight w:val="220"/>
        </w:trPr>
        <w:tc>
          <w:tcPr>
            <w:tcW w:w="490" w:type="dxa"/>
          </w:tcPr>
          <w:p w14:paraId="69F40FDB" w14:textId="77777777" w:rsidR="00866428" w:rsidRDefault="00000000">
            <w:pPr>
              <w:pStyle w:val="TableParagraph"/>
              <w:spacing w:before="33"/>
              <w:rPr>
                <w:sz w:val="14"/>
              </w:rPr>
            </w:pPr>
            <w:r>
              <w:rPr>
                <w:sz w:val="14"/>
              </w:rPr>
              <w:t>208</w:t>
            </w:r>
          </w:p>
        </w:tc>
        <w:tc>
          <w:tcPr>
            <w:tcW w:w="808" w:type="dxa"/>
            <w:gridSpan w:val="2"/>
          </w:tcPr>
          <w:p w14:paraId="53112AFA" w14:textId="77777777" w:rsidR="00866428" w:rsidRDefault="00866428">
            <w:pPr>
              <w:pStyle w:val="TableParagraph"/>
              <w:ind w:left="0"/>
              <w:rPr>
                <w:rFonts w:ascii="Times New Roman"/>
                <w:sz w:val="14"/>
              </w:rPr>
            </w:pPr>
          </w:p>
        </w:tc>
        <w:tc>
          <w:tcPr>
            <w:tcW w:w="9833" w:type="dxa"/>
          </w:tcPr>
          <w:p w14:paraId="54AA8EFD" w14:textId="77777777" w:rsidR="00866428" w:rsidRDefault="00000000">
            <w:pPr>
              <w:pStyle w:val="TableParagraph"/>
              <w:spacing w:line="200" w:lineRule="exact"/>
              <w:ind w:left="63"/>
              <w:rPr>
                <w:sz w:val="19"/>
              </w:rPr>
            </w:pPr>
            <w:r>
              <w:rPr>
                <w:sz w:val="19"/>
              </w:rPr>
              <w:t>(</w:t>
            </w:r>
            <w:proofErr w:type="gramStart"/>
            <w:r>
              <w:rPr>
                <w:sz w:val="19"/>
              </w:rPr>
              <w:t>residential</w:t>
            </w:r>
            <w:proofErr w:type="gramEnd"/>
            <w:r>
              <w:rPr>
                <w:sz w:val="19"/>
              </w:rPr>
              <w:t xml:space="preserve"> structures in which the insured or spouse does not reside for at least 80% of the year) and an elevation</w:t>
            </w:r>
          </w:p>
        </w:tc>
      </w:tr>
      <w:tr w:rsidR="00866428" w14:paraId="3F450932" w14:textId="77777777">
        <w:trPr>
          <w:trHeight w:val="211"/>
        </w:trPr>
        <w:tc>
          <w:tcPr>
            <w:tcW w:w="490" w:type="dxa"/>
          </w:tcPr>
          <w:p w14:paraId="5BA533EC" w14:textId="77777777" w:rsidR="00866428" w:rsidRDefault="00000000">
            <w:pPr>
              <w:pStyle w:val="TableParagraph"/>
              <w:spacing w:before="32" w:line="159" w:lineRule="exact"/>
              <w:rPr>
                <w:sz w:val="14"/>
              </w:rPr>
            </w:pPr>
            <w:r>
              <w:rPr>
                <w:sz w:val="14"/>
              </w:rPr>
              <w:t>209</w:t>
            </w:r>
          </w:p>
        </w:tc>
        <w:tc>
          <w:tcPr>
            <w:tcW w:w="808" w:type="dxa"/>
            <w:gridSpan w:val="2"/>
          </w:tcPr>
          <w:p w14:paraId="6BC5C6F7" w14:textId="77777777" w:rsidR="00866428" w:rsidRDefault="00866428">
            <w:pPr>
              <w:pStyle w:val="TableParagraph"/>
              <w:ind w:left="0"/>
              <w:rPr>
                <w:rFonts w:ascii="Times New Roman"/>
                <w:sz w:val="14"/>
              </w:rPr>
            </w:pPr>
          </w:p>
        </w:tc>
        <w:tc>
          <w:tcPr>
            <w:tcW w:w="9833" w:type="dxa"/>
          </w:tcPr>
          <w:p w14:paraId="1D6ED098" w14:textId="77777777" w:rsidR="00866428" w:rsidRDefault="00000000">
            <w:pPr>
              <w:pStyle w:val="TableParagraph"/>
              <w:spacing w:line="191" w:lineRule="exact"/>
              <w:ind w:left="63"/>
              <w:rPr>
                <w:sz w:val="19"/>
              </w:rPr>
            </w:pPr>
            <w:r>
              <w:rPr>
                <w:sz w:val="19"/>
              </w:rPr>
              <w:t>certificate may be required for actuarial rating.</w:t>
            </w:r>
          </w:p>
        </w:tc>
      </w:tr>
      <w:tr w:rsidR="00866428" w14:paraId="69AED4A3" w14:textId="77777777">
        <w:trPr>
          <w:trHeight w:val="215"/>
        </w:trPr>
        <w:tc>
          <w:tcPr>
            <w:tcW w:w="490" w:type="dxa"/>
          </w:tcPr>
          <w:p w14:paraId="567EA2EC" w14:textId="77777777" w:rsidR="00866428" w:rsidRDefault="00000000">
            <w:pPr>
              <w:pStyle w:val="TableParagraph"/>
              <w:spacing w:before="40" w:line="155" w:lineRule="exact"/>
              <w:rPr>
                <w:sz w:val="14"/>
              </w:rPr>
            </w:pPr>
            <w:r>
              <w:rPr>
                <w:sz w:val="14"/>
              </w:rPr>
              <w:t>210</w:t>
            </w:r>
          </w:p>
        </w:tc>
        <w:tc>
          <w:tcPr>
            <w:tcW w:w="808" w:type="dxa"/>
            <w:gridSpan w:val="2"/>
          </w:tcPr>
          <w:p w14:paraId="533D16D1" w14:textId="77777777" w:rsidR="00866428" w:rsidRDefault="00000000">
            <w:pPr>
              <w:pStyle w:val="TableParagraph"/>
              <w:spacing w:line="195" w:lineRule="exact"/>
              <w:ind w:left="511"/>
              <w:rPr>
                <w:sz w:val="19"/>
              </w:rPr>
            </w:pPr>
            <w:r>
              <w:rPr>
                <w:sz w:val="19"/>
              </w:rPr>
              <w:t>(e)</w:t>
            </w:r>
          </w:p>
        </w:tc>
        <w:tc>
          <w:tcPr>
            <w:tcW w:w="9833" w:type="dxa"/>
          </w:tcPr>
          <w:p w14:paraId="69A13D05" w14:textId="77777777" w:rsidR="00866428" w:rsidRDefault="00000000">
            <w:pPr>
              <w:pStyle w:val="TableParagraph"/>
              <w:spacing w:line="195" w:lineRule="exact"/>
              <w:ind w:left="63"/>
              <w:rPr>
                <w:sz w:val="19"/>
              </w:rPr>
            </w:pPr>
            <w:r>
              <w:rPr>
                <w:b/>
                <w:sz w:val="19"/>
              </w:rPr>
              <w:t xml:space="preserve">ENERGY BROCHURE: </w:t>
            </w:r>
            <w:r>
              <w:rPr>
                <w:sz w:val="19"/>
              </w:rPr>
              <w:t>Buyer acknowledges receipt of Florida Energy-Efficiency Rating Information Brochure</w:t>
            </w:r>
          </w:p>
        </w:tc>
      </w:tr>
      <w:tr w:rsidR="00866428" w14:paraId="581F9A48" w14:textId="77777777">
        <w:trPr>
          <w:trHeight w:val="216"/>
        </w:trPr>
        <w:tc>
          <w:tcPr>
            <w:tcW w:w="490" w:type="dxa"/>
          </w:tcPr>
          <w:p w14:paraId="732059A9" w14:textId="77777777" w:rsidR="00866428" w:rsidRDefault="00000000">
            <w:pPr>
              <w:pStyle w:val="TableParagraph"/>
              <w:spacing w:before="44" w:line="152" w:lineRule="exact"/>
              <w:rPr>
                <w:sz w:val="14"/>
              </w:rPr>
            </w:pPr>
            <w:r>
              <w:rPr>
                <w:sz w:val="14"/>
              </w:rPr>
              <w:t>211</w:t>
            </w:r>
          </w:p>
        </w:tc>
        <w:tc>
          <w:tcPr>
            <w:tcW w:w="808" w:type="dxa"/>
            <w:gridSpan w:val="2"/>
          </w:tcPr>
          <w:p w14:paraId="3B1CB08A" w14:textId="77777777" w:rsidR="00866428" w:rsidRDefault="00866428">
            <w:pPr>
              <w:pStyle w:val="TableParagraph"/>
              <w:ind w:left="0"/>
              <w:rPr>
                <w:rFonts w:ascii="Times New Roman"/>
                <w:sz w:val="14"/>
              </w:rPr>
            </w:pPr>
          </w:p>
        </w:tc>
        <w:tc>
          <w:tcPr>
            <w:tcW w:w="9833" w:type="dxa"/>
          </w:tcPr>
          <w:p w14:paraId="56AD799F" w14:textId="77777777" w:rsidR="00866428" w:rsidRDefault="00000000">
            <w:pPr>
              <w:pStyle w:val="TableParagraph"/>
              <w:spacing w:line="196" w:lineRule="exact"/>
              <w:ind w:left="63"/>
              <w:rPr>
                <w:sz w:val="19"/>
              </w:rPr>
            </w:pPr>
            <w:r>
              <w:rPr>
                <w:sz w:val="19"/>
              </w:rPr>
              <w:t>required by Section 553.996, F.S.</w:t>
            </w:r>
          </w:p>
        </w:tc>
      </w:tr>
      <w:tr w:rsidR="00866428" w14:paraId="7D16A276" w14:textId="77777777">
        <w:trPr>
          <w:trHeight w:val="220"/>
        </w:trPr>
        <w:tc>
          <w:tcPr>
            <w:tcW w:w="490" w:type="dxa"/>
          </w:tcPr>
          <w:p w14:paraId="4F6EADF9" w14:textId="77777777" w:rsidR="00866428" w:rsidRDefault="00000000">
            <w:pPr>
              <w:pStyle w:val="TableParagraph"/>
              <w:spacing w:before="47" w:line="153" w:lineRule="exact"/>
              <w:rPr>
                <w:sz w:val="14"/>
              </w:rPr>
            </w:pPr>
            <w:r>
              <w:rPr>
                <w:sz w:val="14"/>
              </w:rPr>
              <w:t>212</w:t>
            </w:r>
          </w:p>
        </w:tc>
        <w:tc>
          <w:tcPr>
            <w:tcW w:w="808" w:type="dxa"/>
            <w:gridSpan w:val="2"/>
          </w:tcPr>
          <w:p w14:paraId="6414FFEC" w14:textId="77777777" w:rsidR="00866428" w:rsidRDefault="00000000">
            <w:pPr>
              <w:pStyle w:val="TableParagraph"/>
              <w:spacing w:line="200" w:lineRule="exact"/>
              <w:ind w:left="511"/>
              <w:rPr>
                <w:sz w:val="19"/>
              </w:rPr>
            </w:pPr>
            <w:r>
              <w:rPr>
                <w:sz w:val="19"/>
              </w:rPr>
              <w:t>(f)</w:t>
            </w:r>
          </w:p>
        </w:tc>
        <w:tc>
          <w:tcPr>
            <w:tcW w:w="9833" w:type="dxa"/>
          </w:tcPr>
          <w:p w14:paraId="14AAF21B" w14:textId="77777777" w:rsidR="00866428" w:rsidRDefault="00000000">
            <w:pPr>
              <w:pStyle w:val="TableParagraph"/>
              <w:spacing w:line="200" w:lineRule="exact"/>
              <w:ind w:left="63"/>
              <w:rPr>
                <w:sz w:val="19"/>
              </w:rPr>
            </w:pPr>
            <w:r>
              <w:rPr>
                <w:b/>
                <w:sz w:val="19"/>
              </w:rPr>
              <w:t xml:space="preserve">LEAD-BASED PAINT: </w:t>
            </w:r>
            <w:r>
              <w:rPr>
                <w:sz w:val="19"/>
              </w:rPr>
              <w:t>If Property includes pre-1978 residential housing, a lead-based paint disclosure is</w:t>
            </w:r>
          </w:p>
        </w:tc>
      </w:tr>
      <w:tr w:rsidR="00866428" w14:paraId="16AABD9C" w14:textId="77777777">
        <w:trPr>
          <w:trHeight w:val="216"/>
        </w:trPr>
        <w:tc>
          <w:tcPr>
            <w:tcW w:w="490" w:type="dxa"/>
          </w:tcPr>
          <w:p w14:paraId="686392F5" w14:textId="77777777" w:rsidR="00866428" w:rsidRDefault="00000000">
            <w:pPr>
              <w:pStyle w:val="TableParagraph"/>
              <w:spacing w:before="45" w:line="151" w:lineRule="exact"/>
              <w:rPr>
                <w:sz w:val="14"/>
              </w:rPr>
            </w:pPr>
            <w:r>
              <w:rPr>
                <w:sz w:val="14"/>
              </w:rPr>
              <w:t>213</w:t>
            </w:r>
          </w:p>
        </w:tc>
        <w:tc>
          <w:tcPr>
            <w:tcW w:w="808" w:type="dxa"/>
            <w:gridSpan w:val="2"/>
          </w:tcPr>
          <w:p w14:paraId="4F09B837" w14:textId="77777777" w:rsidR="00866428" w:rsidRDefault="00866428">
            <w:pPr>
              <w:pStyle w:val="TableParagraph"/>
              <w:ind w:left="0"/>
              <w:rPr>
                <w:rFonts w:ascii="Times New Roman"/>
                <w:sz w:val="14"/>
              </w:rPr>
            </w:pPr>
          </w:p>
        </w:tc>
        <w:tc>
          <w:tcPr>
            <w:tcW w:w="9833" w:type="dxa"/>
          </w:tcPr>
          <w:p w14:paraId="42ECEF72" w14:textId="77777777" w:rsidR="00866428" w:rsidRDefault="00000000">
            <w:pPr>
              <w:pStyle w:val="TableParagraph"/>
              <w:spacing w:line="196" w:lineRule="exact"/>
              <w:ind w:left="64"/>
              <w:rPr>
                <w:sz w:val="19"/>
              </w:rPr>
            </w:pPr>
            <w:r>
              <w:rPr>
                <w:sz w:val="19"/>
              </w:rPr>
              <w:t>mandatory.</w:t>
            </w:r>
          </w:p>
        </w:tc>
      </w:tr>
      <w:tr w:rsidR="00866428" w14:paraId="3B90E3E3" w14:textId="77777777">
        <w:trPr>
          <w:trHeight w:val="218"/>
        </w:trPr>
        <w:tc>
          <w:tcPr>
            <w:tcW w:w="490" w:type="dxa"/>
          </w:tcPr>
          <w:p w14:paraId="2F38D14E" w14:textId="77777777" w:rsidR="00866428" w:rsidRDefault="00000000">
            <w:pPr>
              <w:pStyle w:val="TableParagraph"/>
              <w:spacing w:before="48" w:line="150" w:lineRule="exact"/>
              <w:rPr>
                <w:sz w:val="14"/>
              </w:rPr>
            </w:pPr>
            <w:r>
              <w:rPr>
                <w:sz w:val="14"/>
              </w:rPr>
              <w:t>214</w:t>
            </w:r>
          </w:p>
        </w:tc>
        <w:tc>
          <w:tcPr>
            <w:tcW w:w="808" w:type="dxa"/>
            <w:gridSpan w:val="2"/>
          </w:tcPr>
          <w:p w14:paraId="31C269B0" w14:textId="77777777" w:rsidR="00866428" w:rsidRDefault="00000000">
            <w:pPr>
              <w:pStyle w:val="TableParagraph"/>
              <w:spacing w:line="199" w:lineRule="exact"/>
              <w:ind w:left="511"/>
              <w:rPr>
                <w:sz w:val="19"/>
              </w:rPr>
            </w:pPr>
            <w:r>
              <w:rPr>
                <w:sz w:val="19"/>
              </w:rPr>
              <w:t>(g)</w:t>
            </w:r>
          </w:p>
        </w:tc>
        <w:tc>
          <w:tcPr>
            <w:tcW w:w="9833" w:type="dxa"/>
          </w:tcPr>
          <w:p w14:paraId="0A5D624D" w14:textId="77777777" w:rsidR="00866428" w:rsidRDefault="00000000">
            <w:pPr>
              <w:pStyle w:val="TableParagraph"/>
              <w:spacing w:line="199" w:lineRule="exact"/>
              <w:ind w:left="63"/>
              <w:rPr>
                <w:b/>
                <w:sz w:val="19"/>
              </w:rPr>
            </w:pPr>
            <w:r>
              <w:rPr>
                <w:b/>
                <w:sz w:val="19"/>
              </w:rPr>
              <w:t>HOMEOWNERS’ ASSOCIATION/COMMUNITY DISCLOSURE: BUYER SHOULD NOT EXECUTE THIS</w:t>
            </w:r>
          </w:p>
        </w:tc>
      </w:tr>
      <w:tr w:rsidR="00866428" w14:paraId="446F1FD6" w14:textId="77777777">
        <w:trPr>
          <w:trHeight w:val="220"/>
        </w:trPr>
        <w:tc>
          <w:tcPr>
            <w:tcW w:w="490" w:type="dxa"/>
          </w:tcPr>
          <w:p w14:paraId="408352FB" w14:textId="77777777" w:rsidR="00866428" w:rsidRDefault="00000000">
            <w:pPr>
              <w:pStyle w:val="TableParagraph"/>
              <w:spacing w:before="48" w:line="152" w:lineRule="exact"/>
              <w:rPr>
                <w:sz w:val="14"/>
              </w:rPr>
            </w:pPr>
            <w:r>
              <w:rPr>
                <w:sz w:val="14"/>
              </w:rPr>
              <w:t>215</w:t>
            </w:r>
          </w:p>
        </w:tc>
        <w:tc>
          <w:tcPr>
            <w:tcW w:w="808" w:type="dxa"/>
            <w:gridSpan w:val="2"/>
          </w:tcPr>
          <w:p w14:paraId="09134705" w14:textId="77777777" w:rsidR="00866428" w:rsidRDefault="00866428">
            <w:pPr>
              <w:pStyle w:val="TableParagraph"/>
              <w:ind w:left="0"/>
              <w:rPr>
                <w:rFonts w:ascii="Times New Roman"/>
                <w:sz w:val="14"/>
              </w:rPr>
            </w:pPr>
          </w:p>
        </w:tc>
        <w:tc>
          <w:tcPr>
            <w:tcW w:w="9833" w:type="dxa"/>
          </w:tcPr>
          <w:p w14:paraId="43984A81" w14:textId="77777777" w:rsidR="00866428" w:rsidRDefault="00000000">
            <w:pPr>
              <w:pStyle w:val="TableParagraph"/>
              <w:spacing w:line="200" w:lineRule="exact"/>
              <w:ind w:left="63"/>
              <w:rPr>
                <w:b/>
                <w:sz w:val="19"/>
              </w:rPr>
            </w:pPr>
            <w:r>
              <w:rPr>
                <w:b/>
                <w:sz w:val="19"/>
              </w:rPr>
              <w:t>CONTRACT UNTIL BUYER HAS RECEIVED AND READ THE HOMEOWNERS’ ASSOCIATION/COMMUNITY</w:t>
            </w:r>
          </w:p>
        </w:tc>
      </w:tr>
      <w:tr w:rsidR="00866428" w14:paraId="3A262E0F" w14:textId="77777777">
        <w:trPr>
          <w:trHeight w:val="216"/>
        </w:trPr>
        <w:tc>
          <w:tcPr>
            <w:tcW w:w="490" w:type="dxa"/>
          </w:tcPr>
          <w:p w14:paraId="762540F0" w14:textId="77777777" w:rsidR="00866428" w:rsidRDefault="00000000">
            <w:pPr>
              <w:pStyle w:val="TableParagraph"/>
              <w:spacing w:before="47" w:line="149" w:lineRule="exact"/>
              <w:rPr>
                <w:sz w:val="14"/>
              </w:rPr>
            </w:pPr>
            <w:r>
              <w:rPr>
                <w:sz w:val="14"/>
              </w:rPr>
              <w:t>216</w:t>
            </w:r>
          </w:p>
        </w:tc>
        <w:tc>
          <w:tcPr>
            <w:tcW w:w="808" w:type="dxa"/>
            <w:gridSpan w:val="2"/>
          </w:tcPr>
          <w:p w14:paraId="0E391C1F" w14:textId="77777777" w:rsidR="00866428" w:rsidRDefault="00866428">
            <w:pPr>
              <w:pStyle w:val="TableParagraph"/>
              <w:ind w:left="0"/>
              <w:rPr>
                <w:rFonts w:ascii="Times New Roman"/>
                <w:sz w:val="14"/>
              </w:rPr>
            </w:pPr>
          </w:p>
        </w:tc>
        <w:tc>
          <w:tcPr>
            <w:tcW w:w="9833" w:type="dxa"/>
          </w:tcPr>
          <w:p w14:paraId="3FF87826" w14:textId="77777777" w:rsidR="00866428" w:rsidRDefault="00000000">
            <w:pPr>
              <w:pStyle w:val="TableParagraph"/>
              <w:spacing w:line="196" w:lineRule="exact"/>
              <w:ind w:left="63"/>
              <w:rPr>
                <w:b/>
                <w:sz w:val="19"/>
              </w:rPr>
            </w:pPr>
            <w:r>
              <w:rPr>
                <w:b/>
                <w:sz w:val="19"/>
              </w:rPr>
              <w:t>DISCLOSURE, IF APPLICABLE.</w:t>
            </w:r>
          </w:p>
        </w:tc>
      </w:tr>
      <w:tr w:rsidR="00866428" w14:paraId="4A43BBB2" w14:textId="77777777">
        <w:trPr>
          <w:trHeight w:val="217"/>
        </w:trPr>
        <w:tc>
          <w:tcPr>
            <w:tcW w:w="490" w:type="dxa"/>
          </w:tcPr>
          <w:p w14:paraId="65C1D0A3" w14:textId="77777777" w:rsidR="00866428" w:rsidRDefault="00000000">
            <w:pPr>
              <w:pStyle w:val="TableParagraph"/>
              <w:spacing w:before="50" w:line="147" w:lineRule="exact"/>
              <w:rPr>
                <w:sz w:val="14"/>
              </w:rPr>
            </w:pPr>
            <w:r>
              <w:rPr>
                <w:sz w:val="14"/>
              </w:rPr>
              <w:t>217</w:t>
            </w:r>
          </w:p>
        </w:tc>
        <w:tc>
          <w:tcPr>
            <w:tcW w:w="808" w:type="dxa"/>
            <w:gridSpan w:val="2"/>
          </w:tcPr>
          <w:p w14:paraId="576DD93A" w14:textId="77777777" w:rsidR="00866428" w:rsidRDefault="00000000">
            <w:pPr>
              <w:pStyle w:val="TableParagraph"/>
              <w:spacing w:line="197" w:lineRule="exact"/>
              <w:ind w:left="511"/>
              <w:rPr>
                <w:sz w:val="19"/>
              </w:rPr>
            </w:pPr>
            <w:r>
              <w:rPr>
                <w:sz w:val="19"/>
              </w:rPr>
              <w:t>(h)</w:t>
            </w:r>
          </w:p>
        </w:tc>
        <w:tc>
          <w:tcPr>
            <w:tcW w:w="9833" w:type="dxa"/>
          </w:tcPr>
          <w:p w14:paraId="2C336202" w14:textId="77777777" w:rsidR="00866428" w:rsidRDefault="00000000">
            <w:pPr>
              <w:pStyle w:val="TableParagraph"/>
              <w:spacing w:line="197" w:lineRule="exact"/>
              <w:ind w:left="63"/>
              <w:rPr>
                <w:sz w:val="19"/>
              </w:rPr>
            </w:pPr>
            <w:r>
              <w:rPr>
                <w:b/>
                <w:sz w:val="19"/>
              </w:rPr>
              <w:t xml:space="preserve">PROPERTY TAX DISCLOSURE SUMMARY: </w:t>
            </w:r>
            <w:r>
              <w:rPr>
                <w:sz w:val="19"/>
              </w:rPr>
              <w:t>BUYER SHOULD NOT RELY ON THE SELLER’S</w:t>
            </w:r>
            <w:r>
              <w:rPr>
                <w:spacing w:val="52"/>
                <w:sz w:val="19"/>
              </w:rPr>
              <w:t xml:space="preserve"> </w:t>
            </w:r>
            <w:r>
              <w:rPr>
                <w:sz w:val="19"/>
              </w:rPr>
              <w:t>CURRENT</w:t>
            </w:r>
          </w:p>
        </w:tc>
      </w:tr>
      <w:tr w:rsidR="00866428" w14:paraId="47E82D18" w14:textId="77777777">
        <w:trPr>
          <w:trHeight w:val="220"/>
        </w:trPr>
        <w:tc>
          <w:tcPr>
            <w:tcW w:w="490" w:type="dxa"/>
          </w:tcPr>
          <w:p w14:paraId="238474C2" w14:textId="77777777" w:rsidR="00866428" w:rsidRDefault="00000000">
            <w:pPr>
              <w:pStyle w:val="TableParagraph"/>
              <w:spacing w:before="52" w:line="148" w:lineRule="exact"/>
              <w:rPr>
                <w:sz w:val="14"/>
              </w:rPr>
            </w:pPr>
            <w:r>
              <w:rPr>
                <w:sz w:val="14"/>
              </w:rPr>
              <w:t>218</w:t>
            </w:r>
          </w:p>
        </w:tc>
        <w:tc>
          <w:tcPr>
            <w:tcW w:w="808" w:type="dxa"/>
            <w:gridSpan w:val="2"/>
          </w:tcPr>
          <w:p w14:paraId="2B7FE8D4" w14:textId="77777777" w:rsidR="00866428" w:rsidRDefault="00866428">
            <w:pPr>
              <w:pStyle w:val="TableParagraph"/>
              <w:ind w:left="0"/>
              <w:rPr>
                <w:rFonts w:ascii="Times New Roman"/>
                <w:sz w:val="14"/>
              </w:rPr>
            </w:pPr>
          </w:p>
        </w:tc>
        <w:tc>
          <w:tcPr>
            <w:tcW w:w="9833" w:type="dxa"/>
          </w:tcPr>
          <w:p w14:paraId="6513E940" w14:textId="77777777" w:rsidR="00866428" w:rsidRDefault="00000000">
            <w:pPr>
              <w:pStyle w:val="TableParagraph"/>
              <w:spacing w:line="200" w:lineRule="exact"/>
              <w:ind w:left="63"/>
              <w:rPr>
                <w:sz w:val="19"/>
              </w:rPr>
            </w:pPr>
            <w:r>
              <w:rPr>
                <w:sz w:val="19"/>
              </w:rPr>
              <w:t>PROPERTY TAXES AS THE AMOUNT OF PROPERTY TAXES THAT THE BUYER MAY BE OBLIGATED TO</w:t>
            </w:r>
          </w:p>
        </w:tc>
      </w:tr>
      <w:tr w:rsidR="00866428" w14:paraId="1EF3DEC2" w14:textId="77777777">
        <w:trPr>
          <w:trHeight w:val="220"/>
        </w:trPr>
        <w:tc>
          <w:tcPr>
            <w:tcW w:w="490" w:type="dxa"/>
          </w:tcPr>
          <w:p w14:paraId="3116BA53" w14:textId="77777777" w:rsidR="00866428" w:rsidRDefault="00000000">
            <w:pPr>
              <w:pStyle w:val="TableParagraph"/>
              <w:spacing w:before="51" w:line="149" w:lineRule="exact"/>
              <w:rPr>
                <w:sz w:val="14"/>
              </w:rPr>
            </w:pPr>
            <w:r>
              <w:rPr>
                <w:sz w:val="14"/>
              </w:rPr>
              <w:t>219</w:t>
            </w:r>
          </w:p>
        </w:tc>
        <w:tc>
          <w:tcPr>
            <w:tcW w:w="808" w:type="dxa"/>
            <w:gridSpan w:val="2"/>
          </w:tcPr>
          <w:p w14:paraId="4FF6DC5E" w14:textId="77777777" w:rsidR="00866428" w:rsidRDefault="00866428">
            <w:pPr>
              <w:pStyle w:val="TableParagraph"/>
              <w:ind w:left="0"/>
              <w:rPr>
                <w:rFonts w:ascii="Times New Roman"/>
                <w:sz w:val="14"/>
              </w:rPr>
            </w:pPr>
          </w:p>
        </w:tc>
        <w:tc>
          <w:tcPr>
            <w:tcW w:w="9833" w:type="dxa"/>
          </w:tcPr>
          <w:p w14:paraId="4C70D04C" w14:textId="77777777" w:rsidR="00866428" w:rsidRDefault="00000000">
            <w:pPr>
              <w:pStyle w:val="TableParagraph"/>
              <w:spacing w:line="200" w:lineRule="exact"/>
              <w:ind w:left="63"/>
              <w:rPr>
                <w:sz w:val="19"/>
              </w:rPr>
            </w:pPr>
            <w:r>
              <w:rPr>
                <w:sz w:val="19"/>
              </w:rPr>
              <w:t>PAY IN THE YEAR SUBSEQUENT TO PURCHASE. A CHANGE OF OWNERSHIP OR PROPERTY</w:t>
            </w:r>
          </w:p>
        </w:tc>
      </w:tr>
      <w:tr w:rsidR="00866428" w14:paraId="280AA4D3" w14:textId="77777777">
        <w:trPr>
          <w:trHeight w:val="220"/>
        </w:trPr>
        <w:tc>
          <w:tcPr>
            <w:tcW w:w="490" w:type="dxa"/>
          </w:tcPr>
          <w:p w14:paraId="0CB58894" w14:textId="77777777" w:rsidR="00866428" w:rsidRDefault="00000000">
            <w:pPr>
              <w:pStyle w:val="TableParagraph"/>
              <w:spacing w:before="49" w:line="150" w:lineRule="exact"/>
              <w:rPr>
                <w:sz w:val="14"/>
              </w:rPr>
            </w:pPr>
            <w:r>
              <w:rPr>
                <w:sz w:val="14"/>
              </w:rPr>
              <w:t>220</w:t>
            </w:r>
          </w:p>
        </w:tc>
        <w:tc>
          <w:tcPr>
            <w:tcW w:w="808" w:type="dxa"/>
            <w:gridSpan w:val="2"/>
          </w:tcPr>
          <w:p w14:paraId="2B454FE9" w14:textId="77777777" w:rsidR="00866428" w:rsidRDefault="00866428">
            <w:pPr>
              <w:pStyle w:val="TableParagraph"/>
              <w:ind w:left="0"/>
              <w:rPr>
                <w:rFonts w:ascii="Times New Roman"/>
                <w:sz w:val="14"/>
              </w:rPr>
            </w:pPr>
          </w:p>
        </w:tc>
        <w:tc>
          <w:tcPr>
            <w:tcW w:w="9833" w:type="dxa"/>
          </w:tcPr>
          <w:p w14:paraId="1D1775B0" w14:textId="77777777" w:rsidR="00866428" w:rsidRDefault="00000000">
            <w:pPr>
              <w:pStyle w:val="TableParagraph"/>
              <w:spacing w:line="200" w:lineRule="exact"/>
              <w:ind w:left="63"/>
              <w:rPr>
                <w:sz w:val="19"/>
              </w:rPr>
            </w:pPr>
            <w:r>
              <w:rPr>
                <w:sz w:val="19"/>
              </w:rPr>
              <w:t>IMPROVEMENTS TRIGGERS REASSESSMENTS OF THE PROPERTY THAT COULD RESULT IN HIGHER</w:t>
            </w:r>
          </w:p>
        </w:tc>
      </w:tr>
      <w:tr w:rsidR="00866428" w14:paraId="70865D0B" w14:textId="77777777">
        <w:trPr>
          <w:trHeight w:val="220"/>
        </w:trPr>
        <w:tc>
          <w:tcPr>
            <w:tcW w:w="490" w:type="dxa"/>
          </w:tcPr>
          <w:p w14:paraId="3B61FBDC" w14:textId="77777777" w:rsidR="00866428" w:rsidRDefault="00000000">
            <w:pPr>
              <w:pStyle w:val="TableParagraph"/>
              <w:spacing w:before="48" w:line="151" w:lineRule="exact"/>
              <w:rPr>
                <w:sz w:val="14"/>
              </w:rPr>
            </w:pPr>
            <w:r>
              <w:rPr>
                <w:sz w:val="14"/>
              </w:rPr>
              <w:t>221</w:t>
            </w:r>
          </w:p>
        </w:tc>
        <w:tc>
          <w:tcPr>
            <w:tcW w:w="808" w:type="dxa"/>
            <w:gridSpan w:val="2"/>
          </w:tcPr>
          <w:p w14:paraId="3907EC28" w14:textId="77777777" w:rsidR="00866428" w:rsidRDefault="00866428">
            <w:pPr>
              <w:pStyle w:val="TableParagraph"/>
              <w:ind w:left="0"/>
              <w:rPr>
                <w:rFonts w:ascii="Times New Roman"/>
                <w:sz w:val="14"/>
              </w:rPr>
            </w:pPr>
          </w:p>
        </w:tc>
        <w:tc>
          <w:tcPr>
            <w:tcW w:w="9833" w:type="dxa"/>
          </w:tcPr>
          <w:p w14:paraId="7FFB8E13" w14:textId="77777777" w:rsidR="00866428" w:rsidRDefault="00000000">
            <w:pPr>
              <w:pStyle w:val="TableParagraph"/>
              <w:spacing w:line="200" w:lineRule="exact"/>
              <w:ind w:left="63"/>
              <w:rPr>
                <w:sz w:val="19"/>
              </w:rPr>
            </w:pPr>
            <w:r>
              <w:rPr>
                <w:sz w:val="19"/>
              </w:rPr>
              <w:t>PROPERTY TAXES. IF YOU HAVE ANY QUESTIONS CONCERNING VALUATION, CONTACT THE COUNTY</w:t>
            </w:r>
          </w:p>
        </w:tc>
      </w:tr>
      <w:tr w:rsidR="00866428" w14:paraId="45200AFB" w14:textId="77777777">
        <w:trPr>
          <w:trHeight w:val="214"/>
        </w:trPr>
        <w:tc>
          <w:tcPr>
            <w:tcW w:w="490" w:type="dxa"/>
          </w:tcPr>
          <w:p w14:paraId="6DAC6FCC" w14:textId="77777777" w:rsidR="00866428" w:rsidRDefault="00000000">
            <w:pPr>
              <w:pStyle w:val="TableParagraph"/>
              <w:spacing w:before="47" w:line="147" w:lineRule="exact"/>
              <w:rPr>
                <w:sz w:val="14"/>
              </w:rPr>
            </w:pPr>
            <w:r>
              <w:rPr>
                <w:sz w:val="14"/>
              </w:rPr>
              <w:t>222</w:t>
            </w:r>
          </w:p>
        </w:tc>
        <w:tc>
          <w:tcPr>
            <w:tcW w:w="808" w:type="dxa"/>
            <w:gridSpan w:val="2"/>
          </w:tcPr>
          <w:p w14:paraId="0B49C83E" w14:textId="77777777" w:rsidR="00866428" w:rsidRDefault="00866428">
            <w:pPr>
              <w:pStyle w:val="TableParagraph"/>
              <w:ind w:left="0"/>
              <w:rPr>
                <w:rFonts w:ascii="Times New Roman"/>
                <w:sz w:val="14"/>
              </w:rPr>
            </w:pPr>
          </w:p>
        </w:tc>
        <w:tc>
          <w:tcPr>
            <w:tcW w:w="9833" w:type="dxa"/>
          </w:tcPr>
          <w:p w14:paraId="2893B1FD" w14:textId="77777777" w:rsidR="00866428" w:rsidRDefault="00000000">
            <w:pPr>
              <w:pStyle w:val="TableParagraph"/>
              <w:spacing w:line="195" w:lineRule="exact"/>
              <w:ind w:left="63"/>
              <w:rPr>
                <w:sz w:val="19"/>
              </w:rPr>
            </w:pPr>
            <w:r>
              <w:rPr>
                <w:sz w:val="19"/>
              </w:rPr>
              <w:t>PROPERTY APPRAISER’S OFFICE FOR INFORMATION.</w:t>
            </w:r>
          </w:p>
        </w:tc>
      </w:tr>
      <w:tr w:rsidR="00866428" w14:paraId="6FDE7408" w14:textId="77777777">
        <w:trPr>
          <w:trHeight w:val="216"/>
        </w:trPr>
        <w:tc>
          <w:tcPr>
            <w:tcW w:w="490" w:type="dxa"/>
          </w:tcPr>
          <w:p w14:paraId="79521160" w14:textId="77777777" w:rsidR="00866428" w:rsidRDefault="00000000">
            <w:pPr>
              <w:pStyle w:val="TableParagraph"/>
              <w:spacing w:before="52" w:line="145" w:lineRule="exact"/>
              <w:rPr>
                <w:sz w:val="14"/>
              </w:rPr>
            </w:pPr>
            <w:r>
              <w:rPr>
                <w:sz w:val="14"/>
              </w:rPr>
              <w:t>223</w:t>
            </w:r>
          </w:p>
        </w:tc>
        <w:tc>
          <w:tcPr>
            <w:tcW w:w="808" w:type="dxa"/>
            <w:gridSpan w:val="2"/>
          </w:tcPr>
          <w:p w14:paraId="5C719A0B" w14:textId="77777777" w:rsidR="00866428" w:rsidRDefault="00000000">
            <w:pPr>
              <w:pStyle w:val="TableParagraph"/>
              <w:spacing w:line="197" w:lineRule="exact"/>
              <w:ind w:left="511"/>
              <w:rPr>
                <w:sz w:val="19"/>
              </w:rPr>
            </w:pPr>
            <w:r>
              <w:rPr>
                <w:sz w:val="19"/>
              </w:rPr>
              <w:t>(</w:t>
            </w:r>
            <w:proofErr w:type="spellStart"/>
            <w:r>
              <w:rPr>
                <w:sz w:val="19"/>
              </w:rPr>
              <w:t>i</w:t>
            </w:r>
            <w:proofErr w:type="spellEnd"/>
            <w:r>
              <w:rPr>
                <w:sz w:val="19"/>
              </w:rPr>
              <w:t>)</w:t>
            </w:r>
          </w:p>
        </w:tc>
        <w:tc>
          <w:tcPr>
            <w:tcW w:w="9833" w:type="dxa"/>
          </w:tcPr>
          <w:p w14:paraId="0D2F6FBE" w14:textId="77777777" w:rsidR="00866428" w:rsidRDefault="00000000">
            <w:pPr>
              <w:pStyle w:val="TableParagraph"/>
              <w:spacing w:line="197" w:lineRule="exact"/>
              <w:ind w:left="63"/>
              <w:rPr>
                <w:sz w:val="19"/>
              </w:rPr>
            </w:pPr>
            <w:r>
              <w:rPr>
                <w:b/>
                <w:sz w:val="19"/>
              </w:rPr>
              <w:t xml:space="preserve">FIRPTA TAX WITHHOLDING: </w:t>
            </w:r>
            <w:r>
              <w:rPr>
                <w:sz w:val="19"/>
              </w:rPr>
              <w:t>Seller shall inform Buyer in writing if Seller is a “foreign person” as defined by the</w:t>
            </w:r>
          </w:p>
        </w:tc>
      </w:tr>
      <w:tr w:rsidR="00866428" w14:paraId="226C98A2" w14:textId="77777777">
        <w:trPr>
          <w:trHeight w:val="220"/>
        </w:trPr>
        <w:tc>
          <w:tcPr>
            <w:tcW w:w="490" w:type="dxa"/>
          </w:tcPr>
          <w:p w14:paraId="441656F5" w14:textId="77777777" w:rsidR="00866428" w:rsidRDefault="00000000">
            <w:pPr>
              <w:pStyle w:val="TableParagraph"/>
              <w:spacing w:before="54" w:line="146" w:lineRule="exact"/>
              <w:rPr>
                <w:sz w:val="14"/>
              </w:rPr>
            </w:pPr>
            <w:r>
              <w:rPr>
                <w:sz w:val="14"/>
              </w:rPr>
              <w:t>224</w:t>
            </w:r>
          </w:p>
        </w:tc>
        <w:tc>
          <w:tcPr>
            <w:tcW w:w="808" w:type="dxa"/>
            <w:gridSpan w:val="2"/>
          </w:tcPr>
          <w:p w14:paraId="2812DF2E" w14:textId="77777777" w:rsidR="00866428" w:rsidRDefault="00866428">
            <w:pPr>
              <w:pStyle w:val="TableParagraph"/>
              <w:ind w:left="0"/>
              <w:rPr>
                <w:rFonts w:ascii="Times New Roman"/>
                <w:sz w:val="14"/>
              </w:rPr>
            </w:pPr>
          </w:p>
        </w:tc>
        <w:tc>
          <w:tcPr>
            <w:tcW w:w="9833" w:type="dxa"/>
          </w:tcPr>
          <w:p w14:paraId="7708A9F2" w14:textId="77777777" w:rsidR="00866428" w:rsidRDefault="00000000">
            <w:pPr>
              <w:pStyle w:val="TableParagraph"/>
              <w:spacing w:line="200" w:lineRule="exact"/>
              <w:ind w:left="64"/>
              <w:rPr>
                <w:sz w:val="19"/>
              </w:rPr>
            </w:pPr>
            <w:r>
              <w:rPr>
                <w:sz w:val="19"/>
              </w:rPr>
              <w:t>Foreign Investment in Real Property Tax Act (“FIRPTA”). Buyer and Seller shall comply with FIRPTA, which may</w:t>
            </w:r>
          </w:p>
        </w:tc>
      </w:tr>
      <w:tr w:rsidR="00866428" w14:paraId="46E8AD37" w14:textId="77777777">
        <w:trPr>
          <w:trHeight w:val="220"/>
        </w:trPr>
        <w:tc>
          <w:tcPr>
            <w:tcW w:w="490" w:type="dxa"/>
          </w:tcPr>
          <w:p w14:paraId="3B285219" w14:textId="77777777" w:rsidR="00866428" w:rsidRDefault="00000000">
            <w:pPr>
              <w:pStyle w:val="TableParagraph"/>
              <w:spacing w:before="53" w:line="147" w:lineRule="exact"/>
              <w:rPr>
                <w:sz w:val="14"/>
              </w:rPr>
            </w:pPr>
            <w:r>
              <w:rPr>
                <w:sz w:val="14"/>
              </w:rPr>
              <w:t>225</w:t>
            </w:r>
          </w:p>
        </w:tc>
        <w:tc>
          <w:tcPr>
            <w:tcW w:w="808" w:type="dxa"/>
            <w:gridSpan w:val="2"/>
          </w:tcPr>
          <w:p w14:paraId="14E25B5B" w14:textId="77777777" w:rsidR="00866428" w:rsidRDefault="00866428">
            <w:pPr>
              <w:pStyle w:val="TableParagraph"/>
              <w:ind w:left="0"/>
              <w:rPr>
                <w:rFonts w:ascii="Times New Roman"/>
                <w:sz w:val="14"/>
              </w:rPr>
            </w:pPr>
          </w:p>
        </w:tc>
        <w:tc>
          <w:tcPr>
            <w:tcW w:w="9833" w:type="dxa"/>
          </w:tcPr>
          <w:p w14:paraId="4AD77678" w14:textId="77777777" w:rsidR="00866428" w:rsidRDefault="00000000">
            <w:pPr>
              <w:pStyle w:val="TableParagraph"/>
              <w:spacing w:line="200" w:lineRule="exact"/>
              <w:ind w:left="63"/>
              <w:rPr>
                <w:sz w:val="19"/>
              </w:rPr>
            </w:pPr>
            <w:r>
              <w:rPr>
                <w:sz w:val="19"/>
              </w:rPr>
              <w:t>require Seller to provide additional cash at Closing. If Seller is not a “foreign person”, Seller can provide Buyer, at or</w:t>
            </w:r>
          </w:p>
        </w:tc>
      </w:tr>
      <w:tr w:rsidR="00866428" w14:paraId="0BBAA1B2" w14:textId="77777777">
        <w:trPr>
          <w:trHeight w:val="220"/>
        </w:trPr>
        <w:tc>
          <w:tcPr>
            <w:tcW w:w="490" w:type="dxa"/>
          </w:tcPr>
          <w:p w14:paraId="6749E5BA" w14:textId="77777777" w:rsidR="00866428" w:rsidRDefault="00000000">
            <w:pPr>
              <w:pStyle w:val="TableParagraph"/>
              <w:spacing w:before="52" w:line="148" w:lineRule="exact"/>
              <w:rPr>
                <w:sz w:val="14"/>
              </w:rPr>
            </w:pPr>
            <w:r>
              <w:rPr>
                <w:sz w:val="14"/>
              </w:rPr>
              <w:t>226</w:t>
            </w:r>
          </w:p>
        </w:tc>
        <w:tc>
          <w:tcPr>
            <w:tcW w:w="808" w:type="dxa"/>
            <w:gridSpan w:val="2"/>
          </w:tcPr>
          <w:p w14:paraId="18FF0D1B" w14:textId="77777777" w:rsidR="00866428" w:rsidRDefault="00866428">
            <w:pPr>
              <w:pStyle w:val="TableParagraph"/>
              <w:ind w:left="0"/>
              <w:rPr>
                <w:rFonts w:ascii="Times New Roman"/>
                <w:sz w:val="14"/>
              </w:rPr>
            </w:pPr>
          </w:p>
        </w:tc>
        <w:tc>
          <w:tcPr>
            <w:tcW w:w="9833" w:type="dxa"/>
          </w:tcPr>
          <w:p w14:paraId="0BA673F1" w14:textId="77777777" w:rsidR="00866428" w:rsidRDefault="00000000">
            <w:pPr>
              <w:pStyle w:val="TableParagraph"/>
              <w:spacing w:line="200" w:lineRule="exact"/>
              <w:ind w:left="64"/>
              <w:rPr>
                <w:sz w:val="19"/>
              </w:rPr>
            </w:pPr>
            <w:r>
              <w:rPr>
                <w:sz w:val="19"/>
              </w:rPr>
              <w:t>prior to Closing, a certification of non-foreign status, under penalties of perjury, to inform Buyer and Closing Agent</w:t>
            </w:r>
          </w:p>
        </w:tc>
      </w:tr>
      <w:tr w:rsidR="00866428" w14:paraId="4A41C416" w14:textId="77777777">
        <w:trPr>
          <w:trHeight w:val="220"/>
        </w:trPr>
        <w:tc>
          <w:tcPr>
            <w:tcW w:w="490" w:type="dxa"/>
          </w:tcPr>
          <w:p w14:paraId="11D9E589" w14:textId="77777777" w:rsidR="00866428" w:rsidRDefault="00000000">
            <w:pPr>
              <w:pStyle w:val="TableParagraph"/>
              <w:spacing w:before="51" w:line="149" w:lineRule="exact"/>
              <w:rPr>
                <w:sz w:val="14"/>
              </w:rPr>
            </w:pPr>
            <w:r>
              <w:rPr>
                <w:sz w:val="14"/>
              </w:rPr>
              <w:t>227</w:t>
            </w:r>
          </w:p>
        </w:tc>
        <w:tc>
          <w:tcPr>
            <w:tcW w:w="808" w:type="dxa"/>
            <w:gridSpan w:val="2"/>
          </w:tcPr>
          <w:p w14:paraId="6F477143" w14:textId="77777777" w:rsidR="00866428" w:rsidRDefault="00866428">
            <w:pPr>
              <w:pStyle w:val="TableParagraph"/>
              <w:ind w:left="0"/>
              <w:rPr>
                <w:rFonts w:ascii="Times New Roman"/>
                <w:sz w:val="14"/>
              </w:rPr>
            </w:pPr>
          </w:p>
        </w:tc>
        <w:tc>
          <w:tcPr>
            <w:tcW w:w="9833" w:type="dxa"/>
          </w:tcPr>
          <w:p w14:paraId="22D115E5" w14:textId="77777777" w:rsidR="00866428" w:rsidRDefault="00000000">
            <w:pPr>
              <w:pStyle w:val="TableParagraph"/>
              <w:spacing w:line="200" w:lineRule="exact"/>
              <w:ind w:left="64"/>
              <w:rPr>
                <w:sz w:val="19"/>
              </w:rPr>
            </w:pPr>
            <w:r>
              <w:rPr>
                <w:sz w:val="19"/>
              </w:rPr>
              <w:t>that no withholding is required. See STANDARD V for further information pertaining to FIRPTA. Buyer and Seller</w:t>
            </w:r>
          </w:p>
        </w:tc>
      </w:tr>
      <w:tr w:rsidR="00866428" w14:paraId="3F89EC44" w14:textId="77777777">
        <w:trPr>
          <w:trHeight w:val="220"/>
        </w:trPr>
        <w:tc>
          <w:tcPr>
            <w:tcW w:w="490" w:type="dxa"/>
          </w:tcPr>
          <w:p w14:paraId="580C6E49" w14:textId="77777777" w:rsidR="00866428" w:rsidRDefault="00000000">
            <w:pPr>
              <w:pStyle w:val="TableParagraph"/>
              <w:spacing w:before="49" w:line="150" w:lineRule="exact"/>
              <w:rPr>
                <w:sz w:val="14"/>
              </w:rPr>
            </w:pPr>
            <w:r>
              <w:rPr>
                <w:sz w:val="14"/>
              </w:rPr>
              <w:t>228</w:t>
            </w:r>
          </w:p>
        </w:tc>
        <w:tc>
          <w:tcPr>
            <w:tcW w:w="808" w:type="dxa"/>
            <w:gridSpan w:val="2"/>
          </w:tcPr>
          <w:p w14:paraId="6FEFCEBE" w14:textId="77777777" w:rsidR="00866428" w:rsidRDefault="00866428">
            <w:pPr>
              <w:pStyle w:val="TableParagraph"/>
              <w:ind w:left="0"/>
              <w:rPr>
                <w:rFonts w:ascii="Times New Roman"/>
                <w:sz w:val="14"/>
              </w:rPr>
            </w:pPr>
          </w:p>
        </w:tc>
        <w:tc>
          <w:tcPr>
            <w:tcW w:w="9833" w:type="dxa"/>
          </w:tcPr>
          <w:p w14:paraId="5DDB4243" w14:textId="77777777" w:rsidR="00866428" w:rsidRDefault="00000000">
            <w:pPr>
              <w:pStyle w:val="TableParagraph"/>
              <w:spacing w:line="200" w:lineRule="exact"/>
              <w:ind w:left="64"/>
              <w:rPr>
                <w:sz w:val="19"/>
              </w:rPr>
            </w:pPr>
            <w:r>
              <w:rPr>
                <w:sz w:val="19"/>
              </w:rPr>
              <w:t>are advised to seek legal counsel and tax advice regarding their respective rights, obligations, reporting and</w:t>
            </w:r>
          </w:p>
        </w:tc>
      </w:tr>
      <w:tr w:rsidR="00866428" w14:paraId="03255DA1" w14:textId="77777777">
        <w:trPr>
          <w:trHeight w:val="216"/>
        </w:trPr>
        <w:tc>
          <w:tcPr>
            <w:tcW w:w="490" w:type="dxa"/>
          </w:tcPr>
          <w:p w14:paraId="2939C412" w14:textId="77777777" w:rsidR="00866428" w:rsidRDefault="00000000">
            <w:pPr>
              <w:pStyle w:val="TableParagraph"/>
              <w:spacing w:before="49" w:line="147" w:lineRule="exact"/>
              <w:rPr>
                <w:sz w:val="14"/>
              </w:rPr>
            </w:pPr>
            <w:r>
              <w:rPr>
                <w:sz w:val="14"/>
              </w:rPr>
              <w:t>229</w:t>
            </w:r>
          </w:p>
        </w:tc>
        <w:tc>
          <w:tcPr>
            <w:tcW w:w="808" w:type="dxa"/>
            <w:gridSpan w:val="2"/>
          </w:tcPr>
          <w:p w14:paraId="2823B870" w14:textId="77777777" w:rsidR="00866428" w:rsidRDefault="00866428">
            <w:pPr>
              <w:pStyle w:val="TableParagraph"/>
              <w:ind w:left="0"/>
              <w:rPr>
                <w:rFonts w:ascii="Times New Roman"/>
                <w:sz w:val="14"/>
              </w:rPr>
            </w:pPr>
          </w:p>
        </w:tc>
        <w:tc>
          <w:tcPr>
            <w:tcW w:w="9833" w:type="dxa"/>
          </w:tcPr>
          <w:p w14:paraId="7D67689E" w14:textId="77777777" w:rsidR="00866428" w:rsidRDefault="00000000">
            <w:pPr>
              <w:pStyle w:val="TableParagraph"/>
              <w:spacing w:line="196" w:lineRule="exact"/>
              <w:ind w:left="64"/>
              <w:rPr>
                <w:sz w:val="19"/>
              </w:rPr>
            </w:pPr>
            <w:r>
              <w:rPr>
                <w:sz w:val="19"/>
              </w:rPr>
              <w:t>withholding requirements pursuant to FIRPTA.</w:t>
            </w:r>
          </w:p>
        </w:tc>
      </w:tr>
    </w:tbl>
    <w:p w14:paraId="4B859013" w14:textId="77777777" w:rsidR="00866428" w:rsidRDefault="00866428">
      <w:pPr>
        <w:spacing w:line="196" w:lineRule="exact"/>
        <w:rPr>
          <w:sz w:val="19"/>
        </w:rPr>
        <w:sectPr w:rsidR="00866428">
          <w:type w:val="continuous"/>
          <w:pgSz w:w="12240" w:h="15840"/>
          <w:pgMar w:top="1000" w:right="560" w:bottom="1080" w:left="320" w:header="720" w:footer="720" w:gutter="0"/>
          <w:cols w:space="720"/>
        </w:sectPr>
      </w:pPr>
    </w:p>
    <w:p w14:paraId="5DF517A6" w14:textId="77777777" w:rsidR="00866428" w:rsidRDefault="00000000">
      <w:pPr>
        <w:pStyle w:val="BodyText"/>
        <w:tabs>
          <w:tab w:val="left" w:pos="1117"/>
        </w:tabs>
        <w:spacing w:before="78"/>
        <w:ind w:left="165"/>
      </w:pPr>
      <w:r>
        <w:rPr>
          <w:sz w:val="14"/>
        </w:rPr>
        <w:lastRenderedPageBreak/>
        <w:t>230</w:t>
      </w:r>
      <w:r>
        <w:rPr>
          <w:sz w:val="14"/>
        </w:rPr>
        <w:tab/>
      </w:r>
      <w:r>
        <w:rPr>
          <w:position w:val="1"/>
        </w:rPr>
        <w:t>(j)</w:t>
      </w:r>
      <w:r>
        <w:rPr>
          <w:spacing w:val="32"/>
          <w:position w:val="1"/>
        </w:rPr>
        <w:t xml:space="preserve"> </w:t>
      </w:r>
      <w:r>
        <w:rPr>
          <w:b/>
          <w:position w:val="1"/>
        </w:rPr>
        <w:t>SELLER</w:t>
      </w:r>
      <w:r>
        <w:rPr>
          <w:b/>
          <w:spacing w:val="9"/>
          <w:position w:val="1"/>
        </w:rPr>
        <w:t xml:space="preserve"> </w:t>
      </w:r>
      <w:r>
        <w:rPr>
          <w:b/>
          <w:position w:val="1"/>
        </w:rPr>
        <w:t>DISCLOSURE:</w:t>
      </w:r>
      <w:r>
        <w:rPr>
          <w:b/>
          <w:spacing w:val="9"/>
          <w:position w:val="1"/>
        </w:rPr>
        <w:t xml:space="preserve"> </w:t>
      </w:r>
      <w:r>
        <w:rPr>
          <w:position w:val="1"/>
        </w:rPr>
        <w:t>Seller</w:t>
      </w:r>
      <w:r>
        <w:rPr>
          <w:spacing w:val="9"/>
          <w:position w:val="1"/>
        </w:rPr>
        <w:t xml:space="preserve"> </w:t>
      </w:r>
      <w:r>
        <w:rPr>
          <w:position w:val="1"/>
        </w:rPr>
        <w:t>knows</w:t>
      </w:r>
      <w:r>
        <w:rPr>
          <w:spacing w:val="9"/>
          <w:position w:val="1"/>
        </w:rPr>
        <w:t xml:space="preserve"> </w:t>
      </w:r>
      <w:r>
        <w:rPr>
          <w:position w:val="1"/>
        </w:rPr>
        <w:t>of</w:t>
      </w:r>
      <w:r>
        <w:rPr>
          <w:spacing w:val="9"/>
          <w:position w:val="1"/>
        </w:rPr>
        <w:t xml:space="preserve"> </w:t>
      </w:r>
      <w:r>
        <w:rPr>
          <w:position w:val="1"/>
        </w:rPr>
        <w:t>no</w:t>
      </w:r>
      <w:r>
        <w:rPr>
          <w:spacing w:val="9"/>
          <w:position w:val="1"/>
        </w:rPr>
        <w:t xml:space="preserve"> </w:t>
      </w:r>
      <w:r>
        <w:rPr>
          <w:position w:val="1"/>
        </w:rPr>
        <w:t>facts</w:t>
      </w:r>
      <w:r>
        <w:rPr>
          <w:spacing w:val="9"/>
          <w:position w:val="1"/>
        </w:rPr>
        <w:t xml:space="preserve"> </w:t>
      </w:r>
      <w:r>
        <w:rPr>
          <w:position w:val="1"/>
        </w:rPr>
        <w:t>materially</w:t>
      </w:r>
      <w:r>
        <w:rPr>
          <w:spacing w:val="9"/>
          <w:position w:val="1"/>
        </w:rPr>
        <w:t xml:space="preserve"> </w:t>
      </w:r>
      <w:r>
        <w:rPr>
          <w:position w:val="1"/>
        </w:rPr>
        <w:t>affecting</w:t>
      </w:r>
      <w:r>
        <w:rPr>
          <w:spacing w:val="9"/>
          <w:position w:val="1"/>
        </w:rPr>
        <w:t xml:space="preserve"> </w:t>
      </w:r>
      <w:r>
        <w:rPr>
          <w:position w:val="1"/>
        </w:rPr>
        <w:t>the</w:t>
      </w:r>
      <w:r>
        <w:rPr>
          <w:spacing w:val="9"/>
          <w:position w:val="1"/>
        </w:rPr>
        <w:t xml:space="preserve"> </w:t>
      </w:r>
      <w:r>
        <w:rPr>
          <w:position w:val="1"/>
        </w:rPr>
        <w:t>value</w:t>
      </w:r>
      <w:r>
        <w:rPr>
          <w:spacing w:val="9"/>
          <w:position w:val="1"/>
        </w:rPr>
        <w:t xml:space="preserve"> </w:t>
      </w:r>
      <w:r>
        <w:rPr>
          <w:position w:val="1"/>
        </w:rPr>
        <w:t>of</w:t>
      </w:r>
      <w:r>
        <w:rPr>
          <w:spacing w:val="9"/>
          <w:position w:val="1"/>
        </w:rPr>
        <w:t xml:space="preserve"> </w:t>
      </w:r>
      <w:r>
        <w:rPr>
          <w:position w:val="1"/>
        </w:rPr>
        <w:t>the</w:t>
      </w:r>
      <w:r>
        <w:rPr>
          <w:spacing w:val="9"/>
          <w:position w:val="1"/>
        </w:rPr>
        <w:t xml:space="preserve"> </w:t>
      </w:r>
      <w:r>
        <w:rPr>
          <w:position w:val="1"/>
        </w:rPr>
        <w:t>Real</w:t>
      </w:r>
      <w:r>
        <w:rPr>
          <w:spacing w:val="9"/>
          <w:position w:val="1"/>
        </w:rPr>
        <w:t xml:space="preserve"> </w:t>
      </w:r>
      <w:r>
        <w:rPr>
          <w:position w:val="1"/>
        </w:rPr>
        <w:t>Property</w:t>
      </w:r>
      <w:r>
        <w:rPr>
          <w:spacing w:val="9"/>
          <w:position w:val="1"/>
        </w:rPr>
        <w:t xml:space="preserve"> </w:t>
      </w:r>
      <w:r>
        <w:rPr>
          <w:position w:val="1"/>
        </w:rPr>
        <w:t>which</w:t>
      </w:r>
      <w:r>
        <w:rPr>
          <w:spacing w:val="9"/>
          <w:position w:val="1"/>
        </w:rPr>
        <w:t xml:space="preserve"> </w:t>
      </w:r>
      <w:r>
        <w:rPr>
          <w:position w:val="1"/>
        </w:rPr>
        <w:t>are</w:t>
      </w:r>
      <w:r>
        <w:rPr>
          <w:spacing w:val="9"/>
          <w:position w:val="1"/>
        </w:rPr>
        <w:t xml:space="preserve"> </w:t>
      </w:r>
      <w:r>
        <w:rPr>
          <w:position w:val="1"/>
        </w:rPr>
        <w:t>not</w:t>
      </w:r>
    </w:p>
    <w:p w14:paraId="1E99179E" w14:textId="77777777" w:rsidR="00866428" w:rsidRDefault="00000000">
      <w:pPr>
        <w:pStyle w:val="BodyText"/>
        <w:tabs>
          <w:tab w:val="left" w:pos="1477"/>
        </w:tabs>
        <w:spacing w:before="3"/>
        <w:ind w:left="165"/>
      </w:pPr>
      <w:r>
        <w:rPr>
          <w:sz w:val="14"/>
        </w:rPr>
        <w:t>231</w:t>
      </w:r>
      <w:r>
        <w:rPr>
          <w:sz w:val="14"/>
        </w:rPr>
        <w:tab/>
      </w:r>
      <w:r>
        <w:rPr>
          <w:position w:val="1"/>
        </w:rPr>
        <w:t>readily observable and which have not been disclosed to</w:t>
      </w:r>
      <w:r>
        <w:rPr>
          <w:spacing w:val="-1"/>
          <w:position w:val="1"/>
        </w:rPr>
        <w:t xml:space="preserve"> </w:t>
      </w:r>
      <w:r>
        <w:rPr>
          <w:position w:val="1"/>
        </w:rPr>
        <w:t>Buyer.</w:t>
      </w:r>
    </w:p>
    <w:p w14:paraId="722BD9D8" w14:textId="77777777" w:rsidR="00866428" w:rsidRDefault="00000000">
      <w:pPr>
        <w:pStyle w:val="Heading2"/>
        <w:tabs>
          <w:tab w:val="left" w:pos="2453"/>
        </w:tabs>
        <w:spacing w:before="117"/>
        <w:ind w:left="165"/>
      </w:pPr>
      <w:r>
        <w:rPr>
          <w:b w:val="0"/>
          <w:sz w:val="14"/>
        </w:rPr>
        <w:t>232</w:t>
      </w:r>
      <w:r>
        <w:rPr>
          <w:b w:val="0"/>
          <w:sz w:val="14"/>
        </w:rPr>
        <w:tab/>
      </w:r>
      <w:r>
        <w:rPr>
          <w:position w:val="1"/>
        </w:rPr>
        <w:t>PROPERTY MAINTENANCE, CONDITION, INSPECTIONS AND</w:t>
      </w:r>
      <w:r>
        <w:rPr>
          <w:spacing w:val="-1"/>
          <w:position w:val="1"/>
        </w:rPr>
        <w:t xml:space="preserve"> </w:t>
      </w:r>
      <w:r>
        <w:rPr>
          <w:position w:val="1"/>
        </w:rPr>
        <w:t>EXAMINATIONS</w:t>
      </w:r>
    </w:p>
    <w:p w14:paraId="17511E52" w14:textId="77777777" w:rsidR="00866428" w:rsidRDefault="00000000">
      <w:pPr>
        <w:tabs>
          <w:tab w:val="left" w:pos="757"/>
        </w:tabs>
        <w:spacing w:before="120"/>
        <w:ind w:left="165"/>
        <w:rPr>
          <w:sz w:val="19"/>
        </w:rPr>
      </w:pPr>
      <w:r>
        <w:rPr>
          <w:sz w:val="14"/>
        </w:rPr>
        <w:t>233</w:t>
      </w:r>
      <w:r>
        <w:rPr>
          <w:sz w:val="14"/>
        </w:rPr>
        <w:tab/>
      </w:r>
      <w:r>
        <w:rPr>
          <w:b/>
          <w:position w:val="1"/>
          <w:sz w:val="19"/>
        </w:rPr>
        <w:t>11.</w:t>
      </w:r>
      <w:r>
        <w:rPr>
          <w:b/>
          <w:spacing w:val="42"/>
          <w:position w:val="1"/>
          <w:sz w:val="19"/>
        </w:rPr>
        <w:t xml:space="preserve"> </w:t>
      </w:r>
      <w:r>
        <w:rPr>
          <w:b/>
          <w:position w:val="1"/>
          <w:sz w:val="19"/>
        </w:rPr>
        <w:t>PROPERTY</w:t>
      </w:r>
      <w:r>
        <w:rPr>
          <w:b/>
          <w:spacing w:val="15"/>
          <w:position w:val="1"/>
          <w:sz w:val="19"/>
        </w:rPr>
        <w:t xml:space="preserve"> </w:t>
      </w:r>
      <w:r>
        <w:rPr>
          <w:b/>
          <w:position w:val="1"/>
          <w:sz w:val="19"/>
        </w:rPr>
        <w:t>MAINTENANCE:</w:t>
      </w:r>
      <w:r>
        <w:rPr>
          <w:b/>
          <w:spacing w:val="15"/>
          <w:position w:val="1"/>
          <w:sz w:val="19"/>
        </w:rPr>
        <w:t xml:space="preserve"> </w:t>
      </w:r>
      <w:r>
        <w:rPr>
          <w:position w:val="1"/>
          <w:sz w:val="19"/>
        </w:rPr>
        <w:t>Except</w:t>
      </w:r>
      <w:r>
        <w:rPr>
          <w:spacing w:val="15"/>
          <w:position w:val="1"/>
          <w:sz w:val="19"/>
        </w:rPr>
        <w:t xml:space="preserve"> </w:t>
      </w:r>
      <w:r>
        <w:rPr>
          <w:position w:val="1"/>
          <w:sz w:val="19"/>
        </w:rPr>
        <w:t>for</w:t>
      </w:r>
      <w:r>
        <w:rPr>
          <w:spacing w:val="15"/>
          <w:position w:val="1"/>
          <w:sz w:val="19"/>
        </w:rPr>
        <w:t xml:space="preserve"> </w:t>
      </w:r>
      <w:r>
        <w:rPr>
          <w:position w:val="1"/>
          <w:sz w:val="19"/>
        </w:rPr>
        <w:t>ordinary</w:t>
      </w:r>
      <w:r>
        <w:rPr>
          <w:spacing w:val="15"/>
          <w:position w:val="1"/>
          <w:sz w:val="19"/>
        </w:rPr>
        <w:t xml:space="preserve"> </w:t>
      </w:r>
      <w:r>
        <w:rPr>
          <w:position w:val="1"/>
          <w:sz w:val="19"/>
        </w:rPr>
        <w:t>wear</w:t>
      </w:r>
      <w:r>
        <w:rPr>
          <w:spacing w:val="15"/>
          <w:position w:val="1"/>
          <w:sz w:val="19"/>
        </w:rPr>
        <w:t xml:space="preserve"> </w:t>
      </w:r>
      <w:r>
        <w:rPr>
          <w:position w:val="1"/>
          <w:sz w:val="19"/>
        </w:rPr>
        <w:t>and</w:t>
      </w:r>
      <w:r>
        <w:rPr>
          <w:spacing w:val="15"/>
          <w:position w:val="1"/>
          <w:sz w:val="19"/>
        </w:rPr>
        <w:t xml:space="preserve"> </w:t>
      </w:r>
      <w:r>
        <w:rPr>
          <w:position w:val="1"/>
          <w:sz w:val="19"/>
        </w:rPr>
        <w:t>tear</w:t>
      </w:r>
      <w:r>
        <w:rPr>
          <w:spacing w:val="15"/>
          <w:position w:val="1"/>
          <w:sz w:val="19"/>
        </w:rPr>
        <w:t xml:space="preserve"> </w:t>
      </w:r>
      <w:r>
        <w:rPr>
          <w:position w:val="1"/>
          <w:sz w:val="19"/>
        </w:rPr>
        <w:t>and</w:t>
      </w:r>
      <w:r>
        <w:rPr>
          <w:spacing w:val="15"/>
          <w:position w:val="1"/>
          <w:sz w:val="19"/>
        </w:rPr>
        <w:t xml:space="preserve"> </w:t>
      </w:r>
      <w:r>
        <w:rPr>
          <w:position w:val="1"/>
          <w:sz w:val="19"/>
        </w:rPr>
        <w:t>Casualty</w:t>
      </w:r>
      <w:r>
        <w:rPr>
          <w:spacing w:val="15"/>
          <w:position w:val="1"/>
          <w:sz w:val="19"/>
        </w:rPr>
        <w:t xml:space="preserve"> </w:t>
      </w:r>
      <w:r>
        <w:rPr>
          <w:position w:val="1"/>
          <w:sz w:val="19"/>
        </w:rPr>
        <w:t>Loss,</w:t>
      </w:r>
      <w:r>
        <w:rPr>
          <w:spacing w:val="15"/>
          <w:position w:val="1"/>
          <w:sz w:val="19"/>
        </w:rPr>
        <w:t xml:space="preserve"> </w:t>
      </w:r>
      <w:r>
        <w:rPr>
          <w:position w:val="1"/>
          <w:sz w:val="19"/>
        </w:rPr>
        <w:t>and</w:t>
      </w:r>
      <w:r>
        <w:rPr>
          <w:spacing w:val="14"/>
          <w:position w:val="1"/>
          <w:sz w:val="19"/>
        </w:rPr>
        <w:t xml:space="preserve"> </w:t>
      </w:r>
      <w:r>
        <w:rPr>
          <w:position w:val="1"/>
          <w:sz w:val="19"/>
        </w:rPr>
        <w:t>those</w:t>
      </w:r>
      <w:r>
        <w:rPr>
          <w:spacing w:val="15"/>
          <w:position w:val="1"/>
          <w:sz w:val="19"/>
        </w:rPr>
        <w:t xml:space="preserve"> </w:t>
      </w:r>
      <w:r>
        <w:rPr>
          <w:position w:val="1"/>
          <w:sz w:val="19"/>
        </w:rPr>
        <w:t>repairs,</w:t>
      </w:r>
      <w:r>
        <w:rPr>
          <w:spacing w:val="15"/>
          <w:position w:val="1"/>
          <w:sz w:val="19"/>
        </w:rPr>
        <w:t xml:space="preserve"> </w:t>
      </w:r>
      <w:r>
        <w:rPr>
          <w:position w:val="1"/>
          <w:sz w:val="19"/>
        </w:rPr>
        <w:t>replacements</w:t>
      </w:r>
    </w:p>
    <w:p w14:paraId="1E04E42B" w14:textId="77777777" w:rsidR="00866428" w:rsidRDefault="00000000">
      <w:pPr>
        <w:pStyle w:val="BodyText"/>
        <w:tabs>
          <w:tab w:val="left" w:pos="1117"/>
        </w:tabs>
        <w:ind w:left="165"/>
      </w:pPr>
      <w:r>
        <w:rPr>
          <w:sz w:val="14"/>
        </w:rPr>
        <w:t>234</w:t>
      </w:r>
      <w:r>
        <w:rPr>
          <w:sz w:val="14"/>
        </w:rPr>
        <w:tab/>
      </w:r>
      <w:r>
        <w:rPr>
          <w:position w:val="1"/>
        </w:rPr>
        <w:t>or treatments required to be made by this Contract, Seller shall maintain the Property, including, but not limited to,</w:t>
      </w:r>
      <w:r>
        <w:rPr>
          <w:spacing w:val="35"/>
          <w:position w:val="1"/>
        </w:rPr>
        <w:t xml:space="preserve"> </w:t>
      </w:r>
      <w:r>
        <w:rPr>
          <w:position w:val="1"/>
        </w:rPr>
        <w:t>lawn,</w:t>
      </w:r>
    </w:p>
    <w:p w14:paraId="3CB1F7D3" w14:textId="77777777" w:rsidR="00866428" w:rsidRDefault="00000000">
      <w:pPr>
        <w:pStyle w:val="BodyText"/>
        <w:tabs>
          <w:tab w:val="left" w:pos="1117"/>
        </w:tabs>
        <w:spacing w:before="10" w:line="214" w:lineRule="exact"/>
        <w:ind w:left="165"/>
      </w:pPr>
      <w:r>
        <w:rPr>
          <w:sz w:val="14"/>
        </w:rPr>
        <w:t>235</w:t>
      </w:r>
      <w:r>
        <w:rPr>
          <w:sz w:val="14"/>
        </w:rPr>
        <w:tab/>
      </w:r>
      <w:proofErr w:type="gramStart"/>
      <w:r>
        <w:t>shrubbery</w:t>
      </w:r>
      <w:proofErr w:type="gramEnd"/>
      <w:r>
        <w:t>, and pool, in the condition existing as of Effective Date (“Maintenance</w:t>
      </w:r>
      <w:r>
        <w:rPr>
          <w:spacing w:val="-1"/>
        </w:rPr>
        <w:t xml:space="preserve"> </w:t>
      </w:r>
      <w:r>
        <w:t>Requirement”).</w:t>
      </w:r>
    </w:p>
    <w:p w14:paraId="127D27F5" w14:textId="77777777" w:rsidR="00866428" w:rsidRDefault="00000000">
      <w:pPr>
        <w:pStyle w:val="Heading2"/>
        <w:tabs>
          <w:tab w:val="left" w:pos="757"/>
        </w:tabs>
        <w:spacing w:line="214" w:lineRule="exact"/>
        <w:ind w:left="165"/>
      </w:pPr>
      <w:r>
        <w:rPr>
          <w:b w:val="0"/>
          <w:sz w:val="14"/>
        </w:rPr>
        <w:t>236</w:t>
      </w:r>
      <w:r>
        <w:rPr>
          <w:b w:val="0"/>
          <w:sz w:val="14"/>
        </w:rPr>
        <w:tab/>
      </w:r>
      <w:r>
        <w:rPr>
          <w:position w:val="1"/>
        </w:rPr>
        <w:t>12. PROPERTY INSPECTION AND</w:t>
      </w:r>
      <w:r>
        <w:rPr>
          <w:spacing w:val="-10"/>
          <w:position w:val="1"/>
        </w:rPr>
        <w:t xml:space="preserve"> </w:t>
      </w:r>
      <w:r>
        <w:rPr>
          <w:position w:val="1"/>
        </w:rPr>
        <w:t>REPAIR:</w:t>
      </w:r>
    </w:p>
    <w:p w14:paraId="66728E5C" w14:textId="77777777" w:rsidR="00866428" w:rsidRDefault="00000000">
      <w:pPr>
        <w:pStyle w:val="BodyText"/>
        <w:tabs>
          <w:tab w:val="left" w:pos="1117"/>
        </w:tabs>
        <w:ind w:left="165"/>
      </w:pPr>
      <w:r>
        <w:rPr>
          <w:sz w:val="14"/>
        </w:rPr>
        <w:t>237</w:t>
      </w:r>
      <w:r>
        <w:rPr>
          <w:sz w:val="14"/>
        </w:rPr>
        <w:tab/>
      </w:r>
      <w:r>
        <w:rPr>
          <w:position w:val="1"/>
        </w:rPr>
        <w:t>(</w:t>
      </w:r>
      <w:proofErr w:type="gramStart"/>
      <w:r>
        <w:rPr>
          <w:position w:val="1"/>
        </w:rPr>
        <w:t xml:space="preserve">a) </w:t>
      </w:r>
      <w:r>
        <w:rPr>
          <w:spacing w:val="21"/>
          <w:position w:val="1"/>
        </w:rPr>
        <w:t xml:space="preserve"> </w:t>
      </w:r>
      <w:r>
        <w:rPr>
          <w:b/>
          <w:position w:val="1"/>
        </w:rPr>
        <w:t>INSPECTION</w:t>
      </w:r>
      <w:proofErr w:type="gramEnd"/>
      <w:r>
        <w:rPr>
          <w:b/>
          <w:spacing w:val="15"/>
          <w:position w:val="1"/>
        </w:rPr>
        <w:t xml:space="preserve"> </w:t>
      </w:r>
      <w:r>
        <w:rPr>
          <w:b/>
          <w:position w:val="1"/>
        </w:rPr>
        <w:t>PERIOD:</w:t>
      </w:r>
      <w:r>
        <w:rPr>
          <w:b/>
          <w:spacing w:val="15"/>
          <w:position w:val="1"/>
        </w:rPr>
        <w:t xml:space="preserve"> </w:t>
      </w:r>
      <w:r>
        <w:rPr>
          <w:position w:val="1"/>
        </w:rPr>
        <w:t>By</w:t>
      </w:r>
      <w:r>
        <w:rPr>
          <w:spacing w:val="15"/>
          <w:position w:val="1"/>
        </w:rPr>
        <w:t xml:space="preserve"> </w:t>
      </w:r>
      <w:r>
        <w:rPr>
          <w:position w:val="1"/>
        </w:rPr>
        <w:t>the</w:t>
      </w:r>
      <w:r>
        <w:rPr>
          <w:spacing w:val="15"/>
          <w:position w:val="1"/>
        </w:rPr>
        <w:t xml:space="preserve"> </w:t>
      </w:r>
      <w:r>
        <w:rPr>
          <w:position w:val="1"/>
        </w:rPr>
        <w:t>earlier</w:t>
      </w:r>
      <w:r>
        <w:rPr>
          <w:spacing w:val="15"/>
          <w:position w:val="1"/>
        </w:rPr>
        <w:t xml:space="preserve"> </w:t>
      </w:r>
      <w:r>
        <w:rPr>
          <w:position w:val="1"/>
        </w:rPr>
        <w:t>of</w:t>
      </w:r>
      <w:r>
        <w:rPr>
          <w:spacing w:val="15"/>
          <w:position w:val="1"/>
        </w:rPr>
        <w:t xml:space="preserve"> </w:t>
      </w:r>
      <w:r>
        <w:rPr>
          <w:position w:val="1"/>
        </w:rPr>
        <w:t>15</w:t>
      </w:r>
      <w:r>
        <w:rPr>
          <w:spacing w:val="15"/>
          <w:position w:val="1"/>
        </w:rPr>
        <w:t xml:space="preserve"> </w:t>
      </w:r>
      <w:r>
        <w:rPr>
          <w:position w:val="1"/>
        </w:rPr>
        <w:t>days</w:t>
      </w:r>
      <w:r>
        <w:rPr>
          <w:spacing w:val="15"/>
          <w:position w:val="1"/>
        </w:rPr>
        <w:t xml:space="preserve"> </w:t>
      </w:r>
      <w:r>
        <w:rPr>
          <w:position w:val="1"/>
        </w:rPr>
        <w:t>after</w:t>
      </w:r>
      <w:r>
        <w:rPr>
          <w:spacing w:val="15"/>
          <w:position w:val="1"/>
        </w:rPr>
        <w:t xml:space="preserve"> </w:t>
      </w:r>
      <w:r>
        <w:rPr>
          <w:position w:val="1"/>
        </w:rPr>
        <w:t>Effective</w:t>
      </w:r>
      <w:r>
        <w:rPr>
          <w:spacing w:val="15"/>
          <w:position w:val="1"/>
        </w:rPr>
        <w:t xml:space="preserve"> </w:t>
      </w:r>
      <w:r>
        <w:rPr>
          <w:position w:val="1"/>
        </w:rPr>
        <w:t>Date</w:t>
      </w:r>
      <w:r>
        <w:rPr>
          <w:spacing w:val="15"/>
          <w:position w:val="1"/>
        </w:rPr>
        <w:t xml:space="preserve"> </w:t>
      </w:r>
      <w:r>
        <w:rPr>
          <w:position w:val="1"/>
        </w:rPr>
        <w:t>or</w:t>
      </w:r>
      <w:r>
        <w:rPr>
          <w:spacing w:val="15"/>
          <w:position w:val="1"/>
        </w:rPr>
        <w:t xml:space="preserve"> </w:t>
      </w:r>
      <w:r>
        <w:rPr>
          <w:position w:val="1"/>
        </w:rPr>
        <w:t>5</w:t>
      </w:r>
      <w:r>
        <w:rPr>
          <w:spacing w:val="15"/>
          <w:position w:val="1"/>
        </w:rPr>
        <w:t xml:space="preserve"> </w:t>
      </w:r>
      <w:r>
        <w:rPr>
          <w:position w:val="1"/>
        </w:rPr>
        <w:t>days</w:t>
      </w:r>
      <w:r>
        <w:rPr>
          <w:spacing w:val="15"/>
          <w:position w:val="1"/>
        </w:rPr>
        <w:t xml:space="preserve"> </w:t>
      </w:r>
      <w:r>
        <w:rPr>
          <w:position w:val="1"/>
        </w:rPr>
        <w:t>prior</w:t>
      </w:r>
      <w:r>
        <w:rPr>
          <w:spacing w:val="15"/>
          <w:position w:val="1"/>
        </w:rPr>
        <w:t xml:space="preserve"> </w:t>
      </w:r>
      <w:r>
        <w:rPr>
          <w:position w:val="1"/>
        </w:rPr>
        <w:t>to</w:t>
      </w:r>
      <w:r>
        <w:rPr>
          <w:spacing w:val="15"/>
          <w:position w:val="1"/>
        </w:rPr>
        <w:t xml:space="preserve"> </w:t>
      </w:r>
      <w:r>
        <w:rPr>
          <w:position w:val="1"/>
        </w:rPr>
        <w:t>Closing</w:t>
      </w:r>
      <w:r>
        <w:rPr>
          <w:spacing w:val="15"/>
          <w:position w:val="1"/>
        </w:rPr>
        <w:t xml:space="preserve"> </w:t>
      </w:r>
      <w:r>
        <w:rPr>
          <w:position w:val="1"/>
        </w:rPr>
        <w:t>Date</w:t>
      </w:r>
      <w:r>
        <w:rPr>
          <w:spacing w:val="15"/>
          <w:position w:val="1"/>
        </w:rPr>
        <w:t xml:space="preserve"> </w:t>
      </w:r>
      <w:r>
        <w:rPr>
          <w:position w:val="1"/>
        </w:rPr>
        <w:t>(“Inspection</w:t>
      </w:r>
    </w:p>
    <w:p w14:paraId="53CC4DA4" w14:textId="77777777" w:rsidR="00866428" w:rsidRDefault="00000000">
      <w:pPr>
        <w:pStyle w:val="BodyText"/>
        <w:tabs>
          <w:tab w:val="left" w:pos="1477"/>
        </w:tabs>
        <w:spacing w:before="1"/>
        <w:ind w:left="165"/>
      </w:pPr>
      <w:r>
        <w:rPr>
          <w:sz w:val="14"/>
        </w:rPr>
        <w:t>238</w:t>
      </w:r>
      <w:r>
        <w:rPr>
          <w:sz w:val="14"/>
        </w:rPr>
        <w:tab/>
      </w:r>
      <w:r>
        <w:rPr>
          <w:position w:val="1"/>
        </w:rPr>
        <w:t>Period”),</w:t>
      </w:r>
      <w:r>
        <w:rPr>
          <w:spacing w:val="12"/>
          <w:position w:val="1"/>
        </w:rPr>
        <w:t xml:space="preserve"> </w:t>
      </w:r>
      <w:r>
        <w:rPr>
          <w:position w:val="1"/>
        </w:rPr>
        <w:t>Buyer</w:t>
      </w:r>
      <w:r>
        <w:rPr>
          <w:spacing w:val="13"/>
          <w:position w:val="1"/>
        </w:rPr>
        <w:t xml:space="preserve"> </w:t>
      </w:r>
      <w:r>
        <w:rPr>
          <w:position w:val="1"/>
        </w:rPr>
        <w:t>may,</w:t>
      </w:r>
      <w:r>
        <w:rPr>
          <w:spacing w:val="13"/>
          <w:position w:val="1"/>
        </w:rPr>
        <w:t xml:space="preserve"> </w:t>
      </w:r>
      <w:r>
        <w:rPr>
          <w:position w:val="1"/>
        </w:rPr>
        <w:t>at</w:t>
      </w:r>
      <w:r>
        <w:rPr>
          <w:spacing w:val="13"/>
          <w:position w:val="1"/>
        </w:rPr>
        <w:t xml:space="preserve"> </w:t>
      </w:r>
      <w:r>
        <w:rPr>
          <w:position w:val="1"/>
        </w:rPr>
        <w:t>Buyer’s</w:t>
      </w:r>
      <w:r>
        <w:rPr>
          <w:spacing w:val="13"/>
          <w:position w:val="1"/>
        </w:rPr>
        <w:t xml:space="preserve"> </w:t>
      </w:r>
      <w:r>
        <w:rPr>
          <w:position w:val="1"/>
        </w:rPr>
        <w:t>expense,</w:t>
      </w:r>
      <w:r>
        <w:rPr>
          <w:spacing w:val="13"/>
          <w:position w:val="1"/>
        </w:rPr>
        <w:t xml:space="preserve"> </w:t>
      </w:r>
      <w:r>
        <w:rPr>
          <w:position w:val="1"/>
        </w:rPr>
        <w:t>conduct</w:t>
      </w:r>
      <w:r>
        <w:rPr>
          <w:spacing w:val="13"/>
          <w:position w:val="1"/>
        </w:rPr>
        <w:t xml:space="preserve"> </w:t>
      </w:r>
      <w:r>
        <w:rPr>
          <w:position w:val="1"/>
        </w:rPr>
        <w:t>“General”,</w:t>
      </w:r>
      <w:r>
        <w:rPr>
          <w:spacing w:val="13"/>
          <w:position w:val="1"/>
        </w:rPr>
        <w:t xml:space="preserve"> </w:t>
      </w:r>
      <w:r>
        <w:rPr>
          <w:position w:val="1"/>
        </w:rPr>
        <w:t>“WDO”,</w:t>
      </w:r>
      <w:r>
        <w:rPr>
          <w:spacing w:val="13"/>
          <w:position w:val="1"/>
        </w:rPr>
        <w:t xml:space="preserve"> </w:t>
      </w:r>
      <w:r>
        <w:rPr>
          <w:position w:val="1"/>
        </w:rPr>
        <w:t>and</w:t>
      </w:r>
      <w:r>
        <w:rPr>
          <w:spacing w:val="13"/>
          <w:position w:val="1"/>
        </w:rPr>
        <w:t xml:space="preserve"> </w:t>
      </w:r>
      <w:r>
        <w:rPr>
          <w:position w:val="1"/>
        </w:rPr>
        <w:t>“Permit”</w:t>
      </w:r>
      <w:r>
        <w:rPr>
          <w:spacing w:val="13"/>
          <w:position w:val="1"/>
        </w:rPr>
        <w:t xml:space="preserve"> </w:t>
      </w:r>
      <w:r>
        <w:rPr>
          <w:position w:val="1"/>
        </w:rPr>
        <w:t>Inspections</w:t>
      </w:r>
      <w:r>
        <w:rPr>
          <w:spacing w:val="13"/>
          <w:position w:val="1"/>
        </w:rPr>
        <w:t xml:space="preserve"> </w:t>
      </w:r>
      <w:r>
        <w:rPr>
          <w:position w:val="1"/>
        </w:rPr>
        <w:t>described</w:t>
      </w:r>
      <w:r>
        <w:rPr>
          <w:spacing w:val="13"/>
          <w:position w:val="1"/>
        </w:rPr>
        <w:t xml:space="preserve"> </w:t>
      </w:r>
      <w:r>
        <w:rPr>
          <w:position w:val="1"/>
        </w:rPr>
        <w:t>below.</w:t>
      </w:r>
      <w:r>
        <w:rPr>
          <w:spacing w:val="13"/>
          <w:position w:val="1"/>
        </w:rPr>
        <w:t xml:space="preserve"> </w:t>
      </w:r>
      <w:r>
        <w:rPr>
          <w:position w:val="1"/>
        </w:rPr>
        <w:t>If</w:t>
      </w:r>
    </w:p>
    <w:p w14:paraId="5FCB6DD5" w14:textId="77777777" w:rsidR="00866428" w:rsidRDefault="00000000">
      <w:pPr>
        <w:pStyle w:val="BodyText"/>
        <w:tabs>
          <w:tab w:val="left" w:pos="1477"/>
        </w:tabs>
        <w:ind w:left="165"/>
      </w:pPr>
      <w:r>
        <w:rPr>
          <w:sz w:val="14"/>
        </w:rPr>
        <w:t>239</w:t>
      </w:r>
      <w:r>
        <w:rPr>
          <w:sz w:val="14"/>
        </w:rPr>
        <w:tab/>
      </w:r>
      <w:r>
        <w:rPr>
          <w:position w:val="1"/>
        </w:rPr>
        <w:t>Buyer</w:t>
      </w:r>
      <w:r>
        <w:rPr>
          <w:spacing w:val="21"/>
          <w:position w:val="1"/>
        </w:rPr>
        <w:t xml:space="preserve"> </w:t>
      </w:r>
      <w:r>
        <w:rPr>
          <w:position w:val="1"/>
        </w:rPr>
        <w:t>fails</w:t>
      </w:r>
      <w:r>
        <w:rPr>
          <w:spacing w:val="22"/>
          <w:position w:val="1"/>
        </w:rPr>
        <w:t xml:space="preserve"> </w:t>
      </w:r>
      <w:r>
        <w:rPr>
          <w:position w:val="1"/>
        </w:rPr>
        <w:t>to</w:t>
      </w:r>
      <w:r>
        <w:rPr>
          <w:spacing w:val="22"/>
          <w:position w:val="1"/>
        </w:rPr>
        <w:t xml:space="preserve"> </w:t>
      </w:r>
      <w:r>
        <w:rPr>
          <w:position w:val="1"/>
        </w:rPr>
        <w:t>timely</w:t>
      </w:r>
      <w:r>
        <w:rPr>
          <w:spacing w:val="22"/>
          <w:position w:val="1"/>
        </w:rPr>
        <w:t xml:space="preserve"> </w:t>
      </w:r>
      <w:r>
        <w:rPr>
          <w:position w:val="1"/>
        </w:rPr>
        <w:t>deliver</w:t>
      </w:r>
      <w:r>
        <w:rPr>
          <w:spacing w:val="22"/>
          <w:position w:val="1"/>
        </w:rPr>
        <w:t xml:space="preserve"> </w:t>
      </w:r>
      <w:r>
        <w:rPr>
          <w:position w:val="1"/>
        </w:rPr>
        <w:t>to</w:t>
      </w:r>
      <w:r>
        <w:rPr>
          <w:spacing w:val="22"/>
          <w:position w:val="1"/>
        </w:rPr>
        <w:t xml:space="preserve"> </w:t>
      </w:r>
      <w:r>
        <w:rPr>
          <w:position w:val="1"/>
        </w:rPr>
        <w:t>Seller</w:t>
      </w:r>
      <w:r>
        <w:rPr>
          <w:spacing w:val="22"/>
          <w:position w:val="1"/>
        </w:rPr>
        <w:t xml:space="preserve"> </w:t>
      </w:r>
      <w:r>
        <w:rPr>
          <w:position w:val="1"/>
        </w:rPr>
        <w:t>a</w:t>
      </w:r>
      <w:r>
        <w:rPr>
          <w:spacing w:val="22"/>
          <w:position w:val="1"/>
        </w:rPr>
        <w:t xml:space="preserve"> </w:t>
      </w:r>
      <w:r>
        <w:rPr>
          <w:position w:val="1"/>
        </w:rPr>
        <w:t>written</w:t>
      </w:r>
      <w:r>
        <w:rPr>
          <w:spacing w:val="22"/>
          <w:position w:val="1"/>
        </w:rPr>
        <w:t xml:space="preserve"> </w:t>
      </w:r>
      <w:r>
        <w:rPr>
          <w:position w:val="1"/>
        </w:rPr>
        <w:t>notice</w:t>
      </w:r>
      <w:r>
        <w:rPr>
          <w:spacing w:val="22"/>
          <w:position w:val="1"/>
        </w:rPr>
        <w:t xml:space="preserve"> </w:t>
      </w:r>
      <w:r>
        <w:rPr>
          <w:position w:val="1"/>
        </w:rPr>
        <w:t>or</w:t>
      </w:r>
      <w:r>
        <w:rPr>
          <w:spacing w:val="22"/>
          <w:position w:val="1"/>
        </w:rPr>
        <w:t xml:space="preserve"> </w:t>
      </w:r>
      <w:r>
        <w:rPr>
          <w:position w:val="1"/>
        </w:rPr>
        <w:t>report</w:t>
      </w:r>
      <w:r>
        <w:rPr>
          <w:spacing w:val="22"/>
          <w:position w:val="1"/>
        </w:rPr>
        <w:t xml:space="preserve"> </w:t>
      </w:r>
      <w:r>
        <w:rPr>
          <w:position w:val="1"/>
        </w:rPr>
        <w:t>required</w:t>
      </w:r>
      <w:r>
        <w:rPr>
          <w:spacing w:val="22"/>
          <w:position w:val="1"/>
        </w:rPr>
        <w:t xml:space="preserve"> </w:t>
      </w:r>
      <w:r>
        <w:rPr>
          <w:position w:val="1"/>
        </w:rPr>
        <w:t>by</w:t>
      </w:r>
      <w:r>
        <w:rPr>
          <w:spacing w:val="22"/>
          <w:position w:val="1"/>
        </w:rPr>
        <w:t xml:space="preserve"> </w:t>
      </w:r>
      <w:r>
        <w:rPr>
          <w:position w:val="1"/>
        </w:rPr>
        <w:t>(b),</w:t>
      </w:r>
      <w:r>
        <w:rPr>
          <w:spacing w:val="22"/>
          <w:position w:val="1"/>
        </w:rPr>
        <w:t xml:space="preserve"> </w:t>
      </w:r>
      <w:r>
        <w:rPr>
          <w:position w:val="1"/>
        </w:rPr>
        <w:t>(c),</w:t>
      </w:r>
      <w:r>
        <w:rPr>
          <w:spacing w:val="22"/>
          <w:position w:val="1"/>
        </w:rPr>
        <w:t xml:space="preserve"> </w:t>
      </w:r>
      <w:r>
        <w:rPr>
          <w:position w:val="1"/>
        </w:rPr>
        <w:t>or</w:t>
      </w:r>
      <w:r>
        <w:rPr>
          <w:spacing w:val="22"/>
          <w:position w:val="1"/>
        </w:rPr>
        <w:t xml:space="preserve"> </w:t>
      </w:r>
      <w:r>
        <w:rPr>
          <w:position w:val="1"/>
        </w:rPr>
        <w:t>(d)</w:t>
      </w:r>
      <w:r>
        <w:rPr>
          <w:spacing w:val="22"/>
          <w:position w:val="1"/>
        </w:rPr>
        <w:t xml:space="preserve"> </w:t>
      </w:r>
      <w:r>
        <w:rPr>
          <w:position w:val="1"/>
        </w:rPr>
        <w:t>below,</w:t>
      </w:r>
      <w:r>
        <w:rPr>
          <w:spacing w:val="22"/>
          <w:position w:val="1"/>
        </w:rPr>
        <w:t xml:space="preserve"> </w:t>
      </w:r>
      <w:r>
        <w:rPr>
          <w:position w:val="1"/>
        </w:rPr>
        <w:t>then,</w:t>
      </w:r>
      <w:r>
        <w:rPr>
          <w:spacing w:val="21"/>
          <w:position w:val="1"/>
        </w:rPr>
        <w:t xml:space="preserve"> </w:t>
      </w:r>
      <w:r>
        <w:rPr>
          <w:position w:val="1"/>
        </w:rPr>
        <w:t>except</w:t>
      </w:r>
      <w:r>
        <w:rPr>
          <w:spacing w:val="22"/>
          <w:position w:val="1"/>
        </w:rPr>
        <w:t xml:space="preserve"> </w:t>
      </w:r>
      <w:r>
        <w:rPr>
          <w:position w:val="1"/>
        </w:rPr>
        <w:t>for</w:t>
      </w:r>
    </w:p>
    <w:p w14:paraId="1A417BBE" w14:textId="77777777" w:rsidR="00866428" w:rsidRDefault="00000000">
      <w:pPr>
        <w:pStyle w:val="BodyText"/>
        <w:tabs>
          <w:tab w:val="left" w:pos="1477"/>
        </w:tabs>
        <w:ind w:left="165"/>
      </w:pPr>
      <w:r>
        <w:rPr>
          <w:sz w:val="14"/>
        </w:rPr>
        <w:t>240</w:t>
      </w:r>
      <w:r>
        <w:rPr>
          <w:sz w:val="14"/>
        </w:rPr>
        <w:tab/>
      </w:r>
      <w:r>
        <w:rPr>
          <w:position w:val="1"/>
        </w:rPr>
        <w:t>Seller’s continuing Maintenance Requirement, Buyer shall have waived Seller’s obligation(s) to repair, replace,</w:t>
      </w:r>
      <w:r>
        <w:rPr>
          <w:spacing w:val="11"/>
          <w:position w:val="1"/>
        </w:rPr>
        <w:t xml:space="preserve"> </w:t>
      </w:r>
      <w:r>
        <w:rPr>
          <w:position w:val="1"/>
        </w:rPr>
        <w:t>treat</w:t>
      </w:r>
    </w:p>
    <w:p w14:paraId="5D34E90F" w14:textId="77777777" w:rsidR="00866428" w:rsidRDefault="00000000">
      <w:pPr>
        <w:pStyle w:val="BodyText"/>
        <w:tabs>
          <w:tab w:val="left" w:pos="1477"/>
        </w:tabs>
        <w:ind w:left="165"/>
      </w:pPr>
      <w:r>
        <w:rPr>
          <w:sz w:val="14"/>
        </w:rPr>
        <w:t>241</w:t>
      </w:r>
      <w:r>
        <w:rPr>
          <w:sz w:val="14"/>
        </w:rPr>
        <w:tab/>
      </w:r>
      <w:r>
        <w:rPr>
          <w:position w:val="1"/>
        </w:rPr>
        <w:t>or</w:t>
      </w:r>
      <w:r>
        <w:rPr>
          <w:spacing w:val="30"/>
          <w:position w:val="1"/>
        </w:rPr>
        <w:t xml:space="preserve"> </w:t>
      </w:r>
      <w:r>
        <w:rPr>
          <w:position w:val="1"/>
        </w:rPr>
        <w:t>remedy</w:t>
      </w:r>
      <w:r>
        <w:rPr>
          <w:spacing w:val="31"/>
          <w:position w:val="1"/>
        </w:rPr>
        <w:t xml:space="preserve"> </w:t>
      </w:r>
      <w:r>
        <w:rPr>
          <w:position w:val="1"/>
        </w:rPr>
        <w:t>the</w:t>
      </w:r>
      <w:r>
        <w:rPr>
          <w:spacing w:val="31"/>
          <w:position w:val="1"/>
        </w:rPr>
        <w:t xml:space="preserve"> </w:t>
      </w:r>
      <w:r>
        <w:rPr>
          <w:position w:val="1"/>
        </w:rPr>
        <w:t>matters</w:t>
      </w:r>
      <w:r>
        <w:rPr>
          <w:spacing w:val="30"/>
          <w:position w:val="1"/>
        </w:rPr>
        <w:t xml:space="preserve"> </w:t>
      </w:r>
      <w:r>
        <w:rPr>
          <w:position w:val="1"/>
        </w:rPr>
        <w:t>not</w:t>
      </w:r>
      <w:r>
        <w:rPr>
          <w:spacing w:val="31"/>
          <w:position w:val="1"/>
        </w:rPr>
        <w:t xml:space="preserve"> </w:t>
      </w:r>
      <w:r>
        <w:rPr>
          <w:position w:val="1"/>
        </w:rPr>
        <w:t>inspected</w:t>
      </w:r>
      <w:r>
        <w:rPr>
          <w:spacing w:val="31"/>
          <w:position w:val="1"/>
        </w:rPr>
        <w:t xml:space="preserve"> </w:t>
      </w:r>
      <w:r>
        <w:rPr>
          <w:position w:val="1"/>
        </w:rPr>
        <w:t>and</w:t>
      </w:r>
      <w:r>
        <w:rPr>
          <w:spacing w:val="31"/>
          <w:position w:val="1"/>
        </w:rPr>
        <w:t xml:space="preserve"> </w:t>
      </w:r>
      <w:r>
        <w:rPr>
          <w:position w:val="1"/>
        </w:rPr>
        <w:t>timely</w:t>
      </w:r>
      <w:r>
        <w:rPr>
          <w:spacing w:val="30"/>
          <w:position w:val="1"/>
        </w:rPr>
        <w:t xml:space="preserve"> </w:t>
      </w:r>
      <w:r>
        <w:rPr>
          <w:position w:val="1"/>
        </w:rPr>
        <w:t>reported.</w:t>
      </w:r>
      <w:r>
        <w:rPr>
          <w:spacing w:val="31"/>
          <w:position w:val="1"/>
        </w:rPr>
        <w:t xml:space="preserve"> </w:t>
      </w:r>
      <w:r>
        <w:rPr>
          <w:position w:val="1"/>
        </w:rPr>
        <w:t>If</w:t>
      </w:r>
      <w:r>
        <w:rPr>
          <w:spacing w:val="31"/>
          <w:position w:val="1"/>
        </w:rPr>
        <w:t xml:space="preserve"> </w:t>
      </w:r>
      <w:r>
        <w:rPr>
          <w:position w:val="1"/>
        </w:rPr>
        <w:t>this</w:t>
      </w:r>
      <w:r>
        <w:rPr>
          <w:spacing w:val="31"/>
          <w:position w:val="1"/>
        </w:rPr>
        <w:t xml:space="preserve"> </w:t>
      </w:r>
      <w:r>
        <w:rPr>
          <w:position w:val="1"/>
        </w:rPr>
        <w:t>Contract</w:t>
      </w:r>
      <w:r>
        <w:rPr>
          <w:spacing w:val="30"/>
          <w:position w:val="1"/>
        </w:rPr>
        <w:t xml:space="preserve"> </w:t>
      </w:r>
      <w:r>
        <w:rPr>
          <w:position w:val="1"/>
        </w:rPr>
        <w:t>does</w:t>
      </w:r>
      <w:r>
        <w:rPr>
          <w:spacing w:val="31"/>
          <w:position w:val="1"/>
        </w:rPr>
        <w:t xml:space="preserve"> </w:t>
      </w:r>
      <w:r>
        <w:rPr>
          <w:position w:val="1"/>
        </w:rPr>
        <w:t>not</w:t>
      </w:r>
      <w:r>
        <w:rPr>
          <w:spacing w:val="31"/>
          <w:position w:val="1"/>
        </w:rPr>
        <w:t xml:space="preserve"> </w:t>
      </w:r>
      <w:r>
        <w:rPr>
          <w:position w:val="1"/>
        </w:rPr>
        <w:t>close,</w:t>
      </w:r>
      <w:r>
        <w:rPr>
          <w:spacing w:val="31"/>
          <w:position w:val="1"/>
        </w:rPr>
        <w:t xml:space="preserve"> </w:t>
      </w:r>
      <w:r>
        <w:rPr>
          <w:position w:val="1"/>
        </w:rPr>
        <w:t>Buyer</w:t>
      </w:r>
      <w:r>
        <w:rPr>
          <w:spacing w:val="30"/>
          <w:position w:val="1"/>
        </w:rPr>
        <w:t xml:space="preserve"> </w:t>
      </w:r>
      <w:r>
        <w:rPr>
          <w:position w:val="1"/>
        </w:rPr>
        <w:t>shall</w:t>
      </w:r>
      <w:r>
        <w:rPr>
          <w:spacing w:val="31"/>
          <w:position w:val="1"/>
        </w:rPr>
        <w:t xml:space="preserve"> </w:t>
      </w:r>
      <w:r>
        <w:rPr>
          <w:position w:val="1"/>
        </w:rPr>
        <w:t>repair</w:t>
      </w:r>
      <w:r>
        <w:rPr>
          <w:spacing w:val="31"/>
          <w:position w:val="1"/>
        </w:rPr>
        <w:t xml:space="preserve"> </w:t>
      </w:r>
      <w:r>
        <w:rPr>
          <w:position w:val="1"/>
        </w:rPr>
        <w:t>all</w:t>
      </w:r>
    </w:p>
    <w:p w14:paraId="51DDD7C3" w14:textId="77777777" w:rsidR="00866428" w:rsidRDefault="00000000">
      <w:pPr>
        <w:pStyle w:val="BodyText"/>
        <w:tabs>
          <w:tab w:val="left" w:pos="1477"/>
        </w:tabs>
        <w:spacing w:before="10"/>
        <w:ind w:left="165"/>
      </w:pPr>
      <w:r>
        <w:rPr>
          <w:sz w:val="14"/>
        </w:rPr>
        <w:t>242</w:t>
      </w:r>
      <w:r>
        <w:rPr>
          <w:sz w:val="14"/>
        </w:rPr>
        <w:tab/>
      </w:r>
      <w:r>
        <w:t>damage</w:t>
      </w:r>
      <w:r>
        <w:rPr>
          <w:spacing w:val="15"/>
        </w:rPr>
        <w:t xml:space="preserve"> </w:t>
      </w:r>
      <w:r>
        <w:t>to</w:t>
      </w:r>
      <w:r>
        <w:rPr>
          <w:spacing w:val="16"/>
        </w:rPr>
        <w:t xml:space="preserve"> </w:t>
      </w:r>
      <w:r>
        <w:t>Property</w:t>
      </w:r>
      <w:r>
        <w:rPr>
          <w:spacing w:val="16"/>
        </w:rPr>
        <w:t xml:space="preserve"> </w:t>
      </w:r>
      <w:r>
        <w:t>resulting</w:t>
      </w:r>
      <w:r>
        <w:rPr>
          <w:spacing w:val="16"/>
        </w:rPr>
        <w:t xml:space="preserve"> </w:t>
      </w:r>
      <w:r>
        <w:t>from</w:t>
      </w:r>
      <w:r>
        <w:rPr>
          <w:spacing w:val="16"/>
        </w:rPr>
        <w:t xml:space="preserve"> </w:t>
      </w:r>
      <w:r>
        <w:t>Buyer’s</w:t>
      </w:r>
      <w:r>
        <w:rPr>
          <w:spacing w:val="16"/>
        </w:rPr>
        <w:t xml:space="preserve"> </w:t>
      </w:r>
      <w:r>
        <w:t>inspections,</w:t>
      </w:r>
      <w:r>
        <w:rPr>
          <w:spacing w:val="16"/>
        </w:rPr>
        <w:t xml:space="preserve"> </w:t>
      </w:r>
      <w:r>
        <w:t>return</w:t>
      </w:r>
      <w:r>
        <w:rPr>
          <w:spacing w:val="16"/>
        </w:rPr>
        <w:t xml:space="preserve"> </w:t>
      </w:r>
      <w:r>
        <w:t>Property</w:t>
      </w:r>
      <w:r>
        <w:rPr>
          <w:spacing w:val="16"/>
        </w:rPr>
        <w:t xml:space="preserve"> </w:t>
      </w:r>
      <w:r>
        <w:t>to</w:t>
      </w:r>
      <w:r>
        <w:rPr>
          <w:spacing w:val="16"/>
        </w:rPr>
        <w:t xml:space="preserve"> </w:t>
      </w:r>
      <w:r>
        <w:t>its</w:t>
      </w:r>
      <w:r>
        <w:rPr>
          <w:spacing w:val="16"/>
        </w:rPr>
        <w:t xml:space="preserve"> </w:t>
      </w:r>
      <w:r>
        <w:t>pre-inspection</w:t>
      </w:r>
      <w:r>
        <w:rPr>
          <w:spacing w:val="15"/>
        </w:rPr>
        <w:t xml:space="preserve"> </w:t>
      </w:r>
      <w:r>
        <w:t>condition</w:t>
      </w:r>
      <w:r>
        <w:rPr>
          <w:spacing w:val="16"/>
        </w:rPr>
        <w:t xml:space="preserve"> </w:t>
      </w:r>
      <w:r>
        <w:t>and</w:t>
      </w:r>
      <w:r>
        <w:rPr>
          <w:spacing w:val="16"/>
        </w:rPr>
        <w:t xml:space="preserve"> </w:t>
      </w:r>
      <w:r>
        <w:t>provide</w:t>
      </w:r>
    </w:p>
    <w:p w14:paraId="46AB4295" w14:textId="77777777" w:rsidR="00866428" w:rsidRDefault="00000000">
      <w:pPr>
        <w:pStyle w:val="BodyText"/>
        <w:tabs>
          <w:tab w:val="left" w:pos="1477"/>
        </w:tabs>
        <w:spacing w:line="214" w:lineRule="exact"/>
        <w:ind w:left="165"/>
      </w:pPr>
      <w:r>
        <w:rPr>
          <w:sz w:val="14"/>
        </w:rPr>
        <w:t>243</w:t>
      </w:r>
      <w:r>
        <w:rPr>
          <w:sz w:val="14"/>
        </w:rPr>
        <w:tab/>
      </w:r>
      <w:r>
        <w:t>Seller with paid receipts for all work done on Property upon its</w:t>
      </w:r>
      <w:r>
        <w:rPr>
          <w:spacing w:val="-1"/>
        </w:rPr>
        <w:t xml:space="preserve"> </w:t>
      </w:r>
      <w:r>
        <w:t>completion.</w:t>
      </w:r>
    </w:p>
    <w:p w14:paraId="332639CD" w14:textId="77777777" w:rsidR="00866428" w:rsidRDefault="00000000">
      <w:pPr>
        <w:pStyle w:val="Heading2"/>
        <w:tabs>
          <w:tab w:val="left" w:pos="1117"/>
        </w:tabs>
        <w:spacing w:line="214" w:lineRule="exact"/>
        <w:ind w:left="165"/>
      </w:pPr>
      <w:r>
        <w:rPr>
          <w:b w:val="0"/>
          <w:sz w:val="14"/>
        </w:rPr>
        <w:t>244</w:t>
      </w:r>
      <w:r>
        <w:rPr>
          <w:b w:val="0"/>
          <w:sz w:val="14"/>
        </w:rPr>
        <w:tab/>
      </w:r>
      <w:r>
        <w:rPr>
          <w:b w:val="0"/>
          <w:position w:val="1"/>
        </w:rPr>
        <w:t xml:space="preserve">(b) </w:t>
      </w:r>
      <w:r>
        <w:rPr>
          <w:position w:val="1"/>
        </w:rPr>
        <w:t>GENERAL PROPERTY INSPECTION AND</w:t>
      </w:r>
      <w:r>
        <w:rPr>
          <w:spacing w:val="-31"/>
          <w:position w:val="1"/>
        </w:rPr>
        <w:t xml:space="preserve"> </w:t>
      </w:r>
      <w:r>
        <w:rPr>
          <w:position w:val="1"/>
        </w:rPr>
        <w:t>REPAIR:</w:t>
      </w:r>
    </w:p>
    <w:p w14:paraId="5C8447FC" w14:textId="77777777" w:rsidR="00866428" w:rsidRDefault="00000000">
      <w:pPr>
        <w:tabs>
          <w:tab w:val="left" w:pos="1477"/>
        </w:tabs>
        <w:ind w:left="165"/>
        <w:rPr>
          <w:sz w:val="19"/>
        </w:rPr>
      </w:pPr>
      <w:r>
        <w:rPr>
          <w:sz w:val="14"/>
        </w:rPr>
        <w:t>245</w:t>
      </w:r>
      <w:r>
        <w:rPr>
          <w:sz w:val="14"/>
        </w:rPr>
        <w:tab/>
      </w:r>
      <w:r>
        <w:rPr>
          <w:position w:val="1"/>
          <w:sz w:val="19"/>
        </w:rPr>
        <w:t>(</w:t>
      </w:r>
      <w:proofErr w:type="spellStart"/>
      <w:r>
        <w:rPr>
          <w:position w:val="1"/>
          <w:sz w:val="19"/>
        </w:rPr>
        <w:t>i</w:t>
      </w:r>
      <w:proofErr w:type="spellEnd"/>
      <w:r>
        <w:rPr>
          <w:position w:val="1"/>
          <w:sz w:val="19"/>
        </w:rPr>
        <w:t>)</w:t>
      </w:r>
      <w:r>
        <w:rPr>
          <w:spacing w:val="15"/>
          <w:position w:val="1"/>
          <w:sz w:val="19"/>
        </w:rPr>
        <w:t xml:space="preserve"> </w:t>
      </w:r>
      <w:r>
        <w:rPr>
          <w:b/>
          <w:position w:val="1"/>
          <w:sz w:val="19"/>
        </w:rPr>
        <w:t>General</w:t>
      </w:r>
      <w:r>
        <w:rPr>
          <w:b/>
          <w:spacing w:val="16"/>
          <w:position w:val="1"/>
          <w:sz w:val="19"/>
        </w:rPr>
        <w:t xml:space="preserve"> </w:t>
      </w:r>
      <w:r>
        <w:rPr>
          <w:b/>
          <w:position w:val="1"/>
          <w:sz w:val="19"/>
        </w:rPr>
        <w:t>Inspection:</w:t>
      </w:r>
      <w:r>
        <w:rPr>
          <w:b/>
          <w:spacing w:val="15"/>
          <w:position w:val="1"/>
          <w:sz w:val="19"/>
        </w:rPr>
        <w:t xml:space="preserve"> </w:t>
      </w:r>
      <w:r>
        <w:rPr>
          <w:position w:val="1"/>
          <w:sz w:val="19"/>
        </w:rPr>
        <w:t>Those</w:t>
      </w:r>
      <w:r>
        <w:rPr>
          <w:spacing w:val="16"/>
          <w:position w:val="1"/>
          <w:sz w:val="19"/>
        </w:rPr>
        <w:t xml:space="preserve"> </w:t>
      </w:r>
      <w:r>
        <w:rPr>
          <w:position w:val="1"/>
          <w:sz w:val="19"/>
        </w:rPr>
        <w:t>items</w:t>
      </w:r>
      <w:r>
        <w:rPr>
          <w:spacing w:val="16"/>
          <w:position w:val="1"/>
          <w:sz w:val="19"/>
        </w:rPr>
        <w:t xml:space="preserve"> </w:t>
      </w:r>
      <w:r>
        <w:rPr>
          <w:position w:val="1"/>
          <w:sz w:val="19"/>
        </w:rPr>
        <w:t>specified</w:t>
      </w:r>
      <w:r>
        <w:rPr>
          <w:spacing w:val="16"/>
          <w:position w:val="1"/>
          <w:sz w:val="19"/>
        </w:rPr>
        <w:t xml:space="preserve"> </w:t>
      </w:r>
      <w:r>
        <w:rPr>
          <w:position w:val="1"/>
          <w:sz w:val="19"/>
        </w:rPr>
        <w:t>in</w:t>
      </w:r>
      <w:r>
        <w:rPr>
          <w:spacing w:val="16"/>
          <w:position w:val="1"/>
          <w:sz w:val="19"/>
        </w:rPr>
        <w:t xml:space="preserve"> </w:t>
      </w:r>
      <w:r>
        <w:rPr>
          <w:position w:val="1"/>
          <w:sz w:val="19"/>
        </w:rPr>
        <w:t>Paragraph</w:t>
      </w:r>
      <w:r>
        <w:rPr>
          <w:spacing w:val="16"/>
          <w:position w:val="1"/>
          <w:sz w:val="19"/>
        </w:rPr>
        <w:t xml:space="preserve"> </w:t>
      </w:r>
      <w:r>
        <w:rPr>
          <w:position w:val="1"/>
          <w:sz w:val="19"/>
        </w:rPr>
        <w:t>12(b)</w:t>
      </w:r>
      <w:r>
        <w:rPr>
          <w:spacing w:val="16"/>
          <w:position w:val="1"/>
          <w:sz w:val="19"/>
        </w:rPr>
        <w:t xml:space="preserve"> </w:t>
      </w:r>
      <w:r>
        <w:rPr>
          <w:position w:val="1"/>
          <w:sz w:val="19"/>
        </w:rPr>
        <w:t>(ii)</w:t>
      </w:r>
      <w:r>
        <w:rPr>
          <w:spacing w:val="16"/>
          <w:position w:val="1"/>
          <w:sz w:val="19"/>
        </w:rPr>
        <w:t xml:space="preserve"> </w:t>
      </w:r>
      <w:r>
        <w:rPr>
          <w:position w:val="1"/>
          <w:sz w:val="19"/>
        </w:rPr>
        <w:t>below,</w:t>
      </w:r>
      <w:r>
        <w:rPr>
          <w:spacing w:val="16"/>
          <w:position w:val="1"/>
          <w:sz w:val="19"/>
        </w:rPr>
        <w:t xml:space="preserve"> </w:t>
      </w:r>
      <w:r>
        <w:rPr>
          <w:position w:val="1"/>
          <w:sz w:val="19"/>
        </w:rPr>
        <w:t>which</w:t>
      </w:r>
      <w:r>
        <w:rPr>
          <w:spacing w:val="16"/>
          <w:position w:val="1"/>
          <w:sz w:val="19"/>
        </w:rPr>
        <w:t xml:space="preserve"> </w:t>
      </w:r>
      <w:r>
        <w:rPr>
          <w:position w:val="1"/>
          <w:sz w:val="19"/>
        </w:rPr>
        <w:t>Seller</w:t>
      </w:r>
      <w:r>
        <w:rPr>
          <w:spacing w:val="15"/>
          <w:position w:val="1"/>
          <w:sz w:val="19"/>
        </w:rPr>
        <w:t xml:space="preserve"> </w:t>
      </w:r>
      <w:r>
        <w:rPr>
          <w:position w:val="1"/>
          <w:sz w:val="19"/>
        </w:rPr>
        <w:t>is</w:t>
      </w:r>
      <w:r>
        <w:rPr>
          <w:spacing w:val="16"/>
          <w:position w:val="1"/>
          <w:sz w:val="19"/>
        </w:rPr>
        <w:t xml:space="preserve"> </w:t>
      </w:r>
      <w:r>
        <w:rPr>
          <w:position w:val="1"/>
          <w:sz w:val="19"/>
        </w:rPr>
        <w:t>obligated</w:t>
      </w:r>
      <w:r>
        <w:rPr>
          <w:spacing w:val="16"/>
          <w:position w:val="1"/>
          <w:sz w:val="19"/>
        </w:rPr>
        <w:t xml:space="preserve"> </w:t>
      </w:r>
      <w:r>
        <w:rPr>
          <w:position w:val="1"/>
          <w:sz w:val="19"/>
        </w:rPr>
        <w:t>to</w:t>
      </w:r>
      <w:r>
        <w:rPr>
          <w:spacing w:val="16"/>
          <w:position w:val="1"/>
          <w:sz w:val="19"/>
        </w:rPr>
        <w:t xml:space="preserve"> </w:t>
      </w:r>
      <w:r>
        <w:rPr>
          <w:position w:val="1"/>
          <w:sz w:val="19"/>
        </w:rPr>
        <w:t>repair</w:t>
      </w:r>
      <w:r>
        <w:rPr>
          <w:spacing w:val="16"/>
          <w:position w:val="1"/>
          <w:sz w:val="19"/>
        </w:rPr>
        <w:t xml:space="preserve"> </w:t>
      </w:r>
      <w:r>
        <w:rPr>
          <w:position w:val="1"/>
          <w:sz w:val="19"/>
        </w:rPr>
        <w:t>or</w:t>
      </w:r>
    </w:p>
    <w:p w14:paraId="59CA7892" w14:textId="77777777" w:rsidR="00866428" w:rsidRDefault="00000000">
      <w:pPr>
        <w:pStyle w:val="BodyText"/>
        <w:tabs>
          <w:tab w:val="left" w:pos="1477"/>
        </w:tabs>
        <w:ind w:left="165"/>
      </w:pPr>
      <w:r>
        <w:rPr>
          <w:sz w:val="14"/>
        </w:rPr>
        <w:t>246</w:t>
      </w:r>
      <w:r>
        <w:rPr>
          <w:sz w:val="14"/>
        </w:rPr>
        <w:tab/>
      </w:r>
      <w:r>
        <w:rPr>
          <w:position w:val="1"/>
        </w:rPr>
        <w:t>replace (“General Repair Items”) may be inspected (“General Inspection”) by a person who specializes in and</w:t>
      </w:r>
      <w:r>
        <w:rPr>
          <w:spacing w:val="30"/>
          <w:position w:val="1"/>
        </w:rPr>
        <w:t xml:space="preserve"> </w:t>
      </w:r>
      <w:r>
        <w:rPr>
          <w:position w:val="1"/>
        </w:rPr>
        <w:t>holds</w:t>
      </w:r>
    </w:p>
    <w:p w14:paraId="478053B4" w14:textId="77777777" w:rsidR="00866428" w:rsidRDefault="00000000">
      <w:pPr>
        <w:pStyle w:val="BodyText"/>
        <w:tabs>
          <w:tab w:val="left" w:pos="1477"/>
        </w:tabs>
        <w:ind w:left="165"/>
      </w:pPr>
      <w:r>
        <w:rPr>
          <w:sz w:val="14"/>
        </w:rPr>
        <w:t>247</w:t>
      </w:r>
      <w:r>
        <w:rPr>
          <w:sz w:val="14"/>
        </w:rPr>
        <w:tab/>
      </w:r>
      <w:r>
        <w:rPr>
          <w:position w:val="1"/>
        </w:rPr>
        <w:t>an</w:t>
      </w:r>
      <w:r>
        <w:rPr>
          <w:spacing w:val="18"/>
          <w:position w:val="1"/>
        </w:rPr>
        <w:t xml:space="preserve"> </w:t>
      </w:r>
      <w:r>
        <w:rPr>
          <w:position w:val="1"/>
        </w:rPr>
        <w:t>occupational</w:t>
      </w:r>
      <w:r>
        <w:rPr>
          <w:spacing w:val="19"/>
          <w:position w:val="1"/>
        </w:rPr>
        <w:t xml:space="preserve"> </w:t>
      </w:r>
      <w:r>
        <w:rPr>
          <w:position w:val="1"/>
        </w:rPr>
        <w:t>license</w:t>
      </w:r>
      <w:r>
        <w:rPr>
          <w:spacing w:val="19"/>
          <w:position w:val="1"/>
        </w:rPr>
        <w:t xml:space="preserve"> </w:t>
      </w:r>
      <w:r>
        <w:rPr>
          <w:position w:val="1"/>
        </w:rPr>
        <w:t>(if</w:t>
      </w:r>
      <w:r>
        <w:rPr>
          <w:spacing w:val="19"/>
          <w:position w:val="1"/>
        </w:rPr>
        <w:t xml:space="preserve"> </w:t>
      </w:r>
      <w:r>
        <w:rPr>
          <w:position w:val="1"/>
        </w:rPr>
        <w:t>required</w:t>
      </w:r>
      <w:r>
        <w:rPr>
          <w:spacing w:val="19"/>
          <w:position w:val="1"/>
        </w:rPr>
        <w:t xml:space="preserve"> </w:t>
      </w:r>
      <w:r>
        <w:rPr>
          <w:position w:val="1"/>
        </w:rPr>
        <w:t>by</w:t>
      </w:r>
      <w:r>
        <w:rPr>
          <w:spacing w:val="19"/>
          <w:position w:val="1"/>
        </w:rPr>
        <w:t xml:space="preserve"> </w:t>
      </w:r>
      <w:r>
        <w:rPr>
          <w:position w:val="1"/>
        </w:rPr>
        <w:t>law)</w:t>
      </w:r>
      <w:r>
        <w:rPr>
          <w:spacing w:val="19"/>
          <w:position w:val="1"/>
        </w:rPr>
        <w:t xml:space="preserve"> </w:t>
      </w:r>
      <w:r>
        <w:rPr>
          <w:position w:val="1"/>
        </w:rPr>
        <w:t>to</w:t>
      </w:r>
      <w:r>
        <w:rPr>
          <w:spacing w:val="19"/>
          <w:position w:val="1"/>
        </w:rPr>
        <w:t xml:space="preserve"> </w:t>
      </w:r>
      <w:r>
        <w:rPr>
          <w:position w:val="1"/>
        </w:rPr>
        <w:t>conduct</w:t>
      </w:r>
      <w:r>
        <w:rPr>
          <w:spacing w:val="19"/>
          <w:position w:val="1"/>
        </w:rPr>
        <w:t xml:space="preserve"> </w:t>
      </w:r>
      <w:r>
        <w:rPr>
          <w:position w:val="1"/>
        </w:rPr>
        <w:t>home</w:t>
      </w:r>
      <w:r>
        <w:rPr>
          <w:spacing w:val="19"/>
          <w:position w:val="1"/>
        </w:rPr>
        <w:t xml:space="preserve"> </w:t>
      </w:r>
      <w:r>
        <w:rPr>
          <w:position w:val="1"/>
        </w:rPr>
        <w:t>inspections</w:t>
      </w:r>
      <w:r>
        <w:rPr>
          <w:spacing w:val="18"/>
          <w:position w:val="1"/>
        </w:rPr>
        <w:t xml:space="preserve"> </w:t>
      </w:r>
      <w:r>
        <w:rPr>
          <w:position w:val="1"/>
        </w:rPr>
        <w:t>or</w:t>
      </w:r>
      <w:r>
        <w:rPr>
          <w:spacing w:val="19"/>
          <w:position w:val="1"/>
        </w:rPr>
        <w:t xml:space="preserve"> </w:t>
      </w:r>
      <w:r>
        <w:rPr>
          <w:position w:val="1"/>
        </w:rPr>
        <w:t>who</w:t>
      </w:r>
      <w:r>
        <w:rPr>
          <w:spacing w:val="19"/>
          <w:position w:val="1"/>
        </w:rPr>
        <w:t xml:space="preserve"> </w:t>
      </w:r>
      <w:r>
        <w:rPr>
          <w:position w:val="1"/>
        </w:rPr>
        <w:t>holds</w:t>
      </w:r>
      <w:r>
        <w:rPr>
          <w:spacing w:val="19"/>
          <w:position w:val="1"/>
        </w:rPr>
        <w:t xml:space="preserve"> </w:t>
      </w:r>
      <w:r>
        <w:rPr>
          <w:position w:val="1"/>
        </w:rPr>
        <w:t>a</w:t>
      </w:r>
      <w:r>
        <w:rPr>
          <w:spacing w:val="19"/>
          <w:position w:val="1"/>
        </w:rPr>
        <w:t xml:space="preserve"> </w:t>
      </w:r>
      <w:r>
        <w:rPr>
          <w:position w:val="1"/>
        </w:rPr>
        <w:t>Florida</w:t>
      </w:r>
      <w:r>
        <w:rPr>
          <w:spacing w:val="19"/>
          <w:position w:val="1"/>
        </w:rPr>
        <w:t xml:space="preserve"> </w:t>
      </w:r>
      <w:r>
        <w:rPr>
          <w:position w:val="1"/>
        </w:rPr>
        <w:t>license</w:t>
      </w:r>
      <w:r>
        <w:rPr>
          <w:spacing w:val="19"/>
          <w:position w:val="1"/>
        </w:rPr>
        <w:t xml:space="preserve"> </w:t>
      </w:r>
      <w:r>
        <w:rPr>
          <w:position w:val="1"/>
        </w:rPr>
        <w:t>to</w:t>
      </w:r>
      <w:r>
        <w:rPr>
          <w:spacing w:val="19"/>
          <w:position w:val="1"/>
        </w:rPr>
        <w:t xml:space="preserve"> </w:t>
      </w:r>
      <w:r>
        <w:rPr>
          <w:position w:val="1"/>
        </w:rPr>
        <w:t>repair</w:t>
      </w:r>
    </w:p>
    <w:p w14:paraId="2117F1FD" w14:textId="77777777" w:rsidR="00866428" w:rsidRDefault="00000000">
      <w:pPr>
        <w:pStyle w:val="BodyText"/>
        <w:tabs>
          <w:tab w:val="left" w:pos="1477"/>
        </w:tabs>
        <w:spacing w:before="10"/>
        <w:ind w:left="165"/>
      </w:pPr>
      <w:r>
        <w:rPr>
          <w:sz w:val="14"/>
        </w:rPr>
        <w:t>248</w:t>
      </w:r>
      <w:r>
        <w:rPr>
          <w:sz w:val="14"/>
        </w:rPr>
        <w:tab/>
      </w:r>
      <w:r>
        <w:t>and</w:t>
      </w:r>
      <w:r>
        <w:rPr>
          <w:spacing w:val="7"/>
        </w:rPr>
        <w:t xml:space="preserve"> </w:t>
      </w:r>
      <w:r>
        <w:t>maintain</w:t>
      </w:r>
      <w:r>
        <w:rPr>
          <w:spacing w:val="8"/>
        </w:rPr>
        <w:t xml:space="preserve"> </w:t>
      </w:r>
      <w:r>
        <w:t>the</w:t>
      </w:r>
      <w:r>
        <w:rPr>
          <w:spacing w:val="8"/>
        </w:rPr>
        <w:t xml:space="preserve"> </w:t>
      </w:r>
      <w:r>
        <w:t>items</w:t>
      </w:r>
      <w:r>
        <w:rPr>
          <w:spacing w:val="8"/>
        </w:rPr>
        <w:t xml:space="preserve"> </w:t>
      </w:r>
      <w:r>
        <w:t>inspected</w:t>
      </w:r>
      <w:r>
        <w:rPr>
          <w:spacing w:val="8"/>
        </w:rPr>
        <w:t xml:space="preserve"> </w:t>
      </w:r>
      <w:r>
        <w:t>(“Professional</w:t>
      </w:r>
      <w:r>
        <w:rPr>
          <w:spacing w:val="8"/>
        </w:rPr>
        <w:t xml:space="preserve"> </w:t>
      </w:r>
      <w:r>
        <w:t>Inspector”).</w:t>
      </w:r>
      <w:r>
        <w:rPr>
          <w:spacing w:val="8"/>
        </w:rPr>
        <w:t xml:space="preserve"> </w:t>
      </w:r>
      <w:r>
        <w:t>Buyer</w:t>
      </w:r>
      <w:r>
        <w:rPr>
          <w:spacing w:val="8"/>
        </w:rPr>
        <w:t xml:space="preserve"> </w:t>
      </w:r>
      <w:r>
        <w:t>shall,</w:t>
      </w:r>
      <w:r>
        <w:rPr>
          <w:spacing w:val="8"/>
        </w:rPr>
        <w:t xml:space="preserve"> </w:t>
      </w:r>
      <w:r>
        <w:t>within</w:t>
      </w:r>
      <w:r>
        <w:rPr>
          <w:spacing w:val="8"/>
        </w:rPr>
        <w:t xml:space="preserve"> </w:t>
      </w:r>
      <w:r>
        <w:t>the</w:t>
      </w:r>
      <w:r>
        <w:rPr>
          <w:spacing w:val="8"/>
        </w:rPr>
        <w:t xml:space="preserve"> </w:t>
      </w:r>
      <w:r>
        <w:t>Inspection</w:t>
      </w:r>
      <w:r>
        <w:rPr>
          <w:spacing w:val="7"/>
        </w:rPr>
        <w:t xml:space="preserve"> </w:t>
      </w:r>
      <w:r>
        <w:t>Period,</w:t>
      </w:r>
      <w:r>
        <w:rPr>
          <w:spacing w:val="8"/>
        </w:rPr>
        <w:t xml:space="preserve"> </w:t>
      </w:r>
      <w:r>
        <w:t>inform</w:t>
      </w:r>
      <w:r>
        <w:rPr>
          <w:spacing w:val="8"/>
        </w:rPr>
        <w:t xml:space="preserve"> </w:t>
      </w:r>
      <w:r>
        <w:t>Seller</w:t>
      </w:r>
    </w:p>
    <w:p w14:paraId="2EAB4955" w14:textId="77777777" w:rsidR="00866428" w:rsidRDefault="00000000">
      <w:pPr>
        <w:pStyle w:val="BodyText"/>
        <w:tabs>
          <w:tab w:val="left" w:pos="1477"/>
        </w:tabs>
        <w:ind w:left="165"/>
      </w:pPr>
      <w:r>
        <w:rPr>
          <w:sz w:val="14"/>
        </w:rPr>
        <w:t>249</w:t>
      </w:r>
      <w:r>
        <w:rPr>
          <w:sz w:val="14"/>
        </w:rPr>
        <w:tab/>
      </w:r>
      <w:r>
        <w:t>of</w:t>
      </w:r>
      <w:r>
        <w:rPr>
          <w:spacing w:val="14"/>
        </w:rPr>
        <w:t xml:space="preserve"> </w:t>
      </w:r>
      <w:r>
        <w:t>any</w:t>
      </w:r>
      <w:r>
        <w:rPr>
          <w:spacing w:val="15"/>
        </w:rPr>
        <w:t xml:space="preserve"> </w:t>
      </w:r>
      <w:r>
        <w:t>General</w:t>
      </w:r>
      <w:r>
        <w:rPr>
          <w:spacing w:val="15"/>
        </w:rPr>
        <w:t xml:space="preserve"> </w:t>
      </w:r>
      <w:r>
        <w:t>Repair</w:t>
      </w:r>
      <w:r>
        <w:rPr>
          <w:spacing w:val="15"/>
        </w:rPr>
        <w:t xml:space="preserve"> </w:t>
      </w:r>
      <w:r>
        <w:t>Items</w:t>
      </w:r>
      <w:r>
        <w:rPr>
          <w:spacing w:val="15"/>
        </w:rPr>
        <w:t xml:space="preserve"> </w:t>
      </w:r>
      <w:r>
        <w:t>that</w:t>
      </w:r>
      <w:r>
        <w:rPr>
          <w:spacing w:val="15"/>
        </w:rPr>
        <w:t xml:space="preserve"> </w:t>
      </w:r>
      <w:r>
        <w:t>are</w:t>
      </w:r>
      <w:r>
        <w:rPr>
          <w:spacing w:val="15"/>
        </w:rPr>
        <w:t xml:space="preserve"> </w:t>
      </w:r>
      <w:r>
        <w:t>not</w:t>
      </w:r>
      <w:r>
        <w:rPr>
          <w:spacing w:val="15"/>
        </w:rPr>
        <w:t xml:space="preserve"> </w:t>
      </w:r>
      <w:r>
        <w:t>in</w:t>
      </w:r>
      <w:r>
        <w:rPr>
          <w:spacing w:val="15"/>
        </w:rPr>
        <w:t xml:space="preserve"> </w:t>
      </w:r>
      <w:r>
        <w:t>the</w:t>
      </w:r>
      <w:r>
        <w:rPr>
          <w:spacing w:val="15"/>
        </w:rPr>
        <w:t xml:space="preserve"> </w:t>
      </w:r>
      <w:r>
        <w:t>condition</w:t>
      </w:r>
      <w:r>
        <w:rPr>
          <w:spacing w:val="15"/>
        </w:rPr>
        <w:t xml:space="preserve"> </w:t>
      </w:r>
      <w:r>
        <w:t>required</w:t>
      </w:r>
      <w:r>
        <w:rPr>
          <w:spacing w:val="15"/>
        </w:rPr>
        <w:t xml:space="preserve"> </w:t>
      </w:r>
      <w:r>
        <w:t>by</w:t>
      </w:r>
      <w:r>
        <w:rPr>
          <w:spacing w:val="14"/>
        </w:rPr>
        <w:t xml:space="preserve"> </w:t>
      </w:r>
      <w:r>
        <w:t>(b)(ii)</w:t>
      </w:r>
      <w:r>
        <w:rPr>
          <w:spacing w:val="15"/>
        </w:rPr>
        <w:t xml:space="preserve"> </w:t>
      </w:r>
      <w:r>
        <w:t>below</w:t>
      </w:r>
      <w:r>
        <w:rPr>
          <w:spacing w:val="15"/>
        </w:rPr>
        <w:t xml:space="preserve"> </w:t>
      </w:r>
      <w:r>
        <w:t>by</w:t>
      </w:r>
      <w:r>
        <w:rPr>
          <w:spacing w:val="15"/>
        </w:rPr>
        <w:t xml:space="preserve"> </w:t>
      </w:r>
      <w:r>
        <w:t>delivering</w:t>
      </w:r>
      <w:r>
        <w:rPr>
          <w:spacing w:val="15"/>
        </w:rPr>
        <w:t xml:space="preserve"> </w:t>
      </w:r>
      <w:r>
        <w:t>to</w:t>
      </w:r>
      <w:r>
        <w:rPr>
          <w:spacing w:val="15"/>
        </w:rPr>
        <w:t xml:space="preserve"> </w:t>
      </w:r>
      <w:r>
        <w:t>Seller</w:t>
      </w:r>
      <w:r>
        <w:rPr>
          <w:spacing w:val="15"/>
        </w:rPr>
        <w:t xml:space="preserve"> </w:t>
      </w:r>
      <w:r>
        <w:t>a</w:t>
      </w:r>
      <w:r>
        <w:rPr>
          <w:spacing w:val="15"/>
        </w:rPr>
        <w:t xml:space="preserve"> </w:t>
      </w:r>
      <w:r>
        <w:t>written</w:t>
      </w:r>
    </w:p>
    <w:p w14:paraId="7C291439" w14:textId="77777777" w:rsidR="00866428" w:rsidRDefault="00000000">
      <w:pPr>
        <w:pStyle w:val="BodyText"/>
        <w:tabs>
          <w:tab w:val="left" w:pos="1477"/>
        </w:tabs>
        <w:ind w:left="165"/>
      </w:pPr>
      <w:r>
        <w:rPr>
          <w:sz w:val="14"/>
        </w:rPr>
        <w:t>250</w:t>
      </w:r>
      <w:r>
        <w:rPr>
          <w:sz w:val="14"/>
        </w:rPr>
        <w:tab/>
      </w:r>
      <w:r>
        <w:t>notice and upon written request by Seller a copy of the portion of Professional Inspector’s written report dealing</w:t>
      </w:r>
      <w:r>
        <w:rPr>
          <w:spacing w:val="-2"/>
        </w:rPr>
        <w:t xml:space="preserve"> </w:t>
      </w:r>
      <w:r>
        <w:t>with</w:t>
      </w:r>
    </w:p>
    <w:p w14:paraId="4EF9C073" w14:textId="77777777" w:rsidR="00866428" w:rsidRDefault="00000000">
      <w:pPr>
        <w:tabs>
          <w:tab w:val="left" w:pos="1477"/>
        </w:tabs>
        <w:ind w:left="165"/>
        <w:rPr>
          <w:sz w:val="19"/>
        </w:rPr>
      </w:pPr>
      <w:r>
        <w:rPr>
          <w:sz w:val="14"/>
        </w:rPr>
        <w:t>251</w:t>
      </w:r>
      <w:r>
        <w:rPr>
          <w:sz w:val="14"/>
        </w:rPr>
        <w:tab/>
      </w:r>
      <w:r>
        <w:rPr>
          <w:sz w:val="19"/>
        </w:rPr>
        <w:t>such items.</w:t>
      </w:r>
    </w:p>
    <w:p w14:paraId="5E58CB6D" w14:textId="77777777" w:rsidR="00866428" w:rsidRDefault="00000000">
      <w:pPr>
        <w:pStyle w:val="BodyText"/>
        <w:tabs>
          <w:tab w:val="left" w:pos="1477"/>
        </w:tabs>
        <w:spacing w:before="12"/>
        <w:ind w:left="165"/>
      </w:pPr>
      <w:r>
        <w:rPr>
          <w:position w:val="1"/>
          <w:sz w:val="14"/>
        </w:rPr>
        <w:t>252</w:t>
      </w:r>
      <w:r>
        <w:rPr>
          <w:position w:val="1"/>
          <w:sz w:val="14"/>
        </w:rPr>
        <w:tab/>
      </w:r>
      <w:r>
        <w:t xml:space="preserve">(ii) </w:t>
      </w:r>
      <w:r>
        <w:rPr>
          <w:b/>
        </w:rPr>
        <w:t xml:space="preserve">Property Condition: </w:t>
      </w:r>
      <w:r>
        <w:t>The following items shall be free of leaks, water damage or structural damage: ceiling,</w:t>
      </w:r>
      <w:r>
        <w:rPr>
          <w:spacing w:val="-17"/>
        </w:rPr>
        <w:t xml:space="preserve"> </w:t>
      </w:r>
      <w:r>
        <w:t>roof</w:t>
      </w:r>
    </w:p>
    <w:p w14:paraId="0F80F1A9" w14:textId="77777777" w:rsidR="00866428" w:rsidRDefault="00000000">
      <w:pPr>
        <w:pStyle w:val="BodyText"/>
        <w:tabs>
          <w:tab w:val="left" w:pos="1476"/>
        </w:tabs>
        <w:spacing w:before="1"/>
        <w:ind w:left="165"/>
      </w:pPr>
      <w:r>
        <w:rPr>
          <w:position w:val="1"/>
          <w:sz w:val="14"/>
        </w:rPr>
        <w:t>253</w:t>
      </w:r>
      <w:r>
        <w:rPr>
          <w:position w:val="1"/>
          <w:sz w:val="14"/>
        </w:rPr>
        <w:tab/>
      </w:r>
      <w:r>
        <w:t>(including</w:t>
      </w:r>
      <w:r>
        <w:rPr>
          <w:spacing w:val="7"/>
        </w:rPr>
        <w:t xml:space="preserve"> </w:t>
      </w:r>
      <w:r>
        <w:t>fascia</w:t>
      </w:r>
      <w:r>
        <w:rPr>
          <w:spacing w:val="8"/>
        </w:rPr>
        <w:t xml:space="preserve"> </w:t>
      </w:r>
      <w:r>
        <w:t>and</w:t>
      </w:r>
      <w:r>
        <w:rPr>
          <w:spacing w:val="8"/>
        </w:rPr>
        <w:t xml:space="preserve"> </w:t>
      </w:r>
      <w:r>
        <w:t>soffits),</w:t>
      </w:r>
      <w:r>
        <w:rPr>
          <w:spacing w:val="8"/>
        </w:rPr>
        <w:t xml:space="preserve"> </w:t>
      </w:r>
      <w:r>
        <w:t>exterior</w:t>
      </w:r>
      <w:r>
        <w:rPr>
          <w:spacing w:val="8"/>
        </w:rPr>
        <w:t xml:space="preserve"> </w:t>
      </w:r>
      <w:r>
        <w:t>and</w:t>
      </w:r>
      <w:r>
        <w:rPr>
          <w:spacing w:val="8"/>
        </w:rPr>
        <w:t xml:space="preserve"> </w:t>
      </w:r>
      <w:r>
        <w:t>interior</w:t>
      </w:r>
      <w:r>
        <w:rPr>
          <w:spacing w:val="8"/>
        </w:rPr>
        <w:t xml:space="preserve"> </w:t>
      </w:r>
      <w:r>
        <w:t>walls,</w:t>
      </w:r>
      <w:r>
        <w:rPr>
          <w:spacing w:val="8"/>
        </w:rPr>
        <w:t xml:space="preserve"> </w:t>
      </w:r>
      <w:r>
        <w:t>doors,</w:t>
      </w:r>
      <w:r>
        <w:rPr>
          <w:spacing w:val="8"/>
        </w:rPr>
        <w:t xml:space="preserve"> </w:t>
      </w:r>
      <w:r>
        <w:t>windows,</w:t>
      </w:r>
      <w:r>
        <w:rPr>
          <w:spacing w:val="8"/>
        </w:rPr>
        <w:t xml:space="preserve"> </w:t>
      </w:r>
      <w:r>
        <w:t>and</w:t>
      </w:r>
      <w:r>
        <w:rPr>
          <w:spacing w:val="8"/>
        </w:rPr>
        <w:t xml:space="preserve"> </w:t>
      </w:r>
      <w:r>
        <w:t>foundation.</w:t>
      </w:r>
      <w:r>
        <w:rPr>
          <w:spacing w:val="7"/>
        </w:rPr>
        <w:t xml:space="preserve"> </w:t>
      </w:r>
      <w:r>
        <w:t>The</w:t>
      </w:r>
      <w:r>
        <w:rPr>
          <w:spacing w:val="8"/>
        </w:rPr>
        <w:t xml:space="preserve"> </w:t>
      </w:r>
      <w:r>
        <w:t>above</w:t>
      </w:r>
      <w:r>
        <w:rPr>
          <w:spacing w:val="8"/>
        </w:rPr>
        <w:t xml:space="preserve"> </w:t>
      </w:r>
      <w:r>
        <w:t>items</w:t>
      </w:r>
      <w:r>
        <w:rPr>
          <w:spacing w:val="8"/>
        </w:rPr>
        <w:t xml:space="preserve"> </w:t>
      </w:r>
      <w:r>
        <w:t>together</w:t>
      </w:r>
    </w:p>
    <w:p w14:paraId="60C3AACC" w14:textId="77777777" w:rsidR="00866428" w:rsidRDefault="00000000">
      <w:pPr>
        <w:pStyle w:val="BodyText"/>
        <w:tabs>
          <w:tab w:val="left" w:pos="1475"/>
        </w:tabs>
        <w:spacing w:before="2"/>
        <w:ind w:left="165"/>
      </w:pPr>
      <w:r>
        <w:rPr>
          <w:position w:val="1"/>
          <w:sz w:val="14"/>
        </w:rPr>
        <w:t>254</w:t>
      </w:r>
      <w:r>
        <w:rPr>
          <w:position w:val="1"/>
          <w:sz w:val="14"/>
        </w:rPr>
        <w:tab/>
      </w:r>
      <w:r>
        <w:t>with pool, pool equipment, non-leased major appliances, heating, cooling, mechanical, electrical, security,</w:t>
      </w:r>
      <w:r>
        <w:rPr>
          <w:spacing w:val="34"/>
        </w:rPr>
        <w:t xml:space="preserve"> </w:t>
      </w:r>
      <w:r>
        <w:t>sprinkler,</w:t>
      </w:r>
    </w:p>
    <w:p w14:paraId="4D7C3C1C" w14:textId="77777777" w:rsidR="00866428" w:rsidRDefault="00000000">
      <w:pPr>
        <w:pStyle w:val="BodyText"/>
        <w:tabs>
          <w:tab w:val="left" w:pos="1475"/>
        </w:tabs>
        <w:spacing w:before="2"/>
        <w:ind w:left="165"/>
      </w:pPr>
      <w:r>
        <w:rPr>
          <w:position w:val="2"/>
          <w:sz w:val="14"/>
        </w:rPr>
        <w:t>255</w:t>
      </w:r>
      <w:r>
        <w:rPr>
          <w:position w:val="2"/>
          <w:sz w:val="14"/>
        </w:rPr>
        <w:tab/>
      </w:r>
      <w:r>
        <w:t>septic</w:t>
      </w:r>
      <w:r>
        <w:rPr>
          <w:spacing w:val="6"/>
        </w:rPr>
        <w:t xml:space="preserve"> </w:t>
      </w:r>
      <w:r>
        <w:t>and</w:t>
      </w:r>
      <w:r>
        <w:rPr>
          <w:spacing w:val="7"/>
        </w:rPr>
        <w:t xml:space="preserve"> </w:t>
      </w:r>
      <w:r>
        <w:t>plumbing</w:t>
      </w:r>
      <w:r>
        <w:rPr>
          <w:spacing w:val="7"/>
        </w:rPr>
        <w:t xml:space="preserve"> </w:t>
      </w:r>
      <w:r>
        <w:t>systems</w:t>
      </w:r>
      <w:r>
        <w:rPr>
          <w:spacing w:val="7"/>
        </w:rPr>
        <w:t xml:space="preserve"> </w:t>
      </w:r>
      <w:r>
        <w:t>and</w:t>
      </w:r>
      <w:r>
        <w:rPr>
          <w:spacing w:val="7"/>
        </w:rPr>
        <w:t xml:space="preserve"> </w:t>
      </w:r>
      <w:r>
        <w:t>machinery,</w:t>
      </w:r>
      <w:r>
        <w:rPr>
          <w:spacing w:val="7"/>
        </w:rPr>
        <w:t xml:space="preserve"> </w:t>
      </w:r>
      <w:r>
        <w:t>seawalls,</w:t>
      </w:r>
      <w:r>
        <w:rPr>
          <w:spacing w:val="7"/>
        </w:rPr>
        <w:t xml:space="preserve"> </w:t>
      </w:r>
      <w:r>
        <w:t>and</w:t>
      </w:r>
      <w:r>
        <w:rPr>
          <w:spacing w:val="7"/>
        </w:rPr>
        <w:t xml:space="preserve"> </w:t>
      </w:r>
      <w:r>
        <w:t>dockage,</w:t>
      </w:r>
      <w:r>
        <w:rPr>
          <w:spacing w:val="7"/>
        </w:rPr>
        <w:t xml:space="preserve"> </w:t>
      </w:r>
      <w:r>
        <w:t>are,</w:t>
      </w:r>
      <w:r>
        <w:rPr>
          <w:spacing w:val="6"/>
        </w:rPr>
        <w:t xml:space="preserve"> </w:t>
      </w:r>
      <w:r>
        <w:t>and</w:t>
      </w:r>
      <w:r>
        <w:rPr>
          <w:spacing w:val="7"/>
        </w:rPr>
        <w:t xml:space="preserve"> </w:t>
      </w:r>
      <w:r>
        <w:t>shall</w:t>
      </w:r>
      <w:r>
        <w:rPr>
          <w:spacing w:val="7"/>
        </w:rPr>
        <w:t xml:space="preserve"> </w:t>
      </w:r>
      <w:r>
        <w:t>be</w:t>
      </w:r>
      <w:r>
        <w:rPr>
          <w:spacing w:val="7"/>
        </w:rPr>
        <w:t xml:space="preserve"> </w:t>
      </w:r>
      <w:r>
        <w:t>maintained</w:t>
      </w:r>
      <w:r>
        <w:rPr>
          <w:spacing w:val="7"/>
        </w:rPr>
        <w:t xml:space="preserve"> </w:t>
      </w:r>
      <w:r>
        <w:t>until</w:t>
      </w:r>
      <w:r>
        <w:rPr>
          <w:spacing w:val="7"/>
        </w:rPr>
        <w:t xml:space="preserve"> </w:t>
      </w:r>
      <w:r>
        <w:t>Closing,</w:t>
      </w:r>
      <w:r>
        <w:rPr>
          <w:spacing w:val="7"/>
        </w:rPr>
        <w:t xml:space="preserve"> </w:t>
      </w:r>
      <w:r>
        <w:t>in</w:t>
      </w:r>
    </w:p>
    <w:p w14:paraId="321ADC82" w14:textId="77777777" w:rsidR="00866428" w:rsidRDefault="00000000">
      <w:pPr>
        <w:pStyle w:val="BodyText"/>
        <w:tabs>
          <w:tab w:val="left" w:pos="1475"/>
        </w:tabs>
        <w:spacing w:before="1"/>
        <w:ind w:left="165"/>
      </w:pPr>
      <w:r>
        <w:rPr>
          <w:position w:val="2"/>
          <w:sz w:val="14"/>
        </w:rPr>
        <w:t>256</w:t>
      </w:r>
      <w:r>
        <w:rPr>
          <w:position w:val="2"/>
          <w:sz w:val="14"/>
        </w:rPr>
        <w:tab/>
      </w:r>
      <w:r>
        <w:t>"</w:t>
      </w:r>
      <w:proofErr w:type="gramStart"/>
      <w:r>
        <w:t>Working  Condition</w:t>
      </w:r>
      <w:proofErr w:type="gramEnd"/>
      <w:r>
        <w:t xml:space="preserve">"  (defined  below).  </w:t>
      </w:r>
      <w:proofErr w:type="gramStart"/>
      <w:r>
        <w:t>Torn  screens</w:t>
      </w:r>
      <w:proofErr w:type="gramEnd"/>
      <w:r>
        <w:t xml:space="preserve">  (including  pool  and  patio  screens),  fogged  windows,</w:t>
      </w:r>
      <w:r>
        <w:rPr>
          <w:spacing w:val="42"/>
        </w:rPr>
        <w:t xml:space="preserve"> </w:t>
      </w:r>
      <w:r>
        <w:t>and</w:t>
      </w:r>
    </w:p>
    <w:p w14:paraId="4B8A3500" w14:textId="77777777" w:rsidR="00866428" w:rsidRDefault="00000000">
      <w:pPr>
        <w:pStyle w:val="BodyText"/>
        <w:tabs>
          <w:tab w:val="left" w:pos="1475"/>
        </w:tabs>
        <w:spacing w:before="2"/>
        <w:ind w:left="165"/>
      </w:pPr>
      <w:r>
        <w:rPr>
          <w:position w:val="2"/>
          <w:sz w:val="14"/>
        </w:rPr>
        <w:t>257</w:t>
      </w:r>
      <w:r>
        <w:rPr>
          <w:position w:val="2"/>
          <w:sz w:val="14"/>
        </w:rPr>
        <w:tab/>
      </w:r>
      <w:r>
        <w:t>missing</w:t>
      </w:r>
      <w:r>
        <w:rPr>
          <w:spacing w:val="6"/>
        </w:rPr>
        <w:t xml:space="preserve"> </w:t>
      </w:r>
      <w:r>
        <w:t>roof</w:t>
      </w:r>
      <w:r>
        <w:rPr>
          <w:spacing w:val="7"/>
        </w:rPr>
        <w:t xml:space="preserve"> </w:t>
      </w:r>
      <w:r>
        <w:t>tiles</w:t>
      </w:r>
      <w:r>
        <w:rPr>
          <w:spacing w:val="7"/>
        </w:rPr>
        <w:t xml:space="preserve"> </w:t>
      </w:r>
      <w:r>
        <w:t>or</w:t>
      </w:r>
      <w:r>
        <w:rPr>
          <w:spacing w:val="7"/>
        </w:rPr>
        <w:t xml:space="preserve"> </w:t>
      </w:r>
      <w:r>
        <w:t>shingles</w:t>
      </w:r>
      <w:r>
        <w:rPr>
          <w:spacing w:val="7"/>
        </w:rPr>
        <w:t xml:space="preserve"> </w:t>
      </w:r>
      <w:r>
        <w:t>shall</w:t>
      </w:r>
      <w:r>
        <w:rPr>
          <w:spacing w:val="7"/>
        </w:rPr>
        <w:t xml:space="preserve"> </w:t>
      </w:r>
      <w:r>
        <w:t>be</w:t>
      </w:r>
      <w:r>
        <w:rPr>
          <w:spacing w:val="7"/>
        </w:rPr>
        <w:t xml:space="preserve"> </w:t>
      </w:r>
      <w:r>
        <w:t>repaired</w:t>
      </w:r>
      <w:r>
        <w:rPr>
          <w:spacing w:val="7"/>
        </w:rPr>
        <w:t xml:space="preserve"> </w:t>
      </w:r>
      <w:r>
        <w:t>or</w:t>
      </w:r>
      <w:r>
        <w:rPr>
          <w:spacing w:val="7"/>
        </w:rPr>
        <w:t xml:space="preserve"> </w:t>
      </w:r>
      <w:r>
        <w:t>replaced</w:t>
      </w:r>
      <w:r>
        <w:rPr>
          <w:spacing w:val="7"/>
        </w:rPr>
        <w:t xml:space="preserve"> </w:t>
      </w:r>
      <w:r>
        <w:t>by</w:t>
      </w:r>
      <w:r>
        <w:rPr>
          <w:spacing w:val="7"/>
        </w:rPr>
        <w:t xml:space="preserve"> </w:t>
      </w:r>
      <w:r>
        <w:t>Seller</w:t>
      </w:r>
      <w:r>
        <w:rPr>
          <w:spacing w:val="6"/>
        </w:rPr>
        <w:t xml:space="preserve"> </w:t>
      </w:r>
      <w:r>
        <w:t>prior</w:t>
      </w:r>
      <w:r>
        <w:rPr>
          <w:spacing w:val="7"/>
        </w:rPr>
        <w:t xml:space="preserve"> </w:t>
      </w:r>
      <w:r>
        <w:t>to</w:t>
      </w:r>
      <w:r>
        <w:rPr>
          <w:spacing w:val="7"/>
        </w:rPr>
        <w:t xml:space="preserve"> </w:t>
      </w:r>
      <w:r>
        <w:t>Closing.</w:t>
      </w:r>
      <w:r>
        <w:rPr>
          <w:spacing w:val="7"/>
        </w:rPr>
        <w:t xml:space="preserve"> </w:t>
      </w:r>
      <w:r>
        <w:t>Seller</w:t>
      </w:r>
      <w:r>
        <w:rPr>
          <w:spacing w:val="7"/>
        </w:rPr>
        <w:t xml:space="preserve"> </w:t>
      </w:r>
      <w:r>
        <w:t>is</w:t>
      </w:r>
      <w:r>
        <w:rPr>
          <w:spacing w:val="7"/>
        </w:rPr>
        <w:t xml:space="preserve"> </w:t>
      </w:r>
      <w:r>
        <w:t>not</w:t>
      </w:r>
      <w:r>
        <w:rPr>
          <w:spacing w:val="7"/>
        </w:rPr>
        <w:t xml:space="preserve"> </w:t>
      </w:r>
      <w:r>
        <w:t>required</w:t>
      </w:r>
      <w:r>
        <w:rPr>
          <w:spacing w:val="7"/>
        </w:rPr>
        <w:t xml:space="preserve"> </w:t>
      </w:r>
      <w:r>
        <w:t>to</w:t>
      </w:r>
      <w:r>
        <w:rPr>
          <w:spacing w:val="7"/>
        </w:rPr>
        <w:t xml:space="preserve"> </w:t>
      </w:r>
      <w:r>
        <w:t>repair</w:t>
      </w:r>
    </w:p>
    <w:p w14:paraId="10202FAC" w14:textId="77777777" w:rsidR="00866428" w:rsidRDefault="00000000">
      <w:pPr>
        <w:pStyle w:val="BodyText"/>
        <w:tabs>
          <w:tab w:val="left" w:pos="1475"/>
        </w:tabs>
        <w:spacing w:before="1"/>
        <w:ind w:left="165"/>
      </w:pPr>
      <w:r>
        <w:rPr>
          <w:position w:val="2"/>
          <w:sz w:val="14"/>
        </w:rPr>
        <w:t>258</w:t>
      </w:r>
      <w:r>
        <w:rPr>
          <w:position w:val="2"/>
          <w:sz w:val="14"/>
        </w:rPr>
        <w:tab/>
      </w:r>
      <w:r>
        <w:t xml:space="preserve">or replace "Cosmetic Conditions" (defined below), unless the Cosmetic Conditions resulted from a defect in </w:t>
      </w:r>
      <w:proofErr w:type="gramStart"/>
      <w:r>
        <w:t xml:space="preserve">an </w:t>
      </w:r>
      <w:r>
        <w:rPr>
          <w:spacing w:val="3"/>
        </w:rPr>
        <w:t xml:space="preserve"> </w:t>
      </w:r>
      <w:r>
        <w:t>item</w:t>
      </w:r>
      <w:proofErr w:type="gramEnd"/>
    </w:p>
    <w:p w14:paraId="3DD197D3" w14:textId="77777777" w:rsidR="00866428" w:rsidRDefault="00000000">
      <w:pPr>
        <w:pStyle w:val="BodyText"/>
        <w:tabs>
          <w:tab w:val="left" w:pos="1475"/>
        </w:tabs>
        <w:spacing w:before="2"/>
        <w:ind w:left="165"/>
      </w:pPr>
      <w:r>
        <w:rPr>
          <w:position w:val="2"/>
          <w:sz w:val="14"/>
        </w:rPr>
        <w:t>259</w:t>
      </w:r>
      <w:r>
        <w:rPr>
          <w:position w:val="2"/>
          <w:sz w:val="14"/>
        </w:rPr>
        <w:tab/>
      </w:r>
      <w:r>
        <w:t>Seller</w:t>
      </w:r>
      <w:r>
        <w:rPr>
          <w:spacing w:val="12"/>
        </w:rPr>
        <w:t xml:space="preserve"> </w:t>
      </w:r>
      <w:r>
        <w:t>is</w:t>
      </w:r>
      <w:r>
        <w:rPr>
          <w:spacing w:val="13"/>
        </w:rPr>
        <w:t xml:space="preserve"> </w:t>
      </w:r>
      <w:r>
        <w:t>obligated</w:t>
      </w:r>
      <w:r>
        <w:rPr>
          <w:spacing w:val="13"/>
        </w:rPr>
        <w:t xml:space="preserve"> </w:t>
      </w:r>
      <w:r>
        <w:t>to</w:t>
      </w:r>
      <w:r>
        <w:rPr>
          <w:spacing w:val="13"/>
        </w:rPr>
        <w:t xml:space="preserve"> </w:t>
      </w:r>
      <w:r>
        <w:t>repair</w:t>
      </w:r>
      <w:r>
        <w:rPr>
          <w:spacing w:val="13"/>
        </w:rPr>
        <w:t xml:space="preserve"> </w:t>
      </w:r>
      <w:r>
        <w:t>or</w:t>
      </w:r>
      <w:r>
        <w:rPr>
          <w:spacing w:val="13"/>
        </w:rPr>
        <w:t xml:space="preserve"> </w:t>
      </w:r>
      <w:r>
        <w:t>replace.</w:t>
      </w:r>
      <w:r>
        <w:rPr>
          <w:spacing w:val="13"/>
        </w:rPr>
        <w:t xml:space="preserve"> </w:t>
      </w:r>
      <w:r>
        <w:t>"Working</w:t>
      </w:r>
      <w:r>
        <w:rPr>
          <w:spacing w:val="13"/>
        </w:rPr>
        <w:t xml:space="preserve"> </w:t>
      </w:r>
      <w:r>
        <w:t>Condition"</w:t>
      </w:r>
      <w:r>
        <w:rPr>
          <w:spacing w:val="13"/>
        </w:rPr>
        <w:t xml:space="preserve"> </w:t>
      </w:r>
      <w:r>
        <w:t>means</w:t>
      </w:r>
      <w:r>
        <w:rPr>
          <w:spacing w:val="13"/>
        </w:rPr>
        <w:t xml:space="preserve"> </w:t>
      </w:r>
      <w:r>
        <w:t>operating</w:t>
      </w:r>
      <w:r>
        <w:rPr>
          <w:spacing w:val="13"/>
        </w:rPr>
        <w:t xml:space="preserve"> </w:t>
      </w:r>
      <w:r>
        <w:t>in</w:t>
      </w:r>
      <w:r>
        <w:rPr>
          <w:spacing w:val="12"/>
        </w:rPr>
        <w:t xml:space="preserve"> </w:t>
      </w:r>
      <w:r>
        <w:t>the</w:t>
      </w:r>
      <w:r>
        <w:rPr>
          <w:spacing w:val="13"/>
        </w:rPr>
        <w:t xml:space="preserve"> </w:t>
      </w:r>
      <w:proofErr w:type="gramStart"/>
      <w:r>
        <w:t>manner</w:t>
      </w:r>
      <w:r>
        <w:rPr>
          <w:spacing w:val="13"/>
        </w:rPr>
        <w:t xml:space="preserve"> </w:t>
      </w:r>
      <w:r>
        <w:t>in</w:t>
      </w:r>
      <w:r>
        <w:rPr>
          <w:spacing w:val="13"/>
        </w:rPr>
        <w:t xml:space="preserve"> </w:t>
      </w:r>
      <w:r>
        <w:t>which</w:t>
      </w:r>
      <w:proofErr w:type="gramEnd"/>
      <w:r>
        <w:rPr>
          <w:spacing w:val="13"/>
        </w:rPr>
        <w:t xml:space="preserve"> </w:t>
      </w:r>
      <w:r>
        <w:t>the</w:t>
      </w:r>
      <w:r>
        <w:rPr>
          <w:spacing w:val="13"/>
        </w:rPr>
        <w:t xml:space="preserve"> </w:t>
      </w:r>
      <w:r>
        <w:t>item</w:t>
      </w:r>
      <w:r>
        <w:rPr>
          <w:spacing w:val="13"/>
        </w:rPr>
        <w:t xml:space="preserve"> </w:t>
      </w:r>
      <w:r>
        <w:t>was</w:t>
      </w:r>
    </w:p>
    <w:p w14:paraId="2CBA584A" w14:textId="77777777" w:rsidR="00866428" w:rsidRDefault="00000000">
      <w:pPr>
        <w:pStyle w:val="BodyText"/>
        <w:tabs>
          <w:tab w:val="left" w:pos="1474"/>
        </w:tabs>
        <w:spacing w:before="1"/>
        <w:ind w:left="165"/>
      </w:pPr>
      <w:r>
        <w:rPr>
          <w:position w:val="2"/>
          <w:sz w:val="14"/>
        </w:rPr>
        <w:t>260</w:t>
      </w:r>
      <w:r>
        <w:rPr>
          <w:position w:val="2"/>
          <w:sz w:val="14"/>
        </w:rPr>
        <w:tab/>
      </w:r>
      <w:r>
        <w:t>designed</w:t>
      </w:r>
      <w:r>
        <w:rPr>
          <w:spacing w:val="10"/>
        </w:rPr>
        <w:t xml:space="preserve"> </w:t>
      </w:r>
      <w:r>
        <w:t>to</w:t>
      </w:r>
      <w:r>
        <w:rPr>
          <w:spacing w:val="11"/>
        </w:rPr>
        <w:t xml:space="preserve"> </w:t>
      </w:r>
      <w:r>
        <w:t>operate.</w:t>
      </w:r>
      <w:r>
        <w:rPr>
          <w:spacing w:val="11"/>
        </w:rPr>
        <w:t xml:space="preserve"> </w:t>
      </w:r>
      <w:r>
        <w:t>"Cosmetic</w:t>
      </w:r>
      <w:r>
        <w:rPr>
          <w:spacing w:val="11"/>
        </w:rPr>
        <w:t xml:space="preserve"> </w:t>
      </w:r>
      <w:r>
        <w:t>Conditions"</w:t>
      </w:r>
      <w:r>
        <w:rPr>
          <w:spacing w:val="11"/>
        </w:rPr>
        <w:t xml:space="preserve"> </w:t>
      </w:r>
      <w:r>
        <w:t>means</w:t>
      </w:r>
      <w:r>
        <w:rPr>
          <w:spacing w:val="11"/>
        </w:rPr>
        <w:t xml:space="preserve"> </w:t>
      </w:r>
      <w:r>
        <w:t>aesthetic</w:t>
      </w:r>
      <w:r>
        <w:rPr>
          <w:spacing w:val="11"/>
        </w:rPr>
        <w:t xml:space="preserve"> </w:t>
      </w:r>
      <w:r>
        <w:t>imperfections</w:t>
      </w:r>
      <w:r>
        <w:rPr>
          <w:spacing w:val="11"/>
        </w:rPr>
        <w:t xml:space="preserve"> </w:t>
      </w:r>
      <w:r>
        <w:t>that</w:t>
      </w:r>
      <w:r>
        <w:rPr>
          <w:spacing w:val="11"/>
        </w:rPr>
        <w:t xml:space="preserve"> </w:t>
      </w:r>
      <w:r>
        <w:t>do</w:t>
      </w:r>
      <w:r>
        <w:rPr>
          <w:spacing w:val="11"/>
        </w:rPr>
        <w:t xml:space="preserve"> </w:t>
      </w:r>
      <w:r>
        <w:t>not</w:t>
      </w:r>
      <w:r>
        <w:rPr>
          <w:spacing w:val="11"/>
        </w:rPr>
        <w:t xml:space="preserve"> </w:t>
      </w:r>
      <w:r>
        <w:t>affect</w:t>
      </w:r>
      <w:r>
        <w:rPr>
          <w:spacing w:val="10"/>
        </w:rPr>
        <w:t xml:space="preserve"> </w:t>
      </w:r>
      <w:r>
        <w:t>Working</w:t>
      </w:r>
      <w:r>
        <w:rPr>
          <w:spacing w:val="11"/>
        </w:rPr>
        <w:t xml:space="preserve"> </w:t>
      </w:r>
      <w:r>
        <w:t>Condition</w:t>
      </w:r>
      <w:r>
        <w:rPr>
          <w:spacing w:val="11"/>
        </w:rPr>
        <w:t xml:space="preserve"> </w:t>
      </w:r>
      <w:r>
        <w:t>of</w:t>
      </w:r>
    </w:p>
    <w:p w14:paraId="03D9D22C" w14:textId="77777777" w:rsidR="00866428" w:rsidRDefault="00000000">
      <w:pPr>
        <w:pStyle w:val="BodyText"/>
        <w:tabs>
          <w:tab w:val="left" w:pos="1475"/>
        </w:tabs>
        <w:spacing w:before="2"/>
        <w:ind w:left="165"/>
      </w:pPr>
      <w:r>
        <w:rPr>
          <w:position w:val="2"/>
          <w:sz w:val="14"/>
        </w:rPr>
        <w:t>261</w:t>
      </w:r>
      <w:r>
        <w:rPr>
          <w:position w:val="2"/>
          <w:sz w:val="14"/>
        </w:rPr>
        <w:tab/>
      </w:r>
      <w:proofErr w:type="gramStart"/>
      <w:r>
        <w:t>the  item</w:t>
      </w:r>
      <w:proofErr w:type="gramEnd"/>
      <w:r>
        <w:t xml:space="preserve">,  including,  but  not  limited  to:  pitted  </w:t>
      </w:r>
      <w:proofErr w:type="spellStart"/>
      <w:r>
        <w:t>marcite</w:t>
      </w:r>
      <w:proofErr w:type="spellEnd"/>
      <w:r>
        <w:t xml:space="preserve">;  tears,  worn  spots  and  discoloration  of  floor </w:t>
      </w:r>
      <w:r>
        <w:rPr>
          <w:spacing w:val="1"/>
        </w:rPr>
        <w:t xml:space="preserve"> </w:t>
      </w:r>
      <w:r>
        <w:t>coverings,</w:t>
      </w:r>
    </w:p>
    <w:p w14:paraId="566099CE" w14:textId="77777777" w:rsidR="00866428" w:rsidRDefault="00000000">
      <w:pPr>
        <w:pStyle w:val="BodyText"/>
        <w:tabs>
          <w:tab w:val="left" w:pos="1477"/>
        </w:tabs>
        <w:spacing w:before="1"/>
        <w:ind w:left="165"/>
      </w:pPr>
      <w:r>
        <w:rPr>
          <w:position w:val="3"/>
          <w:sz w:val="14"/>
        </w:rPr>
        <w:t>262</w:t>
      </w:r>
      <w:r>
        <w:rPr>
          <w:position w:val="3"/>
          <w:sz w:val="14"/>
        </w:rPr>
        <w:tab/>
      </w:r>
      <w:r>
        <w:t>wallpapers, or window treatments; nail holes, scrapes, scratches, dents, chips or caulking in ceilings, walls,</w:t>
      </w:r>
      <w:r>
        <w:rPr>
          <w:spacing w:val="13"/>
        </w:rPr>
        <w:t xml:space="preserve"> </w:t>
      </w:r>
      <w:r>
        <w:t>flooring,</w:t>
      </w:r>
    </w:p>
    <w:p w14:paraId="52F95A0A" w14:textId="77777777" w:rsidR="00866428" w:rsidRDefault="00000000">
      <w:pPr>
        <w:pStyle w:val="BodyText"/>
        <w:tabs>
          <w:tab w:val="left" w:pos="1477"/>
        </w:tabs>
        <w:spacing w:before="2"/>
        <w:ind w:left="165"/>
      </w:pPr>
      <w:r>
        <w:rPr>
          <w:position w:val="3"/>
          <w:sz w:val="14"/>
        </w:rPr>
        <w:t>263</w:t>
      </w:r>
      <w:r>
        <w:rPr>
          <w:position w:val="3"/>
          <w:sz w:val="14"/>
        </w:rPr>
        <w:tab/>
      </w:r>
      <w:r>
        <w:t>tile,</w:t>
      </w:r>
      <w:r>
        <w:rPr>
          <w:spacing w:val="36"/>
        </w:rPr>
        <w:t xml:space="preserve"> </w:t>
      </w:r>
      <w:r>
        <w:t>fixtures,</w:t>
      </w:r>
      <w:r>
        <w:rPr>
          <w:spacing w:val="37"/>
        </w:rPr>
        <w:t xml:space="preserve"> </w:t>
      </w:r>
      <w:r>
        <w:t>or</w:t>
      </w:r>
      <w:r>
        <w:rPr>
          <w:spacing w:val="37"/>
        </w:rPr>
        <w:t xml:space="preserve"> </w:t>
      </w:r>
      <w:r>
        <w:t>mirrors;</w:t>
      </w:r>
      <w:r>
        <w:rPr>
          <w:spacing w:val="36"/>
        </w:rPr>
        <w:t xml:space="preserve"> </w:t>
      </w:r>
      <w:r>
        <w:t>and</w:t>
      </w:r>
      <w:r>
        <w:rPr>
          <w:spacing w:val="37"/>
        </w:rPr>
        <w:t xml:space="preserve"> </w:t>
      </w:r>
      <w:r>
        <w:t>minor</w:t>
      </w:r>
      <w:r>
        <w:rPr>
          <w:spacing w:val="37"/>
        </w:rPr>
        <w:t xml:space="preserve"> </w:t>
      </w:r>
      <w:r>
        <w:t>cracks</w:t>
      </w:r>
      <w:r>
        <w:rPr>
          <w:spacing w:val="37"/>
        </w:rPr>
        <w:t xml:space="preserve"> </w:t>
      </w:r>
      <w:r>
        <w:t>in</w:t>
      </w:r>
      <w:r>
        <w:rPr>
          <w:spacing w:val="36"/>
        </w:rPr>
        <w:t xml:space="preserve"> </w:t>
      </w:r>
      <w:r>
        <w:t>walls,</w:t>
      </w:r>
      <w:r>
        <w:rPr>
          <w:spacing w:val="37"/>
        </w:rPr>
        <w:t xml:space="preserve"> </w:t>
      </w:r>
      <w:r>
        <w:t>floor</w:t>
      </w:r>
      <w:r>
        <w:rPr>
          <w:spacing w:val="37"/>
        </w:rPr>
        <w:t xml:space="preserve"> </w:t>
      </w:r>
      <w:r>
        <w:t>tiles,</w:t>
      </w:r>
      <w:r>
        <w:rPr>
          <w:spacing w:val="36"/>
        </w:rPr>
        <w:t xml:space="preserve"> </w:t>
      </w:r>
      <w:r>
        <w:t>windows,</w:t>
      </w:r>
      <w:r>
        <w:rPr>
          <w:spacing w:val="37"/>
        </w:rPr>
        <w:t xml:space="preserve"> </w:t>
      </w:r>
      <w:r>
        <w:t>driveways,</w:t>
      </w:r>
      <w:r>
        <w:rPr>
          <w:spacing w:val="37"/>
        </w:rPr>
        <w:t xml:space="preserve"> </w:t>
      </w:r>
      <w:r>
        <w:t>sidewalks,</w:t>
      </w:r>
      <w:r>
        <w:rPr>
          <w:spacing w:val="37"/>
        </w:rPr>
        <w:t xml:space="preserve"> </w:t>
      </w:r>
      <w:r>
        <w:t>pool</w:t>
      </w:r>
      <w:r>
        <w:rPr>
          <w:spacing w:val="36"/>
        </w:rPr>
        <w:t xml:space="preserve"> </w:t>
      </w:r>
      <w:r>
        <w:t>decks,</w:t>
      </w:r>
      <w:r>
        <w:rPr>
          <w:spacing w:val="37"/>
        </w:rPr>
        <w:t xml:space="preserve"> </w:t>
      </w:r>
      <w:r>
        <w:t>and</w:t>
      </w:r>
    </w:p>
    <w:p w14:paraId="4300022E" w14:textId="77777777" w:rsidR="00866428" w:rsidRDefault="00000000">
      <w:pPr>
        <w:pStyle w:val="BodyText"/>
        <w:tabs>
          <w:tab w:val="left" w:pos="1477"/>
        </w:tabs>
        <w:spacing w:before="1"/>
        <w:ind w:left="165"/>
      </w:pPr>
      <w:r>
        <w:rPr>
          <w:position w:val="3"/>
          <w:sz w:val="14"/>
        </w:rPr>
        <w:t>264</w:t>
      </w:r>
      <w:r>
        <w:rPr>
          <w:position w:val="3"/>
          <w:sz w:val="14"/>
        </w:rPr>
        <w:tab/>
      </w:r>
      <w:proofErr w:type="gramStart"/>
      <w:r>
        <w:t>garage  and</w:t>
      </w:r>
      <w:proofErr w:type="gramEnd"/>
      <w:r>
        <w:t xml:space="preserve">  patio  floors. </w:t>
      </w:r>
      <w:proofErr w:type="gramStart"/>
      <w:r>
        <w:t>Cracked  roof</w:t>
      </w:r>
      <w:proofErr w:type="gramEnd"/>
      <w:r>
        <w:t xml:space="preserve"> tiles, curling  or worn  shingles,  or limited  roof life shall  not be</w:t>
      </w:r>
      <w:r>
        <w:rPr>
          <w:spacing w:val="50"/>
        </w:rPr>
        <w:t xml:space="preserve"> </w:t>
      </w:r>
      <w:r>
        <w:t>considered</w:t>
      </w:r>
    </w:p>
    <w:p w14:paraId="726082AA" w14:textId="77777777" w:rsidR="00866428" w:rsidRDefault="00000000">
      <w:pPr>
        <w:pStyle w:val="BodyText"/>
        <w:tabs>
          <w:tab w:val="left" w:pos="1477"/>
        </w:tabs>
        <w:spacing w:before="2" w:line="212" w:lineRule="exact"/>
        <w:ind w:left="165"/>
      </w:pPr>
      <w:r>
        <w:rPr>
          <w:position w:val="3"/>
          <w:sz w:val="14"/>
        </w:rPr>
        <w:t>265</w:t>
      </w:r>
      <w:r>
        <w:rPr>
          <w:position w:val="3"/>
          <w:sz w:val="14"/>
        </w:rPr>
        <w:tab/>
      </w:r>
      <w:r>
        <w:t xml:space="preserve">defects Seller must repair or replace, so long as there is no evidence of actual leaks, </w:t>
      </w:r>
      <w:proofErr w:type="gramStart"/>
      <w:r>
        <w:t>leakage</w:t>
      </w:r>
      <w:proofErr w:type="gramEnd"/>
      <w:r>
        <w:t xml:space="preserve"> or structural</w:t>
      </w:r>
      <w:r>
        <w:rPr>
          <w:spacing w:val="-2"/>
        </w:rPr>
        <w:t xml:space="preserve"> </w:t>
      </w:r>
      <w:r>
        <w:t>damage.</w:t>
      </w:r>
    </w:p>
    <w:p w14:paraId="7B81996F" w14:textId="77777777" w:rsidR="00866428" w:rsidRDefault="00000000">
      <w:pPr>
        <w:tabs>
          <w:tab w:val="left" w:pos="1477"/>
        </w:tabs>
        <w:spacing w:line="212" w:lineRule="exact"/>
        <w:ind w:left="165"/>
        <w:rPr>
          <w:sz w:val="19"/>
        </w:rPr>
      </w:pPr>
      <w:r>
        <w:rPr>
          <w:position w:val="2"/>
          <w:sz w:val="14"/>
        </w:rPr>
        <w:t>266</w:t>
      </w:r>
      <w:r>
        <w:rPr>
          <w:position w:val="2"/>
          <w:sz w:val="14"/>
        </w:rPr>
        <w:tab/>
      </w:r>
      <w:r>
        <w:rPr>
          <w:sz w:val="19"/>
        </w:rPr>
        <w:t>(iii)</w:t>
      </w:r>
      <w:r>
        <w:rPr>
          <w:spacing w:val="23"/>
          <w:sz w:val="19"/>
        </w:rPr>
        <w:t xml:space="preserve"> </w:t>
      </w:r>
      <w:r>
        <w:rPr>
          <w:b/>
          <w:sz w:val="19"/>
        </w:rPr>
        <w:t>General</w:t>
      </w:r>
      <w:r>
        <w:rPr>
          <w:b/>
          <w:spacing w:val="24"/>
          <w:sz w:val="19"/>
        </w:rPr>
        <w:t xml:space="preserve"> </w:t>
      </w:r>
      <w:r>
        <w:rPr>
          <w:b/>
          <w:sz w:val="19"/>
        </w:rPr>
        <w:t>Property</w:t>
      </w:r>
      <w:r>
        <w:rPr>
          <w:b/>
          <w:spacing w:val="24"/>
          <w:sz w:val="19"/>
        </w:rPr>
        <w:t xml:space="preserve"> </w:t>
      </w:r>
      <w:r>
        <w:rPr>
          <w:b/>
          <w:sz w:val="19"/>
        </w:rPr>
        <w:t>Repairs:</w:t>
      </w:r>
      <w:r>
        <w:rPr>
          <w:b/>
          <w:spacing w:val="24"/>
          <w:sz w:val="19"/>
        </w:rPr>
        <w:t xml:space="preserve"> </w:t>
      </w:r>
      <w:r>
        <w:rPr>
          <w:sz w:val="19"/>
        </w:rPr>
        <w:t>Seller</w:t>
      </w:r>
      <w:r>
        <w:rPr>
          <w:spacing w:val="24"/>
          <w:sz w:val="19"/>
        </w:rPr>
        <w:t xml:space="preserve"> </w:t>
      </w:r>
      <w:r>
        <w:rPr>
          <w:sz w:val="19"/>
        </w:rPr>
        <w:t>is</w:t>
      </w:r>
      <w:r>
        <w:rPr>
          <w:spacing w:val="24"/>
          <w:sz w:val="19"/>
        </w:rPr>
        <w:t xml:space="preserve"> </w:t>
      </w:r>
      <w:r>
        <w:rPr>
          <w:sz w:val="19"/>
        </w:rPr>
        <w:t>only</w:t>
      </w:r>
      <w:r>
        <w:rPr>
          <w:spacing w:val="24"/>
          <w:sz w:val="19"/>
        </w:rPr>
        <w:t xml:space="preserve"> </w:t>
      </w:r>
      <w:r>
        <w:rPr>
          <w:sz w:val="19"/>
        </w:rPr>
        <w:t>obligated</w:t>
      </w:r>
      <w:r>
        <w:rPr>
          <w:spacing w:val="24"/>
          <w:sz w:val="19"/>
        </w:rPr>
        <w:t xml:space="preserve"> </w:t>
      </w:r>
      <w:r>
        <w:rPr>
          <w:sz w:val="19"/>
        </w:rPr>
        <w:t>to</w:t>
      </w:r>
      <w:r>
        <w:rPr>
          <w:spacing w:val="24"/>
          <w:sz w:val="19"/>
        </w:rPr>
        <w:t xml:space="preserve"> </w:t>
      </w:r>
      <w:r>
        <w:rPr>
          <w:sz w:val="19"/>
        </w:rPr>
        <w:t>make</w:t>
      </w:r>
      <w:r>
        <w:rPr>
          <w:spacing w:val="24"/>
          <w:sz w:val="19"/>
        </w:rPr>
        <w:t xml:space="preserve"> </w:t>
      </w:r>
      <w:r>
        <w:rPr>
          <w:sz w:val="19"/>
        </w:rPr>
        <w:t>such</w:t>
      </w:r>
      <w:r>
        <w:rPr>
          <w:spacing w:val="24"/>
          <w:sz w:val="19"/>
        </w:rPr>
        <w:t xml:space="preserve"> </w:t>
      </w:r>
      <w:r>
        <w:rPr>
          <w:sz w:val="19"/>
        </w:rPr>
        <w:t>general</w:t>
      </w:r>
      <w:r>
        <w:rPr>
          <w:spacing w:val="24"/>
          <w:sz w:val="19"/>
        </w:rPr>
        <w:t xml:space="preserve"> </w:t>
      </w:r>
      <w:r>
        <w:rPr>
          <w:sz w:val="19"/>
        </w:rPr>
        <w:t>repairs</w:t>
      </w:r>
      <w:r>
        <w:rPr>
          <w:spacing w:val="23"/>
          <w:sz w:val="19"/>
        </w:rPr>
        <w:t xml:space="preserve"> </w:t>
      </w:r>
      <w:r>
        <w:rPr>
          <w:sz w:val="19"/>
        </w:rPr>
        <w:t>as</w:t>
      </w:r>
      <w:r>
        <w:rPr>
          <w:spacing w:val="24"/>
          <w:sz w:val="19"/>
        </w:rPr>
        <w:t xml:space="preserve"> </w:t>
      </w:r>
      <w:r>
        <w:rPr>
          <w:sz w:val="19"/>
        </w:rPr>
        <w:t>are</w:t>
      </w:r>
      <w:r>
        <w:rPr>
          <w:spacing w:val="24"/>
          <w:sz w:val="19"/>
        </w:rPr>
        <w:t xml:space="preserve"> </w:t>
      </w:r>
      <w:r>
        <w:rPr>
          <w:sz w:val="19"/>
        </w:rPr>
        <w:t>necessary</w:t>
      </w:r>
      <w:r>
        <w:rPr>
          <w:spacing w:val="24"/>
          <w:sz w:val="19"/>
        </w:rPr>
        <w:t xml:space="preserve"> </w:t>
      </w:r>
      <w:r>
        <w:rPr>
          <w:sz w:val="19"/>
        </w:rPr>
        <w:t>to</w:t>
      </w:r>
      <w:r>
        <w:rPr>
          <w:spacing w:val="24"/>
          <w:sz w:val="19"/>
        </w:rPr>
        <w:t xml:space="preserve"> </w:t>
      </w:r>
      <w:r>
        <w:rPr>
          <w:sz w:val="19"/>
        </w:rPr>
        <w:t>bring</w:t>
      </w:r>
    </w:p>
    <w:p w14:paraId="35E823E5" w14:textId="77777777" w:rsidR="00866428" w:rsidRDefault="00000000">
      <w:pPr>
        <w:pStyle w:val="BodyText"/>
        <w:tabs>
          <w:tab w:val="left" w:pos="1477"/>
        </w:tabs>
        <w:spacing w:before="1"/>
        <w:ind w:left="165"/>
      </w:pPr>
      <w:r>
        <w:rPr>
          <w:position w:val="2"/>
          <w:sz w:val="14"/>
        </w:rPr>
        <w:t>267</w:t>
      </w:r>
      <w:r>
        <w:rPr>
          <w:position w:val="2"/>
          <w:sz w:val="14"/>
        </w:rPr>
        <w:tab/>
      </w:r>
      <w:r>
        <w:t>items</w:t>
      </w:r>
      <w:r>
        <w:rPr>
          <w:spacing w:val="13"/>
        </w:rPr>
        <w:t xml:space="preserve"> </w:t>
      </w:r>
      <w:r>
        <w:t>into</w:t>
      </w:r>
      <w:r>
        <w:rPr>
          <w:spacing w:val="14"/>
        </w:rPr>
        <w:t xml:space="preserve"> </w:t>
      </w:r>
      <w:r>
        <w:t>the</w:t>
      </w:r>
      <w:r>
        <w:rPr>
          <w:spacing w:val="14"/>
        </w:rPr>
        <w:t xml:space="preserve"> </w:t>
      </w:r>
      <w:r>
        <w:t>condition</w:t>
      </w:r>
      <w:r>
        <w:rPr>
          <w:spacing w:val="14"/>
        </w:rPr>
        <w:t xml:space="preserve"> </w:t>
      </w:r>
      <w:r>
        <w:t>specified</w:t>
      </w:r>
      <w:r>
        <w:rPr>
          <w:spacing w:val="14"/>
        </w:rPr>
        <w:t xml:space="preserve"> </w:t>
      </w:r>
      <w:r>
        <w:t>in</w:t>
      </w:r>
      <w:r>
        <w:rPr>
          <w:spacing w:val="14"/>
        </w:rPr>
        <w:t xml:space="preserve"> </w:t>
      </w:r>
      <w:r>
        <w:t>Paragraph</w:t>
      </w:r>
      <w:r>
        <w:rPr>
          <w:spacing w:val="14"/>
        </w:rPr>
        <w:t xml:space="preserve"> </w:t>
      </w:r>
      <w:r>
        <w:t>12(b)</w:t>
      </w:r>
      <w:r>
        <w:rPr>
          <w:spacing w:val="14"/>
        </w:rPr>
        <w:t xml:space="preserve"> </w:t>
      </w:r>
      <w:r>
        <w:t>(ii)</w:t>
      </w:r>
      <w:r>
        <w:rPr>
          <w:spacing w:val="14"/>
        </w:rPr>
        <w:t xml:space="preserve"> </w:t>
      </w:r>
      <w:r>
        <w:t>above.</w:t>
      </w:r>
      <w:r>
        <w:rPr>
          <w:spacing w:val="14"/>
        </w:rPr>
        <w:t xml:space="preserve"> </w:t>
      </w:r>
      <w:r>
        <w:t>Seller</w:t>
      </w:r>
      <w:r>
        <w:rPr>
          <w:spacing w:val="14"/>
        </w:rPr>
        <w:t xml:space="preserve"> </w:t>
      </w:r>
      <w:r>
        <w:t>shall</w:t>
      </w:r>
      <w:r>
        <w:rPr>
          <w:spacing w:val="14"/>
        </w:rPr>
        <w:t xml:space="preserve"> </w:t>
      </w:r>
      <w:r>
        <w:t>within</w:t>
      </w:r>
      <w:r>
        <w:rPr>
          <w:spacing w:val="13"/>
        </w:rPr>
        <w:t xml:space="preserve"> </w:t>
      </w:r>
      <w:r>
        <w:t>10</w:t>
      </w:r>
      <w:r>
        <w:rPr>
          <w:spacing w:val="14"/>
        </w:rPr>
        <w:t xml:space="preserve"> </w:t>
      </w:r>
      <w:r>
        <w:t>days</w:t>
      </w:r>
      <w:r>
        <w:rPr>
          <w:spacing w:val="14"/>
        </w:rPr>
        <w:t xml:space="preserve"> </w:t>
      </w:r>
      <w:r>
        <w:t>after</w:t>
      </w:r>
      <w:r>
        <w:rPr>
          <w:spacing w:val="14"/>
        </w:rPr>
        <w:t xml:space="preserve"> </w:t>
      </w:r>
      <w:r>
        <w:t>receipt</w:t>
      </w:r>
      <w:r>
        <w:rPr>
          <w:spacing w:val="14"/>
        </w:rPr>
        <w:t xml:space="preserve"> </w:t>
      </w:r>
      <w:r>
        <w:t>of</w:t>
      </w:r>
      <w:r>
        <w:rPr>
          <w:spacing w:val="14"/>
        </w:rPr>
        <w:t xml:space="preserve"> </w:t>
      </w:r>
      <w:r>
        <w:t>Buyer's</w:t>
      </w:r>
    </w:p>
    <w:p w14:paraId="25B5E9AD" w14:textId="77777777" w:rsidR="00866428" w:rsidRDefault="00000000">
      <w:pPr>
        <w:pStyle w:val="BodyText"/>
        <w:tabs>
          <w:tab w:val="left" w:pos="1477"/>
        </w:tabs>
        <w:spacing w:before="2"/>
        <w:ind w:left="165"/>
      </w:pPr>
      <w:r>
        <w:rPr>
          <w:position w:val="2"/>
          <w:sz w:val="14"/>
        </w:rPr>
        <w:t>268</w:t>
      </w:r>
      <w:r>
        <w:rPr>
          <w:position w:val="2"/>
          <w:sz w:val="14"/>
        </w:rPr>
        <w:tab/>
      </w:r>
      <w:r>
        <w:t>written</w:t>
      </w:r>
      <w:r>
        <w:rPr>
          <w:spacing w:val="13"/>
        </w:rPr>
        <w:t xml:space="preserve"> </w:t>
      </w:r>
      <w:r>
        <w:t>notice</w:t>
      </w:r>
      <w:r>
        <w:rPr>
          <w:spacing w:val="14"/>
        </w:rPr>
        <w:t xml:space="preserve"> </w:t>
      </w:r>
      <w:r>
        <w:t>or</w:t>
      </w:r>
      <w:r>
        <w:rPr>
          <w:spacing w:val="14"/>
        </w:rPr>
        <w:t xml:space="preserve"> </w:t>
      </w:r>
      <w:r>
        <w:t>General</w:t>
      </w:r>
      <w:r>
        <w:rPr>
          <w:spacing w:val="14"/>
        </w:rPr>
        <w:t xml:space="preserve"> </w:t>
      </w:r>
      <w:r>
        <w:t>Inspection</w:t>
      </w:r>
      <w:r>
        <w:rPr>
          <w:spacing w:val="14"/>
        </w:rPr>
        <w:t xml:space="preserve"> </w:t>
      </w:r>
      <w:r>
        <w:t>report,</w:t>
      </w:r>
      <w:r>
        <w:rPr>
          <w:spacing w:val="14"/>
        </w:rPr>
        <w:t xml:space="preserve"> </w:t>
      </w:r>
      <w:r>
        <w:t>either</w:t>
      </w:r>
      <w:r>
        <w:rPr>
          <w:spacing w:val="14"/>
        </w:rPr>
        <w:t xml:space="preserve"> </w:t>
      </w:r>
      <w:r>
        <w:t>have</w:t>
      </w:r>
      <w:r>
        <w:rPr>
          <w:spacing w:val="14"/>
        </w:rPr>
        <w:t xml:space="preserve"> </w:t>
      </w:r>
      <w:r>
        <w:t>the</w:t>
      </w:r>
      <w:r>
        <w:rPr>
          <w:spacing w:val="14"/>
        </w:rPr>
        <w:t xml:space="preserve"> </w:t>
      </w:r>
      <w:r>
        <w:t>reported</w:t>
      </w:r>
      <w:r>
        <w:rPr>
          <w:spacing w:val="14"/>
        </w:rPr>
        <w:t xml:space="preserve"> </w:t>
      </w:r>
      <w:r>
        <w:t>repairs</w:t>
      </w:r>
      <w:r>
        <w:rPr>
          <w:spacing w:val="14"/>
        </w:rPr>
        <w:t xml:space="preserve"> </w:t>
      </w:r>
      <w:r>
        <w:t>to</w:t>
      </w:r>
      <w:r>
        <w:rPr>
          <w:spacing w:val="14"/>
        </w:rPr>
        <w:t xml:space="preserve"> </w:t>
      </w:r>
      <w:r>
        <w:t>General</w:t>
      </w:r>
      <w:r>
        <w:rPr>
          <w:spacing w:val="14"/>
        </w:rPr>
        <w:t xml:space="preserve"> </w:t>
      </w:r>
      <w:r>
        <w:t>Repair</w:t>
      </w:r>
      <w:r>
        <w:rPr>
          <w:spacing w:val="13"/>
        </w:rPr>
        <w:t xml:space="preserve"> </w:t>
      </w:r>
      <w:r>
        <w:t>Items</w:t>
      </w:r>
      <w:r>
        <w:rPr>
          <w:spacing w:val="14"/>
        </w:rPr>
        <w:t xml:space="preserve"> </w:t>
      </w:r>
      <w:r>
        <w:t>estimated</w:t>
      </w:r>
      <w:r>
        <w:rPr>
          <w:spacing w:val="14"/>
        </w:rPr>
        <w:t xml:space="preserve"> </w:t>
      </w:r>
      <w:r>
        <w:t>by</w:t>
      </w:r>
    </w:p>
    <w:p w14:paraId="4ED25163" w14:textId="77777777" w:rsidR="00866428" w:rsidRDefault="00000000">
      <w:pPr>
        <w:pStyle w:val="BodyText"/>
        <w:tabs>
          <w:tab w:val="left" w:pos="1477"/>
        </w:tabs>
        <w:spacing w:before="2"/>
        <w:ind w:left="165"/>
      </w:pPr>
      <w:r>
        <w:rPr>
          <w:position w:val="2"/>
          <w:sz w:val="14"/>
        </w:rPr>
        <w:t>269</w:t>
      </w:r>
      <w:r>
        <w:rPr>
          <w:position w:val="2"/>
          <w:sz w:val="14"/>
        </w:rPr>
        <w:tab/>
      </w:r>
      <w:proofErr w:type="gramStart"/>
      <w:r>
        <w:t xml:space="preserve">an </w:t>
      </w:r>
      <w:r>
        <w:rPr>
          <w:spacing w:val="4"/>
        </w:rPr>
        <w:t xml:space="preserve"> </w:t>
      </w:r>
      <w:r>
        <w:t>appropriately</w:t>
      </w:r>
      <w:proofErr w:type="gramEnd"/>
      <w:r>
        <w:t xml:space="preserve"> </w:t>
      </w:r>
      <w:r>
        <w:rPr>
          <w:spacing w:val="6"/>
        </w:rPr>
        <w:t xml:space="preserve"> </w:t>
      </w:r>
      <w:r>
        <w:t xml:space="preserve">licensed </w:t>
      </w:r>
      <w:r>
        <w:rPr>
          <w:spacing w:val="6"/>
        </w:rPr>
        <w:t xml:space="preserve"> </w:t>
      </w:r>
      <w:r>
        <w:t xml:space="preserve">person </w:t>
      </w:r>
      <w:r>
        <w:rPr>
          <w:spacing w:val="6"/>
        </w:rPr>
        <w:t xml:space="preserve"> </w:t>
      </w:r>
      <w:r>
        <w:t xml:space="preserve">and </w:t>
      </w:r>
      <w:r>
        <w:rPr>
          <w:spacing w:val="5"/>
        </w:rPr>
        <w:t xml:space="preserve"> </w:t>
      </w:r>
      <w:r>
        <w:t xml:space="preserve">a </w:t>
      </w:r>
      <w:r>
        <w:rPr>
          <w:spacing w:val="5"/>
        </w:rPr>
        <w:t xml:space="preserve"> </w:t>
      </w:r>
      <w:r>
        <w:t xml:space="preserve">copy </w:t>
      </w:r>
      <w:r>
        <w:rPr>
          <w:spacing w:val="5"/>
        </w:rPr>
        <w:t xml:space="preserve"> </w:t>
      </w:r>
      <w:r>
        <w:t xml:space="preserve">delivered </w:t>
      </w:r>
      <w:r>
        <w:rPr>
          <w:spacing w:val="6"/>
        </w:rPr>
        <w:t xml:space="preserve"> </w:t>
      </w:r>
      <w:r>
        <w:t xml:space="preserve">to </w:t>
      </w:r>
      <w:r>
        <w:rPr>
          <w:spacing w:val="5"/>
        </w:rPr>
        <w:t xml:space="preserve"> </w:t>
      </w:r>
      <w:r>
        <w:t xml:space="preserve">Buyer, </w:t>
      </w:r>
      <w:r>
        <w:rPr>
          <w:spacing w:val="5"/>
        </w:rPr>
        <w:t xml:space="preserve"> </w:t>
      </w:r>
      <w:r>
        <w:t xml:space="preserve">or </w:t>
      </w:r>
      <w:r>
        <w:rPr>
          <w:spacing w:val="4"/>
        </w:rPr>
        <w:t xml:space="preserve"> </w:t>
      </w:r>
      <w:r>
        <w:t xml:space="preserve">have </w:t>
      </w:r>
      <w:r>
        <w:rPr>
          <w:spacing w:val="5"/>
        </w:rPr>
        <w:t xml:space="preserve"> </w:t>
      </w:r>
      <w:r>
        <w:t xml:space="preserve">a </w:t>
      </w:r>
      <w:r>
        <w:rPr>
          <w:spacing w:val="5"/>
        </w:rPr>
        <w:t xml:space="preserve"> </w:t>
      </w:r>
      <w:r>
        <w:t xml:space="preserve">second </w:t>
      </w:r>
      <w:r>
        <w:rPr>
          <w:spacing w:val="5"/>
        </w:rPr>
        <w:t xml:space="preserve"> </w:t>
      </w:r>
      <w:r>
        <w:t xml:space="preserve">inspection </w:t>
      </w:r>
      <w:r>
        <w:rPr>
          <w:spacing w:val="6"/>
        </w:rPr>
        <w:t xml:space="preserve"> </w:t>
      </w:r>
      <w:r>
        <w:t xml:space="preserve">made </w:t>
      </w:r>
      <w:r>
        <w:rPr>
          <w:spacing w:val="5"/>
        </w:rPr>
        <w:t xml:space="preserve"> </w:t>
      </w:r>
      <w:r>
        <w:t xml:space="preserve">by </w:t>
      </w:r>
      <w:r>
        <w:rPr>
          <w:spacing w:val="5"/>
        </w:rPr>
        <w:t xml:space="preserve"> </w:t>
      </w:r>
      <w:r>
        <w:t>a</w:t>
      </w:r>
    </w:p>
    <w:p w14:paraId="75891E00" w14:textId="77777777" w:rsidR="00866428" w:rsidRDefault="00000000">
      <w:pPr>
        <w:pStyle w:val="BodyText"/>
        <w:tabs>
          <w:tab w:val="left" w:pos="1477"/>
        </w:tabs>
        <w:spacing w:before="1"/>
        <w:ind w:left="165"/>
      </w:pPr>
      <w:r>
        <w:rPr>
          <w:position w:val="2"/>
          <w:sz w:val="14"/>
        </w:rPr>
        <w:t>270</w:t>
      </w:r>
      <w:r>
        <w:rPr>
          <w:position w:val="2"/>
          <w:sz w:val="14"/>
        </w:rPr>
        <w:tab/>
      </w:r>
      <w:r>
        <w:t>Professional</w:t>
      </w:r>
      <w:r>
        <w:rPr>
          <w:spacing w:val="10"/>
        </w:rPr>
        <w:t xml:space="preserve"> </w:t>
      </w:r>
      <w:r>
        <w:t>Inspector</w:t>
      </w:r>
      <w:r>
        <w:rPr>
          <w:spacing w:val="11"/>
        </w:rPr>
        <w:t xml:space="preserve"> </w:t>
      </w:r>
      <w:r>
        <w:t>and</w:t>
      </w:r>
      <w:r>
        <w:rPr>
          <w:spacing w:val="11"/>
        </w:rPr>
        <w:t xml:space="preserve"> </w:t>
      </w:r>
      <w:r>
        <w:t>provide</w:t>
      </w:r>
      <w:r>
        <w:rPr>
          <w:spacing w:val="11"/>
        </w:rPr>
        <w:t xml:space="preserve"> </w:t>
      </w:r>
      <w:r>
        <w:t>a</w:t>
      </w:r>
      <w:r>
        <w:rPr>
          <w:spacing w:val="11"/>
        </w:rPr>
        <w:t xml:space="preserve"> </w:t>
      </w:r>
      <w:r>
        <w:t>copy</w:t>
      </w:r>
      <w:r>
        <w:rPr>
          <w:spacing w:val="11"/>
        </w:rPr>
        <w:t xml:space="preserve"> </w:t>
      </w:r>
      <w:r>
        <w:t>of</w:t>
      </w:r>
      <w:r>
        <w:rPr>
          <w:spacing w:val="11"/>
        </w:rPr>
        <w:t xml:space="preserve"> </w:t>
      </w:r>
      <w:r>
        <w:t>such</w:t>
      </w:r>
      <w:r>
        <w:rPr>
          <w:spacing w:val="11"/>
        </w:rPr>
        <w:t xml:space="preserve"> </w:t>
      </w:r>
      <w:r>
        <w:t>report</w:t>
      </w:r>
      <w:r>
        <w:rPr>
          <w:spacing w:val="11"/>
        </w:rPr>
        <w:t xml:space="preserve"> </w:t>
      </w:r>
      <w:r>
        <w:t>and</w:t>
      </w:r>
      <w:r>
        <w:rPr>
          <w:spacing w:val="11"/>
        </w:rPr>
        <w:t xml:space="preserve"> </w:t>
      </w:r>
      <w:r>
        <w:t>estimates</w:t>
      </w:r>
      <w:r>
        <w:rPr>
          <w:spacing w:val="11"/>
        </w:rPr>
        <w:t xml:space="preserve"> </w:t>
      </w:r>
      <w:r>
        <w:t>of</w:t>
      </w:r>
      <w:r>
        <w:rPr>
          <w:spacing w:val="11"/>
        </w:rPr>
        <w:t xml:space="preserve"> </w:t>
      </w:r>
      <w:r>
        <w:t>repairs</w:t>
      </w:r>
      <w:r>
        <w:rPr>
          <w:spacing w:val="11"/>
        </w:rPr>
        <w:t xml:space="preserve"> </w:t>
      </w:r>
      <w:r>
        <w:t>to</w:t>
      </w:r>
      <w:r>
        <w:rPr>
          <w:spacing w:val="11"/>
        </w:rPr>
        <w:t xml:space="preserve"> </w:t>
      </w:r>
      <w:r>
        <w:t>Buyer.</w:t>
      </w:r>
      <w:r>
        <w:rPr>
          <w:spacing w:val="11"/>
        </w:rPr>
        <w:t xml:space="preserve"> </w:t>
      </w:r>
      <w:r>
        <w:t>If</w:t>
      </w:r>
      <w:r>
        <w:rPr>
          <w:spacing w:val="10"/>
        </w:rPr>
        <w:t xml:space="preserve"> </w:t>
      </w:r>
      <w:r>
        <w:t>Buyer's</w:t>
      </w:r>
      <w:r>
        <w:rPr>
          <w:spacing w:val="11"/>
        </w:rPr>
        <w:t xml:space="preserve"> </w:t>
      </w:r>
      <w:r>
        <w:t>and</w:t>
      </w:r>
      <w:r>
        <w:rPr>
          <w:spacing w:val="11"/>
        </w:rPr>
        <w:t xml:space="preserve"> </w:t>
      </w:r>
      <w:r>
        <w:t>Seller's</w:t>
      </w:r>
    </w:p>
    <w:p w14:paraId="2850DA71" w14:textId="77777777" w:rsidR="00866428" w:rsidRDefault="00000000">
      <w:pPr>
        <w:pStyle w:val="BodyText"/>
        <w:tabs>
          <w:tab w:val="left" w:pos="1477"/>
        </w:tabs>
        <w:spacing w:before="2"/>
        <w:ind w:left="165"/>
      </w:pPr>
      <w:r>
        <w:rPr>
          <w:position w:val="2"/>
          <w:sz w:val="14"/>
        </w:rPr>
        <w:t>271</w:t>
      </w:r>
      <w:r>
        <w:rPr>
          <w:position w:val="2"/>
          <w:sz w:val="14"/>
        </w:rPr>
        <w:tab/>
      </w:r>
      <w:r>
        <w:t xml:space="preserve">inspection reports </w:t>
      </w:r>
      <w:proofErr w:type="gramStart"/>
      <w:r>
        <w:t>differ</w:t>
      </w:r>
      <w:proofErr w:type="gramEnd"/>
      <w:r>
        <w:t xml:space="preserve"> and the parties cannot resolve the differences, Buyer and Seller together shall choose,</w:t>
      </w:r>
      <w:r>
        <w:rPr>
          <w:spacing w:val="46"/>
        </w:rPr>
        <w:t xml:space="preserve"> </w:t>
      </w:r>
      <w:r>
        <w:t>and</w:t>
      </w:r>
    </w:p>
    <w:p w14:paraId="40D8DF04" w14:textId="77777777" w:rsidR="00866428" w:rsidRDefault="00000000">
      <w:pPr>
        <w:pStyle w:val="BodyText"/>
        <w:tabs>
          <w:tab w:val="left" w:pos="1477"/>
        </w:tabs>
        <w:spacing w:before="1" w:line="218" w:lineRule="exact"/>
        <w:ind w:left="165"/>
      </w:pPr>
      <w:r>
        <w:rPr>
          <w:position w:val="3"/>
          <w:sz w:val="14"/>
        </w:rPr>
        <w:t>272</w:t>
      </w:r>
      <w:r>
        <w:rPr>
          <w:position w:val="3"/>
          <w:sz w:val="14"/>
        </w:rPr>
        <w:tab/>
      </w:r>
      <w:r>
        <w:t>equally split the cost of, a third Professional Inspector, whose written report shall be binding on the</w:t>
      </w:r>
      <w:r>
        <w:rPr>
          <w:spacing w:val="-1"/>
        </w:rPr>
        <w:t xml:space="preserve"> </w:t>
      </w:r>
      <w:r>
        <w:t>parties.</w:t>
      </w:r>
    </w:p>
    <w:p w14:paraId="5AF07E9C" w14:textId="77777777" w:rsidR="00866428" w:rsidRDefault="00000000">
      <w:pPr>
        <w:pStyle w:val="BodyText"/>
        <w:tabs>
          <w:tab w:val="left" w:pos="1477"/>
        </w:tabs>
        <w:spacing w:line="218" w:lineRule="exact"/>
        <w:ind w:left="165"/>
      </w:pPr>
      <w:r>
        <w:rPr>
          <w:position w:val="2"/>
          <w:sz w:val="14"/>
        </w:rPr>
        <w:t>273</w:t>
      </w:r>
      <w:r>
        <w:rPr>
          <w:position w:val="2"/>
          <w:sz w:val="14"/>
        </w:rPr>
        <w:tab/>
      </w:r>
      <w:r>
        <w:t>If</w:t>
      </w:r>
      <w:r>
        <w:rPr>
          <w:spacing w:val="26"/>
        </w:rPr>
        <w:t xml:space="preserve"> </w:t>
      </w:r>
      <w:r>
        <w:t>cost</w:t>
      </w:r>
      <w:r>
        <w:rPr>
          <w:spacing w:val="27"/>
        </w:rPr>
        <w:t xml:space="preserve"> </w:t>
      </w:r>
      <w:r>
        <w:t>to</w:t>
      </w:r>
      <w:r>
        <w:rPr>
          <w:spacing w:val="27"/>
        </w:rPr>
        <w:t xml:space="preserve"> </w:t>
      </w:r>
      <w:r>
        <w:t>repair</w:t>
      </w:r>
      <w:r>
        <w:rPr>
          <w:spacing w:val="26"/>
        </w:rPr>
        <w:t xml:space="preserve"> </w:t>
      </w:r>
      <w:r>
        <w:t>General</w:t>
      </w:r>
      <w:r>
        <w:rPr>
          <w:spacing w:val="27"/>
        </w:rPr>
        <w:t xml:space="preserve"> </w:t>
      </w:r>
      <w:r>
        <w:t>Repair</w:t>
      </w:r>
      <w:r>
        <w:rPr>
          <w:spacing w:val="27"/>
        </w:rPr>
        <w:t xml:space="preserve"> </w:t>
      </w:r>
      <w:r>
        <w:t>Items</w:t>
      </w:r>
      <w:r>
        <w:rPr>
          <w:spacing w:val="27"/>
        </w:rPr>
        <w:t xml:space="preserve"> </w:t>
      </w:r>
      <w:r>
        <w:t>equals</w:t>
      </w:r>
      <w:r>
        <w:rPr>
          <w:spacing w:val="26"/>
        </w:rPr>
        <w:t xml:space="preserve"> </w:t>
      </w:r>
      <w:r>
        <w:t>or</w:t>
      </w:r>
      <w:r>
        <w:rPr>
          <w:spacing w:val="27"/>
        </w:rPr>
        <w:t xml:space="preserve"> </w:t>
      </w:r>
      <w:r>
        <w:t>is</w:t>
      </w:r>
      <w:r>
        <w:rPr>
          <w:spacing w:val="27"/>
        </w:rPr>
        <w:t xml:space="preserve"> </w:t>
      </w:r>
      <w:r>
        <w:t>less</w:t>
      </w:r>
      <w:r>
        <w:rPr>
          <w:spacing w:val="26"/>
        </w:rPr>
        <w:t xml:space="preserve"> </w:t>
      </w:r>
      <w:r>
        <w:t>than</w:t>
      </w:r>
      <w:r>
        <w:rPr>
          <w:spacing w:val="27"/>
        </w:rPr>
        <w:t xml:space="preserve"> </w:t>
      </w:r>
      <w:r>
        <w:t>the</w:t>
      </w:r>
      <w:r>
        <w:rPr>
          <w:spacing w:val="27"/>
        </w:rPr>
        <w:t xml:space="preserve"> </w:t>
      </w:r>
      <w:r>
        <w:t>General</w:t>
      </w:r>
      <w:r>
        <w:rPr>
          <w:spacing w:val="27"/>
        </w:rPr>
        <w:t xml:space="preserve"> </w:t>
      </w:r>
      <w:r>
        <w:t>Repair</w:t>
      </w:r>
      <w:r>
        <w:rPr>
          <w:spacing w:val="26"/>
        </w:rPr>
        <w:t xml:space="preserve"> </w:t>
      </w:r>
      <w:r>
        <w:t>Limit,</w:t>
      </w:r>
      <w:r>
        <w:rPr>
          <w:spacing w:val="27"/>
        </w:rPr>
        <w:t xml:space="preserve"> </w:t>
      </w:r>
      <w:r>
        <w:t>Seller</w:t>
      </w:r>
      <w:r>
        <w:rPr>
          <w:spacing w:val="27"/>
        </w:rPr>
        <w:t xml:space="preserve"> </w:t>
      </w:r>
      <w:r>
        <w:t>shall</w:t>
      </w:r>
      <w:r>
        <w:rPr>
          <w:spacing w:val="26"/>
        </w:rPr>
        <w:t xml:space="preserve"> </w:t>
      </w:r>
      <w:r>
        <w:t>have</w:t>
      </w:r>
      <w:r>
        <w:rPr>
          <w:spacing w:val="27"/>
        </w:rPr>
        <w:t xml:space="preserve"> </w:t>
      </w:r>
      <w:r>
        <w:t>repairs</w:t>
      </w:r>
    </w:p>
    <w:p w14:paraId="5735FE90" w14:textId="77777777" w:rsidR="00866428" w:rsidRDefault="00000000">
      <w:pPr>
        <w:pStyle w:val="BodyText"/>
        <w:tabs>
          <w:tab w:val="left" w:pos="1477"/>
        </w:tabs>
        <w:spacing w:before="2"/>
        <w:ind w:left="165"/>
      </w:pPr>
      <w:r>
        <w:rPr>
          <w:position w:val="3"/>
          <w:sz w:val="14"/>
        </w:rPr>
        <w:t>274</w:t>
      </w:r>
      <w:r>
        <w:rPr>
          <w:position w:val="3"/>
          <w:sz w:val="14"/>
        </w:rPr>
        <w:tab/>
      </w:r>
      <w:r>
        <w:t>made</w:t>
      </w:r>
      <w:r>
        <w:rPr>
          <w:spacing w:val="4"/>
        </w:rPr>
        <w:t xml:space="preserve"> </w:t>
      </w:r>
      <w:r>
        <w:t>in</w:t>
      </w:r>
      <w:r>
        <w:rPr>
          <w:spacing w:val="5"/>
        </w:rPr>
        <w:t xml:space="preserve"> </w:t>
      </w:r>
      <w:r>
        <w:t>accordance</w:t>
      </w:r>
      <w:r>
        <w:rPr>
          <w:spacing w:val="5"/>
        </w:rPr>
        <w:t xml:space="preserve"> </w:t>
      </w:r>
      <w:r>
        <w:t>with</w:t>
      </w:r>
      <w:r>
        <w:rPr>
          <w:spacing w:val="5"/>
        </w:rPr>
        <w:t xml:space="preserve"> </w:t>
      </w:r>
      <w:r>
        <w:t>Paragraph</w:t>
      </w:r>
      <w:r>
        <w:rPr>
          <w:spacing w:val="5"/>
        </w:rPr>
        <w:t xml:space="preserve"> </w:t>
      </w:r>
      <w:r>
        <w:t>12(f).</w:t>
      </w:r>
      <w:r>
        <w:rPr>
          <w:spacing w:val="5"/>
        </w:rPr>
        <w:t xml:space="preserve"> </w:t>
      </w:r>
      <w:r>
        <w:t>If</w:t>
      </w:r>
      <w:r>
        <w:rPr>
          <w:spacing w:val="5"/>
        </w:rPr>
        <w:t xml:space="preserve"> </w:t>
      </w:r>
      <w:r>
        <w:t>cost</w:t>
      </w:r>
      <w:r>
        <w:rPr>
          <w:spacing w:val="5"/>
        </w:rPr>
        <w:t xml:space="preserve"> </w:t>
      </w:r>
      <w:r>
        <w:t>to</w:t>
      </w:r>
      <w:r>
        <w:rPr>
          <w:spacing w:val="5"/>
        </w:rPr>
        <w:t xml:space="preserve"> </w:t>
      </w:r>
      <w:r>
        <w:t>repair</w:t>
      </w:r>
      <w:r>
        <w:rPr>
          <w:spacing w:val="5"/>
        </w:rPr>
        <w:t xml:space="preserve"> </w:t>
      </w:r>
      <w:r>
        <w:t>General</w:t>
      </w:r>
      <w:r>
        <w:rPr>
          <w:spacing w:val="5"/>
        </w:rPr>
        <w:t xml:space="preserve"> </w:t>
      </w:r>
      <w:r>
        <w:t>Repair</w:t>
      </w:r>
      <w:r>
        <w:rPr>
          <w:spacing w:val="5"/>
        </w:rPr>
        <w:t xml:space="preserve"> </w:t>
      </w:r>
      <w:r>
        <w:t>Items</w:t>
      </w:r>
      <w:r>
        <w:rPr>
          <w:spacing w:val="5"/>
        </w:rPr>
        <w:t xml:space="preserve"> </w:t>
      </w:r>
      <w:r>
        <w:t>exceeds</w:t>
      </w:r>
      <w:r>
        <w:rPr>
          <w:spacing w:val="4"/>
        </w:rPr>
        <w:t xml:space="preserve"> </w:t>
      </w:r>
      <w:r>
        <w:t>the</w:t>
      </w:r>
      <w:r>
        <w:rPr>
          <w:spacing w:val="5"/>
        </w:rPr>
        <w:t xml:space="preserve"> </w:t>
      </w:r>
      <w:r>
        <w:t>General</w:t>
      </w:r>
      <w:r>
        <w:rPr>
          <w:spacing w:val="5"/>
        </w:rPr>
        <w:t xml:space="preserve"> </w:t>
      </w:r>
      <w:r>
        <w:t>Repair</w:t>
      </w:r>
      <w:r>
        <w:rPr>
          <w:spacing w:val="5"/>
        </w:rPr>
        <w:t xml:space="preserve"> </w:t>
      </w:r>
      <w:r>
        <w:t>Limit,</w:t>
      </w:r>
    </w:p>
    <w:p w14:paraId="4D73B6A0" w14:textId="77777777" w:rsidR="00866428" w:rsidRDefault="00000000">
      <w:pPr>
        <w:pStyle w:val="BodyText"/>
        <w:tabs>
          <w:tab w:val="left" w:pos="1477"/>
        </w:tabs>
        <w:spacing w:before="1"/>
        <w:ind w:left="165"/>
      </w:pPr>
      <w:r>
        <w:rPr>
          <w:position w:val="3"/>
          <w:sz w:val="14"/>
        </w:rPr>
        <w:t>275</w:t>
      </w:r>
      <w:r>
        <w:rPr>
          <w:position w:val="3"/>
          <w:sz w:val="14"/>
        </w:rPr>
        <w:tab/>
      </w:r>
      <w:r>
        <w:t>then</w:t>
      </w:r>
      <w:r>
        <w:rPr>
          <w:spacing w:val="14"/>
        </w:rPr>
        <w:t xml:space="preserve"> </w:t>
      </w:r>
      <w:r>
        <w:t>within</w:t>
      </w:r>
      <w:r>
        <w:rPr>
          <w:spacing w:val="15"/>
        </w:rPr>
        <w:t xml:space="preserve"> </w:t>
      </w:r>
      <w:r>
        <w:t>5</w:t>
      </w:r>
      <w:r>
        <w:rPr>
          <w:spacing w:val="15"/>
        </w:rPr>
        <w:t xml:space="preserve"> </w:t>
      </w:r>
      <w:r>
        <w:t>days</w:t>
      </w:r>
      <w:r>
        <w:rPr>
          <w:spacing w:val="15"/>
        </w:rPr>
        <w:t xml:space="preserve"> </w:t>
      </w:r>
      <w:r>
        <w:t>after</w:t>
      </w:r>
      <w:r>
        <w:rPr>
          <w:spacing w:val="15"/>
        </w:rPr>
        <w:t xml:space="preserve"> </w:t>
      </w:r>
      <w:r>
        <w:t>a</w:t>
      </w:r>
      <w:r>
        <w:rPr>
          <w:spacing w:val="15"/>
        </w:rPr>
        <w:t xml:space="preserve"> </w:t>
      </w:r>
      <w:r>
        <w:t>party's</w:t>
      </w:r>
      <w:r>
        <w:rPr>
          <w:spacing w:val="15"/>
        </w:rPr>
        <w:t xml:space="preserve"> </w:t>
      </w:r>
      <w:r>
        <w:t>receipt</w:t>
      </w:r>
      <w:r>
        <w:rPr>
          <w:spacing w:val="15"/>
        </w:rPr>
        <w:t xml:space="preserve"> </w:t>
      </w:r>
      <w:r>
        <w:t>of</w:t>
      </w:r>
      <w:r>
        <w:rPr>
          <w:spacing w:val="15"/>
        </w:rPr>
        <w:t xml:space="preserve"> </w:t>
      </w:r>
      <w:r>
        <w:t>the</w:t>
      </w:r>
      <w:r>
        <w:rPr>
          <w:spacing w:val="15"/>
        </w:rPr>
        <w:t xml:space="preserve"> </w:t>
      </w:r>
      <w:r>
        <w:t>last</w:t>
      </w:r>
      <w:r>
        <w:rPr>
          <w:spacing w:val="15"/>
        </w:rPr>
        <w:t xml:space="preserve"> </w:t>
      </w:r>
      <w:r>
        <w:t>estimate:</w:t>
      </w:r>
      <w:r>
        <w:rPr>
          <w:spacing w:val="15"/>
        </w:rPr>
        <w:t xml:space="preserve"> </w:t>
      </w:r>
      <w:r>
        <w:t>(A)</w:t>
      </w:r>
      <w:r>
        <w:rPr>
          <w:spacing w:val="15"/>
        </w:rPr>
        <w:t xml:space="preserve"> </w:t>
      </w:r>
      <w:r>
        <w:t>Seller</w:t>
      </w:r>
      <w:r>
        <w:rPr>
          <w:spacing w:val="15"/>
        </w:rPr>
        <w:t xml:space="preserve"> </w:t>
      </w:r>
      <w:r>
        <w:t>may</w:t>
      </w:r>
      <w:r>
        <w:rPr>
          <w:spacing w:val="15"/>
        </w:rPr>
        <w:t xml:space="preserve"> </w:t>
      </w:r>
      <w:r>
        <w:t>elect</w:t>
      </w:r>
      <w:r>
        <w:rPr>
          <w:spacing w:val="15"/>
        </w:rPr>
        <w:t xml:space="preserve"> </w:t>
      </w:r>
      <w:r>
        <w:t>to</w:t>
      </w:r>
      <w:r>
        <w:rPr>
          <w:spacing w:val="15"/>
        </w:rPr>
        <w:t xml:space="preserve"> </w:t>
      </w:r>
      <w:r>
        <w:t>pay</w:t>
      </w:r>
      <w:r>
        <w:rPr>
          <w:spacing w:val="15"/>
        </w:rPr>
        <w:t xml:space="preserve"> </w:t>
      </w:r>
      <w:r>
        <w:t>the</w:t>
      </w:r>
      <w:r>
        <w:rPr>
          <w:spacing w:val="15"/>
        </w:rPr>
        <w:t xml:space="preserve"> </w:t>
      </w:r>
      <w:r>
        <w:t>excess</w:t>
      </w:r>
      <w:r>
        <w:rPr>
          <w:spacing w:val="15"/>
        </w:rPr>
        <w:t xml:space="preserve"> </w:t>
      </w:r>
      <w:r>
        <w:t>by</w:t>
      </w:r>
      <w:r>
        <w:rPr>
          <w:spacing w:val="15"/>
        </w:rPr>
        <w:t xml:space="preserve"> </w:t>
      </w:r>
      <w:r>
        <w:t>delivering</w:t>
      </w:r>
    </w:p>
    <w:p w14:paraId="6B31E992" w14:textId="77777777" w:rsidR="00866428" w:rsidRDefault="00000000">
      <w:pPr>
        <w:pStyle w:val="BodyText"/>
        <w:tabs>
          <w:tab w:val="left" w:pos="1477"/>
        </w:tabs>
        <w:spacing w:before="2"/>
        <w:ind w:left="165"/>
      </w:pPr>
      <w:r>
        <w:rPr>
          <w:position w:val="3"/>
          <w:sz w:val="14"/>
        </w:rPr>
        <w:t>276</w:t>
      </w:r>
      <w:r>
        <w:rPr>
          <w:position w:val="3"/>
          <w:sz w:val="14"/>
        </w:rPr>
        <w:tab/>
      </w:r>
      <w:r>
        <w:t xml:space="preserve">written </w:t>
      </w:r>
      <w:proofErr w:type="gramStart"/>
      <w:r>
        <w:t>notice</w:t>
      </w:r>
      <w:proofErr w:type="gramEnd"/>
      <w:r>
        <w:t xml:space="preserve"> to Buyer, or (B) Buyer may deliver written notice to Seller designating which repairs of General</w:t>
      </w:r>
      <w:r>
        <w:rPr>
          <w:spacing w:val="3"/>
        </w:rPr>
        <w:t xml:space="preserve"> </w:t>
      </w:r>
      <w:r>
        <w:t>Repair</w:t>
      </w:r>
    </w:p>
    <w:p w14:paraId="74DA70E2" w14:textId="77777777" w:rsidR="00866428" w:rsidRDefault="00000000">
      <w:pPr>
        <w:pStyle w:val="BodyText"/>
        <w:tabs>
          <w:tab w:val="left" w:pos="1477"/>
        </w:tabs>
        <w:spacing w:before="1"/>
        <w:ind w:left="165"/>
      </w:pPr>
      <w:r>
        <w:rPr>
          <w:position w:val="3"/>
          <w:sz w:val="14"/>
        </w:rPr>
        <w:t>277</w:t>
      </w:r>
      <w:r>
        <w:rPr>
          <w:position w:val="3"/>
          <w:sz w:val="14"/>
        </w:rPr>
        <w:tab/>
      </w:r>
      <w:r>
        <w:t>Items Seller shall make (at a total cost to Seller not exceeding the General Repair Limit) and agreeing to accept</w:t>
      </w:r>
      <w:r>
        <w:rPr>
          <w:spacing w:val="38"/>
        </w:rPr>
        <w:t xml:space="preserve"> </w:t>
      </w:r>
      <w:r>
        <w:t>the</w:t>
      </w:r>
    </w:p>
    <w:p w14:paraId="7B298F33" w14:textId="77777777" w:rsidR="00866428" w:rsidRDefault="00000000">
      <w:pPr>
        <w:pStyle w:val="BodyText"/>
        <w:tabs>
          <w:tab w:val="left" w:pos="1478"/>
        </w:tabs>
        <w:spacing w:before="2"/>
        <w:ind w:left="165"/>
      </w:pPr>
      <w:r>
        <w:rPr>
          <w:position w:val="3"/>
          <w:sz w:val="14"/>
        </w:rPr>
        <w:t>278</w:t>
      </w:r>
      <w:r>
        <w:rPr>
          <w:position w:val="3"/>
          <w:sz w:val="14"/>
        </w:rPr>
        <w:tab/>
      </w:r>
      <w:proofErr w:type="gramStart"/>
      <w:r>
        <w:t>balance</w:t>
      </w:r>
      <w:proofErr w:type="gramEnd"/>
      <w:r>
        <w:rPr>
          <w:spacing w:val="7"/>
        </w:rPr>
        <w:t xml:space="preserve"> </w:t>
      </w:r>
      <w:r>
        <w:t>of</w:t>
      </w:r>
      <w:r>
        <w:rPr>
          <w:spacing w:val="8"/>
        </w:rPr>
        <w:t xml:space="preserve"> </w:t>
      </w:r>
      <w:r>
        <w:t>General</w:t>
      </w:r>
      <w:r>
        <w:rPr>
          <w:spacing w:val="8"/>
        </w:rPr>
        <w:t xml:space="preserve"> </w:t>
      </w:r>
      <w:r>
        <w:t>Repair</w:t>
      </w:r>
      <w:r>
        <w:rPr>
          <w:spacing w:val="8"/>
        </w:rPr>
        <w:t xml:space="preserve"> </w:t>
      </w:r>
      <w:r>
        <w:t>Items</w:t>
      </w:r>
      <w:r>
        <w:rPr>
          <w:spacing w:val="8"/>
        </w:rPr>
        <w:t xml:space="preserve"> </w:t>
      </w:r>
      <w:r>
        <w:t>in</w:t>
      </w:r>
      <w:r>
        <w:rPr>
          <w:spacing w:val="8"/>
        </w:rPr>
        <w:t xml:space="preserve"> </w:t>
      </w:r>
      <w:r>
        <w:t>their</w:t>
      </w:r>
      <w:r>
        <w:rPr>
          <w:spacing w:val="8"/>
        </w:rPr>
        <w:t xml:space="preserve"> </w:t>
      </w:r>
      <w:r>
        <w:t>"as</w:t>
      </w:r>
      <w:r>
        <w:rPr>
          <w:spacing w:val="8"/>
        </w:rPr>
        <w:t xml:space="preserve"> </w:t>
      </w:r>
      <w:r>
        <w:t>is"</w:t>
      </w:r>
      <w:r>
        <w:rPr>
          <w:spacing w:val="8"/>
        </w:rPr>
        <w:t xml:space="preserve"> </w:t>
      </w:r>
      <w:r>
        <w:t>condition,</w:t>
      </w:r>
      <w:r>
        <w:rPr>
          <w:spacing w:val="7"/>
        </w:rPr>
        <w:t xml:space="preserve"> </w:t>
      </w:r>
      <w:r>
        <w:t>subject</w:t>
      </w:r>
      <w:r>
        <w:rPr>
          <w:spacing w:val="8"/>
        </w:rPr>
        <w:t xml:space="preserve"> </w:t>
      </w:r>
      <w:r>
        <w:t>to</w:t>
      </w:r>
      <w:r>
        <w:rPr>
          <w:spacing w:val="8"/>
        </w:rPr>
        <w:t xml:space="preserve"> </w:t>
      </w:r>
      <w:r>
        <w:t>Seller's</w:t>
      </w:r>
      <w:r>
        <w:rPr>
          <w:spacing w:val="8"/>
        </w:rPr>
        <w:t xml:space="preserve"> </w:t>
      </w:r>
      <w:r>
        <w:t>continuing</w:t>
      </w:r>
      <w:r>
        <w:rPr>
          <w:spacing w:val="8"/>
        </w:rPr>
        <w:t xml:space="preserve"> </w:t>
      </w:r>
      <w:r>
        <w:t>Maintenance</w:t>
      </w:r>
      <w:r>
        <w:rPr>
          <w:spacing w:val="8"/>
        </w:rPr>
        <w:t xml:space="preserve"> </w:t>
      </w:r>
      <w:r>
        <w:t>Requirement.</w:t>
      </w:r>
    </w:p>
    <w:p w14:paraId="04679689" w14:textId="77777777" w:rsidR="00866428" w:rsidRDefault="00000000">
      <w:pPr>
        <w:pStyle w:val="BodyText"/>
        <w:tabs>
          <w:tab w:val="left" w:pos="1478"/>
        </w:tabs>
        <w:spacing w:before="1"/>
        <w:ind w:left="165"/>
      </w:pPr>
      <w:r>
        <w:rPr>
          <w:position w:val="3"/>
          <w:sz w:val="14"/>
        </w:rPr>
        <w:t>279</w:t>
      </w:r>
      <w:r>
        <w:rPr>
          <w:position w:val="3"/>
          <w:sz w:val="14"/>
        </w:rPr>
        <w:tab/>
      </w:r>
      <w:r>
        <w:t>If</w:t>
      </w:r>
      <w:r>
        <w:rPr>
          <w:spacing w:val="20"/>
        </w:rPr>
        <w:t xml:space="preserve"> </w:t>
      </w:r>
      <w:r>
        <w:t>neither</w:t>
      </w:r>
      <w:r>
        <w:rPr>
          <w:spacing w:val="21"/>
        </w:rPr>
        <w:t xml:space="preserve"> </w:t>
      </w:r>
      <w:r>
        <w:t>party</w:t>
      </w:r>
      <w:r>
        <w:rPr>
          <w:spacing w:val="21"/>
        </w:rPr>
        <w:t xml:space="preserve"> </w:t>
      </w:r>
      <w:r>
        <w:t>delivers</w:t>
      </w:r>
      <w:r>
        <w:rPr>
          <w:spacing w:val="21"/>
        </w:rPr>
        <w:t xml:space="preserve"> </w:t>
      </w:r>
      <w:r>
        <w:t>such</w:t>
      </w:r>
      <w:r>
        <w:rPr>
          <w:spacing w:val="21"/>
        </w:rPr>
        <w:t xml:space="preserve"> </w:t>
      </w:r>
      <w:r>
        <w:t>written</w:t>
      </w:r>
      <w:r>
        <w:rPr>
          <w:spacing w:val="21"/>
        </w:rPr>
        <w:t xml:space="preserve"> </w:t>
      </w:r>
      <w:r>
        <w:t>notice</w:t>
      </w:r>
      <w:r>
        <w:rPr>
          <w:spacing w:val="21"/>
        </w:rPr>
        <w:t xml:space="preserve"> </w:t>
      </w:r>
      <w:r>
        <w:t>to</w:t>
      </w:r>
      <w:r>
        <w:rPr>
          <w:spacing w:val="21"/>
        </w:rPr>
        <w:t xml:space="preserve"> </w:t>
      </w:r>
      <w:r>
        <w:t>the</w:t>
      </w:r>
      <w:r>
        <w:rPr>
          <w:spacing w:val="21"/>
        </w:rPr>
        <w:t xml:space="preserve"> </w:t>
      </w:r>
      <w:r>
        <w:t>other,</w:t>
      </w:r>
      <w:r>
        <w:rPr>
          <w:spacing w:val="21"/>
        </w:rPr>
        <w:t xml:space="preserve"> </w:t>
      </w:r>
      <w:r>
        <w:t>then</w:t>
      </w:r>
      <w:r>
        <w:rPr>
          <w:spacing w:val="21"/>
        </w:rPr>
        <w:t xml:space="preserve"> </w:t>
      </w:r>
      <w:r>
        <w:t>either</w:t>
      </w:r>
      <w:r>
        <w:rPr>
          <w:spacing w:val="21"/>
        </w:rPr>
        <w:t xml:space="preserve"> </w:t>
      </w:r>
      <w:r>
        <w:t>party</w:t>
      </w:r>
      <w:r>
        <w:rPr>
          <w:spacing w:val="21"/>
        </w:rPr>
        <w:t xml:space="preserve"> </w:t>
      </w:r>
      <w:r>
        <w:t>may</w:t>
      </w:r>
      <w:r>
        <w:rPr>
          <w:spacing w:val="21"/>
        </w:rPr>
        <w:t xml:space="preserve"> </w:t>
      </w:r>
      <w:r>
        <w:t>terminate</w:t>
      </w:r>
      <w:r>
        <w:rPr>
          <w:spacing w:val="21"/>
        </w:rPr>
        <w:t xml:space="preserve"> </w:t>
      </w:r>
      <w:r>
        <w:t>this</w:t>
      </w:r>
      <w:r>
        <w:rPr>
          <w:spacing w:val="21"/>
        </w:rPr>
        <w:t xml:space="preserve"> </w:t>
      </w:r>
      <w:r>
        <w:t>Contract</w:t>
      </w:r>
      <w:r>
        <w:rPr>
          <w:spacing w:val="21"/>
        </w:rPr>
        <w:t xml:space="preserve"> </w:t>
      </w:r>
      <w:r>
        <w:t>and</w:t>
      </w:r>
      <w:r>
        <w:rPr>
          <w:spacing w:val="21"/>
        </w:rPr>
        <w:t xml:space="preserve"> </w:t>
      </w:r>
      <w:r>
        <w:t>Buyer</w:t>
      </w:r>
    </w:p>
    <w:p w14:paraId="1506B4C1" w14:textId="77777777" w:rsidR="00866428" w:rsidRDefault="00000000">
      <w:pPr>
        <w:pStyle w:val="BodyText"/>
        <w:tabs>
          <w:tab w:val="left" w:pos="1478"/>
        </w:tabs>
        <w:spacing w:before="2" w:line="203" w:lineRule="exact"/>
        <w:ind w:left="165"/>
      </w:pPr>
      <w:r>
        <w:rPr>
          <w:position w:val="3"/>
          <w:sz w:val="14"/>
        </w:rPr>
        <w:t>280</w:t>
      </w:r>
      <w:r>
        <w:rPr>
          <w:position w:val="3"/>
          <w:sz w:val="14"/>
        </w:rPr>
        <w:tab/>
      </w:r>
      <w:r>
        <w:t>shall be refunded the Deposit, thereby releasing Buyer and Seller from all further obligations under this</w:t>
      </w:r>
      <w:r>
        <w:rPr>
          <w:spacing w:val="-1"/>
        </w:rPr>
        <w:t xml:space="preserve"> </w:t>
      </w:r>
      <w:r>
        <w:t>Contract.</w:t>
      </w:r>
    </w:p>
    <w:p w14:paraId="3D50FF52" w14:textId="77777777" w:rsidR="00866428" w:rsidRDefault="00000000">
      <w:pPr>
        <w:pStyle w:val="Heading2"/>
        <w:tabs>
          <w:tab w:val="left" w:pos="1117"/>
        </w:tabs>
        <w:spacing w:line="197" w:lineRule="exact"/>
        <w:ind w:left="165"/>
      </w:pPr>
      <w:r>
        <w:rPr>
          <w:b w:val="0"/>
          <w:sz w:val="14"/>
        </w:rPr>
        <w:t>281</w:t>
      </w:r>
      <w:r>
        <w:rPr>
          <w:b w:val="0"/>
          <w:sz w:val="14"/>
        </w:rPr>
        <w:tab/>
      </w:r>
      <w:r>
        <w:rPr>
          <w:b w:val="0"/>
        </w:rPr>
        <w:t xml:space="preserve">(c) </w:t>
      </w:r>
      <w:r>
        <w:t>WOOD DESTROYING ORGANISM (“WDO”) INSPECTION AND</w:t>
      </w:r>
      <w:r>
        <w:rPr>
          <w:spacing w:val="-21"/>
        </w:rPr>
        <w:t xml:space="preserve"> </w:t>
      </w:r>
      <w:r>
        <w:t>REPAIR:</w:t>
      </w:r>
    </w:p>
    <w:p w14:paraId="675FB0E6" w14:textId="77777777" w:rsidR="00866428" w:rsidRDefault="00000000">
      <w:pPr>
        <w:pStyle w:val="BodyText"/>
        <w:tabs>
          <w:tab w:val="left" w:pos="1477"/>
        </w:tabs>
        <w:spacing w:line="212" w:lineRule="exact"/>
        <w:ind w:left="165"/>
      </w:pPr>
      <w:r>
        <w:rPr>
          <w:sz w:val="14"/>
        </w:rPr>
        <w:t>282</w:t>
      </w:r>
      <w:r>
        <w:rPr>
          <w:sz w:val="14"/>
        </w:rPr>
        <w:tab/>
      </w:r>
      <w:r>
        <w:rPr>
          <w:position w:val="1"/>
        </w:rPr>
        <w:t>(</w:t>
      </w:r>
      <w:proofErr w:type="spellStart"/>
      <w:r>
        <w:rPr>
          <w:position w:val="1"/>
        </w:rPr>
        <w:t>i</w:t>
      </w:r>
      <w:proofErr w:type="spellEnd"/>
      <w:r>
        <w:rPr>
          <w:position w:val="1"/>
        </w:rPr>
        <w:t xml:space="preserve">) </w:t>
      </w:r>
      <w:r>
        <w:rPr>
          <w:b/>
          <w:position w:val="1"/>
        </w:rPr>
        <w:t xml:space="preserve">WDO Inspection: </w:t>
      </w:r>
      <w:r>
        <w:rPr>
          <w:position w:val="1"/>
        </w:rPr>
        <w:t>The Property may be inspected by a Florida-licensed pest control business ("WDO</w:t>
      </w:r>
      <w:r>
        <w:rPr>
          <w:spacing w:val="14"/>
          <w:position w:val="1"/>
        </w:rPr>
        <w:t xml:space="preserve"> </w:t>
      </w:r>
      <w:r>
        <w:rPr>
          <w:position w:val="1"/>
        </w:rPr>
        <w:t>Inspector")</w:t>
      </w:r>
    </w:p>
    <w:p w14:paraId="5D1245AA" w14:textId="77777777" w:rsidR="00866428" w:rsidRDefault="00000000">
      <w:pPr>
        <w:pStyle w:val="BodyText"/>
        <w:tabs>
          <w:tab w:val="left" w:pos="1476"/>
        </w:tabs>
        <w:spacing w:before="10"/>
        <w:ind w:left="165"/>
      </w:pPr>
      <w:r>
        <w:rPr>
          <w:sz w:val="14"/>
        </w:rPr>
        <w:t>283</w:t>
      </w:r>
      <w:r>
        <w:rPr>
          <w:sz w:val="14"/>
        </w:rPr>
        <w:tab/>
      </w:r>
      <w:proofErr w:type="gramStart"/>
      <w:r>
        <w:t xml:space="preserve">to </w:t>
      </w:r>
      <w:r>
        <w:rPr>
          <w:spacing w:val="8"/>
        </w:rPr>
        <w:t xml:space="preserve"> </w:t>
      </w:r>
      <w:r>
        <w:t>determine</w:t>
      </w:r>
      <w:proofErr w:type="gramEnd"/>
      <w:r>
        <w:t xml:space="preserve"> </w:t>
      </w:r>
      <w:r>
        <w:rPr>
          <w:spacing w:val="9"/>
        </w:rPr>
        <w:t xml:space="preserve"> </w:t>
      </w:r>
      <w:r>
        <w:t xml:space="preserve">the </w:t>
      </w:r>
      <w:r>
        <w:rPr>
          <w:spacing w:val="9"/>
        </w:rPr>
        <w:t xml:space="preserve"> </w:t>
      </w:r>
      <w:r>
        <w:t xml:space="preserve">existence </w:t>
      </w:r>
      <w:r>
        <w:rPr>
          <w:spacing w:val="9"/>
        </w:rPr>
        <w:t xml:space="preserve"> </w:t>
      </w:r>
      <w:r>
        <w:t xml:space="preserve">of </w:t>
      </w:r>
      <w:r>
        <w:rPr>
          <w:spacing w:val="9"/>
        </w:rPr>
        <w:t xml:space="preserve"> </w:t>
      </w:r>
      <w:r>
        <w:t xml:space="preserve">past </w:t>
      </w:r>
      <w:r>
        <w:rPr>
          <w:spacing w:val="9"/>
        </w:rPr>
        <w:t xml:space="preserve"> </w:t>
      </w:r>
      <w:r>
        <w:t xml:space="preserve">or </w:t>
      </w:r>
      <w:r>
        <w:rPr>
          <w:spacing w:val="9"/>
        </w:rPr>
        <w:t xml:space="preserve"> </w:t>
      </w:r>
      <w:r>
        <w:t xml:space="preserve">present </w:t>
      </w:r>
      <w:r>
        <w:rPr>
          <w:spacing w:val="9"/>
        </w:rPr>
        <w:t xml:space="preserve"> </w:t>
      </w:r>
      <w:r>
        <w:t xml:space="preserve">WDO </w:t>
      </w:r>
      <w:r>
        <w:rPr>
          <w:spacing w:val="9"/>
        </w:rPr>
        <w:t xml:space="preserve"> </w:t>
      </w:r>
      <w:r>
        <w:t xml:space="preserve">infestation </w:t>
      </w:r>
      <w:r>
        <w:rPr>
          <w:spacing w:val="9"/>
        </w:rPr>
        <w:t xml:space="preserve"> </w:t>
      </w:r>
      <w:r>
        <w:t xml:space="preserve">and </w:t>
      </w:r>
      <w:r>
        <w:rPr>
          <w:spacing w:val="9"/>
        </w:rPr>
        <w:t xml:space="preserve"> </w:t>
      </w:r>
      <w:r>
        <w:t xml:space="preserve">damage </w:t>
      </w:r>
      <w:r>
        <w:rPr>
          <w:spacing w:val="9"/>
        </w:rPr>
        <w:t xml:space="preserve"> </w:t>
      </w:r>
      <w:r>
        <w:t xml:space="preserve">caused </w:t>
      </w:r>
      <w:r>
        <w:rPr>
          <w:spacing w:val="9"/>
        </w:rPr>
        <w:t xml:space="preserve"> </w:t>
      </w:r>
      <w:r>
        <w:t xml:space="preserve">by </w:t>
      </w:r>
      <w:r>
        <w:rPr>
          <w:spacing w:val="9"/>
        </w:rPr>
        <w:t xml:space="preserve"> </w:t>
      </w:r>
      <w:r>
        <w:t xml:space="preserve">infestation </w:t>
      </w:r>
      <w:r>
        <w:rPr>
          <w:spacing w:val="9"/>
        </w:rPr>
        <w:t xml:space="preserve"> </w:t>
      </w:r>
      <w:r>
        <w:t>("WDO</w:t>
      </w:r>
    </w:p>
    <w:p w14:paraId="210769FE" w14:textId="77777777" w:rsidR="00866428" w:rsidRDefault="00000000">
      <w:pPr>
        <w:pStyle w:val="BodyText"/>
        <w:tabs>
          <w:tab w:val="left" w:pos="1476"/>
        </w:tabs>
        <w:ind w:left="165"/>
      </w:pPr>
      <w:r>
        <w:rPr>
          <w:sz w:val="14"/>
        </w:rPr>
        <w:t>284</w:t>
      </w:r>
      <w:r>
        <w:rPr>
          <w:sz w:val="14"/>
        </w:rPr>
        <w:tab/>
      </w:r>
      <w:r>
        <w:t>Inspection"). Buyer shall, within the Inspection Period, deliver a copy of the WDO Inspector's written report to</w:t>
      </w:r>
      <w:r>
        <w:rPr>
          <w:spacing w:val="48"/>
        </w:rPr>
        <w:t xml:space="preserve"> </w:t>
      </w:r>
      <w:r>
        <w:t>Seller</w:t>
      </w:r>
    </w:p>
    <w:p w14:paraId="347A09F2" w14:textId="77777777" w:rsidR="00866428" w:rsidRDefault="00000000">
      <w:pPr>
        <w:pStyle w:val="BodyText"/>
        <w:tabs>
          <w:tab w:val="left" w:pos="1476"/>
        </w:tabs>
        <w:ind w:left="165"/>
      </w:pPr>
      <w:r>
        <w:rPr>
          <w:sz w:val="14"/>
        </w:rPr>
        <w:t>285</w:t>
      </w:r>
      <w:r>
        <w:rPr>
          <w:sz w:val="14"/>
        </w:rPr>
        <w:tab/>
      </w:r>
      <w:r>
        <w:t>if</w:t>
      </w:r>
      <w:r>
        <w:rPr>
          <w:spacing w:val="3"/>
        </w:rPr>
        <w:t xml:space="preserve"> </w:t>
      </w:r>
      <w:r>
        <w:t>any</w:t>
      </w:r>
      <w:r>
        <w:rPr>
          <w:spacing w:val="4"/>
        </w:rPr>
        <w:t xml:space="preserve"> </w:t>
      </w:r>
      <w:r>
        <w:t>evidence</w:t>
      </w:r>
      <w:r>
        <w:rPr>
          <w:spacing w:val="4"/>
        </w:rPr>
        <w:t xml:space="preserve"> </w:t>
      </w:r>
      <w:r>
        <w:t>of</w:t>
      </w:r>
      <w:r>
        <w:rPr>
          <w:spacing w:val="4"/>
        </w:rPr>
        <w:t xml:space="preserve"> </w:t>
      </w:r>
      <w:r>
        <w:t>WDO</w:t>
      </w:r>
      <w:r>
        <w:rPr>
          <w:spacing w:val="4"/>
        </w:rPr>
        <w:t xml:space="preserve"> </w:t>
      </w:r>
      <w:r>
        <w:t>infestation</w:t>
      </w:r>
      <w:r>
        <w:rPr>
          <w:spacing w:val="4"/>
        </w:rPr>
        <w:t xml:space="preserve"> </w:t>
      </w:r>
      <w:r>
        <w:t>or</w:t>
      </w:r>
      <w:r>
        <w:rPr>
          <w:spacing w:val="4"/>
        </w:rPr>
        <w:t xml:space="preserve"> </w:t>
      </w:r>
      <w:r>
        <w:t>damage</w:t>
      </w:r>
      <w:r>
        <w:rPr>
          <w:spacing w:val="4"/>
        </w:rPr>
        <w:t xml:space="preserve"> </w:t>
      </w:r>
      <w:r>
        <w:t>is</w:t>
      </w:r>
      <w:r>
        <w:rPr>
          <w:spacing w:val="4"/>
        </w:rPr>
        <w:t xml:space="preserve"> </w:t>
      </w:r>
      <w:r>
        <w:t>found.</w:t>
      </w:r>
      <w:r>
        <w:rPr>
          <w:spacing w:val="4"/>
        </w:rPr>
        <w:t xml:space="preserve"> </w:t>
      </w:r>
      <w:r>
        <w:t>"Wood</w:t>
      </w:r>
      <w:r>
        <w:rPr>
          <w:spacing w:val="4"/>
        </w:rPr>
        <w:t xml:space="preserve"> </w:t>
      </w:r>
      <w:r>
        <w:t>Destroying</w:t>
      </w:r>
      <w:r>
        <w:rPr>
          <w:spacing w:val="4"/>
        </w:rPr>
        <w:t xml:space="preserve"> </w:t>
      </w:r>
      <w:r>
        <w:t>Organism"</w:t>
      </w:r>
      <w:r>
        <w:rPr>
          <w:spacing w:val="4"/>
        </w:rPr>
        <w:t xml:space="preserve"> </w:t>
      </w:r>
      <w:r>
        <w:t>("WDO")</w:t>
      </w:r>
      <w:r>
        <w:rPr>
          <w:spacing w:val="4"/>
        </w:rPr>
        <w:t xml:space="preserve"> </w:t>
      </w:r>
      <w:r>
        <w:t>means</w:t>
      </w:r>
      <w:r>
        <w:rPr>
          <w:spacing w:val="4"/>
        </w:rPr>
        <w:t xml:space="preserve"> </w:t>
      </w:r>
      <w:r>
        <w:t>arthropod</w:t>
      </w:r>
      <w:r>
        <w:rPr>
          <w:spacing w:val="4"/>
        </w:rPr>
        <w:t xml:space="preserve"> </w:t>
      </w:r>
      <w:r>
        <w:t>or</w:t>
      </w:r>
    </w:p>
    <w:p w14:paraId="48DC4621" w14:textId="77777777" w:rsidR="00866428" w:rsidRDefault="00000000">
      <w:pPr>
        <w:pStyle w:val="BodyText"/>
        <w:tabs>
          <w:tab w:val="left" w:pos="1476"/>
        </w:tabs>
        <w:ind w:left="165"/>
      </w:pPr>
      <w:r>
        <w:rPr>
          <w:sz w:val="14"/>
        </w:rPr>
        <w:t>286</w:t>
      </w:r>
      <w:r>
        <w:rPr>
          <w:sz w:val="14"/>
        </w:rPr>
        <w:tab/>
      </w:r>
      <w:r>
        <w:t>plant</w:t>
      </w:r>
      <w:r>
        <w:rPr>
          <w:spacing w:val="37"/>
        </w:rPr>
        <w:t xml:space="preserve"> </w:t>
      </w:r>
      <w:r>
        <w:t>life,</w:t>
      </w:r>
      <w:r>
        <w:rPr>
          <w:spacing w:val="38"/>
        </w:rPr>
        <w:t xml:space="preserve"> </w:t>
      </w:r>
      <w:r>
        <w:t>including</w:t>
      </w:r>
      <w:r>
        <w:rPr>
          <w:spacing w:val="39"/>
        </w:rPr>
        <w:t xml:space="preserve"> </w:t>
      </w:r>
      <w:r>
        <w:t>termites,</w:t>
      </w:r>
      <w:r>
        <w:rPr>
          <w:spacing w:val="37"/>
        </w:rPr>
        <w:t xml:space="preserve"> </w:t>
      </w:r>
      <w:r>
        <w:t>powder-post</w:t>
      </w:r>
      <w:r>
        <w:rPr>
          <w:spacing w:val="39"/>
        </w:rPr>
        <w:t xml:space="preserve"> </w:t>
      </w:r>
      <w:r>
        <w:t>beetles,</w:t>
      </w:r>
      <w:r>
        <w:rPr>
          <w:spacing w:val="38"/>
        </w:rPr>
        <w:t xml:space="preserve"> </w:t>
      </w:r>
      <w:proofErr w:type="spellStart"/>
      <w:r>
        <w:t>oldhouse</w:t>
      </w:r>
      <w:proofErr w:type="spellEnd"/>
      <w:r>
        <w:rPr>
          <w:spacing w:val="38"/>
        </w:rPr>
        <w:t xml:space="preserve"> </w:t>
      </w:r>
      <w:r>
        <w:t>borers</w:t>
      </w:r>
      <w:r>
        <w:rPr>
          <w:spacing w:val="38"/>
        </w:rPr>
        <w:t xml:space="preserve"> </w:t>
      </w:r>
      <w:r>
        <w:t>and</w:t>
      </w:r>
      <w:r>
        <w:rPr>
          <w:spacing w:val="38"/>
        </w:rPr>
        <w:t xml:space="preserve"> </w:t>
      </w:r>
      <w:r>
        <w:t>wood-decaying</w:t>
      </w:r>
      <w:r>
        <w:rPr>
          <w:spacing w:val="38"/>
        </w:rPr>
        <w:t xml:space="preserve"> </w:t>
      </w:r>
      <w:r>
        <w:t>fungi,</w:t>
      </w:r>
      <w:r>
        <w:rPr>
          <w:spacing w:val="38"/>
        </w:rPr>
        <w:t xml:space="preserve"> </w:t>
      </w:r>
      <w:r>
        <w:t>that</w:t>
      </w:r>
      <w:r>
        <w:rPr>
          <w:spacing w:val="38"/>
        </w:rPr>
        <w:t xml:space="preserve"> </w:t>
      </w:r>
      <w:r>
        <w:t>damages</w:t>
      </w:r>
      <w:r>
        <w:rPr>
          <w:spacing w:val="38"/>
        </w:rPr>
        <w:t xml:space="preserve"> </w:t>
      </w:r>
      <w:r>
        <w:t>or</w:t>
      </w:r>
    </w:p>
    <w:p w14:paraId="457B4930" w14:textId="77777777" w:rsidR="00866428" w:rsidRDefault="00000000">
      <w:pPr>
        <w:pStyle w:val="BodyText"/>
        <w:tabs>
          <w:tab w:val="left" w:pos="1476"/>
        </w:tabs>
        <w:spacing w:before="2"/>
        <w:ind w:left="165"/>
      </w:pPr>
      <w:r>
        <w:rPr>
          <w:sz w:val="14"/>
        </w:rPr>
        <w:t>287</w:t>
      </w:r>
      <w:r>
        <w:rPr>
          <w:sz w:val="14"/>
        </w:rPr>
        <w:tab/>
      </w:r>
      <w:r>
        <w:t>infests seasoned wood in a structure, excluding</w:t>
      </w:r>
      <w:r>
        <w:rPr>
          <w:spacing w:val="-1"/>
        </w:rPr>
        <w:t xml:space="preserve"> </w:t>
      </w:r>
      <w:r>
        <w:t>fences.</w:t>
      </w:r>
    </w:p>
    <w:p w14:paraId="25B3912D" w14:textId="77777777" w:rsidR="00866428" w:rsidRDefault="00866428">
      <w:pPr>
        <w:sectPr w:rsidR="00866428">
          <w:pgSz w:w="12240" w:h="15840"/>
          <w:pgMar w:top="980" w:right="560" w:bottom="1100" w:left="320" w:header="0" w:footer="898" w:gutter="0"/>
          <w:cols w:space="720"/>
        </w:sectPr>
      </w:pPr>
    </w:p>
    <w:p w14:paraId="74D543E9" w14:textId="77777777" w:rsidR="00866428" w:rsidRDefault="00000000">
      <w:pPr>
        <w:pStyle w:val="BodyText"/>
        <w:tabs>
          <w:tab w:val="left" w:pos="1477"/>
        </w:tabs>
        <w:spacing w:before="78"/>
        <w:ind w:left="163"/>
      </w:pPr>
      <w:r>
        <w:rPr>
          <w:sz w:val="14"/>
        </w:rPr>
        <w:lastRenderedPageBreak/>
        <w:t>288</w:t>
      </w:r>
      <w:r>
        <w:rPr>
          <w:sz w:val="14"/>
        </w:rPr>
        <w:tab/>
      </w:r>
      <w:r>
        <w:t>(ii)</w:t>
      </w:r>
      <w:r>
        <w:rPr>
          <w:spacing w:val="7"/>
        </w:rPr>
        <w:t xml:space="preserve"> </w:t>
      </w:r>
      <w:r>
        <w:rPr>
          <w:b/>
        </w:rPr>
        <w:t>WDO</w:t>
      </w:r>
      <w:r>
        <w:rPr>
          <w:b/>
          <w:spacing w:val="8"/>
        </w:rPr>
        <w:t xml:space="preserve"> </w:t>
      </w:r>
      <w:r>
        <w:rPr>
          <w:b/>
        </w:rPr>
        <w:t>Repairs:</w:t>
      </w:r>
      <w:r>
        <w:rPr>
          <w:b/>
          <w:spacing w:val="8"/>
        </w:rPr>
        <w:t xml:space="preserve"> </w:t>
      </w:r>
      <w:r>
        <w:t>If</w:t>
      </w:r>
      <w:r>
        <w:rPr>
          <w:spacing w:val="8"/>
        </w:rPr>
        <w:t xml:space="preserve"> </w:t>
      </w:r>
      <w:r>
        <w:t>Seller</w:t>
      </w:r>
      <w:r>
        <w:rPr>
          <w:spacing w:val="9"/>
        </w:rPr>
        <w:t xml:space="preserve"> </w:t>
      </w:r>
      <w:r>
        <w:t>previously</w:t>
      </w:r>
      <w:r>
        <w:rPr>
          <w:spacing w:val="9"/>
        </w:rPr>
        <w:t xml:space="preserve"> </w:t>
      </w:r>
      <w:r>
        <w:t>treated</w:t>
      </w:r>
      <w:r>
        <w:rPr>
          <w:spacing w:val="8"/>
        </w:rPr>
        <w:t xml:space="preserve"> </w:t>
      </w:r>
      <w:r>
        <w:t>the</w:t>
      </w:r>
      <w:r>
        <w:rPr>
          <w:spacing w:val="8"/>
        </w:rPr>
        <w:t xml:space="preserve"> </w:t>
      </w:r>
      <w:r>
        <w:t>Property</w:t>
      </w:r>
      <w:r>
        <w:rPr>
          <w:spacing w:val="8"/>
        </w:rPr>
        <w:t xml:space="preserve"> </w:t>
      </w:r>
      <w:r>
        <w:t>for</w:t>
      </w:r>
      <w:r>
        <w:rPr>
          <w:spacing w:val="8"/>
        </w:rPr>
        <w:t xml:space="preserve"> </w:t>
      </w:r>
      <w:r>
        <w:t>the</w:t>
      </w:r>
      <w:r>
        <w:rPr>
          <w:spacing w:val="8"/>
        </w:rPr>
        <w:t xml:space="preserve"> </w:t>
      </w:r>
      <w:r>
        <w:t>type</w:t>
      </w:r>
      <w:r>
        <w:rPr>
          <w:spacing w:val="8"/>
        </w:rPr>
        <w:t xml:space="preserve"> </w:t>
      </w:r>
      <w:r>
        <w:t>of</w:t>
      </w:r>
      <w:r>
        <w:rPr>
          <w:spacing w:val="8"/>
        </w:rPr>
        <w:t xml:space="preserve"> </w:t>
      </w:r>
      <w:r>
        <w:t>WDO</w:t>
      </w:r>
      <w:r>
        <w:rPr>
          <w:spacing w:val="8"/>
        </w:rPr>
        <w:t xml:space="preserve"> </w:t>
      </w:r>
      <w:r>
        <w:t>found</w:t>
      </w:r>
      <w:r>
        <w:rPr>
          <w:spacing w:val="8"/>
        </w:rPr>
        <w:t xml:space="preserve"> </w:t>
      </w:r>
      <w:r>
        <w:t>by</w:t>
      </w:r>
      <w:r>
        <w:rPr>
          <w:spacing w:val="8"/>
        </w:rPr>
        <w:t xml:space="preserve"> </w:t>
      </w:r>
      <w:r>
        <w:t>Buyer's</w:t>
      </w:r>
      <w:r>
        <w:rPr>
          <w:spacing w:val="8"/>
        </w:rPr>
        <w:t xml:space="preserve"> </w:t>
      </w:r>
      <w:r>
        <w:t>WDO</w:t>
      </w:r>
      <w:r>
        <w:rPr>
          <w:spacing w:val="8"/>
        </w:rPr>
        <w:t xml:space="preserve"> </w:t>
      </w:r>
      <w:r>
        <w:t>Inspection,</w:t>
      </w:r>
    </w:p>
    <w:p w14:paraId="349B364F" w14:textId="77777777" w:rsidR="00866428" w:rsidRDefault="00000000">
      <w:pPr>
        <w:pStyle w:val="BodyText"/>
        <w:tabs>
          <w:tab w:val="left" w:pos="1477"/>
        </w:tabs>
        <w:spacing w:before="2"/>
        <w:ind w:left="163"/>
      </w:pPr>
      <w:r>
        <w:rPr>
          <w:sz w:val="14"/>
        </w:rPr>
        <w:t>289</w:t>
      </w:r>
      <w:r>
        <w:rPr>
          <w:sz w:val="14"/>
        </w:rPr>
        <w:tab/>
      </w:r>
      <w:r>
        <w:t>Seller does not have to retreat the Property if there is no visible live infestation, and Seller, at Seller's cost,</w:t>
      </w:r>
      <w:r>
        <w:rPr>
          <w:spacing w:val="19"/>
        </w:rPr>
        <w:t xml:space="preserve"> </w:t>
      </w:r>
      <w:r>
        <w:t>transfers</w:t>
      </w:r>
    </w:p>
    <w:p w14:paraId="417F477F" w14:textId="77777777" w:rsidR="00866428" w:rsidRDefault="00000000">
      <w:pPr>
        <w:pStyle w:val="BodyText"/>
        <w:tabs>
          <w:tab w:val="left" w:pos="1476"/>
        </w:tabs>
        <w:spacing w:before="1"/>
        <w:ind w:left="163"/>
      </w:pPr>
      <w:r>
        <w:rPr>
          <w:sz w:val="14"/>
        </w:rPr>
        <w:t>290</w:t>
      </w:r>
      <w:r>
        <w:rPr>
          <w:sz w:val="14"/>
        </w:rPr>
        <w:tab/>
      </w:r>
      <w:r>
        <w:t>to</w:t>
      </w:r>
      <w:r>
        <w:rPr>
          <w:spacing w:val="18"/>
        </w:rPr>
        <w:t xml:space="preserve"> </w:t>
      </w:r>
      <w:r>
        <w:t>Buyer</w:t>
      </w:r>
      <w:r>
        <w:rPr>
          <w:spacing w:val="19"/>
        </w:rPr>
        <w:t xml:space="preserve"> </w:t>
      </w:r>
      <w:r>
        <w:t>at</w:t>
      </w:r>
      <w:r>
        <w:rPr>
          <w:spacing w:val="19"/>
        </w:rPr>
        <w:t xml:space="preserve"> </w:t>
      </w:r>
      <w:r>
        <w:t>Closing</w:t>
      </w:r>
      <w:r>
        <w:rPr>
          <w:spacing w:val="19"/>
        </w:rPr>
        <w:t xml:space="preserve"> </w:t>
      </w:r>
      <w:r>
        <w:t>a</w:t>
      </w:r>
      <w:r>
        <w:rPr>
          <w:spacing w:val="19"/>
        </w:rPr>
        <w:t xml:space="preserve"> </w:t>
      </w:r>
      <w:r>
        <w:t>current</w:t>
      </w:r>
      <w:r>
        <w:rPr>
          <w:spacing w:val="19"/>
        </w:rPr>
        <w:t xml:space="preserve"> </w:t>
      </w:r>
      <w:r>
        <w:t>full</w:t>
      </w:r>
      <w:r>
        <w:rPr>
          <w:spacing w:val="19"/>
        </w:rPr>
        <w:t xml:space="preserve"> </w:t>
      </w:r>
      <w:r>
        <w:t>treatment</w:t>
      </w:r>
      <w:r>
        <w:rPr>
          <w:spacing w:val="19"/>
        </w:rPr>
        <w:t xml:space="preserve"> </w:t>
      </w:r>
      <w:r>
        <w:t>warranty</w:t>
      </w:r>
      <w:r>
        <w:rPr>
          <w:spacing w:val="19"/>
        </w:rPr>
        <w:t xml:space="preserve"> </w:t>
      </w:r>
      <w:r>
        <w:t>for</w:t>
      </w:r>
      <w:r>
        <w:rPr>
          <w:spacing w:val="19"/>
        </w:rPr>
        <w:t xml:space="preserve"> </w:t>
      </w:r>
      <w:r>
        <w:t>the</w:t>
      </w:r>
      <w:r>
        <w:rPr>
          <w:spacing w:val="19"/>
        </w:rPr>
        <w:t xml:space="preserve"> </w:t>
      </w:r>
      <w:r>
        <w:t>type</w:t>
      </w:r>
      <w:r>
        <w:rPr>
          <w:spacing w:val="19"/>
        </w:rPr>
        <w:t xml:space="preserve"> </w:t>
      </w:r>
      <w:r>
        <w:t>of</w:t>
      </w:r>
      <w:r>
        <w:rPr>
          <w:spacing w:val="19"/>
        </w:rPr>
        <w:t xml:space="preserve"> </w:t>
      </w:r>
      <w:r>
        <w:t>WDO</w:t>
      </w:r>
      <w:r>
        <w:rPr>
          <w:spacing w:val="19"/>
        </w:rPr>
        <w:t xml:space="preserve"> </w:t>
      </w:r>
      <w:r>
        <w:t>found.</w:t>
      </w:r>
      <w:r>
        <w:rPr>
          <w:spacing w:val="19"/>
        </w:rPr>
        <w:t xml:space="preserve"> </w:t>
      </w:r>
      <w:r>
        <w:t>Seller</w:t>
      </w:r>
      <w:r>
        <w:rPr>
          <w:spacing w:val="19"/>
        </w:rPr>
        <w:t xml:space="preserve"> </w:t>
      </w:r>
      <w:r>
        <w:t>shall</w:t>
      </w:r>
      <w:r>
        <w:rPr>
          <w:spacing w:val="19"/>
        </w:rPr>
        <w:t xml:space="preserve"> </w:t>
      </w:r>
      <w:r>
        <w:t>within</w:t>
      </w:r>
      <w:r>
        <w:rPr>
          <w:spacing w:val="19"/>
        </w:rPr>
        <w:t xml:space="preserve"> </w:t>
      </w:r>
      <w:r>
        <w:t>10</w:t>
      </w:r>
      <w:r>
        <w:rPr>
          <w:spacing w:val="19"/>
        </w:rPr>
        <w:t xml:space="preserve"> </w:t>
      </w:r>
      <w:r>
        <w:t>days</w:t>
      </w:r>
      <w:r>
        <w:rPr>
          <w:spacing w:val="19"/>
        </w:rPr>
        <w:t xml:space="preserve"> </w:t>
      </w:r>
      <w:r>
        <w:t>after</w:t>
      </w:r>
    </w:p>
    <w:p w14:paraId="4AE6A1F6" w14:textId="77777777" w:rsidR="00866428" w:rsidRDefault="00000000">
      <w:pPr>
        <w:pStyle w:val="BodyText"/>
        <w:tabs>
          <w:tab w:val="left" w:pos="1477"/>
        </w:tabs>
        <w:spacing w:before="2"/>
        <w:ind w:left="163"/>
      </w:pPr>
      <w:r>
        <w:rPr>
          <w:position w:val="1"/>
          <w:sz w:val="14"/>
        </w:rPr>
        <w:t>291</w:t>
      </w:r>
      <w:r>
        <w:rPr>
          <w:position w:val="1"/>
          <w:sz w:val="14"/>
        </w:rPr>
        <w:tab/>
      </w:r>
      <w:r>
        <w:t>receipt</w:t>
      </w:r>
      <w:r>
        <w:rPr>
          <w:spacing w:val="27"/>
        </w:rPr>
        <w:t xml:space="preserve"> </w:t>
      </w:r>
      <w:r>
        <w:t>of</w:t>
      </w:r>
      <w:r>
        <w:rPr>
          <w:spacing w:val="28"/>
        </w:rPr>
        <w:t xml:space="preserve"> </w:t>
      </w:r>
      <w:r>
        <w:t>Buyer's</w:t>
      </w:r>
      <w:r>
        <w:rPr>
          <w:spacing w:val="28"/>
        </w:rPr>
        <w:t xml:space="preserve"> </w:t>
      </w:r>
      <w:r>
        <w:t>WDO</w:t>
      </w:r>
      <w:r>
        <w:rPr>
          <w:spacing w:val="27"/>
        </w:rPr>
        <w:t xml:space="preserve"> </w:t>
      </w:r>
      <w:r>
        <w:t>Inspector's</w:t>
      </w:r>
      <w:r>
        <w:rPr>
          <w:spacing w:val="28"/>
        </w:rPr>
        <w:t xml:space="preserve"> </w:t>
      </w:r>
      <w:r>
        <w:t>report,</w:t>
      </w:r>
      <w:r>
        <w:rPr>
          <w:spacing w:val="28"/>
        </w:rPr>
        <w:t xml:space="preserve"> </w:t>
      </w:r>
      <w:r>
        <w:t>have</w:t>
      </w:r>
      <w:r>
        <w:rPr>
          <w:spacing w:val="28"/>
        </w:rPr>
        <w:t xml:space="preserve"> </w:t>
      </w:r>
      <w:r>
        <w:t>reported</w:t>
      </w:r>
      <w:r>
        <w:rPr>
          <w:spacing w:val="27"/>
        </w:rPr>
        <w:t xml:space="preserve"> </w:t>
      </w:r>
      <w:r>
        <w:t>WDO</w:t>
      </w:r>
      <w:r>
        <w:rPr>
          <w:spacing w:val="28"/>
        </w:rPr>
        <w:t xml:space="preserve"> </w:t>
      </w:r>
      <w:r>
        <w:t>damage</w:t>
      </w:r>
      <w:r>
        <w:rPr>
          <w:spacing w:val="28"/>
        </w:rPr>
        <w:t xml:space="preserve"> </w:t>
      </w:r>
      <w:r>
        <w:t>estimated</w:t>
      </w:r>
      <w:r>
        <w:rPr>
          <w:spacing w:val="27"/>
        </w:rPr>
        <w:t xml:space="preserve"> </w:t>
      </w:r>
      <w:r>
        <w:t>by</w:t>
      </w:r>
      <w:r>
        <w:rPr>
          <w:spacing w:val="28"/>
        </w:rPr>
        <w:t xml:space="preserve"> </w:t>
      </w:r>
      <w:r>
        <w:t>an</w:t>
      </w:r>
      <w:r>
        <w:rPr>
          <w:spacing w:val="28"/>
        </w:rPr>
        <w:t xml:space="preserve"> </w:t>
      </w:r>
      <w:r>
        <w:t>appropriately</w:t>
      </w:r>
      <w:r>
        <w:rPr>
          <w:spacing w:val="28"/>
        </w:rPr>
        <w:t xml:space="preserve"> </w:t>
      </w:r>
      <w:r>
        <w:t>licensed</w:t>
      </w:r>
    </w:p>
    <w:p w14:paraId="0CE03782" w14:textId="77777777" w:rsidR="00866428" w:rsidRDefault="00000000">
      <w:pPr>
        <w:pStyle w:val="BodyText"/>
        <w:tabs>
          <w:tab w:val="left" w:pos="1477"/>
        </w:tabs>
        <w:spacing w:before="1"/>
        <w:ind w:left="163"/>
      </w:pPr>
      <w:proofErr w:type="gramStart"/>
      <w:r>
        <w:rPr>
          <w:position w:val="1"/>
          <w:sz w:val="14"/>
        </w:rPr>
        <w:t>292</w:t>
      </w:r>
      <w:r>
        <w:rPr>
          <w:position w:val="1"/>
          <w:sz w:val="14"/>
        </w:rPr>
        <w:tab/>
      </w:r>
      <w:r>
        <w:t>person</w:t>
      </w:r>
      <w:proofErr w:type="gramEnd"/>
      <w:r>
        <w:t>,</w:t>
      </w:r>
      <w:r>
        <w:rPr>
          <w:spacing w:val="31"/>
        </w:rPr>
        <w:t xml:space="preserve"> </w:t>
      </w:r>
      <w:r>
        <w:t>necessary</w:t>
      </w:r>
      <w:r>
        <w:rPr>
          <w:spacing w:val="32"/>
        </w:rPr>
        <w:t xml:space="preserve"> </w:t>
      </w:r>
      <w:r>
        <w:t>corrective</w:t>
      </w:r>
      <w:r>
        <w:rPr>
          <w:spacing w:val="32"/>
        </w:rPr>
        <w:t xml:space="preserve"> </w:t>
      </w:r>
      <w:r>
        <w:t>treatment,</w:t>
      </w:r>
      <w:r>
        <w:rPr>
          <w:spacing w:val="31"/>
        </w:rPr>
        <w:t xml:space="preserve"> </w:t>
      </w:r>
      <w:r>
        <w:t>if</w:t>
      </w:r>
      <w:r>
        <w:rPr>
          <w:spacing w:val="32"/>
        </w:rPr>
        <w:t xml:space="preserve"> </w:t>
      </w:r>
      <w:r>
        <w:t>any,</w:t>
      </w:r>
      <w:r>
        <w:rPr>
          <w:spacing w:val="32"/>
        </w:rPr>
        <w:t xml:space="preserve"> </w:t>
      </w:r>
      <w:r>
        <w:t>estimated</w:t>
      </w:r>
      <w:r>
        <w:rPr>
          <w:spacing w:val="32"/>
        </w:rPr>
        <w:t xml:space="preserve"> </w:t>
      </w:r>
      <w:r>
        <w:t>by</w:t>
      </w:r>
      <w:r>
        <w:rPr>
          <w:spacing w:val="31"/>
        </w:rPr>
        <w:t xml:space="preserve"> </w:t>
      </w:r>
      <w:r>
        <w:t>a</w:t>
      </w:r>
      <w:r>
        <w:rPr>
          <w:spacing w:val="32"/>
        </w:rPr>
        <w:t xml:space="preserve"> </w:t>
      </w:r>
      <w:r>
        <w:t>WDO</w:t>
      </w:r>
      <w:r>
        <w:rPr>
          <w:spacing w:val="32"/>
        </w:rPr>
        <w:t xml:space="preserve"> </w:t>
      </w:r>
      <w:r>
        <w:t>Inspector,</w:t>
      </w:r>
      <w:r>
        <w:rPr>
          <w:spacing w:val="32"/>
        </w:rPr>
        <w:t xml:space="preserve"> </w:t>
      </w:r>
      <w:r>
        <w:t>and</w:t>
      </w:r>
      <w:r>
        <w:rPr>
          <w:spacing w:val="31"/>
        </w:rPr>
        <w:t xml:space="preserve"> </w:t>
      </w:r>
      <w:r>
        <w:t>a</w:t>
      </w:r>
      <w:r>
        <w:rPr>
          <w:spacing w:val="32"/>
        </w:rPr>
        <w:t xml:space="preserve"> </w:t>
      </w:r>
      <w:r>
        <w:t>copy</w:t>
      </w:r>
      <w:r>
        <w:rPr>
          <w:spacing w:val="32"/>
        </w:rPr>
        <w:t xml:space="preserve"> </w:t>
      </w:r>
      <w:r>
        <w:t>delivered</w:t>
      </w:r>
      <w:r>
        <w:rPr>
          <w:spacing w:val="32"/>
        </w:rPr>
        <w:t xml:space="preserve"> </w:t>
      </w:r>
      <w:r>
        <w:t>to</w:t>
      </w:r>
      <w:r>
        <w:rPr>
          <w:spacing w:val="31"/>
        </w:rPr>
        <w:t xml:space="preserve"> </w:t>
      </w:r>
      <w:r>
        <w:t>Buyer.</w:t>
      </w:r>
    </w:p>
    <w:p w14:paraId="10BE213D" w14:textId="77777777" w:rsidR="00866428" w:rsidRDefault="00000000">
      <w:pPr>
        <w:pStyle w:val="BodyText"/>
        <w:tabs>
          <w:tab w:val="left" w:pos="1477"/>
        </w:tabs>
        <w:spacing w:before="2"/>
        <w:ind w:left="163"/>
      </w:pPr>
      <w:r>
        <w:rPr>
          <w:position w:val="1"/>
          <w:sz w:val="14"/>
        </w:rPr>
        <w:t>293</w:t>
      </w:r>
      <w:r>
        <w:rPr>
          <w:position w:val="1"/>
          <w:sz w:val="14"/>
        </w:rPr>
        <w:tab/>
      </w:r>
      <w:r>
        <w:t>Seller</w:t>
      </w:r>
      <w:r>
        <w:rPr>
          <w:spacing w:val="20"/>
        </w:rPr>
        <w:t xml:space="preserve"> </w:t>
      </w:r>
      <w:r>
        <w:t>shall</w:t>
      </w:r>
      <w:r>
        <w:rPr>
          <w:spacing w:val="21"/>
        </w:rPr>
        <w:t xml:space="preserve"> </w:t>
      </w:r>
      <w:r>
        <w:t>have</w:t>
      </w:r>
      <w:r>
        <w:rPr>
          <w:spacing w:val="21"/>
        </w:rPr>
        <w:t xml:space="preserve"> </w:t>
      </w:r>
      <w:r>
        <w:t>treatments</w:t>
      </w:r>
      <w:r>
        <w:rPr>
          <w:spacing w:val="21"/>
        </w:rPr>
        <w:t xml:space="preserve"> </w:t>
      </w:r>
      <w:r>
        <w:t>and</w:t>
      </w:r>
      <w:r>
        <w:rPr>
          <w:spacing w:val="21"/>
        </w:rPr>
        <w:t xml:space="preserve"> </w:t>
      </w:r>
      <w:r>
        <w:t>repairs</w:t>
      </w:r>
      <w:r>
        <w:rPr>
          <w:spacing w:val="21"/>
        </w:rPr>
        <w:t xml:space="preserve"> </w:t>
      </w:r>
      <w:r>
        <w:t>made</w:t>
      </w:r>
      <w:r>
        <w:rPr>
          <w:spacing w:val="21"/>
        </w:rPr>
        <w:t xml:space="preserve"> </w:t>
      </w:r>
      <w:r>
        <w:t>in</w:t>
      </w:r>
      <w:r>
        <w:rPr>
          <w:spacing w:val="21"/>
        </w:rPr>
        <w:t xml:space="preserve"> </w:t>
      </w:r>
      <w:r>
        <w:t>accordance</w:t>
      </w:r>
      <w:r>
        <w:rPr>
          <w:spacing w:val="21"/>
        </w:rPr>
        <w:t xml:space="preserve"> </w:t>
      </w:r>
      <w:r>
        <w:t>with</w:t>
      </w:r>
      <w:r>
        <w:rPr>
          <w:spacing w:val="21"/>
        </w:rPr>
        <w:t xml:space="preserve"> </w:t>
      </w:r>
      <w:r>
        <w:t>Paragraph</w:t>
      </w:r>
      <w:r>
        <w:rPr>
          <w:spacing w:val="21"/>
        </w:rPr>
        <w:t xml:space="preserve"> </w:t>
      </w:r>
      <w:r>
        <w:t>12(f)</w:t>
      </w:r>
      <w:r>
        <w:rPr>
          <w:spacing w:val="20"/>
        </w:rPr>
        <w:t xml:space="preserve"> </w:t>
      </w:r>
      <w:r>
        <w:t>below</w:t>
      </w:r>
      <w:r>
        <w:rPr>
          <w:spacing w:val="21"/>
        </w:rPr>
        <w:t xml:space="preserve"> </w:t>
      </w:r>
      <w:r>
        <w:t>up</w:t>
      </w:r>
      <w:r>
        <w:rPr>
          <w:spacing w:val="21"/>
        </w:rPr>
        <w:t xml:space="preserve"> </w:t>
      </w:r>
      <w:r>
        <w:t>to</w:t>
      </w:r>
      <w:r>
        <w:rPr>
          <w:spacing w:val="21"/>
        </w:rPr>
        <w:t xml:space="preserve"> </w:t>
      </w:r>
      <w:r>
        <w:t>the</w:t>
      </w:r>
      <w:r>
        <w:rPr>
          <w:spacing w:val="21"/>
        </w:rPr>
        <w:t xml:space="preserve"> </w:t>
      </w:r>
      <w:r>
        <w:t>WDO</w:t>
      </w:r>
      <w:r>
        <w:rPr>
          <w:spacing w:val="21"/>
        </w:rPr>
        <w:t xml:space="preserve"> </w:t>
      </w:r>
      <w:r>
        <w:t>Repair</w:t>
      </w:r>
    </w:p>
    <w:p w14:paraId="690DDEAD" w14:textId="77777777" w:rsidR="00866428" w:rsidRDefault="00000000">
      <w:pPr>
        <w:pStyle w:val="BodyText"/>
        <w:tabs>
          <w:tab w:val="left" w:pos="1477"/>
        </w:tabs>
        <w:spacing w:before="1"/>
        <w:ind w:left="163"/>
      </w:pPr>
      <w:r>
        <w:rPr>
          <w:position w:val="1"/>
          <w:sz w:val="14"/>
        </w:rPr>
        <w:t>294</w:t>
      </w:r>
      <w:r>
        <w:rPr>
          <w:position w:val="1"/>
          <w:sz w:val="14"/>
        </w:rPr>
        <w:tab/>
      </w:r>
      <w:r>
        <w:t>Limit.</w:t>
      </w:r>
      <w:r>
        <w:rPr>
          <w:spacing w:val="3"/>
        </w:rPr>
        <w:t xml:space="preserve"> </w:t>
      </w:r>
      <w:r>
        <w:t>If</w:t>
      </w:r>
      <w:r>
        <w:rPr>
          <w:spacing w:val="4"/>
        </w:rPr>
        <w:t xml:space="preserve"> </w:t>
      </w:r>
      <w:r>
        <w:t>cost</w:t>
      </w:r>
      <w:r>
        <w:rPr>
          <w:spacing w:val="4"/>
        </w:rPr>
        <w:t xml:space="preserve"> </w:t>
      </w:r>
      <w:r>
        <w:t>to</w:t>
      </w:r>
      <w:r>
        <w:rPr>
          <w:spacing w:val="4"/>
        </w:rPr>
        <w:t xml:space="preserve"> </w:t>
      </w:r>
      <w:r>
        <w:t>treat</w:t>
      </w:r>
      <w:r>
        <w:rPr>
          <w:spacing w:val="4"/>
        </w:rPr>
        <w:t xml:space="preserve"> </w:t>
      </w:r>
      <w:r>
        <w:t>and</w:t>
      </w:r>
      <w:r>
        <w:rPr>
          <w:spacing w:val="4"/>
        </w:rPr>
        <w:t xml:space="preserve"> </w:t>
      </w:r>
      <w:r>
        <w:t>repair</w:t>
      </w:r>
      <w:r>
        <w:rPr>
          <w:spacing w:val="4"/>
        </w:rPr>
        <w:t xml:space="preserve"> </w:t>
      </w:r>
      <w:r>
        <w:t>the</w:t>
      </w:r>
      <w:r>
        <w:rPr>
          <w:spacing w:val="4"/>
        </w:rPr>
        <w:t xml:space="preserve"> </w:t>
      </w:r>
      <w:r>
        <w:t>WDO</w:t>
      </w:r>
      <w:r>
        <w:rPr>
          <w:spacing w:val="4"/>
        </w:rPr>
        <w:t xml:space="preserve"> </w:t>
      </w:r>
      <w:r>
        <w:t>infestations</w:t>
      </w:r>
      <w:r>
        <w:rPr>
          <w:spacing w:val="4"/>
        </w:rPr>
        <w:t xml:space="preserve"> </w:t>
      </w:r>
      <w:r>
        <w:t>and</w:t>
      </w:r>
      <w:r>
        <w:rPr>
          <w:spacing w:val="4"/>
        </w:rPr>
        <w:t xml:space="preserve"> </w:t>
      </w:r>
      <w:r>
        <w:t>damage</w:t>
      </w:r>
      <w:r>
        <w:rPr>
          <w:spacing w:val="4"/>
        </w:rPr>
        <w:t xml:space="preserve"> </w:t>
      </w:r>
      <w:r>
        <w:t>to</w:t>
      </w:r>
      <w:r>
        <w:rPr>
          <w:spacing w:val="4"/>
        </w:rPr>
        <w:t xml:space="preserve"> </w:t>
      </w:r>
      <w:r>
        <w:t>Property</w:t>
      </w:r>
      <w:r>
        <w:rPr>
          <w:spacing w:val="4"/>
        </w:rPr>
        <w:t xml:space="preserve"> </w:t>
      </w:r>
      <w:r>
        <w:t>exceeds</w:t>
      </w:r>
      <w:r>
        <w:rPr>
          <w:spacing w:val="4"/>
        </w:rPr>
        <w:t xml:space="preserve"> </w:t>
      </w:r>
      <w:r>
        <w:t>the</w:t>
      </w:r>
      <w:r>
        <w:rPr>
          <w:spacing w:val="4"/>
        </w:rPr>
        <w:t xml:space="preserve"> </w:t>
      </w:r>
      <w:r>
        <w:t>WDO</w:t>
      </w:r>
      <w:r>
        <w:rPr>
          <w:spacing w:val="4"/>
        </w:rPr>
        <w:t xml:space="preserve"> </w:t>
      </w:r>
      <w:r>
        <w:t>Repair</w:t>
      </w:r>
      <w:r>
        <w:rPr>
          <w:spacing w:val="4"/>
        </w:rPr>
        <w:t xml:space="preserve"> </w:t>
      </w:r>
      <w:r>
        <w:t>Limit,</w:t>
      </w:r>
      <w:r>
        <w:rPr>
          <w:spacing w:val="4"/>
        </w:rPr>
        <w:t xml:space="preserve"> </w:t>
      </w:r>
      <w:r>
        <w:t>then</w:t>
      </w:r>
    </w:p>
    <w:p w14:paraId="5424718E" w14:textId="77777777" w:rsidR="00866428" w:rsidRDefault="00000000">
      <w:pPr>
        <w:pStyle w:val="BodyText"/>
        <w:tabs>
          <w:tab w:val="left" w:pos="1477"/>
        </w:tabs>
        <w:spacing w:before="2"/>
        <w:ind w:left="163"/>
      </w:pPr>
      <w:r>
        <w:rPr>
          <w:position w:val="1"/>
          <w:sz w:val="14"/>
        </w:rPr>
        <w:t>295</w:t>
      </w:r>
      <w:r>
        <w:rPr>
          <w:position w:val="1"/>
          <w:sz w:val="14"/>
        </w:rPr>
        <w:tab/>
      </w:r>
      <w:r>
        <w:t>within</w:t>
      </w:r>
      <w:r>
        <w:rPr>
          <w:spacing w:val="37"/>
        </w:rPr>
        <w:t xml:space="preserve"> </w:t>
      </w:r>
      <w:r>
        <w:t>5</w:t>
      </w:r>
      <w:r>
        <w:rPr>
          <w:spacing w:val="38"/>
        </w:rPr>
        <w:t xml:space="preserve"> </w:t>
      </w:r>
      <w:r>
        <w:t>days</w:t>
      </w:r>
      <w:r>
        <w:rPr>
          <w:spacing w:val="38"/>
        </w:rPr>
        <w:t xml:space="preserve"> </w:t>
      </w:r>
      <w:r>
        <w:t>after</w:t>
      </w:r>
      <w:r>
        <w:rPr>
          <w:spacing w:val="37"/>
        </w:rPr>
        <w:t xml:space="preserve"> </w:t>
      </w:r>
      <w:r>
        <w:t>receipt</w:t>
      </w:r>
      <w:r>
        <w:rPr>
          <w:spacing w:val="38"/>
        </w:rPr>
        <w:t xml:space="preserve"> </w:t>
      </w:r>
      <w:r>
        <w:t>of</w:t>
      </w:r>
      <w:r>
        <w:rPr>
          <w:spacing w:val="38"/>
        </w:rPr>
        <w:t xml:space="preserve"> </w:t>
      </w:r>
      <w:r>
        <w:t>Seller's</w:t>
      </w:r>
      <w:r>
        <w:rPr>
          <w:spacing w:val="38"/>
        </w:rPr>
        <w:t xml:space="preserve"> </w:t>
      </w:r>
      <w:r>
        <w:t>estimate,</w:t>
      </w:r>
      <w:r>
        <w:rPr>
          <w:spacing w:val="37"/>
        </w:rPr>
        <w:t xml:space="preserve"> </w:t>
      </w:r>
      <w:r>
        <w:t>Buyer</w:t>
      </w:r>
      <w:r>
        <w:rPr>
          <w:spacing w:val="38"/>
        </w:rPr>
        <w:t xml:space="preserve"> </w:t>
      </w:r>
      <w:r>
        <w:t>may</w:t>
      </w:r>
      <w:r>
        <w:rPr>
          <w:spacing w:val="38"/>
        </w:rPr>
        <w:t xml:space="preserve"> </w:t>
      </w:r>
      <w:r>
        <w:t>deliver</w:t>
      </w:r>
      <w:r>
        <w:rPr>
          <w:spacing w:val="37"/>
        </w:rPr>
        <w:t xml:space="preserve"> </w:t>
      </w:r>
      <w:r>
        <w:t>written</w:t>
      </w:r>
      <w:r>
        <w:rPr>
          <w:spacing w:val="38"/>
        </w:rPr>
        <w:t xml:space="preserve"> </w:t>
      </w:r>
      <w:r>
        <w:t>notice</w:t>
      </w:r>
      <w:r>
        <w:rPr>
          <w:spacing w:val="38"/>
        </w:rPr>
        <w:t xml:space="preserve"> </w:t>
      </w:r>
      <w:r>
        <w:t>to</w:t>
      </w:r>
      <w:r>
        <w:rPr>
          <w:spacing w:val="38"/>
        </w:rPr>
        <w:t xml:space="preserve"> </w:t>
      </w:r>
      <w:r>
        <w:t>Seller</w:t>
      </w:r>
      <w:r>
        <w:rPr>
          <w:spacing w:val="37"/>
        </w:rPr>
        <w:t xml:space="preserve"> </w:t>
      </w:r>
      <w:r>
        <w:t>agreeing</w:t>
      </w:r>
      <w:r>
        <w:rPr>
          <w:spacing w:val="38"/>
        </w:rPr>
        <w:t xml:space="preserve"> </w:t>
      </w:r>
      <w:r>
        <w:t>to</w:t>
      </w:r>
      <w:r>
        <w:rPr>
          <w:spacing w:val="38"/>
        </w:rPr>
        <w:t xml:space="preserve"> </w:t>
      </w:r>
      <w:r>
        <w:t>pay</w:t>
      </w:r>
      <w:r>
        <w:rPr>
          <w:spacing w:val="38"/>
        </w:rPr>
        <w:t xml:space="preserve"> </w:t>
      </w:r>
      <w:r>
        <w:t>the</w:t>
      </w:r>
    </w:p>
    <w:p w14:paraId="15254535" w14:textId="77777777" w:rsidR="00866428" w:rsidRDefault="00000000">
      <w:pPr>
        <w:pStyle w:val="BodyText"/>
        <w:tabs>
          <w:tab w:val="left" w:pos="1476"/>
        </w:tabs>
        <w:spacing w:before="2"/>
        <w:ind w:left="163"/>
      </w:pPr>
      <w:r>
        <w:rPr>
          <w:position w:val="1"/>
          <w:sz w:val="14"/>
        </w:rPr>
        <w:t>296</w:t>
      </w:r>
      <w:r>
        <w:rPr>
          <w:position w:val="1"/>
          <w:sz w:val="14"/>
        </w:rPr>
        <w:tab/>
      </w:r>
      <w:proofErr w:type="gramStart"/>
      <w:r>
        <w:t>excess</w:t>
      </w:r>
      <w:proofErr w:type="gramEnd"/>
      <w:r>
        <w:t>,</w:t>
      </w:r>
      <w:r>
        <w:rPr>
          <w:spacing w:val="31"/>
        </w:rPr>
        <w:t xml:space="preserve"> </w:t>
      </w:r>
      <w:r>
        <w:t>or</w:t>
      </w:r>
      <w:r>
        <w:rPr>
          <w:spacing w:val="32"/>
        </w:rPr>
        <w:t xml:space="preserve"> </w:t>
      </w:r>
      <w:r>
        <w:t>designating</w:t>
      </w:r>
      <w:r>
        <w:rPr>
          <w:spacing w:val="32"/>
        </w:rPr>
        <w:t xml:space="preserve"> </w:t>
      </w:r>
      <w:r>
        <w:t>which</w:t>
      </w:r>
      <w:r>
        <w:rPr>
          <w:spacing w:val="31"/>
        </w:rPr>
        <w:t xml:space="preserve"> </w:t>
      </w:r>
      <w:r>
        <w:t>WDO</w:t>
      </w:r>
      <w:r>
        <w:rPr>
          <w:spacing w:val="32"/>
        </w:rPr>
        <w:t xml:space="preserve"> </w:t>
      </w:r>
      <w:r>
        <w:t>repairs</w:t>
      </w:r>
      <w:r>
        <w:rPr>
          <w:spacing w:val="32"/>
        </w:rPr>
        <w:t xml:space="preserve"> </w:t>
      </w:r>
      <w:r>
        <w:t>Seller</w:t>
      </w:r>
      <w:r>
        <w:rPr>
          <w:spacing w:val="32"/>
        </w:rPr>
        <w:t xml:space="preserve"> </w:t>
      </w:r>
      <w:r>
        <w:t>shall</w:t>
      </w:r>
      <w:r>
        <w:rPr>
          <w:spacing w:val="31"/>
        </w:rPr>
        <w:t xml:space="preserve"> </w:t>
      </w:r>
      <w:r>
        <w:t>make</w:t>
      </w:r>
      <w:r>
        <w:rPr>
          <w:spacing w:val="32"/>
        </w:rPr>
        <w:t xml:space="preserve"> </w:t>
      </w:r>
      <w:r>
        <w:t>(at</w:t>
      </w:r>
      <w:r>
        <w:rPr>
          <w:spacing w:val="32"/>
        </w:rPr>
        <w:t xml:space="preserve"> </w:t>
      </w:r>
      <w:r>
        <w:t>a</w:t>
      </w:r>
      <w:r>
        <w:rPr>
          <w:spacing w:val="31"/>
        </w:rPr>
        <w:t xml:space="preserve"> </w:t>
      </w:r>
      <w:r>
        <w:t>total</w:t>
      </w:r>
      <w:r>
        <w:rPr>
          <w:spacing w:val="32"/>
        </w:rPr>
        <w:t xml:space="preserve"> </w:t>
      </w:r>
      <w:r>
        <w:t>cost</w:t>
      </w:r>
      <w:r>
        <w:rPr>
          <w:spacing w:val="32"/>
        </w:rPr>
        <w:t xml:space="preserve"> </w:t>
      </w:r>
      <w:r>
        <w:t>to</w:t>
      </w:r>
      <w:r>
        <w:rPr>
          <w:spacing w:val="32"/>
        </w:rPr>
        <w:t xml:space="preserve"> </w:t>
      </w:r>
      <w:r>
        <w:t>Seller</w:t>
      </w:r>
      <w:r>
        <w:rPr>
          <w:spacing w:val="31"/>
        </w:rPr>
        <w:t xml:space="preserve"> </w:t>
      </w:r>
      <w:r>
        <w:t>not</w:t>
      </w:r>
      <w:r>
        <w:rPr>
          <w:spacing w:val="32"/>
        </w:rPr>
        <w:t xml:space="preserve"> </w:t>
      </w:r>
      <w:r>
        <w:t>exceeding</w:t>
      </w:r>
      <w:r>
        <w:rPr>
          <w:spacing w:val="32"/>
        </w:rPr>
        <w:t xml:space="preserve"> </w:t>
      </w:r>
      <w:r>
        <w:t>the</w:t>
      </w:r>
      <w:r>
        <w:rPr>
          <w:spacing w:val="32"/>
        </w:rPr>
        <w:t xml:space="preserve"> </w:t>
      </w:r>
      <w:r>
        <w:t>WDO</w:t>
      </w:r>
    </w:p>
    <w:p w14:paraId="51DCB5F4" w14:textId="77777777" w:rsidR="00866428" w:rsidRDefault="00000000">
      <w:pPr>
        <w:pStyle w:val="BodyText"/>
        <w:tabs>
          <w:tab w:val="left" w:pos="1477"/>
        </w:tabs>
        <w:spacing w:before="1"/>
        <w:ind w:left="163"/>
      </w:pPr>
      <w:r>
        <w:rPr>
          <w:position w:val="2"/>
          <w:sz w:val="14"/>
        </w:rPr>
        <w:t>297</w:t>
      </w:r>
      <w:r>
        <w:rPr>
          <w:position w:val="2"/>
          <w:sz w:val="14"/>
        </w:rPr>
        <w:tab/>
      </w:r>
      <w:r>
        <w:t>Repair</w:t>
      </w:r>
      <w:r>
        <w:rPr>
          <w:spacing w:val="8"/>
        </w:rPr>
        <w:t xml:space="preserve"> </w:t>
      </w:r>
      <w:r>
        <w:t>Limit),</w:t>
      </w:r>
      <w:r>
        <w:rPr>
          <w:spacing w:val="9"/>
        </w:rPr>
        <w:t xml:space="preserve"> </w:t>
      </w:r>
      <w:r>
        <w:t>and</w:t>
      </w:r>
      <w:r>
        <w:rPr>
          <w:spacing w:val="9"/>
        </w:rPr>
        <w:t xml:space="preserve"> </w:t>
      </w:r>
      <w:r>
        <w:t>accepting</w:t>
      </w:r>
      <w:r>
        <w:rPr>
          <w:spacing w:val="9"/>
        </w:rPr>
        <w:t xml:space="preserve"> </w:t>
      </w:r>
      <w:r>
        <w:t>the</w:t>
      </w:r>
      <w:r>
        <w:rPr>
          <w:spacing w:val="9"/>
        </w:rPr>
        <w:t xml:space="preserve"> </w:t>
      </w:r>
      <w:r>
        <w:t>balance</w:t>
      </w:r>
      <w:r>
        <w:rPr>
          <w:spacing w:val="9"/>
        </w:rPr>
        <w:t xml:space="preserve"> </w:t>
      </w:r>
      <w:r>
        <w:t>of</w:t>
      </w:r>
      <w:r>
        <w:rPr>
          <w:spacing w:val="9"/>
        </w:rPr>
        <w:t xml:space="preserve"> </w:t>
      </w:r>
      <w:r>
        <w:t>the</w:t>
      </w:r>
      <w:r>
        <w:rPr>
          <w:spacing w:val="9"/>
        </w:rPr>
        <w:t xml:space="preserve"> </w:t>
      </w:r>
      <w:r>
        <w:t>Property</w:t>
      </w:r>
      <w:r>
        <w:rPr>
          <w:spacing w:val="9"/>
        </w:rPr>
        <w:t xml:space="preserve"> </w:t>
      </w:r>
      <w:r>
        <w:t>in</w:t>
      </w:r>
      <w:r>
        <w:rPr>
          <w:spacing w:val="9"/>
        </w:rPr>
        <w:t xml:space="preserve"> </w:t>
      </w:r>
      <w:r>
        <w:t>its</w:t>
      </w:r>
      <w:r>
        <w:rPr>
          <w:spacing w:val="9"/>
        </w:rPr>
        <w:t xml:space="preserve"> </w:t>
      </w:r>
      <w:r>
        <w:t>"as</w:t>
      </w:r>
      <w:r>
        <w:rPr>
          <w:spacing w:val="9"/>
        </w:rPr>
        <w:t xml:space="preserve"> </w:t>
      </w:r>
      <w:r>
        <w:t>is"</w:t>
      </w:r>
      <w:r>
        <w:rPr>
          <w:spacing w:val="9"/>
        </w:rPr>
        <w:t xml:space="preserve"> </w:t>
      </w:r>
      <w:r>
        <w:t>condition</w:t>
      </w:r>
      <w:r>
        <w:rPr>
          <w:spacing w:val="9"/>
        </w:rPr>
        <w:t xml:space="preserve"> </w:t>
      </w:r>
      <w:proofErr w:type="gramStart"/>
      <w:r>
        <w:t>with</w:t>
      </w:r>
      <w:r>
        <w:rPr>
          <w:spacing w:val="9"/>
        </w:rPr>
        <w:t xml:space="preserve"> </w:t>
      </w:r>
      <w:r>
        <w:t>regard</w:t>
      </w:r>
      <w:r>
        <w:rPr>
          <w:spacing w:val="8"/>
        </w:rPr>
        <w:t xml:space="preserve"> </w:t>
      </w:r>
      <w:r>
        <w:t>to</w:t>
      </w:r>
      <w:proofErr w:type="gramEnd"/>
      <w:r>
        <w:rPr>
          <w:spacing w:val="9"/>
        </w:rPr>
        <w:t xml:space="preserve"> </w:t>
      </w:r>
      <w:r>
        <w:t>WDO</w:t>
      </w:r>
      <w:r>
        <w:rPr>
          <w:spacing w:val="9"/>
        </w:rPr>
        <w:t xml:space="preserve"> </w:t>
      </w:r>
      <w:r>
        <w:t>infestation</w:t>
      </w:r>
      <w:r>
        <w:rPr>
          <w:spacing w:val="9"/>
        </w:rPr>
        <w:t xml:space="preserve"> </w:t>
      </w:r>
      <w:r>
        <w:t>and</w:t>
      </w:r>
    </w:p>
    <w:p w14:paraId="1B3D3838" w14:textId="77777777" w:rsidR="00866428" w:rsidRDefault="00000000">
      <w:pPr>
        <w:pStyle w:val="BodyText"/>
        <w:tabs>
          <w:tab w:val="left" w:pos="1477"/>
        </w:tabs>
        <w:spacing w:before="1"/>
        <w:ind w:left="163"/>
      </w:pPr>
      <w:r>
        <w:rPr>
          <w:position w:val="2"/>
          <w:sz w:val="14"/>
        </w:rPr>
        <w:t>298</w:t>
      </w:r>
      <w:r>
        <w:rPr>
          <w:position w:val="2"/>
          <w:sz w:val="14"/>
        </w:rPr>
        <w:tab/>
      </w:r>
      <w:r>
        <w:t>damage,</w:t>
      </w:r>
      <w:r>
        <w:rPr>
          <w:spacing w:val="16"/>
        </w:rPr>
        <w:t xml:space="preserve"> </w:t>
      </w:r>
      <w:r>
        <w:t>subject</w:t>
      </w:r>
      <w:r>
        <w:rPr>
          <w:spacing w:val="17"/>
        </w:rPr>
        <w:t xml:space="preserve"> </w:t>
      </w:r>
      <w:r>
        <w:t>to</w:t>
      </w:r>
      <w:r>
        <w:rPr>
          <w:spacing w:val="16"/>
        </w:rPr>
        <w:t xml:space="preserve"> </w:t>
      </w:r>
      <w:r>
        <w:t>Seller's</w:t>
      </w:r>
      <w:r>
        <w:rPr>
          <w:spacing w:val="17"/>
        </w:rPr>
        <w:t xml:space="preserve"> </w:t>
      </w:r>
      <w:r>
        <w:t>continuing</w:t>
      </w:r>
      <w:r>
        <w:rPr>
          <w:spacing w:val="17"/>
        </w:rPr>
        <w:t xml:space="preserve"> </w:t>
      </w:r>
      <w:r>
        <w:t>Maintenance</w:t>
      </w:r>
      <w:r>
        <w:rPr>
          <w:spacing w:val="17"/>
        </w:rPr>
        <w:t xml:space="preserve"> </w:t>
      </w:r>
      <w:r>
        <w:t>Requirement.</w:t>
      </w:r>
      <w:r>
        <w:rPr>
          <w:spacing w:val="17"/>
        </w:rPr>
        <w:t xml:space="preserve"> </w:t>
      </w:r>
      <w:r>
        <w:t>If</w:t>
      </w:r>
      <w:r>
        <w:rPr>
          <w:spacing w:val="16"/>
        </w:rPr>
        <w:t xml:space="preserve"> </w:t>
      </w:r>
      <w:r>
        <w:t>Buyer</w:t>
      </w:r>
      <w:r>
        <w:rPr>
          <w:spacing w:val="16"/>
        </w:rPr>
        <w:t xml:space="preserve"> </w:t>
      </w:r>
      <w:r>
        <w:t>does</w:t>
      </w:r>
      <w:r>
        <w:rPr>
          <w:spacing w:val="17"/>
        </w:rPr>
        <w:t xml:space="preserve"> </w:t>
      </w:r>
      <w:r>
        <w:t>not</w:t>
      </w:r>
      <w:r>
        <w:rPr>
          <w:spacing w:val="16"/>
        </w:rPr>
        <w:t xml:space="preserve"> </w:t>
      </w:r>
      <w:r>
        <w:t>deliver</w:t>
      </w:r>
      <w:r>
        <w:rPr>
          <w:spacing w:val="16"/>
        </w:rPr>
        <w:t xml:space="preserve"> </w:t>
      </w:r>
      <w:r>
        <w:t>such</w:t>
      </w:r>
      <w:r>
        <w:rPr>
          <w:spacing w:val="16"/>
        </w:rPr>
        <w:t xml:space="preserve"> </w:t>
      </w:r>
      <w:r>
        <w:t>written</w:t>
      </w:r>
      <w:r>
        <w:rPr>
          <w:spacing w:val="17"/>
        </w:rPr>
        <w:t xml:space="preserve"> </w:t>
      </w:r>
      <w:r>
        <w:t>notice</w:t>
      </w:r>
      <w:r>
        <w:rPr>
          <w:spacing w:val="17"/>
        </w:rPr>
        <w:t xml:space="preserve"> </w:t>
      </w:r>
      <w:r>
        <w:t>to</w:t>
      </w:r>
    </w:p>
    <w:p w14:paraId="16A2895F" w14:textId="77777777" w:rsidR="00866428" w:rsidRDefault="00000000">
      <w:pPr>
        <w:pStyle w:val="BodyText"/>
        <w:tabs>
          <w:tab w:val="left" w:pos="1477"/>
        </w:tabs>
        <w:spacing w:before="2"/>
        <w:ind w:left="163"/>
      </w:pPr>
      <w:r>
        <w:rPr>
          <w:position w:val="2"/>
          <w:sz w:val="14"/>
        </w:rPr>
        <w:t>299</w:t>
      </w:r>
      <w:r>
        <w:rPr>
          <w:position w:val="2"/>
          <w:sz w:val="14"/>
        </w:rPr>
        <w:tab/>
      </w:r>
      <w:r>
        <w:t>Seller,</w:t>
      </w:r>
      <w:r>
        <w:rPr>
          <w:spacing w:val="6"/>
        </w:rPr>
        <w:t xml:space="preserve"> </w:t>
      </w:r>
      <w:r>
        <w:t>then</w:t>
      </w:r>
      <w:r>
        <w:rPr>
          <w:spacing w:val="7"/>
        </w:rPr>
        <w:t xml:space="preserve"> </w:t>
      </w:r>
      <w:r>
        <w:t>either</w:t>
      </w:r>
      <w:r>
        <w:rPr>
          <w:spacing w:val="7"/>
        </w:rPr>
        <w:t xml:space="preserve"> </w:t>
      </w:r>
      <w:r>
        <w:t>party</w:t>
      </w:r>
      <w:r>
        <w:rPr>
          <w:spacing w:val="7"/>
        </w:rPr>
        <w:t xml:space="preserve"> </w:t>
      </w:r>
      <w:r>
        <w:t>may</w:t>
      </w:r>
      <w:r>
        <w:rPr>
          <w:spacing w:val="7"/>
        </w:rPr>
        <w:t xml:space="preserve"> </w:t>
      </w:r>
      <w:r>
        <w:t>terminate</w:t>
      </w:r>
      <w:r>
        <w:rPr>
          <w:spacing w:val="7"/>
        </w:rPr>
        <w:t xml:space="preserve"> </w:t>
      </w:r>
      <w:r>
        <w:t>this</w:t>
      </w:r>
      <w:r>
        <w:rPr>
          <w:spacing w:val="7"/>
        </w:rPr>
        <w:t xml:space="preserve"> </w:t>
      </w:r>
      <w:r>
        <w:t>Contract</w:t>
      </w:r>
      <w:r>
        <w:rPr>
          <w:spacing w:val="7"/>
        </w:rPr>
        <w:t xml:space="preserve"> </w:t>
      </w:r>
      <w:r>
        <w:t>by</w:t>
      </w:r>
      <w:r>
        <w:rPr>
          <w:spacing w:val="7"/>
        </w:rPr>
        <w:t xml:space="preserve"> </w:t>
      </w:r>
      <w:r>
        <w:t>written</w:t>
      </w:r>
      <w:r>
        <w:rPr>
          <w:spacing w:val="7"/>
        </w:rPr>
        <w:t xml:space="preserve"> </w:t>
      </w:r>
      <w:r>
        <w:t>notice</w:t>
      </w:r>
      <w:r>
        <w:rPr>
          <w:spacing w:val="7"/>
        </w:rPr>
        <w:t xml:space="preserve"> </w:t>
      </w:r>
      <w:r>
        <w:t>to</w:t>
      </w:r>
      <w:r>
        <w:rPr>
          <w:spacing w:val="7"/>
        </w:rPr>
        <w:t xml:space="preserve"> </w:t>
      </w:r>
      <w:r>
        <w:t>the</w:t>
      </w:r>
      <w:r>
        <w:rPr>
          <w:spacing w:val="7"/>
        </w:rPr>
        <w:t xml:space="preserve"> </w:t>
      </w:r>
      <w:r>
        <w:t>other,</w:t>
      </w:r>
      <w:r>
        <w:rPr>
          <w:spacing w:val="7"/>
        </w:rPr>
        <w:t xml:space="preserve"> </w:t>
      </w:r>
      <w:r>
        <w:t>and</w:t>
      </w:r>
      <w:r>
        <w:rPr>
          <w:spacing w:val="7"/>
        </w:rPr>
        <w:t xml:space="preserve"> </w:t>
      </w:r>
      <w:r>
        <w:t>Buyer</w:t>
      </w:r>
      <w:r>
        <w:rPr>
          <w:spacing w:val="7"/>
        </w:rPr>
        <w:t xml:space="preserve"> </w:t>
      </w:r>
      <w:r>
        <w:t>shall</w:t>
      </w:r>
      <w:r>
        <w:rPr>
          <w:spacing w:val="7"/>
        </w:rPr>
        <w:t xml:space="preserve"> </w:t>
      </w:r>
      <w:r>
        <w:t>be</w:t>
      </w:r>
      <w:r>
        <w:rPr>
          <w:spacing w:val="7"/>
        </w:rPr>
        <w:t xml:space="preserve"> </w:t>
      </w:r>
      <w:r>
        <w:t>refunded</w:t>
      </w:r>
      <w:r>
        <w:rPr>
          <w:spacing w:val="7"/>
        </w:rPr>
        <w:t xml:space="preserve"> </w:t>
      </w:r>
      <w:r>
        <w:t>the</w:t>
      </w:r>
    </w:p>
    <w:p w14:paraId="747CD0DC" w14:textId="77777777" w:rsidR="00866428" w:rsidRDefault="00000000">
      <w:pPr>
        <w:pStyle w:val="BodyText"/>
        <w:tabs>
          <w:tab w:val="left" w:pos="1478"/>
        </w:tabs>
        <w:spacing w:before="1" w:line="209" w:lineRule="exact"/>
        <w:ind w:left="163"/>
      </w:pPr>
      <w:r>
        <w:rPr>
          <w:position w:val="2"/>
          <w:sz w:val="14"/>
        </w:rPr>
        <w:t>300</w:t>
      </w:r>
      <w:r>
        <w:rPr>
          <w:position w:val="2"/>
          <w:sz w:val="14"/>
        </w:rPr>
        <w:tab/>
      </w:r>
      <w:r>
        <w:t>Deposit, thereby releasing Buyer and Seller from all further obligations under this</w:t>
      </w:r>
      <w:r>
        <w:rPr>
          <w:spacing w:val="-1"/>
        </w:rPr>
        <w:t xml:space="preserve"> </w:t>
      </w:r>
      <w:r>
        <w:t>Contract.</w:t>
      </w:r>
    </w:p>
    <w:p w14:paraId="73656F78" w14:textId="77777777" w:rsidR="00866428" w:rsidRDefault="00000000">
      <w:pPr>
        <w:pStyle w:val="Heading2"/>
        <w:tabs>
          <w:tab w:val="left" w:pos="1114"/>
        </w:tabs>
        <w:spacing w:line="209" w:lineRule="exact"/>
        <w:ind w:left="163"/>
      </w:pPr>
      <w:r>
        <w:rPr>
          <w:b w:val="0"/>
          <w:sz w:val="14"/>
        </w:rPr>
        <w:t>301</w:t>
      </w:r>
      <w:r>
        <w:rPr>
          <w:b w:val="0"/>
          <w:sz w:val="14"/>
        </w:rPr>
        <w:tab/>
      </w:r>
      <w:r>
        <w:rPr>
          <w:b w:val="0"/>
        </w:rPr>
        <w:t xml:space="preserve">(d) </w:t>
      </w:r>
      <w:r>
        <w:t>INSPECTION AND CLOSE-OUT OF BUILDING</w:t>
      </w:r>
      <w:r>
        <w:rPr>
          <w:spacing w:val="-31"/>
        </w:rPr>
        <w:t xml:space="preserve"> </w:t>
      </w:r>
      <w:r>
        <w:t>PERMITS:</w:t>
      </w:r>
    </w:p>
    <w:p w14:paraId="15724FFF" w14:textId="77777777" w:rsidR="00866428" w:rsidRDefault="00000000">
      <w:pPr>
        <w:tabs>
          <w:tab w:val="left" w:pos="1565"/>
        </w:tabs>
        <w:spacing w:before="5"/>
        <w:ind w:left="163"/>
        <w:rPr>
          <w:sz w:val="19"/>
        </w:rPr>
      </w:pPr>
      <w:r>
        <w:rPr>
          <w:position w:val="1"/>
          <w:sz w:val="14"/>
        </w:rPr>
        <w:t>302</w:t>
      </w:r>
      <w:r>
        <w:rPr>
          <w:position w:val="1"/>
          <w:sz w:val="14"/>
        </w:rPr>
        <w:tab/>
      </w:r>
      <w:r>
        <w:rPr>
          <w:sz w:val="19"/>
        </w:rPr>
        <w:t>(</w:t>
      </w:r>
      <w:proofErr w:type="spellStart"/>
      <w:r>
        <w:rPr>
          <w:sz w:val="19"/>
        </w:rPr>
        <w:t>i</w:t>
      </w:r>
      <w:proofErr w:type="spellEnd"/>
      <w:r>
        <w:rPr>
          <w:sz w:val="19"/>
        </w:rPr>
        <w:t>)</w:t>
      </w:r>
      <w:r>
        <w:rPr>
          <w:spacing w:val="47"/>
          <w:sz w:val="19"/>
        </w:rPr>
        <w:t xml:space="preserve"> </w:t>
      </w:r>
      <w:r>
        <w:rPr>
          <w:b/>
          <w:sz w:val="19"/>
        </w:rPr>
        <w:t>Permit</w:t>
      </w:r>
      <w:r>
        <w:rPr>
          <w:b/>
          <w:spacing w:val="48"/>
          <w:sz w:val="19"/>
        </w:rPr>
        <w:t xml:space="preserve"> </w:t>
      </w:r>
      <w:r>
        <w:rPr>
          <w:b/>
          <w:sz w:val="19"/>
        </w:rPr>
        <w:t>Inspection:</w:t>
      </w:r>
      <w:r>
        <w:rPr>
          <w:b/>
          <w:spacing w:val="48"/>
          <w:sz w:val="19"/>
        </w:rPr>
        <w:t xml:space="preserve"> </w:t>
      </w:r>
      <w:r>
        <w:rPr>
          <w:sz w:val="19"/>
        </w:rPr>
        <w:t>Buyer</w:t>
      </w:r>
      <w:r>
        <w:rPr>
          <w:spacing w:val="47"/>
          <w:sz w:val="19"/>
        </w:rPr>
        <w:t xml:space="preserve"> </w:t>
      </w:r>
      <w:r>
        <w:rPr>
          <w:sz w:val="19"/>
        </w:rPr>
        <w:t>may</w:t>
      </w:r>
      <w:r>
        <w:rPr>
          <w:spacing w:val="48"/>
          <w:sz w:val="19"/>
        </w:rPr>
        <w:t xml:space="preserve"> </w:t>
      </w:r>
      <w:r>
        <w:rPr>
          <w:sz w:val="19"/>
        </w:rPr>
        <w:t>have</w:t>
      </w:r>
      <w:r>
        <w:rPr>
          <w:spacing w:val="48"/>
          <w:sz w:val="19"/>
        </w:rPr>
        <w:t xml:space="preserve"> </w:t>
      </w:r>
      <w:r>
        <w:rPr>
          <w:sz w:val="19"/>
        </w:rPr>
        <w:t>an</w:t>
      </w:r>
      <w:r>
        <w:rPr>
          <w:spacing w:val="48"/>
          <w:sz w:val="19"/>
        </w:rPr>
        <w:t xml:space="preserve"> </w:t>
      </w:r>
      <w:r>
        <w:rPr>
          <w:sz w:val="19"/>
        </w:rPr>
        <w:t>inspection</w:t>
      </w:r>
      <w:r>
        <w:rPr>
          <w:spacing w:val="47"/>
          <w:sz w:val="19"/>
        </w:rPr>
        <w:t xml:space="preserve"> </w:t>
      </w:r>
      <w:r>
        <w:rPr>
          <w:sz w:val="19"/>
        </w:rPr>
        <w:t>and</w:t>
      </w:r>
      <w:r>
        <w:rPr>
          <w:spacing w:val="48"/>
          <w:sz w:val="19"/>
        </w:rPr>
        <w:t xml:space="preserve"> </w:t>
      </w:r>
      <w:r>
        <w:rPr>
          <w:sz w:val="19"/>
        </w:rPr>
        <w:t>examination</w:t>
      </w:r>
      <w:r>
        <w:rPr>
          <w:spacing w:val="48"/>
          <w:sz w:val="19"/>
        </w:rPr>
        <w:t xml:space="preserve"> </w:t>
      </w:r>
      <w:r>
        <w:rPr>
          <w:sz w:val="19"/>
        </w:rPr>
        <w:t>of</w:t>
      </w:r>
      <w:r>
        <w:rPr>
          <w:spacing w:val="47"/>
          <w:sz w:val="19"/>
        </w:rPr>
        <w:t xml:space="preserve"> </w:t>
      </w:r>
      <w:r>
        <w:rPr>
          <w:sz w:val="19"/>
        </w:rPr>
        <w:t>records</w:t>
      </w:r>
      <w:r>
        <w:rPr>
          <w:spacing w:val="48"/>
          <w:sz w:val="19"/>
        </w:rPr>
        <w:t xml:space="preserve"> </w:t>
      </w:r>
      <w:r>
        <w:rPr>
          <w:sz w:val="19"/>
        </w:rPr>
        <w:t>and</w:t>
      </w:r>
      <w:r>
        <w:rPr>
          <w:spacing w:val="48"/>
          <w:sz w:val="19"/>
        </w:rPr>
        <w:t xml:space="preserve"> </w:t>
      </w:r>
      <w:r>
        <w:rPr>
          <w:sz w:val="19"/>
        </w:rPr>
        <w:t>documents</w:t>
      </w:r>
      <w:r>
        <w:rPr>
          <w:spacing w:val="48"/>
          <w:sz w:val="19"/>
        </w:rPr>
        <w:t xml:space="preserve"> </w:t>
      </w:r>
      <w:r>
        <w:rPr>
          <w:sz w:val="19"/>
        </w:rPr>
        <w:t>made</w:t>
      </w:r>
      <w:r>
        <w:rPr>
          <w:spacing w:val="47"/>
          <w:sz w:val="19"/>
        </w:rPr>
        <w:t xml:space="preserve"> </w:t>
      </w:r>
      <w:r>
        <w:rPr>
          <w:sz w:val="19"/>
        </w:rPr>
        <w:t>to</w:t>
      </w:r>
    </w:p>
    <w:p w14:paraId="5D73B7C9" w14:textId="77777777" w:rsidR="00866428" w:rsidRDefault="00000000">
      <w:pPr>
        <w:pStyle w:val="BodyText"/>
        <w:tabs>
          <w:tab w:val="left" w:pos="1565"/>
        </w:tabs>
        <w:spacing w:before="1"/>
        <w:ind w:left="163"/>
      </w:pPr>
      <w:r>
        <w:rPr>
          <w:sz w:val="14"/>
        </w:rPr>
        <w:t>303</w:t>
      </w:r>
      <w:r>
        <w:rPr>
          <w:sz w:val="14"/>
        </w:rPr>
        <w:tab/>
      </w:r>
      <w:r>
        <w:t>determine</w:t>
      </w:r>
      <w:r>
        <w:rPr>
          <w:spacing w:val="12"/>
        </w:rPr>
        <w:t xml:space="preserve"> </w:t>
      </w:r>
      <w:r>
        <w:t>whether</w:t>
      </w:r>
      <w:r>
        <w:rPr>
          <w:spacing w:val="13"/>
        </w:rPr>
        <w:t xml:space="preserve"> </w:t>
      </w:r>
      <w:r>
        <w:t>there</w:t>
      </w:r>
      <w:r>
        <w:rPr>
          <w:spacing w:val="13"/>
        </w:rPr>
        <w:t xml:space="preserve"> </w:t>
      </w:r>
      <w:r>
        <w:t>exist</w:t>
      </w:r>
      <w:r>
        <w:rPr>
          <w:spacing w:val="12"/>
        </w:rPr>
        <w:t xml:space="preserve"> </w:t>
      </w:r>
      <w:r>
        <w:t>any</w:t>
      </w:r>
      <w:r>
        <w:rPr>
          <w:spacing w:val="13"/>
        </w:rPr>
        <w:t xml:space="preserve"> </w:t>
      </w:r>
      <w:r>
        <w:t>open</w:t>
      </w:r>
      <w:r>
        <w:rPr>
          <w:spacing w:val="13"/>
        </w:rPr>
        <w:t xml:space="preserve"> </w:t>
      </w:r>
      <w:r>
        <w:t>or</w:t>
      </w:r>
      <w:r>
        <w:rPr>
          <w:spacing w:val="12"/>
        </w:rPr>
        <w:t xml:space="preserve"> </w:t>
      </w:r>
      <w:r>
        <w:t>expired</w:t>
      </w:r>
      <w:r>
        <w:rPr>
          <w:spacing w:val="13"/>
        </w:rPr>
        <w:t xml:space="preserve"> </w:t>
      </w:r>
      <w:r>
        <w:t>building</w:t>
      </w:r>
      <w:r>
        <w:rPr>
          <w:spacing w:val="13"/>
        </w:rPr>
        <w:t xml:space="preserve"> </w:t>
      </w:r>
      <w:r>
        <w:t>permits</w:t>
      </w:r>
      <w:r>
        <w:rPr>
          <w:spacing w:val="13"/>
        </w:rPr>
        <w:t xml:space="preserve"> </w:t>
      </w:r>
      <w:r>
        <w:t>or</w:t>
      </w:r>
      <w:r>
        <w:rPr>
          <w:spacing w:val="12"/>
        </w:rPr>
        <w:t xml:space="preserve"> </w:t>
      </w:r>
      <w:r>
        <w:t>unpermitted</w:t>
      </w:r>
      <w:r>
        <w:rPr>
          <w:spacing w:val="13"/>
        </w:rPr>
        <w:t xml:space="preserve"> </w:t>
      </w:r>
      <w:r>
        <w:t>improvements</w:t>
      </w:r>
      <w:r>
        <w:rPr>
          <w:spacing w:val="12"/>
        </w:rPr>
        <w:t xml:space="preserve"> </w:t>
      </w:r>
      <w:r>
        <w:t>to</w:t>
      </w:r>
      <w:r>
        <w:rPr>
          <w:spacing w:val="12"/>
        </w:rPr>
        <w:t xml:space="preserve"> </w:t>
      </w:r>
      <w:r>
        <w:t>the</w:t>
      </w:r>
      <w:r>
        <w:rPr>
          <w:spacing w:val="12"/>
        </w:rPr>
        <w:t xml:space="preserve"> </w:t>
      </w:r>
      <w:r>
        <w:t>Property</w:t>
      </w:r>
    </w:p>
    <w:p w14:paraId="3B5E852B" w14:textId="77777777" w:rsidR="00866428" w:rsidRDefault="00000000">
      <w:pPr>
        <w:pStyle w:val="BodyText"/>
        <w:tabs>
          <w:tab w:val="left" w:pos="1565"/>
        </w:tabs>
        <w:spacing w:before="2"/>
        <w:ind w:left="163"/>
      </w:pPr>
      <w:r>
        <w:rPr>
          <w:position w:val="1"/>
          <w:sz w:val="14"/>
        </w:rPr>
        <w:t>304</w:t>
      </w:r>
      <w:r>
        <w:rPr>
          <w:position w:val="1"/>
          <w:sz w:val="14"/>
        </w:rPr>
        <w:tab/>
      </w:r>
      <w:r>
        <w:t>(“Permit</w:t>
      </w:r>
      <w:r>
        <w:rPr>
          <w:spacing w:val="15"/>
        </w:rPr>
        <w:t xml:space="preserve"> </w:t>
      </w:r>
      <w:r>
        <w:t>Inspection”).</w:t>
      </w:r>
      <w:r>
        <w:rPr>
          <w:spacing w:val="16"/>
        </w:rPr>
        <w:t xml:space="preserve"> </w:t>
      </w:r>
      <w:r>
        <w:t>Buyer</w:t>
      </w:r>
      <w:r>
        <w:rPr>
          <w:spacing w:val="16"/>
        </w:rPr>
        <w:t xml:space="preserve"> </w:t>
      </w:r>
      <w:r>
        <w:t>shall,</w:t>
      </w:r>
      <w:r>
        <w:rPr>
          <w:spacing w:val="16"/>
        </w:rPr>
        <w:t xml:space="preserve"> </w:t>
      </w:r>
      <w:r>
        <w:t>within</w:t>
      </w:r>
      <w:r>
        <w:rPr>
          <w:spacing w:val="16"/>
        </w:rPr>
        <w:t xml:space="preserve"> </w:t>
      </w:r>
      <w:r>
        <w:t>the</w:t>
      </w:r>
      <w:r>
        <w:rPr>
          <w:spacing w:val="16"/>
        </w:rPr>
        <w:t xml:space="preserve"> </w:t>
      </w:r>
      <w:r>
        <w:t>Inspection</w:t>
      </w:r>
      <w:r>
        <w:rPr>
          <w:spacing w:val="16"/>
        </w:rPr>
        <w:t xml:space="preserve"> </w:t>
      </w:r>
      <w:r>
        <w:t>Period,</w:t>
      </w:r>
      <w:r>
        <w:rPr>
          <w:spacing w:val="16"/>
        </w:rPr>
        <w:t xml:space="preserve"> </w:t>
      </w:r>
      <w:r>
        <w:t>deliver</w:t>
      </w:r>
      <w:r>
        <w:rPr>
          <w:spacing w:val="16"/>
        </w:rPr>
        <w:t xml:space="preserve"> </w:t>
      </w:r>
      <w:r>
        <w:t>written</w:t>
      </w:r>
      <w:r>
        <w:rPr>
          <w:spacing w:val="16"/>
        </w:rPr>
        <w:t xml:space="preserve"> </w:t>
      </w:r>
      <w:r>
        <w:t>notice</w:t>
      </w:r>
      <w:r>
        <w:rPr>
          <w:spacing w:val="16"/>
        </w:rPr>
        <w:t xml:space="preserve"> </w:t>
      </w:r>
      <w:r>
        <w:t>to</w:t>
      </w:r>
      <w:r>
        <w:rPr>
          <w:spacing w:val="16"/>
        </w:rPr>
        <w:t xml:space="preserve"> </w:t>
      </w:r>
      <w:r>
        <w:t>Seller</w:t>
      </w:r>
      <w:r>
        <w:rPr>
          <w:spacing w:val="16"/>
        </w:rPr>
        <w:t xml:space="preserve"> </w:t>
      </w:r>
      <w:r>
        <w:t>of</w:t>
      </w:r>
      <w:r>
        <w:rPr>
          <w:spacing w:val="16"/>
        </w:rPr>
        <w:t xml:space="preserve"> </w:t>
      </w:r>
      <w:r>
        <w:t>the</w:t>
      </w:r>
      <w:r>
        <w:rPr>
          <w:spacing w:val="16"/>
        </w:rPr>
        <w:t xml:space="preserve"> </w:t>
      </w:r>
      <w:r>
        <w:t>existence</w:t>
      </w:r>
      <w:r>
        <w:rPr>
          <w:spacing w:val="16"/>
        </w:rPr>
        <w:t xml:space="preserve"> </w:t>
      </w:r>
      <w:r>
        <w:t>of</w:t>
      </w:r>
    </w:p>
    <w:p w14:paraId="342792B8" w14:textId="77777777" w:rsidR="00866428" w:rsidRDefault="00000000">
      <w:pPr>
        <w:pStyle w:val="BodyText"/>
        <w:tabs>
          <w:tab w:val="left" w:pos="1565"/>
        </w:tabs>
        <w:spacing w:before="1" w:line="216" w:lineRule="exact"/>
        <w:ind w:left="163"/>
      </w:pPr>
      <w:r>
        <w:rPr>
          <w:position w:val="1"/>
          <w:sz w:val="14"/>
        </w:rPr>
        <w:t>305</w:t>
      </w:r>
      <w:r>
        <w:rPr>
          <w:position w:val="1"/>
          <w:sz w:val="14"/>
        </w:rPr>
        <w:tab/>
      </w:r>
      <w:r>
        <w:t>any open or expired building permits or unpermitted improvements to the</w:t>
      </w:r>
      <w:r>
        <w:rPr>
          <w:spacing w:val="-1"/>
        </w:rPr>
        <w:t xml:space="preserve"> </w:t>
      </w:r>
      <w:r>
        <w:t>Property.</w:t>
      </w:r>
    </w:p>
    <w:p w14:paraId="6D347D59" w14:textId="77777777" w:rsidR="00866428" w:rsidRDefault="00000000">
      <w:pPr>
        <w:tabs>
          <w:tab w:val="left" w:pos="1565"/>
        </w:tabs>
        <w:spacing w:line="216" w:lineRule="exact"/>
        <w:ind w:left="163"/>
        <w:rPr>
          <w:sz w:val="19"/>
        </w:rPr>
      </w:pPr>
      <w:r>
        <w:rPr>
          <w:position w:val="1"/>
          <w:sz w:val="14"/>
        </w:rPr>
        <w:t>306</w:t>
      </w:r>
      <w:r>
        <w:rPr>
          <w:position w:val="1"/>
          <w:sz w:val="14"/>
        </w:rPr>
        <w:tab/>
      </w:r>
      <w:r>
        <w:rPr>
          <w:sz w:val="19"/>
        </w:rPr>
        <w:t>(ii)</w:t>
      </w:r>
      <w:r>
        <w:rPr>
          <w:spacing w:val="13"/>
          <w:sz w:val="19"/>
        </w:rPr>
        <w:t xml:space="preserve"> </w:t>
      </w:r>
      <w:r>
        <w:rPr>
          <w:b/>
          <w:sz w:val="19"/>
        </w:rPr>
        <w:t>Close-Out</w:t>
      </w:r>
      <w:r>
        <w:rPr>
          <w:b/>
          <w:spacing w:val="14"/>
          <w:sz w:val="19"/>
        </w:rPr>
        <w:t xml:space="preserve"> </w:t>
      </w:r>
      <w:r>
        <w:rPr>
          <w:b/>
          <w:sz w:val="19"/>
        </w:rPr>
        <w:t>of</w:t>
      </w:r>
      <w:r>
        <w:rPr>
          <w:b/>
          <w:spacing w:val="14"/>
          <w:sz w:val="19"/>
        </w:rPr>
        <w:t xml:space="preserve"> </w:t>
      </w:r>
      <w:r>
        <w:rPr>
          <w:b/>
          <w:sz w:val="19"/>
        </w:rPr>
        <w:t>Building</w:t>
      </w:r>
      <w:r>
        <w:rPr>
          <w:b/>
          <w:spacing w:val="14"/>
          <w:sz w:val="19"/>
        </w:rPr>
        <w:t xml:space="preserve"> </w:t>
      </w:r>
      <w:r>
        <w:rPr>
          <w:b/>
          <w:sz w:val="19"/>
        </w:rPr>
        <w:t>Permits:</w:t>
      </w:r>
      <w:r>
        <w:rPr>
          <w:b/>
          <w:spacing w:val="14"/>
          <w:sz w:val="19"/>
        </w:rPr>
        <w:t xml:space="preserve"> </w:t>
      </w:r>
      <w:r>
        <w:rPr>
          <w:sz w:val="19"/>
        </w:rPr>
        <w:t>Seller</w:t>
      </w:r>
      <w:r>
        <w:rPr>
          <w:spacing w:val="14"/>
          <w:sz w:val="19"/>
        </w:rPr>
        <w:t xml:space="preserve"> </w:t>
      </w:r>
      <w:r>
        <w:rPr>
          <w:sz w:val="19"/>
        </w:rPr>
        <w:t>shall,</w:t>
      </w:r>
      <w:r>
        <w:rPr>
          <w:spacing w:val="14"/>
          <w:sz w:val="19"/>
        </w:rPr>
        <w:t xml:space="preserve"> </w:t>
      </w:r>
      <w:r>
        <w:rPr>
          <w:sz w:val="19"/>
        </w:rPr>
        <w:t>within</w:t>
      </w:r>
      <w:r>
        <w:rPr>
          <w:spacing w:val="14"/>
          <w:sz w:val="19"/>
        </w:rPr>
        <w:t xml:space="preserve"> </w:t>
      </w:r>
      <w:r>
        <w:rPr>
          <w:sz w:val="19"/>
        </w:rPr>
        <w:t>10</w:t>
      </w:r>
      <w:r>
        <w:rPr>
          <w:spacing w:val="14"/>
          <w:sz w:val="19"/>
        </w:rPr>
        <w:t xml:space="preserve"> </w:t>
      </w:r>
      <w:r>
        <w:rPr>
          <w:sz w:val="19"/>
        </w:rPr>
        <w:t>days</w:t>
      </w:r>
      <w:r>
        <w:rPr>
          <w:spacing w:val="14"/>
          <w:sz w:val="19"/>
        </w:rPr>
        <w:t xml:space="preserve"> </w:t>
      </w:r>
      <w:r>
        <w:rPr>
          <w:sz w:val="19"/>
        </w:rPr>
        <w:t>after</w:t>
      </w:r>
      <w:r>
        <w:rPr>
          <w:spacing w:val="14"/>
          <w:sz w:val="19"/>
        </w:rPr>
        <w:t xml:space="preserve"> </w:t>
      </w:r>
      <w:r>
        <w:rPr>
          <w:sz w:val="19"/>
        </w:rPr>
        <w:t>receipt</w:t>
      </w:r>
      <w:r>
        <w:rPr>
          <w:spacing w:val="14"/>
          <w:sz w:val="19"/>
        </w:rPr>
        <w:t xml:space="preserve"> </w:t>
      </w:r>
      <w:r>
        <w:rPr>
          <w:sz w:val="19"/>
        </w:rPr>
        <w:t>of</w:t>
      </w:r>
      <w:r>
        <w:rPr>
          <w:spacing w:val="14"/>
          <w:sz w:val="19"/>
        </w:rPr>
        <w:t xml:space="preserve"> </w:t>
      </w:r>
      <w:r>
        <w:rPr>
          <w:sz w:val="19"/>
        </w:rPr>
        <w:t>Buyer’s</w:t>
      </w:r>
      <w:r>
        <w:rPr>
          <w:spacing w:val="14"/>
          <w:sz w:val="19"/>
        </w:rPr>
        <w:t xml:space="preserve"> </w:t>
      </w:r>
      <w:r>
        <w:rPr>
          <w:sz w:val="19"/>
        </w:rPr>
        <w:t>Permit</w:t>
      </w:r>
      <w:r>
        <w:rPr>
          <w:spacing w:val="14"/>
          <w:sz w:val="19"/>
        </w:rPr>
        <w:t xml:space="preserve"> </w:t>
      </w:r>
      <w:r>
        <w:rPr>
          <w:sz w:val="19"/>
        </w:rPr>
        <w:t>Inspection</w:t>
      </w:r>
      <w:r>
        <w:rPr>
          <w:spacing w:val="14"/>
          <w:sz w:val="19"/>
        </w:rPr>
        <w:t xml:space="preserve"> </w:t>
      </w:r>
      <w:r>
        <w:rPr>
          <w:sz w:val="19"/>
        </w:rPr>
        <w:t>notice,</w:t>
      </w:r>
    </w:p>
    <w:p w14:paraId="11B9BDBD" w14:textId="77777777" w:rsidR="00866428" w:rsidRDefault="00000000">
      <w:pPr>
        <w:pStyle w:val="BodyText"/>
        <w:tabs>
          <w:tab w:val="left" w:pos="1565"/>
        </w:tabs>
        <w:spacing w:before="2"/>
        <w:ind w:left="163"/>
      </w:pPr>
      <w:r>
        <w:rPr>
          <w:sz w:val="14"/>
        </w:rPr>
        <w:t>307</w:t>
      </w:r>
      <w:r>
        <w:rPr>
          <w:sz w:val="14"/>
        </w:rPr>
        <w:tab/>
      </w:r>
      <w:r>
        <w:t>have</w:t>
      </w:r>
      <w:r>
        <w:rPr>
          <w:spacing w:val="8"/>
        </w:rPr>
        <w:t xml:space="preserve"> </w:t>
      </w:r>
      <w:r>
        <w:t>an</w:t>
      </w:r>
      <w:r>
        <w:rPr>
          <w:spacing w:val="9"/>
        </w:rPr>
        <w:t xml:space="preserve"> </w:t>
      </w:r>
      <w:r>
        <w:t>estimate</w:t>
      </w:r>
      <w:r>
        <w:rPr>
          <w:spacing w:val="9"/>
        </w:rPr>
        <w:t xml:space="preserve"> </w:t>
      </w:r>
      <w:r>
        <w:t>of</w:t>
      </w:r>
      <w:r>
        <w:rPr>
          <w:spacing w:val="9"/>
        </w:rPr>
        <w:t xml:space="preserve"> </w:t>
      </w:r>
      <w:r>
        <w:t>costs</w:t>
      </w:r>
      <w:r>
        <w:rPr>
          <w:spacing w:val="9"/>
        </w:rPr>
        <w:t xml:space="preserve"> </w:t>
      </w:r>
      <w:r>
        <w:t>to</w:t>
      </w:r>
      <w:r>
        <w:rPr>
          <w:spacing w:val="9"/>
        </w:rPr>
        <w:t xml:space="preserve"> </w:t>
      </w:r>
      <w:r>
        <w:t>remedy</w:t>
      </w:r>
      <w:r>
        <w:rPr>
          <w:spacing w:val="9"/>
        </w:rPr>
        <w:t xml:space="preserve"> </w:t>
      </w:r>
      <w:r>
        <w:t>Permit</w:t>
      </w:r>
      <w:r>
        <w:rPr>
          <w:spacing w:val="9"/>
        </w:rPr>
        <w:t xml:space="preserve"> </w:t>
      </w:r>
      <w:r>
        <w:t>Inspection</w:t>
      </w:r>
      <w:r>
        <w:rPr>
          <w:spacing w:val="9"/>
        </w:rPr>
        <w:t xml:space="preserve"> </w:t>
      </w:r>
      <w:r>
        <w:t>items</w:t>
      </w:r>
      <w:r>
        <w:rPr>
          <w:spacing w:val="9"/>
        </w:rPr>
        <w:t xml:space="preserve"> </w:t>
      </w:r>
      <w:r>
        <w:t>prepared</w:t>
      </w:r>
      <w:r>
        <w:rPr>
          <w:spacing w:val="9"/>
        </w:rPr>
        <w:t xml:space="preserve"> </w:t>
      </w:r>
      <w:r>
        <w:t>by</w:t>
      </w:r>
      <w:r>
        <w:rPr>
          <w:spacing w:val="9"/>
        </w:rPr>
        <w:t xml:space="preserve"> </w:t>
      </w:r>
      <w:r>
        <w:t>an</w:t>
      </w:r>
      <w:r>
        <w:rPr>
          <w:spacing w:val="9"/>
        </w:rPr>
        <w:t xml:space="preserve"> </w:t>
      </w:r>
      <w:r>
        <w:t>appropriately</w:t>
      </w:r>
      <w:r>
        <w:rPr>
          <w:spacing w:val="8"/>
        </w:rPr>
        <w:t xml:space="preserve"> </w:t>
      </w:r>
      <w:r>
        <w:t>licensed</w:t>
      </w:r>
      <w:r>
        <w:rPr>
          <w:spacing w:val="9"/>
        </w:rPr>
        <w:t xml:space="preserve"> </w:t>
      </w:r>
      <w:r>
        <w:t>person</w:t>
      </w:r>
      <w:r>
        <w:rPr>
          <w:spacing w:val="9"/>
        </w:rPr>
        <w:t xml:space="preserve"> </w:t>
      </w:r>
      <w:r>
        <w:t>and</w:t>
      </w:r>
      <w:r>
        <w:rPr>
          <w:spacing w:val="9"/>
        </w:rPr>
        <w:t xml:space="preserve"> </w:t>
      </w:r>
      <w:r>
        <w:t>a</w:t>
      </w:r>
    </w:p>
    <w:p w14:paraId="1DB0BF9F" w14:textId="77777777" w:rsidR="00866428" w:rsidRDefault="00000000">
      <w:pPr>
        <w:pStyle w:val="BodyText"/>
        <w:tabs>
          <w:tab w:val="left" w:pos="1565"/>
        </w:tabs>
        <w:spacing w:before="1"/>
        <w:ind w:left="163"/>
      </w:pPr>
      <w:r>
        <w:rPr>
          <w:position w:val="1"/>
          <w:sz w:val="14"/>
        </w:rPr>
        <w:t>308</w:t>
      </w:r>
      <w:r>
        <w:rPr>
          <w:position w:val="1"/>
          <w:sz w:val="14"/>
        </w:rPr>
        <w:tab/>
      </w:r>
      <w:proofErr w:type="gramStart"/>
      <w:r>
        <w:t>copy</w:t>
      </w:r>
      <w:proofErr w:type="gramEnd"/>
      <w:r>
        <w:rPr>
          <w:spacing w:val="5"/>
        </w:rPr>
        <w:t xml:space="preserve"> </w:t>
      </w:r>
      <w:r>
        <w:t>delivered</w:t>
      </w:r>
      <w:r>
        <w:rPr>
          <w:spacing w:val="6"/>
        </w:rPr>
        <w:t xml:space="preserve"> </w:t>
      </w:r>
      <w:r>
        <w:t>to</w:t>
      </w:r>
      <w:r>
        <w:rPr>
          <w:spacing w:val="6"/>
        </w:rPr>
        <w:t xml:space="preserve"> </w:t>
      </w:r>
      <w:r>
        <w:t>Buyer.</w:t>
      </w:r>
      <w:r>
        <w:rPr>
          <w:spacing w:val="6"/>
        </w:rPr>
        <w:t xml:space="preserve"> </w:t>
      </w:r>
      <w:r>
        <w:t>No</w:t>
      </w:r>
      <w:r>
        <w:rPr>
          <w:spacing w:val="6"/>
        </w:rPr>
        <w:t xml:space="preserve"> </w:t>
      </w:r>
      <w:r>
        <w:t>later</w:t>
      </w:r>
      <w:r>
        <w:rPr>
          <w:spacing w:val="6"/>
        </w:rPr>
        <w:t xml:space="preserve"> </w:t>
      </w:r>
      <w:r>
        <w:t>than</w:t>
      </w:r>
      <w:r>
        <w:rPr>
          <w:spacing w:val="6"/>
        </w:rPr>
        <w:t xml:space="preserve"> </w:t>
      </w:r>
      <w:r>
        <w:t>5</w:t>
      </w:r>
      <w:r>
        <w:rPr>
          <w:spacing w:val="6"/>
        </w:rPr>
        <w:t xml:space="preserve"> </w:t>
      </w:r>
      <w:r>
        <w:t>days</w:t>
      </w:r>
      <w:r>
        <w:rPr>
          <w:spacing w:val="6"/>
        </w:rPr>
        <w:t xml:space="preserve"> </w:t>
      </w:r>
      <w:r>
        <w:t>prior</w:t>
      </w:r>
      <w:r>
        <w:rPr>
          <w:spacing w:val="6"/>
        </w:rPr>
        <w:t xml:space="preserve"> </w:t>
      </w:r>
      <w:r>
        <w:t>to</w:t>
      </w:r>
      <w:r>
        <w:rPr>
          <w:spacing w:val="6"/>
        </w:rPr>
        <w:t xml:space="preserve"> </w:t>
      </w:r>
      <w:r>
        <w:t>Closing</w:t>
      </w:r>
      <w:r>
        <w:rPr>
          <w:spacing w:val="6"/>
        </w:rPr>
        <w:t xml:space="preserve"> </w:t>
      </w:r>
      <w:r>
        <w:t>Date,</w:t>
      </w:r>
      <w:r>
        <w:rPr>
          <w:spacing w:val="6"/>
        </w:rPr>
        <w:t xml:space="preserve"> </w:t>
      </w:r>
      <w:r>
        <w:t>Seller</w:t>
      </w:r>
      <w:r>
        <w:rPr>
          <w:spacing w:val="6"/>
        </w:rPr>
        <w:t xml:space="preserve"> </w:t>
      </w:r>
      <w:r>
        <w:t>shall,</w:t>
      </w:r>
      <w:r>
        <w:rPr>
          <w:spacing w:val="6"/>
        </w:rPr>
        <w:t xml:space="preserve"> </w:t>
      </w:r>
      <w:r>
        <w:t>up</w:t>
      </w:r>
      <w:r>
        <w:rPr>
          <w:spacing w:val="6"/>
        </w:rPr>
        <w:t xml:space="preserve"> </w:t>
      </w:r>
      <w:r>
        <w:t>to</w:t>
      </w:r>
      <w:r>
        <w:rPr>
          <w:spacing w:val="5"/>
        </w:rPr>
        <w:t xml:space="preserve"> </w:t>
      </w:r>
      <w:r>
        <w:t>the</w:t>
      </w:r>
      <w:r>
        <w:rPr>
          <w:spacing w:val="6"/>
        </w:rPr>
        <w:t xml:space="preserve"> </w:t>
      </w:r>
      <w:r>
        <w:t>Permit</w:t>
      </w:r>
      <w:r>
        <w:rPr>
          <w:spacing w:val="6"/>
        </w:rPr>
        <w:t xml:space="preserve"> </w:t>
      </w:r>
      <w:r>
        <w:t>Limit,</w:t>
      </w:r>
      <w:r>
        <w:rPr>
          <w:spacing w:val="6"/>
        </w:rPr>
        <w:t xml:space="preserve"> </w:t>
      </w:r>
      <w:r>
        <w:t>have</w:t>
      </w:r>
      <w:r>
        <w:rPr>
          <w:spacing w:val="6"/>
        </w:rPr>
        <w:t xml:space="preserve"> </w:t>
      </w:r>
      <w:r>
        <w:t>open</w:t>
      </w:r>
    </w:p>
    <w:p w14:paraId="20B406F0" w14:textId="77777777" w:rsidR="00866428" w:rsidRDefault="00000000">
      <w:pPr>
        <w:pStyle w:val="BodyText"/>
        <w:tabs>
          <w:tab w:val="left" w:pos="1565"/>
        </w:tabs>
        <w:spacing w:before="2"/>
        <w:ind w:left="163"/>
      </w:pPr>
      <w:r>
        <w:rPr>
          <w:position w:val="1"/>
          <w:sz w:val="14"/>
        </w:rPr>
        <w:t>309</w:t>
      </w:r>
      <w:r>
        <w:rPr>
          <w:position w:val="1"/>
          <w:sz w:val="14"/>
        </w:rPr>
        <w:tab/>
      </w:r>
      <w:r>
        <w:t>and</w:t>
      </w:r>
      <w:r>
        <w:rPr>
          <w:spacing w:val="13"/>
        </w:rPr>
        <w:t xml:space="preserve"> </w:t>
      </w:r>
      <w:r>
        <w:t>expired</w:t>
      </w:r>
      <w:r>
        <w:rPr>
          <w:spacing w:val="14"/>
        </w:rPr>
        <w:t xml:space="preserve"> </w:t>
      </w:r>
      <w:r>
        <w:t>building</w:t>
      </w:r>
      <w:r>
        <w:rPr>
          <w:spacing w:val="14"/>
        </w:rPr>
        <w:t xml:space="preserve"> </w:t>
      </w:r>
      <w:r>
        <w:t>permits</w:t>
      </w:r>
      <w:r>
        <w:rPr>
          <w:spacing w:val="14"/>
        </w:rPr>
        <w:t xml:space="preserve"> </w:t>
      </w:r>
      <w:r>
        <w:t>identified</w:t>
      </w:r>
      <w:r>
        <w:rPr>
          <w:spacing w:val="14"/>
        </w:rPr>
        <w:t xml:space="preserve"> </w:t>
      </w:r>
      <w:r>
        <w:t>by</w:t>
      </w:r>
      <w:r>
        <w:rPr>
          <w:spacing w:val="14"/>
        </w:rPr>
        <w:t xml:space="preserve"> </w:t>
      </w:r>
      <w:r>
        <w:t>Buyer</w:t>
      </w:r>
      <w:r>
        <w:rPr>
          <w:spacing w:val="14"/>
        </w:rPr>
        <w:t xml:space="preserve"> </w:t>
      </w:r>
      <w:r>
        <w:t>or</w:t>
      </w:r>
      <w:r>
        <w:rPr>
          <w:spacing w:val="14"/>
        </w:rPr>
        <w:t xml:space="preserve"> </w:t>
      </w:r>
      <w:r>
        <w:t>known</w:t>
      </w:r>
      <w:r>
        <w:rPr>
          <w:spacing w:val="14"/>
        </w:rPr>
        <w:t xml:space="preserve"> </w:t>
      </w:r>
      <w:r>
        <w:t>to</w:t>
      </w:r>
      <w:r>
        <w:rPr>
          <w:spacing w:val="13"/>
        </w:rPr>
        <w:t xml:space="preserve"> </w:t>
      </w:r>
      <w:r>
        <w:t>Seller</w:t>
      </w:r>
      <w:r>
        <w:rPr>
          <w:spacing w:val="14"/>
        </w:rPr>
        <w:t xml:space="preserve"> </w:t>
      </w:r>
      <w:r>
        <w:t>closed</w:t>
      </w:r>
      <w:r>
        <w:rPr>
          <w:spacing w:val="14"/>
        </w:rPr>
        <w:t xml:space="preserve"> </w:t>
      </w:r>
      <w:r>
        <w:t>by</w:t>
      </w:r>
      <w:r>
        <w:rPr>
          <w:spacing w:val="14"/>
        </w:rPr>
        <w:t xml:space="preserve"> </w:t>
      </w:r>
      <w:r>
        <w:t>the</w:t>
      </w:r>
      <w:r>
        <w:rPr>
          <w:spacing w:val="14"/>
        </w:rPr>
        <w:t xml:space="preserve"> </w:t>
      </w:r>
      <w:r>
        <w:t>applicable</w:t>
      </w:r>
      <w:r>
        <w:rPr>
          <w:spacing w:val="14"/>
        </w:rPr>
        <w:t xml:space="preserve"> </w:t>
      </w:r>
      <w:r>
        <w:t>governmental</w:t>
      </w:r>
      <w:r>
        <w:rPr>
          <w:spacing w:val="14"/>
        </w:rPr>
        <w:t xml:space="preserve"> </w:t>
      </w:r>
      <w:r>
        <w:t>entity,</w:t>
      </w:r>
    </w:p>
    <w:p w14:paraId="357AE64D" w14:textId="77777777" w:rsidR="00866428" w:rsidRDefault="00000000">
      <w:pPr>
        <w:pStyle w:val="BodyText"/>
        <w:tabs>
          <w:tab w:val="left" w:pos="1565"/>
        </w:tabs>
        <w:spacing w:before="1"/>
        <w:ind w:left="163"/>
      </w:pPr>
      <w:r>
        <w:rPr>
          <w:position w:val="1"/>
          <w:sz w:val="14"/>
        </w:rPr>
        <w:t>310</w:t>
      </w:r>
      <w:r>
        <w:rPr>
          <w:position w:val="1"/>
          <w:sz w:val="14"/>
        </w:rPr>
        <w:tab/>
      </w:r>
      <w:r>
        <w:t>and</w:t>
      </w:r>
      <w:r>
        <w:rPr>
          <w:spacing w:val="6"/>
        </w:rPr>
        <w:t xml:space="preserve"> </w:t>
      </w:r>
      <w:r>
        <w:t>obtain</w:t>
      </w:r>
      <w:r>
        <w:rPr>
          <w:spacing w:val="7"/>
        </w:rPr>
        <w:t xml:space="preserve"> </w:t>
      </w:r>
      <w:r>
        <w:t>and</w:t>
      </w:r>
      <w:r>
        <w:rPr>
          <w:spacing w:val="7"/>
        </w:rPr>
        <w:t xml:space="preserve"> </w:t>
      </w:r>
      <w:r>
        <w:t>close</w:t>
      </w:r>
      <w:r>
        <w:rPr>
          <w:spacing w:val="7"/>
        </w:rPr>
        <w:t xml:space="preserve"> </w:t>
      </w:r>
      <w:r>
        <w:t>any</w:t>
      </w:r>
      <w:r>
        <w:rPr>
          <w:spacing w:val="7"/>
        </w:rPr>
        <w:t xml:space="preserve"> </w:t>
      </w:r>
      <w:r>
        <w:t>required</w:t>
      </w:r>
      <w:r>
        <w:rPr>
          <w:spacing w:val="7"/>
        </w:rPr>
        <w:t xml:space="preserve"> </w:t>
      </w:r>
      <w:r>
        <w:t>building</w:t>
      </w:r>
      <w:r>
        <w:rPr>
          <w:spacing w:val="7"/>
        </w:rPr>
        <w:t xml:space="preserve"> </w:t>
      </w:r>
      <w:r>
        <w:t>permits</w:t>
      </w:r>
      <w:r>
        <w:rPr>
          <w:spacing w:val="7"/>
        </w:rPr>
        <w:t xml:space="preserve"> </w:t>
      </w:r>
      <w:r>
        <w:t>for</w:t>
      </w:r>
      <w:r>
        <w:rPr>
          <w:spacing w:val="7"/>
        </w:rPr>
        <w:t xml:space="preserve"> </w:t>
      </w:r>
      <w:r>
        <w:t>improvements</w:t>
      </w:r>
      <w:r>
        <w:rPr>
          <w:spacing w:val="7"/>
        </w:rPr>
        <w:t xml:space="preserve"> </w:t>
      </w:r>
      <w:r>
        <w:t>to</w:t>
      </w:r>
      <w:r>
        <w:rPr>
          <w:spacing w:val="7"/>
        </w:rPr>
        <w:t xml:space="preserve"> </w:t>
      </w:r>
      <w:r>
        <w:t>the</w:t>
      </w:r>
      <w:r>
        <w:rPr>
          <w:spacing w:val="7"/>
        </w:rPr>
        <w:t xml:space="preserve"> </w:t>
      </w:r>
      <w:r>
        <w:t>Property.</w:t>
      </w:r>
      <w:r>
        <w:rPr>
          <w:spacing w:val="6"/>
        </w:rPr>
        <w:t xml:space="preserve"> </w:t>
      </w:r>
      <w:r>
        <w:t>Prior</w:t>
      </w:r>
      <w:r>
        <w:rPr>
          <w:spacing w:val="7"/>
        </w:rPr>
        <w:t xml:space="preserve"> </w:t>
      </w:r>
      <w:r>
        <w:t>to</w:t>
      </w:r>
      <w:r>
        <w:rPr>
          <w:spacing w:val="7"/>
        </w:rPr>
        <w:t xml:space="preserve"> </w:t>
      </w:r>
      <w:r>
        <w:t>Closing</w:t>
      </w:r>
      <w:r>
        <w:rPr>
          <w:spacing w:val="7"/>
        </w:rPr>
        <w:t xml:space="preserve"> </w:t>
      </w:r>
      <w:r>
        <w:t>Date,</w:t>
      </w:r>
      <w:r>
        <w:rPr>
          <w:spacing w:val="7"/>
        </w:rPr>
        <w:t xml:space="preserve"> </w:t>
      </w:r>
      <w:r>
        <w:t>Seller</w:t>
      </w:r>
    </w:p>
    <w:p w14:paraId="46E1EBE4" w14:textId="77777777" w:rsidR="00866428" w:rsidRDefault="00000000">
      <w:pPr>
        <w:pStyle w:val="BodyText"/>
        <w:tabs>
          <w:tab w:val="left" w:pos="1565"/>
        </w:tabs>
        <w:spacing w:before="2"/>
        <w:ind w:left="163"/>
      </w:pPr>
      <w:r>
        <w:rPr>
          <w:position w:val="1"/>
          <w:sz w:val="14"/>
        </w:rPr>
        <w:t>311</w:t>
      </w:r>
      <w:r>
        <w:rPr>
          <w:position w:val="1"/>
          <w:sz w:val="14"/>
        </w:rPr>
        <w:tab/>
      </w:r>
      <w:r>
        <w:t>will</w:t>
      </w:r>
      <w:r>
        <w:rPr>
          <w:spacing w:val="6"/>
        </w:rPr>
        <w:t xml:space="preserve"> </w:t>
      </w:r>
      <w:r>
        <w:t>provide</w:t>
      </w:r>
      <w:r>
        <w:rPr>
          <w:spacing w:val="7"/>
        </w:rPr>
        <w:t xml:space="preserve"> </w:t>
      </w:r>
      <w:r>
        <w:t>Buyer</w:t>
      </w:r>
      <w:r>
        <w:rPr>
          <w:spacing w:val="7"/>
        </w:rPr>
        <w:t xml:space="preserve"> </w:t>
      </w:r>
      <w:r>
        <w:t>with</w:t>
      </w:r>
      <w:r>
        <w:rPr>
          <w:spacing w:val="7"/>
        </w:rPr>
        <w:t xml:space="preserve"> </w:t>
      </w:r>
      <w:r>
        <w:t>any</w:t>
      </w:r>
      <w:r>
        <w:rPr>
          <w:spacing w:val="7"/>
        </w:rPr>
        <w:t xml:space="preserve"> </w:t>
      </w:r>
      <w:r>
        <w:t>written</w:t>
      </w:r>
      <w:r>
        <w:rPr>
          <w:spacing w:val="7"/>
        </w:rPr>
        <w:t xml:space="preserve"> </w:t>
      </w:r>
      <w:r>
        <w:t>documentation</w:t>
      </w:r>
      <w:r>
        <w:rPr>
          <w:spacing w:val="8"/>
        </w:rPr>
        <w:t xml:space="preserve"> </w:t>
      </w:r>
      <w:r>
        <w:t>that</w:t>
      </w:r>
      <w:r>
        <w:rPr>
          <w:spacing w:val="7"/>
        </w:rPr>
        <w:t xml:space="preserve"> </w:t>
      </w:r>
      <w:r>
        <w:t>all</w:t>
      </w:r>
      <w:r>
        <w:rPr>
          <w:spacing w:val="7"/>
        </w:rPr>
        <w:t xml:space="preserve"> </w:t>
      </w:r>
      <w:r>
        <w:t>open</w:t>
      </w:r>
      <w:r>
        <w:rPr>
          <w:spacing w:val="7"/>
        </w:rPr>
        <w:t xml:space="preserve"> </w:t>
      </w:r>
      <w:r>
        <w:t>and</w:t>
      </w:r>
      <w:r>
        <w:rPr>
          <w:spacing w:val="6"/>
        </w:rPr>
        <w:t xml:space="preserve"> </w:t>
      </w:r>
      <w:r>
        <w:t>expired</w:t>
      </w:r>
      <w:r>
        <w:rPr>
          <w:spacing w:val="7"/>
        </w:rPr>
        <w:t xml:space="preserve"> </w:t>
      </w:r>
      <w:r>
        <w:t>building</w:t>
      </w:r>
      <w:r>
        <w:rPr>
          <w:spacing w:val="8"/>
        </w:rPr>
        <w:t xml:space="preserve"> </w:t>
      </w:r>
      <w:r>
        <w:t>permits</w:t>
      </w:r>
      <w:r>
        <w:rPr>
          <w:spacing w:val="7"/>
        </w:rPr>
        <w:t xml:space="preserve"> </w:t>
      </w:r>
      <w:r>
        <w:t>identified</w:t>
      </w:r>
      <w:r>
        <w:rPr>
          <w:spacing w:val="7"/>
        </w:rPr>
        <w:t xml:space="preserve"> </w:t>
      </w:r>
      <w:r>
        <w:t>by</w:t>
      </w:r>
      <w:r>
        <w:rPr>
          <w:spacing w:val="7"/>
        </w:rPr>
        <w:t xml:space="preserve"> </w:t>
      </w:r>
      <w:r>
        <w:t>Buyer</w:t>
      </w:r>
      <w:r>
        <w:rPr>
          <w:spacing w:val="7"/>
        </w:rPr>
        <w:t xml:space="preserve"> </w:t>
      </w:r>
      <w:r>
        <w:t>or</w:t>
      </w:r>
    </w:p>
    <w:p w14:paraId="64237473" w14:textId="77777777" w:rsidR="00866428" w:rsidRDefault="00000000">
      <w:pPr>
        <w:pStyle w:val="BodyText"/>
        <w:tabs>
          <w:tab w:val="left" w:pos="1565"/>
        </w:tabs>
        <w:spacing w:before="1"/>
        <w:ind w:left="163"/>
      </w:pPr>
      <w:r>
        <w:rPr>
          <w:position w:val="1"/>
          <w:sz w:val="14"/>
        </w:rPr>
        <w:t>312</w:t>
      </w:r>
      <w:r>
        <w:rPr>
          <w:position w:val="1"/>
          <w:sz w:val="14"/>
        </w:rPr>
        <w:tab/>
      </w:r>
      <w:r>
        <w:t>known</w:t>
      </w:r>
      <w:r>
        <w:rPr>
          <w:spacing w:val="10"/>
        </w:rPr>
        <w:t xml:space="preserve"> </w:t>
      </w:r>
      <w:r>
        <w:t>to</w:t>
      </w:r>
      <w:r>
        <w:rPr>
          <w:spacing w:val="11"/>
        </w:rPr>
        <w:t xml:space="preserve"> </w:t>
      </w:r>
      <w:r>
        <w:t>Seller</w:t>
      </w:r>
      <w:r>
        <w:rPr>
          <w:spacing w:val="11"/>
        </w:rPr>
        <w:t xml:space="preserve"> </w:t>
      </w:r>
      <w:r>
        <w:t>have</w:t>
      </w:r>
      <w:r>
        <w:rPr>
          <w:spacing w:val="11"/>
        </w:rPr>
        <w:t xml:space="preserve"> </w:t>
      </w:r>
      <w:r>
        <w:t>been</w:t>
      </w:r>
      <w:r>
        <w:rPr>
          <w:spacing w:val="11"/>
        </w:rPr>
        <w:t xml:space="preserve"> </w:t>
      </w:r>
      <w:r>
        <w:t>closed</w:t>
      </w:r>
      <w:r>
        <w:rPr>
          <w:spacing w:val="11"/>
        </w:rPr>
        <w:t xml:space="preserve"> </w:t>
      </w:r>
      <w:r>
        <w:t>out</w:t>
      </w:r>
      <w:r>
        <w:rPr>
          <w:spacing w:val="11"/>
        </w:rPr>
        <w:t xml:space="preserve"> </w:t>
      </w:r>
      <w:r>
        <w:t>and</w:t>
      </w:r>
      <w:r>
        <w:rPr>
          <w:spacing w:val="11"/>
        </w:rPr>
        <w:t xml:space="preserve"> </w:t>
      </w:r>
      <w:r>
        <w:t>that</w:t>
      </w:r>
      <w:r>
        <w:rPr>
          <w:spacing w:val="11"/>
        </w:rPr>
        <w:t xml:space="preserve"> </w:t>
      </w:r>
      <w:r>
        <w:t>Seller</w:t>
      </w:r>
      <w:r>
        <w:rPr>
          <w:spacing w:val="11"/>
        </w:rPr>
        <w:t xml:space="preserve"> </w:t>
      </w:r>
      <w:r>
        <w:t>has</w:t>
      </w:r>
      <w:r>
        <w:rPr>
          <w:spacing w:val="10"/>
        </w:rPr>
        <w:t xml:space="preserve"> </w:t>
      </w:r>
      <w:r>
        <w:t>obtained</w:t>
      </w:r>
      <w:r>
        <w:rPr>
          <w:spacing w:val="11"/>
        </w:rPr>
        <w:t xml:space="preserve"> </w:t>
      </w:r>
      <w:r>
        <w:t>required</w:t>
      </w:r>
      <w:r>
        <w:rPr>
          <w:spacing w:val="11"/>
        </w:rPr>
        <w:t xml:space="preserve"> </w:t>
      </w:r>
      <w:r>
        <w:t>building</w:t>
      </w:r>
      <w:r>
        <w:rPr>
          <w:spacing w:val="11"/>
        </w:rPr>
        <w:t xml:space="preserve"> </w:t>
      </w:r>
      <w:r>
        <w:t>permits</w:t>
      </w:r>
      <w:r>
        <w:rPr>
          <w:spacing w:val="11"/>
        </w:rPr>
        <w:t xml:space="preserve"> </w:t>
      </w:r>
      <w:r>
        <w:t>for</w:t>
      </w:r>
      <w:r>
        <w:rPr>
          <w:spacing w:val="11"/>
        </w:rPr>
        <w:t xml:space="preserve"> </w:t>
      </w:r>
      <w:r>
        <w:t>improvements</w:t>
      </w:r>
      <w:r>
        <w:rPr>
          <w:spacing w:val="11"/>
        </w:rPr>
        <w:t xml:space="preserve"> </w:t>
      </w:r>
      <w:r>
        <w:t>to</w:t>
      </w:r>
    </w:p>
    <w:p w14:paraId="3F374BD3" w14:textId="77777777" w:rsidR="00866428" w:rsidRDefault="00000000">
      <w:pPr>
        <w:pStyle w:val="BodyText"/>
        <w:tabs>
          <w:tab w:val="left" w:pos="1565"/>
        </w:tabs>
        <w:spacing w:before="2"/>
        <w:ind w:left="163"/>
      </w:pPr>
      <w:r>
        <w:rPr>
          <w:position w:val="1"/>
          <w:sz w:val="14"/>
        </w:rPr>
        <w:t>313</w:t>
      </w:r>
      <w:r>
        <w:rPr>
          <w:position w:val="1"/>
          <w:sz w:val="14"/>
        </w:rPr>
        <w:tab/>
      </w:r>
      <w:r>
        <w:t>the</w:t>
      </w:r>
      <w:r>
        <w:rPr>
          <w:spacing w:val="23"/>
        </w:rPr>
        <w:t xml:space="preserve"> </w:t>
      </w:r>
      <w:r>
        <w:t>Property.</w:t>
      </w:r>
      <w:r>
        <w:rPr>
          <w:spacing w:val="24"/>
        </w:rPr>
        <w:t xml:space="preserve"> </w:t>
      </w:r>
      <w:r>
        <w:t>If</w:t>
      </w:r>
      <w:r>
        <w:rPr>
          <w:spacing w:val="24"/>
        </w:rPr>
        <w:t xml:space="preserve"> </w:t>
      </w:r>
      <w:r>
        <w:t>final</w:t>
      </w:r>
      <w:r>
        <w:rPr>
          <w:spacing w:val="24"/>
        </w:rPr>
        <w:t xml:space="preserve"> </w:t>
      </w:r>
      <w:r>
        <w:t>permit</w:t>
      </w:r>
      <w:r>
        <w:rPr>
          <w:spacing w:val="24"/>
        </w:rPr>
        <w:t xml:space="preserve"> </w:t>
      </w:r>
      <w:r>
        <w:t>inspections</w:t>
      </w:r>
      <w:r>
        <w:rPr>
          <w:spacing w:val="24"/>
        </w:rPr>
        <w:t xml:space="preserve"> </w:t>
      </w:r>
      <w:r>
        <w:t>cannot</w:t>
      </w:r>
      <w:r>
        <w:rPr>
          <w:spacing w:val="24"/>
        </w:rPr>
        <w:t xml:space="preserve"> </w:t>
      </w:r>
      <w:r>
        <w:t>be</w:t>
      </w:r>
      <w:r>
        <w:rPr>
          <w:spacing w:val="24"/>
        </w:rPr>
        <w:t xml:space="preserve"> </w:t>
      </w:r>
      <w:r>
        <w:t>performed</w:t>
      </w:r>
      <w:r>
        <w:rPr>
          <w:spacing w:val="24"/>
        </w:rPr>
        <w:t xml:space="preserve"> </w:t>
      </w:r>
      <w:r>
        <w:t>due</w:t>
      </w:r>
      <w:r>
        <w:rPr>
          <w:spacing w:val="24"/>
        </w:rPr>
        <w:t xml:space="preserve"> </w:t>
      </w:r>
      <w:r>
        <w:t>to</w:t>
      </w:r>
      <w:r>
        <w:rPr>
          <w:spacing w:val="24"/>
        </w:rPr>
        <w:t xml:space="preserve"> </w:t>
      </w:r>
      <w:r>
        <w:t>delays</w:t>
      </w:r>
      <w:r>
        <w:rPr>
          <w:spacing w:val="24"/>
        </w:rPr>
        <w:t xml:space="preserve"> </w:t>
      </w:r>
      <w:r>
        <w:t>by</w:t>
      </w:r>
      <w:r>
        <w:rPr>
          <w:spacing w:val="24"/>
        </w:rPr>
        <w:t xml:space="preserve"> </w:t>
      </w:r>
      <w:r>
        <w:t>the</w:t>
      </w:r>
      <w:r>
        <w:rPr>
          <w:spacing w:val="23"/>
        </w:rPr>
        <w:t xml:space="preserve"> </w:t>
      </w:r>
      <w:r>
        <w:t>governmental</w:t>
      </w:r>
      <w:r>
        <w:rPr>
          <w:spacing w:val="24"/>
        </w:rPr>
        <w:t xml:space="preserve"> </w:t>
      </w:r>
      <w:r>
        <w:t>entity,</w:t>
      </w:r>
      <w:r>
        <w:rPr>
          <w:spacing w:val="24"/>
        </w:rPr>
        <w:t xml:space="preserve"> </w:t>
      </w:r>
      <w:r>
        <w:t>Closing</w:t>
      </w:r>
    </w:p>
    <w:p w14:paraId="4764B4A5" w14:textId="77777777" w:rsidR="00866428" w:rsidRDefault="00000000">
      <w:pPr>
        <w:pStyle w:val="BodyText"/>
        <w:tabs>
          <w:tab w:val="left" w:pos="1565"/>
        </w:tabs>
        <w:spacing w:before="2"/>
        <w:ind w:left="163"/>
      </w:pPr>
      <w:r>
        <w:rPr>
          <w:position w:val="2"/>
          <w:sz w:val="14"/>
        </w:rPr>
        <w:t>314</w:t>
      </w:r>
      <w:r>
        <w:rPr>
          <w:position w:val="2"/>
          <w:sz w:val="14"/>
        </w:rPr>
        <w:tab/>
      </w:r>
      <w:r>
        <w:t>Date</w:t>
      </w:r>
      <w:r>
        <w:rPr>
          <w:spacing w:val="39"/>
        </w:rPr>
        <w:t xml:space="preserve"> </w:t>
      </w:r>
      <w:r>
        <w:t>shall</w:t>
      </w:r>
      <w:r>
        <w:rPr>
          <w:spacing w:val="40"/>
        </w:rPr>
        <w:t xml:space="preserve"> </w:t>
      </w:r>
      <w:r>
        <w:t>be</w:t>
      </w:r>
      <w:r>
        <w:rPr>
          <w:spacing w:val="40"/>
        </w:rPr>
        <w:t xml:space="preserve"> </w:t>
      </w:r>
      <w:r>
        <w:t>extended</w:t>
      </w:r>
      <w:r>
        <w:rPr>
          <w:spacing w:val="39"/>
        </w:rPr>
        <w:t xml:space="preserve"> </w:t>
      </w:r>
      <w:r>
        <w:t>for</w:t>
      </w:r>
      <w:r>
        <w:rPr>
          <w:spacing w:val="40"/>
        </w:rPr>
        <w:t xml:space="preserve"> </w:t>
      </w:r>
      <w:r>
        <w:t>up</w:t>
      </w:r>
      <w:r>
        <w:rPr>
          <w:spacing w:val="40"/>
        </w:rPr>
        <w:t xml:space="preserve"> </w:t>
      </w:r>
      <w:r>
        <w:t>to</w:t>
      </w:r>
      <w:r>
        <w:rPr>
          <w:spacing w:val="40"/>
        </w:rPr>
        <w:t xml:space="preserve"> </w:t>
      </w:r>
      <w:r>
        <w:t>10</w:t>
      </w:r>
      <w:r>
        <w:rPr>
          <w:spacing w:val="39"/>
        </w:rPr>
        <w:t xml:space="preserve"> </w:t>
      </w:r>
      <w:r>
        <w:t>days</w:t>
      </w:r>
      <w:r>
        <w:rPr>
          <w:spacing w:val="40"/>
        </w:rPr>
        <w:t xml:space="preserve"> </w:t>
      </w:r>
      <w:r>
        <w:t>to</w:t>
      </w:r>
      <w:r>
        <w:rPr>
          <w:spacing w:val="40"/>
        </w:rPr>
        <w:t xml:space="preserve"> </w:t>
      </w:r>
      <w:r>
        <w:t>complete</w:t>
      </w:r>
      <w:r>
        <w:rPr>
          <w:spacing w:val="39"/>
        </w:rPr>
        <w:t xml:space="preserve"> </w:t>
      </w:r>
      <w:r>
        <w:t>such</w:t>
      </w:r>
      <w:r>
        <w:rPr>
          <w:spacing w:val="40"/>
        </w:rPr>
        <w:t xml:space="preserve"> </w:t>
      </w:r>
      <w:r>
        <w:t>final</w:t>
      </w:r>
      <w:r>
        <w:rPr>
          <w:spacing w:val="40"/>
        </w:rPr>
        <w:t xml:space="preserve"> </w:t>
      </w:r>
      <w:r>
        <w:t>inspections,</w:t>
      </w:r>
      <w:r>
        <w:rPr>
          <w:spacing w:val="40"/>
        </w:rPr>
        <w:t xml:space="preserve"> </w:t>
      </w:r>
      <w:r>
        <w:t>failing</w:t>
      </w:r>
      <w:r>
        <w:rPr>
          <w:spacing w:val="39"/>
        </w:rPr>
        <w:t xml:space="preserve"> </w:t>
      </w:r>
      <w:r>
        <w:t>which,</w:t>
      </w:r>
      <w:r>
        <w:rPr>
          <w:spacing w:val="40"/>
        </w:rPr>
        <w:t xml:space="preserve"> </w:t>
      </w:r>
      <w:r>
        <w:t>either</w:t>
      </w:r>
      <w:r>
        <w:rPr>
          <w:spacing w:val="40"/>
        </w:rPr>
        <w:t xml:space="preserve"> </w:t>
      </w:r>
      <w:r>
        <w:t>party</w:t>
      </w:r>
      <w:r>
        <w:rPr>
          <w:spacing w:val="39"/>
        </w:rPr>
        <w:t xml:space="preserve"> </w:t>
      </w:r>
      <w:r>
        <w:t>may</w:t>
      </w:r>
    </w:p>
    <w:p w14:paraId="7D72F35B" w14:textId="77777777" w:rsidR="00866428" w:rsidRDefault="00000000">
      <w:pPr>
        <w:pStyle w:val="BodyText"/>
        <w:tabs>
          <w:tab w:val="left" w:pos="1565"/>
        </w:tabs>
        <w:spacing w:before="1"/>
        <w:ind w:left="163"/>
      </w:pPr>
      <w:r>
        <w:rPr>
          <w:position w:val="2"/>
          <w:sz w:val="14"/>
        </w:rPr>
        <w:t>315</w:t>
      </w:r>
      <w:r>
        <w:rPr>
          <w:position w:val="2"/>
          <w:sz w:val="14"/>
        </w:rPr>
        <w:tab/>
      </w:r>
      <w:r>
        <w:t>terminate</w:t>
      </w:r>
      <w:r>
        <w:rPr>
          <w:spacing w:val="32"/>
        </w:rPr>
        <w:t xml:space="preserve"> </w:t>
      </w:r>
      <w:r>
        <w:t>this</w:t>
      </w:r>
      <w:r>
        <w:rPr>
          <w:spacing w:val="33"/>
        </w:rPr>
        <w:t xml:space="preserve"> </w:t>
      </w:r>
      <w:r>
        <w:t>Contract,</w:t>
      </w:r>
      <w:r>
        <w:rPr>
          <w:spacing w:val="33"/>
        </w:rPr>
        <w:t xml:space="preserve"> </w:t>
      </w:r>
      <w:r>
        <w:t>and</w:t>
      </w:r>
      <w:r>
        <w:rPr>
          <w:spacing w:val="32"/>
        </w:rPr>
        <w:t xml:space="preserve"> </w:t>
      </w:r>
      <w:r>
        <w:t>Buyer</w:t>
      </w:r>
      <w:r>
        <w:rPr>
          <w:spacing w:val="33"/>
        </w:rPr>
        <w:t xml:space="preserve"> </w:t>
      </w:r>
      <w:r>
        <w:t>shall</w:t>
      </w:r>
      <w:r>
        <w:rPr>
          <w:spacing w:val="33"/>
        </w:rPr>
        <w:t xml:space="preserve"> </w:t>
      </w:r>
      <w:r>
        <w:t>be</w:t>
      </w:r>
      <w:r>
        <w:rPr>
          <w:spacing w:val="32"/>
        </w:rPr>
        <w:t xml:space="preserve"> </w:t>
      </w:r>
      <w:r>
        <w:t>refunded</w:t>
      </w:r>
      <w:r>
        <w:rPr>
          <w:spacing w:val="33"/>
        </w:rPr>
        <w:t xml:space="preserve"> </w:t>
      </w:r>
      <w:r>
        <w:t>the</w:t>
      </w:r>
      <w:r>
        <w:rPr>
          <w:spacing w:val="33"/>
        </w:rPr>
        <w:t xml:space="preserve"> </w:t>
      </w:r>
      <w:r>
        <w:t>Deposit,</w:t>
      </w:r>
      <w:r>
        <w:rPr>
          <w:spacing w:val="33"/>
        </w:rPr>
        <w:t xml:space="preserve"> </w:t>
      </w:r>
      <w:r>
        <w:t>thereby</w:t>
      </w:r>
      <w:r>
        <w:rPr>
          <w:spacing w:val="32"/>
        </w:rPr>
        <w:t xml:space="preserve"> </w:t>
      </w:r>
      <w:r>
        <w:t>releasing</w:t>
      </w:r>
      <w:r>
        <w:rPr>
          <w:spacing w:val="33"/>
        </w:rPr>
        <w:t xml:space="preserve"> </w:t>
      </w:r>
      <w:r>
        <w:t>Buyer</w:t>
      </w:r>
      <w:r>
        <w:rPr>
          <w:spacing w:val="33"/>
        </w:rPr>
        <w:t xml:space="preserve"> </w:t>
      </w:r>
      <w:r>
        <w:t>and</w:t>
      </w:r>
      <w:r>
        <w:rPr>
          <w:spacing w:val="32"/>
        </w:rPr>
        <w:t xml:space="preserve"> </w:t>
      </w:r>
      <w:r>
        <w:t>Seller</w:t>
      </w:r>
      <w:r>
        <w:rPr>
          <w:spacing w:val="33"/>
        </w:rPr>
        <w:t xml:space="preserve"> </w:t>
      </w:r>
      <w:r>
        <w:t>from</w:t>
      </w:r>
      <w:r>
        <w:rPr>
          <w:spacing w:val="33"/>
        </w:rPr>
        <w:t xml:space="preserve"> </w:t>
      </w:r>
      <w:r>
        <w:t>all</w:t>
      </w:r>
    </w:p>
    <w:p w14:paraId="3DEEECF5" w14:textId="77777777" w:rsidR="00866428" w:rsidRDefault="00000000">
      <w:pPr>
        <w:pStyle w:val="BodyText"/>
        <w:tabs>
          <w:tab w:val="left" w:pos="1565"/>
        </w:tabs>
        <w:spacing w:before="2" w:line="211" w:lineRule="exact"/>
        <w:ind w:left="163"/>
      </w:pPr>
      <w:r>
        <w:rPr>
          <w:position w:val="2"/>
          <w:sz w:val="14"/>
        </w:rPr>
        <w:t>316</w:t>
      </w:r>
      <w:r>
        <w:rPr>
          <w:position w:val="2"/>
          <w:sz w:val="14"/>
        </w:rPr>
        <w:tab/>
      </w:r>
      <w:r>
        <w:t>further obligations under this</w:t>
      </w:r>
      <w:r>
        <w:rPr>
          <w:spacing w:val="-1"/>
        </w:rPr>
        <w:t xml:space="preserve"> </w:t>
      </w:r>
      <w:r>
        <w:t>Contract.</w:t>
      </w:r>
    </w:p>
    <w:p w14:paraId="1205596F" w14:textId="77777777" w:rsidR="00866428" w:rsidRDefault="00000000">
      <w:pPr>
        <w:pStyle w:val="BodyText"/>
        <w:tabs>
          <w:tab w:val="left" w:pos="1565"/>
        </w:tabs>
        <w:spacing w:line="211" w:lineRule="exact"/>
        <w:ind w:left="163"/>
      </w:pPr>
      <w:r>
        <w:rPr>
          <w:sz w:val="14"/>
        </w:rPr>
        <w:t>317</w:t>
      </w:r>
      <w:r>
        <w:rPr>
          <w:sz w:val="14"/>
        </w:rPr>
        <w:tab/>
      </w:r>
      <w:r>
        <w:t>If</w:t>
      </w:r>
      <w:r>
        <w:rPr>
          <w:spacing w:val="31"/>
        </w:rPr>
        <w:t xml:space="preserve"> </w:t>
      </w:r>
      <w:r>
        <w:t>cost</w:t>
      </w:r>
      <w:r>
        <w:rPr>
          <w:spacing w:val="32"/>
        </w:rPr>
        <w:t xml:space="preserve"> </w:t>
      </w:r>
      <w:r>
        <w:t>to</w:t>
      </w:r>
      <w:r>
        <w:rPr>
          <w:spacing w:val="32"/>
        </w:rPr>
        <w:t xml:space="preserve"> </w:t>
      </w:r>
      <w:r>
        <w:t>close</w:t>
      </w:r>
      <w:r>
        <w:rPr>
          <w:spacing w:val="31"/>
        </w:rPr>
        <w:t xml:space="preserve"> </w:t>
      </w:r>
      <w:r>
        <w:t>open</w:t>
      </w:r>
      <w:r>
        <w:rPr>
          <w:spacing w:val="32"/>
        </w:rPr>
        <w:t xml:space="preserve"> </w:t>
      </w:r>
      <w:r>
        <w:t>or</w:t>
      </w:r>
      <w:r>
        <w:rPr>
          <w:spacing w:val="32"/>
        </w:rPr>
        <w:t xml:space="preserve"> </w:t>
      </w:r>
      <w:r>
        <w:t>expired</w:t>
      </w:r>
      <w:r>
        <w:rPr>
          <w:spacing w:val="32"/>
        </w:rPr>
        <w:t xml:space="preserve"> </w:t>
      </w:r>
      <w:r>
        <w:t>building</w:t>
      </w:r>
      <w:r>
        <w:rPr>
          <w:spacing w:val="31"/>
        </w:rPr>
        <w:t xml:space="preserve"> </w:t>
      </w:r>
      <w:r>
        <w:t>permits</w:t>
      </w:r>
      <w:r>
        <w:rPr>
          <w:spacing w:val="32"/>
        </w:rPr>
        <w:t xml:space="preserve"> </w:t>
      </w:r>
      <w:r>
        <w:t>or</w:t>
      </w:r>
      <w:r>
        <w:rPr>
          <w:spacing w:val="32"/>
        </w:rPr>
        <w:t xml:space="preserve"> </w:t>
      </w:r>
      <w:r>
        <w:t>to</w:t>
      </w:r>
      <w:r>
        <w:rPr>
          <w:spacing w:val="31"/>
        </w:rPr>
        <w:t xml:space="preserve"> </w:t>
      </w:r>
      <w:r>
        <w:t>remedy</w:t>
      </w:r>
      <w:r>
        <w:rPr>
          <w:spacing w:val="32"/>
        </w:rPr>
        <w:t xml:space="preserve"> </w:t>
      </w:r>
      <w:r>
        <w:t>any</w:t>
      </w:r>
      <w:r>
        <w:rPr>
          <w:spacing w:val="32"/>
        </w:rPr>
        <w:t xml:space="preserve"> </w:t>
      </w:r>
      <w:r>
        <w:t>permit</w:t>
      </w:r>
      <w:r>
        <w:rPr>
          <w:spacing w:val="32"/>
        </w:rPr>
        <w:t xml:space="preserve"> </w:t>
      </w:r>
      <w:r>
        <w:t>violation</w:t>
      </w:r>
      <w:r>
        <w:rPr>
          <w:spacing w:val="31"/>
        </w:rPr>
        <w:t xml:space="preserve"> </w:t>
      </w:r>
      <w:r>
        <w:t>of</w:t>
      </w:r>
      <w:r>
        <w:rPr>
          <w:spacing w:val="32"/>
        </w:rPr>
        <w:t xml:space="preserve"> </w:t>
      </w:r>
      <w:r>
        <w:t>any</w:t>
      </w:r>
      <w:r>
        <w:rPr>
          <w:spacing w:val="32"/>
        </w:rPr>
        <w:t xml:space="preserve"> </w:t>
      </w:r>
      <w:r>
        <w:t>governmental</w:t>
      </w:r>
      <w:r>
        <w:rPr>
          <w:spacing w:val="31"/>
        </w:rPr>
        <w:t xml:space="preserve"> </w:t>
      </w:r>
      <w:r>
        <w:t>entity</w:t>
      </w:r>
    </w:p>
    <w:p w14:paraId="7244B669" w14:textId="77777777" w:rsidR="00866428" w:rsidRDefault="00000000">
      <w:pPr>
        <w:pStyle w:val="BodyText"/>
        <w:tabs>
          <w:tab w:val="left" w:pos="1565"/>
        </w:tabs>
        <w:spacing w:before="1"/>
        <w:ind w:left="163"/>
      </w:pPr>
      <w:r>
        <w:rPr>
          <w:position w:val="1"/>
          <w:sz w:val="14"/>
        </w:rPr>
        <w:t>318</w:t>
      </w:r>
      <w:r>
        <w:rPr>
          <w:position w:val="1"/>
          <w:sz w:val="14"/>
        </w:rPr>
        <w:tab/>
      </w:r>
      <w:r>
        <w:t>exceeds</w:t>
      </w:r>
      <w:r>
        <w:rPr>
          <w:spacing w:val="2"/>
        </w:rPr>
        <w:t xml:space="preserve"> </w:t>
      </w:r>
      <w:r>
        <w:t>Permit</w:t>
      </w:r>
      <w:r>
        <w:rPr>
          <w:spacing w:val="3"/>
        </w:rPr>
        <w:t xml:space="preserve"> </w:t>
      </w:r>
      <w:r>
        <w:t>Limit,</w:t>
      </w:r>
      <w:r>
        <w:rPr>
          <w:spacing w:val="3"/>
        </w:rPr>
        <w:t xml:space="preserve"> </w:t>
      </w:r>
      <w:r>
        <w:t>then</w:t>
      </w:r>
      <w:r>
        <w:rPr>
          <w:spacing w:val="3"/>
        </w:rPr>
        <w:t xml:space="preserve"> </w:t>
      </w:r>
      <w:r>
        <w:t>within</w:t>
      </w:r>
      <w:r>
        <w:rPr>
          <w:spacing w:val="3"/>
        </w:rPr>
        <w:t xml:space="preserve"> </w:t>
      </w:r>
      <w:r>
        <w:t>5</w:t>
      </w:r>
      <w:r>
        <w:rPr>
          <w:spacing w:val="3"/>
        </w:rPr>
        <w:t xml:space="preserve"> </w:t>
      </w:r>
      <w:r>
        <w:t>days</w:t>
      </w:r>
      <w:r>
        <w:rPr>
          <w:spacing w:val="3"/>
        </w:rPr>
        <w:t xml:space="preserve"> </w:t>
      </w:r>
      <w:r>
        <w:t>after</w:t>
      </w:r>
      <w:r>
        <w:rPr>
          <w:spacing w:val="3"/>
        </w:rPr>
        <w:t xml:space="preserve"> </w:t>
      </w:r>
      <w:r>
        <w:t>a</w:t>
      </w:r>
      <w:r>
        <w:rPr>
          <w:spacing w:val="3"/>
        </w:rPr>
        <w:t xml:space="preserve"> </w:t>
      </w:r>
      <w:r>
        <w:t>party's</w:t>
      </w:r>
      <w:r>
        <w:rPr>
          <w:spacing w:val="3"/>
        </w:rPr>
        <w:t xml:space="preserve"> </w:t>
      </w:r>
      <w:r>
        <w:t>receipt</w:t>
      </w:r>
      <w:r>
        <w:rPr>
          <w:spacing w:val="3"/>
        </w:rPr>
        <w:t xml:space="preserve"> </w:t>
      </w:r>
      <w:r>
        <w:t>of</w:t>
      </w:r>
      <w:r>
        <w:rPr>
          <w:spacing w:val="3"/>
        </w:rPr>
        <w:t xml:space="preserve"> </w:t>
      </w:r>
      <w:r>
        <w:t>estimates</w:t>
      </w:r>
      <w:r>
        <w:rPr>
          <w:spacing w:val="3"/>
        </w:rPr>
        <w:t xml:space="preserve"> </w:t>
      </w:r>
      <w:r>
        <w:t>of</w:t>
      </w:r>
      <w:r>
        <w:rPr>
          <w:spacing w:val="3"/>
        </w:rPr>
        <w:t xml:space="preserve"> </w:t>
      </w:r>
      <w:r>
        <w:t>cost</w:t>
      </w:r>
      <w:r>
        <w:rPr>
          <w:spacing w:val="3"/>
        </w:rPr>
        <w:t xml:space="preserve"> </w:t>
      </w:r>
      <w:r>
        <w:t>to</w:t>
      </w:r>
      <w:r>
        <w:rPr>
          <w:spacing w:val="3"/>
        </w:rPr>
        <w:t xml:space="preserve"> </w:t>
      </w:r>
      <w:r>
        <w:t>remedy:</w:t>
      </w:r>
      <w:r>
        <w:rPr>
          <w:spacing w:val="3"/>
        </w:rPr>
        <w:t xml:space="preserve"> </w:t>
      </w:r>
      <w:r>
        <w:t>(A)</w:t>
      </w:r>
      <w:r>
        <w:rPr>
          <w:spacing w:val="3"/>
        </w:rPr>
        <w:t xml:space="preserve"> </w:t>
      </w:r>
      <w:r>
        <w:t>Seller</w:t>
      </w:r>
      <w:r>
        <w:rPr>
          <w:spacing w:val="3"/>
        </w:rPr>
        <w:t xml:space="preserve"> </w:t>
      </w:r>
      <w:r>
        <w:t>may</w:t>
      </w:r>
      <w:r>
        <w:rPr>
          <w:spacing w:val="3"/>
        </w:rPr>
        <w:t xml:space="preserve"> </w:t>
      </w:r>
      <w:r>
        <w:t>elect</w:t>
      </w:r>
    </w:p>
    <w:p w14:paraId="5116D819" w14:textId="77777777" w:rsidR="00866428" w:rsidRDefault="00000000">
      <w:pPr>
        <w:pStyle w:val="BodyText"/>
        <w:tabs>
          <w:tab w:val="left" w:pos="1565"/>
        </w:tabs>
        <w:spacing w:before="2"/>
        <w:ind w:left="163"/>
      </w:pPr>
      <w:r>
        <w:rPr>
          <w:position w:val="1"/>
          <w:sz w:val="14"/>
        </w:rPr>
        <w:t>319</w:t>
      </w:r>
      <w:r>
        <w:rPr>
          <w:position w:val="1"/>
          <w:sz w:val="14"/>
        </w:rPr>
        <w:tab/>
      </w:r>
      <w:r>
        <w:t>to</w:t>
      </w:r>
      <w:r>
        <w:rPr>
          <w:spacing w:val="7"/>
        </w:rPr>
        <w:t xml:space="preserve"> </w:t>
      </w:r>
      <w:r>
        <w:t>pay</w:t>
      </w:r>
      <w:r>
        <w:rPr>
          <w:spacing w:val="8"/>
        </w:rPr>
        <w:t xml:space="preserve"> </w:t>
      </w:r>
      <w:r>
        <w:t>the</w:t>
      </w:r>
      <w:r>
        <w:rPr>
          <w:spacing w:val="8"/>
        </w:rPr>
        <w:t xml:space="preserve"> </w:t>
      </w:r>
      <w:r>
        <w:t>excess</w:t>
      </w:r>
      <w:r>
        <w:rPr>
          <w:spacing w:val="8"/>
        </w:rPr>
        <w:t xml:space="preserve"> </w:t>
      </w:r>
      <w:r>
        <w:t>by</w:t>
      </w:r>
      <w:r>
        <w:rPr>
          <w:spacing w:val="8"/>
        </w:rPr>
        <w:t xml:space="preserve"> </w:t>
      </w:r>
      <w:r>
        <w:t>delivering</w:t>
      </w:r>
      <w:r>
        <w:rPr>
          <w:spacing w:val="8"/>
        </w:rPr>
        <w:t xml:space="preserve"> </w:t>
      </w:r>
      <w:r>
        <w:t>written</w:t>
      </w:r>
      <w:r>
        <w:rPr>
          <w:spacing w:val="8"/>
        </w:rPr>
        <w:t xml:space="preserve"> </w:t>
      </w:r>
      <w:r>
        <w:t>notice</w:t>
      </w:r>
      <w:r>
        <w:rPr>
          <w:spacing w:val="8"/>
        </w:rPr>
        <w:t xml:space="preserve"> </w:t>
      </w:r>
      <w:r>
        <w:t>to</w:t>
      </w:r>
      <w:r>
        <w:rPr>
          <w:spacing w:val="8"/>
        </w:rPr>
        <w:t xml:space="preserve"> </w:t>
      </w:r>
      <w:r>
        <w:t>Buyer;</w:t>
      </w:r>
      <w:r>
        <w:rPr>
          <w:spacing w:val="8"/>
        </w:rPr>
        <w:t xml:space="preserve"> </w:t>
      </w:r>
      <w:r>
        <w:t>or</w:t>
      </w:r>
      <w:r>
        <w:rPr>
          <w:spacing w:val="8"/>
        </w:rPr>
        <w:t xml:space="preserve"> </w:t>
      </w:r>
      <w:r>
        <w:t>(B)</w:t>
      </w:r>
      <w:r>
        <w:rPr>
          <w:spacing w:val="8"/>
        </w:rPr>
        <w:t xml:space="preserve"> </w:t>
      </w:r>
      <w:r>
        <w:t>Buyer</w:t>
      </w:r>
      <w:r>
        <w:rPr>
          <w:spacing w:val="8"/>
        </w:rPr>
        <w:t xml:space="preserve"> </w:t>
      </w:r>
      <w:r>
        <w:t>may</w:t>
      </w:r>
      <w:r>
        <w:rPr>
          <w:spacing w:val="8"/>
        </w:rPr>
        <w:t xml:space="preserve"> </w:t>
      </w:r>
      <w:r>
        <w:t>deliver</w:t>
      </w:r>
      <w:r>
        <w:rPr>
          <w:spacing w:val="8"/>
        </w:rPr>
        <w:t xml:space="preserve"> </w:t>
      </w:r>
      <w:r>
        <w:t>written</w:t>
      </w:r>
      <w:r>
        <w:rPr>
          <w:spacing w:val="8"/>
        </w:rPr>
        <w:t xml:space="preserve"> </w:t>
      </w:r>
      <w:r>
        <w:t>notice</w:t>
      </w:r>
      <w:r>
        <w:rPr>
          <w:spacing w:val="7"/>
        </w:rPr>
        <w:t xml:space="preserve"> </w:t>
      </w:r>
      <w:r>
        <w:t>to</w:t>
      </w:r>
      <w:r>
        <w:rPr>
          <w:spacing w:val="8"/>
        </w:rPr>
        <w:t xml:space="preserve"> </w:t>
      </w:r>
      <w:r>
        <w:t>Seller</w:t>
      </w:r>
      <w:r>
        <w:rPr>
          <w:spacing w:val="8"/>
        </w:rPr>
        <w:t xml:space="preserve"> </w:t>
      </w:r>
      <w:r>
        <w:t>accepting</w:t>
      </w:r>
    </w:p>
    <w:p w14:paraId="746D1DF5" w14:textId="77777777" w:rsidR="00866428" w:rsidRDefault="00000000">
      <w:pPr>
        <w:pStyle w:val="BodyText"/>
        <w:tabs>
          <w:tab w:val="left" w:pos="1565"/>
        </w:tabs>
        <w:spacing w:before="1"/>
        <w:ind w:left="163"/>
      </w:pPr>
      <w:r>
        <w:rPr>
          <w:position w:val="1"/>
          <w:sz w:val="14"/>
        </w:rPr>
        <w:t>320</w:t>
      </w:r>
      <w:r>
        <w:rPr>
          <w:position w:val="1"/>
          <w:sz w:val="14"/>
        </w:rPr>
        <w:tab/>
      </w:r>
      <w:r>
        <w:t>the</w:t>
      </w:r>
      <w:r>
        <w:rPr>
          <w:spacing w:val="8"/>
        </w:rPr>
        <w:t xml:space="preserve"> </w:t>
      </w:r>
      <w:r>
        <w:t>Property</w:t>
      </w:r>
      <w:r>
        <w:rPr>
          <w:spacing w:val="9"/>
        </w:rPr>
        <w:t xml:space="preserve"> </w:t>
      </w:r>
      <w:r>
        <w:t>in</w:t>
      </w:r>
      <w:r>
        <w:rPr>
          <w:spacing w:val="9"/>
        </w:rPr>
        <w:t xml:space="preserve"> </w:t>
      </w:r>
      <w:r>
        <w:t>its</w:t>
      </w:r>
      <w:r>
        <w:rPr>
          <w:spacing w:val="9"/>
        </w:rPr>
        <w:t xml:space="preserve"> </w:t>
      </w:r>
      <w:r>
        <w:t>"as</w:t>
      </w:r>
      <w:r>
        <w:rPr>
          <w:spacing w:val="9"/>
        </w:rPr>
        <w:t xml:space="preserve"> </w:t>
      </w:r>
      <w:r>
        <w:t>is"</w:t>
      </w:r>
      <w:r>
        <w:rPr>
          <w:spacing w:val="9"/>
        </w:rPr>
        <w:t xml:space="preserve"> </w:t>
      </w:r>
      <w:r>
        <w:t>condition</w:t>
      </w:r>
      <w:r>
        <w:rPr>
          <w:spacing w:val="10"/>
        </w:rPr>
        <w:t xml:space="preserve"> </w:t>
      </w:r>
      <w:proofErr w:type="gramStart"/>
      <w:r>
        <w:t>with</w:t>
      </w:r>
      <w:r>
        <w:rPr>
          <w:spacing w:val="9"/>
        </w:rPr>
        <w:t xml:space="preserve"> </w:t>
      </w:r>
      <w:r>
        <w:t>regard</w:t>
      </w:r>
      <w:r>
        <w:rPr>
          <w:spacing w:val="9"/>
        </w:rPr>
        <w:t xml:space="preserve"> </w:t>
      </w:r>
      <w:r>
        <w:t>to</w:t>
      </w:r>
      <w:proofErr w:type="gramEnd"/>
      <w:r>
        <w:rPr>
          <w:spacing w:val="9"/>
        </w:rPr>
        <w:t xml:space="preserve"> </w:t>
      </w:r>
      <w:r>
        <w:t>building</w:t>
      </w:r>
      <w:r>
        <w:rPr>
          <w:spacing w:val="10"/>
        </w:rPr>
        <w:t xml:space="preserve"> </w:t>
      </w:r>
      <w:r>
        <w:t>permit</w:t>
      </w:r>
      <w:r>
        <w:rPr>
          <w:spacing w:val="9"/>
        </w:rPr>
        <w:t xml:space="preserve"> </w:t>
      </w:r>
      <w:r>
        <w:t>status</w:t>
      </w:r>
      <w:r>
        <w:rPr>
          <w:spacing w:val="9"/>
        </w:rPr>
        <w:t xml:space="preserve"> </w:t>
      </w:r>
      <w:r>
        <w:t>and</w:t>
      </w:r>
      <w:r>
        <w:rPr>
          <w:spacing w:val="9"/>
        </w:rPr>
        <w:t xml:space="preserve"> </w:t>
      </w:r>
      <w:r>
        <w:t>agreeing</w:t>
      </w:r>
      <w:r>
        <w:rPr>
          <w:spacing w:val="9"/>
        </w:rPr>
        <w:t xml:space="preserve"> </w:t>
      </w:r>
      <w:r>
        <w:t>to</w:t>
      </w:r>
      <w:r>
        <w:rPr>
          <w:spacing w:val="9"/>
        </w:rPr>
        <w:t xml:space="preserve"> </w:t>
      </w:r>
      <w:r>
        <w:t>receive</w:t>
      </w:r>
      <w:r>
        <w:rPr>
          <w:spacing w:val="9"/>
        </w:rPr>
        <w:t xml:space="preserve"> </w:t>
      </w:r>
      <w:r>
        <w:t>credit</w:t>
      </w:r>
      <w:r>
        <w:rPr>
          <w:spacing w:val="9"/>
        </w:rPr>
        <w:t xml:space="preserve"> </w:t>
      </w:r>
      <w:r>
        <w:t>from</w:t>
      </w:r>
      <w:r>
        <w:rPr>
          <w:spacing w:val="9"/>
        </w:rPr>
        <w:t xml:space="preserve"> </w:t>
      </w:r>
      <w:r>
        <w:t>Seller</w:t>
      </w:r>
    </w:p>
    <w:p w14:paraId="192328E8" w14:textId="77777777" w:rsidR="00866428" w:rsidRDefault="00000000">
      <w:pPr>
        <w:pStyle w:val="BodyText"/>
        <w:tabs>
          <w:tab w:val="left" w:pos="1565"/>
        </w:tabs>
        <w:spacing w:before="2"/>
        <w:ind w:left="163"/>
      </w:pPr>
      <w:r>
        <w:rPr>
          <w:position w:val="1"/>
          <w:sz w:val="14"/>
        </w:rPr>
        <w:t>321</w:t>
      </w:r>
      <w:r>
        <w:rPr>
          <w:position w:val="1"/>
          <w:sz w:val="14"/>
        </w:rPr>
        <w:tab/>
      </w:r>
      <w:r>
        <w:t>at</w:t>
      </w:r>
      <w:r>
        <w:rPr>
          <w:spacing w:val="7"/>
        </w:rPr>
        <w:t xml:space="preserve"> </w:t>
      </w:r>
      <w:r>
        <w:t>Closing</w:t>
      </w:r>
      <w:r>
        <w:rPr>
          <w:spacing w:val="8"/>
        </w:rPr>
        <w:t xml:space="preserve"> </w:t>
      </w:r>
      <w:r>
        <w:t>in</w:t>
      </w:r>
      <w:r>
        <w:rPr>
          <w:spacing w:val="8"/>
        </w:rPr>
        <w:t xml:space="preserve"> </w:t>
      </w:r>
      <w:r>
        <w:t>the</w:t>
      </w:r>
      <w:r>
        <w:rPr>
          <w:spacing w:val="8"/>
        </w:rPr>
        <w:t xml:space="preserve"> </w:t>
      </w:r>
      <w:r>
        <w:t>amount</w:t>
      </w:r>
      <w:r>
        <w:rPr>
          <w:spacing w:val="8"/>
        </w:rPr>
        <w:t xml:space="preserve"> </w:t>
      </w:r>
      <w:r>
        <w:t>of</w:t>
      </w:r>
      <w:r>
        <w:rPr>
          <w:spacing w:val="8"/>
        </w:rPr>
        <w:t xml:space="preserve"> </w:t>
      </w:r>
      <w:r>
        <w:t>Permit</w:t>
      </w:r>
      <w:r>
        <w:rPr>
          <w:spacing w:val="8"/>
        </w:rPr>
        <w:t xml:space="preserve"> </w:t>
      </w:r>
      <w:r>
        <w:t>Limit.</w:t>
      </w:r>
      <w:r>
        <w:rPr>
          <w:spacing w:val="8"/>
        </w:rPr>
        <w:t xml:space="preserve"> </w:t>
      </w:r>
      <w:r>
        <w:t>If</w:t>
      </w:r>
      <w:r>
        <w:rPr>
          <w:spacing w:val="8"/>
        </w:rPr>
        <w:t xml:space="preserve"> </w:t>
      </w:r>
      <w:r>
        <w:t>neither</w:t>
      </w:r>
      <w:r>
        <w:rPr>
          <w:spacing w:val="8"/>
        </w:rPr>
        <w:t xml:space="preserve"> </w:t>
      </w:r>
      <w:r>
        <w:t>party</w:t>
      </w:r>
      <w:r>
        <w:rPr>
          <w:spacing w:val="8"/>
        </w:rPr>
        <w:t xml:space="preserve"> </w:t>
      </w:r>
      <w:r>
        <w:t>delivers</w:t>
      </w:r>
      <w:r>
        <w:rPr>
          <w:spacing w:val="8"/>
        </w:rPr>
        <w:t xml:space="preserve"> </w:t>
      </w:r>
      <w:r>
        <w:t>such</w:t>
      </w:r>
      <w:r>
        <w:rPr>
          <w:spacing w:val="8"/>
        </w:rPr>
        <w:t xml:space="preserve"> </w:t>
      </w:r>
      <w:r>
        <w:t>written</w:t>
      </w:r>
      <w:r>
        <w:rPr>
          <w:spacing w:val="8"/>
        </w:rPr>
        <w:t xml:space="preserve"> </w:t>
      </w:r>
      <w:r>
        <w:t>notice</w:t>
      </w:r>
      <w:r>
        <w:rPr>
          <w:spacing w:val="8"/>
        </w:rPr>
        <w:t xml:space="preserve"> </w:t>
      </w:r>
      <w:r>
        <w:t>to</w:t>
      </w:r>
      <w:r>
        <w:rPr>
          <w:spacing w:val="8"/>
        </w:rPr>
        <w:t xml:space="preserve"> </w:t>
      </w:r>
      <w:r>
        <w:t>the</w:t>
      </w:r>
      <w:r>
        <w:rPr>
          <w:spacing w:val="8"/>
        </w:rPr>
        <w:t xml:space="preserve"> </w:t>
      </w:r>
      <w:r>
        <w:t>other,</w:t>
      </w:r>
      <w:r>
        <w:rPr>
          <w:spacing w:val="8"/>
        </w:rPr>
        <w:t xml:space="preserve"> </w:t>
      </w:r>
      <w:r>
        <w:t>then</w:t>
      </w:r>
      <w:r>
        <w:rPr>
          <w:spacing w:val="8"/>
        </w:rPr>
        <w:t xml:space="preserve"> </w:t>
      </w:r>
      <w:r>
        <w:t>either</w:t>
      </w:r>
      <w:r>
        <w:rPr>
          <w:spacing w:val="8"/>
        </w:rPr>
        <w:t xml:space="preserve"> </w:t>
      </w:r>
      <w:r>
        <w:t>party</w:t>
      </w:r>
    </w:p>
    <w:p w14:paraId="74E50B25" w14:textId="77777777" w:rsidR="00866428" w:rsidRDefault="00000000">
      <w:pPr>
        <w:pStyle w:val="BodyText"/>
        <w:tabs>
          <w:tab w:val="left" w:pos="1566"/>
        </w:tabs>
        <w:spacing w:before="1"/>
        <w:ind w:left="163"/>
      </w:pPr>
      <w:r>
        <w:rPr>
          <w:position w:val="1"/>
          <w:sz w:val="14"/>
        </w:rPr>
        <w:t>322</w:t>
      </w:r>
      <w:r>
        <w:rPr>
          <w:position w:val="1"/>
          <w:sz w:val="14"/>
        </w:rPr>
        <w:tab/>
      </w:r>
      <w:r>
        <w:t>may</w:t>
      </w:r>
      <w:r>
        <w:rPr>
          <w:spacing w:val="9"/>
        </w:rPr>
        <w:t xml:space="preserve"> </w:t>
      </w:r>
      <w:r>
        <w:t>terminate</w:t>
      </w:r>
      <w:r>
        <w:rPr>
          <w:spacing w:val="10"/>
        </w:rPr>
        <w:t xml:space="preserve"> </w:t>
      </w:r>
      <w:r>
        <w:t>this</w:t>
      </w:r>
      <w:r>
        <w:rPr>
          <w:spacing w:val="10"/>
        </w:rPr>
        <w:t xml:space="preserve"> </w:t>
      </w:r>
      <w:r>
        <w:t>Contract</w:t>
      </w:r>
      <w:r>
        <w:rPr>
          <w:spacing w:val="10"/>
        </w:rPr>
        <w:t xml:space="preserve"> </w:t>
      </w:r>
      <w:r>
        <w:t>and</w:t>
      </w:r>
      <w:r>
        <w:rPr>
          <w:spacing w:val="10"/>
        </w:rPr>
        <w:t xml:space="preserve"> </w:t>
      </w:r>
      <w:r>
        <w:t>Buyer</w:t>
      </w:r>
      <w:r>
        <w:rPr>
          <w:spacing w:val="10"/>
        </w:rPr>
        <w:t xml:space="preserve"> </w:t>
      </w:r>
      <w:r>
        <w:t>shall</w:t>
      </w:r>
      <w:r>
        <w:rPr>
          <w:spacing w:val="10"/>
        </w:rPr>
        <w:t xml:space="preserve"> </w:t>
      </w:r>
      <w:r>
        <w:t>be</w:t>
      </w:r>
      <w:r>
        <w:rPr>
          <w:spacing w:val="10"/>
        </w:rPr>
        <w:t xml:space="preserve"> </w:t>
      </w:r>
      <w:r>
        <w:t>refunded</w:t>
      </w:r>
      <w:r>
        <w:rPr>
          <w:spacing w:val="10"/>
        </w:rPr>
        <w:t xml:space="preserve"> </w:t>
      </w:r>
      <w:r>
        <w:t>the</w:t>
      </w:r>
      <w:r>
        <w:rPr>
          <w:spacing w:val="10"/>
        </w:rPr>
        <w:t xml:space="preserve"> </w:t>
      </w:r>
      <w:r>
        <w:t>Deposit,</w:t>
      </w:r>
      <w:r>
        <w:rPr>
          <w:spacing w:val="10"/>
        </w:rPr>
        <w:t xml:space="preserve"> </w:t>
      </w:r>
      <w:r>
        <w:t>thereby</w:t>
      </w:r>
      <w:r>
        <w:rPr>
          <w:spacing w:val="10"/>
        </w:rPr>
        <w:t xml:space="preserve"> </w:t>
      </w:r>
      <w:r>
        <w:t>releasing</w:t>
      </w:r>
      <w:r>
        <w:rPr>
          <w:spacing w:val="10"/>
        </w:rPr>
        <w:t xml:space="preserve"> </w:t>
      </w:r>
      <w:r>
        <w:t>Buyer</w:t>
      </w:r>
      <w:r>
        <w:rPr>
          <w:spacing w:val="9"/>
        </w:rPr>
        <w:t xml:space="preserve"> </w:t>
      </w:r>
      <w:r>
        <w:t>and</w:t>
      </w:r>
      <w:r>
        <w:rPr>
          <w:spacing w:val="10"/>
        </w:rPr>
        <w:t xml:space="preserve"> </w:t>
      </w:r>
      <w:r>
        <w:t>Seller</w:t>
      </w:r>
      <w:r>
        <w:rPr>
          <w:spacing w:val="10"/>
        </w:rPr>
        <w:t xml:space="preserve"> </w:t>
      </w:r>
      <w:r>
        <w:t>from</w:t>
      </w:r>
      <w:r>
        <w:rPr>
          <w:spacing w:val="10"/>
        </w:rPr>
        <w:t xml:space="preserve"> </w:t>
      </w:r>
      <w:r>
        <w:t>all</w:t>
      </w:r>
    </w:p>
    <w:p w14:paraId="11E9737E" w14:textId="77777777" w:rsidR="00866428" w:rsidRDefault="00000000">
      <w:pPr>
        <w:pStyle w:val="BodyText"/>
        <w:tabs>
          <w:tab w:val="left" w:pos="1566"/>
        </w:tabs>
        <w:spacing w:before="2" w:line="213" w:lineRule="exact"/>
        <w:ind w:left="163"/>
      </w:pPr>
      <w:r>
        <w:rPr>
          <w:position w:val="1"/>
          <w:sz w:val="14"/>
        </w:rPr>
        <w:t>323</w:t>
      </w:r>
      <w:r>
        <w:rPr>
          <w:position w:val="1"/>
          <w:sz w:val="14"/>
        </w:rPr>
        <w:tab/>
      </w:r>
      <w:r>
        <w:t>further obligations under this</w:t>
      </w:r>
      <w:r>
        <w:rPr>
          <w:spacing w:val="-1"/>
        </w:rPr>
        <w:t xml:space="preserve"> </w:t>
      </w:r>
      <w:r>
        <w:t>Contract.</w:t>
      </w:r>
    </w:p>
    <w:p w14:paraId="440075BA" w14:textId="77777777" w:rsidR="00866428" w:rsidRDefault="00000000">
      <w:pPr>
        <w:tabs>
          <w:tab w:val="left" w:pos="1114"/>
        </w:tabs>
        <w:spacing w:line="213" w:lineRule="exact"/>
        <w:ind w:left="163"/>
        <w:rPr>
          <w:sz w:val="19"/>
        </w:rPr>
      </w:pPr>
      <w:r>
        <w:rPr>
          <w:position w:val="1"/>
          <w:sz w:val="14"/>
        </w:rPr>
        <w:t>324</w:t>
      </w:r>
      <w:r>
        <w:rPr>
          <w:position w:val="1"/>
          <w:sz w:val="14"/>
        </w:rPr>
        <w:tab/>
      </w:r>
      <w:r>
        <w:rPr>
          <w:sz w:val="19"/>
        </w:rPr>
        <w:t>(</w:t>
      </w:r>
      <w:proofErr w:type="gramStart"/>
      <w:r>
        <w:rPr>
          <w:sz w:val="19"/>
        </w:rPr>
        <w:t xml:space="preserve">e) </w:t>
      </w:r>
      <w:r>
        <w:rPr>
          <w:spacing w:val="21"/>
          <w:sz w:val="19"/>
        </w:rPr>
        <w:t xml:space="preserve"> </w:t>
      </w:r>
      <w:r>
        <w:rPr>
          <w:b/>
          <w:sz w:val="19"/>
        </w:rPr>
        <w:t>WALK</w:t>
      </w:r>
      <w:proofErr w:type="gramEnd"/>
      <w:r>
        <w:rPr>
          <w:b/>
          <w:sz w:val="19"/>
        </w:rPr>
        <w:t>-THROUGH</w:t>
      </w:r>
      <w:r>
        <w:rPr>
          <w:b/>
          <w:spacing w:val="16"/>
          <w:sz w:val="19"/>
        </w:rPr>
        <w:t xml:space="preserve"> </w:t>
      </w:r>
      <w:r>
        <w:rPr>
          <w:b/>
          <w:sz w:val="19"/>
        </w:rPr>
        <w:t>INSPECTION/RE-INSPECTION:</w:t>
      </w:r>
      <w:r>
        <w:rPr>
          <w:b/>
          <w:spacing w:val="16"/>
          <w:sz w:val="19"/>
        </w:rPr>
        <w:t xml:space="preserve"> </w:t>
      </w:r>
      <w:r>
        <w:rPr>
          <w:sz w:val="19"/>
        </w:rPr>
        <w:t>On</w:t>
      </w:r>
      <w:r>
        <w:rPr>
          <w:spacing w:val="16"/>
          <w:sz w:val="19"/>
        </w:rPr>
        <w:t xml:space="preserve"> </w:t>
      </w:r>
      <w:r>
        <w:rPr>
          <w:sz w:val="19"/>
        </w:rPr>
        <w:t>the</w:t>
      </w:r>
      <w:r>
        <w:rPr>
          <w:spacing w:val="16"/>
          <w:sz w:val="19"/>
        </w:rPr>
        <w:t xml:space="preserve"> </w:t>
      </w:r>
      <w:r>
        <w:rPr>
          <w:sz w:val="19"/>
        </w:rPr>
        <w:t>day</w:t>
      </w:r>
      <w:r>
        <w:rPr>
          <w:spacing w:val="16"/>
          <w:sz w:val="19"/>
        </w:rPr>
        <w:t xml:space="preserve"> </w:t>
      </w:r>
      <w:r>
        <w:rPr>
          <w:sz w:val="19"/>
        </w:rPr>
        <w:t>prior</w:t>
      </w:r>
      <w:r>
        <w:rPr>
          <w:spacing w:val="16"/>
          <w:sz w:val="19"/>
        </w:rPr>
        <w:t xml:space="preserve"> </w:t>
      </w:r>
      <w:r>
        <w:rPr>
          <w:sz w:val="19"/>
        </w:rPr>
        <w:t>to</w:t>
      </w:r>
      <w:r>
        <w:rPr>
          <w:spacing w:val="16"/>
          <w:sz w:val="19"/>
        </w:rPr>
        <w:t xml:space="preserve"> </w:t>
      </w:r>
      <w:r>
        <w:rPr>
          <w:sz w:val="19"/>
        </w:rPr>
        <w:t>Closing</w:t>
      </w:r>
      <w:r>
        <w:rPr>
          <w:spacing w:val="16"/>
          <w:sz w:val="19"/>
        </w:rPr>
        <w:t xml:space="preserve"> </w:t>
      </w:r>
      <w:r>
        <w:rPr>
          <w:sz w:val="19"/>
        </w:rPr>
        <w:t>Date,</w:t>
      </w:r>
      <w:r>
        <w:rPr>
          <w:spacing w:val="16"/>
          <w:sz w:val="19"/>
        </w:rPr>
        <w:t xml:space="preserve"> </w:t>
      </w:r>
      <w:r>
        <w:rPr>
          <w:sz w:val="19"/>
        </w:rPr>
        <w:t>or</w:t>
      </w:r>
      <w:r>
        <w:rPr>
          <w:spacing w:val="16"/>
          <w:sz w:val="19"/>
        </w:rPr>
        <w:t xml:space="preserve"> </w:t>
      </w:r>
      <w:r>
        <w:rPr>
          <w:sz w:val="19"/>
        </w:rPr>
        <w:t>on</w:t>
      </w:r>
      <w:r>
        <w:rPr>
          <w:spacing w:val="16"/>
          <w:sz w:val="19"/>
        </w:rPr>
        <w:t xml:space="preserve"> </w:t>
      </w:r>
      <w:r>
        <w:rPr>
          <w:sz w:val="19"/>
        </w:rPr>
        <w:t>Closing</w:t>
      </w:r>
      <w:r>
        <w:rPr>
          <w:spacing w:val="16"/>
          <w:sz w:val="19"/>
        </w:rPr>
        <w:t xml:space="preserve"> </w:t>
      </w:r>
      <w:r>
        <w:rPr>
          <w:sz w:val="19"/>
        </w:rPr>
        <w:t>Date</w:t>
      </w:r>
      <w:r>
        <w:rPr>
          <w:spacing w:val="16"/>
          <w:sz w:val="19"/>
        </w:rPr>
        <w:t xml:space="preserve"> </w:t>
      </w:r>
      <w:r>
        <w:rPr>
          <w:sz w:val="19"/>
        </w:rPr>
        <w:t>prior</w:t>
      </w:r>
      <w:r>
        <w:rPr>
          <w:spacing w:val="16"/>
          <w:sz w:val="19"/>
        </w:rPr>
        <w:t xml:space="preserve"> </w:t>
      </w:r>
      <w:r>
        <w:rPr>
          <w:sz w:val="19"/>
        </w:rPr>
        <w:t>to</w:t>
      </w:r>
    </w:p>
    <w:p w14:paraId="60B128F3" w14:textId="77777777" w:rsidR="00866428" w:rsidRDefault="00000000">
      <w:pPr>
        <w:pStyle w:val="BodyText"/>
        <w:tabs>
          <w:tab w:val="left" w:pos="1474"/>
        </w:tabs>
        <w:spacing w:before="1"/>
        <w:ind w:left="163"/>
      </w:pPr>
      <w:r>
        <w:rPr>
          <w:position w:val="1"/>
          <w:sz w:val="14"/>
        </w:rPr>
        <w:t>325</w:t>
      </w:r>
      <w:r>
        <w:rPr>
          <w:position w:val="1"/>
          <w:sz w:val="14"/>
        </w:rPr>
        <w:tab/>
      </w:r>
      <w:r>
        <w:t>time</w:t>
      </w:r>
      <w:r>
        <w:rPr>
          <w:spacing w:val="7"/>
        </w:rPr>
        <w:t xml:space="preserve"> </w:t>
      </w:r>
      <w:r>
        <w:t>of</w:t>
      </w:r>
      <w:r>
        <w:rPr>
          <w:spacing w:val="8"/>
        </w:rPr>
        <w:t xml:space="preserve"> </w:t>
      </w:r>
      <w:r>
        <w:t>Closing,</w:t>
      </w:r>
      <w:r>
        <w:rPr>
          <w:spacing w:val="8"/>
        </w:rPr>
        <w:t xml:space="preserve"> </w:t>
      </w:r>
      <w:r>
        <w:t>as</w:t>
      </w:r>
      <w:r>
        <w:rPr>
          <w:spacing w:val="8"/>
        </w:rPr>
        <w:t xml:space="preserve"> </w:t>
      </w:r>
      <w:r>
        <w:t>specified</w:t>
      </w:r>
      <w:r>
        <w:rPr>
          <w:spacing w:val="8"/>
        </w:rPr>
        <w:t xml:space="preserve"> </w:t>
      </w:r>
      <w:r>
        <w:t>by</w:t>
      </w:r>
      <w:r>
        <w:rPr>
          <w:spacing w:val="8"/>
        </w:rPr>
        <w:t xml:space="preserve"> </w:t>
      </w:r>
      <w:r>
        <w:t>Buyer,</w:t>
      </w:r>
      <w:r>
        <w:rPr>
          <w:spacing w:val="8"/>
        </w:rPr>
        <w:t xml:space="preserve"> </w:t>
      </w:r>
      <w:r>
        <w:t>Buyer</w:t>
      </w:r>
      <w:r>
        <w:rPr>
          <w:spacing w:val="8"/>
        </w:rPr>
        <w:t xml:space="preserve"> </w:t>
      </w:r>
      <w:r>
        <w:t>or</w:t>
      </w:r>
      <w:r>
        <w:rPr>
          <w:spacing w:val="8"/>
        </w:rPr>
        <w:t xml:space="preserve"> </w:t>
      </w:r>
      <w:r>
        <w:t>Buyer’s</w:t>
      </w:r>
      <w:r>
        <w:rPr>
          <w:spacing w:val="8"/>
        </w:rPr>
        <w:t xml:space="preserve"> </w:t>
      </w:r>
      <w:r>
        <w:t>representative</w:t>
      </w:r>
      <w:r>
        <w:rPr>
          <w:spacing w:val="8"/>
        </w:rPr>
        <w:t xml:space="preserve"> </w:t>
      </w:r>
      <w:r>
        <w:t>may</w:t>
      </w:r>
      <w:r>
        <w:rPr>
          <w:spacing w:val="8"/>
        </w:rPr>
        <w:t xml:space="preserve"> </w:t>
      </w:r>
      <w:r>
        <w:t>perform</w:t>
      </w:r>
      <w:r>
        <w:rPr>
          <w:spacing w:val="8"/>
        </w:rPr>
        <w:t xml:space="preserve"> </w:t>
      </w:r>
      <w:r>
        <w:t>a</w:t>
      </w:r>
      <w:r>
        <w:rPr>
          <w:spacing w:val="7"/>
        </w:rPr>
        <w:t xml:space="preserve"> </w:t>
      </w:r>
      <w:r>
        <w:t>walk-through</w:t>
      </w:r>
      <w:r>
        <w:rPr>
          <w:spacing w:val="8"/>
        </w:rPr>
        <w:t xml:space="preserve"> </w:t>
      </w:r>
      <w:r>
        <w:t>(and</w:t>
      </w:r>
      <w:r>
        <w:rPr>
          <w:spacing w:val="8"/>
        </w:rPr>
        <w:t xml:space="preserve"> </w:t>
      </w:r>
      <w:r>
        <w:t>follow-up</w:t>
      </w:r>
    </w:p>
    <w:p w14:paraId="077CDDF4" w14:textId="77777777" w:rsidR="00866428" w:rsidRDefault="00000000">
      <w:pPr>
        <w:pStyle w:val="BodyText"/>
        <w:tabs>
          <w:tab w:val="left" w:pos="1474"/>
        </w:tabs>
        <w:spacing w:before="2"/>
        <w:ind w:left="163"/>
      </w:pPr>
      <w:r>
        <w:rPr>
          <w:position w:val="1"/>
          <w:sz w:val="14"/>
        </w:rPr>
        <w:t>326</w:t>
      </w:r>
      <w:r>
        <w:rPr>
          <w:position w:val="1"/>
          <w:sz w:val="14"/>
        </w:rPr>
        <w:tab/>
      </w:r>
      <w:proofErr w:type="gramStart"/>
      <w:r>
        <w:t>walk-through</w:t>
      </w:r>
      <w:proofErr w:type="gramEnd"/>
      <w:r>
        <w:t>, if necessary) inspection of the Property solely to confirm that all items of Personal Property are on</w:t>
      </w:r>
      <w:r>
        <w:rPr>
          <w:spacing w:val="-1"/>
        </w:rPr>
        <w:t xml:space="preserve"> </w:t>
      </w:r>
      <w:r>
        <w:t>the</w:t>
      </w:r>
    </w:p>
    <w:p w14:paraId="5C5B8DCA" w14:textId="77777777" w:rsidR="00866428" w:rsidRDefault="00000000">
      <w:pPr>
        <w:pStyle w:val="BodyText"/>
        <w:tabs>
          <w:tab w:val="left" w:pos="1474"/>
        </w:tabs>
        <w:spacing w:before="1"/>
        <w:ind w:left="163"/>
      </w:pPr>
      <w:r>
        <w:rPr>
          <w:position w:val="1"/>
          <w:sz w:val="14"/>
        </w:rPr>
        <w:t>327</w:t>
      </w:r>
      <w:r>
        <w:rPr>
          <w:position w:val="1"/>
          <w:sz w:val="14"/>
        </w:rPr>
        <w:tab/>
      </w:r>
      <w:r>
        <w:t>Property</w:t>
      </w:r>
      <w:r>
        <w:rPr>
          <w:spacing w:val="18"/>
        </w:rPr>
        <w:t xml:space="preserve"> </w:t>
      </w:r>
      <w:r>
        <w:t>and</w:t>
      </w:r>
      <w:r>
        <w:rPr>
          <w:spacing w:val="19"/>
        </w:rPr>
        <w:t xml:space="preserve"> </w:t>
      </w:r>
      <w:r>
        <w:t>to</w:t>
      </w:r>
      <w:r>
        <w:rPr>
          <w:spacing w:val="19"/>
        </w:rPr>
        <w:t xml:space="preserve"> </w:t>
      </w:r>
      <w:r>
        <w:t>verify</w:t>
      </w:r>
      <w:r>
        <w:rPr>
          <w:spacing w:val="19"/>
        </w:rPr>
        <w:t xml:space="preserve"> </w:t>
      </w:r>
      <w:r>
        <w:t>that</w:t>
      </w:r>
      <w:r>
        <w:rPr>
          <w:spacing w:val="19"/>
        </w:rPr>
        <w:t xml:space="preserve"> </w:t>
      </w:r>
      <w:r>
        <w:t>Seller</w:t>
      </w:r>
      <w:r>
        <w:rPr>
          <w:spacing w:val="19"/>
        </w:rPr>
        <w:t xml:space="preserve"> </w:t>
      </w:r>
      <w:r>
        <w:t>has</w:t>
      </w:r>
      <w:r>
        <w:rPr>
          <w:spacing w:val="19"/>
        </w:rPr>
        <w:t xml:space="preserve"> </w:t>
      </w:r>
      <w:r>
        <w:t>maintained</w:t>
      </w:r>
      <w:r>
        <w:rPr>
          <w:spacing w:val="19"/>
        </w:rPr>
        <w:t xml:space="preserve"> </w:t>
      </w:r>
      <w:r>
        <w:t>the</w:t>
      </w:r>
      <w:r>
        <w:rPr>
          <w:spacing w:val="19"/>
        </w:rPr>
        <w:t xml:space="preserve"> </w:t>
      </w:r>
      <w:r>
        <w:t>Property</w:t>
      </w:r>
      <w:r>
        <w:rPr>
          <w:spacing w:val="19"/>
        </w:rPr>
        <w:t xml:space="preserve"> </w:t>
      </w:r>
      <w:r>
        <w:t>as</w:t>
      </w:r>
      <w:r>
        <w:rPr>
          <w:spacing w:val="19"/>
        </w:rPr>
        <w:t xml:space="preserve"> </w:t>
      </w:r>
      <w:r>
        <w:t>required</w:t>
      </w:r>
      <w:r>
        <w:rPr>
          <w:spacing w:val="19"/>
        </w:rPr>
        <w:t xml:space="preserve"> </w:t>
      </w:r>
      <w:r>
        <w:t>by</w:t>
      </w:r>
      <w:r>
        <w:rPr>
          <w:spacing w:val="19"/>
        </w:rPr>
        <w:t xml:space="preserve"> </w:t>
      </w:r>
      <w:r>
        <w:t>the</w:t>
      </w:r>
      <w:r>
        <w:rPr>
          <w:spacing w:val="19"/>
        </w:rPr>
        <w:t xml:space="preserve"> </w:t>
      </w:r>
      <w:r>
        <w:t>Maintenance</w:t>
      </w:r>
      <w:r>
        <w:rPr>
          <w:spacing w:val="18"/>
        </w:rPr>
        <w:t xml:space="preserve"> </w:t>
      </w:r>
      <w:r>
        <w:t>Requirement,</w:t>
      </w:r>
      <w:r>
        <w:rPr>
          <w:spacing w:val="19"/>
        </w:rPr>
        <w:t xml:space="preserve"> </w:t>
      </w:r>
      <w:r>
        <w:t>has</w:t>
      </w:r>
    </w:p>
    <w:p w14:paraId="3F5B6868" w14:textId="77777777" w:rsidR="00866428" w:rsidRDefault="00000000">
      <w:pPr>
        <w:pStyle w:val="BodyText"/>
        <w:tabs>
          <w:tab w:val="left" w:pos="1474"/>
        </w:tabs>
        <w:spacing w:before="2" w:line="214" w:lineRule="exact"/>
        <w:ind w:left="163"/>
      </w:pPr>
      <w:r>
        <w:rPr>
          <w:position w:val="1"/>
          <w:sz w:val="14"/>
        </w:rPr>
        <w:t>328</w:t>
      </w:r>
      <w:r>
        <w:rPr>
          <w:position w:val="1"/>
          <w:sz w:val="14"/>
        </w:rPr>
        <w:tab/>
      </w:r>
      <w:r>
        <w:t xml:space="preserve">made repairs and replacements required by this </w:t>
      </w:r>
      <w:proofErr w:type="gramStart"/>
      <w:r>
        <w:t>Contract, and</w:t>
      </w:r>
      <w:proofErr w:type="gramEnd"/>
      <w:r>
        <w:t xml:space="preserve"> has met all other contractual</w:t>
      </w:r>
      <w:r>
        <w:rPr>
          <w:spacing w:val="-1"/>
        </w:rPr>
        <w:t xml:space="preserve"> </w:t>
      </w:r>
      <w:r>
        <w:t>obligations.</w:t>
      </w:r>
    </w:p>
    <w:p w14:paraId="30C13872" w14:textId="77777777" w:rsidR="00866428" w:rsidRDefault="00000000">
      <w:pPr>
        <w:pStyle w:val="Heading2"/>
        <w:tabs>
          <w:tab w:val="left" w:pos="1114"/>
        </w:tabs>
        <w:spacing w:line="214" w:lineRule="exact"/>
        <w:ind w:left="163"/>
      </w:pPr>
      <w:r>
        <w:rPr>
          <w:b w:val="0"/>
          <w:sz w:val="14"/>
        </w:rPr>
        <w:t>329</w:t>
      </w:r>
      <w:r>
        <w:rPr>
          <w:b w:val="0"/>
          <w:sz w:val="14"/>
        </w:rPr>
        <w:tab/>
      </w:r>
      <w:r>
        <w:rPr>
          <w:b w:val="0"/>
        </w:rPr>
        <w:t xml:space="preserve">(f) </w:t>
      </w:r>
      <w:r>
        <w:t>REPAIR STANDARDS; ASSIGNMENT OF REPAIR AND TREATMENT CONTRACTS AND</w:t>
      </w:r>
      <w:r>
        <w:rPr>
          <w:spacing w:val="-31"/>
        </w:rPr>
        <w:t xml:space="preserve"> </w:t>
      </w:r>
      <w:r>
        <w:t>WARRANTIES:</w:t>
      </w:r>
    </w:p>
    <w:p w14:paraId="7F9F3F02" w14:textId="77777777" w:rsidR="00866428" w:rsidRDefault="00000000">
      <w:pPr>
        <w:pStyle w:val="BodyText"/>
        <w:tabs>
          <w:tab w:val="left" w:pos="1474"/>
        </w:tabs>
        <w:spacing w:before="4"/>
        <w:ind w:left="163"/>
      </w:pPr>
      <w:r>
        <w:rPr>
          <w:position w:val="1"/>
          <w:sz w:val="14"/>
        </w:rPr>
        <w:t>330</w:t>
      </w:r>
      <w:r>
        <w:rPr>
          <w:position w:val="1"/>
          <w:sz w:val="14"/>
        </w:rPr>
        <w:tab/>
      </w:r>
      <w:r>
        <w:t>All</w:t>
      </w:r>
      <w:r>
        <w:rPr>
          <w:spacing w:val="15"/>
        </w:rPr>
        <w:t xml:space="preserve"> </w:t>
      </w:r>
      <w:r>
        <w:t>repairs</w:t>
      </w:r>
      <w:r>
        <w:rPr>
          <w:spacing w:val="16"/>
        </w:rPr>
        <w:t xml:space="preserve"> </w:t>
      </w:r>
      <w:r>
        <w:t>and</w:t>
      </w:r>
      <w:r>
        <w:rPr>
          <w:spacing w:val="16"/>
        </w:rPr>
        <w:t xml:space="preserve"> </w:t>
      </w:r>
      <w:r>
        <w:t>replacements</w:t>
      </w:r>
      <w:r>
        <w:rPr>
          <w:spacing w:val="16"/>
        </w:rPr>
        <w:t xml:space="preserve"> </w:t>
      </w:r>
      <w:r>
        <w:t>shall</w:t>
      </w:r>
      <w:r>
        <w:rPr>
          <w:spacing w:val="16"/>
        </w:rPr>
        <w:t xml:space="preserve"> </w:t>
      </w:r>
      <w:r>
        <w:t>be</w:t>
      </w:r>
      <w:r>
        <w:rPr>
          <w:spacing w:val="15"/>
        </w:rPr>
        <w:t xml:space="preserve"> </w:t>
      </w:r>
      <w:r>
        <w:t>completed</w:t>
      </w:r>
      <w:r>
        <w:rPr>
          <w:spacing w:val="16"/>
        </w:rPr>
        <w:t xml:space="preserve"> </w:t>
      </w:r>
      <w:r>
        <w:t>in</w:t>
      </w:r>
      <w:r>
        <w:rPr>
          <w:spacing w:val="16"/>
        </w:rPr>
        <w:t xml:space="preserve"> </w:t>
      </w:r>
      <w:r>
        <w:t>a</w:t>
      </w:r>
      <w:r>
        <w:rPr>
          <w:spacing w:val="14"/>
        </w:rPr>
        <w:t xml:space="preserve"> </w:t>
      </w:r>
      <w:r>
        <w:t>good</w:t>
      </w:r>
      <w:r>
        <w:rPr>
          <w:spacing w:val="16"/>
        </w:rPr>
        <w:t xml:space="preserve"> </w:t>
      </w:r>
      <w:r>
        <w:t>and</w:t>
      </w:r>
      <w:r>
        <w:rPr>
          <w:spacing w:val="16"/>
        </w:rPr>
        <w:t xml:space="preserve"> </w:t>
      </w:r>
      <w:r>
        <w:t>workmanlike</w:t>
      </w:r>
      <w:r>
        <w:rPr>
          <w:spacing w:val="16"/>
        </w:rPr>
        <w:t xml:space="preserve"> </w:t>
      </w:r>
      <w:r>
        <w:t>manner</w:t>
      </w:r>
      <w:r>
        <w:rPr>
          <w:spacing w:val="16"/>
        </w:rPr>
        <w:t xml:space="preserve"> </w:t>
      </w:r>
      <w:r>
        <w:t>by</w:t>
      </w:r>
      <w:r>
        <w:rPr>
          <w:spacing w:val="15"/>
        </w:rPr>
        <w:t xml:space="preserve"> </w:t>
      </w:r>
      <w:r>
        <w:t>an</w:t>
      </w:r>
      <w:r>
        <w:rPr>
          <w:spacing w:val="16"/>
        </w:rPr>
        <w:t xml:space="preserve"> </w:t>
      </w:r>
      <w:r>
        <w:t>appropriately</w:t>
      </w:r>
      <w:r>
        <w:rPr>
          <w:spacing w:val="16"/>
        </w:rPr>
        <w:t xml:space="preserve"> </w:t>
      </w:r>
      <w:r>
        <w:t>licensed</w:t>
      </w:r>
    </w:p>
    <w:p w14:paraId="1B412883" w14:textId="77777777" w:rsidR="00866428" w:rsidRDefault="00000000">
      <w:pPr>
        <w:pStyle w:val="BodyText"/>
        <w:tabs>
          <w:tab w:val="left" w:pos="1474"/>
        </w:tabs>
        <w:spacing w:before="2"/>
        <w:ind w:left="163"/>
      </w:pPr>
      <w:r>
        <w:rPr>
          <w:position w:val="1"/>
          <w:sz w:val="14"/>
        </w:rPr>
        <w:t>331</w:t>
      </w:r>
      <w:r>
        <w:rPr>
          <w:position w:val="1"/>
          <w:sz w:val="14"/>
        </w:rPr>
        <w:tab/>
      </w:r>
      <w:proofErr w:type="gramStart"/>
      <w:r>
        <w:t>person</w:t>
      </w:r>
      <w:proofErr w:type="gramEnd"/>
      <w:r>
        <w:t>, in accordance with all requirements of law, and shall consist of materials or items of quality, value,</w:t>
      </w:r>
      <w:r>
        <w:rPr>
          <w:spacing w:val="52"/>
        </w:rPr>
        <w:t xml:space="preserve"> </w:t>
      </w:r>
      <w:r>
        <w:t>capacity</w:t>
      </w:r>
    </w:p>
    <w:p w14:paraId="2DBBFBF0" w14:textId="77777777" w:rsidR="00866428" w:rsidRDefault="00000000">
      <w:pPr>
        <w:pStyle w:val="BodyText"/>
        <w:tabs>
          <w:tab w:val="left" w:pos="1475"/>
        </w:tabs>
        <w:spacing w:before="1"/>
        <w:ind w:left="163"/>
      </w:pPr>
      <w:r>
        <w:rPr>
          <w:position w:val="1"/>
          <w:sz w:val="14"/>
        </w:rPr>
        <w:t>332</w:t>
      </w:r>
      <w:r>
        <w:rPr>
          <w:position w:val="1"/>
          <w:sz w:val="14"/>
        </w:rPr>
        <w:tab/>
      </w:r>
      <w:r>
        <w:t>and</w:t>
      </w:r>
      <w:r>
        <w:rPr>
          <w:spacing w:val="42"/>
        </w:rPr>
        <w:t xml:space="preserve"> </w:t>
      </w:r>
      <w:r>
        <w:t>performance</w:t>
      </w:r>
      <w:r>
        <w:rPr>
          <w:spacing w:val="43"/>
        </w:rPr>
        <w:t xml:space="preserve"> </w:t>
      </w:r>
      <w:r>
        <w:t>comparable</w:t>
      </w:r>
      <w:r>
        <w:rPr>
          <w:spacing w:val="43"/>
        </w:rPr>
        <w:t xml:space="preserve"> </w:t>
      </w:r>
      <w:r>
        <w:t>to,</w:t>
      </w:r>
      <w:r>
        <w:rPr>
          <w:spacing w:val="42"/>
        </w:rPr>
        <w:t xml:space="preserve"> </w:t>
      </w:r>
      <w:r>
        <w:t>or</w:t>
      </w:r>
      <w:r>
        <w:rPr>
          <w:spacing w:val="43"/>
        </w:rPr>
        <w:t xml:space="preserve"> </w:t>
      </w:r>
      <w:r>
        <w:t>better</w:t>
      </w:r>
      <w:r>
        <w:rPr>
          <w:spacing w:val="43"/>
        </w:rPr>
        <w:t xml:space="preserve"> </w:t>
      </w:r>
      <w:r>
        <w:t>than,</w:t>
      </w:r>
      <w:r>
        <w:rPr>
          <w:spacing w:val="43"/>
        </w:rPr>
        <w:t xml:space="preserve"> </w:t>
      </w:r>
      <w:r>
        <w:t>that</w:t>
      </w:r>
      <w:r>
        <w:rPr>
          <w:spacing w:val="42"/>
        </w:rPr>
        <w:t xml:space="preserve"> </w:t>
      </w:r>
      <w:r>
        <w:t>existing</w:t>
      </w:r>
      <w:r>
        <w:rPr>
          <w:spacing w:val="43"/>
        </w:rPr>
        <w:t xml:space="preserve"> </w:t>
      </w:r>
      <w:r>
        <w:t>as</w:t>
      </w:r>
      <w:r>
        <w:rPr>
          <w:spacing w:val="43"/>
        </w:rPr>
        <w:t xml:space="preserve"> </w:t>
      </w:r>
      <w:r>
        <w:t>of</w:t>
      </w:r>
      <w:r>
        <w:rPr>
          <w:spacing w:val="43"/>
        </w:rPr>
        <w:t xml:space="preserve"> </w:t>
      </w:r>
      <w:r>
        <w:t>the</w:t>
      </w:r>
      <w:r>
        <w:rPr>
          <w:spacing w:val="42"/>
        </w:rPr>
        <w:t xml:space="preserve"> </w:t>
      </w:r>
      <w:r>
        <w:t>Effective</w:t>
      </w:r>
      <w:r>
        <w:rPr>
          <w:spacing w:val="43"/>
        </w:rPr>
        <w:t xml:space="preserve"> </w:t>
      </w:r>
      <w:r>
        <w:t>Date.</w:t>
      </w:r>
      <w:r>
        <w:rPr>
          <w:spacing w:val="43"/>
        </w:rPr>
        <w:t xml:space="preserve"> </w:t>
      </w:r>
      <w:r>
        <w:t>Except</w:t>
      </w:r>
      <w:r>
        <w:rPr>
          <w:spacing w:val="43"/>
        </w:rPr>
        <w:t xml:space="preserve"> </w:t>
      </w:r>
      <w:r>
        <w:t>as</w:t>
      </w:r>
      <w:r>
        <w:rPr>
          <w:spacing w:val="42"/>
        </w:rPr>
        <w:t xml:space="preserve"> </w:t>
      </w:r>
      <w:r>
        <w:t>provided</w:t>
      </w:r>
      <w:r>
        <w:rPr>
          <w:spacing w:val="43"/>
        </w:rPr>
        <w:t xml:space="preserve"> </w:t>
      </w:r>
      <w:r>
        <w:t>in</w:t>
      </w:r>
    </w:p>
    <w:p w14:paraId="1FBCF191" w14:textId="77777777" w:rsidR="00866428" w:rsidRDefault="00000000">
      <w:pPr>
        <w:pStyle w:val="BodyText"/>
        <w:tabs>
          <w:tab w:val="left" w:pos="1475"/>
        </w:tabs>
        <w:spacing w:before="2"/>
        <w:ind w:left="163"/>
      </w:pPr>
      <w:r>
        <w:rPr>
          <w:position w:val="1"/>
          <w:sz w:val="14"/>
        </w:rPr>
        <w:t>333</w:t>
      </w:r>
      <w:r>
        <w:rPr>
          <w:position w:val="1"/>
          <w:sz w:val="14"/>
        </w:rPr>
        <w:tab/>
      </w:r>
      <w:r>
        <w:t>Paragraph</w:t>
      </w:r>
      <w:r>
        <w:rPr>
          <w:spacing w:val="18"/>
        </w:rPr>
        <w:t xml:space="preserve"> </w:t>
      </w:r>
      <w:r>
        <w:t>12(c)(ii),</w:t>
      </w:r>
      <w:r>
        <w:rPr>
          <w:spacing w:val="19"/>
        </w:rPr>
        <w:t xml:space="preserve"> </w:t>
      </w:r>
      <w:r>
        <w:t>at</w:t>
      </w:r>
      <w:r>
        <w:rPr>
          <w:spacing w:val="19"/>
        </w:rPr>
        <w:t xml:space="preserve"> </w:t>
      </w:r>
      <w:r>
        <w:t>Buyer’s</w:t>
      </w:r>
      <w:r>
        <w:rPr>
          <w:spacing w:val="19"/>
        </w:rPr>
        <w:t xml:space="preserve"> </w:t>
      </w:r>
      <w:r>
        <w:t>option</w:t>
      </w:r>
      <w:r>
        <w:rPr>
          <w:spacing w:val="19"/>
        </w:rPr>
        <w:t xml:space="preserve"> </w:t>
      </w:r>
      <w:r>
        <w:t>and</w:t>
      </w:r>
      <w:r>
        <w:rPr>
          <w:spacing w:val="19"/>
        </w:rPr>
        <w:t xml:space="preserve"> </w:t>
      </w:r>
      <w:r>
        <w:t>cost,</w:t>
      </w:r>
      <w:r>
        <w:rPr>
          <w:spacing w:val="19"/>
        </w:rPr>
        <w:t xml:space="preserve"> </w:t>
      </w:r>
      <w:r>
        <w:t>Seller</w:t>
      </w:r>
      <w:r>
        <w:rPr>
          <w:spacing w:val="19"/>
        </w:rPr>
        <w:t xml:space="preserve"> </w:t>
      </w:r>
      <w:r>
        <w:t>will,</w:t>
      </w:r>
      <w:r>
        <w:rPr>
          <w:spacing w:val="19"/>
        </w:rPr>
        <w:t xml:space="preserve"> </w:t>
      </w:r>
      <w:r>
        <w:t>at</w:t>
      </w:r>
      <w:r>
        <w:rPr>
          <w:spacing w:val="19"/>
        </w:rPr>
        <w:t xml:space="preserve"> </w:t>
      </w:r>
      <w:r>
        <w:t>Closing,</w:t>
      </w:r>
      <w:r>
        <w:rPr>
          <w:spacing w:val="18"/>
        </w:rPr>
        <w:t xml:space="preserve"> </w:t>
      </w:r>
      <w:r>
        <w:t>assign</w:t>
      </w:r>
      <w:r>
        <w:rPr>
          <w:spacing w:val="19"/>
        </w:rPr>
        <w:t xml:space="preserve"> </w:t>
      </w:r>
      <w:r>
        <w:t>all</w:t>
      </w:r>
      <w:r>
        <w:rPr>
          <w:spacing w:val="19"/>
        </w:rPr>
        <w:t xml:space="preserve"> </w:t>
      </w:r>
      <w:r>
        <w:t>assignable</w:t>
      </w:r>
      <w:r>
        <w:rPr>
          <w:spacing w:val="20"/>
        </w:rPr>
        <w:t xml:space="preserve"> </w:t>
      </w:r>
      <w:r>
        <w:t>repair,</w:t>
      </w:r>
      <w:r>
        <w:rPr>
          <w:spacing w:val="19"/>
        </w:rPr>
        <w:t xml:space="preserve"> </w:t>
      </w:r>
      <w:r>
        <w:t>treatment</w:t>
      </w:r>
      <w:r>
        <w:rPr>
          <w:spacing w:val="19"/>
        </w:rPr>
        <w:t xml:space="preserve"> </w:t>
      </w:r>
      <w:r>
        <w:t>and</w:t>
      </w:r>
    </w:p>
    <w:p w14:paraId="2E8C172D" w14:textId="77777777" w:rsidR="00866428" w:rsidRDefault="00000000">
      <w:pPr>
        <w:pStyle w:val="BodyText"/>
        <w:tabs>
          <w:tab w:val="left" w:pos="1475"/>
        </w:tabs>
        <w:spacing w:before="2"/>
        <w:ind w:left="163"/>
      </w:pPr>
      <w:r>
        <w:rPr>
          <w:position w:val="1"/>
          <w:sz w:val="14"/>
        </w:rPr>
        <w:t>334</w:t>
      </w:r>
      <w:r>
        <w:rPr>
          <w:position w:val="1"/>
          <w:sz w:val="14"/>
        </w:rPr>
        <w:tab/>
      </w:r>
      <w:r>
        <w:t>maintenance contracts and warranties to</w:t>
      </w:r>
      <w:r>
        <w:rPr>
          <w:spacing w:val="-1"/>
        </w:rPr>
        <w:t xml:space="preserve"> </w:t>
      </w:r>
      <w:r>
        <w:t>Buyer.</w:t>
      </w:r>
    </w:p>
    <w:p w14:paraId="4F61E879" w14:textId="77777777" w:rsidR="00866428" w:rsidRDefault="00000000">
      <w:pPr>
        <w:pStyle w:val="Heading2"/>
        <w:tabs>
          <w:tab w:val="left" w:pos="4523"/>
        </w:tabs>
        <w:spacing w:before="118"/>
        <w:ind w:left="166"/>
      </w:pPr>
      <w:r>
        <w:rPr>
          <w:b w:val="0"/>
          <w:sz w:val="14"/>
        </w:rPr>
        <w:t>335</w:t>
      </w:r>
      <w:r>
        <w:rPr>
          <w:b w:val="0"/>
          <w:sz w:val="14"/>
        </w:rPr>
        <w:tab/>
      </w:r>
      <w:r>
        <w:t>ESCROW AGENT AND BROKER</w:t>
      </w:r>
    </w:p>
    <w:p w14:paraId="7A203C9A" w14:textId="77777777" w:rsidR="00866428" w:rsidRDefault="00000000">
      <w:pPr>
        <w:pStyle w:val="BodyText"/>
        <w:tabs>
          <w:tab w:val="left" w:pos="757"/>
        </w:tabs>
        <w:spacing w:before="106"/>
        <w:ind w:left="166"/>
      </w:pPr>
      <w:r>
        <w:rPr>
          <w:sz w:val="14"/>
        </w:rPr>
        <w:t>336</w:t>
      </w:r>
      <w:r>
        <w:rPr>
          <w:sz w:val="14"/>
        </w:rPr>
        <w:tab/>
      </w:r>
      <w:r>
        <w:rPr>
          <w:b/>
          <w:position w:val="1"/>
        </w:rPr>
        <w:t>13.</w:t>
      </w:r>
      <w:r>
        <w:rPr>
          <w:b/>
          <w:spacing w:val="42"/>
          <w:position w:val="1"/>
        </w:rPr>
        <w:t xml:space="preserve"> </w:t>
      </w:r>
      <w:r>
        <w:rPr>
          <w:b/>
          <w:position w:val="1"/>
        </w:rPr>
        <w:t>ESCROW</w:t>
      </w:r>
      <w:r>
        <w:rPr>
          <w:b/>
          <w:spacing w:val="23"/>
          <w:position w:val="1"/>
        </w:rPr>
        <w:t xml:space="preserve"> </w:t>
      </w:r>
      <w:r>
        <w:rPr>
          <w:b/>
          <w:position w:val="1"/>
        </w:rPr>
        <w:t>AGENT:</w:t>
      </w:r>
      <w:r>
        <w:rPr>
          <w:b/>
          <w:spacing w:val="23"/>
          <w:position w:val="1"/>
        </w:rPr>
        <w:t xml:space="preserve"> </w:t>
      </w:r>
      <w:r>
        <w:rPr>
          <w:position w:val="1"/>
        </w:rPr>
        <w:t>Any</w:t>
      </w:r>
      <w:r>
        <w:rPr>
          <w:spacing w:val="23"/>
          <w:position w:val="1"/>
        </w:rPr>
        <w:t xml:space="preserve"> </w:t>
      </w:r>
      <w:r>
        <w:rPr>
          <w:position w:val="1"/>
        </w:rPr>
        <w:t>Closing</w:t>
      </w:r>
      <w:r>
        <w:rPr>
          <w:spacing w:val="23"/>
          <w:position w:val="1"/>
        </w:rPr>
        <w:t xml:space="preserve"> </w:t>
      </w:r>
      <w:r>
        <w:rPr>
          <w:position w:val="1"/>
        </w:rPr>
        <w:t>Agent</w:t>
      </w:r>
      <w:r>
        <w:rPr>
          <w:spacing w:val="23"/>
          <w:position w:val="1"/>
        </w:rPr>
        <w:t xml:space="preserve"> </w:t>
      </w:r>
      <w:r>
        <w:rPr>
          <w:position w:val="1"/>
        </w:rPr>
        <w:t>or</w:t>
      </w:r>
      <w:r>
        <w:rPr>
          <w:spacing w:val="23"/>
          <w:position w:val="1"/>
        </w:rPr>
        <w:t xml:space="preserve"> </w:t>
      </w:r>
      <w:r>
        <w:rPr>
          <w:position w:val="1"/>
        </w:rPr>
        <w:t>Escrow</w:t>
      </w:r>
      <w:r>
        <w:rPr>
          <w:spacing w:val="23"/>
          <w:position w:val="1"/>
        </w:rPr>
        <w:t xml:space="preserve"> </w:t>
      </w:r>
      <w:r>
        <w:rPr>
          <w:position w:val="1"/>
        </w:rPr>
        <w:t>Agent</w:t>
      </w:r>
      <w:r>
        <w:rPr>
          <w:spacing w:val="23"/>
          <w:position w:val="1"/>
        </w:rPr>
        <w:t xml:space="preserve"> </w:t>
      </w:r>
      <w:r>
        <w:rPr>
          <w:position w:val="1"/>
        </w:rPr>
        <w:t>(collectively</w:t>
      </w:r>
      <w:r>
        <w:rPr>
          <w:spacing w:val="23"/>
          <w:position w:val="1"/>
        </w:rPr>
        <w:t xml:space="preserve"> </w:t>
      </w:r>
      <w:r>
        <w:rPr>
          <w:position w:val="1"/>
        </w:rPr>
        <w:t>“Agent”)</w:t>
      </w:r>
      <w:r>
        <w:rPr>
          <w:spacing w:val="23"/>
          <w:position w:val="1"/>
        </w:rPr>
        <w:t xml:space="preserve"> </w:t>
      </w:r>
      <w:r>
        <w:rPr>
          <w:position w:val="1"/>
        </w:rPr>
        <w:t>receiving</w:t>
      </w:r>
      <w:r>
        <w:rPr>
          <w:spacing w:val="23"/>
          <w:position w:val="1"/>
        </w:rPr>
        <w:t xml:space="preserve"> </w:t>
      </w:r>
      <w:r>
        <w:rPr>
          <w:position w:val="1"/>
        </w:rPr>
        <w:t>the</w:t>
      </w:r>
      <w:r>
        <w:rPr>
          <w:spacing w:val="23"/>
          <w:position w:val="1"/>
        </w:rPr>
        <w:t xml:space="preserve"> </w:t>
      </w:r>
      <w:r>
        <w:rPr>
          <w:position w:val="1"/>
        </w:rPr>
        <w:t>Deposit,</w:t>
      </w:r>
      <w:r>
        <w:rPr>
          <w:spacing w:val="22"/>
          <w:position w:val="1"/>
        </w:rPr>
        <w:t xml:space="preserve"> </w:t>
      </w:r>
      <w:r>
        <w:rPr>
          <w:position w:val="1"/>
        </w:rPr>
        <w:t>other</w:t>
      </w:r>
      <w:r>
        <w:rPr>
          <w:spacing w:val="23"/>
          <w:position w:val="1"/>
        </w:rPr>
        <w:t xml:space="preserve"> </w:t>
      </w:r>
      <w:r>
        <w:rPr>
          <w:position w:val="1"/>
        </w:rPr>
        <w:t>funds</w:t>
      </w:r>
      <w:r>
        <w:rPr>
          <w:spacing w:val="23"/>
          <w:position w:val="1"/>
        </w:rPr>
        <w:t xml:space="preserve"> </w:t>
      </w:r>
      <w:r>
        <w:rPr>
          <w:position w:val="1"/>
        </w:rPr>
        <w:t>and</w:t>
      </w:r>
    </w:p>
    <w:p w14:paraId="41C1C732" w14:textId="77777777" w:rsidR="00866428" w:rsidRDefault="00000000">
      <w:pPr>
        <w:pStyle w:val="BodyText"/>
        <w:tabs>
          <w:tab w:val="left" w:pos="1117"/>
        </w:tabs>
        <w:ind w:left="166"/>
      </w:pPr>
      <w:r>
        <w:rPr>
          <w:sz w:val="14"/>
        </w:rPr>
        <w:t>337</w:t>
      </w:r>
      <w:r>
        <w:rPr>
          <w:sz w:val="14"/>
        </w:rPr>
        <w:tab/>
      </w:r>
      <w:r>
        <w:rPr>
          <w:position w:val="1"/>
        </w:rPr>
        <w:t>other</w:t>
      </w:r>
      <w:r>
        <w:rPr>
          <w:spacing w:val="4"/>
          <w:position w:val="1"/>
        </w:rPr>
        <w:t xml:space="preserve"> </w:t>
      </w:r>
      <w:r>
        <w:rPr>
          <w:position w:val="1"/>
        </w:rPr>
        <w:t>items</w:t>
      </w:r>
      <w:r>
        <w:rPr>
          <w:spacing w:val="5"/>
          <w:position w:val="1"/>
        </w:rPr>
        <w:t xml:space="preserve"> </w:t>
      </w:r>
      <w:proofErr w:type="gramStart"/>
      <w:r>
        <w:rPr>
          <w:position w:val="1"/>
        </w:rPr>
        <w:t>is</w:t>
      </w:r>
      <w:proofErr w:type="gramEnd"/>
      <w:r>
        <w:rPr>
          <w:spacing w:val="5"/>
          <w:position w:val="1"/>
        </w:rPr>
        <w:t xml:space="preserve"> </w:t>
      </w:r>
      <w:r>
        <w:rPr>
          <w:position w:val="1"/>
        </w:rPr>
        <w:t>authorized,</w:t>
      </w:r>
      <w:r>
        <w:rPr>
          <w:spacing w:val="5"/>
          <w:position w:val="1"/>
        </w:rPr>
        <w:t xml:space="preserve"> </w:t>
      </w:r>
      <w:r>
        <w:rPr>
          <w:position w:val="1"/>
        </w:rPr>
        <w:t>and</w:t>
      </w:r>
      <w:r>
        <w:rPr>
          <w:spacing w:val="5"/>
          <w:position w:val="1"/>
        </w:rPr>
        <w:t xml:space="preserve"> </w:t>
      </w:r>
      <w:r>
        <w:rPr>
          <w:position w:val="1"/>
        </w:rPr>
        <w:t>agrees</w:t>
      </w:r>
      <w:r>
        <w:rPr>
          <w:spacing w:val="5"/>
          <w:position w:val="1"/>
        </w:rPr>
        <w:t xml:space="preserve"> </w:t>
      </w:r>
      <w:r>
        <w:rPr>
          <w:position w:val="1"/>
        </w:rPr>
        <w:t>by</w:t>
      </w:r>
      <w:r>
        <w:rPr>
          <w:spacing w:val="5"/>
          <w:position w:val="1"/>
        </w:rPr>
        <w:t xml:space="preserve"> </w:t>
      </w:r>
      <w:r>
        <w:rPr>
          <w:position w:val="1"/>
        </w:rPr>
        <w:t>acceptance</w:t>
      </w:r>
      <w:r>
        <w:rPr>
          <w:spacing w:val="5"/>
          <w:position w:val="1"/>
        </w:rPr>
        <w:t xml:space="preserve"> </w:t>
      </w:r>
      <w:r>
        <w:rPr>
          <w:position w:val="1"/>
        </w:rPr>
        <w:t>of</w:t>
      </w:r>
      <w:r>
        <w:rPr>
          <w:spacing w:val="5"/>
          <w:position w:val="1"/>
        </w:rPr>
        <w:t xml:space="preserve"> </w:t>
      </w:r>
      <w:r>
        <w:rPr>
          <w:position w:val="1"/>
        </w:rPr>
        <w:t>them,</w:t>
      </w:r>
      <w:r>
        <w:rPr>
          <w:spacing w:val="5"/>
          <w:position w:val="1"/>
        </w:rPr>
        <w:t xml:space="preserve"> </w:t>
      </w:r>
      <w:r>
        <w:rPr>
          <w:position w:val="1"/>
        </w:rPr>
        <w:t>to</w:t>
      </w:r>
      <w:r>
        <w:rPr>
          <w:spacing w:val="5"/>
          <w:position w:val="1"/>
        </w:rPr>
        <w:t xml:space="preserve"> </w:t>
      </w:r>
      <w:r>
        <w:rPr>
          <w:position w:val="1"/>
        </w:rPr>
        <w:t>deposit</w:t>
      </w:r>
      <w:r>
        <w:rPr>
          <w:spacing w:val="5"/>
          <w:position w:val="1"/>
        </w:rPr>
        <w:t xml:space="preserve"> </w:t>
      </w:r>
      <w:r>
        <w:rPr>
          <w:position w:val="1"/>
        </w:rPr>
        <w:t>them</w:t>
      </w:r>
      <w:r>
        <w:rPr>
          <w:spacing w:val="5"/>
          <w:position w:val="1"/>
        </w:rPr>
        <w:t xml:space="preserve"> </w:t>
      </w:r>
      <w:r>
        <w:rPr>
          <w:position w:val="1"/>
        </w:rPr>
        <w:t>promptly,</w:t>
      </w:r>
      <w:r>
        <w:rPr>
          <w:spacing w:val="5"/>
          <w:position w:val="1"/>
        </w:rPr>
        <w:t xml:space="preserve"> </w:t>
      </w:r>
      <w:r>
        <w:rPr>
          <w:position w:val="1"/>
        </w:rPr>
        <w:t>hold</w:t>
      </w:r>
      <w:r>
        <w:rPr>
          <w:spacing w:val="5"/>
          <w:position w:val="1"/>
        </w:rPr>
        <w:t xml:space="preserve"> </w:t>
      </w:r>
      <w:r>
        <w:rPr>
          <w:position w:val="1"/>
        </w:rPr>
        <w:t>same</w:t>
      </w:r>
      <w:r>
        <w:rPr>
          <w:spacing w:val="5"/>
          <w:position w:val="1"/>
        </w:rPr>
        <w:t xml:space="preserve"> </w:t>
      </w:r>
      <w:r>
        <w:rPr>
          <w:position w:val="1"/>
        </w:rPr>
        <w:t>in</w:t>
      </w:r>
      <w:r>
        <w:rPr>
          <w:spacing w:val="4"/>
          <w:position w:val="1"/>
        </w:rPr>
        <w:t xml:space="preserve"> </w:t>
      </w:r>
      <w:r>
        <w:rPr>
          <w:position w:val="1"/>
        </w:rPr>
        <w:t>escrow</w:t>
      </w:r>
      <w:r>
        <w:rPr>
          <w:spacing w:val="5"/>
          <w:position w:val="1"/>
        </w:rPr>
        <w:t xml:space="preserve"> </w:t>
      </w:r>
      <w:r>
        <w:rPr>
          <w:position w:val="1"/>
        </w:rPr>
        <w:t>within</w:t>
      </w:r>
      <w:r>
        <w:rPr>
          <w:spacing w:val="5"/>
          <w:position w:val="1"/>
        </w:rPr>
        <w:t xml:space="preserve"> </w:t>
      </w:r>
      <w:r>
        <w:rPr>
          <w:position w:val="1"/>
        </w:rPr>
        <w:t>the</w:t>
      </w:r>
    </w:p>
    <w:p w14:paraId="4203AEB1" w14:textId="77777777" w:rsidR="00866428" w:rsidRDefault="00000000">
      <w:pPr>
        <w:pStyle w:val="BodyText"/>
        <w:tabs>
          <w:tab w:val="left" w:pos="1117"/>
        </w:tabs>
        <w:ind w:left="166"/>
      </w:pPr>
      <w:r>
        <w:rPr>
          <w:sz w:val="14"/>
        </w:rPr>
        <w:t>338</w:t>
      </w:r>
      <w:r>
        <w:rPr>
          <w:sz w:val="14"/>
        </w:rPr>
        <w:tab/>
      </w:r>
      <w:r>
        <w:rPr>
          <w:position w:val="1"/>
        </w:rPr>
        <w:t>State</w:t>
      </w:r>
      <w:r>
        <w:rPr>
          <w:spacing w:val="4"/>
          <w:position w:val="1"/>
        </w:rPr>
        <w:t xml:space="preserve"> </w:t>
      </w:r>
      <w:r>
        <w:rPr>
          <w:position w:val="1"/>
        </w:rPr>
        <w:t>of</w:t>
      </w:r>
      <w:r>
        <w:rPr>
          <w:spacing w:val="5"/>
          <w:position w:val="1"/>
        </w:rPr>
        <w:t xml:space="preserve"> </w:t>
      </w:r>
      <w:r>
        <w:rPr>
          <w:position w:val="1"/>
        </w:rPr>
        <w:t>Florida</w:t>
      </w:r>
      <w:r>
        <w:rPr>
          <w:spacing w:val="5"/>
          <w:position w:val="1"/>
        </w:rPr>
        <w:t xml:space="preserve"> </w:t>
      </w:r>
      <w:r>
        <w:rPr>
          <w:position w:val="1"/>
        </w:rPr>
        <w:t>and,</w:t>
      </w:r>
      <w:r>
        <w:rPr>
          <w:spacing w:val="5"/>
          <w:position w:val="1"/>
        </w:rPr>
        <w:t xml:space="preserve"> </w:t>
      </w:r>
      <w:r>
        <w:rPr>
          <w:position w:val="1"/>
        </w:rPr>
        <w:t>subject</w:t>
      </w:r>
      <w:r>
        <w:rPr>
          <w:spacing w:val="5"/>
          <w:position w:val="1"/>
        </w:rPr>
        <w:t xml:space="preserve"> </w:t>
      </w:r>
      <w:r>
        <w:rPr>
          <w:position w:val="1"/>
        </w:rPr>
        <w:t>to</w:t>
      </w:r>
      <w:r>
        <w:rPr>
          <w:spacing w:val="5"/>
          <w:position w:val="1"/>
        </w:rPr>
        <w:t xml:space="preserve"> </w:t>
      </w:r>
      <w:r>
        <w:rPr>
          <w:b/>
          <w:position w:val="1"/>
        </w:rPr>
        <w:t>COLLECTION</w:t>
      </w:r>
      <w:r>
        <w:rPr>
          <w:position w:val="1"/>
        </w:rPr>
        <w:t>,</w:t>
      </w:r>
      <w:r>
        <w:rPr>
          <w:spacing w:val="5"/>
          <w:position w:val="1"/>
        </w:rPr>
        <w:t xml:space="preserve"> </w:t>
      </w:r>
      <w:r>
        <w:rPr>
          <w:position w:val="1"/>
        </w:rPr>
        <w:t>disburse</w:t>
      </w:r>
      <w:r>
        <w:rPr>
          <w:spacing w:val="5"/>
          <w:position w:val="1"/>
        </w:rPr>
        <w:t xml:space="preserve"> </w:t>
      </w:r>
      <w:r>
        <w:rPr>
          <w:position w:val="1"/>
        </w:rPr>
        <w:t>them</w:t>
      </w:r>
      <w:r>
        <w:rPr>
          <w:spacing w:val="5"/>
          <w:position w:val="1"/>
        </w:rPr>
        <w:t xml:space="preserve"> </w:t>
      </w:r>
      <w:r>
        <w:rPr>
          <w:position w:val="1"/>
        </w:rPr>
        <w:t>in</w:t>
      </w:r>
      <w:r>
        <w:rPr>
          <w:spacing w:val="5"/>
          <w:position w:val="1"/>
        </w:rPr>
        <w:t xml:space="preserve"> </w:t>
      </w:r>
      <w:r>
        <w:rPr>
          <w:position w:val="1"/>
        </w:rPr>
        <w:t>accordance</w:t>
      </w:r>
      <w:r>
        <w:rPr>
          <w:spacing w:val="5"/>
          <w:position w:val="1"/>
        </w:rPr>
        <w:t xml:space="preserve"> </w:t>
      </w:r>
      <w:r>
        <w:rPr>
          <w:position w:val="1"/>
        </w:rPr>
        <w:t>with</w:t>
      </w:r>
      <w:r>
        <w:rPr>
          <w:spacing w:val="5"/>
          <w:position w:val="1"/>
        </w:rPr>
        <w:t xml:space="preserve"> </w:t>
      </w:r>
      <w:r>
        <w:rPr>
          <w:position w:val="1"/>
        </w:rPr>
        <w:t>terms</w:t>
      </w:r>
      <w:r>
        <w:rPr>
          <w:spacing w:val="5"/>
          <w:position w:val="1"/>
        </w:rPr>
        <w:t xml:space="preserve"> </w:t>
      </w:r>
      <w:r>
        <w:rPr>
          <w:position w:val="1"/>
        </w:rPr>
        <w:t>and</w:t>
      </w:r>
      <w:r>
        <w:rPr>
          <w:spacing w:val="5"/>
          <w:position w:val="1"/>
        </w:rPr>
        <w:t xml:space="preserve"> </w:t>
      </w:r>
      <w:r>
        <w:rPr>
          <w:position w:val="1"/>
        </w:rPr>
        <w:t>conditions</w:t>
      </w:r>
      <w:r>
        <w:rPr>
          <w:spacing w:val="5"/>
          <w:position w:val="1"/>
        </w:rPr>
        <w:t xml:space="preserve"> </w:t>
      </w:r>
      <w:r>
        <w:rPr>
          <w:position w:val="1"/>
        </w:rPr>
        <w:t>of</w:t>
      </w:r>
      <w:r>
        <w:rPr>
          <w:spacing w:val="5"/>
          <w:position w:val="1"/>
        </w:rPr>
        <w:t xml:space="preserve"> </w:t>
      </w:r>
      <w:r>
        <w:rPr>
          <w:position w:val="1"/>
        </w:rPr>
        <w:t>this</w:t>
      </w:r>
      <w:r>
        <w:rPr>
          <w:spacing w:val="5"/>
          <w:position w:val="1"/>
        </w:rPr>
        <w:t xml:space="preserve"> </w:t>
      </w:r>
      <w:r>
        <w:rPr>
          <w:position w:val="1"/>
        </w:rPr>
        <w:t>Contract.</w:t>
      </w:r>
    </w:p>
    <w:p w14:paraId="22519ADD" w14:textId="77777777" w:rsidR="00866428" w:rsidRDefault="00000000">
      <w:pPr>
        <w:pStyle w:val="BodyText"/>
        <w:tabs>
          <w:tab w:val="left" w:pos="1118"/>
        </w:tabs>
        <w:ind w:left="166"/>
      </w:pPr>
      <w:r>
        <w:rPr>
          <w:sz w:val="14"/>
        </w:rPr>
        <w:t>339</w:t>
      </w:r>
      <w:r>
        <w:rPr>
          <w:sz w:val="14"/>
        </w:rPr>
        <w:tab/>
      </w:r>
      <w:r>
        <w:rPr>
          <w:position w:val="1"/>
        </w:rPr>
        <w:t>Failure</w:t>
      </w:r>
      <w:r>
        <w:rPr>
          <w:spacing w:val="30"/>
          <w:position w:val="1"/>
        </w:rPr>
        <w:t xml:space="preserve"> </w:t>
      </w:r>
      <w:r>
        <w:rPr>
          <w:position w:val="1"/>
        </w:rPr>
        <w:t>of</w:t>
      </w:r>
      <w:r>
        <w:rPr>
          <w:spacing w:val="31"/>
          <w:position w:val="1"/>
        </w:rPr>
        <w:t xml:space="preserve"> </w:t>
      </w:r>
      <w:r>
        <w:rPr>
          <w:position w:val="1"/>
        </w:rPr>
        <w:t>funds</w:t>
      </w:r>
      <w:r>
        <w:rPr>
          <w:spacing w:val="31"/>
          <w:position w:val="1"/>
        </w:rPr>
        <w:t xml:space="preserve"> </w:t>
      </w:r>
      <w:r>
        <w:rPr>
          <w:position w:val="1"/>
        </w:rPr>
        <w:t>to</w:t>
      </w:r>
      <w:r>
        <w:rPr>
          <w:spacing w:val="30"/>
          <w:position w:val="1"/>
        </w:rPr>
        <w:t xml:space="preserve"> </w:t>
      </w:r>
      <w:r>
        <w:rPr>
          <w:position w:val="1"/>
        </w:rPr>
        <w:t>become</w:t>
      </w:r>
      <w:r>
        <w:rPr>
          <w:spacing w:val="31"/>
          <w:position w:val="1"/>
        </w:rPr>
        <w:t xml:space="preserve"> </w:t>
      </w:r>
      <w:r>
        <w:rPr>
          <w:b/>
          <w:position w:val="1"/>
        </w:rPr>
        <w:t>COLLECTED</w:t>
      </w:r>
      <w:r>
        <w:rPr>
          <w:b/>
          <w:spacing w:val="31"/>
          <w:position w:val="1"/>
        </w:rPr>
        <w:t xml:space="preserve"> </w:t>
      </w:r>
      <w:r>
        <w:rPr>
          <w:position w:val="1"/>
        </w:rPr>
        <w:t>shall</w:t>
      </w:r>
      <w:r>
        <w:rPr>
          <w:spacing w:val="31"/>
          <w:position w:val="1"/>
        </w:rPr>
        <w:t xml:space="preserve"> </w:t>
      </w:r>
      <w:r>
        <w:rPr>
          <w:position w:val="1"/>
        </w:rPr>
        <w:t>not</w:t>
      </w:r>
      <w:r>
        <w:rPr>
          <w:spacing w:val="30"/>
          <w:position w:val="1"/>
        </w:rPr>
        <w:t xml:space="preserve"> </w:t>
      </w:r>
      <w:r>
        <w:rPr>
          <w:position w:val="1"/>
        </w:rPr>
        <w:t>excuse</w:t>
      </w:r>
      <w:r>
        <w:rPr>
          <w:spacing w:val="31"/>
          <w:position w:val="1"/>
        </w:rPr>
        <w:t xml:space="preserve"> </w:t>
      </w:r>
      <w:r>
        <w:rPr>
          <w:position w:val="1"/>
        </w:rPr>
        <w:t>Buyer’s</w:t>
      </w:r>
      <w:r>
        <w:rPr>
          <w:spacing w:val="31"/>
          <w:position w:val="1"/>
        </w:rPr>
        <w:t xml:space="preserve"> </w:t>
      </w:r>
      <w:r>
        <w:rPr>
          <w:position w:val="1"/>
        </w:rPr>
        <w:t>performance.</w:t>
      </w:r>
      <w:r>
        <w:rPr>
          <w:spacing w:val="30"/>
          <w:position w:val="1"/>
        </w:rPr>
        <w:t xml:space="preserve"> </w:t>
      </w:r>
      <w:r>
        <w:rPr>
          <w:position w:val="1"/>
        </w:rPr>
        <w:t>When</w:t>
      </w:r>
      <w:r>
        <w:rPr>
          <w:spacing w:val="31"/>
          <w:position w:val="1"/>
        </w:rPr>
        <w:t xml:space="preserve"> </w:t>
      </w:r>
      <w:r>
        <w:rPr>
          <w:position w:val="1"/>
        </w:rPr>
        <w:t>conflicting</w:t>
      </w:r>
      <w:r>
        <w:rPr>
          <w:spacing w:val="31"/>
          <w:position w:val="1"/>
        </w:rPr>
        <w:t xml:space="preserve"> </w:t>
      </w:r>
      <w:r>
        <w:rPr>
          <w:position w:val="1"/>
        </w:rPr>
        <w:t>demands</w:t>
      </w:r>
      <w:r>
        <w:rPr>
          <w:spacing w:val="31"/>
          <w:position w:val="1"/>
        </w:rPr>
        <w:t xml:space="preserve"> </w:t>
      </w:r>
      <w:r>
        <w:rPr>
          <w:position w:val="1"/>
        </w:rPr>
        <w:t>for</w:t>
      </w:r>
      <w:r>
        <w:rPr>
          <w:spacing w:val="30"/>
          <w:position w:val="1"/>
        </w:rPr>
        <w:t xml:space="preserve"> </w:t>
      </w:r>
      <w:r>
        <w:rPr>
          <w:position w:val="1"/>
        </w:rPr>
        <w:t>the</w:t>
      </w:r>
    </w:p>
    <w:p w14:paraId="2FAECC9B" w14:textId="77777777" w:rsidR="00866428" w:rsidRDefault="00000000">
      <w:pPr>
        <w:pStyle w:val="BodyText"/>
        <w:tabs>
          <w:tab w:val="left" w:pos="1118"/>
        </w:tabs>
        <w:ind w:left="166"/>
      </w:pPr>
      <w:r>
        <w:rPr>
          <w:sz w:val="14"/>
        </w:rPr>
        <w:t>340</w:t>
      </w:r>
      <w:r>
        <w:rPr>
          <w:sz w:val="14"/>
        </w:rPr>
        <w:tab/>
      </w:r>
      <w:r>
        <w:rPr>
          <w:position w:val="1"/>
        </w:rPr>
        <w:t>Deposit</w:t>
      </w:r>
      <w:r>
        <w:rPr>
          <w:spacing w:val="17"/>
          <w:position w:val="1"/>
        </w:rPr>
        <w:t xml:space="preserve"> </w:t>
      </w:r>
      <w:r>
        <w:rPr>
          <w:position w:val="1"/>
        </w:rPr>
        <w:t>are</w:t>
      </w:r>
      <w:r>
        <w:rPr>
          <w:spacing w:val="18"/>
          <w:position w:val="1"/>
        </w:rPr>
        <w:t xml:space="preserve"> </w:t>
      </w:r>
      <w:r>
        <w:rPr>
          <w:position w:val="1"/>
        </w:rPr>
        <w:t>received,</w:t>
      </w:r>
      <w:r>
        <w:rPr>
          <w:spacing w:val="18"/>
          <w:position w:val="1"/>
        </w:rPr>
        <w:t xml:space="preserve"> </w:t>
      </w:r>
      <w:r>
        <w:rPr>
          <w:position w:val="1"/>
        </w:rPr>
        <w:t>or</w:t>
      </w:r>
      <w:r>
        <w:rPr>
          <w:spacing w:val="18"/>
          <w:position w:val="1"/>
        </w:rPr>
        <w:t xml:space="preserve"> </w:t>
      </w:r>
      <w:r>
        <w:rPr>
          <w:position w:val="1"/>
        </w:rPr>
        <w:t>Agent</w:t>
      </w:r>
      <w:r>
        <w:rPr>
          <w:spacing w:val="18"/>
          <w:position w:val="1"/>
        </w:rPr>
        <w:t xml:space="preserve"> </w:t>
      </w:r>
      <w:r>
        <w:rPr>
          <w:position w:val="1"/>
        </w:rPr>
        <w:t>has</w:t>
      </w:r>
      <w:r>
        <w:rPr>
          <w:spacing w:val="18"/>
          <w:position w:val="1"/>
        </w:rPr>
        <w:t xml:space="preserve"> </w:t>
      </w:r>
      <w:r>
        <w:rPr>
          <w:position w:val="1"/>
        </w:rPr>
        <w:t>a</w:t>
      </w:r>
      <w:r>
        <w:rPr>
          <w:spacing w:val="18"/>
          <w:position w:val="1"/>
        </w:rPr>
        <w:t xml:space="preserve"> </w:t>
      </w:r>
      <w:r>
        <w:rPr>
          <w:position w:val="1"/>
        </w:rPr>
        <w:t>good</w:t>
      </w:r>
      <w:r>
        <w:rPr>
          <w:spacing w:val="18"/>
          <w:position w:val="1"/>
        </w:rPr>
        <w:t xml:space="preserve"> </w:t>
      </w:r>
      <w:r>
        <w:rPr>
          <w:position w:val="1"/>
        </w:rPr>
        <w:t>faith</w:t>
      </w:r>
      <w:r>
        <w:rPr>
          <w:spacing w:val="18"/>
          <w:position w:val="1"/>
        </w:rPr>
        <w:t xml:space="preserve"> </w:t>
      </w:r>
      <w:r>
        <w:rPr>
          <w:position w:val="1"/>
        </w:rPr>
        <w:t>doubt</w:t>
      </w:r>
      <w:r>
        <w:rPr>
          <w:spacing w:val="18"/>
          <w:position w:val="1"/>
        </w:rPr>
        <w:t xml:space="preserve"> </w:t>
      </w:r>
      <w:r>
        <w:rPr>
          <w:position w:val="1"/>
        </w:rPr>
        <w:t>as</w:t>
      </w:r>
      <w:r>
        <w:rPr>
          <w:spacing w:val="18"/>
          <w:position w:val="1"/>
        </w:rPr>
        <w:t xml:space="preserve"> </w:t>
      </w:r>
      <w:r>
        <w:rPr>
          <w:position w:val="1"/>
        </w:rPr>
        <w:t>to</w:t>
      </w:r>
      <w:r>
        <w:rPr>
          <w:spacing w:val="18"/>
          <w:position w:val="1"/>
        </w:rPr>
        <w:t xml:space="preserve"> </w:t>
      </w:r>
      <w:r>
        <w:rPr>
          <w:position w:val="1"/>
        </w:rPr>
        <w:t>entitlement</w:t>
      </w:r>
      <w:r>
        <w:rPr>
          <w:spacing w:val="18"/>
          <w:position w:val="1"/>
        </w:rPr>
        <w:t xml:space="preserve"> </w:t>
      </w:r>
      <w:r>
        <w:rPr>
          <w:position w:val="1"/>
        </w:rPr>
        <w:t>to</w:t>
      </w:r>
      <w:r>
        <w:rPr>
          <w:spacing w:val="18"/>
          <w:position w:val="1"/>
        </w:rPr>
        <w:t xml:space="preserve"> </w:t>
      </w:r>
      <w:r>
        <w:rPr>
          <w:position w:val="1"/>
        </w:rPr>
        <w:t>the</w:t>
      </w:r>
      <w:r>
        <w:rPr>
          <w:spacing w:val="18"/>
          <w:position w:val="1"/>
        </w:rPr>
        <w:t xml:space="preserve"> </w:t>
      </w:r>
      <w:r>
        <w:rPr>
          <w:position w:val="1"/>
        </w:rPr>
        <w:t>Deposit,</w:t>
      </w:r>
      <w:r>
        <w:rPr>
          <w:spacing w:val="18"/>
          <w:position w:val="1"/>
        </w:rPr>
        <w:t xml:space="preserve"> </w:t>
      </w:r>
      <w:r>
        <w:rPr>
          <w:position w:val="1"/>
        </w:rPr>
        <w:t>Agent</w:t>
      </w:r>
      <w:r>
        <w:rPr>
          <w:spacing w:val="18"/>
          <w:position w:val="1"/>
        </w:rPr>
        <w:t xml:space="preserve"> </w:t>
      </w:r>
      <w:r>
        <w:rPr>
          <w:position w:val="1"/>
        </w:rPr>
        <w:t>may</w:t>
      </w:r>
      <w:r>
        <w:rPr>
          <w:spacing w:val="18"/>
          <w:position w:val="1"/>
        </w:rPr>
        <w:t xml:space="preserve"> </w:t>
      </w:r>
      <w:r>
        <w:rPr>
          <w:position w:val="1"/>
        </w:rPr>
        <w:t>take</w:t>
      </w:r>
      <w:r>
        <w:rPr>
          <w:spacing w:val="17"/>
          <w:position w:val="1"/>
        </w:rPr>
        <w:t xml:space="preserve"> </w:t>
      </w:r>
      <w:r>
        <w:rPr>
          <w:position w:val="1"/>
        </w:rPr>
        <w:t>such</w:t>
      </w:r>
      <w:r>
        <w:rPr>
          <w:spacing w:val="18"/>
          <w:position w:val="1"/>
        </w:rPr>
        <w:t xml:space="preserve"> </w:t>
      </w:r>
      <w:r>
        <w:rPr>
          <w:position w:val="1"/>
        </w:rPr>
        <w:t>actions</w:t>
      </w:r>
    </w:p>
    <w:p w14:paraId="5FEC1240" w14:textId="77777777" w:rsidR="00866428" w:rsidRDefault="00000000">
      <w:pPr>
        <w:pStyle w:val="BodyText"/>
        <w:tabs>
          <w:tab w:val="left" w:pos="1118"/>
        </w:tabs>
        <w:spacing w:before="10"/>
        <w:ind w:left="166"/>
      </w:pPr>
      <w:r>
        <w:rPr>
          <w:sz w:val="14"/>
        </w:rPr>
        <w:t>341</w:t>
      </w:r>
      <w:r>
        <w:rPr>
          <w:sz w:val="14"/>
        </w:rPr>
        <w:tab/>
      </w:r>
      <w:r>
        <w:t>permitted</w:t>
      </w:r>
      <w:r>
        <w:rPr>
          <w:spacing w:val="31"/>
        </w:rPr>
        <w:t xml:space="preserve"> </w:t>
      </w:r>
      <w:r>
        <w:t>by</w:t>
      </w:r>
      <w:r>
        <w:rPr>
          <w:spacing w:val="32"/>
        </w:rPr>
        <w:t xml:space="preserve"> </w:t>
      </w:r>
      <w:r>
        <w:t>this</w:t>
      </w:r>
      <w:r>
        <w:rPr>
          <w:spacing w:val="32"/>
        </w:rPr>
        <w:t xml:space="preserve"> </w:t>
      </w:r>
      <w:r>
        <w:t>Paragraph</w:t>
      </w:r>
      <w:r>
        <w:rPr>
          <w:spacing w:val="31"/>
        </w:rPr>
        <w:t xml:space="preserve"> </w:t>
      </w:r>
      <w:r>
        <w:t>13,</w:t>
      </w:r>
      <w:r>
        <w:rPr>
          <w:spacing w:val="32"/>
        </w:rPr>
        <w:t xml:space="preserve"> </w:t>
      </w:r>
      <w:r>
        <w:t>as</w:t>
      </w:r>
      <w:r>
        <w:rPr>
          <w:spacing w:val="32"/>
        </w:rPr>
        <w:t xml:space="preserve"> </w:t>
      </w:r>
      <w:r>
        <w:t>Agent</w:t>
      </w:r>
      <w:r>
        <w:rPr>
          <w:spacing w:val="32"/>
        </w:rPr>
        <w:t xml:space="preserve"> </w:t>
      </w:r>
      <w:r>
        <w:t>deems</w:t>
      </w:r>
      <w:r>
        <w:rPr>
          <w:spacing w:val="31"/>
        </w:rPr>
        <w:t xml:space="preserve"> </w:t>
      </w:r>
      <w:r>
        <w:t>advisable.</w:t>
      </w:r>
      <w:r>
        <w:rPr>
          <w:spacing w:val="32"/>
        </w:rPr>
        <w:t xml:space="preserve"> </w:t>
      </w:r>
      <w:r>
        <w:t>If</w:t>
      </w:r>
      <w:r>
        <w:rPr>
          <w:spacing w:val="32"/>
        </w:rPr>
        <w:t xml:space="preserve"> </w:t>
      </w:r>
      <w:r>
        <w:t>in</w:t>
      </w:r>
      <w:r>
        <w:rPr>
          <w:spacing w:val="31"/>
        </w:rPr>
        <w:t xml:space="preserve"> </w:t>
      </w:r>
      <w:r>
        <w:t>doubt</w:t>
      </w:r>
      <w:r>
        <w:rPr>
          <w:spacing w:val="32"/>
        </w:rPr>
        <w:t xml:space="preserve"> </w:t>
      </w:r>
      <w:r>
        <w:t>as</w:t>
      </w:r>
      <w:r>
        <w:rPr>
          <w:spacing w:val="32"/>
        </w:rPr>
        <w:t xml:space="preserve"> </w:t>
      </w:r>
      <w:r>
        <w:t>to</w:t>
      </w:r>
      <w:r>
        <w:rPr>
          <w:spacing w:val="32"/>
        </w:rPr>
        <w:t xml:space="preserve"> </w:t>
      </w:r>
      <w:r>
        <w:t>Agent’s</w:t>
      </w:r>
      <w:r>
        <w:rPr>
          <w:spacing w:val="31"/>
        </w:rPr>
        <w:t xml:space="preserve"> </w:t>
      </w:r>
      <w:r>
        <w:t>duties</w:t>
      </w:r>
      <w:r>
        <w:rPr>
          <w:spacing w:val="32"/>
        </w:rPr>
        <w:t xml:space="preserve"> </w:t>
      </w:r>
      <w:r>
        <w:t>or</w:t>
      </w:r>
      <w:r>
        <w:rPr>
          <w:spacing w:val="32"/>
        </w:rPr>
        <w:t xml:space="preserve"> </w:t>
      </w:r>
      <w:r>
        <w:t>liabilities</w:t>
      </w:r>
      <w:r>
        <w:rPr>
          <w:spacing w:val="31"/>
        </w:rPr>
        <w:t xml:space="preserve"> </w:t>
      </w:r>
      <w:r>
        <w:t>under</w:t>
      </w:r>
      <w:r>
        <w:rPr>
          <w:spacing w:val="32"/>
        </w:rPr>
        <w:t xml:space="preserve"> </w:t>
      </w:r>
      <w:r>
        <w:t>this</w:t>
      </w:r>
    </w:p>
    <w:p w14:paraId="7E850713" w14:textId="77777777" w:rsidR="00866428" w:rsidRDefault="00000000">
      <w:pPr>
        <w:pStyle w:val="BodyText"/>
        <w:tabs>
          <w:tab w:val="left" w:pos="1118"/>
        </w:tabs>
        <w:ind w:left="166"/>
      </w:pPr>
      <w:r>
        <w:rPr>
          <w:sz w:val="14"/>
        </w:rPr>
        <w:t>342</w:t>
      </w:r>
      <w:r>
        <w:rPr>
          <w:sz w:val="14"/>
        </w:rPr>
        <w:tab/>
      </w:r>
      <w:r>
        <w:t>Contract,</w:t>
      </w:r>
      <w:r>
        <w:rPr>
          <w:spacing w:val="13"/>
        </w:rPr>
        <w:t xml:space="preserve"> </w:t>
      </w:r>
      <w:r>
        <w:t>Agent</w:t>
      </w:r>
      <w:r>
        <w:rPr>
          <w:spacing w:val="14"/>
        </w:rPr>
        <w:t xml:space="preserve"> </w:t>
      </w:r>
      <w:r>
        <w:t>may,</w:t>
      </w:r>
      <w:r>
        <w:rPr>
          <w:spacing w:val="14"/>
        </w:rPr>
        <w:t xml:space="preserve"> </w:t>
      </w:r>
      <w:r>
        <w:t>at</w:t>
      </w:r>
      <w:r>
        <w:rPr>
          <w:spacing w:val="14"/>
        </w:rPr>
        <w:t xml:space="preserve"> </w:t>
      </w:r>
      <w:r>
        <w:t>Agent’s</w:t>
      </w:r>
      <w:r>
        <w:rPr>
          <w:spacing w:val="14"/>
        </w:rPr>
        <w:t xml:space="preserve"> </w:t>
      </w:r>
      <w:r>
        <w:t>option,</w:t>
      </w:r>
      <w:r>
        <w:rPr>
          <w:spacing w:val="15"/>
        </w:rPr>
        <w:t xml:space="preserve"> </w:t>
      </w:r>
      <w:r>
        <w:t>continue</w:t>
      </w:r>
      <w:r>
        <w:rPr>
          <w:spacing w:val="15"/>
        </w:rPr>
        <w:t xml:space="preserve"> </w:t>
      </w:r>
      <w:r>
        <w:t>to</w:t>
      </w:r>
      <w:r>
        <w:rPr>
          <w:spacing w:val="14"/>
        </w:rPr>
        <w:t xml:space="preserve"> </w:t>
      </w:r>
      <w:r>
        <w:t>hold</w:t>
      </w:r>
      <w:r>
        <w:rPr>
          <w:spacing w:val="15"/>
        </w:rPr>
        <w:t xml:space="preserve"> </w:t>
      </w:r>
      <w:r>
        <w:t>the</w:t>
      </w:r>
      <w:r>
        <w:rPr>
          <w:spacing w:val="14"/>
        </w:rPr>
        <w:t xml:space="preserve"> </w:t>
      </w:r>
      <w:r>
        <w:t>subject</w:t>
      </w:r>
      <w:r>
        <w:rPr>
          <w:spacing w:val="15"/>
        </w:rPr>
        <w:t xml:space="preserve"> </w:t>
      </w:r>
      <w:r>
        <w:t>matter</w:t>
      </w:r>
      <w:r>
        <w:rPr>
          <w:spacing w:val="14"/>
        </w:rPr>
        <w:t xml:space="preserve"> </w:t>
      </w:r>
      <w:r>
        <w:t>of</w:t>
      </w:r>
      <w:r>
        <w:rPr>
          <w:spacing w:val="14"/>
        </w:rPr>
        <w:t xml:space="preserve"> </w:t>
      </w:r>
      <w:r>
        <w:t>the</w:t>
      </w:r>
      <w:r>
        <w:rPr>
          <w:spacing w:val="14"/>
        </w:rPr>
        <w:t xml:space="preserve"> </w:t>
      </w:r>
      <w:r>
        <w:t>escrow</w:t>
      </w:r>
      <w:r>
        <w:rPr>
          <w:spacing w:val="15"/>
        </w:rPr>
        <w:t xml:space="preserve"> </w:t>
      </w:r>
      <w:r>
        <w:t>until</w:t>
      </w:r>
      <w:r>
        <w:rPr>
          <w:spacing w:val="15"/>
        </w:rPr>
        <w:t xml:space="preserve"> </w:t>
      </w:r>
      <w:r>
        <w:t>the</w:t>
      </w:r>
      <w:r>
        <w:rPr>
          <w:spacing w:val="14"/>
        </w:rPr>
        <w:t xml:space="preserve"> </w:t>
      </w:r>
      <w:r>
        <w:t>parties</w:t>
      </w:r>
      <w:r>
        <w:rPr>
          <w:spacing w:val="15"/>
        </w:rPr>
        <w:t xml:space="preserve"> </w:t>
      </w:r>
      <w:r>
        <w:t>agree</w:t>
      </w:r>
      <w:r>
        <w:rPr>
          <w:spacing w:val="15"/>
        </w:rPr>
        <w:t xml:space="preserve"> </w:t>
      </w:r>
      <w:r>
        <w:t>to</w:t>
      </w:r>
      <w:r>
        <w:rPr>
          <w:spacing w:val="14"/>
        </w:rPr>
        <w:t xml:space="preserve"> </w:t>
      </w:r>
      <w:r>
        <w:t>its</w:t>
      </w:r>
    </w:p>
    <w:p w14:paraId="506D5E56" w14:textId="77777777" w:rsidR="00866428" w:rsidRDefault="00000000">
      <w:pPr>
        <w:pStyle w:val="BodyText"/>
        <w:tabs>
          <w:tab w:val="left" w:pos="1118"/>
        </w:tabs>
        <w:spacing w:before="1"/>
        <w:ind w:left="166"/>
      </w:pPr>
      <w:r>
        <w:rPr>
          <w:sz w:val="14"/>
        </w:rPr>
        <w:t>343</w:t>
      </w:r>
      <w:r>
        <w:rPr>
          <w:sz w:val="14"/>
        </w:rPr>
        <w:tab/>
      </w:r>
      <w:r>
        <w:t>disbursement</w:t>
      </w:r>
      <w:r>
        <w:rPr>
          <w:spacing w:val="18"/>
        </w:rPr>
        <w:t xml:space="preserve"> </w:t>
      </w:r>
      <w:r>
        <w:t>or</w:t>
      </w:r>
      <w:r>
        <w:rPr>
          <w:spacing w:val="19"/>
        </w:rPr>
        <w:t xml:space="preserve"> </w:t>
      </w:r>
      <w:r>
        <w:t>until</w:t>
      </w:r>
      <w:r>
        <w:rPr>
          <w:spacing w:val="19"/>
        </w:rPr>
        <w:t xml:space="preserve"> </w:t>
      </w:r>
      <w:r>
        <w:t>a</w:t>
      </w:r>
      <w:r>
        <w:rPr>
          <w:spacing w:val="19"/>
        </w:rPr>
        <w:t xml:space="preserve"> </w:t>
      </w:r>
      <w:r>
        <w:t>final</w:t>
      </w:r>
      <w:r>
        <w:rPr>
          <w:spacing w:val="19"/>
        </w:rPr>
        <w:t xml:space="preserve"> </w:t>
      </w:r>
      <w:r>
        <w:t>judgment</w:t>
      </w:r>
      <w:r>
        <w:rPr>
          <w:spacing w:val="19"/>
        </w:rPr>
        <w:t xml:space="preserve"> </w:t>
      </w:r>
      <w:r>
        <w:t>of</w:t>
      </w:r>
      <w:r>
        <w:rPr>
          <w:spacing w:val="19"/>
        </w:rPr>
        <w:t xml:space="preserve"> </w:t>
      </w:r>
      <w:r>
        <w:t>a</w:t>
      </w:r>
      <w:r>
        <w:rPr>
          <w:spacing w:val="19"/>
        </w:rPr>
        <w:t xml:space="preserve"> </w:t>
      </w:r>
      <w:r>
        <w:t>court</w:t>
      </w:r>
      <w:r>
        <w:rPr>
          <w:spacing w:val="19"/>
        </w:rPr>
        <w:t xml:space="preserve"> </w:t>
      </w:r>
      <w:r>
        <w:t>of</w:t>
      </w:r>
      <w:r>
        <w:rPr>
          <w:spacing w:val="19"/>
        </w:rPr>
        <w:t xml:space="preserve"> </w:t>
      </w:r>
      <w:r>
        <w:t>competent</w:t>
      </w:r>
      <w:r>
        <w:rPr>
          <w:spacing w:val="19"/>
        </w:rPr>
        <w:t xml:space="preserve"> </w:t>
      </w:r>
      <w:r>
        <w:t>jurisdiction</w:t>
      </w:r>
      <w:r>
        <w:rPr>
          <w:spacing w:val="19"/>
        </w:rPr>
        <w:t xml:space="preserve"> </w:t>
      </w:r>
      <w:r>
        <w:t>shall</w:t>
      </w:r>
      <w:r>
        <w:rPr>
          <w:spacing w:val="19"/>
        </w:rPr>
        <w:t xml:space="preserve"> </w:t>
      </w:r>
      <w:r>
        <w:t>determine</w:t>
      </w:r>
      <w:r>
        <w:rPr>
          <w:spacing w:val="19"/>
        </w:rPr>
        <w:t xml:space="preserve"> </w:t>
      </w:r>
      <w:r>
        <w:t>the</w:t>
      </w:r>
      <w:r>
        <w:rPr>
          <w:spacing w:val="19"/>
        </w:rPr>
        <w:t xml:space="preserve"> </w:t>
      </w:r>
      <w:r>
        <w:t>rights</w:t>
      </w:r>
      <w:r>
        <w:rPr>
          <w:spacing w:val="19"/>
        </w:rPr>
        <w:t xml:space="preserve"> </w:t>
      </w:r>
      <w:r>
        <w:t>of</w:t>
      </w:r>
      <w:r>
        <w:rPr>
          <w:spacing w:val="18"/>
        </w:rPr>
        <w:t xml:space="preserve"> </w:t>
      </w:r>
      <w:r>
        <w:t>the</w:t>
      </w:r>
      <w:r>
        <w:rPr>
          <w:spacing w:val="19"/>
        </w:rPr>
        <w:t xml:space="preserve"> </w:t>
      </w:r>
      <w:r>
        <w:t>parties,</w:t>
      </w:r>
      <w:r>
        <w:rPr>
          <w:spacing w:val="19"/>
        </w:rPr>
        <w:t xml:space="preserve"> </w:t>
      </w:r>
      <w:r>
        <w:t>or</w:t>
      </w:r>
    </w:p>
    <w:p w14:paraId="0EC8DB97" w14:textId="77777777" w:rsidR="00866428" w:rsidRDefault="00000000">
      <w:pPr>
        <w:pStyle w:val="BodyText"/>
        <w:tabs>
          <w:tab w:val="left" w:pos="1118"/>
        </w:tabs>
        <w:ind w:left="166"/>
      </w:pPr>
      <w:r>
        <w:rPr>
          <w:sz w:val="14"/>
        </w:rPr>
        <w:t>344</w:t>
      </w:r>
      <w:r>
        <w:rPr>
          <w:sz w:val="14"/>
        </w:rPr>
        <w:tab/>
      </w:r>
      <w:r>
        <w:t>Agent</w:t>
      </w:r>
      <w:r>
        <w:rPr>
          <w:spacing w:val="3"/>
        </w:rPr>
        <w:t xml:space="preserve"> </w:t>
      </w:r>
      <w:r>
        <w:t>may</w:t>
      </w:r>
      <w:r>
        <w:rPr>
          <w:spacing w:val="4"/>
        </w:rPr>
        <w:t xml:space="preserve"> </w:t>
      </w:r>
      <w:r>
        <w:t>deposit</w:t>
      </w:r>
      <w:r>
        <w:rPr>
          <w:spacing w:val="4"/>
        </w:rPr>
        <w:t xml:space="preserve"> </w:t>
      </w:r>
      <w:r>
        <w:t>same</w:t>
      </w:r>
      <w:r>
        <w:rPr>
          <w:spacing w:val="4"/>
        </w:rPr>
        <w:t xml:space="preserve"> </w:t>
      </w:r>
      <w:r>
        <w:t>with</w:t>
      </w:r>
      <w:r>
        <w:rPr>
          <w:spacing w:val="4"/>
        </w:rPr>
        <w:t xml:space="preserve"> </w:t>
      </w:r>
      <w:r>
        <w:t>the</w:t>
      </w:r>
      <w:r>
        <w:rPr>
          <w:spacing w:val="4"/>
        </w:rPr>
        <w:t xml:space="preserve"> </w:t>
      </w:r>
      <w:r>
        <w:t>clerk</w:t>
      </w:r>
      <w:r>
        <w:rPr>
          <w:spacing w:val="4"/>
        </w:rPr>
        <w:t xml:space="preserve"> </w:t>
      </w:r>
      <w:r>
        <w:t>of</w:t>
      </w:r>
      <w:r>
        <w:rPr>
          <w:spacing w:val="4"/>
        </w:rPr>
        <w:t xml:space="preserve"> </w:t>
      </w:r>
      <w:r>
        <w:t>the</w:t>
      </w:r>
      <w:r>
        <w:rPr>
          <w:spacing w:val="4"/>
        </w:rPr>
        <w:t xml:space="preserve"> </w:t>
      </w:r>
      <w:r>
        <w:t>circuit</w:t>
      </w:r>
      <w:r>
        <w:rPr>
          <w:spacing w:val="4"/>
        </w:rPr>
        <w:t xml:space="preserve"> </w:t>
      </w:r>
      <w:r>
        <w:t>court</w:t>
      </w:r>
      <w:r>
        <w:rPr>
          <w:spacing w:val="4"/>
        </w:rPr>
        <w:t xml:space="preserve"> </w:t>
      </w:r>
      <w:r>
        <w:t>having</w:t>
      </w:r>
      <w:r>
        <w:rPr>
          <w:spacing w:val="4"/>
        </w:rPr>
        <w:t xml:space="preserve"> </w:t>
      </w:r>
      <w:r>
        <w:t>jurisdiction</w:t>
      </w:r>
      <w:r>
        <w:rPr>
          <w:spacing w:val="4"/>
        </w:rPr>
        <w:t xml:space="preserve"> </w:t>
      </w:r>
      <w:r>
        <w:t>of</w:t>
      </w:r>
      <w:r>
        <w:rPr>
          <w:spacing w:val="4"/>
        </w:rPr>
        <w:t xml:space="preserve"> </w:t>
      </w:r>
      <w:r>
        <w:t>the</w:t>
      </w:r>
      <w:r>
        <w:rPr>
          <w:spacing w:val="4"/>
        </w:rPr>
        <w:t xml:space="preserve"> </w:t>
      </w:r>
      <w:r>
        <w:t>dispute.</w:t>
      </w:r>
      <w:r>
        <w:rPr>
          <w:spacing w:val="4"/>
        </w:rPr>
        <w:t xml:space="preserve"> </w:t>
      </w:r>
      <w:r>
        <w:t>An</w:t>
      </w:r>
      <w:r>
        <w:rPr>
          <w:spacing w:val="4"/>
        </w:rPr>
        <w:t xml:space="preserve"> </w:t>
      </w:r>
      <w:r>
        <w:t>attorney</w:t>
      </w:r>
      <w:r>
        <w:rPr>
          <w:spacing w:val="3"/>
        </w:rPr>
        <w:t xml:space="preserve"> </w:t>
      </w:r>
      <w:r>
        <w:t>who</w:t>
      </w:r>
      <w:r>
        <w:rPr>
          <w:spacing w:val="4"/>
        </w:rPr>
        <w:t xml:space="preserve"> </w:t>
      </w:r>
      <w:r>
        <w:t>represents</w:t>
      </w:r>
    </w:p>
    <w:p w14:paraId="4A9CFB3C" w14:textId="77777777" w:rsidR="00866428" w:rsidRDefault="00000000">
      <w:pPr>
        <w:pStyle w:val="BodyText"/>
        <w:tabs>
          <w:tab w:val="left" w:pos="1118"/>
        </w:tabs>
        <w:spacing w:before="2"/>
        <w:ind w:left="166"/>
      </w:pPr>
      <w:r>
        <w:rPr>
          <w:sz w:val="14"/>
        </w:rPr>
        <w:t>345</w:t>
      </w:r>
      <w:r>
        <w:rPr>
          <w:sz w:val="14"/>
        </w:rPr>
        <w:tab/>
      </w:r>
      <w:r>
        <w:t>a</w:t>
      </w:r>
      <w:r>
        <w:rPr>
          <w:spacing w:val="15"/>
        </w:rPr>
        <w:t xml:space="preserve"> </w:t>
      </w:r>
      <w:r>
        <w:t>party</w:t>
      </w:r>
      <w:r>
        <w:rPr>
          <w:spacing w:val="16"/>
        </w:rPr>
        <w:t xml:space="preserve"> </w:t>
      </w:r>
      <w:proofErr w:type="gramStart"/>
      <w:r>
        <w:t>and</w:t>
      </w:r>
      <w:r>
        <w:rPr>
          <w:spacing w:val="16"/>
        </w:rPr>
        <w:t xml:space="preserve"> </w:t>
      </w:r>
      <w:r>
        <w:t>also</w:t>
      </w:r>
      <w:proofErr w:type="gramEnd"/>
      <w:r>
        <w:rPr>
          <w:spacing w:val="16"/>
        </w:rPr>
        <w:t xml:space="preserve"> </w:t>
      </w:r>
      <w:r>
        <w:t>acts</w:t>
      </w:r>
      <w:r>
        <w:rPr>
          <w:spacing w:val="16"/>
        </w:rPr>
        <w:t xml:space="preserve"> </w:t>
      </w:r>
      <w:r>
        <w:t>as</w:t>
      </w:r>
      <w:r>
        <w:rPr>
          <w:spacing w:val="16"/>
        </w:rPr>
        <w:t xml:space="preserve"> </w:t>
      </w:r>
      <w:r>
        <w:t>Agent</w:t>
      </w:r>
      <w:r>
        <w:rPr>
          <w:spacing w:val="16"/>
        </w:rPr>
        <w:t xml:space="preserve"> </w:t>
      </w:r>
      <w:r>
        <w:t>may</w:t>
      </w:r>
      <w:r>
        <w:rPr>
          <w:spacing w:val="16"/>
        </w:rPr>
        <w:t xml:space="preserve"> </w:t>
      </w:r>
      <w:r>
        <w:t>represent</w:t>
      </w:r>
      <w:r>
        <w:rPr>
          <w:spacing w:val="16"/>
        </w:rPr>
        <w:t xml:space="preserve"> </w:t>
      </w:r>
      <w:r>
        <w:t>such</w:t>
      </w:r>
      <w:r>
        <w:rPr>
          <w:spacing w:val="16"/>
        </w:rPr>
        <w:t xml:space="preserve"> </w:t>
      </w:r>
      <w:r>
        <w:t>party</w:t>
      </w:r>
      <w:r>
        <w:rPr>
          <w:spacing w:val="16"/>
        </w:rPr>
        <w:t xml:space="preserve"> </w:t>
      </w:r>
      <w:r>
        <w:t>in</w:t>
      </w:r>
      <w:r>
        <w:rPr>
          <w:spacing w:val="16"/>
        </w:rPr>
        <w:t xml:space="preserve"> </w:t>
      </w:r>
      <w:r>
        <w:t>such</w:t>
      </w:r>
      <w:r>
        <w:rPr>
          <w:spacing w:val="16"/>
        </w:rPr>
        <w:t xml:space="preserve"> </w:t>
      </w:r>
      <w:r>
        <w:t>action.</w:t>
      </w:r>
      <w:r>
        <w:rPr>
          <w:spacing w:val="16"/>
        </w:rPr>
        <w:t xml:space="preserve"> </w:t>
      </w:r>
      <w:r>
        <w:t>Upon</w:t>
      </w:r>
      <w:r>
        <w:rPr>
          <w:spacing w:val="16"/>
        </w:rPr>
        <w:t xml:space="preserve"> </w:t>
      </w:r>
      <w:r>
        <w:t>notifying</w:t>
      </w:r>
      <w:r>
        <w:rPr>
          <w:spacing w:val="16"/>
        </w:rPr>
        <w:t xml:space="preserve"> </w:t>
      </w:r>
      <w:r>
        <w:t>all</w:t>
      </w:r>
      <w:r>
        <w:rPr>
          <w:spacing w:val="15"/>
        </w:rPr>
        <w:t xml:space="preserve"> </w:t>
      </w:r>
      <w:r>
        <w:t>parties</w:t>
      </w:r>
      <w:r>
        <w:rPr>
          <w:spacing w:val="16"/>
        </w:rPr>
        <w:t xml:space="preserve"> </w:t>
      </w:r>
      <w:r>
        <w:t>concerned</w:t>
      </w:r>
      <w:r>
        <w:rPr>
          <w:spacing w:val="16"/>
        </w:rPr>
        <w:t xml:space="preserve"> </w:t>
      </w:r>
      <w:r>
        <w:t>of</w:t>
      </w:r>
      <w:r>
        <w:rPr>
          <w:spacing w:val="16"/>
        </w:rPr>
        <w:t xml:space="preserve"> </w:t>
      </w:r>
      <w:r>
        <w:t>such</w:t>
      </w:r>
    </w:p>
    <w:p w14:paraId="035EFC4D" w14:textId="77777777" w:rsidR="00866428" w:rsidRDefault="00000000">
      <w:pPr>
        <w:pStyle w:val="BodyText"/>
        <w:tabs>
          <w:tab w:val="left" w:pos="1118"/>
        </w:tabs>
        <w:spacing w:before="1"/>
        <w:ind w:left="166"/>
      </w:pPr>
      <w:r>
        <w:rPr>
          <w:sz w:val="14"/>
        </w:rPr>
        <w:t>346</w:t>
      </w:r>
      <w:r>
        <w:rPr>
          <w:sz w:val="14"/>
        </w:rPr>
        <w:tab/>
      </w:r>
      <w:proofErr w:type="gramStart"/>
      <w:r>
        <w:t>action</w:t>
      </w:r>
      <w:proofErr w:type="gramEnd"/>
      <w:r>
        <w:t>,</w:t>
      </w:r>
      <w:r>
        <w:rPr>
          <w:spacing w:val="11"/>
        </w:rPr>
        <w:t xml:space="preserve"> </w:t>
      </w:r>
      <w:r>
        <w:t>all</w:t>
      </w:r>
      <w:r>
        <w:rPr>
          <w:spacing w:val="12"/>
        </w:rPr>
        <w:t xml:space="preserve"> </w:t>
      </w:r>
      <w:r>
        <w:t>liability</w:t>
      </w:r>
      <w:r>
        <w:rPr>
          <w:spacing w:val="12"/>
        </w:rPr>
        <w:t xml:space="preserve"> </w:t>
      </w:r>
      <w:r>
        <w:t>on</w:t>
      </w:r>
      <w:r>
        <w:rPr>
          <w:spacing w:val="12"/>
        </w:rPr>
        <w:t xml:space="preserve"> </w:t>
      </w:r>
      <w:r>
        <w:t>the</w:t>
      </w:r>
      <w:r>
        <w:rPr>
          <w:spacing w:val="12"/>
        </w:rPr>
        <w:t xml:space="preserve"> </w:t>
      </w:r>
      <w:r>
        <w:t>part</w:t>
      </w:r>
      <w:r>
        <w:rPr>
          <w:spacing w:val="12"/>
        </w:rPr>
        <w:t xml:space="preserve"> </w:t>
      </w:r>
      <w:r>
        <w:t>of</w:t>
      </w:r>
      <w:r>
        <w:rPr>
          <w:spacing w:val="12"/>
        </w:rPr>
        <w:t xml:space="preserve"> </w:t>
      </w:r>
      <w:r>
        <w:t>Agent</w:t>
      </w:r>
      <w:r>
        <w:rPr>
          <w:spacing w:val="12"/>
        </w:rPr>
        <w:t xml:space="preserve"> </w:t>
      </w:r>
      <w:r>
        <w:t>shall</w:t>
      </w:r>
      <w:r>
        <w:rPr>
          <w:spacing w:val="12"/>
        </w:rPr>
        <w:t xml:space="preserve"> </w:t>
      </w:r>
      <w:r>
        <w:t>fully</w:t>
      </w:r>
      <w:r>
        <w:rPr>
          <w:spacing w:val="12"/>
        </w:rPr>
        <w:t xml:space="preserve"> </w:t>
      </w:r>
      <w:r>
        <w:t>terminate,</w:t>
      </w:r>
      <w:r>
        <w:rPr>
          <w:spacing w:val="12"/>
        </w:rPr>
        <w:t xml:space="preserve"> </w:t>
      </w:r>
      <w:r>
        <w:t>except</w:t>
      </w:r>
      <w:r>
        <w:rPr>
          <w:spacing w:val="12"/>
        </w:rPr>
        <w:t xml:space="preserve"> </w:t>
      </w:r>
      <w:r>
        <w:t>to</w:t>
      </w:r>
      <w:r>
        <w:rPr>
          <w:spacing w:val="12"/>
        </w:rPr>
        <w:t xml:space="preserve"> </w:t>
      </w:r>
      <w:r>
        <w:t>the</w:t>
      </w:r>
      <w:r>
        <w:rPr>
          <w:spacing w:val="12"/>
        </w:rPr>
        <w:t xml:space="preserve"> </w:t>
      </w:r>
      <w:r>
        <w:t>extent</w:t>
      </w:r>
      <w:r>
        <w:rPr>
          <w:spacing w:val="12"/>
        </w:rPr>
        <w:t xml:space="preserve"> </w:t>
      </w:r>
      <w:r>
        <w:t>of</w:t>
      </w:r>
      <w:r>
        <w:rPr>
          <w:spacing w:val="12"/>
        </w:rPr>
        <w:t xml:space="preserve"> </w:t>
      </w:r>
      <w:r>
        <w:t>accounting</w:t>
      </w:r>
      <w:r>
        <w:rPr>
          <w:spacing w:val="12"/>
        </w:rPr>
        <w:t xml:space="preserve"> </w:t>
      </w:r>
      <w:r>
        <w:t>for</w:t>
      </w:r>
      <w:r>
        <w:rPr>
          <w:spacing w:val="12"/>
        </w:rPr>
        <w:t xml:space="preserve"> </w:t>
      </w:r>
      <w:r>
        <w:t>any</w:t>
      </w:r>
      <w:r>
        <w:rPr>
          <w:spacing w:val="12"/>
        </w:rPr>
        <w:t xml:space="preserve"> </w:t>
      </w:r>
      <w:r>
        <w:t>items</w:t>
      </w:r>
      <w:r>
        <w:rPr>
          <w:spacing w:val="12"/>
        </w:rPr>
        <w:t xml:space="preserve"> </w:t>
      </w:r>
      <w:r>
        <w:t>previously</w:t>
      </w:r>
    </w:p>
    <w:p w14:paraId="6E01BEBB" w14:textId="77777777" w:rsidR="00866428" w:rsidRDefault="00866428">
      <w:pPr>
        <w:sectPr w:rsidR="00866428">
          <w:pgSz w:w="12240" w:h="15840"/>
          <w:pgMar w:top="1000" w:right="560" w:bottom="1100" w:left="320" w:header="0" w:footer="898" w:gutter="0"/>
          <w:cols w:space="720"/>
        </w:sectPr>
      </w:pPr>
    </w:p>
    <w:p w14:paraId="53FF04F1" w14:textId="77777777" w:rsidR="00866428" w:rsidRDefault="00000000">
      <w:pPr>
        <w:pStyle w:val="BodyText"/>
        <w:spacing w:before="83"/>
        <w:ind w:left="1119" w:right="161"/>
        <w:jc w:val="both"/>
      </w:pPr>
      <w:r>
        <w:lastRenderedPageBreak/>
        <w:pict w14:anchorId="2DC951B6">
          <v:shapetype id="_x0000_t202" coordsize="21600,21600" o:spt="202" path="m,l,21600r21600,l21600,xe">
            <v:stroke joinstyle="miter"/>
            <v:path gradientshapeok="t" o:connecttype="rect"/>
          </v:shapetype>
          <v:shape id="_x0000_s2058" type="#_x0000_t202" style="position:absolute;left:0;text-align:left;margin-left:21.9pt;margin-top:56.05pt;width:47.8pt;height:659.15pt;z-index:15742464;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62"/>
                    <w:gridCol w:w="493"/>
                  </w:tblGrid>
                  <w:tr w:rsidR="00866428" w14:paraId="4194F5A3" w14:textId="77777777">
                    <w:trPr>
                      <w:trHeight w:val="188"/>
                    </w:trPr>
                    <w:tc>
                      <w:tcPr>
                        <w:tcW w:w="462" w:type="dxa"/>
                      </w:tcPr>
                      <w:p w14:paraId="08A81DC3" w14:textId="77777777" w:rsidR="00866428" w:rsidRDefault="00000000">
                        <w:pPr>
                          <w:pStyle w:val="TableParagraph"/>
                          <w:spacing w:line="156" w:lineRule="exact"/>
                          <w:rPr>
                            <w:sz w:val="14"/>
                          </w:rPr>
                        </w:pPr>
                        <w:r>
                          <w:rPr>
                            <w:sz w:val="14"/>
                          </w:rPr>
                          <w:t>347</w:t>
                        </w:r>
                      </w:p>
                    </w:tc>
                    <w:tc>
                      <w:tcPr>
                        <w:tcW w:w="493" w:type="dxa"/>
                        <w:vMerge w:val="restart"/>
                      </w:tcPr>
                      <w:p w14:paraId="348A8820" w14:textId="77777777" w:rsidR="00866428" w:rsidRDefault="00866428">
                        <w:pPr>
                          <w:pStyle w:val="TableParagraph"/>
                          <w:ind w:left="0"/>
                          <w:rPr>
                            <w:rFonts w:ascii="Times New Roman"/>
                            <w:sz w:val="18"/>
                          </w:rPr>
                        </w:pPr>
                      </w:p>
                    </w:tc>
                  </w:tr>
                  <w:tr w:rsidR="00866428" w14:paraId="24E4D672" w14:textId="77777777">
                    <w:trPr>
                      <w:trHeight w:val="220"/>
                    </w:trPr>
                    <w:tc>
                      <w:tcPr>
                        <w:tcW w:w="462" w:type="dxa"/>
                      </w:tcPr>
                      <w:p w14:paraId="0AA04908" w14:textId="77777777" w:rsidR="00866428" w:rsidRDefault="00000000">
                        <w:pPr>
                          <w:pStyle w:val="TableParagraph"/>
                          <w:spacing w:before="27"/>
                          <w:rPr>
                            <w:sz w:val="14"/>
                          </w:rPr>
                        </w:pPr>
                        <w:r>
                          <w:rPr>
                            <w:sz w:val="14"/>
                          </w:rPr>
                          <w:t>348</w:t>
                        </w:r>
                      </w:p>
                    </w:tc>
                    <w:tc>
                      <w:tcPr>
                        <w:tcW w:w="493" w:type="dxa"/>
                        <w:vMerge/>
                        <w:tcBorders>
                          <w:top w:val="nil"/>
                        </w:tcBorders>
                      </w:tcPr>
                      <w:p w14:paraId="421E7114" w14:textId="77777777" w:rsidR="00866428" w:rsidRDefault="00866428">
                        <w:pPr>
                          <w:rPr>
                            <w:sz w:val="2"/>
                            <w:szCs w:val="2"/>
                          </w:rPr>
                        </w:pPr>
                      </w:p>
                    </w:tc>
                  </w:tr>
                  <w:tr w:rsidR="00866428" w14:paraId="1D5E57C0" w14:textId="77777777">
                    <w:trPr>
                      <w:trHeight w:val="220"/>
                    </w:trPr>
                    <w:tc>
                      <w:tcPr>
                        <w:tcW w:w="462" w:type="dxa"/>
                      </w:tcPr>
                      <w:p w14:paraId="7A03A682" w14:textId="77777777" w:rsidR="00866428" w:rsidRDefault="00000000">
                        <w:pPr>
                          <w:pStyle w:val="TableParagraph"/>
                          <w:spacing w:before="27"/>
                          <w:rPr>
                            <w:sz w:val="14"/>
                          </w:rPr>
                        </w:pPr>
                        <w:r>
                          <w:rPr>
                            <w:sz w:val="14"/>
                          </w:rPr>
                          <w:t>349</w:t>
                        </w:r>
                      </w:p>
                    </w:tc>
                    <w:tc>
                      <w:tcPr>
                        <w:tcW w:w="493" w:type="dxa"/>
                        <w:vMerge/>
                        <w:tcBorders>
                          <w:top w:val="nil"/>
                        </w:tcBorders>
                      </w:tcPr>
                      <w:p w14:paraId="7917B3EC" w14:textId="77777777" w:rsidR="00866428" w:rsidRDefault="00866428">
                        <w:pPr>
                          <w:rPr>
                            <w:sz w:val="2"/>
                            <w:szCs w:val="2"/>
                          </w:rPr>
                        </w:pPr>
                      </w:p>
                    </w:tc>
                  </w:tr>
                  <w:tr w:rsidR="00866428" w14:paraId="437FFA7E" w14:textId="77777777">
                    <w:trPr>
                      <w:trHeight w:val="220"/>
                    </w:trPr>
                    <w:tc>
                      <w:tcPr>
                        <w:tcW w:w="462" w:type="dxa"/>
                      </w:tcPr>
                      <w:p w14:paraId="475933B2" w14:textId="77777777" w:rsidR="00866428" w:rsidRDefault="00000000">
                        <w:pPr>
                          <w:pStyle w:val="TableParagraph"/>
                          <w:spacing w:before="27"/>
                          <w:rPr>
                            <w:sz w:val="14"/>
                          </w:rPr>
                        </w:pPr>
                        <w:r>
                          <w:rPr>
                            <w:sz w:val="14"/>
                          </w:rPr>
                          <w:t>350</w:t>
                        </w:r>
                      </w:p>
                    </w:tc>
                    <w:tc>
                      <w:tcPr>
                        <w:tcW w:w="493" w:type="dxa"/>
                        <w:vMerge/>
                        <w:tcBorders>
                          <w:top w:val="nil"/>
                        </w:tcBorders>
                      </w:tcPr>
                      <w:p w14:paraId="4421106D" w14:textId="77777777" w:rsidR="00866428" w:rsidRDefault="00866428">
                        <w:pPr>
                          <w:rPr>
                            <w:sz w:val="2"/>
                            <w:szCs w:val="2"/>
                          </w:rPr>
                        </w:pPr>
                      </w:p>
                    </w:tc>
                  </w:tr>
                  <w:tr w:rsidR="00866428" w14:paraId="16E00B68" w14:textId="77777777">
                    <w:trPr>
                      <w:trHeight w:val="220"/>
                    </w:trPr>
                    <w:tc>
                      <w:tcPr>
                        <w:tcW w:w="462" w:type="dxa"/>
                      </w:tcPr>
                      <w:p w14:paraId="1FB985E6" w14:textId="77777777" w:rsidR="00866428" w:rsidRDefault="00000000">
                        <w:pPr>
                          <w:pStyle w:val="TableParagraph"/>
                          <w:spacing w:before="27"/>
                          <w:rPr>
                            <w:sz w:val="14"/>
                          </w:rPr>
                        </w:pPr>
                        <w:r>
                          <w:rPr>
                            <w:sz w:val="14"/>
                          </w:rPr>
                          <w:t>351</w:t>
                        </w:r>
                      </w:p>
                    </w:tc>
                    <w:tc>
                      <w:tcPr>
                        <w:tcW w:w="493" w:type="dxa"/>
                        <w:vMerge/>
                        <w:tcBorders>
                          <w:top w:val="nil"/>
                        </w:tcBorders>
                      </w:tcPr>
                      <w:p w14:paraId="2B527F07" w14:textId="77777777" w:rsidR="00866428" w:rsidRDefault="00866428">
                        <w:pPr>
                          <w:rPr>
                            <w:sz w:val="2"/>
                            <w:szCs w:val="2"/>
                          </w:rPr>
                        </w:pPr>
                      </w:p>
                    </w:tc>
                  </w:tr>
                  <w:tr w:rsidR="00866428" w14:paraId="7CB46FFC" w14:textId="77777777">
                    <w:trPr>
                      <w:trHeight w:val="220"/>
                    </w:trPr>
                    <w:tc>
                      <w:tcPr>
                        <w:tcW w:w="462" w:type="dxa"/>
                      </w:tcPr>
                      <w:p w14:paraId="2C2262C8" w14:textId="77777777" w:rsidR="00866428" w:rsidRDefault="00000000">
                        <w:pPr>
                          <w:pStyle w:val="TableParagraph"/>
                          <w:spacing w:before="27"/>
                          <w:rPr>
                            <w:sz w:val="14"/>
                          </w:rPr>
                        </w:pPr>
                        <w:r>
                          <w:rPr>
                            <w:sz w:val="14"/>
                          </w:rPr>
                          <w:t>352</w:t>
                        </w:r>
                      </w:p>
                    </w:tc>
                    <w:tc>
                      <w:tcPr>
                        <w:tcW w:w="493" w:type="dxa"/>
                        <w:vMerge/>
                        <w:tcBorders>
                          <w:top w:val="nil"/>
                        </w:tcBorders>
                      </w:tcPr>
                      <w:p w14:paraId="3E346FDE" w14:textId="77777777" w:rsidR="00866428" w:rsidRDefault="00866428">
                        <w:pPr>
                          <w:rPr>
                            <w:sz w:val="2"/>
                            <w:szCs w:val="2"/>
                          </w:rPr>
                        </w:pPr>
                      </w:p>
                    </w:tc>
                  </w:tr>
                  <w:tr w:rsidR="00866428" w14:paraId="627396BA" w14:textId="77777777">
                    <w:trPr>
                      <w:trHeight w:val="220"/>
                    </w:trPr>
                    <w:tc>
                      <w:tcPr>
                        <w:tcW w:w="462" w:type="dxa"/>
                      </w:tcPr>
                      <w:p w14:paraId="31391CAB" w14:textId="77777777" w:rsidR="00866428" w:rsidRDefault="00000000">
                        <w:pPr>
                          <w:pStyle w:val="TableParagraph"/>
                          <w:spacing w:before="27"/>
                          <w:rPr>
                            <w:sz w:val="14"/>
                          </w:rPr>
                        </w:pPr>
                        <w:r>
                          <w:rPr>
                            <w:sz w:val="14"/>
                          </w:rPr>
                          <w:t>353</w:t>
                        </w:r>
                      </w:p>
                    </w:tc>
                    <w:tc>
                      <w:tcPr>
                        <w:tcW w:w="493" w:type="dxa"/>
                        <w:vMerge/>
                        <w:tcBorders>
                          <w:top w:val="nil"/>
                        </w:tcBorders>
                      </w:tcPr>
                      <w:p w14:paraId="770DAB5A" w14:textId="77777777" w:rsidR="00866428" w:rsidRDefault="00866428">
                        <w:pPr>
                          <w:rPr>
                            <w:sz w:val="2"/>
                            <w:szCs w:val="2"/>
                          </w:rPr>
                        </w:pPr>
                      </w:p>
                    </w:tc>
                  </w:tr>
                  <w:tr w:rsidR="00866428" w14:paraId="53C82CE2" w14:textId="77777777">
                    <w:trPr>
                      <w:trHeight w:val="213"/>
                    </w:trPr>
                    <w:tc>
                      <w:tcPr>
                        <w:tcW w:w="462" w:type="dxa"/>
                      </w:tcPr>
                      <w:p w14:paraId="076A414E" w14:textId="77777777" w:rsidR="00866428" w:rsidRDefault="00000000">
                        <w:pPr>
                          <w:pStyle w:val="TableParagraph"/>
                          <w:spacing w:before="27"/>
                          <w:rPr>
                            <w:sz w:val="14"/>
                          </w:rPr>
                        </w:pPr>
                        <w:r>
                          <w:rPr>
                            <w:sz w:val="14"/>
                          </w:rPr>
                          <w:t>354</w:t>
                        </w:r>
                      </w:p>
                    </w:tc>
                    <w:tc>
                      <w:tcPr>
                        <w:tcW w:w="493" w:type="dxa"/>
                        <w:vMerge/>
                        <w:tcBorders>
                          <w:top w:val="nil"/>
                        </w:tcBorders>
                      </w:tcPr>
                      <w:p w14:paraId="1257F7C0" w14:textId="77777777" w:rsidR="00866428" w:rsidRDefault="00866428">
                        <w:pPr>
                          <w:rPr>
                            <w:sz w:val="2"/>
                            <w:szCs w:val="2"/>
                          </w:rPr>
                        </w:pPr>
                      </w:p>
                    </w:tc>
                  </w:tr>
                  <w:tr w:rsidR="00866428" w14:paraId="627ADCDC" w14:textId="77777777">
                    <w:trPr>
                      <w:trHeight w:val="188"/>
                    </w:trPr>
                    <w:tc>
                      <w:tcPr>
                        <w:tcW w:w="462" w:type="dxa"/>
                      </w:tcPr>
                      <w:p w14:paraId="416EB36B" w14:textId="77777777" w:rsidR="00866428" w:rsidRDefault="00000000">
                        <w:pPr>
                          <w:pStyle w:val="TableParagraph"/>
                          <w:spacing w:before="20" w:line="148" w:lineRule="exact"/>
                          <w:rPr>
                            <w:sz w:val="14"/>
                          </w:rPr>
                        </w:pPr>
                        <w:r>
                          <w:rPr>
                            <w:sz w:val="14"/>
                          </w:rPr>
                          <w:t>355</w:t>
                        </w:r>
                      </w:p>
                    </w:tc>
                    <w:tc>
                      <w:tcPr>
                        <w:tcW w:w="493" w:type="dxa"/>
                        <w:vMerge/>
                        <w:tcBorders>
                          <w:top w:val="nil"/>
                        </w:tcBorders>
                      </w:tcPr>
                      <w:p w14:paraId="4EE5D721" w14:textId="77777777" w:rsidR="00866428" w:rsidRDefault="00866428">
                        <w:pPr>
                          <w:rPr>
                            <w:sz w:val="2"/>
                            <w:szCs w:val="2"/>
                          </w:rPr>
                        </w:pPr>
                      </w:p>
                    </w:tc>
                  </w:tr>
                  <w:tr w:rsidR="00866428" w14:paraId="40FFB2C6" w14:textId="77777777">
                    <w:trPr>
                      <w:trHeight w:val="240"/>
                    </w:trPr>
                    <w:tc>
                      <w:tcPr>
                        <w:tcW w:w="462" w:type="dxa"/>
                      </w:tcPr>
                      <w:p w14:paraId="1E77D5E4" w14:textId="77777777" w:rsidR="00866428" w:rsidRDefault="00000000">
                        <w:pPr>
                          <w:pStyle w:val="TableParagraph"/>
                          <w:spacing w:before="37"/>
                          <w:rPr>
                            <w:sz w:val="14"/>
                          </w:rPr>
                        </w:pPr>
                        <w:r>
                          <w:rPr>
                            <w:sz w:val="14"/>
                          </w:rPr>
                          <w:t>356</w:t>
                        </w:r>
                      </w:p>
                    </w:tc>
                    <w:tc>
                      <w:tcPr>
                        <w:tcW w:w="493" w:type="dxa"/>
                      </w:tcPr>
                      <w:p w14:paraId="765549DE" w14:textId="77777777" w:rsidR="00866428" w:rsidRDefault="00000000">
                        <w:pPr>
                          <w:pStyle w:val="TableParagraph"/>
                          <w:spacing w:before="1"/>
                          <w:ind w:left="0" w:right="47"/>
                          <w:jc w:val="right"/>
                          <w:rPr>
                            <w:b/>
                            <w:sz w:val="19"/>
                          </w:rPr>
                        </w:pPr>
                        <w:r>
                          <w:rPr>
                            <w:b/>
                            <w:w w:val="95"/>
                            <w:sz w:val="19"/>
                          </w:rPr>
                          <w:t>14.</w:t>
                        </w:r>
                      </w:p>
                    </w:tc>
                  </w:tr>
                  <w:tr w:rsidR="00866428" w14:paraId="7E02684B" w14:textId="77777777">
                    <w:trPr>
                      <w:trHeight w:val="210"/>
                    </w:trPr>
                    <w:tc>
                      <w:tcPr>
                        <w:tcW w:w="462" w:type="dxa"/>
                      </w:tcPr>
                      <w:p w14:paraId="2C7A29C7" w14:textId="77777777" w:rsidR="00866428" w:rsidRDefault="00000000">
                        <w:pPr>
                          <w:pStyle w:val="TableParagraph"/>
                          <w:spacing w:before="17"/>
                          <w:rPr>
                            <w:sz w:val="14"/>
                          </w:rPr>
                        </w:pPr>
                        <w:r>
                          <w:rPr>
                            <w:sz w:val="14"/>
                          </w:rPr>
                          <w:t>357</w:t>
                        </w:r>
                      </w:p>
                    </w:tc>
                    <w:tc>
                      <w:tcPr>
                        <w:tcW w:w="493" w:type="dxa"/>
                      </w:tcPr>
                      <w:p w14:paraId="65A17495" w14:textId="77777777" w:rsidR="00866428" w:rsidRDefault="00866428">
                        <w:pPr>
                          <w:pStyle w:val="TableParagraph"/>
                          <w:ind w:left="0"/>
                          <w:rPr>
                            <w:rFonts w:ascii="Times New Roman"/>
                            <w:sz w:val="14"/>
                          </w:rPr>
                        </w:pPr>
                      </w:p>
                    </w:tc>
                  </w:tr>
                  <w:tr w:rsidR="00866428" w14:paraId="227FF1DF" w14:textId="77777777">
                    <w:trPr>
                      <w:trHeight w:val="220"/>
                    </w:trPr>
                    <w:tc>
                      <w:tcPr>
                        <w:tcW w:w="462" w:type="dxa"/>
                      </w:tcPr>
                      <w:p w14:paraId="3D68023A" w14:textId="77777777" w:rsidR="00866428" w:rsidRDefault="00000000">
                        <w:pPr>
                          <w:pStyle w:val="TableParagraph"/>
                          <w:spacing w:before="27"/>
                          <w:rPr>
                            <w:sz w:val="14"/>
                          </w:rPr>
                        </w:pPr>
                        <w:r>
                          <w:rPr>
                            <w:sz w:val="14"/>
                          </w:rPr>
                          <w:t>358</w:t>
                        </w:r>
                      </w:p>
                    </w:tc>
                    <w:tc>
                      <w:tcPr>
                        <w:tcW w:w="493" w:type="dxa"/>
                      </w:tcPr>
                      <w:p w14:paraId="5A2A4402" w14:textId="77777777" w:rsidR="00866428" w:rsidRDefault="00866428">
                        <w:pPr>
                          <w:pStyle w:val="TableParagraph"/>
                          <w:ind w:left="0"/>
                          <w:rPr>
                            <w:rFonts w:ascii="Times New Roman"/>
                            <w:sz w:val="14"/>
                          </w:rPr>
                        </w:pPr>
                      </w:p>
                    </w:tc>
                  </w:tr>
                  <w:tr w:rsidR="00866428" w14:paraId="58A6377E" w14:textId="77777777">
                    <w:trPr>
                      <w:trHeight w:val="220"/>
                    </w:trPr>
                    <w:tc>
                      <w:tcPr>
                        <w:tcW w:w="462" w:type="dxa"/>
                      </w:tcPr>
                      <w:p w14:paraId="216EB621" w14:textId="77777777" w:rsidR="00866428" w:rsidRDefault="00000000">
                        <w:pPr>
                          <w:pStyle w:val="TableParagraph"/>
                          <w:spacing w:before="27"/>
                          <w:rPr>
                            <w:sz w:val="14"/>
                          </w:rPr>
                        </w:pPr>
                        <w:r>
                          <w:rPr>
                            <w:sz w:val="14"/>
                          </w:rPr>
                          <w:t>359</w:t>
                        </w:r>
                      </w:p>
                    </w:tc>
                    <w:tc>
                      <w:tcPr>
                        <w:tcW w:w="493" w:type="dxa"/>
                      </w:tcPr>
                      <w:p w14:paraId="2F4DD9B8" w14:textId="77777777" w:rsidR="00866428" w:rsidRDefault="00866428">
                        <w:pPr>
                          <w:pStyle w:val="TableParagraph"/>
                          <w:ind w:left="0"/>
                          <w:rPr>
                            <w:rFonts w:ascii="Times New Roman"/>
                            <w:sz w:val="14"/>
                          </w:rPr>
                        </w:pPr>
                      </w:p>
                    </w:tc>
                  </w:tr>
                  <w:tr w:rsidR="00866428" w14:paraId="0B6FA085" w14:textId="77777777">
                    <w:trPr>
                      <w:trHeight w:val="220"/>
                    </w:trPr>
                    <w:tc>
                      <w:tcPr>
                        <w:tcW w:w="462" w:type="dxa"/>
                      </w:tcPr>
                      <w:p w14:paraId="7BABB9D5" w14:textId="77777777" w:rsidR="00866428" w:rsidRDefault="00000000">
                        <w:pPr>
                          <w:pStyle w:val="TableParagraph"/>
                          <w:spacing w:before="27"/>
                          <w:rPr>
                            <w:sz w:val="14"/>
                          </w:rPr>
                        </w:pPr>
                        <w:r>
                          <w:rPr>
                            <w:sz w:val="14"/>
                          </w:rPr>
                          <w:t>360</w:t>
                        </w:r>
                      </w:p>
                    </w:tc>
                    <w:tc>
                      <w:tcPr>
                        <w:tcW w:w="493" w:type="dxa"/>
                      </w:tcPr>
                      <w:p w14:paraId="06051126" w14:textId="77777777" w:rsidR="00866428" w:rsidRDefault="00866428">
                        <w:pPr>
                          <w:pStyle w:val="TableParagraph"/>
                          <w:ind w:left="0"/>
                          <w:rPr>
                            <w:rFonts w:ascii="Times New Roman"/>
                            <w:sz w:val="14"/>
                          </w:rPr>
                        </w:pPr>
                      </w:p>
                    </w:tc>
                  </w:tr>
                  <w:tr w:rsidR="00866428" w14:paraId="1D9EDD89" w14:textId="77777777">
                    <w:trPr>
                      <w:trHeight w:val="220"/>
                    </w:trPr>
                    <w:tc>
                      <w:tcPr>
                        <w:tcW w:w="462" w:type="dxa"/>
                      </w:tcPr>
                      <w:p w14:paraId="546DCD41" w14:textId="77777777" w:rsidR="00866428" w:rsidRDefault="00000000">
                        <w:pPr>
                          <w:pStyle w:val="TableParagraph"/>
                          <w:spacing w:before="27"/>
                          <w:rPr>
                            <w:sz w:val="14"/>
                          </w:rPr>
                        </w:pPr>
                        <w:r>
                          <w:rPr>
                            <w:sz w:val="14"/>
                          </w:rPr>
                          <w:t>361</w:t>
                        </w:r>
                      </w:p>
                    </w:tc>
                    <w:tc>
                      <w:tcPr>
                        <w:tcW w:w="493" w:type="dxa"/>
                      </w:tcPr>
                      <w:p w14:paraId="136826A2" w14:textId="77777777" w:rsidR="00866428" w:rsidRDefault="00866428">
                        <w:pPr>
                          <w:pStyle w:val="TableParagraph"/>
                          <w:ind w:left="0"/>
                          <w:rPr>
                            <w:rFonts w:ascii="Times New Roman"/>
                            <w:sz w:val="14"/>
                          </w:rPr>
                        </w:pPr>
                      </w:p>
                    </w:tc>
                  </w:tr>
                  <w:tr w:rsidR="00866428" w14:paraId="29616EA0" w14:textId="77777777">
                    <w:trPr>
                      <w:trHeight w:val="220"/>
                    </w:trPr>
                    <w:tc>
                      <w:tcPr>
                        <w:tcW w:w="462" w:type="dxa"/>
                      </w:tcPr>
                      <w:p w14:paraId="72A58B96" w14:textId="77777777" w:rsidR="00866428" w:rsidRDefault="00000000">
                        <w:pPr>
                          <w:pStyle w:val="TableParagraph"/>
                          <w:spacing w:before="27"/>
                          <w:rPr>
                            <w:sz w:val="14"/>
                          </w:rPr>
                        </w:pPr>
                        <w:r>
                          <w:rPr>
                            <w:sz w:val="14"/>
                          </w:rPr>
                          <w:t>362</w:t>
                        </w:r>
                      </w:p>
                    </w:tc>
                    <w:tc>
                      <w:tcPr>
                        <w:tcW w:w="493" w:type="dxa"/>
                      </w:tcPr>
                      <w:p w14:paraId="53E8E9E2" w14:textId="77777777" w:rsidR="00866428" w:rsidRDefault="00866428">
                        <w:pPr>
                          <w:pStyle w:val="TableParagraph"/>
                          <w:ind w:left="0"/>
                          <w:rPr>
                            <w:rFonts w:ascii="Times New Roman"/>
                            <w:sz w:val="14"/>
                          </w:rPr>
                        </w:pPr>
                      </w:p>
                    </w:tc>
                  </w:tr>
                  <w:tr w:rsidR="00866428" w14:paraId="26AD4429" w14:textId="77777777">
                    <w:trPr>
                      <w:trHeight w:val="220"/>
                    </w:trPr>
                    <w:tc>
                      <w:tcPr>
                        <w:tcW w:w="462" w:type="dxa"/>
                      </w:tcPr>
                      <w:p w14:paraId="19DDBCB4" w14:textId="77777777" w:rsidR="00866428" w:rsidRDefault="00000000">
                        <w:pPr>
                          <w:pStyle w:val="TableParagraph"/>
                          <w:spacing w:before="27"/>
                          <w:rPr>
                            <w:sz w:val="14"/>
                          </w:rPr>
                        </w:pPr>
                        <w:r>
                          <w:rPr>
                            <w:sz w:val="14"/>
                          </w:rPr>
                          <w:t>363</w:t>
                        </w:r>
                      </w:p>
                    </w:tc>
                    <w:tc>
                      <w:tcPr>
                        <w:tcW w:w="493" w:type="dxa"/>
                      </w:tcPr>
                      <w:p w14:paraId="6A9D114A" w14:textId="77777777" w:rsidR="00866428" w:rsidRDefault="00866428">
                        <w:pPr>
                          <w:pStyle w:val="TableParagraph"/>
                          <w:ind w:left="0"/>
                          <w:rPr>
                            <w:rFonts w:ascii="Times New Roman"/>
                            <w:sz w:val="14"/>
                          </w:rPr>
                        </w:pPr>
                      </w:p>
                    </w:tc>
                  </w:tr>
                  <w:tr w:rsidR="00866428" w14:paraId="1E2F103C" w14:textId="77777777">
                    <w:trPr>
                      <w:trHeight w:val="220"/>
                    </w:trPr>
                    <w:tc>
                      <w:tcPr>
                        <w:tcW w:w="462" w:type="dxa"/>
                      </w:tcPr>
                      <w:p w14:paraId="601CB188" w14:textId="77777777" w:rsidR="00866428" w:rsidRDefault="00000000">
                        <w:pPr>
                          <w:pStyle w:val="TableParagraph"/>
                          <w:spacing w:before="27"/>
                          <w:rPr>
                            <w:sz w:val="14"/>
                          </w:rPr>
                        </w:pPr>
                        <w:r>
                          <w:rPr>
                            <w:sz w:val="14"/>
                          </w:rPr>
                          <w:t>364</w:t>
                        </w:r>
                      </w:p>
                    </w:tc>
                    <w:tc>
                      <w:tcPr>
                        <w:tcW w:w="493" w:type="dxa"/>
                      </w:tcPr>
                      <w:p w14:paraId="47D3AA0A" w14:textId="77777777" w:rsidR="00866428" w:rsidRDefault="00866428">
                        <w:pPr>
                          <w:pStyle w:val="TableParagraph"/>
                          <w:ind w:left="0"/>
                          <w:rPr>
                            <w:rFonts w:ascii="Times New Roman"/>
                            <w:sz w:val="14"/>
                          </w:rPr>
                        </w:pPr>
                      </w:p>
                    </w:tc>
                  </w:tr>
                  <w:tr w:rsidR="00866428" w14:paraId="1C934E8D" w14:textId="77777777">
                    <w:trPr>
                      <w:trHeight w:val="220"/>
                    </w:trPr>
                    <w:tc>
                      <w:tcPr>
                        <w:tcW w:w="462" w:type="dxa"/>
                      </w:tcPr>
                      <w:p w14:paraId="0E8E9608" w14:textId="77777777" w:rsidR="00866428" w:rsidRDefault="00000000">
                        <w:pPr>
                          <w:pStyle w:val="TableParagraph"/>
                          <w:spacing w:before="27"/>
                          <w:rPr>
                            <w:sz w:val="14"/>
                          </w:rPr>
                        </w:pPr>
                        <w:r>
                          <w:rPr>
                            <w:sz w:val="14"/>
                          </w:rPr>
                          <w:t>365</w:t>
                        </w:r>
                      </w:p>
                    </w:tc>
                    <w:tc>
                      <w:tcPr>
                        <w:tcW w:w="493" w:type="dxa"/>
                      </w:tcPr>
                      <w:p w14:paraId="0F1E6848" w14:textId="77777777" w:rsidR="00866428" w:rsidRDefault="00866428">
                        <w:pPr>
                          <w:pStyle w:val="TableParagraph"/>
                          <w:ind w:left="0"/>
                          <w:rPr>
                            <w:rFonts w:ascii="Times New Roman"/>
                            <w:sz w:val="14"/>
                          </w:rPr>
                        </w:pPr>
                      </w:p>
                    </w:tc>
                  </w:tr>
                  <w:tr w:rsidR="00866428" w14:paraId="78736FE4" w14:textId="77777777">
                    <w:trPr>
                      <w:trHeight w:val="220"/>
                    </w:trPr>
                    <w:tc>
                      <w:tcPr>
                        <w:tcW w:w="462" w:type="dxa"/>
                      </w:tcPr>
                      <w:p w14:paraId="5A393A22" w14:textId="77777777" w:rsidR="00866428" w:rsidRDefault="00000000">
                        <w:pPr>
                          <w:pStyle w:val="TableParagraph"/>
                          <w:spacing w:before="27"/>
                          <w:rPr>
                            <w:sz w:val="14"/>
                          </w:rPr>
                        </w:pPr>
                        <w:r>
                          <w:rPr>
                            <w:sz w:val="14"/>
                          </w:rPr>
                          <w:t>366</w:t>
                        </w:r>
                      </w:p>
                    </w:tc>
                    <w:tc>
                      <w:tcPr>
                        <w:tcW w:w="493" w:type="dxa"/>
                      </w:tcPr>
                      <w:p w14:paraId="60780C0E" w14:textId="77777777" w:rsidR="00866428" w:rsidRDefault="00866428">
                        <w:pPr>
                          <w:pStyle w:val="TableParagraph"/>
                          <w:ind w:left="0"/>
                          <w:rPr>
                            <w:rFonts w:ascii="Times New Roman"/>
                            <w:sz w:val="14"/>
                          </w:rPr>
                        </w:pPr>
                      </w:p>
                    </w:tc>
                  </w:tr>
                  <w:tr w:rsidR="00866428" w14:paraId="1A9D8744" w14:textId="77777777">
                    <w:trPr>
                      <w:trHeight w:val="220"/>
                    </w:trPr>
                    <w:tc>
                      <w:tcPr>
                        <w:tcW w:w="462" w:type="dxa"/>
                      </w:tcPr>
                      <w:p w14:paraId="7F9872DD" w14:textId="77777777" w:rsidR="00866428" w:rsidRDefault="00000000">
                        <w:pPr>
                          <w:pStyle w:val="TableParagraph"/>
                          <w:spacing w:before="27"/>
                          <w:rPr>
                            <w:sz w:val="14"/>
                          </w:rPr>
                        </w:pPr>
                        <w:r>
                          <w:rPr>
                            <w:sz w:val="14"/>
                          </w:rPr>
                          <w:t>367</w:t>
                        </w:r>
                      </w:p>
                    </w:tc>
                    <w:tc>
                      <w:tcPr>
                        <w:tcW w:w="493" w:type="dxa"/>
                      </w:tcPr>
                      <w:p w14:paraId="167B7E00" w14:textId="77777777" w:rsidR="00866428" w:rsidRDefault="00866428">
                        <w:pPr>
                          <w:pStyle w:val="TableParagraph"/>
                          <w:ind w:left="0"/>
                          <w:rPr>
                            <w:rFonts w:ascii="Times New Roman"/>
                            <w:sz w:val="14"/>
                          </w:rPr>
                        </w:pPr>
                      </w:p>
                    </w:tc>
                  </w:tr>
                  <w:tr w:rsidR="00866428" w14:paraId="188F904B" w14:textId="77777777">
                    <w:trPr>
                      <w:trHeight w:val="220"/>
                    </w:trPr>
                    <w:tc>
                      <w:tcPr>
                        <w:tcW w:w="462" w:type="dxa"/>
                      </w:tcPr>
                      <w:p w14:paraId="285AF733" w14:textId="77777777" w:rsidR="00866428" w:rsidRDefault="00000000">
                        <w:pPr>
                          <w:pStyle w:val="TableParagraph"/>
                          <w:spacing w:before="27"/>
                          <w:rPr>
                            <w:sz w:val="14"/>
                          </w:rPr>
                        </w:pPr>
                        <w:r>
                          <w:rPr>
                            <w:sz w:val="14"/>
                          </w:rPr>
                          <w:t>368</w:t>
                        </w:r>
                      </w:p>
                    </w:tc>
                    <w:tc>
                      <w:tcPr>
                        <w:tcW w:w="493" w:type="dxa"/>
                      </w:tcPr>
                      <w:p w14:paraId="44CA1B8C" w14:textId="77777777" w:rsidR="00866428" w:rsidRDefault="00866428">
                        <w:pPr>
                          <w:pStyle w:val="TableParagraph"/>
                          <w:ind w:left="0"/>
                          <w:rPr>
                            <w:rFonts w:ascii="Times New Roman"/>
                            <w:sz w:val="14"/>
                          </w:rPr>
                        </w:pPr>
                      </w:p>
                    </w:tc>
                  </w:tr>
                  <w:tr w:rsidR="00866428" w14:paraId="03332195" w14:textId="77777777">
                    <w:trPr>
                      <w:trHeight w:val="220"/>
                    </w:trPr>
                    <w:tc>
                      <w:tcPr>
                        <w:tcW w:w="462" w:type="dxa"/>
                      </w:tcPr>
                      <w:p w14:paraId="569F5D32" w14:textId="77777777" w:rsidR="00866428" w:rsidRDefault="00000000">
                        <w:pPr>
                          <w:pStyle w:val="TableParagraph"/>
                          <w:spacing w:before="27"/>
                          <w:rPr>
                            <w:sz w:val="14"/>
                          </w:rPr>
                        </w:pPr>
                        <w:r>
                          <w:rPr>
                            <w:sz w:val="14"/>
                          </w:rPr>
                          <w:t>369</w:t>
                        </w:r>
                      </w:p>
                    </w:tc>
                    <w:tc>
                      <w:tcPr>
                        <w:tcW w:w="493" w:type="dxa"/>
                      </w:tcPr>
                      <w:p w14:paraId="3AC719BC" w14:textId="77777777" w:rsidR="00866428" w:rsidRDefault="00866428">
                        <w:pPr>
                          <w:pStyle w:val="TableParagraph"/>
                          <w:ind w:left="0"/>
                          <w:rPr>
                            <w:rFonts w:ascii="Times New Roman"/>
                            <w:sz w:val="14"/>
                          </w:rPr>
                        </w:pPr>
                      </w:p>
                    </w:tc>
                  </w:tr>
                  <w:tr w:rsidR="00866428" w14:paraId="70DC23B9" w14:textId="77777777">
                    <w:trPr>
                      <w:trHeight w:val="220"/>
                    </w:trPr>
                    <w:tc>
                      <w:tcPr>
                        <w:tcW w:w="462" w:type="dxa"/>
                      </w:tcPr>
                      <w:p w14:paraId="5B9C1443" w14:textId="77777777" w:rsidR="00866428" w:rsidRDefault="00000000">
                        <w:pPr>
                          <w:pStyle w:val="TableParagraph"/>
                          <w:spacing w:before="27"/>
                          <w:rPr>
                            <w:sz w:val="14"/>
                          </w:rPr>
                        </w:pPr>
                        <w:r>
                          <w:rPr>
                            <w:sz w:val="14"/>
                          </w:rPr>
                          <w:t>370</w:t>
                        </w:r>
                      </w:p>
                    </w:tc>
                    <w:tc>
                      <w:tcPr>
                        <w:tcW w:w="493" w:type="dxa"/>
                      </w:tcPr>
                      <w:p w14:paraId="0DC244F5" w14:textId="77777777" w:rsidR="00866428" w:rsidRDefault="00866428">
                        <w:pPr>
                          <w:pStyle w:val="TableParagraph"/>
                          <w:ind w:left="0"/>
                          <w:rPr>
                            <w:rFonts w:ascii="Times New Roman"/>
                            <w:sz w:val="14"/>
                          </w:rPr>
                        </w:pPr>
                      </w:p>
                    </w:tc>
                  </w:tr>
                  <w:tr w:rsidR="00866428" w14:paraId="4C88DA32" w14:textId="77777777">
                    <w:trPr>
                      <w:trHeight w:val="220"/>
                    </w:trPr>
                    <w:tc>
                      <w:tcPr>
                        <w:tcW w:w="462" w:type="dxa"/>
                      </w:tcPr>
                      <w:p w14:paraId="48535D4D" w14:textId="77777777" w:rsidR="00866428" w:rsidRDefault="00000000">
                        <w:pPr>
                          <w:pStyle w:val="TableParagraph"/>
                          <w:spacing w:before="27"/>
                          <w:rPr>
                            <w:sz w:val="14"/>
                          </w:rPr>
                        </w:pPr>
                        <w:r>
                          <w:rPr>
                            <w:sz w:val="14"/>
                          </w:rPr>
                          <w:t>371</w:t>
                        </w:r>
                      </w:p>
                    </w:tc>
                    <w:tc>
                      <w:tcPr>
                        <w:tcW w:w="493" w:type="dxa"/>
                      </w:tcPr>
                      <w:p w14:paraId="412F3ECB" w14:textId="77777777" w:rsidR="00866428" w:rsidRDefault="00866428">
                        <w:pPr>
                          <w:pStyle w:val="TableParagraph"/>
                          <w:ind w:left="0"/>
                          <w:rPr>
                            <w:rFonts w:ascii="Times New Roman"/>
                            <w:sz w:val="14"/>
                          </w:rPr>
                        </w:pPr>
                      </w:p>
                    </w:tc>
                  </w:tr>
                  <w:tr w:rsidR="00866428" w14:paraId="0BA97D13" w14:textId="77777777">
                    <w:trPr>
                      <w:trHeight w:val="220"/>
                    </w:trPr>
                    <w:tc>
                      <w:tcPr>
                        <w:tcW w:w="462" w:type="dxa"/>
                      </w:tcPr>
                      <w:p w14:paraId="392791F2" w14:textId="77777777" w:rsidR="00866428" w:rsidRDefault="00000000">
                        <w:pPr>
                          <w:pStyle w:val="TableParagraph"/>
                          <w:spacing w:before="27"/>
                          <w:rPr>
                            <w:sz w:val="14"/>
                          </w:rPr>
                        </w:pPr>
                        <w:r>
                          <w:rPr>
                            <w:sz w:val="14"/>
                          </w:rPr>
                          <w:t>372</w:t>
                        </w:r>
                      </w:p>
                    </w:tc>
                    <w:tc>
                      <w:tcPr>
                        <w:tcW w:w="493" w:type="dxa"/>
                      </w:tcPr>
                      <w:p w14:paraId="3E16CC54" w14:textId="77777777" w:rsidR="00866428" w:rsidRDefault="00866428">
                        <w:pPr>
                          <w:pStyle w:val="TableParagraph"/>
                          <w:ind w:left="0"/>
                          <w:rPr>
                            <w:rFonts w:ascii="Times New Roman"/>
                            <w:sz w:val="14"/>
                          </w:rPr>
                        </w:pPr>
                      </w:p>
                    </w:tc>
                  </w:tr>
                  <w:tr w:rsidR="00866428" w14:paraId="58552803" w14:textId="77777777">
                    <w:trPr>
                      <w:trHeight w:val="220"/>
                    </w:trPr>
                    <w:tc>
                      <w:tcPr>
                        <w:tcW w:w="462" w:type="dxa"/>
                      </w:tcPr>
                      <w:p w14:paraId="002FEB1E" w14:textId="77777777" w:rsidR="00866428" w:rsidRDefault="00000000">
                        <w:pPr>
                          <w:pStyle w:val="TableParagraph"/>
                          <w:spacing w:before="27"/>
                          <w:rPr>
                            <w:sz w:val="14"/>
                          </w:rPr>
                        </w:pPr>
                        <w:r>
                          <w:rPr>
                            <w:sz w:val="14"/>
                          </w:rPr>
                          <w:t>373</w:t>
                        </w:r>
                      </w:p>
                    </w:tc>
                    <w:tc>
                      <w:tcPr>
                        <w:tcW w:w="493" w:type="dxa"/>
                      </w:tcPr>
                      <w:p w14:paraId="495B8DA1" w14:textId="77777777" w:rsidR="00866428" w:rsidRDefault="00866428">
                        <w:pPr>
                          <w:pStyle w:val="TableParagraph"/>
                          <w:ind w:left="0"/>
                          <w:rPr>
                            <w:rFonts w:ascii="Times New Roman"/>
                            <w:sz w:val="14"/>
                          </w:rPr>
                        </w:pPr>
                      </w:p>
                    </w:tc>
                  </w:tr>
                  <w:tr w:rsidR="00866428" w14:paraId="20F8F8A2" w14:textId="77777777">
                    <w:trPr>
                      <w:trHeight w:val="220"/>
                    </w:trPr>
                    <w:tc>
                      <w:tcPr>
                        <w:tcW w:w="462" w:type="dxa"/>
                      </w:tcPr>
                      <w:p w14:paraId="55ECF11A" w14:textId="77777777" w:rsidR="00866428" w:rsidRDefault="00000000">
                        <w:pPr>
                          <w:pStyle w:val="TableParagraph"/>
                          <w:spacing w:before="27"/>
                          <w:rPr>
                            <w:sz w:val="14"/>
                          </w:rPr>
                        </w:pPr>
                        <w:r>
                          <w:rPr>
                            <w:sz w:val="14"/>
                          </w:rPr>
                          <w:t>374</w:t>
                        </w:r>
                      </w:p>
                    </w:tc>
                    <w:tc>
                      <w:tcPr>
                        <w:tcW w:w="493" w:type="dxa"/>
                      </w:tcPr>
                      <w:p w14:paraId="7DEA4F81" w14:textId="77777777" w:rsidR="00866428" w:rsidRDefault="00866428">
                        <w:pPr>
                          <w:pStyle w:val="TableParagraph"/>
                          <w:ind w:left="0"/>
                          <w:rPr>
                            <w:rFonts w:ascii="Times New Roman"/>
                            <w:sz w:val="14"/>
                          </w:rPr>
                        </w:pPr>
                      </w:p>
                    </w:tc>
                  </w:tr>
                  <w:tr w:rsidR="00866428" w14:paraId="42388C0E" w14:textId="77777777">
                    <w:trPr>
                      <w:trHeight w:val="220"/>
                    </w:trPr>
                    <w:tc>
                      <w:tcPr>
                        <w:tcW w:w="462" w:type="dxa"/>
                      </w:tcPr>
                      <w:p w14:paraId="0A672091" w14:textId="77777777" w:rsidR="00866428" w:rsidRDefault="00000000">
                        <w:pPr>
                          <w:pStyle w:val="TableParagraph"/>
                          <w:spacing w:before="27"/>
                          <w:rPr>
                            <w:sz w:val="14"/>
                          </w:rPr>
                        </w:pPr>
                        <w:r>
                          <w:rPr>
                            <w:sz w:val="14"/>
                          </w:rPr>
                          <w:t>375</w:t>
                        </w:r>
                      </w:p>
                    </w:tc>
                    <w:tc>
                      <w:tcPr>
                        <w:tcW w:w="493" w:type="dxa"/>
                      </w:tcPr>
                      <w:p w14:paraId="3159199E" w14:textId="77777777" w:rsidR="00866428" w:rsidRDefault="00866428">
                        <w:pPr>
                          <w:pStyle w:val="TableParagraph"/>
                          <w:ind w:left="0"/>
                          <w:rPr>
                            <w:rFonts w:ascii="Times New Roman"/>
                            <w:sz w:val="14"/>
                          </w:rPr>
                        </w:pPr>
                      </w:p>
                    </w:tc>
                  </w:tr>
                  <w:tr w:rsidR="00866428" w14:paraId="353B44FF" w14:textId="77777777">
                    <w:trPr>
                      <w:trHeight w:val="270"/>
                    </w:trPr>
                    <w:tc>
                      <w:tcPr>
                        <w:tcW w:w="462" w:type="dxa"/>
                      </w:tcPr>
                      <w:p w14:paraId="0E61BDC5" w14:textId="77777777" w:rsidR="00866428" w:rsidRDefault="00000000">
                        <w:pPr>
                          <w:pStyle w:val="TableParagraph"/>
                          <w:spacing w:before="27"/>
                          <w:rPr>
                            <w:sz w:val="14"/>
                          </w:rPr>
                        </w:pPr>
                        <w:r>
                          <w:rPr>
                            <w:sz w:val="14"/>
                          </w:rPr>
                          <w:t>376</w:t>
                        </w:r>
                      </w:p>
                    </w:tc>
                    <w:tc>
                      <w:tcPr>
                        <w:tcW w:w="493" w:type="dxa"/>
                      </w:tcPr>
                      <w:p w14:paraId="56B9E962" w14:textId="77777777" w:rsidR="00866428" w:rsidRDefault="00866428">
                        <w:pPr>
                          <w:pStyle w:val="TableParagraph"/>
                          <w:ind w:left="0"/>
                          <w:rPr>
                            <w:rFonts w:ascii="Times New Roman"/>
                            <w:sz w:val="18"/>
                          </w:rPr>
                        </w:pPr>
                      </w:p>
                    </w:tc>
                  </w:tr>
                  <w:tr w:rsidR="00866428" w14:paraId="107AB8D8" w14:textId="77777777">
                    <w:trPr>
                      <w:trHeight w:val="249"/>
                    </w:trPr>
                    <w:tc>
                      <w:tcPr>
                        <w:tcW w:w="462" w:type="dxa"/>
                      </w:tcPr>
                      <w:p w14:paraId="3DD2AFCC" w14:textId="77777777" w:rsidR="00866428" w:rsidRDefault="00000000">
                        <w:pPr>
                          <w:pStyle w:val="TableParagraph"/>
                          <w:spacing w:before="77" w:line="152" w:lineRule="exact"/>
                          <w:rPr>
                            <w:sz w:val="14"/>
                          </w:rPr>
                        </w:pPr>
                        <w:r>
                          <w:rPr>
                            <w:sz w:val="14"/>
                          </w:rPr>
                          <w:t>377</w:t>
                        </w:r>
                      </w:p>
                    </w:tc>
                    <w:tc>
                      <w:tcPr>
                        <w:tcW w:w="493" w:type="dxa"/>
                      </w:tcPr>
                      <w:p w14:paraId="56AEF1AF" w14:textId="77777777" w:rsidR="00866428" w:rsidRDefault="00866428">
                        <w:pPr>
                          <w:pStyle w:val="TableParagraph"/>
                          <w:ind w:left="0"/>
                          <w:rPr>
                            <w:rFonts w:ascii="Times New Roman"/>
                            <w:sz w:val="18"/>
                          </w:rPr>
                        </w:pPr>
                      </w:p>
                    </w:tc>
                  </w:tr>
                  <w:tr w:rsidR="00866428" w14:paraId="58714FC5" w14:textId="77777777">
                    <w:trPr>
                      <w:trHeight w:val="247"/>
                    </w:trPr>
                    <w:tc>
                      <w:tcPr>
                        <w:tcW w:w="462" w:type="dxa"/>
                      </w:tcPr>
                      <w:p w14:paraId="4F11EA05" w14:textId="77777777" w:rsidR="00866428" w:rsidRDefault="00000000">
                        <w:pPr>
                          <w:pStyle w:val="TableParagraph"/>
                          <w:spacing w:before="48"/>
                          <w:rPr>
                            <w:sz w:val="14"/>
                          </w:rPr>
                        </w:pPr>
                        <w:r>
                          <w:rPr>
                            <w:sz w:val="14"/>
                          </w:rPr>
                          <w:t>378</w:t>
                        </w:r>
                      </w:p>
                    </w:tc>
                    <w:tc>
                      <w:tcPr>
                        <w:tcW w:w="493" w:type="dxa"/>
                      </w:tcPr>
                      <w:p w14:paraId="7D4B9A74" w14:textId="77777777" w:rsidR="00866428" w:rsidRDefault="00000000">
                        <w:pPr>
                          <w:pStyle w:val="TableParagraph"/>
                          <w:spacing w:before="5"/>
                          <w:ind w:left="0" w:right="47"/>
                          <w:jc w:val="right"/>
                          <w:rPr>
                            <w:b/>
                            <w:sz w:val="19"/>
                          </w:rPr>
                        </w:pPr>
                        <w:r>
                          <w:rPr>
                            <w:b/>
                            <w:w w:val="95"/>
                            <w:sz w:val="19"/>
                          </w:rPr>
                          <w:t>15.</w:t>
                        </w:r>
                      </w:p>
                    </w:tc>
                  </w:tr>
                  <w:tr w:rsidR="00866428" w14:paraId="522E58BB" w14:textId="77777777">
                    <w:trPr>
                      <w:trHeight w:val="211"/>
                    </w:trPr>
                    <w:tc>
                      <w:tcPr>
                        <w:tcW w:w="462" w:type="dxa"/>
                      </w:tcPr>
                      <w:p w14:paraId="0E0E2DAF" w14:textId="77777777" w:rsidR="00866428" w:rsidRDefault="00000000">
                        <w:pPr>
                          <w:pStyle w:val="TableParagraph"/>
                          <w:spacing w:before="19"/>
                          <w:rPr>
                            <w:sz w:val="14"/>
                          </w:rPr>
                        </w:pPr>
                        <w:r>
                          <w:rPr>
                            <w:sz w:val="14"/>
                          </w:rPr>
                          <w:t>379</w:t>
                        </w:r>
                      </w:p>
                    </w:tc>
                    <w:tc>
                      <w:tcPr>
                        <w:tcW w:w="493" w:type="dxa"/>
                      </w:tcPr>
                      <w:p w14:paraId="50FB4261" w14:textId="77777777" w:rsidR="00866428" w:rsidRDefault="00866428">
                        <w:pPr>
                          <w:pStyle w:val="TableParagraph"/>
                          <w:ind w:left="0"/>
                          <w:rPr>
                            <w:rFonts w:ascii="Times New Roman"/>
                            <w:sz w:val="14"/>
                          </w:rPr>
                        </w:pPr>
                      </w:p>
                    </w:tc>
                  </w:tr>
                  <w:tr w:rsidR="00866428" w14:paraId="11FE813C" w14:textId="77777777">
                    <w:trPr>
                      <w:trHeight w:val="218"/>
                    </w:trPr>
                    <w:tc>
                      <w:tcPr>
                        <w:tcW w:w="462" w:type="dxa"/>
                      </w:tcPr>
                      <w:p w14:paraId="570EE170" w14:textId="77777777" w:rsidR="00866428" w:rsidRDefault="00000000">
                        <w:pPr>
                          <w:pStyle w:val="TableParagraph"/>
                          <w:spacing w:before="26"/>
                          <w:rPr>
                            <w:sz w:val="14"/>
                          </w:rPr>
                        </w:pPr>
                        <w:r>
                          <w:rPr>
                            <w:sz w:val="14"/>
                          </w:rPr>
                          <w:t>380</w:t>
                        </w:r>
                      </w:p>
                    </w:tc>
                    <w:tc>
                      <w:tcPr>
                        <w:tcW w:w="493" w:type="dxa"/>
                      </w:tcPr>
                      <w:p w14:paraId="70EB67EA" w14:textId="77777777" w:rsidR="00866428" w:rsidRDefault="00866428">
                        <w:pPr>
                          <w:pStyle w:val="TableParagraph"/>
                          <w:ind w:left="0"/>
                          <w:rPr>
                            <w:rFonts w:ascii="Times New Roman"/>
                            <w:sz w:val="14"/>
                          </w:rPr>
                        </w:pPr>
                      </w:p>
                    </w:tc>
                  </w:tr>
                  <w:tr w:rsidR="00866428" w14:paraId="2337AA2C" w14:textId="77777777">
                    <w:trPr>
                      <w:trHeight w:val="218"/>
                    </w:trPr>
                    <w:tc>
                      <w:tcPr>
                        <w:tcW w:w="462" w:type="dxa"/>
                      </w:tcPr>
                      <w:p w14:paraId="6BB08CC6" w14:textId="77777777" w:rsidR="00866428" w:rsidRDefault="00000000">
                        <w:pPr>
                          <w:pStyle w:val="TableParagraph"/>
                          <w:spacing w:before="26"/>
                          <w:rPr>
                            <w:sz w:val="14"/>
                          </w:rPr>
                        </w:pPr>
                        <w:r>
                          <w:rPr>
                            <w:sz w:val="14"/>
                          </w:rPr>
                          <w:t>381</w:t>
                        </w:r>
                      </w:p>
                    </w:tc>
                    <w:tc>
                      <w:tcPr>
                        <w:tcW w:w="493" w:type="dxa"/>
                      </w:tcPr>
                      <w:p w14:paraId="6F1567AF" w14:textId="77777777" w:rsidR="00866428" w:rsidRDefault="00866428">
                        <w:pPr>
                          <w:pStyle w:val="TableParagraph"/>
                          <w:ind w:left="0"/>
                          <w:rPr>
                            <w:rFonts w:ascii="Times New Roman"/>
                            <w:sz w:val="14"/>
                          </w:rPr>
                        </w:pPr>
                      </w:p>
                    </w:tc>
                  </w:tr>
                  <w:tr w:rsidR="00866428" w14:paraId="7EC0E3F9" w14:textId="77777777">
                    <w:trPr>
                      <w:trHeight w:val="218"/>
                    </w:trPr>
                    <w:tc>
                      <w:tcPr>
                        <w:tcW w:w="462" w:type="dxa"/>
                      </w:tcPr>
                      <w:p w14:paraId="29882EBB" w14:textId="77777777" w:rsidR="00866428" w:rsidRDefault="00000000">
                        <w:pPr>
                          <w:pStyle w:val="TableParagraph"/>
                          <w:spacing w:before="26"/>
                          <w:rPr>
                            <w:sz w:val="14"/>
                          </w:rPr>
                        </w:pPr>
                        <w:r>
                          <w:rPr>
                            <w:sz w:val="14"/>
                          </w:rPr>
                          <w:t>382</w:t>
                        </w:r>
                      </w:p>
                    </w:tc>
                    <w:tc>
                      <w:tcPr>
                        <w:tcW w:w="493" w:type="dxa"/>
                      </w:tcPr>
                      <w:p w14:paraId="6875801E" w14:textId="77777777" w:rsidR="00866428" w:rsidRDefault="00866428">
                        <w:pPr>
                          <w:pStyle w:val="TableParagraph"/>
                          <w:ind w:left="0"/>
                          <w:rPr>
                            <w:rFonts w:ascii="Times New Roman"/>
                            <w:sz w:val="14"/>
                          </w:rPr>
                        </w:pPr>
                      </w:p>
                    </w:tc>
                  </w:tr>
                  <w:tr w:rsidR="00866428" w14:paraId="67C31DB4" w14:textId="77777777">
                    <w:trPr>
                      <w:trHeight w:val="218"/>
                    </w:trPr>
                    <w:tc>
                      <w:tcPr>
                        <w:tcW w:w="462" w:type="dxa"/>
                      </w:tcPr>
                      <w:p w14:paraId="48F6C8EF" w14:textId="77777777" w:rsidR="00866428" w:rsidRDefault="00000000">
                        <w:pPr>
                          <w:pStyle w:val="TableParagraph"/>
                          <w:spacing w:before="26"/>
                          <w:rPr>
                            <w:sz w:val="14"/>
                          </w:rPr>
                        </w:pPr>
                        <w:r>
                          <w:rPr>
                            <w:sz w:val="14"/>
                          </w:rPr>
                          <w:t>383</w:t>
                        </w:r>
                      </w:p>
                    </w:tc>
                    <w:tc>
                      <w:tcPr>
                        <w:tcW w:w="493" w:type="dxa"/>
                      </w:tcPr>
                      <w:p w14:paraId="3E874DDE" w14:textId="77777777" w:rsidR="00866428" w:rsidRDefault="00866428">
                        <w:pPr>
                          <w:pStyle w:val="TableParagraph"/>
                          <w:ind w:left="0"/>
                          <w:rPr>
                            <w:rFonts w:ascii="Times New Roman"/>
                            <w:sz w:val="14"/>
                          </w:rPr>
                        </w:pPr>
                      </w:p>
                    </w:tc>
                  </w:tr>
                  <w:tr w:rsidR="00866428" w14:paraId="111B59E0" w14:textId="77777777">
                    <w:trPr>
                      <w:trHeight w:val="218"/>
                    </w:trPr>
                    <w:tc>
                      <w:tcPr>
                        <w:tcW w:w="462" w:type="dxa"/>
                      </w:tcPr>
                      <w:p w14:paraId="43577D59" w14:textId="77777777" w:rsidR="00866428" w:rsidRDefault="00000000">
                        <w:pPr>
                          <w:pStyle w:val="TableParagraph"/>
                          <w:spacing w:before="26"/>
                          <w:rPr>
                            <w:sz w:val="14"/>
                          </w:rPr>
                        </w:pPr>
                        <w:r>
                          <w:rPr>
                            <w:sz w:val="14"/>
                          </w:rPr>
                          <w:t>384</w:t>
                        </w:r>
                      </w:p>
                    </w:tc>
                    <w:tc>
                      <w:tcPr>
                        <w:tcW w:w="493" w:type="dxa"/>
                      </w:tcPr>
                      <w:p w14:paraId="0E709BF2" w14:textId="77777777" w:rsidR="00866428" w:rsidRDefault="00866428">
                        <w:pPr>
                          <w:pStyle w:val="TableParagraph"/>
                          <w:ind w:left="0"/>
                          <w:rPr>
                            <w:rFonts w:ascii="Times New Roman"/>
                            <w:sz w:val="14"/>
                          </w:rPr>
                        </w:pPr>
                      </w:p>
                    </w:tc>
                  </w:tr>
                  <w:tr w:rsidR="00866428" w14:paraId="08A13047" w14:textId="77777777">
                    <w:trPr>
                      <w:trHeight w:val="218"/>
                    </w:trPr>
                    <w:tc>
                      <w:tcPr>
                        <w:tcW w:w="462" w:type="dxa"/>
                      </w:tcPr>
                      <w:p w14:paraId="61539A60" w14:textId="77777777" w:rsidR="00866428" w:rsidRDefault="00000000">
                        <w:pPr>
                          <w:pStyle w:val="TableParagraph"/>
                          <w:spacing w:before="26"/>
                          <w:rPr>
                            <w:sz w:val="14"/>
                          </w:rPr>
                        </w:pPr>
                        <w:r>
                          <w:rPr>
                            <w:sz w:val="14"/>
                          </w:rPr>
                          <w:t>385</w:t>
                        </w:r>
                      </w:p>
                    </w:tc>
                    <w:tc>
                      <w:tcPr>
                        <w:tcW w:w="493" w:type="dxa"/>
                      </w:tcPr>
                      <w:p w14:paraId="5F5630F6" w14:textId="77777777" w:rsidR="00866428" w:rsidRDefault="00866428">
                        <w:pPr>
                          <w:pStyle w:val="TableParagraph"/>
                          <w:ind w:left="0"/>
                          <w:rPr>
                            <w:rFonts w:ascii="Times New Roman"/>
                            <w:sz w:val="14"/>
                          </w:rPr>
                        </w:pPr>
                      </w:p>
                    </w:tc>
                  </w:tr>
                  <w:tr w:rsidR="00866428" w14:paraId="43B5502C" w14:textId="77777777">
                    <w:trPr>
                      <w:trHeight w:val="218"/>
                    </w:trPr>
                    <w:tc>
                      <w:tcPr>
                        <w:tcW w:w="462" w:type="dxa"/>
                      </w:tcPr>
                      <w:p w14:paraId="2AC5BE47" w14:textId="77777777" w:rsidR="00866428" w:rsidRDefault="00000000">
                        <w:pPr>
                          <w:pStyle w:val="TableParagraph"/>
                          <w:spacing w:before="26"/>
                          <w:rPr>
                            <w:sz w:val="14"/>
                          </w:rPr>
                        </w:pPr>
                        <w:r>
                          <w:rPr>
                            <w:sz w:val="14"/>
                          </w:rPr>
                          <w:t>386</w:t>
                        </w:r>
                      </w:p>
                    </w:tc>
                    <w:tc>
                      <w:tcPr>
                        <w:tcW w:w="493" w:type="dxa"/>
                      </w:tcPr>
                      <w:p w14:paraId="7F218341" w14:textId="77777777" w:rsidR="00866428" w:rsidRDefault="00866428">
                        <w:pPr>
                          <w:pStyle w:val="TableParagraph"/>
                          <w:ind w:left="0"/>
                          <w:rPr>
                            <w:rFonts w:ascii="Times New Roman"/>
                            <w:sz w:val="14"/>
                          </w:rPr>
                        </w:pPr>
                      </w:p>
                    </w:tc>
                  </w:tr>
                  <w:tr w:rsidR="00866428" w14:paraId="29092901" w14:textId="77777777">
                    <w:trPr>
                      <w:trHeight w:val="218"/>
                    </w:trPr>
                    <w:tc>
                      <w:tcPr>
                        <w:tcW w:w="462" w:type="dxa"/>
                      </w:tcPr>
                      <w:p w14:paraId="1DD16FB1" w14:textId="77777777" w:rsidR="00866428" w:rsidRDefault="00000000">
                        <w:pPr>
                          <w:pStyle w:val="TableParagraph"/>
                          <w:spacing w:before="26"/>
                          <w:rPr>
                            <w:sz w:val="14"/>
                          </w:rPr>
                        </w:pPr>
                        <w:r>
                          <w:rPr>
                            <w:sz w:val="14"/>
                          </w:rPr>
                          <w:t>387</w:t>
                        </w:r>
                      </w:p>
                    </w:tc>
                    <w:tc>
                      <w:tcPr>
                        <w:tcW w:w="493" w:type="dxa"/>
                      </w:tcPr>
                      <w:p w14:paraId="06B6ACA0" w14:textId="77777777" w:rsidR="00866428" w:rsidRDefault="00866428">
                        <w:pPr>
                          <w:pStyle w:val="TableParagraph"/>
                          <w:ind w:left="0"/>
                          <w:rPr>
                            <w:rFonts w:ascii="Times New Roman"/>
                            <w:sz w:val="14"/>
                          </w:rPr>
                        </w:pPr>
                      </w:p>
                    </w:tc>
                  </w:tr>
                  <w:tr w:rsidR="00866428" w14:paraId="3366D9FD" w14:textId="77777777">
                    <w:trPr>
                      <w:trHeight w:val="218"/>
                    </w:trPr>
                    <w:tc>
                      <w:tcPr>
                        <w:tcW w:w="462" w:type="dxa"/>
                      </w:tcPr>
                      <w:p w14:paraId="5F76CBA6" w14:textId="77777777" w:rsidR="00866428" w:rsidRDefault="00000000">
                        <w:pPr>
                          <w:pStyle w:val="TableParagraph"/>
                          <w:spacing w:before="26"/>
                          <w:rPr>
                            <w:sz w:val="14"/>
                          </w:rPr>
                        </w:pPr>
                        <w:r>
                          <w:rPr>
                            <w:sz w:val="14"/>
                          </w:rPr>
                          <w:t>388</w:t>
                        </w:r>
                      </w:p>
                    </w:tc>
                    <w:tc>
                      <w:tcPr>
                        <w:tcW w:w="493" w:type="dxa"/>
                      </w:tcPr>
                      <w:p w14:paraId="6B6F99A9" w14:textId="77777777" w:rsidR="00866428" w:rsidRDefault="00866428">
                        <w:pPr>
                          <w:pStyle w:val="TableParagraph"/>
                          <w:ind w:left="0"/>
                          <w:rPr>
                            <w:rFonts w:ascii="Times New Roman"/>
                            <w:sz w:val="14"/>
                          </w:rPr>
                        </w:pPr>
                      </w:p>
                    </w:tc>
                  </w:tr>
                  <w:tr w:rsidR="00866428" w14:paraId="1BE1370D" w14:textId="77777777">
                    <w:trPr>
                      <w:trHeight w:val="218"/>
                    </w:trPr>
                    <w:tc>
                      <w:tcPr>
                        <w:tcW w:w="462" w:type="dxa"/>
                      </w:tcPr>
                      <w:p w14:paraId="0BC5807A" w14:textId="77777777" w:rsidR="00866428" w:rsidRDefault="00000000">
                        <w:pPr>
                          <w:pStyle w:val="TableParagraph"/>
                          <w:spacing w:before="26"/>
                          <w:rPr>
                            <w:sz w:val="14"/>
                          </w:rPr>
                        </w:pPr>
                        <w:r>
                          <w:rPr>
                            <w:sz w:val="14"/>
                          </w:rPr>
                          <w:t>389</w:t>
                        </w:r>
                      </w:p>
                    </w:tc>
                    <w:tc>
                      <w:tcPr>
                        <w:tcW w:w="493" w:type="dxa"/>
                      </w:tcPr>
                      <w:p w14:paraId="32DE7953" w14:textId="77777777" w:rsidR="00866428" w:rsidRDefault="00866428">
                        <w:pPr>
                          <w:pStyle w:val="TableParagraph"/>
                          <w:ind w:left="0"/>
                          <w:rPr>
                            <w:rFonts w:ascii="Times New Roman"/>
                            <w:sz w:val="14"/>
                          </w:rPr>
                        </w:pPr>
                      </w:p>
                    </w:tc>
                  </w:tr>
                  <w:tr w:rsidR="00866428" w14:paraId="508AB111" w14:textId="77777777">
                    <w:trPr>
                      <w:trHeight w:val="218"/>
                    </w:trPr>
                    <w:tc>
                      <w:tcPr>
                        <w:tcW w:w="462" w:type="dxa"/>
                      </w:tcPr>
                      <w:p w14:paraId="2A09B5A8" w14:textId="77777777" w:rsidR="00866428" w:rsidRDefault="00000000">
                        <w:pPr>
                          <w:pStyle w:val="TableParagraph"/>
                          <w:spacing w:before="26"/>
                          <w:rPr>
                            <w:sz w:val="14"/>
                          </w:rPr>
                        </w:pPr>
                        <w:r>
                          <w:rPr>
                            <w:sz w:val="14"/>
                          </w:rPr>
                          <w:t>390</w:t>
                        </w:r>
                      </w:p>
                    </w:tc>
                    <w:tc>
                      <w:tcPr>
                        <w:tcW w:w="493" w:type="dxa"/>
                      </w:tcPr>
                      <w:p w14:paraId="518AAFE4" w14:textId="77777777" w:rsidR="00866428" w:rsidRDefault="00866428">
                        <w:pPr>
                          <w:pStyle w:val="TableParagraph"/>
                          <w:ind w:left="0"/>
                          <w:rPr>
                            <w:rFonts w:ascii="Times New Roman"/>
                            <w:sz w:val="14"/>
                          </w:rPr>
                        </w:pPr>
                      </w:p>
                    </w:tc>
                  </w:tr>
                  <w:tr w:rsidR="00866428" w14:paraId="135EFEAE" w14:textId="77777777">
                    <w:trPr>
                      <w:trHeight w:val="198"/>
                    </w:trPr>
                    <w:tc>
                      <w:tcPr>
                        <w:tcW w:w="462" w:type="dxa"/>
                      </w:tcPr>
                      <w:p w14:paraId="73B7C0F3" w14:textId="77777777" w:rsidR="00866428" w:rsidRDefault="00000000">
                        <w:pPr>
                          <w:pStyle w:val="TableParagraph"/>
                          <w:spacing w:before="26" w:line="152" w:lineRule="exact"/>
                          <w:rPr>
                            <w:sz w:val="14"/>
                          </w:rPr>
                        </w:pPr>
                        <w:r>
                          <w:rPr>
                            <w:sz w:val="14"/>
                          </w:rPr>
                          <w:t>391</w:t>
                        </w:r>
                      </w:p>
                    </w:tc>
                    <w:tc>
                      <w:tcPr>
                        <w:tcW w:w="493" w:type="dxa"/>
                      </w:tcPr>
                      <w:p w14:paraId="6B721A11" w14:textId="77777777" w:rsidR="00866428" w:rsidRDefault="00866428">
                        <w:pPr>
                          <w:pStyle w:val="TableParagraph"/>
                          <w:ind w:left="0"/>
                          <w:rPr>
                            <w:rFonts w:ascii="Times New Roman"/>
                            <w:sz w:val="12"/>
                          </w:rPr>
                        </w:pPr>
                      </w:p>
                    </w:tc>
                  </w:tr>
                  <w:tr w:rsidR="00866428" w14:paraId="1F2EA633" w14:textId="77777777">
                    <w:trPr>
                      <w:trHeight w:val="246"/>
                    </w:trPr>
                    <w:tc>
                      <w:tcPr>
                        <w:tcW w:w="462" w:type="dxa"/>
                      </w:tcPr>
                      <w:p w14:paraId="3E5D2078" w14:textId="77777777" w:rsidR="00866428" w:rsidRDefault="00000000">
                        <w:pPr>
                          <w:pStyle w:val="TableParagraph"/>
                          <w:spacing w:before="47"/>
                          <w:rPr>
                            <w:sz w:val="14"/>
                          </w:rPr>
                        </w:pPr>
                        <w:r>
                          <w:rPr>
                            <w:sz w:val="14"/>
                          </w:rPr>
                          <w:t>392</w:t>
                        </w:r>
                      </w:p>
                    </w:tc>
                    <w:tc>
                      <w:tcPr>
                        <w:tcW w:w="493" w:type="dxa"/>
                      </w:tcPr>
                      <w:p w14:paraId="15B36B78" w14:textId="77777777" w:rsidR="00866428" w:rsidRDefault="00000000">
                        <w:pPr>
                          <w:pStyle w:val="TableParagraph"/>
                          <w:spacing w:before="4"/>
                          <w:ind w:left="0" w:right="47"/>
                          <w:jc w:val="right"/>
                          <w:rPr>
                            <w:b/>
                            <w:sz w:val="19"/>
                          </w:rPr>
                        </w:pPr>
                        <w:r>
                          <w:rPr>
                            <w:b/>
                            <w:w w:val="95"/>
                            <w:sz w:val="19"/>
                          </w:rPr>
                          <w:t>16.</w:t>
                        </w:r>
                      </w:p>
                    </w:tc>
                  </w:tr>
                  <w:tr w:rsidR="00866428" w14:paraId="67E6F33E" w14:textId="77777777">
                    <w:trPr>
                      <w:trHeight w:val="211"/>
                    </w:trPr>
                    <w:tc>
                      <w:tcPr>
                        <w:tcW w:w="462" w:type="dxa"/>
                      </w:tcPr>
                      <w:p w14:paraId="5BAAB091" w14:textId="77777777" w:rsidR="00866428" w:rsidRDefault="00000000">
                        <w:pPr>
                          <w:pStyle w:val="TableParagraph"/>
                          <w:spacing w:before="19"/>
                          <w:rPr>
                            <w:sz w:val="14"/>
                          </w:rPr>
                        </w:pPr>
                        <w:r>
                          <w:rPr>
                            <w:sz w:val="14"/>
                          </w:rPr>
                          <w:t>393</w:t>
                        </w:r>
                      </w:p>
                    </w:tc>
                    <w:tc>
                      <w:tcPr>
                        <w:tcW w:w="493" w:type="dxa"/>
                      </w:tcPr>
                      <w:p w14:paraId="3E4493CD" w14:textId="77777777" w:rsidR="00866428" w:rsidRDefault="00866428">
                        <w:pPr>
                          <w:pStyle w:val="TableParagraph"/>
                          <w:ind w:left="0"/>
                          <w:rPr>
                            <w:rFonts w:ascii="Times New Roman"/>
                            <w:sz w:val="14"/>
                          </w:rPr>
                        </w:pPr>
                      </w:p>
                    </w:tc>
                  </w:tr>
                  <w:tr w:rsidR="00866428" w14:paraId="024139BE" w14:textId="77777777">
                    <w:trPr>
                      <w:trHeight w:val="218"/>
                    </w:trPr>
                    <w:tc>
                      <w:tcPr>
                        <w:tcW w:w="462" w:type="dxa"/>
                      </w:tcPr>
                      <w:p w14:paraId="220E6E36" w14:textId="77777777" w:rsidR="00866428" w:rsidRDefault="00000000">
                        <w:pPr>
                          <w:pStyle w:val="TableParagraph"/>
                          <w:spacing w:before="26"/>
                          <w:rPr>
                            <w:sz w:val="14"/>
                          </w:rPr>
                        </w:pPr>
                        <w:r>
                          <w:rPr>
                            <w:sz w:val="14"/>
                          </w:rPr>
                          <w:t>394</w:t>
                        </w:r>
                      </w:p>
                    </w:tc>
                    <w:tc>
                      <w:tcPr>
                        <w:tcW w:w="493" w:type="dxa"/>
                      </w:tcPr>
                      <w:p w14:paraId="1EA6DB8C" w14:textId="77777777" w:rsidR="00866428" w:rsidRDefault="00866428">
                        <w:pPr>
                          <w:pStyle w:val="TableParagraph"/>
                          <w:ind w:left="0"/>
                          <w:rPr>
                            <w:rFonts w:ascii="Times New Roman"/>
                            <w:sz w:val="14"/>
                          </w:rPr>
                        </w:pPr>
                      </w:p>
                    </w:tc>
                  </w:tr>
                  <w:tr w:rsidR="00866428" w14:paraId="50F1AB8D" w14:textId="77777777">
                    <w:trPr>
                      <w:trHeight w:val="218"/>
                    </w:trPr>
                    <w:tc>
                      <w:tcPr>
                        <w:tcW w:w="462" w:type="dxa"/>
                      </w:tcPr>
                      <w:p w14:paraId="1B50E420" w14:textId="77777777" w:rsidR="00866428" w:rsidRDefault="00000000">
                        <w:pPr>
                          <w:pStyle w:val="TableParagraph"/>
                          <w:spacing w:before="26"/>
                          <w:rPr>
                            <w:sz w:val="14"/>
                          </w:rPr>
                        </w:pPr>
                        <w:r>
                          <w:rPr>
                            <w:sz w:val="14"/>
                          </w:rPr>
                          <w:t>395</w:t>
                        </w:r>
                      </w:p>
                    </w:tc>
                    <w:tc>
                      <w:tcPr>
                        <w:tcW w:w="493" w:type="dxa"/>
                      </w:tcPr>
                      <w:p w14:paraId="094C58A7" w14:textId="77777777" w:rsidR="00866428" w:rsidRDefault="00866428">
                        <w:pPr>
                          <w:pStyle w:val="TableParagraph"/>
                          <w:ind w:left="0"/>
                          <w:rPr>
                            <w:rFonts w:ascii="Times New Roman"/>
                            <w:sz w:val="14"/>
                          </w:rPr>
                        </w:pPr>
                      </w:p>
                    </w:tc>
                  </w:tr>
                  <w:tr w:rsidR="00866428" w14:paraId="2C560C7B" w14:textId="77777777">
                    <w:trPr>
                      <w:trHeight w:val="218"/>
                    </w:trPr>
                    <w:tc>
                      <w:tcPr>
                        <w:tcW w:w="462" w:type="dxa"/>
                      </w:tcPr>
                      <w:p w14:paraId="624F127E" w14:textId="77777777" w:rsidR="00866428" w:rsidRDefault="00000000">
                        <w:pPr>
                          <w:pStyle w:val="TableParagraph"/>
                          <w:spacing w:before="26"/>
                          <w:rPr>
                            <w:sz w:val="14"/>
                          </w:rPr>
                        </w:pPr>
                        <w:r>
                          <w:rPr>
                            <w:sz w:val="14"/>
                          </w:rPr>
                          <w:t>396</w:t>
                        </w:r>
                      </w:p>
                    </w:tc>
                    <w:tc>
                      <w:tcPr>
                        <w:tcW w:w="493" w:type="dxa"/>
                      </w:tcPr>
                      <w:p w14:paraId="0E85568D" w14:textId="77777777" w:rsidR="00866428" w:rsidRDefault="00866428">
                        <w:pPr>
                          <w:pStyle w:val="TableParagraph"/>
                          <w:ind w:left="0"/>
                          <w:rPr>
                            <w:rFonts w:ascii="Times New Roman"/>
                            <w:sz w:val="14"/>
                          </w:rPr>
                        </w:pPr>
                      </w:p>
                    </w:tc>
                  </w:tr>
                  <w:tr w:rsidR="00866428" w14:paraId="2E42706B" w14:textId="77777777">
                    <w:trPr>
                      <w:trHeight w:val="218"/>
                    </w:trPr>
                    <w:tc>
                      <w:tcPr>
                        <w:tcW w:w="462" w:type="dxa"/>
                      </w:tcPr>
                      <w:p w14:paraId="7C29996E" w14:textId="77777777" w:rsidR="00866428" w:rsidRDefault="00000000">
                        <w:pPr>
                          <w:pStyle w:val="TableParagraph"/>
                          <w:spacing w:before="26"/>
                          <w:rPr>
                            <w:sz w:val="14"/>
                          </w:rPr>
                        </w:pPr>
                        <w:r>
                          <w:rPr>
                            <w:sz w:val="14"/>
                          </w:rPr>
                          <w:t>397</w:t>
                        </w:r>
                      </w:p>
                    </w:tc>
                    <w:tc>
                      <w:tcPr>
                        <w:tcW w:w="493" w:type="dxa"/>
                      </w:tcPr>
                      <w:p w14:paraId="62F00D7D" w14:textId="77777777" w:rsidR="00866428" w:rsidRDefault="00866428">
                        <w:pPr>
                          <w:pStyle w:val="TableParagraph"/>
                          <w:ind w:left="0"/>
                          <w:rPr>
                            <w:rFonts w:ascii="Times New Roman"/>
                            <w:sz w:val="14"/>
                          </w:rPr>
                        </w:pPr>
                      </w:p>
                    </w:tc>
                  </w:tr>
                  <w:tr w:rsidR="00866428" w14:paraId="69499F4F" w14:textId="77777777">
                    <w:trPr>
                      <w:trHeight w:val="218"/>
                    </w:trPr>
                    <w:tc>
                      <w:tcPr>
                        <w:tcW w:w="462" w:type="dxa"/>
                      </w:tcPr>
                      <w:p w14:paraId="45DF83F3" w14:textId="77777777" w:rsidR="00866428" w:rsidRDefault="00000000">
                        <w:pPr>
                          <w:pStyle w:val="TableParagraph"/>
                          <w:spacing w:before="26"/>
                          <w:rPr>
                            <w:sz w:val="14"/>
                          </w:rPr>
                        </w:pPr>
                        <w:r>
                          <w:rPr>
                            <w:sz w:val="14"/>
                          </w:rPr>
                          <w:t>398</w:t>
                        </w:r>
                      </w:p>
                    </w:tc>
                    <w:tc>
                      <w:tcPr>
                        <w:tcW w:w="493" w:type="dxa"/>
                      </w:tcPr>
                      <w:p w14:paraId="2AD5DB45" w14:textId="77777777" w:rsidR="00866428" w:rsidRDefault="00866428">
                        <w:pPr>
                          <w:pStyle w:val="TableParagraph"/>
                          <w:ind w:left="0"/>
                          <w:rPr>
                            <w:rFonts w:ascii="Times New Roman"/>
                            <w:sz w:val="14"/>
                          </w:rPr>
                        </w:pPr>
                      </w:p>
                    </w:tc>
                  </w:tr>
                  <w:tr w:rsidR="00866428" w14:paraId="7416F2ED" w14:textId="77777777">
                    <w:trPr>
                      <w:trHeight w:val="218"/>
                    </w:trPr>
                    <w:tc>
                      <w:tcPr>
                        <w:tcW w:w="462" w:type="dxa"/>
                      </w:tcPr>
                      <w:p w14:paraId="48719136" w14:textId="77777777" w:rsidR="00866428" w:rsidRDefault="00000000">
                        <w:pPr>
                          <w:pStyle w:val="TableParagraph"/>
                          <w:spacing w:before="26"/>
                          <w:rPr>
                            <w:sz w:val="14"/>
                          </w:rPr>
                        </w:pPr>
                        <w:r>
                          <w:rPr>
                            <w:sz w:val="14"/>
                          </w:rPr>
                          <w:t>399</w:t>
                        </w:r>
                      </w:p>
                    </w:tc>
                    <w:tc>
                      <w:tcPr>
                        <w:tcW w:w="493" w:type="dxa"/>
                      </w:tcPr>
                      <w:p w14:paraId="47DC9397" w14:textId="77777777" w:rsidR="00866428" w:rsidRDefault="00866428">
                        <w:pPr>
                          <w:pStyle w:val="TableParagraph"/>
                          <w:ind w:left="0"/>
                          <w:rPr>
                            <w:rFonts w:ascii="Times New Roman"/>
                            <w:sz w:val="14"/>
                          </w:rPr>
                        </w:pPr>
                      </w:p>
                    </w:tc>
                  </w:tr>
                  <w:tr w:rsidR="00866428" w14:paraId="4F38C2B6" w14:textId="77777777">
                    <w:trPr>
                      <w:trHeight w:val="218"/>
                    </w:trPr>
                    <w:tc>
                      <w:tcPr>
                        <w:tcW w:w="462" w:type="dxa"/>
                      </w:tcPr>
                      <w:p w14:paraId="2F725D98" w14:textId="77777777" w:rsidR="00866428" w:rsidRDefault="00000000">
                        <w:pPr>
                          <w:pStyle w:val="TableParagraph"/>
                          <w:spacing w:before="26"/>
                          <w:rPr>
                            <w:sz w:val="14"/>
                          </w:rPr>
                        </w:pPr>
                        <w:r>
                          <w:rPr>
                            <w:sz w:val="14"/>
                          </w:rPr>
                          <w:t>400</w:t>
                        </w:r>
                      </w:p>
                    </w:tc>
                    <w:tc>
                      <w:tcPr>
                        <w:tcW w:w="493" w:type="dxa"/>
                      </w:tcPr>
                      <w:p w14:paraId="517D4E7C" w14:textId="77777777" w:rsidR="00866428" w:rsidRDefault="00866428">
                        <w:pPr>
                          <w:pStyle w:val="TableParagraph"/>
                          <w:ind w:left="0"/>
                          <w:rPr>
                            <w:rFonts w:ascii="Times New Roman"/>
                            <w:sz w:val="14"/>
                          </w:rPr>
                        </w:pPr>
                      </w:p>
                    </w:tc>
                  </w:tr>
                  <w:tr w:rsidR="00866428" w14:paraId="478E5627" w14:textId="77777777">
                    <w:trPr>
                      <w:trHeight w:val="218"/>
                    </w:trPr>
                    <w:tc>
                      <w:tcPr>
                        <w:tcW w:w="462" w:type="dxa"/>
                      </w:tcPr>
                      <w:p w14:paraId="4F92ADE3" w14:textId="77777777" w:rsidR="00866428" w:rsidRDefault="00000000">
                        <w:pPr>
                          <w:pStyle w:val="TableParagraph"/>
                          <w:spacing w:before="26"/>
                          <w:rPr>
                            <w:sz w:val="14"/>
                          </w:rPr>
                        </w:pPr>
                        <w:r>
                          <w:rPr>
                            <w:sz w:val="14"/>
                          </w:rPr>
                          <w:t>401</w:t>
                        </w:r>
                      </w:p>
                    </w:tc>
                    <w:tc>
                      <w:tcPr>
                        <w:tcW w:w="493" w:type="dxa"/>
                      </w:tcPr>
                      <w:p w14:paraId="4925BB46" w14:textId="77777777" w:rsidR="00866428" w:rsidRDefault="00866428">
                        <w:pPr>
                          <w:pStyle w:val="TableParagraph"/>
                          <w:ind w:left="0"/>
                          <w:rPr>
                            <w:rFonts w:ascii="Times New Roman"/>
                            <w:sz w:val="14"/>
                          </w:rPr>
                        </w:pPr>
                      </w:p>
                    </w:tc>
                  </w:tr>
                  <w:tr w:rsidR="00866428" w14:paraId="44EBEDEF" w14:textId="77777777">
                    <w:trPr>
                      <w:trHeight w:val="218"/>
                    </w:trPr>
                    <w:tc>
                      <w:tcPr>
                        <w:tcW w:w="462" w:type="dxa"/>
                      </w:tcPr>
                      <w:p w14:paraId="3A8BFB52" w14:textId="77777777" w:rsidR="00866428" w:rsidRDefault="00000000">
                        <w:pPr>
                          <w:pStyle w:val="TableParagraph"/>
                          <w:spacing w:before="26"/>
                          <w:rPr>
                            <w:sz w:val="14"/>
                          </w:rPr>
                        </w:pPr>
                        <w:r>
                          <w:rPr>
                            <w:sz w:val="14"/>
                          </w:rPr>
                          <w:t>402</w:t>
                        </w:r>
                      </w:p>
                    </w:tc>
                    <w:tc>
                      <w:tcPr>
                        <w:tcW w:w="493" w:type="dxa"/>
                      </w:tcPr>
                      <w:p w14:paraId="27355ADF" w14:textId="77777777" w:rsidR="00866428" w:rsidRDefault="00866428">
                        <w:pPr>
                          <w:pStyle w:val="TableParagraph"/>
                          <w:ind w:left="0"/>
                          <w:rPr>
                            <w:rFonts w:ascii="Times New Roman"/>
                            <w:sz w:val="14"/>
                          </w:rPr>
                        </w:pPr>
                      </w:p>
                    </w:tc>
                  </w:tr>
                  <w:tr w:rsidR="00866428" w14:paraId="2CD815BB" w14:textId="77777777">
                    <w:trPr>
                      <w:trHeight w:val="196"/>
                    </w:trPr>
                    <w:tc>
                      <w:tcPr>
                        <w:tcW w:w="462" w:type="dxa"/>
                      </w:tcPr>
                      <w:p w14:paraId="2A13CA42" w14:textId="77777777" w:rsidR="00866428" w:rsidRDefault="00000000">
                        <w:pPr>
                          <w:pStyle w:val="TableParagraph"/>
                          <w:spacing w:before="26" w:line="150" w:lineRule="exact"/>
                          <w:rPr>
                            <w:sz w:val="14"/>
                          </w:rPr>
                        </w:pPr>
                        <w:r>
                          <w:rPr>
                            <w:sz w:val="14"/>
                          </w:rPr>
                          <w:t>403</w:t>
                        </w:r>
                      </w:p>
                    </w:tc>
                    <w:tc>
                      <w:tcPr>
                        <w:tcW w:w="493" w:type="dxa"/>
                      </w:tcPr>
                      <w:p w14:paraId="5443170C" w14:textId="77777777" w:rsidR="00866428" w:rsidRDefault="00866428">
                        <w:pPr>
                          <w:pStyle w:val="TableParagraph"/>
                          <w:ind w:left="0"/>
                          <w:rPr>
                            <w:rFonts w:ascii="Times New Roman"/>
                            <w:sz w:val="12"/>
                          </w:rPr>
                        </w:pPr>
                      </w:p>
                    </w:tc>
                  </w:tr>
                  <w:tr w:rsidR="00866428" w14:paraId="600BF13A" w14:textId="77777777">
                    <w:trPr>
                      <w:trHeight w:val="246"/>
                    </w:trPr>
                    <w:tc>
                      <w:tcPr>
                        <w:tcW w:w="462" w:type="dxa"/>
                      </w:tcPr>
                      <w:p w14:paraId="78C66FC3" w14:textId="77777777" w:rsidR="00866428" w:rsidRDefault="00000000">
                        <w:pPr>
                          <w:pStyle w:val="TableParagraph"/>
                          <w:spacing w:before="48"/>
                          <w:rPr>
                            <w:sz w:val="14"/>
                          </w:rPr>
                        </w:pPr>
                        <w:r>
                          <w:rPr>
                            <w:sz w:val="14"/>
                          </w:rPr>
                          <w:t>404</w:t>
                        </w:r>
                      </w:p>
                    </w:tc>
                    <w:tc>
                      <w:tcPr>
                        <w:tcW w:w="493" w:type="dxa"/>
                      </w:tcPr>
                      <w:p w14:paraId="6FBA7AF5" w14:textId="77777777" w:rsidR="00866428" w:rsidRDefault="00000000">
                        <w:pPr>
                          <w:pStyle w:val="TableParagraph"/>
                          <w:spacing w:before="3"/>
                          <w:ind w:left="0" w:right="47"/>
                          <w:jc w:val="right"/>
                          <w:rPr>
                            <w:b/>
                            <w:sz w:val="19"/>
                          </w:rPr>
                        </w:pPr>
                        <w:r>
                          <w:rPr>
                            <w:b/>
                            <w:w w:val="95"/>
                            <w:sz w:val="19"/>
                          </w:rPr>
                          <w:t>17.</w:t>
                        </w:r>
                      </w:p>
                    </w:tc>
                  </w:tr>
                  <w:tr w:rsidR="00866428" w14:paraId="7F2BFAA3" w14:textId="77777777">
                    <w:trPr>
                      <w:trHeight w:val="212"/>
                    </w:trPr>
                    <w:tc>
                      <w:tcPr>
                        <w:tcW w:w="462" w:type="dxa"/>
                      </w:tcPr>
                      <w:p w14:paraId="45323163" w14:textId="77777777" w:rsidR="00866428" w:rsidRDefault="00000000">
                        <w:pPr>
                          <w:pStyle w:val="TableParagraph"/>
                          <w:spacing w:before="20"/>
                          <w:rPr>
                            <w:sz w:val="14"/>
                          </w:rPr>
                        </w:pPr>
                        <w:r>
                          <w:rPr>
                            <w:sz w:val="14"/>
                          </w:rPr>
                          <w:t>405</w:t>
                        </w:r>
                      </w:p>
                    </w:tc>
                    <w:tc>
                      <w:tcPr>
                        <w:tcW w:w="493" w:type="dxa"/>
                      </w:tcPr>
                      <w:p w14:paraId="319D6B59" w14:textId="77777777" w:rsidR="00866428" w:rsidRDefault="00866428">
                        <w:pPr>
                          <w:pStyle w:val="TableParagraph"/>
                          <w:ind w:left="0"/>
                          <w:rPr>
                            <w:rFonts w:ascii="Times New Roman"/>
                            <w:sz w:val="14"/>
                          </w:rPr>
                        </w:pPr>
                      </w:p>
                    </w:tc>
                  </w:tr>
                  <w:tr w:rsidR="00866428" w14:paraId="477A0FE7" w14:textId="77777777">
                    <w:trPr>
                      <w:trHeight w:val="187"/>
                    </w:trPr>
                    <w:tc>
                      <w:tcPr>
                        <w:tcW w:w="462" w:type="dxa"/>
                      </w:tcPr>
                      <w:p w14:paraId="553B4017" w14:textId="77777777" w:rsidR="00866428" w:rsidRDefault="00000000">
                        <w:pPr>
                          <w:pStyle w:val="TableParagraph"/>
                          <w:spacing w:before="26" w:line="141" w:lineRule="exact"/>
                          <w:rPr>
                            <w:sz w:val="14"/>
                          </w:rPr>
                        </w:pPr>
                        <w:r>
                          <w:rPr>
                            <w:sz w:val="14"/>
                          </w:rPr>
                          <w:t>406</w:t>
                        </w:r>
                      </w:p>
                    </w:tc>
                    <w:tc>
                      <w:tcPr>
                        <w:tcW w:w="493" w:type="dxa"/>
                      </w:tcPr>
                      <w:p w14:paraId="5D169C61" w14:textId="77777777" w:rsidR="00866428" w:rsidRDefault="00866428">
                        <w:pPr>
                          <w:pStyle w:val="TableParagraph"/>
                          <w:ind w:left="0"/>
                          <w:rPr>
                            <w:rFonts w:ascii="Times New Roman"/>
                            <w:sz w:val="12"/>
                          </w:rPr>
                        </w:pPr>
                      </w:p>
                    </w:tc>
                  </w:tr>
                </w:tbl>
                <w:p w14:paraId="30C0E284" w14:textId="77777777" w:rsidR="00866428" w:rsidRDefault="00866428">
                  <w:pPr>
                    <w:pStyle w:val="BodyText"/>
                    <w:ind w:left="0"/>
                  </w:pPr>
                </w:p>
              </w:txbxContent>
            </v:textbox>
            <w10:wrap anchorx="page" anchory="page"/>
          </v:shape>
        </w:pict>
      </w:r>
      <w:r>
        <w:t xml:space="preserve">delivered out of escrow. If a licensed real estate broker, Agent will comply with provisions of Chapter 475, F.S., as amended and FREC rules to timely resolve escrow disputes through mediation, arbitration, </w:t>
      </w:r>
      <w:proofErr w:type="gramStart"/>
      <w:r>
        <w:t>interpleader</w:t>
      </w:r>
      <w:proofErr w:type="gramEnd"/>
      <w:r>
        <w:t xml:space="preserve"> or an escrow disbursement order.</w:t>
      </w:r>
    </w:p>
    <w:p w14:paraId="796D78E0" w14:textId="77777777" w:rsidR="00866428" w:rsidRDefault="00000000">
      <w:pPr>
        <w:pStyle w:val="BodyText"/>
        <w:spacing w:before="11"/>
        <w:ind w:left="1118" w:right="161"/>
        <w:jc w:val="both"/>
      </w:pPr>
      <w:r>
        <w:t xml:space="preserve">Any proceeding between Buyer and Seller wherein Agent is </w:t>
      </w:r>
      <w:proofErr w:type="gramStart"/>
      <w:r>
        <w:t>made</w:t>
      </w:r>
      <w:proofErr w:type="gramEnd"/>
      <w:r>
        <w:t xml:space="preserve"> a party because of acting as Agent hereunder, or in any proceeding where Agent interpleads the subject matter of the escrow, Agent shall recover reasonable attorney’s fees and costs incurred, to be paid pursuant to court order out of the escrowed funds or equivalent. Agent shall not be liable to any party or person for mis-delivery of any escrowed </w:t>
      </w:r>
      <w:proofErr w:type="gramStart"/>
      <w:r>
        <w:t>items, unless</w:t>
      </w:r>
      <w:proofErr w:type="gramEnd"/>
      <w:r>
        <w:t xml:space="preserve"> such mis-delivery is due to Agent’s willful breach of this Contract or Agent’s gross negligence. This Paragraph 13 shall survive Closing or termination of this Contract.</w:t>
      </w:r>
    </w:p>
    <w:p w14:paraId="77C315B8" w14:textId="77777777" w:rsidR="00866428" w:rsidRDefault="00000000">
      <w:pPr>
        <w:spacing w:line="242" w:lineRule="auto"/>
        <w:ind w:left="1118" w:right="161"/>
        <w:jc w:val="both"/>
        <w:rPr>
          <w:b/>
          <w:sz w:val="19"/>
        </w:rPr>
      </w:pPr>
      <w:r>
        <w:rPr>
          <w:b/>
          <w:sz w:val="19"/>
        </w:rPr>
        <w:t xml:space="preserve">PROFESSIONAL ADVICE; BROKER LIABILITY: </w:t>
      </w:r>
      <w:r>
        <w:rPr>
          <w:sz w:val="19"/>
        </w:rPr>
        <w:t xml:space="preserve">Broker advises Buyer and Seller to verify Property condition, square footage, and all other facts and representations made pursuant to this Contract and to consult appropriate </w:t>
      </w:r>
      <w:r>
        <w:rPr>
          <w:spacing w:val="-2"/>
          <w:sz w:val="19"/>
        </w:rPr>
        <w:t xml:space="preserve">professionals </w:t>
      </w:r>
      <w:r>
        <w:rPr>
          <w:sz w:val="19"/>
        </w:rPr>
        <w:t xml:space="preserve">for legal, tax, environmental, and other specialized advice concerning matters affecting the Property and the transaction contemplated by this Contract. Broker represents to Buyer that Broker does not reside on the Property and that </w:t>
      </w:r>
      <w:r>
        <w:rPr>
          <w:spacing w:val="-5"/>
          <w:sz w:val="19"/>
        </w:rPr>
        <w:t xml:space="preserve">all </w:t>
      </w:r>
      <w:r>
        <w:rPr>
          <w:sz w:val="19"/>
        </w:rPr>
        <w:t xml:space="preserve">representations (oral, written or otherwise) by Broker are based on Seller representations or public records. </w:t>
      </w:r>
      <w:r>
        <w:rPr>
          <w:b/>
          <w:spacing w:val="-3"/>
          <w:sz w:val="19"/>
        </w:rPr>
        <w:t xml:space="preserve">BUYER </w:t>
      </w:r>
      <w:r>
        <w:rPr>
          <w:b/>
          <w:sz w:val="19"/>
        </w:rPr>
        <w:t>AGREES TO RELY SOLELY ON SELLER, PROFESSIONAL INSPECTORS AND GOVERNMENTAL AGENCIES FOR VERIFICATION OF PROPERTY CONDITION, SQUARE FOOTAGE AND FACTS THAT MATERIALLY AFFECT PROPERTY</w:t>
      </w:r>
      <w:r>
        <w:rPr>
          <w:b/>
          <w:spacing w:val="19"/>
          <w:sz w:val="19"/>
        </w:rPr>
        <w:t xml:space="preserve"> </w:t>
      </w:r>
      <w:r>
        <w:rPr>
          <w:b/>
          <w:sz w:val="19"/>
        </w:rPr>
        <w:t>VALUE</w:t>
      </w:r>
      <w:r>
        <w:rPr>
          <w:b/>
          <w:spacing w:val="19"/>
          <w:sz w:val="19"/>
        </w:rPr>
        <w:t xml:space="preserve"> </w:t>
      </w:r>
      <w:r>
        <w:rPr>
          <w:b/>
          <w:sz w:val="19"/>
        </w:rPr>
        <w:t>AND</w:t>
      </w:r>
      <w:r>
        <w:rPr>
          <w:b/>
          <w:spacing w:val="19"/>
          <w:sz w:val="19"/>
        </w:rPr>
        <w:t xml:space="preserve"> </w:t>
      </w:r>
      <w:r>
        <w:rPr>
          <w:b/>
          <w:sz w:val="19"/>
        </w:rPr>
        <w:t>NOT</w:t>
      </w:r>
      <w:r>
        <w:rPr>
          <w:b/>
          <w:spacing w:val="18"/>
          <w:sz w:val="19"/>
        </w:rPr>
        <w:t xml:space="preserve"> </w:t>
      </w:r>
      <w:r>
        <w:rPr>
          <w:b/>
          <w:sz w:val="19"/>
        </w:rPr>
        <w:t>ON</w:t>
      </w:r>
      <w:r>
        <w:rPr>
          <w:b/>
          <w:spacing w:val="19"/>
          <w:sz w:val="19"/>
        </w:rPr>
        <w:t xml:space="preserve"> </w:t>
      </w:r>
      <w:r>
        <w:rPr>
          <w:b/>
          <w:sz w:val="19"/>
        </w:rPr>
        <w:t>THE</w:t>
      </w:r>
      <w:r>
        <w:rPr>
          <w:b/>
          <w:spacing w:val="19"/>
          <w:sz w:val="19"/>
        </w:rPr>
        <w:t xml:space="preserve"> </w:t>
      </w:r>
      <w:r>
        <w:rPr>
          <w:b/>
          <w:sz w:val="19"/>
        </w:rPr>
        <w:t>REPRESENTATIONS</w:t>
      </w:r>
      <w:r>
        <w:rPr>
          <w:b/>
          <w:spacing w:val="19"/>
          <w:sz w:val="19"/>
        </w:rPr>
        <w:t xml:space="preserve"> </w:t>
      </w:r>
      <w:r>
        <w:rPr>
          <w:b/>
          <w:sz w:val="19"/>
        </w:rPr>
        <w:t>(ORAL,</w:t>
      </w:r>
      <w:r>
        <w:rPr>
          <w:b/>
          <w:spacing w:val="19"/>
          <w:sz w:val="19"/>
        </w:rPr>
        <w:t xml:space="preserve"> </w:t>
      </w:r>
      <w:r>
        <w:rPr>
          <w:b/>
          <w:sz w:val="19"/>
        </w:rPr>
        <w:t>WRITTEN</w:t>
      </w:r>
      <w:r>
        <w:rPr>
          <w:b/>
          <w:spacing w:val="19"/>
          <w:sz w:val="19"/>
        </w:rPr>
        <w:t xml:space="preserve"> </w:t>
      </w:r>
      <w:r>
        <w:rPr>
          <w:b/>
          <w:sz w:val="19"/>
        </w:rPr>
        <w:t>OR</w:t>
      </w:r>
      <w:r>
        <w:rPr>
          <w:b/>
          <w:spacing w:val="19"/>
          <w:sz w:val="19"/>
        </w:rPr>
        <w:t xml:space="preserve"> </w:t>
      </w:r>
      <w:r>
        <w:rPr>
          <w:b/>
          <w:sz w:val="19"/>
        </w:rPr>
        <w:t>OTHERWISE)</w:t>
      </w:r>
      <w:r>
        <w:rPr>
          <w:b/>
          <w:spacing w:val="19"/>
          <w:sz w:val="19"/>
        </w:rPr>
        <w:t xml:space="preserve"> </w:t>
      </w:r>
      <w:r>
        <w:rPr>
          <w:b/>
          <w:sz w:val="19"/>
        </w:rPr>
        <w:t>OF</w:t>
      </w:r>
      <w:r>
        <w:rPr>
          <w:b/>
          <w:spacing w:val="19"/>
          <w:sz w:val="19"/>
        </w:rPr>
        <w:t xml:space="preserve"> </w:t>
      </w:r>
      <w:r>
        <w:rPr>
          <w:b/>
          <w:sz w:val="19"/>
        </w:rPr>
        <w:t>BROKER.</w:t>
      </w:r>
    </w:p>
    <w:p w14:paraId="122526DD" w14:textId="77777777" w:rsidR="00866428" w:rsidRDefault="00000000">
      <w:pPr>
        <w:pStyle w:val="BodyText"/>
        <w:spacing w:line="242" w:lineRule="auto"/>
        <w:ind w:left="1118" w:right="160"/>
        <w:jc w:val="both"/>
      </w:pPr>
      <w:r>
        <w:t xml:space="preserve">Buyer and Seller (individually, the “Indemnifying Party”) each individually indemnifies, holds harmless, and releases Broker and Broker’s officers, directors, agents and employees from all liability for loss or damage, including all costs and expenses, and reasonable attorney’s fees at all levels, suffered or incurred by Broker and Broker’s officers, directors, agents and employees in connection with or arising from claims, demands or causes of action instituted </w:t>
      </w:r>
      <w:r>
        <w:rPr>
          <w:spacing w:val="-6"/>
        </w:rPr>
        <w:t xml:space="preserve">by </w:t>
      </w:r>
      <w:r>
        <w:t>Buyer or Seller based on: (</w:t>
      </w:r>
      <w:proofErr w:type="spellStart"/>
      <w:r>
        <w:t>i</w:t>
      </w:r>
      <w:proofErr w:type="spellEnd"/>
      <w:r>
        <w:t xml:space="preserve">) inaccuracy of information provided by the Indemnifying Party or from public records; </w:t>
      </w:r>
      <w:r>
        <w:rPr>
          <w:spacing w:val="-3"/>
        </w:rPr>
        <w:t xml:space="preserve">(ii) </w:t>
      </w:r>
      <w:r>
        <w:t xml:space="preserve">Indemnifying Party’s misstatement(s) or failure to perform contractual obligations; (iii) Broker’s performance, </w:t>
      </w:r>
      <w:r>
        <w:rPr>
          <w:spacing w:val="-6"/>
        </w:rPr>
        <w:t xml:space="preserve">at </w:t>
      </w:r>
      <w:r>
        <w:t xml:space="preserve">Indemnifying Party’s request, of any task beyond the scope of services regulated by Chapter 475, F.S., as amended, including Broker’s referral, recommendation or retention of any vendor for, or on behalf of Indemnifying Party; (iv) products or services provided by any such vendor for, or on behalf of, Indemnifying Party; and (v) expenses incurred by any such vendor. Buyer and Seller each assumes full responsibility for selecting and compensating their respective vendors and paying their other costs under this Contract </w:t>
      </w:r>
      <w:proofErr w:type="gramStart"/>
      <w:r>
        <w:t>whether or not</w:t>
      </w:r>
      <w:proofErr w:type="gramEnd"/>
      <w:r>
        <w:t xml:space="preserve"> this transaction closes. This Paragraph 14 </w:t>
      </w:r>
      <w:r>
        <w:rPr>
          <w:spacing w:val="-4"/>
        </w:rPr>
        <w:t xml:space="preserve">will </w:t>
      </w:r>
      <w:r>
        <w:t>not relieve Broker of statutory obligations under Chapter 475, F.S., as amended. For purposes of this Paragraph 14, Broker will be treated as a party to this Contract. This Paragraph 14 shall survive Closing or termination of this</w:t>
      </w:r>
      <w:r>
        <w:rPr>
          <w:spacing w:val="-2"/>
        </w:rPr>
        <w:t xml:space="preserve"> </w:t>
      </w:r>
      <w:r>
        <w:t>Contract.</w:t>
      </w:r>
    </w:p>
    <w:p w14:paraId="365098DE" w14:textId="77777777" w:rsidR="00866428" w:rsidRDefault="00000000">
      <w:pPr>
        <w:pStyle w:val="Heading2"/>
        <w:spacing w:before="83"/>
        <w:ind w:left="4216"/>
      </w:pPr>
      <w:r>
        <w:t>DEFAULT AND DISPUTE RESOLUTION</w:t>
      </w:r>
    </w:p>
    <w:p w14:paraId="4D055969" w14:textId="77777777" w:rsidR="00866428" w:rsidRDefault="00000000">
      <w:pPr>
        <w:spacing w:before="2"/>
        <w:ind w:left="1129"/>
        <w:rPr>
          <w:b/>
          <w:sz w:val="19"/>
        </w:rPr>
      </w:pPr>
      <w:r>
        <w:rPr>
          <w:b/>
          <w:sz w:val="19"/>
        </w:rPr>
        <w:t>DEFAULT:</w:t>
      </w:r>
    </w:p>
    <w:p w14:paraId="6143E609" w14:textId="77777777" w:rsidR="00866428" w:rsidRDefault="00000000">
      <w:pPr>
        <w:pStyle w:val="ListParagraph"/>
        <w:numPr>
          <w:ilvl w:val="2"/>
          <w:numId w:val="8"/>
        </w:numPr>
        <w:tabs>
          <w:tab w:val="left" w:pos="1481"/>
        </w:tabs>
        <w:spacing w:before="3"/>
        <w:ind w:right="161" w:hanging="360"/>
        <w:jc w:val="both"/>
        <w:rPr>
          <w:sz w:val="19"/>
        </w:rPr>
      </w:pPr>
      <w:r>
        <w:rPr>
          <w:b/>
          <w:sz w:val="19"/>
        </w:rPr>
        <w:t xml:space="preserve">BUYER DEFAULT: </w:t>
      </w:r>
      <w:r>
        <w:rPr>
          <w:sz w:val="19"/>
        </w:rPr>
        <w:t xml:space="preserve">If Buyer fails, neglects or refuses to perform Buyer’s obligations under this Contract, including payment of the Deposit, within the time(s) specified, Seller may elect to recover and retain the Deposit for the account of Seller as agreed upon liquidated damages, consideration for execution of this Contract, and in full settlement of any claims, whereupon Buyer and Seller shall be relieved from all further obligations under </w:t>
      </w:r>
      <w:r>
        <w:rPr>
          <w:spacing w:val="-4"/>
          <w:sz w:val="19"/>
        </w:rPr>
        <w:t xml:space="preserve">this </w:t>
      </w:r>
      <w:r>
        <w:rPr>
          <w:sz w:val="19"/>
        </w:rPr>
        <w:t xml:space="preserve">Contract, or Seller, at Seller’s option, may, pursuant to Paragraph 16, proceed in equity to enforce Seller’s </w:t>
      </w:r>
      <w:r>
        <w:rPr>
          <w:spacing w:val="-3"/>
          <w:sz w:val="19"/>
        </w:rPr>
        <w:t xml:space="preserve">rights  </w:t>
      </w:r>
      <w:r>
        <w:rPr>
          <w:sz w:val="19"/>
        </w:rPr>
        <w:t xml:space="preserve">under this Contract. The portion of the Deposit, if any, paid to Listing Broker upon default by Buyer, shall be </w:t>
      </w:r>
      <w:proofErr w:type="gramStart"/>
      <w:r>
        <w:rPr>
          <w:spacing w:val="-3"/>
          <w:sz w:val="19"/>
        </w:rPr>
        <w:t xml:space="preserve">split  </w:t>
      </w:r>
      <w:r>
        <w:rPr>
          <w:sz w:val="19"/>
        </w:rPr>
        <w:t>equally</w:t>
      </w:r>
      <w:proofErr w:type="gramEnd"/>
      <w:r>
        <w:rPr>
          <w:sz w:val="19"/>
        </w:rPr>
        <w:t xml:space="preserve"> between Listing Broker and Cooperating Broker; provided however, Cooperating Broker’s share shall not be greater than the commission amount Listing Broker had agreed to pay to Cooperating</w:t>
      </w:r>
      <w:r>
        <w:rPr>
          <w:spacing w:val="-1"/>
          <w:sz w:val="19"/>
        </w:rPr>
        <w:t xml:space="preserve"> </w:t>
      </w:r>
      <w:r>
        <w:rPr>
          <w:sz w:val="19"/>
        </w:rPr>
        <w:t>Broker.</w:t>
      </w:r>
    </w:p>
    <w:p w14:paraId="04DCDFC2" w14:textId="77777777" w:rsidR="00866428" w:rsidRDefault="00000000">
      <w:pPr>
        <w:pStyle w:val="ListParagraph"/>
        <w:numPr>
          <w:ilvl w:val="2"/>
          <w:numId w:val="8"/>
        </w:numPr>
        <w:tabs>
          <w:tab w:val="left" w:pos="1481"/>
        </w:tabs>
        <w:spacing w:before="3"/>
        <w:ind w:left="1480" w:right="160"/>
        <w:jc w:val="both"/>
        <w:rPr>
          <w:sz w:val="19"/>
        </w:rPr>
      </w:pPr>
      <w:r>
        <w:rPr>
          <w:b/>
          <w:sz w:val="19"/>
        </w:rPr>
        <w:t xml:space="preserve">SELLER DEFAULT: </w:t>
      </w:r>
      <w:r>
        <w:rPr>
          <w:sz w:val="19"/>
        </w:rPr>
        <w:t xml:space="preserve">If for any reason other than failure of Seller to make Seller’s title marketable after reasonable diligent effort, Seller fails, </w:t>
      </w:r>
      <w:proofErr w:type="gramStart"/>
      <w:r>
        <w:rPr>
          <w:sz w:val="19"/>
        </w:rPr>
        <w:t>neglects</w:t>
      </w:r>
      <w:proofErr w:type="gramEnd"/>
      <w:r>
        <w:rPr>
          <w:sz w:val="19"/>
        </w:rPr>
        <w:t xml:space="preserve"> or refuses to perform Seller’s obligations under this Contract, Buyer may elect to receive return of Buyer’s Deposit without thereby waiving any action for damages resulting from Seller’s breach, and, pursuant to Paragraph 16, may seek to recover such damages or seek specific</w:t>
      </w:r>
      <w:r>
        <w:rPr>
          <w:spacing w:val="-1"/>
          <w:sz w:val="19"/>
        </w:rPr>
        <w:t xml:space="preserve"> </w:t>
      </w:r>
      <w:r>
        <w:rPr>
          <w:sz w:val="19"/>
        </w:rPr>
        <w:t>performance.</w:t>
      </w:r>
    </w:p>
    <w:p w14:paraId="2880CBF4" w14:textId="77777777" w:rsidR="00866428" w:rsidRDefault="00000000">
      <w:pPr>
        <w:pStyle w:val="BodyText"/>
        <w:spacing w:line="218" w:lineRule="exact"/>
        <w:ind w:left="1120"/>
        <w:jc w:val="both"/>
      </w:pPr>
      <w:r>
        <w:t>This Paragraph 15 shall survive Closing or termination of this Contract.</w:t>
      </w:r>
    </w:p>
    <w:p w14:paraId="701D0523" w14:textId="77777777" w:rsidR="00866428" w:rsidRDefault="00000000">
      <w:pPr>
        <w:pStyle w:val="BodyText"/>
        <w:spacing w:before="6"/>
        <w:ind w:left="1120" w:right="160"/>
        <w:jc w:val="both"/>
      </w:pPr>
      <w:r>
        <w:rPr>
          <w:b/>
        </w:rPr>
        <w:t xml:space="preserve">DISPUTE RESOLUTION: </w:t>
      </w:r>
      <w:r>
        <w:t xml:space="preserve">Unresolved controversies, claims and other matters in question between Buyer and Seller arising out of, or relating to, this Contract or its breach, </w:t>
      </w:r>
      <w:proofErr w:type="gramStart"/>
      <w:r>
        <w:t>enforcement</w:t>
      </w:r>
      <w:proofErr w:type="gramEnd"/>
      <w:r>
        <w:t xml:space="preserve"> or interpretation (“Dispute”) will be settled as follows:</w:t>
      </w:r>
    </w:p>
    <w:p w14:paraId="245B0415" w14:textId="77777777" w:rsidR="00866428" w:rsidRDefault="00000000">
      <w:pPr>
        <w:pStyle w:val="ListParagraph"/>
        <w:numPr>
          <w:ilvl w:val="0"/>
          <w:numId w:val="7"/>
        </w:numPr>
        <w:tabs>
          <w:tab w:val="left" w:pos="1480"/>
        </w:tabs>
        <w:spacing w:line="242" w:lineRule="auto"/>
        <w:ind w:right="160"/>
        <w:jc w:val="both"/>
        <w:rPr>
          <w:sz w:val="19"/>
        </w:rPr>
      </w:pPr>
      <w:r>
        <w:rPr>
          <w:sz w:val="19"/>
        </w:rPr>
        <w:t>Buyer and Seller will have 10 days after the date conflicting demands for the Deposit are made to attempt to resolve such Dispute, failing which, Buyer and Seller shall submit such Dispute to mediation under Paragraph 16(b).</w:t>
      </w:r>
    </w:p>
    <w:p w14:paraId="52B8508D" w14:textId="77777777" w:rsidR="00866428" w:rsidRDefault="00000000">
      <w:pPr>
        <w:pStyle w:val="ListParagraph"/>
        <w:numPr>
          <w:ilvl w:val="0"/>
          <w:numId w:val="7"/>
        </w:numPr>
        <w:tabs>
          <w:tab w:val="left" w:pos="1480"/>
        </w:tabs>
        <w:spacing w:line="242" w:lineRule="auto"/>
        <w:ind w:left="1480" w:right="160"/>
        <w:jc w:val="both"/>
        <w:rPr>
          <w:sz w:val="19"/>
        </w:rPr>
      </w:pPr>
      <w:r>
        <w:rPr>
          <w:sz w:val="19"/>
        </w:rPr>
        <w:t xml:space="preserve">Buyer and Seller shall attempt to settle Disputes in an amicable manner through mediation pursuant to Florida Rules for Certified and Court-Appointed Mediators and Chapter 44, F.S., as amended (the “Mediation Rules”). </w:t>
      </w:r>
      <w:r>
        <w:rPr>
          <w:spacing w:val="-4"/>
          <w:sz w:val="19"/>
        </w:rPr>
        <w:t xml:space="preserve">The </w:t>
      </w:r>
      <w:r>
        <w:rPr>
          <w:sz w:val="19"/>
        </w:rPr>
        <w:t xml:space="preserve">mediator must be certified or must have experience in the real estate industry. Injunctive relief may be sought without first complying with this Paragraph 16(b). Disputes not settled pursuant to this Paragraph 16 may be resolved by instituting action in the appropriate court having jurisdiction of the matter. This Paragraph 16 </w:t>
      </w:r>
      <w:r>
        <w:rPr>
          <w:spacing w:val="-3"/>
          <w:sz w:val="19"/>
        </w:rPr>
        <w:t xml:space="preserve">shall </w:t>
      </w:r>
      <w:r>
        <w:rPr>
          <w:sz w:val="19"/>
        </w:rPr>
        <w:t>survive Closing or termination of this</w:t>
      </w:r>
      <w:r>
        <w:rPr>
          <w:spacing w:val="-1"/>
          <w:sz w:val="19"/>
        </w:rPr>
        <w:t xml:space="preserve"> </w:t>
      </w:r>
      <w:r>
        <w:rPr>
          <w:sz w:val="19"/>
        </w:rPr>
        <w:t>Contract.</w:t>
      </w:r>
    </w:p>
    <w:p w14:paraId="03F71089" w14:textId="77777777" w:rsidR="00866428" w:rsidRDefault="00000000">
      <w:pPr>
        <w:spacing w:line="180" w:lineRule="exact"/>
        <w:ind w:left="1120"/>
        <w:rPr>
          <w:sz w:val="19"/>
        </w:rPr>
      </w:pPr>
      <w:r>
        <w:rPr>
          <w:b/>
          <w:sz w:val="19"/>
        </w:rPr>
        <w:t>ATTORNEY’S</w:t>
      </w:r>
      <w:r>
        <w:rPr>
          <w:b/>
          <w:spacing w:val="16"/>
          <w:sz w:val="19"/>
        </w:rPr>
        <w:t xml:space="preserve"> </w:t>
      </w:r>
      <w:r>
        <w:rPr>
          <w:b/>
          <w:sz w:val="19"/>
        </w:rPr>
        <w:t>FEES;</w:t>
      </w:r>
      <w:r>
        <w:rPr>
          <w:b/>
          <w:spacing w:val="17"/>
          <w:sz w:val="19"/>
        </w:rPr>
        <w:t xml:space="preserve"> </w:t>
      </w:r>
      <w:r>
        <w:rPr>
          <w:b/>
          <w:sz w:val="19"/>
        </w:rPr>
        <w:t>COSTS:</w:t>
      </w:r>
      <w:r>
        <w:rPr>
          <w:b/>
          <w:spacing w:val="17"/>
          <w:sz w:val="19"/>
        </w:rPr>
        <w:t xml:space="preserve"> </w:t>
      </w:r>
      <w:r>
        <w:rPr>
          <w:sz w:val="19"/>
        </w:rPr>
        <w:t>The</w:t>
      </w:r>
      <w:r>
        <w:rPr>
          <w:spacing w:val="17"/>
          <w:sz w:val="19"/>
        </w:rPr>
        <w:t xml:space="preserve"> </w:t>
      </w:r>
      <w:r>
        <w:rPr>
          <w:sz w:val="19"/>
        </w:rPr>
        <w:t>parties</w:t>
      </w:r>
      <w:r>
        <w:rPr>
          <w:spacing w:val="17"/>
          <w:sz w:val="19"/>
        </w:rPr>
        <w:t xml:space="preserve"> </w:t>
      </w:r>
      <w:r>
        <w:rPr>
          <w:sz w:val="19"/>
        </w:rPr>
        <w:t>will</w:t>
      </w:r>
      <w:r>
        <w:rPr>
          <w:spacing w:val="17"/>
          <w:sz w:val="19"/>
        </w:rPr>
        <w:t xml:space="preserve"> </w:t>
      </w:r>
      <w:r>
        <w:rPr>
          <w:sz w:val="19"/>
        </w:rPr>
        <w:t>split</w:t>
      </w:r>
      <w:r>
        <w:rPr>
          <w:spacing w:val="17"/>
          <w:sz w:val="19"/>
        </w:rPr>
        <w:t xml:space="preserve"> </w:t>
      </w:r>
      <w:r>
        <w:rPr>
          <w:sz w:val="19"/>
        </w:rPr>
        <w:t>equally</w:t>
      </w:r>
      <w:r>
        <w:rPr>
          <w:spacing w:val="17"/>
          <w:sz w:val="19"/>
        </w:rPr>
        <w:t xml:space="preserve"> </w:t>
      </w:r>
      <w:r>
        <w:rPr>
          <w:sz w:val="19"/>
        </w:rPr>
        <w:t>any</w:t>
      </w:r>
      <w:r>
        <w:rPr>
          <w:spacing w:val="17"/>
          <w:sz w:val="19"/>
        </w:rPr>
        <w:t xml:space="preserve"> </w:t>
      </w:r>
      <w:r>
        <w:rPr>
          <w:sz w:val="19"/>
        </w:rPr>
        <w:t>mediation</w:t>
      </w:r>
      <w:r>
        <w:rPr>
          <w:spacing w:val="17"/>
          <w:sz w:val="19"/>
        </w:rPr>
        <w:t xml:space="preserve"> </w:t>
      </w:r>
      <w:r>
        <w:rPr>
          <w:sz w:val="19"/>
        </w:rPr>
        <w:t>fee</w:t>
      </w:r>
      <w:r>
        <w:rPr>
          <w:spacing w:val="17"/>
          <w:sz w:val="19"/>
        </w:rPr>
        <w:t xml:space="preserve"> </w:t>
      </w:r>
      <w:r>
        <w:rPr>
          <w:sz w:val="19"/>
        </w:rPr>
        <w:t>incurred</w:t>
      </w:r>
      <w:r>
        <w:rPr>
          <w:spacing w:val="17"/>
          <w:sz w:val="19"/>
        </w:rPr>
        <w:t xml:space="preserve"> </w:t>
      </w:r>
      <w:r>
        <w:rPr>
          <w:sz w:val="19"/>
        </w:rPr>
        <w:t>in</w:t>
      </w:r>
      <w:r>
        <w:rPr>
          <w:spacing w:val="17"/>
          <w:sz w:val="19"/>
        </w:rPr>
        <w:t xml:space="preserve"> </w:t>
      </w:r>
      <w:r>
        <w:rPr>
          <w:sz w:val="19"/>
        </w:rPr>
        <w:t>any</w:t>
      </w:r>
      <w:r>
        <w:rPr>
          <w:spacing w:val="16"/>
          <w:sz w:val="19"/>
        </w:rPr>
        <w:t xml:space="preserve"> </w:t>
      </w:r>
      <w:r>
        <w:rPr>
          <w:sz w:val="19"/>
        </w:rPr>
        <w:t>mediation</w:t>
      </w:r>
      <w:r>
        <w:rPr>
          <w:spacing w:val="17"/>
          <w:sz w:val="19"/>
        </w:rPr>
        <w:t xml:space="preserve"> </w:t>
      </w:r>
      <w:r>
        <w:rPr>
          <w:sz w:val="19"/>
        </w:rPr>
        <w:t>permitted</w:t>
      </w:r>
      <w:r>
        <w:rPr>
          <w:spacing w:val="17"/>
          <w:sz w:val="19"/>
        </w:rPr>
        <w:t xml:space="preserve"> </w:t>
      </w:r>
      <w:r>
        <w:rPr>
          <w:sz w:val="19"/>
        </w:rPr>
        <w:t>by</w:t>
      </w:r>
    </w:p>
    <w:p w14:paraId="38420D0B" w14:textId="77777777" w:rsidR="00866428" w:rsidRDefault="00000000">
      <w:pPr>
        <w:pStyle w:val="BodyText"/>
        <w:spacing w:before="1"/>
        <w:ind w:left="1120" w:right="92"/>
      </w:pPr>
      <w:r>
        <w:t xml:space="preserve">this Contract, and each party will pay their own costs, </w:t>
      </w:r>
      <w:proofErr w:type="gramStart"/>
      <w:r>
        <w:t>expenses</w:t>
      </w:r>
      <w:proofErr w:type="gramEnd"/>
      <w:r>
        <w:t xml:space="preserve"> and fees, including attorney’s fees, incurred </w:t>
      </w:r>
      <w:r>
        <w:rPr>
          <w:spacing w:val="-7"/>
        </w:rPr>
        <w:t xml:space="preserve">in </w:t>
      </w:r>
      <w:r>
        <w:t>conducting</w:t>
      </w:r>
      <w:r>
        <w:rPr>
          <w:spacing w:val="23"/>
        </w:rPr>
        <w:t xml:space="preserve"> </w:t>
      </w:r>
      <w:r>
        <w:t>the</w:t>
      </w:r>
      <w:r>
        <w:rPr>
          <w:spacing w:val="23"/>
        </w:rPr>
        <w:t xml:space="preserve"> </w:t>
      </w:r>
      <w:r>
        <w:t>mediation.</w:t>
      </w:r>
      <w:r>
        <w:rPr>
          <w:spacing w:val="23"/>
        </w:rPr>
        <w:t xml:space="preserve"> </w:t>
      </w:r>
      <w:r>
        <w:t>In</w:t>
      </w:r>
      <w:r>
        <w:rPr>
          <w:spacing w:val="24"/>
        </w:rPr>
        <w:t xml:space="preserve"> </w:t>
      </w:r>
      <w:r>
        <w:t>any</w:t>
      </w:r>
      <w:r>
        <w:rPr>
          <w:spacing w:val="23"/>
        </w:rPr>
        <w:t xml:space="preserve"> </w:t>
      </w:r>
      <w:r>
        <w:t>litigation</w:t>
      </w:r>
      <w:r>
        <w:rPr>
          <w:spacing w:val="23"/>
        </w:rPr>
        <w:t xml:space="preserve"> </w:t>
      </w:r>
      <w:r>
        <w:t>permitted</w:t>
      </w:r>
      <w:r>
        <w:rPr>
          <w:spacing w:val="24"/>
        </w:rPr>
        <w:t xml:space="preserve"> </w:t>
      </w:r>
      <w:r>
        <w:t>by</w:t>
      </w:r>
      <w:r>
        <w:rPr>
          <w:spacing w:val="23"/>
        </w:rPr>
        <w:t xml:space="preserve"> </w:t>
      </w:r>
      <w:r>
        <w:t>this</w:t>
      </w:r>
      <w:r>
        <w:rPr>
          <w:spacing w:val="23"/>
        </w:rPr>
        <w:t xml:space="preserve"> </w:t>
      </w:r>
      <w:r>
        <w:t>Contract,</w:t>
      </w:r>
      <w:r>
        <w:rPr>
          <w:spacing w:val="24"/>
        </w:rPr>
        <w:t xml:space="preserve"> </w:t>
      </w:r>
      <w:r>
        <w:t>the</w:t>
      </w:r>
      <w:r>
        <w:rPr>
          <w:spacing w:val="23"/>
        </w:rPr>
        <w:t xml:space="preserve"> </w:t>
      </w:r>
      <w:r>
        <w:t>prevailing</w:t>
      </w:r>
      <w:r>
        <w:rPr>
          <w:spacing w:val="23"/>
        </w:rPr>
        <w:t xml:space="preserve"> </w:t>
      </w:r>
      <w:r>
        <w:t>party</w:t>
      </w:r>
      <w:r>
        <w:rPr>
          <w:spacing w:val="23"/>
        </w:rPr>
        <w:t xml:space="preserve"> </w:t>
      </w:r>
      <w:r>
        <w:t>shall</w:t>
      </w:r>
      <w:r>
        <w:rPr>
          <w:spacing w:val="24"/>
        </w:rPr>
        <w:t xml:space="preserve"> </w:t>
      </w:r>
      <w:r>
        <w:t>be</w:t>
      </w:r>
      <w:r>
        <w:rPr>
          <w:spacing w:val="23"/>
        </w:rPr>
        <w:t xml:space="preserve"> </w:t>
      </w:r>
      <w:r>
        <w:t>entitled</w:t>
      </w:r>
      <w:r>
        <w:rPr>
          <w:spacing w:val="23"/>
        </w:rPr>
        <w:t xml:space="preserve"> </w:t>
      </w:r>
      <w:r>
        <w:t>to</w:t>
      </w:r>
      <w:r>
        <w:rPr>
          <w:spacing w:val="24"/>
        </w:rPr>
        <w:t xml:space="preserve"> </w:t>
      </w:r>
      <w:r>
        <w:rPr>
          <w:spacing w:val="-3"/>
        </w:rPr>
        <w:t>recover</w:t>
      </w:r>
    </w:p>
    <w:p w14:paraId="58FB3E74" w14:textId="77777777" w:rsidR="00866428" w:rsidRDefault="00866428">
      <w:pPr>
        <w:sectPr w:rsidR="00866428">
          <w:pgSz w:w="12240" w:h="15840"/>
          <w:pgMar w:top="980" w:right="560" w:bottom="1100" w:left="320" w:header="0" w:footer="898" w:gutter="0"/>
          <w:cols w:space="720"/>
        </w:sectPr>
      </w:pPr>
    </w:p>
    <w:p w14:paraId="3997D1B7" w14:textId="77777777" w:rsidR="00866428" w:rsidRDefault="00000000">
      <w:pPr>
        <w:pStyle w:val="BodyText"/>
        <w:tabs>
          <w:tab w:val="left" w:pos="1119"/>
        </w:tabs>
        <w:spacing w:before="74"/>
      </w:pPr>
      <w:r>
        <w:rPr>
          <w:sz w:val="14"/>
        </w:rPr>
        <w:lastRenderedPageBreak/>
        <w:t>407</w:t>
      </w:r>
      <w:r>
        <w:rPr>
          <w:sz w:val="14"/>
        </w:rPr>
        <w:tab/>
      </w:r>
      <w:r>
        <w:t>from</w:t>
      </w:r>
      <w:r>
        <w:rPr>
          <w:spacing w:val="9"/>
        </w:rPr>
        <w:t xml:space="preserve"> </w:t>
      </w:r>
      <w:r>
        <w:t>the</w:t>
      </w:r>
      <w:r>
        <w:rPr>
          <w:spacing w:val="10"/>
        </w:rPr>
        <w:t xml:space="preserve"> </w:t>
      </w:r>
      <w:r>
        <w:t>non-prevailing</w:t>
      </w:r>
      <w:r>
        <w:rPr>
          <w:spacing w:val="11"/>
        </w:rPr>
        <w:t xml:space="preserve"> </w:t>
      </w:r>
      <w:r>
        <w:t>party</w:t>
      </w:r>
      <w:r>
        <w:rPr>
          <w:spacing w:val="10"/>
        </w:rPr>
        <w:t xml:space="preserve"> </w:t>
      </w:r>
      <w:r>
        <w:t>costs</w:t>
      </w:r>
      <w:r>
        <w:rPr>
          <w:spacing w:val="10"/>
        </w:rPr>
        <w:t xml:space="preserve"> </w:t>
      </w:r>
      <w:r>
        <w:t>and</w:t>
      </w:r>
      <w:r>
        <w:rPr>
          <w:spacing w:val="10"/>
        </w:rPr>
        <w:t xml:space="preserve"> </w:t>
      </w:r>
      <w:r>
        <w:t>fees,</w:t>
      </w:r>
      <w:r>
        <w:rPr>
          <w:spacing w:val="10"/>
        </w:rPr>
        <w:t xml:space="preserve"> </w:t>
      </w:r>
      <w:r>
        <w:t>including</w:t>
      </w:r>
      <w:r>
        <w:rPr>
          <w:spacing w:val="10"/>
        </w:rPr>
        <w:t xml:space="preserve"> </w:t>
      </w:r>
      <w:r>
        <w:t>reasonable</w:t>
      </w:r>
      <w:r>
        <w:rPr>
          <w:spacing w:val="10"/>
        </w:rPr>
        <w:t xml:space="preserve"> </w:t>
      </w:r>
      <w:r>
        <w:t>attorney’s</w:t>
      </w:r>
      <w:r>
        <w:rPr>
          <w:spacing w:val="10"/>
        </w:rPr>
        <w:t xml:space="preserve"> </w:t>
      </w:r>
      <w:r>
        <w:t>fees,</w:t>
      </w:r>
      <w:r>
        <w:rPr>
          <w:spacing w:val="10"/>
        </w:rPr>
        <w:t xml:space="preserve"> </w:t>
      </w:r>
      <w:r>
        <w:t>incurred</w:t>
      </w:r>
      <w:r>
        <w:rPr>
          <w:spacing w:val="9"/>
        </w:rPr>
        <w:t xml:space="preserve"> </w:t>
      </w:r>
      <w:r>
        <w:t>in</w:t>
      </w:r>
      <w:r>
        <w:rPr>
          <w:spacing w:val="10"/>
        </w:rPr>
        <w:t xml:space="preserve"> </w:t>
      </w:r>
      <w:r>
        <w:t>conducting</w:t>
      </w:r>
      <w:r>
        <w:rPr>
          <w:spacing w:val="10"/>
        </w:rPr>
        <w:t xml:space="preserve"> </w:t>
      </w:r>
      <w:r>
        <w:t>the</w:t>
      </w:r>
      <w:r>
        <w:rPr>
          <w:spacing w:val="10"/>
        </w:rPr>
        <w:t xml:space="preserve"> </w:t>
      </w:r>
      <w:r>
        <w:t>litigation.</w:t>
      </w:r>
    </w:p>
    <w:p w14:paraId="105530B3" w14:textId="77777777" w:rsidR="00866428" w:rsidRDefault="00000000">
      <w:pPr>
        <w:pStyle w:val="BodyText"/>
        <w:tabs>
          <w:tab w:val="left" w:pos="1119"/>
        </w:tabs>
        <w:spacing w:before="2"/>
      </w:pPr>
      <w:r>
        <w:rPr>
          <w:sz w:val="14"/>
        </w:rPr>
        <w:t>408</w:t>
      </w:r>
      <w:r>
        <w:rPr>
          <w:sz w:val="14"/>
        </w:rPr>
        <w:tab/>
      </w:r>
      <w:r>
        <w:t>This Paragraph 17 shall survive Closing or termination of this</w:t>
      </w:r>
      <w:r>
        <w:rPr>
          <w:spacing w:val="-1"/>
        </w:rPr>
        <w:t xml:space="preserve"> </w:t>
      </w:r>
      <w:r>
        <w:t>Contract.</w:t>
      </w:r>
    </w:p>
    <w:p w14:paraId="2F3A06FD" w14:textId="77777777" w:rsidR="00866428" w:rsidRDefault="00866428">
      <w:pPr>
        <w:pStyle w:val="BodyText"/>
        <w:spacing w:before="4"/>
        <w:ind w:left="0"/>
        <w:rPr>
          <w:sz w:val="13"/>
        </w:rPr>
      </w:pPr>
    </w:p>
    <w:p w14:paraId="602AE815" w14:textId="77777777" w:rsidR="00866428" w:rsidRDefault="00866428">
      <w:pPr>
        <w:rPr>
          <w:sz w:val="13"/>
        </w:rPr>
        <w:sectPr w:rsidR="00866428">
          <w:pgSz w:w="12240" w:h="15840"/>
          <w:pgMar w:top="1000" w:right="560" w:bottom="1100" w:left="320" w:header="0" w:footer="898" w:gutter="0"/>
          <w:cols w:space="720"/>
        </w:sectPr>
      </w:pPr>
    </w:p>
    <w:p w14:paraId="6916551A" w14:textId="77777777" w:rsidR="00866428" w:rsidRDefault="00000000">
      <w:pPr>
        <w:spacing w:before="142"/>
        <w:ind w:left="168"/>
        <w:rPr>
          <w:sz w:val="14"/>
        </w:rPr>
      </w:pPr>
      <w:r>
        <w:rPr>
          <w:sz w:val="14"/>
        </w:rPr>
        <w:t>409</w:t>
      </w:r>
    </w:p>
    <w:p w14:paraId="18CBC0BB" w14:textId="77777777" w:rsidR="00866428" w:rsidRDefault="00866428">
      <w:pPr>
        <w:pStyle w:val="BodyText"/>
        <w:spacing w:before="9"/>
        <w:ind w:left="0"/>
        <w:rPr>
          <w:sz w:val="14"/>
        </w:rPr>
      </w:pPr>
    </w:p>
    <w:p w14:paraId="5BAD8A31" w14:textId="77777777" w:rsidR="00866428" w:rsidRDefault="00000000">
      <w:pPr>
        <w:ind w:left="168"/>
        <w:rPr>
          <w:sz w:val="14"/>
        </w:rPr>
      </w:pPr>
      <w:r>
        <w:rPr>
          <w:sz w:val="14"/>
        </w:rPr>
        <w:t>410</w:t>
      </w:r>
    </w:p>
    <w:p w14:paraId="2B9B65D9" w14:textId="77777777" w:rsidR="00866428" w:rsidRDefault="00000000">
      <w:pPr>
        <w:pStyle w:val="BodyText"/>
        <w:ind w:left="0"/>
        <w:rPr>
          <w:sz w:val="20"/>
        </w:rPr>
      </w:pPr>
      <w:r>
        <w:br w:type="column"/>
      </w:r>
    </w:p>
    <w:p w14:paraId="039F0CD4" w14:textId="77777777" w:rsidR="00866428" w:rsidRDefault="00866428">
      <w:pPr>
        <w:pStyle w:val="BodyText"/>
        <w:spacing w:before="2"/>
        <w:ind w:left="0"/>
        <w:rPr>
          <w:sz w:val="17"/>
        </w:rPr>
      </w:pPr>
    </w:p>
    <w:p w14:paraId="07BBD013" w14:textId="77777777" w:rsidR="00866428" w:rsidRDefault="00000000">
      <w:pPr>
        <w:pStyle w:val="Heading2"/>
        <w:numPr>
          <w:ilvl w:val="0"/>
          <w:numId w:val="6"/>
        </w:numPr>
        <w:tabs>
          <w:tab w:val="left" w:pos="538"/>
        </w:tabs>
        <w:spacing w:before="1"/>
      </w:pPr>
      <w:r>
        <w:t>STANDARDS:</w:t>
      </w:r>
    </w:p>
    <w:p w14:paraId="4B2A1F13" w14:textId="77777777" w:rsidR="00866428" w:rsidRDefault="00000000">
      <w:pPr>
        <w:spacing w:before="94"/>
        <w:ind w:left="168"/>
        <w:rPr>
          <w:b/>
          <w:sz w:val="19"/>
        </w:rPr>
      </w:pPr>
      <w:r>
        <w:br w:type="column"/>
      </w:r>
      <w:r>
        <w:rPr>
          <w:b/>
          <w:sz w:val="19"/>
        </w:rPr>
        <w:t>STANDARDS FOR REAL ESTATE TRANSACTIONS (“STANDARDS”)</w:t>
      </w:r>
    </w:p>
    <w:p w14:paraId="29F70242" w14:textId="77777777" w:rsidR="00866428" w:rsidRDefault="00866428">
      <w:pPr>
        <w:rPr>
          <w:sz w:val="19"/>
        </w:rPr>
        <w:sectPr w:rsidR="00866428">
          <w:type w:val="continuous"/>
          <w:pgSz w:w="12240" w:h="15840"/>
          <w:pgMar w:top="1000" w:right="560" w:bottom="1080" w:left="320" w:header="720" w:footer="720" w:gutter="0"/>
          <w:cols w:num="3" w:space="720" w:equalWidth="0">
            <w:col w:w="442" w:space="149"/>
            <w:col w:w="1834" w:space="305"/>
            <w:col w:w="8630"/>
          </w:cols>
        </w:sectPr>
      </w:pPr>
    </w:p>
    <w:p w14:paraId="041E561A" w14:textId="77777777" w:rsidR="00866428" w:rsidRDefault="00000000">
      <w:pPr>
        <w:tabs>
          <w:tab w:val="left" w:pos="1124"/>
        </w:tabs>
        <w:spacing w:before="3" w:line="223" w:lineRule="exact"/>
        <w:ind w:left="168"/>
        <w:rPr>
          <w:b/>
          <w:sz w:val="19"/>
        </w:rPr>
      </w:pPr>
      <w:r>
        <w:rPr>
          <w:position w:val="1"/>
          <w:sz w:val="14"/>
        </w:rPr>
        <w:t>411</w:t>
      </w:r>
      <w:r>
        <w:rPr>
          <w:position w:val="1"/>
          <w:sz w:val="14"/>
        </w:rPr>
        <w:tab/>
      </w:r>
      <w:r>
        <w:rPr>
          <w:b/>
          <w:sz w:val="20"/>
        </w:rPr>
        <w:t xml:space="preserve">A. </w:t>
      </w:r>
      <w:r>
        <w:rPr>
          <w:b/>
          <w:sz w:val="19"/>
        </w:rPr>
        <w:t>TITLE:</w:t>
      </w:r>
    </w:p>
    <w:p w14:paraId="1AD9D8CC" w14:textId="77777777" w:rsidR="00866428" w:rsidRDefault="00000000">
      <w:pPr>
        <w:tabs>
          <w:tab w:val="left" w:pos="1119"/>
        </w:tabs>
        <w:spacing w:line="211" w:lineRule="exact"/>
        <w:ind w:left="168"/>
        <w:rPr>
          <w:sz w:val="19"/>
        </w:rPr>
      </w:pPr>
      <w:r>
        <w:rPr>
          <w:sz w:val="14"/>
        </w:rPr>
        <w:t>412</w:t>
      </w:r>
      <w:r>
        <w:rPr>
          <w:sz w:val="14"/>
        </w:rPr>
        <w:tab/>
      </w:r>
      <w:r>
        <w:rPr>
          <w:sz w:val="19"/>
        </w:rPr>
        <w:t>(</w:t>
      </w:r>
      <w:proofErr w:type="spellStart"/>
      <w:r>
        <w:rPr>
          <w:sz w:val="19"/>
        </w:rPr>
        <w:t>i</w:t>
      </w:r>
      <w:proofErr w:type="spellEnd"/>
      <w:r>
        <w:rPr>
          <w:sz w:val="19"/>
        </w:rPr>
        <w:t>)</w:t>
      </w:r>
      <w:r>
        <w:rPr>
          <w:spacing w:val="21"/>
          <w:sz w:val="19"/>
        </w:rPr>
        <w:t xml:space="preserve"> </w:t>
      </w:r>
      <w:r>
        <w:rPr>
          <w:b/>
          <w:sz w:val="19"/>
        </w:rPr>
        <w:t>TITLE</w:t>
      </w:r>
      <w:r>
        <w:rPr>
          <w:b/>
          <w:spacing w:val="22"/>
          <w:sz w:val="19"/>
        </w:rPr>
        <w:t xml:space="preserve"> </w:t>
      </w:r>
      <w:r>
        <w:rPr>
          <w:b/>
          <w:sz w:val="19"/>
        </w:rPr>
        <w:t>EVIDENCE;</w:t>
      </w:r>
      <w:r>
        <w:rPr>
          <w:b/>
          <w:spacing w:val="22"/>
          <w:sz w:val="19"/>
        </w:rPr>
        <w:t xml:space="preserve"> </w:t>
      </w:r>
      <w:r>
        <w:rPr>
          <w:b/>
          <w:sz w:val="19"/>
        </w:rPr>
        <w:t>RESTRICTIONS;</w:t>
      </w:r>
      <w:r>
        <w:rPr>
          <w:b/>
          <w:spacing w:val="22"/>
          <w:sz w:val="19"/>
        </w:rPr>
        <w:t xml:space="preserve"> </w:t>
      </w:r>
      <w:r>
        <w:rPr>
          <w:b/>
          <w:sz w:val="19"/>
        </w:rPr>
        <w:t>EASEMENTS;</w:t>
      </w:r>
      <w:r>
        <w:rPr>
          <w:b/>
          <w:spacing w:val="22"/>
          <w:sz w:val="19"/>
        </w:rPr>
        <w:t xml:space="preserve"> </w:t>
      </w:r>
      <w:r>
        <w:rPr>
          <w:b/>
          <w:sz w:val="19"/>
        </w:rPr>
        <w:t>LIMITATIONS:</w:t>
      </w:r>
      <w:r>
        <w:rPr>
          <w:b/>
          <w:spacing w:val="22"/>
          <w:sz w:val="19"/>
        </w:rPr>
        <w:t xml:space="preserve"> </w:t>
      </w:r>
      <w:r>
        <w:rPr>
          <w:sz w:val="19"/>
        </w:rPr>
        <w:t>Within</w:t>
      </w:r>
      <w:r>
        <w:rPr>
          <w:spacing w:val="22"/>
          <w:sz w:val="19"/>
        </w:rPr>
        <w:t xml:space="preserve"> </w:t>
      </w:r>
      <w:r>
        <w:rPr>
          <w:sz w:val="19"/>
        </w:rPr>
        <w:t>the</w:t>
      </w:r>
      <w:r>
        <w:rPr>
          <w:spacing w:val="22"/>
          <w:sz w:val="19"/>
        </w:rPr>
        <w:t xml:space="preserve"> </w:t>
      </w:r>
      <w:proofErr w:type="gramStart"/>
      <w:r>
        <w:rPr>
          <w:sz w:val="19"/>
        </w:rPr>
        <w:t>time</w:t>
      </w:r>
      <w:r>
        <w:rPr>
          <w:spacing w:val="22"/>
          <w:sz w:val="19"/>
        </w:rPr>
        <w:t xml:space="preserve"> </w:t>
      </w:r>
      <w:r>
        <w:rPr>
          <w:sz w:val="19"/>
        </w:rPr>
        <w:t>period</w:t>
      </w:r>
      <w:proofErr w:type="gramEnd"/>
      <w:r>
        <w:rPr>
          <w:spacing w:val="22"/>
          <w:sz w:val="19"/>
        </w:rPr>
        <w:t xml:space="preserve"> </w:t>
      </w:r>
      <w:r>
        <w:rPr>
          <w:sz w:val="19"/>
        </w:rPr>
        <w:t>provided</w:t>
      </w:r>
      <w:r>
        <w:rPr>
          <w:spacing w:val="22"/>
          <w:sz w:val="19"/>
        </w:rPr>
        <w:t xml:space="preserve"> </w:t>
      </w:r>
      <w:r>
        <w:rPr>
          <w:sz w:val="19"/>
        </w:rPr>
        <w:t>in</w:t>
      </w:r>
      <w:r>
        <w:rPr>
          <w:spacing w:val="22"/>
          <w:sz w:val="19"/>
        </w:rPr>
        <w:t xml:space="preserve"> </w:t>
      </w:r>
      <w:r>
        <w:rPr>
          <w:sz w:val="19"/>
        </w:rPr>
        <w:t>Paragraph</w:t>
      </w:r>
    </w:p>
    <w:p w14:paraId="325ECA2D" w14:textId="77777777" w:rsidR="00866428" w:rsidRDefault="00866428">
      <w:pPr>
        <w:spacing w:line="211" w:lineRule="exact"/>
        <w:rPr>
          <w:sz w:val="19"/>
        </w:rPr>
        <w:sectPr w:rsidR="00866428">
          <w:type w:val="continuous"/>
          <w:pgSz w:w="12240" w:h="15840"/>
          <w:pgMar w:top="1000" w:right="560" w:bottom="1080" w:left="320" w:header="720" w:footer="720" w:gutter="0"/>
          <w:cols w:space="720"/>
        </w:sectPr>
      </w:pPr>
    </w:p>
    <w:p w14:paraId="797EDF6F" w14:textId="77777777" w:rsidR="00866428" w:rsidRDefault="00000000">
      <w:pPr>
        <w:spacing w:before="46"/>
        <w:ind w:left="168"/>
        <w:rPr>
          <w:sz w:val="14"/>
        </w:rPr>
      </w:pPr>
      <w:r>
        <w:rPr>
          <w:sz w:val="14"/>
        </w:rPr>
        <w:t>413</w:t>
      </w:r>
    </w:p>
    <w:p w14:paraId="134EA348" w14:textId="77777777" w:rsidR="00866428" w:rsidRDefault="00000000">
      <w:pPr>
        <w:spacing w:before="59"/>
        <w:ind w:left="168"/>
        <w:rPr>
          <w:sz w:val="14"/>
        </w:rPr>
      </w:pPr>
      <w:r>
        <w:rPr>
          <w:sz w:val="14"/>
        </w:rPr>
        <w:t>414</w:t>
      </w:r>
    </w:p>
    <w:p w14:paraId="4ADAC1AB" w14:textId="77777777" w:rsidR="00866428" w:rsidRDefault="00000000">
      <w:pPr>
        <w:spacing w:before="58"/>
        <w:ind w:left="168"/>
        <w:rPr>
          <w:sz w:val="14"/>
        </w:rPr>
      </w:pPr>
      <w:r>
        <w:rPr>
          <w:sz w:val="14"/>
        </w:rPr>
        <w:t>415</w:t>
      </w:r>
    </w:p>
    <w:p w14:paraId="4544A605" w14:textId="77777777" w:rsidR="00866428" w:rsidRDefault="00000000">
      <w:pPr>
        <w:spacing w:before="58"/>
        <w:ind w:left="168"/>
        <w:rPr>
          <w:sz w:val="14"/>
        </w:rPr>
      </w:pPr>
      <w:r>
        <w:rPr>
          <w:sz w:val="14"/>
        </w:rPr>
        <w:t>416</w:t>
      </w:r>
    </w:p>
    <w:p w14:paraId="75A1F30B" w14:textId="77777777" w:rsidR="00866428" w:rsidRDefault="00000000">
      <w:pPr>
        <w:spacing w:before="58"/>
        <w:ind w:left="168"/>
        <w:rPr>
          <w:sz w:val="14"/>
        </w:rPr>
      </w:pPr>
      <w:r>
        <w:rPr>
          <w:sz w:val="14"/>
        </w:rPr>
        <w:t>417</w:t>
      </w:r>
    </w:p>
    <w:p w14:paraId="60F5D60B" w14:textId="77777777" w:rsidR="00866428" w:rsidRDefault="00000000">
      <w:pPr>
        <w:spacing w:before="59"/>
        <w:ind w:left="168"/>
        <w:rPr>
          <w:sz w:val="14"/>
        </w:rPr>
      </w:pPr>
      <w:r>
        <w:rPr>
          <w:sz w:val="14"/>
        </w:rPr>
        <w:t>418</w:t>
      </w:r>
    </w:p>
    <w:p w14:paraId="5221574F" w14:textId="77777777" w:rsidR="00866428" w:rsidRDefault="00000000">
      <w:pPr>
        <w:spacing w:before="58"/>
        <w:ind w:left="168"/>
        <w:rPr>
          <w:sz w:val="14"/>
        </w:rPr>
      </w:pPr>
      <w:r>
        <w:rPr>
          <w:sz w:val="14"/>
        </w:rPr>
        <w:t>419</w:t>
      </w:r>
    </w:p>
    <w:p w14:paraId="641F6071" w14:textId="77777777" w:rsidR="00866428" w:rsidRDefault="00000000">
      <w:pPr>
        <w:spacing w:before="58"/>
        <w:ind w:left="168"/>
        <w:rPr>
          <w:sz w:val="14"/>
        </w:rPr>
      </w:pPr>
      <w:r>
        <w:rPr>
          <w:sz w:val="14"/>
        </w:rPr>
        <w:t>420</w:t>
      </w:r>
    </w:p>
    <w:p w14:paraId="22C3BABA" w14:textId="77777777" w:rsidR="00866428" w:rsidRDefault="00000000">
      <w:pPr>
        <w:spacing w:before="58"/>
        <w:ind w:left="168"/>
        <w:rPr>
          <w:sz w:val="14"/>
        </w:rPr>
      </w:pPr>
      <w:r>
        <w:rPr>
          <w:sz w:val="14"/>
        </w:rPr>
        <w:t>421</w:t>
      </w:r>
    </w:p>
    <w:p w14:paraId="49DF25B8" w14:textId="77777777" w:rsidR="00866428" w:rsidRDefault="00000000">
      <w:pPr>
        <w:spacing w:before="59"/>
        <w:ind w:left="168"/>
        <w:rPr>
          <w:sz w:val="14"/>
        </w:rPr>
      </w:pPr>
      <w:r>
        <w:rPr>
          <w:sz w:val="14"/>
        </w:rPr>
        <w:t>422</w:t>
      </w:r>
    </w:p>
    <w:p w14:paraId="10B6EDDF" w14:textId="77777777" w:rsidR="00866428" w:rsidRDefault="00000000">
      <w:pPr>
        <w:spacing w:before="58"/>
        <w:ind w:left="168"/>
        <w:rPr>
          <w:sz w:val="14"/>
        </w:rPr>
      </w:pPr>
      <w:r>
        <w:rPr>
          <w:sz w:val="14"/>
        </w:rPr>
        <w:t>423</w:t>
      </w:r>
    </w:p>
    <w:p w14:paraId="54D03850" w14:textId="77777777" w:rsidR="00866428" w:rsidRDefault="00000000">
      <w:pPr>
        <w:spacing w:before="58"/>
        <w:ind w:left="168"/>
        <w:rPr>
          <w:sz w:val="14"/>
        </w:rPr>
      </w:pPr>
      <w:r>
        <w:rPr>
          <w:sz w:val="14"/>
        </w:rPr>
        <w:t>424</w:t>
      </w:r>
    </w:p>
    <w:p w14:paraId="530D26A9" w14:textId="77777777" w:rsidR="00866428" w:rsidRDefault="00000000">
      <w:pPr>
        <w:spacing w:before="58"/>
        <w:ind w:left="168"/>
        <w:rPr>
          <w:sz w:val="14"/>
        </w:rPr>
      </w:pPr>
      <w:r>
        <w:rPr>
          <w:sz w:val="14"/>
        </w:rPr>
        <w:t>425</w:t>
      </w:r>
    </w:p>
    <w:p w14:paraId="3A90F3D1" w14:textId="77777777" w:rsidR="00866428" w:rsidRDefault="00000000">
      <w:pPr>
        <w:spacing w:before="58"/>
        <w:ind w:left="168"/>
        <w:rPr>
          <w:sz w:val="14"/>
        </w:rPr>
      </w:pPr>
      <w:r>
        <w:rPr>
          <w:sz w:val="14"/>
        </w:rPr>
        <w:t>426</w:t>
      </w:r>
    </w:p>
    <w:p w14:paraId="65E66B45" w14:textId="77777777" w:rsidR="00866428" w:rsidRDefault="00000000">
      <w:pPr>
        <w:spacing w:before="59"/>
        <w:ind w:left="168"/>
        <w:rPr>
          <w:sz w:val="14"/>
        </w:rPr>
      </w:pPr>
      <w:r>
        <w:rPr>
          <w:sz w:val="14"/>
        </w:rPr>
        <w:t>427</w:t>
      </w:r>
    </w:p>
    <w:p w14:paraId="53AE27CF" w14:textId="77777777" w:rsidR="00866428" w:rsidRDefault="00000000">
      <w:pPr>
        <w:spacing w:before="58"/>
        <w:ind w:left="168"/>
        <w:rPr>
          <w:sz w:val="14"/>
        </w:rPr>
      </w:pPr>
      <w:r>
        <w:rPr>
          <w:sz w:val="14"/>
        </w:rPr>
        <w:t>428</w:t>
      </w:r>
    </w:p>
    <w:p w14:paraId="5B39FFB2" w14:textId="77777777" w:rsidR="00866428" w:rsidRDefault="00000000">
      <w:pPr>
        <w:spacing w:before="58"/>
        <w:ind w:left="168"/>
        <w:rPr>
          <w:sz w:val="14"/>
        </w:rPr>
      </w:pPr>
      <w:r>
        <w:rPr>
          <w:sz w:val="14"/>
        </w:rPr>
        <w:t>429</w:t>
      </w:r>
    </w:p>
    <w:p w14:paraId="5B134526" w14:textId="77777777" w:rsidR="00866428" w:rsidRDefault="00000000">
      <w:pPr>
        <w:spacing w:before="58"/>
        <w:ind w:left="168"/>
        <w:rPr>
          <w:sz w:val="14"/>
        </w:rPr>
      </w:pPr>
      <w:r>
        <w:rPr>
          <w:sz w:val="14"/>
        </w:rPr>
        <w:t>430</w:t>
      </w:r>
    </w:p>
    <w:p w14:paraId="0D50BBD1" w14:textId="77777777" w:rsidR="00866428" w:rsidRDefault="00000000">
      <w:pPr>
        <w:spacing w:before="59"/>
        <w:ind w:left="168"/>
        <w:rPr>
          <w:sz w:val="14"/>
        </w:rPr>
      </w:pPr>
      <w:r>
        <w:rPr>
          <w:sz w:val="14"/>
        </w:rPr>
        <w:t>431</w:t>
      </w:r>
    </w:p>
    <w:p w14:paraId="6D4201D0" w14:textId="77777777" w:rsidR="00866428" w:rsidRDefault="00000000">
      <w:pPr>
        <w:spacing w:before="58"/>
        <w:ind w:left="168"/>
        <w:rPr>
          <w:sz w:val="14"/>
        </w:rPr>
      </w:pPr>
      <w:r>
        <w:rPr>
          <w:sz w:val="14"/>
        </w:rPr>
        <w:t>432</w:t>
      </w:r>
    </w:p>
    <w:p w14:paraId="184C6DF1" w14:textId="77777777" w:rsidR="00866428" w:rsidRDefault="00000000">
      <w:pPr>
        <w:spacing w:before="58"/>
        <w:ind w:left="168"/>
        <w:rPr>
          <w:sz w:val="14"/>
        </w:rPr>
      </w:pPr>
      <w:r>
        <w:rPr>
          <w:sz w:val="14"/>
        </w:rPr>
        <w:t>433</w:t>
      </w:r>
    </w:p>
    <w:p w14:paraId="47228740" w14:textId="77777777" w:rsidR="00866428" w:rsidRDefault="00000000">
      <w:pPr>
        <w:spacing w:before="58"/>
        <w:ind w:left="168"/>
        <w:rPr>
          <w:sz w:val="14"/>
        </w:rPr>
      </w:pPr>
      <w:r>
        <w:rPr>
          <w:sz w:val="14"/>
        </w:rPr>
        <w:t>434</w:t>
      </w:r>
    </w:p>
    <w:p w14:paraId="12AB6DC8" w14:textId="77777777" w:rsidR="00866428" w:rsidRDefault="00000000">
      <w:pPr>
        <w:spacing w:before="59"/>
        <w:ind w:left="168"/>
        <w:rPr>
          <w:sz w:val="14"/>
        </w:rPr>
      </w:pPr>
      <w:r>
        <w:rPr>
          <w:sz w:val="14"/>
        </w:rPr>
        <w:t>435</w:t>
      </w:r>
    </w:p>
    <w:p w14:paraId="559F48BA" w14:textId="77777777" w:rsidR="00866428" w:rsidRDefault="00000000">
      <w:pPr>
        <w:spacing w:before="58"/>
        <w:ind w:left="168"/>
        <w:rPr>
          <w:sz w:val="14"/>
        </w:rPr>
      </w:pPr>
      <w:r>
        <w:rPr>
          <w:sz w:val="14"/>
        </w:rPr>
        <w:t>436</w:t>
      </w:r>
    </w:p>
    <w:p w14:paraId="5AB5F4D1" w14:textId="77777777" w:rsidR="00866428" w:rsidRDefault="00000000">
      <w:pPr>
        <w:spacing w:before="58"/>
        <w:ind w:left="168"/>
        <w:rPr>
          <w:sz w:val="14"/>
        </w:rPr>
      </w:pPr>
      <w:r>
        <w:rPr>
          <w:sz w:val="14"/>
        </w:rPr>
        <w:t>437</w:t>
      </w:r>
    </w:p>
    <w:p w14:paraId="117DC953" w14:textId="77777777" w:rsidR="00866428" w:rsidRDefault="00000000">
      <w:pPr>
        <w:spacing w:before="58"/>
        <w:ind w:left="168"/>
        <w:rPr>
          <w:sz w:val="14"/>
        </w:rPr>
      </w:pPr>
      <w:r>
        <w:rPr>
          <w:sz w:val="14"/>
        </w:rPr>
        <w:t>438</w:t>
      </w:r>
    </w:p>
    <w:p w14:paraId="21A12F00" w14:textId="77777777" w:rsidR="00866428" w:rsidRDefault="00000000">
      <w:pPr>
        <w:spacing w:before="59"/>
        <w:ind w:left="168"/>
        <w:rPr>
          <w:sz w:val="14"/>
        </w:rPr>
      </w:pPr>
      <w:r>
        <w:rPr>
          <w:sz w:val="14"/>
        </w:rPr>
        <w:t>439</w:t>
      </w:r>
    </w:p>
    <w:p w14:paraId="3F94CF2B" w14:textId="77777777" w:rsidR="00866428" w:rsidRDefault="00000000">
      <w:pPr>
        <w:spacing w:before="58"/>
        <w:ind w:left="168"/>
        <w:rPr>
          <w:sz w:val="14"/>
        </w:rPr>
      </w:pPr>
      <w:r>
        <w:rPr>
          <w:sz w:val="14"/>
        </w:rPr>
        <w:t>440</w:t>
      </w:r>
    </w:p>
    <w:p w14:paraId="4ADC78FD" w14:textId="77777777" w:rsidR="00866428" w:rsidRDefault="00000000">
      <w:pPr>
        <w:spacing w:before="58"/>
        <w:ind w:left="168"/>
        <w:rPr>
          <w:sz w:val="14"/>
        </w:rPr>
      </w:pPr>
      <w:r>
        <w:rPr>
          <w:sz w:val="14"/>
        </w:rPr>
        <w:t>441</w:t>
      </w:r>
    </w:p>
    <w:p w14:paraId="071A6FFC" w14:textId="77777777" w:rsidR="00866428" w:rsidRDefault="00000000">
      <w:pPr>
        <w:spacing w:before="58"/>
        <w:ind w:left="168"/>
        <w:rPr>
          <w:sz w:val="14"/>
        </w:rPr>
      </w:pPr>
      <w:r>
        <w:rPr>
          <w:sz w:val="14"/>
        </w:rPr>
        <w:t>442</w:t>
      </w:r>
    </w:p>
    <w:p w14:paraId="1C46C382" w14:textId="77777777" w:rsidR="00866428" w:rsidRDefault="00000000">
      <w:pPr>
        <w:spacing w:before="59"/>
        <w:ind w:left="168"/>
        <w:rPr>
          <w:sz w:val="14"/>
        </w:rPr>
      </w:pPr>
      <w:r>
        <w:rPr>
          <w:sz w:val="14"/>
        </w:rPr>
        <w:t>443</w:t>
      </w:r>
    </w:p>
    <w:p w14:paraId="61C7051A" w14:textId="77777777" w:rsidR="00866428" w:rsidRDefault="00000000">
      <w:pPr>
        <w:spacing w:before="43"/>
        <w:ind w:left="168"/>
        <w:rPr>
          <w:sz w:val="14"/>
        </w:rPr>
      </w:pPr>
      <w:r>
        <w:rPr>
          <w:sz w:val="14"/>
        </w:rPr>
        <w:t>444</w:t>
      </w:r>
    </w:p>
    <w:p w14:paraId="2B1B9D19" w14:textId="77777777" w:rsidR="00866428" w:rsidRDefault="00000000">
      <w:pPr>
        <w:spacing w:before="58"/>
        <w:ind w:left="168"/>
        <w:rPr>
          <w:sz w:val="14"/>
        </w:rPr>
      </w:pPr>
      <w:r>
        <w:rPr>
          <w:sz w:val="14"/>
        </w:rPr>
        <w:t>445</w:t>
      </w:r>
    </w:p>
    <w:p w14:paraId="5D669C13" w14:textId="77777777" w:rsidR="00866428" w:rsidRDefault="00000000">
      <w:pPr>
        <w:spacing w:before="58"/>
        <w:ind w:left="168"/>
        <w:rPr>
          <w:sz w:val="14"/>
        </w:rPr>
      </w:pPr>
      <w:r>
        <w:rPr>
          <w:sz w:val="14"/>
        </w:rPr>
        <w:t>446</w:t>
      </w:r>
    </w:p>
    <w:p w14:paraId="447E767E" w14:textId="77777777" w:rsidR="00866428" w:rsidRDefault="00000000">
      <w:pPr>
        <w:spacing w:before="59"/>
        <w:ind w:left="168"/>
        <w:rPr>
          <w:sz w:val="14"/>
        </w:rPr>
      </w:pPr>
      <w:r>
        <w:rPr>
          <w:sz w:val="14"/>
        </w:rPr>
        <w:t>447</w:t>
      </w:r>
    </w:p>
    <w:p w14:paraId="4294A7B3" w14:textId="77777777" w:rsidR="00866428" w:rsidRDefault="00000000">
      <w:pPr>
        <w:spacing w:before="58"/>
        <w:ind w:left="168"/>
        <w:rPr>
          <w:sz w:val="14"/>
        </w:rPr>
      </w:pPr>
      <w:r>
        <w:rPr>
          <w:sz w:val="14"/>
        </w:rPr>
        <w:t>448</w:t>
      </w:r>
    </w:p>
    <w:p w14:paraId="5BF25564" w14:textId="77777777" w:rsidR="00866428" w:rsidRDefault="00000000">
      <w:pPr>
        <w:spacing w:before="58"/>
        <w:ind w:left="168"/>
        <w:rPr>
          <w:sz w:val="14"/>
        </w:rPr>
      </w:pPr>
      <w:r>
        <w:rPr>
          <w:sz w:val="14"/>
        </w:rPr>
        <w:t>449</w:t>
      </w:r>
    </w:p>
    <w:p w14:paraId="7AC2D596" w14:textId="77777777" w:rsidR="00866428" w:rsidRDefault="00000000">
      <w:pPr>
        <w:spacing w:before="58"/>
        <w:ind w:left="168"/>
        <w:rPr>
          <w:sz w:val="14"/>
        </w:rPr>
      </w:pPr>
      <w:r>
        <w:rPr>
          <w:sz w:val="14"/>
        </w:rPr>
        <w:t>450</w:t>
      </w:r>
    </w:p>
    <w:p w14:paraId="1F88C9CA" w14:textId="77777777" w:rsidR="00866428" w:rsidRDefault="00000000">
      <w:pPr>
        <w:spacing w:before="58"/>
        <w:ind w:left="168"/>
        <w:rPr>
          <w:sz w:val="14"/>
        </w:rPr>
      </w:pPr>
      <w:r>
        <w:rPr>
          <w:sz w:val="14"/>
        </w:rPr>
        <w:t>451</w:t>
      </w:r>
    </w:p>
    <w:p w14:paraId="5DB20C3E" w14:textId="77777777" w:rsidR="00866428" w:rsidRDefault="00000000">
      <w:pPr>
        <w:spacing w:before="59"/>
        <w:ind w:left="168"/>
        <w:rPr>
          <w:sz w:val="14"/>
        </w:rPr>
      </w:pPr>
      <w:r>
        <w:rPr>
          <w:sz w:val="14"/>
        </w:rPr>
        <w:t>452</w:t>
      </w:r>
    </w:p>
    <w:p w14:paraId="128C99C4" w14:textId="77777777" w:rsidR="00866428" w:rsidRDefault="00000000">
      <w:pPr>
        <w:spacing w:before="58"/>
        <w:ind w:left="168"/>
        <w:rPr>
          <w:sz w:val="14"/>
        </w:rPr>
      </w:pPr>
      <w:r>
        <w:rPr>
          <w:sz w:val="14"/>
        </w:rPr>
        <w:t>453</w:t>
      </w:r>
    </w:p>
    <w:p w14:paraId="36F3B59E" w14:textId="77777777" w:rsidR="00866428" w:rsidRDefault="00000000">
      <w:pPr>
        <w:spacing w:before="43"/>
        <w:ind w:left="168"/>
        <w:rPr>
          <w:sz w:val="14"/>
        </w:rPr>
      </w:pPr>
      <w:r>
        <w:rPr>
          <w:sz w:val="14"/>
        </w:rPr>
        <w:t>454</w:t>
      </w:r>
    </w:p>
    <w:p w14:paraId="3E8B37D4" w14:textId="77777777" w:rsidR="00866428" w:rsidRDefault="00000000">
      <w:pPr>
        <w:spacing w:before="59"/>
        <w:ind w:left="168"/>
        <w:rPr>
          <w:sz w:val="14"/>
        </w:rPr>
      </w:pPr>
      <w:r>
        <w:rPr>
          <w:sz w:val="14"/>
        </w:rPr>
        <w:t>455</w:t>
      </w:r>
    </w:p>
    <w:p w14:paraId="7DE99A27" w14:textId="77777777" w:rsidR="00866428" w:rsidRDefault="00000000">
      <w:pPr>
        <w:spacing w:before="58"/>
        <w:ind w:left="168"/>
        <w:rPr>
          <w:sz w:val="14"/>
        </w:rPr>
      </w:pPr>
      <w:r>
        <w:rPr>
          <w:sz w:val="14"/>
        </w:rPr>
        <w:t>456</w:t>
      </w:r>
    </w:p>
    <w:p w14:paraId="05CBB7B8" w14:textId="77777777" w:rsidR="00866428" w:rsidRDefault="00000000">
      <w:pPr>
        <w:spacing w:before="58"/>
        <w:ind w:left="168"/>
        <w:rPr>
          <w:sz w:val="14"/>
        </w:rPr>
      </w:pPr>
      <w:r>
        <w:rPr>
          <w:sz w:val="14"/>
        </w:rPr>
        <w:t>457</w:t>
      </w:r>
    </w:p>
    <w:p w14:paraId="7353B088" w14:textId="77777777" w:rsidR="00866428" w:rsidRDefault="00000000">
      <w:pPr>
        <w:spacing w:before="58"/>
        <w:ind w:left="168"/>
        <w:rPr>
          <w:sz w:val="14"/>
        </w:rPr>
      </w:pPr>
      <w:r>
        <w:rPr>
          <w:sz w:val="14"/>
        </w:rPr>
        <w:t>458</w:t>
      </w:r>
    </w:p>
    <w:p w14:paraId="6CA8556D" w14:textId="77777777" w:rsidR="00866428" w:rsidRDefault="00000000">
      <w:pPr>
        <w:spacing w:before="59"/>
        <w:ind w:left="168"/>
        <w:rPr>
          <w:sz w:val="14"/>
        </w:rPr>
      </w:pPr>
      <w:r>
        <w:rPr>
          <w:sz w:val="14"/>
        </w:rPr>
        <w:t>459</w:t>
      </w:r>
    </w:p>
    <w:p w14:paraId="10E238E7" w14:textId="77777777" w:rsidR="00866428" w:rsidRDefault="00000000">
      <w:pPr>
        <w:spacing w:before="58"/>
        <w:ind w:left="168"/>
        <w:rPr>
          <w:sz w:val="14"/>
        </w:rPr>
      </w:pPr>
      <w:r>
        <w:rPr>
          <w:sz w:val="14"/>
        </w:rPr>
        <w:t>460</w:t>
      </w:r>
    </w:p>
    <w:p w14:paraId="51ADA499" w14:textId="77777777" w:rsidR="00866428" w:rsidRDefault="00000000">
      <w:pPr>
        <w:spacing w:before="58"/>
        <w:ind w:left="168"/>
        <w:rPr>
          <w:sz w:val="14"/>
        </w:rPr>
      </w:pPr>
      <w:r>
        <w:rPr>
          <w:sz w:val="14"/>
        </w:rPr>
        <w:t>461</w:t>
      </w:r>
    </w:p>
    <w:p w14:paraId="0D9061A5" w14:textId="77777777" w:rsidR="00866428" w:rsidRDefault="00000000">
      <w:pPr>
        <w:spacing w:before="58"/>
        <w:ind w:left="168"/>
        <w:rPr>
          <w:sz w:val="14"/>
        </w:rPr>
      </w:pPr>
      <w:r>
        <w:rPr>
          <w:sz w:val="14"/>
        </w:rPr>
        <w:t>462</w:t>
      </w:r>
    </w:p>
    <w:p w14:paraId="76FEA52B" w14:textId="77777777" w:rsidR="00866428" w:rsidRDefault="00000000">
      <w:pPr>
        <w:spacing w:before="59"/>
        <w:ind w:left="168"/>
        <w:rPr>
          <w:sz w:val="14"/>
        </w:rPr>
      </w:pPr>
      <w:r>
        <w:rPr>
          <w:sz w:val="14"/>
        </w:rPr>
        <w:t>463</w:t>
      </w:r>
    </w:p>
    <w:p w14:paraId="22136599" w14:textId="77777777" w:rsidR="00866428" w:rsidRDefault="00000000">
      <w:pPr>
        <w:spacing w:before="43"/>
        <w:ind w:left="168"/>
        <w:rPr>
          <w:sz w:val="14"/>
        </w:rPr>
      </w:pPr>
      <w:r>
        <w:rPr>
          <w:sz w:val="14"/>
        </w:rPr>
        <w:t>464</w:t>
      </w:r>
    </w:p>
    <w:p w14:paraId="5D2D658A" w14:textId="77777777" w:rsidR="00866428" w:rsidRDefault="00000000">
      <w:pPr>
        <w:spacing w:before="58"/>
        <w:ind w:left="168"/>
        <w:rPr>
          <w:sz w:val="14"/>
        </w:rPr>
      </w:pPr>
      <w:r>
        <w:rPr>
          <w:sz w:val="14"/>
        </w:rPr>
        <w:t>465</w:t>
      </w:r>
    </w:p>
    <w:p w14:paraId="319D397F" w14:textId="77777777" w:rsidR="00866428" w:rsidRDefault="00000000">
      <w:pPr>
        <w:pStyle w:val="BodyText"/>
        <w:spacing w:before="2"/>
        <w:ind w:right="160"/>
        <w:jc w:val="both"/>
      </w:pPr>
      <w:r>
        <w:br w:type="column"/>
      </w:r>
      <w:r>
        <w:t xml:space="preserve">9(c), the Title Commitment, with legible copies of instruments listed as exceptions attached thereto, shall be </w:t>
      </w:r>
      <w:proofErr w:type="gramStart"/>
      <w:r>
        <w:t>issued</w:t>
      </w:r>
      <w:proofErr w:type="gramEnd"/>
      <w:r>
        <w:t xml:space="preserve"> and delivered to Buyer. The Title Commitment shall set forth those matters to be discharged by Seller at or before Closing and shall provide that, upon recording of the deed to Buyer, an owner’s policy of title insurance in the amount of </w:t>
      </w:r>
      <w:r>
        <w:rPr>
          <w:spacing w:val="-4"/>
        </w:rPr>
        <w:t xml:space="preserve">the </w:t>
      </w:r>
      <w:r>
        <w:t xml:space="preserve">Purchase Price, shall be issued to Buyer insuring Buyer’s marketable title to the Real Property, subject only to </w:t>
      </w:r>
      <w:r>
        <w:rPr>
          <w:spacing w:val="-4"/>
        </w:rPr>
        <w:t xml:space="preserve">the </w:t>
      </w:r>
      <w:r>
        <w:t xml:space="preserve">following matters: (a) comprehensive land use plans, zoning, and other land use restrictions, prohibitions and requirements imposed by governmental authority; (b) restrictions and matters appearing on the Plat or otherwise common to the subdivision; (c) outstanding oil, gas and mineral rights of record without right of entry; (d) </w:t>
      </w:r>
      <w:proofErr w:type="spellStart"/>
      <w:r>
        <w:t>unplatted</w:t>
      </w:r>
      <w:proofErr w:type="spellEnd"/>
      <w:r>
        <w:t xml:space="preserve"> public utility easements of record (located contiguous to real property lines and not more than 10 feet in width as to rear or front lines and 7 1/2 feet in width as to side lines); (e) taxes for year of Closing and subsequent years; and (f) assumed mortgages and purchase money mortgages, if any (if additional items, attach addendum); provided, </w:t>
      </w:r>
      <w:r>
        <w:rPr>
          <w:spacing w:val="-3"/>
        </w:rPr>
        <w:t xml:space="preserve">that, </w:t>
      </w:r>
      <w:r>
        <w:t xml:space="preserve">unless waived by Paragraph 12 (a), there exists at Closing no violation of the foregoing and none prevent use of </w:t>
      </w:r>
      <w:r>
        <w:rPr>
          <w:spacing w:val="-5"/>
        </w:rPr>
        <w:t xml:space="preserve">the </w:t>
      </w:r>
      <w:r>
        <w:t xml:space="preserve">Property for </w:t>
      </w:r>
      <w:r>
        <w:rPr>
          <w:b/>
        </w:rPr>
        <w:t>RESIDENTIAL PURPOSES</w:t>
      </w:r>
      <w:r>
        <w:t>. If there exists at Closing any violation of items identified in (b) – (f) above, then the same shall be deemed a title defect. Marketable title shall be determined according to applicable Title Standards adopted by authority of The Florida Bar and in accordance with</w:t>
      </w:r>
      <w:r>
        <w:rPr>
          <w:spacing w:val="-1"/>
        </w:rPr>
        <w:t xml:space="preserve"> </w:t>
      </w:r>
      <w:r>
        <w:t>law.</w:t>
      </w:r>
    </w:p>
    <w:p w14:paraId="77B39938" w14:textId="77777777" w:rsidR="00866428" w:rsidRDefault="00000000">
      <w:pPr>
        <w:pStyle w:val="ListParagraph"/>
        <w:numPr>
          <w:ilvl w:val="0"/>
          <w:numId w:val="5"/>
        </w:numPr>
        <w:tabs>
          <w:tab w:val="left" w:pos="445"/>
        </w:tabs>
        <w:spacing w:before="13"/>
        <w:ind w:right="159" w:firstLine="0"/>
        <w:jc w:val="both"/>
        <w:rPr>
          <w:sz w:val="19"/>
        </w:rPr>
      </w:pPr>
      <w:r>
        <w:rPr>
          <w:b/>
          <w:sz w:val="19"/>
        </w:rPr>
        <w:t xml:space="preserve">TITLE EXAMINATION: </w:t>
      </w:r>
      <w:r>
        <w:rPr>
          <w:sz w:val="19"/>
        </w:rPr>
        <w:t xml:space="preserve">Buyer shall have 5 days after receipt of Title Commitment to examine it and notify Seller in writing specifying defect(s), if any, that render title unmarketable. If Seller provides Title Commitment and it is delivered to Buyer less than 5 days prior to Closing Date, Buyer may extend Closing for up to 5 days after date of receipt to examine same in accordance with this STANDARD A. Seller shall have 30 days (“Cure Period”) after receipt of Buyer’s notice to take reasonable diligent efforts to remove defects. If Buyer fails to so notify Seller, Buyer shall be deemed to have accepted title as it then is. If Seller cures defects within Cure Period, Seller will deliver written notice to Buyer (with proof of cure acceptable to Buyer and Buyer’s attorney) and the parties will close this Contract on Closing Date (or if Closing Date has passed, within 10 days after Buyer’s receipt of Seller’s notice). If Seller is unable to cure defects  within Cure Period, then Buyer may, within 5 days after expiration of Cure Period, deliver written notice to Seller: (a) extending Cure Period for a specified period not to exceed 120 days within which Seller shall continue to </w:t>
      </w:r>
      <w:r>
        <w:rPr>
          <w:spacing w:val="-5"/>
          <w:sz w:val="19"/>
        </w:rPr>
        <w:t xml:space="preserve">use </w:t>
      </w:r>
      <w:r>
        <w:rPr>
          <w:sz w:val="19"/>
        </w:rPr>
        <w:t xml:space="preserve">reasonable diligent effort to remove or cure the defects (“Extended Cure Period”); or (b) electing to accept title </w:t>
      </w:r>
      <w:r>
        <w:rPr>
          <w:spacing w:val="-3"/>
          <w:sz w:val="19"/>
        </w:rPr>
        <w:t xml:space="preserve">with </w:t>
      </w:r>
      <w:r>
        <w:rPr>
          <w:sz w:val="19"/>
        </w:rPr>
        <w:t xml:space="preserve">existing defects and close this Contract on Closing Date (or if Closing Date has passed, within the earlier of 10 </w:t>
      </w:r>
      <w:r>
        <w:rPr>
          <w:spacing w:val="-4"/>
          <w:sz w:val="19"/>
        </w:rPr>
        <w:t xml:space="preserve">days </w:t>
      </w:r>
      <w:r>
        <w:rPr>
          <w:sz w:val="19"/>
        </w:rPr>
        <w:t xml:space="preserve">after end of Extended Cure Period or Buyer’s receipt of Seller’s notice), or (c) electing to terminate this Contract and receive a refund of the Deposit, thereby releasing Buyer and Seller from all further obligations under this Contract. </w:t>
      </w:r>
      <w:r>
        <w:rPr>
          <w:spacing w:val="-6"/>
          <w:sz w:val="19"/>
        </w:rPr>
        <w:t xml:space="preserve">If </w:t>
      </w:r>
      <w:r>
        <w:rPr>
          <w:sz w:val="19"/>
        </w:rPr>
        <w:t>after reasonable diligent effort, Seller is unable to timely cure defects, and Buyer does not waive the defects, this Contract shall terminate, and Buyer shall receive a refund of the Deposit, thereby releasing Buyer and Seller from all further obligations under this</w:t>
      </w:r>
      <w:r>
        <w:rPr>
          <w:spacing w:val="-1"/>
          <w:sz w:val="19"/>
        </w:rPr>
        <w:t xml:space="preserve"> </w:t>
      </w:r>
      <w:r>
        <w:rPr>
          <w:sz w:val="19"/>
        </w:rPr>
        <w:t>Contract.</w:t>
      </w:r>
    </w:p>
    <w:p w14:paraId="400A029D" w14:textId="77777777" w:rsidR="00866428" w:rsidRDefault="00000000">
      <w:pPr>
        <w:pStyle w:val="ListParagraph"/>
        <w:numPr>
          <w:ilvl w:val="0"/>
          <w:numId w:val="4"/>
        </w:numPr>
        <w:tabs>
          <w:tab w:val="left" w:pos="530"/>
        </w:tabs>
        <w:spacing w:before="3" w:line="220" w:lineRule="exact"/>
        <w:ind w:right="160" w:firstLine="0"/>
        <w:jc w:val="both"/>
        <w:rPr>
          <w:sz w:val="19"/>
        </w:rPr>
      </w:pPr>
      <w:r>
        <w:rPr>
          <w:b/>
          <w:sz w:val="19"/>
        </w:rPr>
        <w:t xml:space="preserve">SURVEY: </w:t>
      </w:r>
      <w:r>
        <w:rPr>
          <w:sz w:val="19"/>
        </w:rPr>
        <w:t xml:space="preserve">If Survey discloses encroachments on the Real Property or that improvements located thereon encroach on setback lines, easements, or lands of others, or violate any restrictions, covenants, or applicable </w:t>
      </w:r>
      <w:r>
        <w:rPr>
          <w:spacing w:val="-2"/>
          <w:sz w:val="19"/>
        </w:rPr>
        <w:t xml:space="preserve">governmental </w:t>
      </w:r>
      <w:r>
        <w:rPr>
          <w:sz w:val="19"/>
        </w:rPr>
        <w:t>regulations described in STANDARD A (</w:t>
      </w:r>
      <w:proofErr w:type="spellStart"/>
      <w:r>
        <w:rPr>
          <w:sz w:val="19"/>
        </w:rPr>
        <w:t>i</w:t>
      </w:r>
      <w:proofErr w:type="spellEnd"/>
      <w:r>
        <w:rPr>
          <w:sz w:val="19"/>
        </w:rPr>
        <w:t xml:space="preserve">)(a), (b) or (d) above, Buyer shall deliver written notice of such matters, together with a copy of Survey, to Seller within 5 days after Buyer’s receipt of Survey, but no later than Closing. If </w:t>
      </w:r>
      <w:r>
        <w:rPr>
          <w:spacing w:val="-3"/>
          <w:sz w:val="19"/>
        </w:rPr>
        <w:t xml:space="preserve">Buyer </w:t>
      </w:r>
      <w:r>
        <w:rPr>
          <w:sz w:val="19"/>
        </w:rPr>
        <w:t xml:space="preserve">timely delivers such notice and Survey to Seller, such matters identified in the notice and Survey shall constitute a title defect, subject to cure obligations of STANDARD A above. If Seller has delivered a prior survey, Seller shall, at </w:t>
      </w:r>
      <w:r>
        <w:rPr>
          <w:spacing w:val="-3"/>
          <w:sz w:val="19"/>
        </w:rPr>
        <w:t xml:space="preserve">Buyer’s </w:t>
      </w:r>
      <w:r>
        <w:rPr>
          <w:sz w:val="19"/>
        </w:rPr>
        <w:t>request, execute an affidavit of “no change” to the Real Property since the preparation of such prior survey, to the extent the affirmations therein are true and</w:t>
      </w:r>
      <w:r>
        <w:rPr>
          <w:spacing w:val="-1"/>
          <w:sz w:val="19"/>
        </w:rPr>
        <w:t xml:space="preserve"> </w:t>
      </w:r>
      <w:r>
        <w:rPr>
          <w:sz w:val="19"/>
        </w:rPr>
        <w:t>correct.</w:t>
      </w:r>
    </w:p>
    <w:p w14:paraId="5B1311E2" w14:textId="77777777" w:rsidR="00866428" w:rsidRDefault="00000000">
      <w:pPr>
        <w:pStyle w:val="ListParagraph"/>
        <w:numPr>
          <w:ilvl w:val="0"/>
          <w:numId w:val="4"/>
        </w:numPr>
        <w:tabs>
          <w:tab w:val="left" w:pos="530"/>
        </w:tabs>
        <w:spacing w:line="213" w:lineRule="exact"/>
        <w:ind w:left="529" w:hanging="361"/>
        <w:jc w:val="both"/>
        <w:rPr>
          <w:sz w:val="19"/>
        </w:rPr>
      </w:pPr>
      <w:r>
        <w:rPr>
          <w:b/>
          <w:sz w:val="19"/>
        </w:rPr>
        <w:t>INGRESS</w:t>
      </w:r>
      <w:r>
        <w:rPr>
          <w:b/>
          <w:spacing w:val="16"/>
          <w:sz w:val="19"/>
        </w:rPr>
        <w:t xml:space="preserve"> </w:t>
      </w:r>
      <w:r>
        <w:rPr>
          <w:b/>
          <w:sz w:val="19"/>
        </w:rPr>
        <w:t>AND</w:t>
      </w:r>
      <w:r>
        <w:rPr>
          <w:b/>
          <w:spacing w:val="17"/>
          <w:sz w:val="19"/>
        </w:rPr>
        <w:t xml:space="preserve"> </w:t>
      </w:r>
      <w:r>
        <w:rPr>
          <w:b/>
          <w:sz w:val="19"/>
        </w:rPr>
        <w:t>EGRESS:</w:t>
      </w:r>
      <w:r>
        <w:rPr>
          <w:b/>
          <w:spacing w:val="17"/>
          <w:sz w:val="19"/>
        </w:rPr>
        <w:t xml:space="preserve"> </w:t>
      </w:r>
      <w:r>
        <w:rPr>
          <w:sz w:val="19"/>
        </w:rPr>
        <w:t>Seller</w:t>
      </w:r>
      <w:r>
        <w:rPr>
          <w:spacing w:val="17"/>
          <w:sz w:val="19"/>
        </w:rPr>
        <w:t xml:space="preserve"> </w:t>
      </w:r>
      <w:r>
        <w:rPr>
          <w:sz w:val="19"/>
        </w:rPr>
        <w:t>represents</w:t>
      </w:r>
      <w:r>
        <w:rPr>
          <w:spacing w:val="17"/>
          <w:sz w:val="19"/>
        </w:rPr>
        <w:t xml:space="preserve"> </w:t>
      </w:r>
      <w:r>
        <w:rPr>
          <w:sz w:val="19"/>
        </w:rPr>
        <w:t>that</w:t>
      </w:r>
      <w:r>
        <w:rPr>
          <w:spacing w:val="17"/>
          <w:sz w:val="19"/>
        </w:rPr>
        <w:t xml:space="preserve"> </w:t>
      </w:r>
      <w:r>
        <w:rPr>
          <w:sz w:val="19"/>
        </w:rPr>
        <w:t>there</w:t>
      </w:r>
      <w:r>
        <w:rPr>
          <w:spacing w:val="17"/>
          <w:sz w:val="19"/>
        </w:rPr>
        <w:t xml:space="preserve"> </w:t>
      </w:r>
      <w:r>
        <w:rPr>
          <w:sz w:val="19"/>
        </w:rPr>
        <w:t>is</w:t>
      </w:r>
      <w:r>
        <w:rPr>
          <w:spacing w:val="17"/>
          <w:sz w:val="19"/>
        </w:rPr>
        <w:t xml:space="preserve"> </w:t>
      </w:r>
      <w:r>
        <w:rPr>
          <w:sz w:val="19"/>
        </w:rPr>
        <w:t>ingress</w:t>
      </w:r>
      <w:r>
        <w:rPr>
          <w:spacing w:val="17"/>
          <w:sz w:val="19"/>
        </w:rPr>
        <w:t xml:space="preserve"> </w:t>
      </w:r>
      <w:r>
        <w:rPr>
          <w:sz w:val="19"/>
        </w:rPr>
        <w:t>and</w:t>
      </w:r>
      <w:r>
        <w:rPr>
          <w:spacing w:val="17"/>
          <w:sz w:val="19"/>
        </w:rPr>
        <w:t xml:space="preserve"> </w:t>
      </w:r>
      <w:r>
        <w:rPr>
          <w:sz w:val="19"/>
        </w:rPr>
        <w:t>egress</w:t>
      </w:r>
      <w:r>
        <w:rPr>
          <w:spacing w:val="17"/>
          <w:sz w:val="19"/>
        </w:rPr>
        <w:t xml:space="preserve"> </w:t>
      </w:r>
      <w:r>
        <w:rPr>
          <w:sz w:val="19"/>
        </w:rPr>
        <w:t>to</w:t>
      </w:r>
      <w:r>
        <w:rPr>
          <w:spacing w:val="17"/>
          <w:sz w:val="19"/>
        </w:rPr>
        <w:t xml:space="preserve"> </w:t>
      </w:r>
      <w:r>
        <w:rPr>
          <w:sz w:val="19"/>
        </w:rPr>
        <w:t>the</w:t>
      </w:r>
      <w:r>
        <w:rPr>
          <w:spacing w:val="17"/>
          <w:sz w:val="19"/>
        </w:rPr>
        <w:t xml:space="preserve"> </w:t>
      </w:r>
      <w:r>
        <w:rPr>
          <w:sz w:val="19"/>
        </w:rPr>
        <w:t>Real</w:t>
      </w:r>
      <w:r>
        <w:rPr>
          <w:spacing w:val="17"/>
          <w:sz w:val="19"/>
        </w:rPr>
        <w:t xml:space="preserve"> </w:t>
      </w:r>
      <w:r>
        <w:rPr>
          <w:sz w:val="19"/>
        </w:rPr>
        <w:t>Property</w:t>
      </w:r>
      <w:r>
        <w:rPr>
          <w:spacing w:val="17"/>
          <w:sz w:val="19"/>
        </w:rPr>
        <w:t xml:space="preserve"> </w:t>
      </w:r>
      <w:r>
        <w:rPr>
          <w:sz w:val="19"/>
        </w:rPr>
        <w:t>and</w:t>
      </w:r>
      <w:r>
        <w:rPr>
          <w:spacing w:val="17"/>
          <w:sz w:val="19"/>
        </w:rPr>
        <w:t xml:space="preserve"> </w:t>
      </w:r>
      <w:r>
        <w:rPr>
          <w:sz w:val="19"/>
        </w:rPr>
        <w:t>title</w:t>
      </w:r>
      <w:r>
        <w:rPr>
          <w:spacing w:val="17"/>
          <w:sz w:val="19"/>
        </w:rPr>
        <w:t xml:space="preserve"> </w:t>
      </w:r>
      <w:r>
        <w:rPr>
          <w:sz w:val="19"/>
        </w:rPr>
        <w:t>to</w:t>
      </w:r>
      <w:r>
        <w:rPr>
          <w:spacing w:val="17"/>
          <w:sz w:val="19"/>
        </w:rPr>
        <w:t xml:space="preserve"> </w:t>
      </w:r>
      <w:r>
        <w:rPr>
          <w:sz w:val="19"/>
        </w:rPr>
        <w:t>the</w:t>
      </w:r>
    </w:p>
    <w:p w14:paraId="05A1E492" w14:textId="77777777" w:rsidR="00866428" w:rsidRDefault="00000000">
      <w:pPr>
        <w:pStyle w:val="BodyText"/>
        <w:spacing w:before="1" w:line="208" w:lineRule="exact"/>
        <w:ind w:left="169"/>
        <w:jc w:val="both"/>
      </w:pPr>
      <w:r>
        <w:t>Real Property is insurable in accordance with STANDARD A without exception for lack of legal right of access.</w:t>
      </w:r>
    </w:p>
    <w:p w14:paraId="2ECA63DF" w14:textId="77777777" w:rsidR="00866428" w:rsidRDefault="00000000">
      <w:pPr>
        <w:pStyle w:val="ListParagraph"/>
        <w:numPr>
          <w:ilvl w:val="0"/>
          <w:numId w:val="4"/>
        </w:numPr>
        <w:tabs>
          <w:tab w:val="left" w:pos="530"/>
        </w:tabs>
        <w:spacing w:line="242" w:lineRule="auto"/>
        <w:ind w:right="159" w:hanging="1"/>
        <w:jc w:val="both"/>
        <w:rPr>
          <w:sz w:val="19"/>
        </w:rPr>
      </w:pPr>
      <w:r>
        <w:rPr>
          <w:b/>
          <w:sz w:val="19"/>
        </w:rPr>
        <w:t xml:space="preserve">LEASE INFORMATION: </w:t>
      </w:r>
      <w:r>
        <w:rPr>
          <w:sz w:val="19"/>
        </w:rPr>
        <w:t xml:space="preserve">Seller shall, at least 10 days prior to Closing, furnish to Buyer estoppel letters </w:t>
      </w:r>
      <w:r>
        <w:rPr>
          <w:spacing w:val="-4"/>
          <w:sz w:val="19"/>
        </w:rPr>
        <w:t xml:space="preserve">from </w:t>
      </w:r>
      <w:r>
        <w:rPr>
          <w:sz w:val="19"/>
        </w:rPr>
        <w:t>tenant(s)/occupant(s) specifying nature and duration of occupancy, rental rates, advanced rent and security deposits paid by tenant(s) or occupant(s</w:t>
      </w:r>
      <w:proofErr w:type="gramStart"/>
      <w:r>
        <w:rPr>
          <w:sz w:val="19"/>
        </w:rPr>
        <w:t>)(</w:t>
      </w:r>
      <w:proofErr w:type="gramEnd"/>
      <w:r>
        <w:rPr>
          <w:sz w:val="19"/>
        </w:rPr>
        <w:t xml:space="preserve">“Estoppel Letter(s)”). If Seller is unable to obtain such Estoppel Letter(s), the </w:t>
      </w:r>
      <w:r>
        <w:rPr>
          <w:spacing w:val="-3"/>
          <w:sz w:val="19"/>
        </w:rPr>
        <w:t xml:space="preserve">same </w:t>
      </w:r>
      <w:r>
        <w:rPr>
          <w:sz w:val="19"/>
        </w:rPr>
        <w:t xml:space="preserve">information shall be furnished by Seller to Buyer within that </w:t>
      </w:r>
      <w:proofErr w:type="gramStart"/>
      <w:r>
        <w:rPr>
          <w:sz w:val="19"/>
        </w:rPr>
        <w:t>time period</w:t>
      </w:r>
      <w:proofErr w:type="gramEnd"/>
      <w:r>
        <w:rPr>
          <w:sz w:val="19"/>
        </w:rPr>
        <w:t xml:space="preserve"> in the form of a Seller’s affidavit, and Buyer may thereafter contact tenant(s) or occupant(s) to confirm such information. If Estoppel Letter(s) or Seller’s affidavit, if any, differ materially from Seller’s representations and lease(s) provided pursuant to Paragraph 6, or if tenant(s)/occupant(s) fail or refuse to confirm Seller’s affidavit, Buyer may deliver written notice to Seller within 5 days after receipt of </w:t>
      </w:r>
      <w:r>
        <w:rPr>
          <w:spacing w:val="-3"/>
          <w:sz w:val="19"/>
        </w:rPr>
        <w:t xml:space="preserve">such  </w:t>
      </w:r>
      <w:r>
        <w:rPr>
          <w:sz w:val="19"/>
        </w:rPr>
        <w:t>information, but no later than 5 days prior to Closing Date, terminating this Contract and receive a refund of the Deposit, thereby releasing Buyer and Seller from all further obligations under this Contract. Seller shall, at Closing, deliver and assign all leases to Buyer who shall assume Seller’s obligations</w:t>
      </w:r>
      <w:r>
        <w:rPr>
          <w:spacing w:val="-1"/>
          <w:sz w:val="19"/>
        </w:rPr>
        <w:t xml:space="preserve"> </w:t>
      </w:r>
      <w:r>
        <w:rPr>
          <w:sz w:val="19"/>
        </w:rPr>
        <w:t>thereunder.</w:t>
      </w:r>
    </w:p>
    <w:p w14:paraId="256629A5" w14:textId="77777777" w:rsidR="00866428" w:rsidRDefault="00000000">
      <w:pPr>
        <w:pStyle w:val="ListParagraph"/>
        <w:numPr>
          <w:ilvl w:val="0"/>
          <w:numId w:val="4"/>
        </w:numPr>
        <w:tabs>
          <w:tab w:val="left" w:pos="530"/>
        </w:tabs>
        <w:spacing w:line="190" w:lineRule="exact"/>
        <w:ind w:left="529" w:hanging="361"/>
        <w:jc w:val="both"/>
        <w:rPr>
          <w:sz w:val="19"/>
        </w:rPr>
      </w:pPr>
      <w:r>
        <w:rPr>
          <w:b/>
          <w:sz w:val="19"/>
        </w:rPr>
        <w:t>LIENS:</w:t>
      </w:r>
      <w:r>
        <w:rPr>
          <w:b/>
          <w:spacing w:val="12"/>
          <w:sz w:val="19"/>
        </w:rPr>
        <w:t xml:space="preserve"> </w:t>
      </w:r>
      <w:r>
        <w:rPr>
          <w:sz w:val="19"/>
        </w:rPr>
        <w:t>Seller</w:t>
      </w:r>
      <w:r>
        <w:rPr>
          <w:spacing w:val="13"/>
          <w:sz w:val="19"/>
        </w:rPr>
        <w:t xml:space="preserve"> </w:t>
      </w:r>
      <w:r>
        <w:rPr>
          <w:sz w:val="19"/>
        </w:rPr>
        <w:t>shall</w:t>
      </w:r>
      <w:r>
        <w:rPr>
          <w:spacing w:val="13"/>
          <w:sz w:val="19"/>
        </w:rPr>
        <w:t xml:space="preserve"> </w:t>
      </w:r>
      <w:r>
        <w:rPr>
          <w:sz w:val="19"/>
        </w:rPr>
        <w:t>furnish</w:t>
      </w:r>
      <w:r>
        <w:rPr>
          <w:spacing w:val="13"/>
          <w:sz w:val="19"/>
        </w:rPr>
        <w:t xml:space="preserve"> </w:t>
      </w:r>
      <w:r>
        <w:rPr>
          <w:sz w:val="19"/>
        </w:rPr>
        <w:t>to</w:t>
      </w:r>
      <w:r>
        <w:rPr>
          <w:spacing w:val="13"/>
          <w:sz w:val="19"/>
        </w:rPr>
        <w:t xml:space="preserve"> </w:t>
      </w:r>
      <w:r>
        <w:rPr>
          <w:sz w:val="19"/>
        </w:rPr>
        <w:t>Buyer</w:t>
      </w:r>
      <w:r>
        <w:rPr>
          <w:spacing w:val="13"/>
          <w:sz w:val="19"/>
        </w:rPr>
        <w:t xml:space="preserve"> </w:t>
      </w:r>
      <w:r>
        <w:rPr>
          <w:sz w:val="19"/>
        </w:rPr>
        <w:t>at</w:t>
      </w:r>
      <w:r>
        <w:rPr>
          <w:spacing w:val="13"/>
          <w:sz w:val="19"/>
        </w:rPr>
        <w:t xml:space="preserve"> </w:t>
      </w:r>
      <w:r>
        <w:rPr>
          <w:sz w:val="19"/>
        </w:rPr>
        <w:t>Closing</w:t>
      </w:r>
      <w:r>
        <w:rPr>
          <w:spacing w:val="13"/>
          <w:sz w:val="19"/>
        </w:rPr>
        <w:t xml:space="preserve"> </w:t>
      </w:r>
      <w:r>
        <w:rPr>
          <w:sz w:val="19"/>
        </w:rPr>
        <w:t>an</w:t>
      </w:r>
      <w:r>
        <w:rPr>
          <w:spacing w:val="13"/>
          <w:sz w:val="19"/>
        </w:rPr>
        <w:t xml:space="preserve"> </w:t>
      </w:r>
      <w:r>
        <w:rPr>
          <w:sz w:val="19"/>
        </w:rPr>
        <w:t>affidavit</w:t>
      </w:r>
      <w:r>
        <w:rPr>
          <w:spacing w:val="13"/>
          <w:sz w:val="19"/>
        </w:rPr>
        <w:t xml:space="preserve"> </w:t>
      </w:r>
      <w:r>
        <w:rPr>
          <w:sz w:val="19"/>
        </w:rPr>
        <w:t>attesting</w:t>
      </w:r>
      <w:r>
        <w:rPr>
          <w:spacing w:val="13"/>
          <w:sz w:val="19"/>
        </w:rPr>
        <w:t xml:space="preserve"> </w:t>
      </w:r>
      <w:r>
        <w:rPr>
          <w:sz w:val="19"/>
        </w:rPr>
        <w:t>(</w:t>
      </w:r>
      <w:proofErr w:type="spellStart"/>
      <w:r>
        <w:rPr>
          <w:sz w:val="19"/>
        </w:rPr>
        <w:t>i</w:t>
      </w:r>
      <w:proofErr w:type="spellEnd"/>
      <w:r>
        <w:rPr>
          <w:sz w:val="19"/>
        </w:rPr>
        <w:t>)</w:t>
      </w:r>
      <w:r>
        <w:rPr>
          <w:spacing w:val="13"/>
          <w:sz w:val="19"/>
        </w:rPr>
        <w:t xml:space="preserve"> </w:t>
      </w:r>
      <w:r>
        <w:rPr>
          <w:sz w:val="19"/>
        </w:rPr>
        <w:t>to</w:t>
      </w:r>
      <w:r>
        <w:rPr>
          <w:spacing w:val="13"/>
          <w:sz w:val="19"/>
        </w:rPr>
        <w:t xml:space="preserve"> </w:t>
      </w:r>
      <w:r>
        <w:rPr>
          <w:sz w:val="19"/>
        </w:rPr>
        <w:t>the</w:t>
      </w:r>
      <w:r>
        <w:rPr>
          <w:spacing w:val="13"/>
          <w:sz w:val="19"/>
        </w:rPr>
        <w:t xml:space="preserve"> </w:t>
      </w:r>
      <w:r>
        <w:rPr>
          <w:sz w:val="19"/>
        </w:rPr>
        <w:t>absence</w:t>
      </w:r>
      <w:r>
        <w:rPr>
          <w:spacing w:val="13"/>
          <w:sz w:val="19"/>
        </w:rPr>
        <w:t xml:space="preserve"> </w:t>
      </w:r>
      <w:r>
        <w:rPr>
          <w:sz w:val="19"/>
        </w:rPr>
        <w:t>of</w:t>
      </w:r>
      <w:r>
        <w:rPr>
          <w:spacing w:val="13"/>
          <w:sz w:val="19"/>
        </w:rPr>
        <w:t xml:space="preserve"> </w:t>
      </w:r>
      <w:r>
        <w:rPr>
          <w:sz w:val="19"/>
        </w:rPr>
        <w:t>any</w:t>
      </w:r>
      <w:r>
        <w:rPr>
          <w:spacing w:val="13"/>
          <w:sz w:val="19"/>
        </w:rPr>
        <w:t xml:space="preserve"> </w:t>
      </w:r>
      <w:r>
        <w:rPr>
          <w:sz w:val="19"/>
        </w:rPr>
        <w:t>financing</w:t>
      </w:r>
      <w:r>
        <w:rPr>
          <w:spacing w:val="13"/>
          <w:sz w:val="19"/>
        </w:rPr>
        <w:t xml:space="preserve"> </w:t>
      </w:r>
      <w:r>
        <w:rPr>
          <w:sz w:val="19"/>
        </w:rPr>
        <w:t>statement,</w:t>
      </w:r>
    </w:p>
    <w:p w14:paraId="5B586B4B" w14:textId="77777777" w:rsidR="00866428" w:rsidRDefault="00000000">
      <w:pPr>
        <w:pStyle w:val="BodyText"/>
        <w:spacing w:line="218" w:lineRule="exact"/>
        <w:jc w:val="both"/>
      </w:pPr>
      <w:r>
        <w:t>claims of lien or potential lienors known to Seller and (ii) that there have been no improvements or repairs to the Real</w:t>
      </w:r>
    </w:p>
    <w:p w14:paraId="6A18F99B" w14:textId="77777777" w:rsidR="00866428" w:rsidRDefault="00866428">
      <w:pPr>
        <w:spacing w:line="218" w:lineRule="exact"/>
        <w:jc w:val="both"/>
        <w:sectPr w:rsidR="00866428">
          <w:type w:val="continuous"/>
          <w:pgSz w:w="12240" w:h="15840"/>
          <w:pgMar w:top="1000" w:right="560" w:bottom="1080" w:left="320" w:header="720" w:footer="720" w:gutter="0"/>
          <w:cols w:num="2" w:space="720" w:equalWidth="0">
            <w:col w:w="442" w:space="509"/>
            <w:col w:w="10409"/>
          </w:cols>
        </w:sectPr>
      </w:pPr>
    </w:p>
    <w:p w14:paraId="5B2C9596" w14:textId="77777777" w:rsidR="00866428" w:rsidRDefault="00000000">
      <w:pPr>
        <w:pStyle w:val="Heading1"/>
        <w:spacing w:before="77"/>
        <w:ind w:left="2475"/>
      </w:pPr>
      <w:r>
        <w:lastRenderedPageBreak/>
        <w:t>STANDARDS FOR REAL ESTATE TRANSACTIONS (“STANDARDS”) CONTINUED</w:t>
      </w:r>
    </w:p>
    <w:p w14:paraId="58737302" w14:textId="77777777" w:rsidR="00866428" w:rsidRDefault="00000000">
      <w:pPr>
        <w:pStyle w:val="BodyText"/>
        <w:tabs>
          <w:tab w:val="left" w:pos="1119"/>
        </w:tabs>
        <w:spacing w:before="116"/>
      </w:pPr>
      <w:r>
        <w:rPr>
          <w:sz w:val="14"/>
        </w:rPr>
        <w:t>466</w:t>
      </w:r>
      <w:r>
        <w:rPr>
          <w:sz w:val="14"/>
        </w:rPr>
        <w:tab/>
      </w:r>
      <w:r>
        <w:t>Property</w:t>
      </w:r>
      <w:r>
        <w:rPr>
          <w:spacing w:val="19"/>
        </w:rPr>
        <w:t xml:space="preserve"> </w:t>
      </w:r>
      <w:r>
        <w:t>for</w:t>
      </w:r>
      <w:r>
        <w:rPr>
          <w:spacing w:val="20"/>
        </w:rPr>
        <w:t xml:space="preserve"> </w:t>
      </w:r>
      <w:r>
        <w:t>90</w:t>
      </w:r>
      <w:r>
        <w:rPr>
          <w:spacing w:val="20"/>
        </w:rPr>
        <w:t xml:space="preserve"> </w:t>
      </w:r>
      <w:r>
        <w:t>days</w:t>
      </w:r>
      <w:r>
        <w:rPr>
          <w:spacing w:val="20"/>
        </w:rPr>
        <w:t xml:space="preserve"> </w:t>
      </w:r>
      <w:r>
        <w:t>immediately</w:t>
      </w:r>
      <w:r>
        <w:rPr>
          <w:spacing w:val="20"/>
        </w:rPr>
        <w:t xml:space="preserve"> </w:t>
      </w:r>
      <w:r>
        <w:t>preceding</w:t>
      </w:r>
      <w:r>
        <w:rPr>
          <w:spacing w:val="20"/>
        </w:rPr>
        <w:t xml:space="preserve"> </w:t>
      </w:r>
      <w:r>
        <w:t>Closing</w:t>
      </w:r>
      <w:r>
        <w:rPr>
          <w:spacing w:val="20"/>
        </w:rPr>
        <w:t xml:space="preserve"> </w:t>
      </w:r>
      <w:r>
        <w:t>Date.</w:t>
      </w:r>
      <w:r>
        <w:rPr>
          <w:spacing w:val="20"/>
        </w:rPr>
        <w:t xml:space="preserve"> </w:t>
      </w:r>
      <w:r>
        <w:t>If</w:t>
      </w:r>
      <w:r>
        <w:rPr>
          <w:spacing w:val="20"/>
        </w:rPr>
        <w:t xml:space="preserve"> </w:t>
      </w:r>
      <w:r>
        <w:t>the</w:t>
      </w:r>
      <w:r>
        <w:rPr>
          <w:spacing w:val="20"/>
        </w:rPr>
        <w:t xml:space="preserve"> </w:t>
      </w:r>
      <w:r>
        <w:t>Real</w:t>
      </w:r>
      <w:r>
        <w:rPr>
          <w:spacing w:val="20"/>
        </w:rPr>
        <w:t xml:space="preserve"> </w:t>
      </w:r>
      <w:r>
        <w:t>Property</w:t>
      </w:r>
      <w:r>
        <w:rPr>
          <w:spacing w:val="20"/>
        </w:rPr>
        <w:t xml:space="preserve"> </w:t>
      </w:r>
      <w:r>
        <w:t>has</w:t>
      </w:r>
      <w:r>
        <w:rPr>
          <w:spacing w:val="19"/>
        </w:rPr>
        <w:t xml:space="preserve"> </w:t>
      </w:r>
      <w:r>
        <w:t>been</w:t>
      </w:r>
      <w:r>
        <w:rPr>
          <w:spacing w:val="20"/>
        </w:rPr>
        <w:t xml:space="preserve"> </w:t>
      </w:r>
      <w:r>
        <w:t>improved</w:t>
      </w:r>
      <w:r>
        <w:rPr>
          <w:spacing w:val="20"/>
        </w:rPr>
        <w:t xml:space="preserve"> </w:t>
      </w:r>
      <w:r>
        <w:t>or</w:t>
      </w:r>
      <w:r>
        <w:rPr>
          <w:spacing w:val="20"/>
        </w:rPr>
        <w:t xml:space="preserve"> </w:t>
      </w:r>
      <w:r>
        <w:t>repaired</w:t>
      </w:r>
      <w:r>
        <w:rPr>
          <w:spacing w:val="20"/>
        </w:rPr>
        <w:t xml:space="preserve"> </w:t>
      </w:r>
      <w:r>
        <w:t>within</w:t>
      </w:r>
    </w:p>
    <w:p w14:paraId="600FF38F" w14:textId="77777777" w:rsidR="00866428" w:rsidRDefault="00000000">
      <w:pPr>
        <w:pStyle w:val="BodyText"/>
        <w:tabs>
          <w:tab w:val="left" w:pos="1119"/>
        </w:tabs>
        <w:spacing w:before="2"/>
      </w:pPr>
      <w:r>
        <w:rPr>
          <w:sz w:val="14"/>
        </w:rPr>
        <w:t>467</w:t>
      </w:r>
      <w:r>
        <w:rPr>
          <w:sz w:val="14"/>
        </w:rPr>
        <w:tab/>
      </w:r>
      <w:proofErr w:type="gramStart"/>
      <w:r>
        <w:t xml:space="preserve">that </w:t>
      </w:r>
      <w:r>
        <w:rPr>
          <w:spacing w:val="28"/>
        </w:rPr>
        <w:t xml:space="preserve"> </w:t>
      </w:r>
      <w:r>
        <w:t>time</w:t>
      </w:r>
      <w:proofErr w:type="gramEnd"/>
      <w:r>
        <w:t xml:space="preserve">, </w:t>
      </w:r>
      <w:r>
        <w:rPr>
          <w:spacing w:val="29"/>
        </w:rPr>
        <w:t xml:space="preserve"> </w:t>
      </w:r>
      <w:r>
        <w:t xml:space="preserve">Seller </w:t>
      </w:r>
      <w:r>
        <w:rPr>
          <w:spacing w:val="29"/>
        </w:rPr>
        <w:t xml:space="preserve"> </w:t>
      </w:r>
      <w:r>
        <w:t xml:space="preserve">shall </w:t>
      </w:r>
      <w:r>
        <w:rPr>
          <w:spacing w:val="28"/>
        </w:rPr>
        <w:t xml:space="preserve"> </w:t>
      </w:r>
      <w:r>
        <w:t xml:space="preserve">deliver </w:t>
      </w:r>
      <w:r>
        <w:rPr>
          <w:spacing w:val="29"/>
        </w:rPr>
        <w:t xml:space="preserve"> </w:t>
      </w:r>
      <w:r>
        <w:t xml:space="preserve">releases </w:t>
      </w:r>
      <w:r>
        <w:rPr>
          <w:spacing w:val="29"/>
        </w:rPr>
        <w:t xml:space="preserve"> </w:t>
      </w:r>
      <w:r>
        <w:t xml:space="preserve">or </w:t>
      </w:r>
      <w:r>
        <w:rPr>
          <w:spacing w:val="28"/>
        </w:rPr>
        <w:t xml:space="preserve"> </w:t>
      </w:r>
      <w:r>
        <w:t xml:space="preserve">waivers </w:t>
      </w:r>
      <w:r>
        <w:rPr>
          <w:spacing w:val="29"/>
        </w:rPr>
        <w:t xml:space="preserve"> </w:t>
      </w:r>
      <w:r>
        <w:t xml:space="preserve">of </w:t>
      </w:r>
      <w:r>
        <w:rPr>
          <w:spacing w:val="29"/>
        </w:rPr>
        <w:t xml:space="preserve"> </w:t>
      </w:r>
      <w:r>
        <w:t xml:space="preserve">construction </w:t>
      </w:r>
      <w:r>
        <w:rPr>
          <w:spacing w:val="28"/>
        </w:rPr>
        <w:t xml:space="preserve"> </w:t>
      </w:r>
      <w:r>
        <w:t xml:space="preserve">liens </w:t>
      </w:r>
      <w:r>
        <w:rPr>
          <w:spacing w:val="29"/>
        </w:rPr>
        <w:t xml:space="preserve"> </w:t>
      </w:r>
      <w:r>
        <w:t xml:space="preserve">executed </w:t>
      </w:r>
      <w:r>
        <w:rPr>
          <w:spacing w:val="29"/>
        </w:rPr>
        <w:t xml:space="preserve"> </w:t>
      </w:r>
      <w:r>
        <w:t xml:space="preserve">by </w:t>
      </w:r>
      <w:r>
        <w:rPr>
          <w:spacing w:val="29"/>
        </w:rPr>
        <w:t xml:space="preserve"> </w:t>
      </w:r>
      <w:r>
        <w:t xml:space="preserve">all </w:t>
      </w:r>
      <w:r>
        <w:rPr>
          <w:spacing w:val="28"/>
        </w:rPr>
        <w:t xml:space="preserve"> </w:t>
      </w:r>
      <w:r>
        <w:t xml:space="preserve">general </w:t>
      </w:r>
      <w:r>
        <w:rPr>
          <w:spacing w:val="29"/>
        </w:rPr>
        <w:t xml:space="preserve"> </w:t>
      </w:r>
      <w:r>
        <w:t>contractors,</w:t>
      </w:r>
    </w:p>
    <w:p w14:paraId="5EFF9B00" w14:textId="77777777" w:rsidR="00866428" w:rsidRDefault="00000000">
      <w:pPr>
        <w:pStyle w:val="BodyText"/>
        <w:tabs>
          <w:tab w:val="left" w:pos="1119"/>
        </w:tabs>
        <w:spacing w:before="1"/>
      </w:pPr>
      <w:r>
        <w:rPr>
          <w:sz w:val="14"/>
        </w:rPr>
        <w:t>468</w:t>
      </w:r>
      <w:r>
        <w:rPr>
          <w:sz w:val="14"/>
        </w:rPr>
        <w:tab/>
      </w:r>
      <w:r>
        <w:t>subcontractors,</w:t>
      </w:r>
      <w:r>
        <w:rPr>
          <w:spacing w:val="22"/>
        </w:rPr>
        <w:t xml:space="preserve"> </w:t>
      </w:r>
      <w:proofErr w:type="gramStart"/>
      <w:r>
        <w:t>suppliers</w:t>
      </w:r>
      <w:proofErr w:type="gramEnd"/>
      <w:r>
        <w:rPr>
          <w:spacing w:val="23"/>
        </w:rPr>
        <w:t xml:space="preserve"> </w:t>
      </w:r>
      <w:r>
        <w:t>and</w:t>
      </w:r>
      <w:r>
        <w:rPr>
          <w:spacing w:val="23"/>
        </w:rPr>
        <w:t xml:space="preserve"> </w:t>
      </w:r>
      <w:r>
        <w:t>materialmen</w:t>
      </w:r>
      <w:r>
        <w:rPr>
          <w:spacing w:val="23"/>
        </w:rPr>
        <w:t xml:space="preserve"> </w:t>
      </w:r>
      <w:r>
        <w:t>in</w:t>
      </w:r>
      <w:r>
        <w:rPr>
          <w:spacing w:val="23"/>
        </w:rPr>
        <w:t xml:space="preserve"> </w:t>
      </w:r>
      <w:r>
        <w:t>addition</w:t>
      </w:r>
      <w:r>
        <w:rPr>
          <w:spacing w:val="23"/>
        </w:rPr>
        <w:t xml:space="preserve"> </w:t>
      </w:r>
      <w:r>
        <w:t>to</w:t>
      </w:r>
      <w:r>
        <w:rPr>
          <w:spacing w:val="23"/>
        </w:rPr>
        <w:t xml:space="preserve"> </w:t>
      </w:r>
      <w:r>
        <w:t>Seller’s</w:t>
      </w:r>
      <w:r>
        <w:rPr>
          <w:spacing w:val="23"/>
        </w:rPr>
        <w:t xml:space="preserve"> </w:t>
      </w:r>
      <w:r>
        <w:t>lien</w:t>
      </w:r>
      <w:r>
        <w:rPr>
          <w:spacing w:val="23"/>
        </w:rPr>
        <w:t xml:space="preserve"> </w:t>
      </w:r>
      <w:r>
        <w:t>affidavit</w:t>
      </w:r>
      <w:r>
        <w:rPr>
          <w:spacing w:val="23"/>
        </w:rPr>
        <w:t xml:space="preserve"> </w:t>
      </w:r>
      <w:r>
        <w:t>setting</w:t>
      </w:r>
      <w:r>
        <w:rPr>
          <w:spacing w:val="23"/>
        </w:rPr>
        <w:t xml:space="preserve"> </w:t>
      </w:r>
      <w:r>
        <w:t>forth</w:t>
      </w:r>
      <w:r>
        <w:rPr>
          <w:spacing w:val="22"/>
        </w:rPr>
        <w:t xml:space="preserve"> </w:t>
      </w:r>
      <w:r>
        <w:t>names</w:t>
      </w:r>
      <w:r>
        <w:rPr>
          <w:spacing w:val="23"/>
        </w:rPr>
        <w:t xml:space="preserve"> </w:t>
      </w:r>
      <w:r>
        <w:t>of</w:t>
      </w:r>
      <w:r>
        <w:rPr>
          <w:spacing w:val="23"/>
        </w:rPr>
        <w:t xml:space="preserve"> </w:t>
      </w:r>
      <w:r>
        <w:t>all</w:t>
      </w:r>
      <w:r>
        <w:rPr>
          <w:spacing w:val="23"/>
        </w:rPr>
        <w:t xml:space="preserve"> </w:t>
      </w:r>
      <w:r>
        <w:t>such</w:t>
      </w:r>
      <w:r>
        <w:rPr>
          <w:spacing w:val="23"/>
        </w:rPr>
        <w:t xml:space="preserve"> </w:t>
      </w:r>
      <w:r>
        <w:t>general</w:t>
      </w:r>
    </w:p>
    <w:p w14:paraId="0EEA37FA" w14:textId="77777777" w:rsidR="00866428" w:rsidRDefault="00000000">
      <w:pPr>
        <w:pStyle w:val="BodyText"/>
        <w:tabs>
          <w:tab w:val="left" w:pos="1119"/>
        </w:tabs>
        <w:spacing w:before="2"/>
      </w:pPr>
      <w:r>
        <w:rPr>
          <w:sz w:val="14"/>
        </w:rPr>
        <w:t>469</w:t>
      </w:r>
      <w:r>
        <w:rPr>
          <w:sz w:val="14"/>
        </w:rPr>
        <w:tab/>
      </w:r>
      <w:r>
        <w:t>contractors,</w:t>
      </w:r>
      <w:r>
        <w:rPr>
          <w:spacing w:val="22"/>
        </w:rPr>
        <w:t xml:space="preserve"> </w:t>
      </w:r>
      <w:r>
        <w:t>subcontractors,</w:t>
      </w:r>
      <w:r>
        <w:rPr>
          <w:spacing w:val="23"/>
        </w:rPr>
        <w:t xml:space="preserve"> </w:t>
      </w:r>
      <w:proofErr w:type="gramStart"/>
      <w:r>
        <w:t>suppliers</w:t>
      </w:r>
      <w:proofErr w:type="gramEnd"/>
      <w:r>
        <w:rPr>
          <w:spacing w:val="23"/>
        </w:rPr>
        <w:t xml:space="preserve"> </w:t>
      </w:r>
      <w:r>
        <w:t>and</w:t>
      </w:r>
      <w:r>
        <w:rPr>
          <w:spacing w:val="23"/>
        </w:rPr>
        <w:t xml:space="preserve"> </w:t>
      </w:r>
      <w:r>
        <w:t>materialmen,</w:t>
      </w:r>
      <w:r>
        <w:rPr>
          <w:spacing w:val="23"/>
        </w:rPr>
        <w:t xml:space="preserve"> </w:t>
      </w:r>
      <w:r>
        <w:t>further</w:t>
      </w:r>
      <w:r>
        <w:rPr>
          <w:spacing w:val="23"/>
        </w:rPr>
        <w:t xml:space="preserve"> </w:t>
      </w:r>
      <w:r>
        <w:t>affirming</w:t>
      </w:r>
      <w:r>
        <w:rPr>
          <w:spacing w:val="23"/>
        </w:rPr>
        <w:t xml:space="preserve"> </w:t>
      </w:r>
      <w:r>
        <w:t>that</w:t>
      </w:r>
      <w:r>
        <w:rPr>
          <w:spacing w:val="23"/>
        </w:rPr>
        <w:t xml:space="preserve"> </w:t>
      </w:r>
      <w:r>
        <w:t>all</w:t>
      </w:r>
      <w:r>
        <w:rPr>
          <w:spacing w:val="23"/>
        </w:rPr>
        <w:t xml:space="preserve"> </w:t>
      </w:r>
      <w:r>
        <w:t>charges</w:t>
      </w:r>
      <w:r>
        <w:rPr>
          <w:spacing w:val="23"/>
        </w:rPr>
        <w:t xml:space="preserve"> </w:t>
      </w:r>
      <w:r>
        <w:t>for</w:t>
      </w:r>
      <w:r>
        <w:rPr>
          <w:spacing w:val="23"/>
        </w:rPr>
        <w:t xml:space="preserve"> </w:t>
      </w:r>
      <w:r>
        <w:t>improvements</w:t>
      </w:r>
      <w:r>
        <w:rPr>
          <w:spacing w:val="23"/>
        </w:rPr>
        <w:t xml:space="preserve"> </w:t>
      </w:r>
      <w:r>
        <w:t>or</w:t>
      </w:r>
      <w:r>
        <w:rPr>
          <w:spacing w:val="22"/>
        </w:rPr>
        <w:t xml:space="preserve"> </w:t>
      </w:r>
      <w:r>
        <w:t>repairs</w:t>
      </w:r>
    </w:p>
    <w:p w14:paraId="4A7237A7" w14:textId="77777777" w:rsidR="00866428" w:rsidRDefault="00000000">
      <w:pPr>
        <w:pStyle w:val="BodyText"/>
        <w:tabs>
          <w:tab w:val="left" w:pos="1119"/>
        </w:tabs>
        <w:spacing w:before="1" w:line="208" w:lineRule="exact"/>
      </w:pPr>
      <w:r>
        <w:rPr>
          <w:sz w:val="14"/>
        </w:rPr>
        <w:t>470</w:t>
      </w:r>
      <w:r>
        <w:rPr>
          <w:sz w:val="14"/>
        </w:rPr>
        <w:tab/>
      </w:r>
      <w:r>
        <w:t>which could serve as a basis for a construction lien or a claim for damages have been paid or will be paid at</w:t>
      </w:r>
      <w:r>
        <w:rPr>
          <w:spacing w:val="-2"/>
        </w:rPr>
        <w:t xml:space="preserve"> </w:t>
      </w:r>
      <w:r>
        <w:t>Closing.</w:t>
      </w:r>
    </w:p>
    <w:p w14:paraId="1ACDE699" w14:textId="77777777" w:rsidR="00866428" w:rsidRDefault="00000000">
      <w:pPr>
        <w:tabs>
          <w:tab w:val="left" w:pos="1119"/>
        </w:tabs>
        <w:spacing w:line="228" w:lineRule="exact"/>
        <w:ind w:left="168"/>
        <w:rPr>
          <w:b/>
          <w:sz w:val="19"/>
        </w:rPr>
      </w:pPr>
      <w:r>
        <w:rPr>
          <w:sz w:val="14"/>
        </w:rPr>
        <w:t>471</w:t>
      </w:r>
      <w:r>
        <w:rPr>
          <w:sz w:val="14"/>
        </w:rPr>
        <w:tab/>
      </w:r>
      <w:r>
        <w:rPr>
          <w:b/>
          <w:position w:val="1"/>
          <w:sz w:val="20"/>
        </w:rPr>
        <w:t xml:space="preserve">F.   </w:t>
      </w:r>
      <w:r>
        <w:rPr>
          <w:b/>
          <w:sz w:val="19"/>
        </w:rPr>
        <w:t xml:space="preserve">TIME:  </w:t>
      </w:r>
      <w:proofErr w:type="gramStart"/>
      <w:r>
        <w:rPr>
          <w:sz w:val="19"/>
        </w:rPr>
        <w:t>Calendar  days</w:t>
      </w:r>
      <w:proofErr w:type="gramEnd"/>
      <w:r>
        <w:rPr>
          <w:sz w:val="19"/>
        </w:rPr>
        <w:t xml:space="preserve">  shall  be  used  in  computing  time  periods.  </w:t>
      </w:r>
      <w:proofErr w:type="gramStart"/>
      <w:r>
        <w:rPr>
          <w:b/>
          <w:sz w:val="19"/>
        </w:rPr>
        <w:t>Time  is</w:t>
      </w:r>
      <w:proofErr w:type="gramEnd"/>
      <w:r>
        <w:rPr>
          <w:b/>
          <w:sz w:val="19"/>
        </w:rPr>
        <w:t xml:space="preserve">  of  the  essence  in  this </w:t>
      </w:r>
      <w:r>
        <w:rPr>
          <w:b/>
          <w:spacing w:val="14"/>
          <w:sz w:val="19"/>
        </w:rPr>
        <w:t xml:space="preserve"> </w:t>
      </w:r>
      <w:r>
        <w:rPr>
          <w:b/>
          <w:sz w:val="19"/>
        </w:rPr>
        <w:t>Contract.</w:t>
      </w:r>
    </w:p>
    <w:p w14:paraId="681448C2" w14:textId="77777777" w:rsidR="00866428" w:rsidRDefault="00000000">
      <w:pPr>
        <w:pStyle w:val="BodyText"/>
        <w:tabs>
          <w:tab w:val="left" w:pos="1119"/>
        </w:tabs>
        <w:spacing w:before="2"/>
      </w:pPr>
      <w:r>
        <w:rPr>
          <w:sz w:val="14"/>
        </w:rPr>
        <w:t>472</w:t>
      </w:r>
      <w:r>
        <w:rPr>
          <w:sz w:val="14"/>
        </w:rPr>
        <w:tab/>
      </w:r>
      <w:r>
        <w:t>Other</w:t>
      </w:r>
      <w:r>
        <w:rPr>
          <w:spacing w:val="12"/>
        </w:rPr>
        <w:t xml:space="preserve"> </w:t>
      </w:r>
      <w:r>
        <w:t>than</w:t>
      </w:r>
      <w:r>
        <w:rPr>
          <w:spacing w:val="13"/>
        </w:rPr>
        <w:t xml:space="preserve"> </w:t>
      </w:r>
      <w:r>
        <w:t>time</w:t>
      </w:r>
      <w:r>
        <w:rPr>
          <w:spacing w:val="13"/>
        </w:rPr>
        <w:t xml:space="preserve"> </w:t>
      </w:r>
      <w:r>
        <w:t>for</w:t>
      </w:r>
      <w:r>
        <w:rPr>
          <w:spacing w:val="13"/>
        </w:rPr>
        <w:t xml:space="preserve"> </w:t>
      </w:r>
      <w:r>
        <w:t>acceptance</w:t>
      </w:r>
      <w:r>
        <w:rPr>
          <w:spacing w:val="13"/>
        </w:rPr>
        <w:t xml:space="preserve"> </w:t>
      </w:r>
      <w:r>
        <w:t>and</w:t>
      </w:r>
      <w:r>
        <w:rPr>
          <w:spacing w:val="13"/>
        </w:rPr>
        <w:t xml:space="preserve"> </w:t>
      </w:r>
      <w:r>
        <w:t>Effective</w:t>
      </w:r>
      <w:r>
        <w:rPr>
          <w:spacing w:val="13"/>
        </w:rPr>
        <w:t xml:space="preserve"> </w:t>
      </w:r>
      <w:r>
        <w:t>Date</w:t>
      </w:r>
      <w:r>
        <w:rPr>
          <w:spacing w:val="13"/>
        </w:rPr>
        <w:t xml:space="preserve"> </w:t>
      </w:r>
      <w:r>
        <w:t>as</w:t>
      </w:r>
      <w:r>
        <w:rPr>
          <w:spacing w:val="13"/>
        </w:rPr>
        <w:t xml:space="preserve"> </w:t>
      </w:r>
      <w:r>
        <w:t>set</w:t>
      </w:r>
      <w:r>
        <w:rPr>
          <w:spacing w:val="13"/>
        </w:rPr>
        <w:t xml:space="preserve"> </w:t>
      </w:r>
      <w:r>
        <w:t>forth</w:t>
      </w:r>
      <w:r>
        <w:rPr>
          <w:spacing w:val="13"/>
        </w:rPr>
        <w:t xml:space="preserve"> </w:t>
      </w:r>
      <w:r>
        <w:t>in</w:t>
      </w:r>
      <w:r>
        <w:rPr>
          <w:spacing w:val="13"/>
        </w:rPr>
        <w:t xml:space="preserve"> </w:t>
      </w:r>
      <w:r>
        <w:t>Paragraph</w:t>
      </w:r>
      <w:r>
        <w:rPr>
          <w:spacing w:val="14"/>
        </w:rPr>
        <w:t xml:space="preserve"> </w:t>
      </w:r>
      <w:r>
        <w:t>3,</w:t>
      </w:r>
      <w:r>
        <w:rPr>
          <w:spacing w:val="13"/>
        </w:rPr>
        <w:t xml:space="preserve"> </w:t>
      </w:r>
      <w:r>
        <w:t>any</w:t>
      </w:r>
      <w:r>
        <w:rPr>
          <w:spacing w:val="13"/>
        </w:rPr>
        <w:t xml:space="preserve"> </w:t>
      </w:r>
      <w:r>
        <w:t>time</w:t>
      </w:r>
      <w:r>
        <w:rPr>
          <w:spacing w:val="13"/>
        </w:rPr>
        <w:t xml:space="preserve"> </w:t>
      </w:r>
      <w:r>
        <w:t>periods</w:t>
      </w:r>
      <w:r>
        <w:rPr>
          <w:spacing w:val="13"/>
        </w:rPr>
        <w:t xml:space="preserve"> </w:t>
      </w:r>
      <w:r>
        <w:t>provided</w:t>
      </w:r>
      <w:r>
        <w:rPr>
          <w:spacing w:val="14"/>
        </w:rPr>
        <w:t xml:space="preserve"> </w:t>
      </w:r>
      <w:r>
        <w:t>for</w:t>
      </w:r>
      <w:r>
        <w:rPr>
          <w:spacing w:val="12"/>
        </w:rPr>
        <w:t xml:space="preserve"> </w:t>
      </w:r>
      <w:r>
        <w:t>or</w:t>
      </w:r>
      <w:r>
        <w:rPr>
          <w:spacing w:val="13"/>
        </w:rPr>
        <w:t xml:space="preserve"> </w:t>
      </w:r>
      <w:r>
        <w:t>dates</w:t>
      </w:r>
    </w:p>
    <w:p w14:paraId="6D3817C3" w14:textId="77777777" w:rsidR="00866428" w:rsidRDefault="00000000">
      <w:pPr>
        <w:pStyle w:val="BodyText"/>
        <w:tabs>
          <w:tab w:val="left" w:pos="1119"/>
        </w:tabs>
        <w:spacing w:before="1"/>
      </w:pPr>
      <w:r>
        <w:rPr>
          <w:sz w:val="14"/>
        </w:rPr>
        <w:t>473</w:t>
      </w:r>
      <w:r>
        <w:rPr>
          <w:sz w:val="14"/>
        </w:rPr>
        <w:tab/>
      </w:r>
      <w:r>
        <w:t>specified</w:t>
      </w:r>
      <w:r>
        <w:rPr>
          <w:spacing w:val="5"/>
        </w:rPr>
        <w:t xml:space="preserve"> </w:t>
      </w:r>
      <w:r>
        <w:t>in</w:t>
      </w:r>
      <w:r>
        <w:rPr>
          <w:spacing w:val="6"/>
        </w:rPr>
        <w:t xml:space="preserve"> </w:t>
      </w:r>
      <w:r>
        <w:t>this</w:t>
      </w:r>
      <w:r>
        <w:rPr>
          <w:spacing w:val="6"/>
        </w:rPr>
        <w:t xml:space="preserve"> </w:t>
      </w:r>
      <w:r>
        <w:t>Contract,</w:t>
      </w:r>
      <w:r>
        <w:rPr>
          <w:spacing w:val="6"/>
        </w:rPr>
        <w:t xml:space="preserve"> </w:t>
      </w:r>
      <w:r>
        <w:t>whether</w:t>
      </w:r>
      <w:r>
        <w:rPr>
          <w:spacing w:val="6"/>
        </w:rPr>
        <w:t xml:space="preserve"> </w:t>
      </w:r>
      <w:r>
        <w:t>preprinted,</w:t>
      </w:r>
      <w:r>
        <w:rPr>
          <w:spacing w:val="6"/>
        </w:rPr>
        <w:t xml:space="preserve"> </w:t>
      </w:r>
      <w:r>
        <w:t>handwritten,</w:t>
      </w:r>
      <w:r>
        <w:rPr>
          <w:spacing w:val="6"/>
        </w:rPr>
        <w:t xml:space="preserve"> </w:t>
      </w:r>
      <w:proofErr w:type="gramStart"/>
      <w:r>
        <w:t>typewritten</w:t>
      </w:r>
      <w:proofErr w:type="gramEnd"/>
      <w:r>
        <w:rPr>
          <w:spacing w:val="6"/>
        </w:rPr>
        <w:t xml:space="preserve"> </w:t>
      </w:r>
      <w:r>
        <w:t>or</w:t>
      </w:r>
      <w:r>
        <w:rPr>
          <w:spacing w:val="6"/>
        </w:rPr>
        <w:t xml:space="preserve"> </w:t>
      </w:r>
      <w:r>
        <w:t>inserted</w:t>
      </w:r>
      <w:r>
        <w:rPr>
          <w:spacing w:val="6"/>
        </w:rPr>
        <w:t xml:space="preserve"> </w:t>
      </w:r>
      <w:r>
        <w:t>herein,</w:t>
      </w:r>
      <w:r>
        <w:rPr>
          <w:spacing w:val="6"/>
        </w:rPr>
        <w:t xml:space="preserve"> </w:t>
      </w:r>
      <w:r>
        <w:t>which</w:t>
      </w:r>
      <w:r>
        <w:rPr>
          <w:spacing w:val="6"/>
        </w:rPr>
        <w:t xml:space="preserve"> </w:t>
      </w:r>
      <w:r>
        <w:t>shall</w:t>
      </w:r>
      <w:r>
        <w:rPr>
          <w:spacing w:val="5"/>
        </w:rPr>
        <w:t xml:space="preserve"> </w:t>
      </w:r>
      <w:r>
        <w:t>end</w:t>
      </w:r>
      <w:r>
        <w:rPr>
          <w:spacing w:val="6"/>
        </w:rPr>
        <w:t xml:space="preserve"> </w:t>
      </w:r>
      <w:r>
        <w:t>or</w:t>
      </w:r>
      <w:r>
        <w:rPr>
          <w:spacing w:val="6"/>
        </w:rPr>
        <w:t xml:space="preserve"> </w:t>
      </w:r>
      <w:r>
        <w:t>occur</w:t>
      </w:r>
      <w:r>
        <w:rPr>
          <w:spacing w:val="6"/>
        </w:rPr>
        <w:t xml:space="preserve"> </w:t>
      </w:r>
      <w:r>
        <w:t>on</w:t>
      </w:r>
      <w:r>
        <w:rPr>
          <w:spacing w:val="6"/>
        </w:rPr>
        <w:t xml:space="preserve"> </w:t>
      </w:r>
      <w:r>
        <w:t>a</w:t>
      </w:r>
    </w:p>
    <w:p w14:paraId="1BF47327" w14:textId="77777777" w:rsidR="00866428" w:rsidRDefault="00000000">
      <w:pPr>
        <w:pStyle w:val="BodyText"/>
        <w:tabs>
          <w:tab w:val="left" w:pos="1119"/>
        </w:tabs>
        <w:spacing w:before="2"/>
      </w:pPr>
      <w:r>
        <w:rPr>
          <w:sz w:val="14"/>
        </w:rPr>
        <w:t>474</w:t>
      </w:r>
      <w:r>
        <w:rPr>
          <w:sz w:val="14"/>
        </w:rPr>
        <w:tab/>
      </w:r>
      <w:r>
        <w:t>Saturday,</w:t>
      </w:r>
      <w:r>
        <w:rPr>
          <w:spacing w:val="27"/>
        </w:rPr>
        <w:t xml:space="preserve"> </w:t>
      </w:r>
      <w:r>
        <w:t>Sunday,</w:t>
      </w:r>
      <w:r>
        <w:rPr>
          <w:spacing w:val="28"/>
        </w:rPr>
        <w:t xml:space="preserve"> </w:t>
      </w:r>
      <w:r>
        <w:t>or</w:t>
      </w:r>
      <w:r>
        <w:rPr>
          <w:spacing w:val="28"/>
        </w:rPr>
        <w:t xml:space="preserve"> </w:t>
      </w:r>
      <w:r>
        <w:t>a</w:t>
      </w:r>
      <w:r>
        <w:rPr>
          <w:spacing w:val="27"/>
        </w:rPr>
        <w:t xml:space="preserve"> </w:t>
      </w:r>
      <w:r>
        <w:t>national</w:t>
      </w:r>
      <w:r>
        <w:rPr>
          <w:spacing w:val="28"/>
        </w:rPr>
        <w:t xml:space="preserve"> </w:t>
      </w:r>
      <w:r>
        <w:t>legal</w:t>
      </w:r>
      <w:r>
        <w:rPr>
          <w:spacing w:val="28"/>
        </w:rPr>
        <w:t xml:space="preserve"> </w:t>
      </w:r>
      <w:r>
        <w:t>holiday</w:t>
      </w:r>
      <w:r>
        <w:rPr>
          <w:spacing w:val="28"/>
        </w:rPr>
        <w:t xml:space="preserve"> </w:t>
      </w:r>
      <w:r>
        <w:t>(see</w:t>
      </w:r>
      <w:r>
        <w:rPr>
          <w:spacing w:val="27"/>
        </w:rPr>
        <w:t xml:space="preserve"> </w:t>
      </w:r>
      <w:r>
        <w:t>5</w:t>
      </w:r>
      <w:r>
        <w:rPr>
          <w:spacing w:val="28"/>
        </w:rPr>
        <w:t xml:space="preserve"> </w:t>
      </w:r>
      <w:r>
        <w:t>U.S.C.</w:t>
      </w:r>
      <w:r>
        <w:rPr>
          <w:spacing w:val="28"/>
        </w:rPr>
        <w:t xml:space="preserve"> </w:t>
      </w:r>
      <w:r>
        <w:t>6103)</w:t>
      </w:r>
      <w:r>
        <w:rPr>
          <w:spacing w:val="27"/>
        </w:rPr>
        <w:t xml:space="preserve"> </w:t>
      </w:r>
      <w:r>
        <w:t>shall</w:t>
      </w:r>
      <w:r>
        <w:rPr>
          <w:spacing w:val="28"/>
        </w:rPr>
        <w:t xml:space="preserve"> </w:t>
      </w:r>
      <w:r>
        <w:t>extend</w:t>
      </w:r>
      <w:r>
        <w:rPr>
          <w:spacing w:val="28"/>
        </w:rPr>
        <w:t xml:space="preserve"> </w:t>
      </w:r>
      <w:r>
        <w:t>to</w:t>
      </w:r>
      <w:r>
        <w:rPr>
          <w:spacing w:val="28"/>
        </w:rPr>
        <w:t xml:space="preserve"> </w:t>
      </w:r>
      <w:r>
        <w:t>5:00</w:t>
      </w:r>
      <w:r>
        <w:rPr>
          <w:spacing w:val="27"/>
        </w:rPr>
        <w:t xml:space="preserve"> </w:t>
      </w:r>
      <w:r>
        <w:t>p.m.</w:t>
      </w:r>
      <w:r>
        <w:rPr>
          <w:spacing w:val="28"/>
        </w:rPr>
        <w:t xml:space="preserve"> </w:t>
      </w:r>
      <w:r>
        <w:t>(where</w:t>
      </w:r>
      <w:r>
        <w:rPr>
          <w:spacing w:val="28"/>
        </w:rPr>
        <w:t xml:space="preserve"> </w:t>
      </w:r>
      <w:r>
        <w:t>the</w:t>
      </w:r>
      <w:r>
        <w:rPr>
          <w:spacing w:val="27"/>
        </w:rPr>
        <w:t xml:space="preserve"> </w:t>
      </w:r>
      <w:r>
        <w:t>Property</w:t>
      </w:r>
      <w:r>
        <w:rPr>
          <w:spacing w:val="28"/>
        </w:rPr>
        <w:t xml:space="preserve"> </w:t>
      </w:r>
      <w:r>
        <w:t>is</w:t>
      </w:r>
    </w:p>
    <w:p w14:paraId="0BF25472" w14:textId="77777777" w:rsidR="00866428" w:rsidRDefault="00000000">
      <w:pPr>
        <w:pStyle w:val="BodyText"/>
        <w:tabs>
          <w:tab w:val="left" w:pos="1119"/>
        </w:tabs>
        <w:spacing w:before="1" w:line="213" w:lineRule="exact"/>
      </w:pPr>
      <w:r>
        <w:rPr>
          <w:sz w:val="14"/>
        </w:rPr>
        <w:t>475</w:t>
      </w:r>
      <w:r>
        <w:rPr>
          <w:sz w:val="14"/>
        </w:rPr>
        <w:tab/>
      </w:r>
      <w:r>
        <w:t>located) of the next business day.</w:t>
      </w:r>
    </w:p>
    <w:p w14:paraId="6A9E5282" w14:textId="77777777" w:rsidR="00866428" w:rsidRDefault="00000000">
      <w:pPr>
        <w:pStyle w:val="BodyText"/>
        <w:tabs>
          <w:tab w:val="left" w:pos="1119"/>
        </w:tabs>
        <w:spacing w:line="224" w:lineRule="exact"/>
      </w:pPr>
      <w:r>
        <w:rPr>
          <w:sz w:val="14"/>
        </w:rPr>
        <w:t>476</w:t>
      </w:r>
      <w:r>
        <w:rPr>
          <w:sz w:val="14"/>
        </w:rPr>
        <w:tab/>
      </w:r>
      <w:r>
        <w:rPr>
          <w:b/>
          <w:sz w:val="20"/>
        </w:rPr>
        <w:t xml:space="preserve">G. </w:t>
      </w:r>
      <w:r>
        <w:rPr>
          <w:b/>
          <w:spacing w:val="37"/>
          <w:sz w:val="20"/>
        </w:rPr>
        <w:t xml:space="preserve"> </w:t>
      </w:r>
      <w:r>
        <w:rPr>
          <w:b/>
        </w:rPr>
        <w:t>FORCE</w:t>
      </w:r>
      <w:r>
        <w:rPr>
          <w:b/>
          <w:spacing w:val="7"/>
        </w:rPr>
        <w:t xml:space="preserve"> </w:t>
      </w:r>
      <w:r>
        <w:rPr>
          <w:b/>
        </w:rPr>
        <w:t>MAJEURE:</w:t>
      </w:r>
      <w:r>
        <w:rPr>
          <w:b/>
          <w:spacing w:val="7"/>
        </w:rPr>
        <w:t xml:space="preserve"> </w:t>
      </w:r>
      <w:r>
        <w:t>Buyer</w:t>
      </w:r>
      <w:r>
        <w:rPr>
          <w:spacing w:val="7"/>
        </w:rPr>
        <w:t xml:space="preserve"> </w:t>
      </w:r>
      <w:r>
        <w:t>or</w:t>
      </w:r>
      <w:r>
        <w:rPr>
          <w:spacing w:val="7"/>
        </w:rPr>
        <w:t xml:space="preserve"> </w:t>
      </w:r>
      <w:r>
        <w:t>Seller</w:t>
      </w:r>
      <w:r>
        <w:rPr>
          <w:spacing w:val="7"/>
        </w:rPr>
        <w:t xml:space="preserve"> </w:t>
      </w:r>
      <w:r>
        <w:t>shall</w:t>
      </w:r>
      <w:r>
        <w:rPr>
          <w:spacing w:val="7"/>
        </w:rPr>
        <w:t xml:space="preserve"> </w:t>
      </w:r>
      <w:r>
        <w:t>not</w:t>
      </w:r>
      <w:r>
        <w:rPr>
          <w:spacing w:val="6"/>
        </w:rPr>
        <w:t xml:space="preserve"> </w:t>
      </w:r>
      <w:r>
        <w:t>be</w:t>
      </w:r>
      <w:r>
        <w:rPr>
          <w:spacing w:val="7"/>
        </w:rPr>
        <w:t xml:space="preserve"> </w:t>
      </w:r>
      <w:r>
        <w:t>required</w:t>
      </w:r>
      <w:r>
        <w:rPr>
          <w:spacing w:val="7"/>
        </w:rPr>
        <w:t xml:space="preserve"> </w:t>
      </w:r>
      <w:r>
        <w:t>to</w:t>
      </w:r>
      <w:r>
        <w:rPr>
          <w:spacing w:val="7"/>
        </w:rPr>
        <w:t xml:space="preserve"> </w:t>
      </w:r>
      <w:r>
        <w:t>perform</w:t>
      </w:r>
      <w:r>
        <w:rPr>
          <w:spacing w:val="7"/>
        </w:rPr>
        <w:t xml:space="preserve"> </w:t>
      </w:r>
      <w:r>
        <w:t>any</w:t>
      </w:r>
      <w:r>
        <w:rPr>
          <w:spacing w:val="7"/>
        </w:rPr>
        <w:t xml:space="preserve"> </w:t>
      </w:r>
      <w:r>
        <w:t>obligation</w:t>
      </w:r>
      <w:r>
        <w:rPr>
          <w:spacing w:val="8"/>
        </w:rPr>
        <w:t xml:space="preserve"> </w:t>
      </w:r>
      <w:r>
        <w:t>under</w:t>
      </w:r>
      <w:r>
        <w:rPr>
          <w:spacing w:val="7"/>
        </w:rPr>
        <w:t xml:space="preserve"> </w:t>
      </w:r>
      <w:r>
        <w:t>this</w:t>
      </w:r>
      <w:r>
        <w:rPr>
          <w:spacing w:val="7"/>
        </w:rPr>
        <w:t xml:space="preserve"> </w:t>
      </w:r>
      <w:r>
        <w:t>Contract</w:t>
      </w:r>
      <w:r>
        <w:rPr>
          <w:spacing w:val="7"/>
        </w:rPr>
        <w:t xml:space="preserve"> </w:t>
      </w:r>
      <w:r>
        <w:t>or</w:t>
      </w:r>
      <w:r>
        <w:rPr>
          <w:spacing w:val="7"/>
        </w:rPr>
        <w:t xml:space="preserve"> </w:t>
      </w:r>
      <w:r>
        <w:t>be</w:t>
      </w:r>
      <w:r>
        <w:rPr>
          <w:spacing w:val="7"/>
        </w:rPr>
        <w:t xml:space="preserve"> </w:t>
      </w:r>
      <w:r>
        <w:t>liable</w:t>
      </w:r>
    </w:p>
    <w:p w14:paraId="56D02ECD" w14:textId="77777777" w:rsidR="00866428" w:rsidRDefault="00000000">
      <w:pPr>
        <w:pStyle w:val="BodyText"/>
        <w:tabs>
          <w:tab w:val="left" w:pos="1119"/>
        </w:tabs>
        <w:spacing w:line="218" w:lineRule="exact"/>
      </w:pPr>
      <w:r>
        <w:rPr>
          <w:sz w:val="14"/>
        </w:rPr>
        <w:t>477</w:t>
      </w:r>
      <w:r>
        <w:rPr>
          <w:sz w:val="14"/>
        </w:rPr>
        <w:tab/>
      </w:r>
      <w:proofErr w:type="gramStart"/>
      <w:r>
        <w:t>to  each</w:t>
      </w:r>
      <w:proofErr w:type="gramEnd"/>
      <w:r>
        <w:t xml:space="preserve">  other  for  damages  so  long  as  performance  or  non-performance  of  the  obligation  is  delayed,  caused or</w:t>
      </w:r>
    </w:p>
    <w:p w14:paraId="0BA045B1" w14:textId="77777777" w:rsidR="00866428" w:rsidRDefault="00000000">
      <w:pPr>
        <w:pStyle w:val="BodyText"/>
        <w:tabs>
          <w:tab w:val="left" w:pos="1119"/>
        </w:tabs>
        <w:spacing w:before="2"/>
      </w:pPr>
      <w:r>
        <w:rPr>
          <w:sz w:val="14"/>
        </w:rPr>
        <w:t>478</w:t>
      </w:r>
      <w:r>
        <w:rPr>
          <w:sz w:val="14"/>
        </w:rPr>
        <w:tab/>
      </w:r>
      <w:r>
        <w:t>prevented</w:t>
      </w:r>
      <w:r>
        <w:rPr>
          <w:spacing w:val="45"/>
        </w:rPr>
        <w:t xml:space="preserve"> </w:t>
      </w:r>
      <w:r>
        <w:t>by</w:t>
      </w:r>
      <w:r>
        <w:rPr>
          <w:spacing w:val="46"/>
        </w:rPr>
        <w:t xml:space="preserve"> </w:t>
      </w:r>
      <w:r>
        <w:t>Force</w:t>
      </w:r>
      <w:r>
        <w:rPr>
          <w:spacing w:val="46"/>
        </w:rPr>
        <w:t xml:space="preserve"> </w:t>
      </w:r>
      <w:r>
        <w:t>Majeure.</w:t>
      </w:r>
      <w:r>
        <w:rPr>
          <w:spacing w:val="45"/>
        </w:rPr>
        <w:t xml:space="preserve"> </w:t>
      </w:r>
      <w:r>
        <w:t>“Force</w:t>
      </w:r>
      <w:r>
        <w:rPr>
          <w:spacing w:val="46"/>
        </w:rPr>
        <w:t xml:space="preserve"> </w:t>
      </w:r>
      <w:r>
        <w:t>Majeure”</w:t>
      </w:r>
      <w:r>
        <w:rPr>
          <w:spacing w:val="46"/>
        </w:rPr>
        <w:t xml:space="preserve"> </w:t>
      </w:r>
      <w:proofErr w:type="gramStart"/>
      <w:r>
        <w:t>means:</w:t>
      </w:r>
      <w:proofErr w:type="gramEnd"/>
      <w:r>
        <w:rPr>
          <w:spacing w:val="46"/>
        </w:rPr>
        <w:t xml:space="preserve"> </w:t>
      </w:r>
      <w:r>
        <w:t>hurricanes,</w:t>
      </w:r>
      <w:r>
        <w:rPr>
          <w:spacing w:val="45"/>
        </w:rPr>
        <w:t xml:space="preserve"> </w:t>
      </w:r>
      <w:r>
        <w:t>earthquakes,</w:t>
      </w:r>
      <w:r>
        <w:rPr>
          <w:spacing w:val="46"/>
        </w:rPr>
        <w:t xml:space="preserve"> </w:t>
      </w:r>
      <w:r>
        <w:t>floods,</w:t>
      </w:r>
      <w:r>
        <w:rPr>
          <w:spacing w:val="46"/>
        </w:rPr>
        <w:t xml:space="preserve"> </w:t>
      </w:r>
      <w:r>
        <w:t>fire,</w:t>
      </w:r>
      <w:r>
        <w:rPr>
          <w:spacing w:val="45"/>
        </w:rPr>
        <w:t xml:space="preserve"> </w:t>
      </w:r>
      <w:r>
        <w:t>acts</w:t>
      </w:r>
      <w:r>
        <w:rPr>
          <w:spacing w:val="46"/>
        </w:rPr>
        <w:t xml:space="preserve"> </w:t>
      </w:r>
      <w:r>
        <w:t>of</w:t>
      </w:r>
      <w:r>
        <w:rPr>
          <w:spacing w:val="46"/>
        </w:rPr>
        <w:t xml:space="preserve"> </w:t>
      </w:r>
      <w:r>
        <w:t>God,</w:t>
      </w:r>
      <w:r>
        <w:rPr>
          <w:spacing w:val="46"/>
        </w:rPr>
        <w:t xml:space="preserve"> </w:t>
      </w:r>
      <w:r>
        <w:t>unusual</w:t>
      </w:r>
    </w:p>
    <w:p w14:paraId="1E9E5B43" w14:textId="77777777" w:rsidR="00866428" w:rsidRDefault="00000000">
      <w:pPr>
        <w:pStyle w:val="BodyText"/>
        <w:tabs>
          <w:tab w:val="left" w:pos="1119"/>
        </w:tabs>
        <w:spacing w:before="1"/>
      </w:pPr>
      <w:r>
        <w:rPr>
          <w:sz w:val="14"/>
        </w:rPr>
        <w:t>479</w:t>
      </w:r>
      <w:r>
        <w:rPr>
          <w:sz w:val="14"/>
        </w:rPr>
        <w:tab/>
      </w:r>
      <w:r>
        <w:t>transportation</w:t>
      </w:r>
      <w:r>
        <w:rPr>
          <w:spacing w:val="5"/>
        </w:rPr>
        <w:t xml:space="preserve"> </w:t>
      </w:r>
      <w:r>
        <w:t>delays,</w:t>
      </w:r>
      <w:r>
        <w:rPr>
          <w:spacing w:val="6"/>
        </w:rPr>
        <w:t xml:space="preserve"> </w:t>
      </w:r>
      <w:r>
        <w:t>wars,</w:t>
      </w:r>
      <w:r>
        <w:rPr>
          <w:spacing w:val="6"/>
        </w:rPr>
        <w:t xml:space="preserve"> </w:t>
      </w:r>
      <w:r>
        <w:t>insurrections,</w:t>
      </w:r>
      <w:r>
        <w:rPr>
          <w:spacing w:val="6"/>
        </w:rPr>
        <w:t xml:space="preserve"> </w:t>
      </w:r>
      <w:r>
        <w:t>acts</w:t>
      </w:r>
      <w:r>
        <w:rPr>
          <w:spacing w:val="6"/>
        </w:rPr>
        <w:t xml:space="preserve"> </w:t>
      </w:r>
      <w:r>
        <w:t>of</w:t>
      </w:r>
      <w:r>
        <w:rPr>
          <w:spacing w:val="6"/>
        </w:rPr>
        <w:t xml:space="preserve"> </w:t>
      </w:r>
      <w:r>
        <w:t>terrorism,</w:t>
      </w:r>
      <w:r>
        <w:rPr>
          <w:spacing w:val="6"/>
        </w:rPr>
        <w:t xml:space="preserve"> </w:t>
      </w:r>
      <w:r>
        <w:t>and</w:t>
      </w:r>
      <w:r>
        <w:rPr>
          <w:spacing w:val="6"/>
        </w:rPr>
        <w:t xml:space="preserve"> </w:t>
      </w:r>
      <w:r>
        <w:t>any</w:t>
      </w:r>
      <w:r>
        <w:rPr>
          <w:spacing w:val="6"/>
        </w:rPr>
        <w:t xml:space="preserve"> </w:t>
      </w:r>
      <w:r>
        <w:t>other</w:t>
      </w:r>
      <w:r>
        <w:rPr>
          <w:spacing w:val="6"/>
        </w:rPr>
        <w:t xml:space="preserve"> </w:t>
      </w:r>
      <w:r>
        <w:t>cause</w:t>
      </w:r>
      <w:r>
        <w:rPr>
          <w:spacing w:val="6"/>
        </w:rPr>
        <w:t xml:space="preserve"> </w:t>
      </w:r>
      <w:r>
        <w:t>not</w:t>
      </w:r>
      <w:r>
        <w:rPr>
          <w:spacing w:val="6"/>
        </w:rPr>
        <w:t xml:space="preserve"> </w:t>
      </w:r>
      <w:r>
        <w:t>reasonably</w:t>
      </w:r>
      <w:r>
        <w:rPr>
          <w:spacing w:val="6"/>
        </w:rPr>
        <w:t xml:space="preserve"> </w:t>
      </w:r>
      <w:r>
        <w:t>within</w:t>
      </w:r>
      <w:r>
        <w:rPr>
          <w:spacing w:val="6"/>
        </w:rPr>
        <w:t xml:space="preserve"> </w:t>
      </w:r>
      <w:r>
        <w:t>control</w:t>
      </w:r>
      <w:r>
        <w:rPr>
          <w:spacing w:val="5"/>
        </w:rPr>
        <w:t xml:space="preserve"> </w:t>
      </w:r>
      <w:r>
        <w:t>of</w:t>
      </w:r>
      <w:r>
        <w:rPr>
          <w:spacing w:val="6"/>
        </w:rPr>
        <w:t xml:space="preserve"> </w:t>
      </w:r>
      <w:r>
        <w:t>Buyer</w:t>
      </w:r>
    </w:p>
    <w:p w14:paraId="3C1FE984" w14:textId="77777777" w:rsidR="00866428" w:rsidRDefault="00000000">
      <w:pPr>
        <w:pStyle w:val="BodyText"/>
        <w:tabs>
          <w:tab w:val="left" w:pos="1119"/>
        </w:tabs>
        <w:spacing w:before="1"/>
      </w:pPr>
      <w:r>
        <w:rPr>
          <w:sz w:val="14"/>
        </w:rPr>
        <w:t>480</w:t>
      </w:r>
      <w:r>
        <w:rPr>
          <w:sz w:val="14"/>
        </w:rPr>
        <w:tab/>
      </w:r>
      <w:r>
        <w:t>or</w:t>
      </w:r>
      <w:r>
        <w:rPr>
          <w:spacing w:val="10"/>
        </w:rPr>
        <w:t xml:space="preserve"> </w:t>
      </w:r>
      <w:r>
        <w:t>Seller,</w:t>
      </w:r>
      <w:r>
        <w:rPr>
          <w:spacing w:val="11"/>
        </w:rPr>
        <w:t xml:space="preserve"> </w:t>
      </w:r>
      <w:r>
        <w:t>and</w:t>
      </w:r>
      <w:r>
        <w:rPr>
          <w:spacing w:val="11"/>
        </w:rPr>
        <w:t xml:space="preserve"> </w:t>
      </w:r>
      <w:r>
        <w:t>which,</w:t>
      </w:r>
      <w:r>
        <w:rPr>
          <w:spacing w:val="11"/>
        </w:rPr>
        <w:t xml:space="preserve"> </w:t>
      </w:r>
      <w:r>
        <w:t>by</w:t>
      </w:r>
      <w:r>
        <w:rPr>
          <w:spacing w:val="11"/>
        </w:rPr>
        <w:t xml:space="preserve"> </w:t>
      </w:r>
      <w:r>
        <w:t>exercise</w:t>
      </w:r>
      <w:r>
        <w:rPr>
          <w:spacing w:val="11"/>
        </w:rPr>
        <w:t xml:space="preserve"> </w:t>
      </w:r>
      <w:r>
        <w:t>of</w:t>
      </w:r>
      <w:r>
        <w:rPr>
          <w:spacing w:val="11"/>
        </w:rPr>
        <w:t xml:space="preserve"> </w:t>
      </w:r>
      <w:r>
        <w:t>reasonable</w:t>
      </w:r>
      <w:r>
        <w:rPr>
          <w:spacing w:val="12"/>
        </w:rPr>
        <w:t xml:space="preserve"> </w:t>
      </w:r>
      <w:r>
        <w:t>diligent</w:t>
      </w:r>
      <w:r>
        <w:rPr>
          <w:spacing w:val="11"/>
        </w:rPr>
        <w:t xml:space="preserve"> </w:t>
      </w:r>
      <w:r>
        <w:t>effort,</w:t>
      </w:r>
      <w:r>
        <w:rPr>
          <w:spacing w:val="11"/>
        </w:rPr>
        <w:t xml:space="preserve"> </w:t>
      </w:r>
      <w:r>
        <w:t>the</w:t>
      </w:r>
      <w:r>
        <w:rPr>
          <w:spacing w:val="11"/>
        </w:rPr>
        <w:t xml:space="preserve"> </w:t>
      </w:r>
      <w:r>
        <w:t>non-performing</w:t>
      </w:r>
      <w:r>
        <w:rPr>
          <w:spacing w:val="12"/>
        </w:rPr>
        <w:t xml:space="preserve"> </w:t>
      </w:r>
      <w:r>
        <w:t>party</w:t>
      </w:r>
      <w:r>
        <w:rPr>
          <w:spacing w:val="11"/>
        </w:rPr>
        <w:t xml:space="preserve"> </w:t>
      </w:r>
      <w:r>
        <w:t>is</w:t>
      </w:r>
      <w:r>
        <w:rPr>
          <w:spacing w:val="10"/>
        </w:rPr>
        <w:t xml:space="preserve"> </w:t>
      </w:r>
      <w:r>
        <w:t>unable</w:t>
      </w:r>
      <w:r>
        <w:rPr>
          <w:spacing w:val="11"/>
        </w:rPr>
        <w:t xml:space="preserve"> </w:t>
      </w:r>
      <w:r>
        <w:t>in</w:t>
      </w:r>
      <w:r>
        <w:rPr>
          <w:spacing w:val="11"/>
        </w:rPr>
        <w:t xml:space="preserve"> </w:t>
      </w:r>
      <w:r>
        <w:t>whole</w:t>
      </w:r>
      <w:r>
        <w:rPr>
          <w:spacing w:val="11"/>
        </w:rPr>
        <w:t xml:space="preserve"> </w:t>
      </w:r>
      <w:r>
        <w:t>or</w:t>
      </w:r>
      <w:r>
        <w:rPr>
          <w:spacing w:val="11"/>
        </w:rPr>
        <w:t xml:space="preserve"> </w:t>
      </w:r>
      <w:r>
        <w:t>in</w:t>
      </w:r>
      <w:r>
        <w:rPr>
          <w:spacing w:val="11"/>
        </w:rPr>
        <w:t xml:space="preserve"> </w:t>
      </w:r>
      <w:r>
        <w:t>part</w:t>
      </w:r>
      <w:r>
        <w:rPr>
          <w:spacing w:val="11"/>
        </w:rPr>
        <w:t xml:space="preserve"> </w:t>
      </w:r>
      <w:r>
        <w:t>to</w:t>
      </w:r>
    </w:p>
    <w:p w14:paraId="2F4E2E11" w14:textId="77777777" w:rsidR="00866428" w:rsidRDefault="00000000">
      <w:pPr>
        <w:pStyle w:val="BodyText"/>
        <w:tabs>
          <w:tab w:val="left" w:pos="1120"/>
        </w:tabs>
        <w:spacing w:before="2"/>
      </w:pPr>
      <w:r>
        <w:rPr>
          <w:sz w:val="14"/>
        </w:rPr>
        <w:t>481</w:t>
      </w:r>
      <w:r>
        <w:rPr>
          <w:sz w:val="14"/>
        </w:rPr>
        <w:tab/>
      </w:r>
      <w:r>
        <w:t>prevent</w:t>
      </w:r>
      <w:r>
        <w:rPr>
          <w:spacing w:val="17"/>
        </w:rPr>
        <w:t xml:space="preserve"> </w:t>
      </w:r>
      <w:r>
        <w:t>or</w:t>
      </w:r>
      <w:r>
        <w:rPr>
          <w:spacing w:val="18"/>
        </w:rPr>
        <w:t xml:space="preserve"> </w:t>
      </w:r>
      <w:r>
        <w:t>overcome.</w:t>
      </w:r>
      <w:r>
        <w:rPr>
          <w:spacing w:val="18"/>
        </w:rPr>
        <w:t xml:space="preserve"> </w:t>
      </w:r>
      <w:r>
        <w:t>All</w:t>
      </w:r>
      <w:r>
        <w:rPr>
          <w:spacing w:val="18"/>
        </w:rPr>
        <w:t xml:space="preserve"> </w:t>
      </w:r>
      <w:r>
        <w:t>time</w:t>
      </w:r>
      <w:r>
        <w:rPr>
          <w:spacing w:val="18"/>
        </w:rPr>
        <w:t xml:space="preserve"> </w:t>
      </w:r>
      <w:r>
        <w:t>periods,</w:t>
      </w:r>
      <w:r>
        <w:rPr>
          <w:spacing w:val="18"/>
        </w:rPr>
        <w:t xml:space="preserve"> </w:t>
      </w:r>
      <w:r>
        <w:t>including</w:t>
      </w:r>
      <w:r>
        <w:rPr>
          <w:spacing w:val="18"/>
        </w:rPr>
        <w:t xml:space="preserve"> </w:t>
      </w:r>
      <w:r>
        <w:t>Closing</w:t>
      </w:r>
      <w:r>
        <w:rPr>
          <w:spacing w:val="18"/>
        </w:rPr>
        <w:t xml:space="preserve"> </w:t>
      </w:r>
      <w:r>
        <w:t>Date,</w:t>
      </w:r>
      <w:r>
        <w:rPr>
          <w:spacing w:val="18"/>
        </w:rPr>
        <w:t xml:space="preserve"> </w:t>
      </w:r>
      <w:r>
        <w:t>will</w:t>
      </w:r>
      <w:r>
        <w:rPr>
          <w:spacing w:val="18"/>
        </w:rPr>
        <w:t xml:space="preserve"> </w:t>
      </w:r>
      <w:r>
        <w:t>be</w:t>
      </w:r>
      <w:r>
        <w:rPr>
          <w:spacing w:val="18"/>
        </w:rPr>
        <w:t xml:space="preserve"> </w:t>
      </w:r>
      <w:r>
        <w:t>extended</w:t>
      </w:r>
      <w:r>
        <w:rPr>
          <w:spacing w:val="18"/>
        </w:rPr>
        <w:t xml:space="preserve"> </w:t>
      </w:r>
      <w:r>
        <w:t>for</w:t>
      </w:r>
      <w:r>
        <w:rPr>
          <w:spacing w:val="18"/>
        </w:rPr>
        <w:t xml:space="preserve"> </w:t>
      </w:r>
      <w:r>
        <w:t>the</w:t>
      </w:r>
      <w:r>
        <w:rPr>
          <w:spacing w:val="17"/>
        </w:rPr>
        <w:t xml:space="preserve"> </w:t>
      </w:r>
      <w:r>
        <w:t>period</w:t>
      </w:r>
      <w:r>
        <w:rPr>
          <w:spacing w:val="18"/>
        </w:rPr>
        <w:t xml:space="preserve"> </w:t>
      </w:r>
      <w:r>
        <w:t>that</w:t>
      </w:r>
      <w:r>
        <w:rPr>
          <w:spacing w:val="18"/>
        </w:rPr>
        <w:t xml:space="preserve"> </w:t>
      </w:r>
      <w:r>
        <w:t>the</w:t>
      </w:r>
      <w:r>
        <w:rPr>
          <w:spacing w:val="18"/>
        </w:rPr>
        <w:t xml:space="preserve"> </w:t>
      </w:r>
      <w:r>
        <w:t>Force</w:t>
      </w:r>
      <w:r>
        <w:rPr>
          <w:spacing w:val="18"/>
        </w:rPr>
        <w:t xml:space="preserve"> </w:t>
      </w:r>
      <w:r>
        <w:t>Majeure</w:t>
      </w:r>
    </w:p>
    <w:p w14:paraId="654A1618" w14:textId="77777777" w:rsidR="00866428" w:rsidRDefault="00000000">
      <w:pPr>
        <w:pStyle w:val="BodyText"/>
        <w:tabs>
          <w:tab w:val="left" w:pos="1119"/>
        </w:tabs>
        <w:spacing w:before="1"/>
      </w:pPr>
      <w:r>
        <w:rPr>
          <w:sz w:val="14"/>
        </w:rPr>
        <w:t>482</w:t>
      </w:r>
      <w:r>
        <w:rPr>
          <w:sz w:val="14"/>
        </w:rPr>
        <w:tab/>
      </w:r>
      <w:r>
        <w:t>prevents</w:t>
      </w:r>
      <w:r>
        <w:rPr>
          <w:spacing w:val="6"/>
        </w:rPr>
        <w:t xml:space="preserve"> </w:t>
      </w:r>
      <w:r>
        <w:t>performance</w:t>
      </w:r>
      <w:r>
        <w:rPr>
          <w:spacing w:val="7"/>
        </w:rPr>
        <w:t xml:space="preserve"> </w:t>
      </w:r>
      <w:r>
        <w:t>under</w:t>
      </w:r>
      <w:r>
        <w:rPr>
          <w:spacing w:val="7"/>
        </w:rPr>
        <w:t xml:space="preserve"> </w:t>
      </w:r>
      <w:r>
        <w:t>this</w:t>
      </w:r>
      <w:r>
        <w:rPr>
          <w:spacing w:val="7"/>
        </w:rPr>
        <w:t xml:space="preserve"> </w:t>
      </w:r>
      <w:r>
        <w:t>Contract,</w:t>
      </w:r>
      <w:r>
        <w:rPr>
          <w:spacing w:val="6"/>
        </w:rPr>
        <w:t xml:space="preserve"> </w:t>
      </w:r>
      <w:r>
        <w:t>provided,</w:t>
      </w:r>
      <w:r>
        <w:rPr>
          <w:spacing w:val="7"/>
        </w:rPr>
        <w:t xml:space="preserve"> </w:t>
      </w:r>
      <w:r>
        <w:t>however,</w:t>
      </w:r>
      <w:r>
        <w:rPr>
          <w:spacing w:val="7"/>
        </w:rPr>
        <w:t xml:space="preserve"> </w:t>
      </w:r>
      <w:r>
        <w:t>if</w:t>
      </w:r>
      <w:r>
        <w:rPr>
          <w:spacing w:val="6"/>
        </w:rPr>
        <w:t xml:space="preserve"> </w:t>
      </w:r>
      <w:r>
        <w:t>such</w:t>
      </w:r>
      <w:r>
        <w:rPr>
          <w:spacing w:val="7"/>
        </w:rPr>
        <w:t xml:space="preserve"> </w:t>
      </w:r>
      <w:r>
        <w:t>Force</w:t>
      </w:r>
      <w:r>
        <w:rPr>
          <w:spacing w:val="7"/>
        </w:rPr>
        <w:t xml:space="preserve"> </w:t>
      </w:r>
      <w:r>
        <w:t>Majeure</w:t>
      </w:r>
      <w:r>
        <w:rPr>
          <w:spacing w:val="7"/>
        </w:rPr>
        <w:t xml:space="preserve"> </w:t>
      </w:r>
      <w:r>
        <w:t>continues</w:t>
      </w:r>
      <w:r>
        <w:rPr>
          <w:spacing w:val="6"/>
        </w:rPr>
        <w:t xml:space="preserve"> </w:t>
      </w:r>
      <w:r>
        <w:t>to</w:t>
      </w:r>
      <w:r>
        <w:rPr>
          <w:spacing w:val="6"/>
        </w:rPr>
        <w:t xml:space="preserve"> </w:t>
      </w:r>
      <w:r>
        <w:t>prevent</w:t>
      </w:r>
      <w:r>
        <w:rPr>
          <w:spacing w:val="7"/>
        </w:rPr>
        <w:t xml:space="preserve"> </w:t>
      </w:r>
      <w:r>
        <w:t>performance</w:t>
      </w:r>
    </w:p>
    <w:p w14:paraId="663E8157" w14:textId="77777777" w:rsidR="00866428" w:rsidRDefault="00000000">
      <w:pPr>
        <w:pStyle w:val="BodyText"/>
        <w:tabs>
          <w:tab w:val="left" w:pos="1119"/>
        </w:tabs>
        <w:spacing w:before="1"/>
      </w:pPr>
      <w:r>
        <w:rPr>
          <w:sz w:val="14"/>
        </w:rPr>
        <w:t>483</w:t>
      </w:r>
      <w:r>
        <w:rPr>
          <w:sz w:val="14"/>
        </w:rPr>
        <w:tab/>
      </w:r>
      <w:r>
        <w:t xml:space="preserve">under this Contract more than 14 days beyond Closing Date, then either party may terminate this Contract </w:t>
      </w:r>
      <w:proofErr w:type="gramStart"/>
      <w:r>
        <w:t>by  delivering</w:t>
      </w:r>
      <w:proofErr w:type="gramEnd"/>
    </w:p>
    <w:p w14:paraId="06F4D2A8" w14:textId="77777777" w:rsidR="00866428" w:rsidRDefault="00000000">
      <w:pPr>
        <w:pStyle w:val="BodyText"/>
        <w:tabs>
          <w:tab w:val="left" w:pos="1119"/>
        </w:tabs>
        <w:spacing w:before="2"/>
      </w:pPr>
      <w:r>
        <w:rPr>
          <w:sz w:val="14"/>
        </w:rPr>
        <w:t>484</w:t>
      </w:r>
      <w:r>
        <w:rPr>
          <w:sz w:val="14"/>
        </w:rPr>
        <w:tab/>
      </w:r>
      <w:r>
        <w:t>written</w:t>
      </w:r>
      <w:r>
        <w:rPr>
          <w:spacing w:val="30"/>
        </w:rPr>
        <w:t xml:space="preserve"> </w:t>
      </w:r>
      <w:proofErr w:type="gramStart"/>
      <w:r>
        <w:t>notice</w:t>
      </w:r>
      <w:proofErr w:type="gramEnd"/>
      <w:r>
        <w:rPr>
          <w:spacing w:val="31"/>
        </w:rPr>
        <w:t xml:space="preserve"> </w:t>
      </w:r>
      <w:r>
        <w:t>to</w:t>
      </w:r>
      <w:r>
        <w:rPr>
          <w:spacing w:val="31"/>
        </w:rPr>
        <w:t xml:space="preserve"> </w:t>
      </w:r>
      <w:r>
        <w:t>the</w:t>
      </w:r>
      <w:r>
        <w:rPr>
          <w:spacing w:val="30"/>
        </w:rPr>
        <w:t xml:space="preserve"> </w:t>
      </w:r>
      <w:r>
        <w:t>other</w:t>
      </w:r>
      <w:r>
        <w:rPr>
          <w:spacing w:val="31"/>
        </w:rPr>
        <w:t xml:space="preserve"> </w:t>
      </w:r>
      <w:r>
        <w:t>and</w:t>
      </w:r>
      <w:r>
        <w:rPr>
          <w:spacing w:val="31"/>
        </w:rPr>
        <w:t xml:space="preserve"> </w:t>
      </w:r>
      <w:r>
        <w:t>the</w:t>
      </w:r>
      <w:r>
        <w:rPr>
          <w:spacing w:val="31"/>
        </w:rPr>
        <w:t xml:space="preserve"> </w:t>
      </w:r>
      <w:r>
        <w:t>Deposit</w:t>
      </w:r>
      <w:r>
        <w:rPr>
          <w:spacing w:val="30"/>
        </w:rPr>
        <w:t xml:space="preserve"> </w:t>
      </w:r>
      <w:r>
        <w:t>shall</w:t>
      </w:r>
      <w:r>
        <w:rPr>
          <w:spacing w:val="31"/>
        </w:rPr>
        <w:t xml:space="preserve"> </w:t>
      </w:r>
      <w:r>
        <w:t>be</w:t>
      </w:r>
      <w:r>
        <w:rPr>
          <w:spacing w:val="31"/>
        </w:rPr>
        <w:t xml:space="preserve"> </w:t>
      </w:r>
      <w:r>
        <w:t>refunded</w:t>
      </w:r>
      <w:r>
        <w:rPr>
          <w:spacing w:val="30"/>
        </w:rPr>
        <w:t xml:space="preserve"> </w:t>
      </w:r>
      <w:r>
        <w:t>to</w:t>
      </w:r>
      <w:r>
        <w:rPr>
          <w:spacing w:val="31"/>
        </w:rPr>
        <w:t xml:space="preserve"> </w:t>
      </w:r>
      <w:r>
        <w:t>Buyer,</w:t>
      </w:r>
      <w:r>
        <w:rPr>
          <w:spacing w:val="31"/>
        </w:rPr>
        <w:t xml:space="preserve"> </w:t>
      </w:r>
      <w:r>
        <w:t>thereby</w:t>
      </w:r>
      <w:r>
        <w:rPr>
          <w:spacing w:val="31"/>
        </w:rPr>
        <w:t xml:space="preserve"> </w:t>
      </w:r>
      <w:r>
        <w:t>releasing</w:t>
      </w:r>
      <w:r>
        <w:rPr>
          <w:spacing w:val="30"/>
        </w:rPr>
        <w:t xml:space="preserve"> </w:t>
      </w:r>
      <w:r>
        <w:t>Buyer</w:t>
      </w:r>
      <w:r>
        <w:rPr>
          <w:spacing w:val="31"/>
        </w:rPr>
        <w:t xml:space="preserve"> </w:t>
      </w:r>
      <w:r>
        <w:t>and</w:t>
      </w:r>
      <w:r>
        <w:rPr>
          <w:spacing w:val="31"/>
        </w:rPr>
        <w:t xml:space="preserve"> </w:t>
      </w:r>
      <w:r>
        <w:t>Seller</w:t>
      </w:r>
      <w:r>
        <w:rPr>
          <w:spacing w:val="30"/>
        </w:rPr>
        <w:t xml:space="preserve"> </w:t>
      </w:r>
      <w:r>
        <w:t>from</w:t>
      </w:r>
      <w:r>
        <w:rPr>
          <w:spacing w:val="31"/>
        </w:rPr>
        <w:t xml:space="preserve"> </w:t>
      </w:r>
      <w:r>
        <w:t>all</w:t>
      </w:r>
    </w:p>
    <w:p w14:paraId="794227A8" w14:textId="77777777" w:rsidR="00866428" w:rsidRDefault="00000000">
      <w:pPr>
        <w:pStyle w:val="BodyText"/>
        <w:tabs>
          <w:tab w:val="left" w:pos="1119"/>
        </w:tabs>
        <w:spacing w:before="1" w:line="209" w:lineRule="exact"/>
      </w:pPr>
      <w:r>
        <w:rPr>
          <w:sz w:val="14"/>
        </w:rPr>
        <w:t>485</w:t>
      </w:r>
      <w:r>
        <w:rPr>
          <w:sz w:val="14"/>
        </w:rPr>
        <w:tab/>
      </w:r>
      <w:r>
        <w:t>further obligations under this</w:t>
      </w:r>
      <w:r>
        <w:rPr>
          <w:spacing w:val="-1"/>
        </w:rPr>
        <w:t xml:space="preserve"> </w:t>
      </w:r>
      <w:r>
        <w:t>Contract.</w:t>
      </w:r>
    </w:p>
    <w:p w14:paraId="79F853CF" w14:textId="77777777" w:rsidR="00866428" w:rsidRDefault="00000000">
      <w:pPr>
        <w:pStyle w:val="BodyText"/>
        <w:tabs>
          <w:tab w:val="left" w:pos="1119"/>
        </w:tabs>
        <w:spacing w:line="228" w:lineRule="exact"/>
      </w:pPr>
      <w:r>
        <w:rPr>
          <w:sz w:val="14"/>
        </w:rPr>
        <w:t>486</w:t>
      </w:r>
      <w:r>
        <w:rPr>
          <w:sz w:val="14"/>
        </w:rPr>
        <w:tab/>
      </w:r>
      <w:r>
        <w:rPr>
          <w:b/>
          <w:position w:val="1"/>
          <w:sz w:val="20"/>
        </w:rPr>
        <w:t xml:space="preserve">H. </w:t>
      </w:r>
      <w:r>
        <w:rPr>
          <w:b/>
          <w:spacing w:val="48"/>
          <w:position w:val="1"/>
          <w:sz w:val="20"/>
        </w:rPr>
        <w:t xml:space="preserve"> </w:t>
      </w:r>
      <w:r>
        <w:rPr>
          <w:b/>
        </w:rPr>
        <w:t>CONVEYANCE:</w:t>
      </w:r>
      <w:r>
        <w:rPr>
          <w:b/>
          <w:spacing w:val="8"/>
        </w:rPr>
        <w:t xml:space="preserve"> </w:t>
      </w:r>
      <w:r>
        <w:t>Seller</w:t>
      </w:r>
      <w:r>
        <w:rPr>
          <w:spacing w:val="8"/>
        </w:rPr>
        <w:t xml:space="preserve"> </w:t>
      </w:r>
      <w:r>
        <w:t>shall</w:t>
      </w:r>
      <w:r>
        <w:rPr>
          <w:spacing w:val="8"/>
        </w:rPr>
        <w:t xml:space="preserve"> </w:t>
      </w:r>
      <w:r>
        <w:t>convey</w:t>
      </w:r>
      <w:r>
        <w:rPr>
          <w:spacing w:val="8"/>
        </w:rPr>
        <w:t xml:space="preserve"> </w:t>
      </w:r>
      <w:r>
        <w:t>marketable</w:t>
      </w:r>
      <w:r>
        <w:rPr>
          <w:spacing w:val="8"/>
        </w:rPr>
        <w:t xml:space="preserve"> </w:t>
      </w:r>
      <w:r>
        <w:t>title</w:t>
      </w:r>
      <w:r>
        <w:rPr>
          <w:spacing w:val="8"/>
        </w:rPr>
        <w:t xml:space="preserve"> </w:t>
      </w:r>
      <w:r>
        <w:t>to</w:t>
      </w:r>
      <w:r>
        <w:rPr>
          <w:spacing w:val="8"/>
        </w:rPr>
        <w:t xml:space="preserve"> </w:t>
      </w:r>
      <w:r>
        <w:t>the</w:t>
      </w:r>
      <w:r>
        <w:rPr>
          <w:spacing w:val="8"/>
        </w:rPr>
        <w:t xml:space="preserve"> </w:t>
      </w:r>
      <w:r>
        <w:t>Real</w:t>
      </w:r>
      <w:r>
        <w:rPr>
          <w:spacing w:val="8"/>
        </w:rPr>
        <w:t xml:space="preserve"> </w:t>
      </w:r>
      <w:r>
        <w:t>Property</w:t>
      </w:r>
      <w:r>
        <w:rPr>
          <w:spacing w:val="7"/>
        </w:rPr>
        <w:t xml:space="preserve"> </w:t>
      </w:r>
      <w:r>
        <w:t>by</w:t>
      </w:r>
      <w:r>
        <w:rPr>
          <w:spacing w:val="8"/>
        </w:rPr>
        <w:t xml:space="preserve"> </w:t>
      </w:r>
      <w:r>
        <w:t>statutory</w:t>
      </w:r>
      <w:r>
        <w:rPr>
          <w:spacing w:val="8"/>
        </w:rPr>
        <w:t xml:space="preserve"> </w:t>
      </w:r>
      <w:r>
        <w:t>warranty,</w:t>
      </w:r>
      <w:r>
        <w:rPr>
          <w:spacing w:val="8"/>
        </w:rPr>
        <w:t xml:space="preserve"> </w:t>
      </w:r>
      <w:r>
        <w:t>trustee’s,</w:t>
      </w:r>
      <w:r>
        <w:rPr>
          <w:spacing w:val="8"/>
        </w:rPr>
        <w:t xml:space="preserve"> </w:t>
      </w:r>
      <w:r>
        <w:t>personal</w:t>
      </w:r>
    </w:p>
    <w:p w14:paraId="46B42F19" w14:textId="77777777" w:rsidR="00866428" w:rsidRDefault="00000000">
      <w:pPr>
        <w:pStyle w:val="BodyText"/>
        <w:tabs>
          <w:tab w:val="left" w:pos="1119"/>
        </w:tabs>
        <w:spacing w:before="2"/>
      </w:pPr>
      <w:r>
        <w:rPr>
          <w:sz w:val="14"/>
        </w:rPr>
        <w:t>487</w:t>
      </w:r>
      <w:r>
        <w:rPr>
          <w:sz w:val="14"/>
        </w:rPr>
        <w:tab/>
      </w:r>
      <w:proofErr w:type="gramStart"/>
      <w:r>
        <w:t>representative’s,  or</w:t>
      </w:r>
      <w:proofErr w:type="gramEnd"/>
      <w:r>
        <w:t xml:space="preserve">  guardian’s  deed,  as  appropriate  to  the  status  of  Seller,  subject  only  to  matters  described</w:t>
      </w:r>
      <w:r>
        <w:rPr>
          <w:spacing w:val="19"/>
        </w:rPr>
        <w:t xml:space="preserve"> </w:t>
      </w:r>
      <w:r>
        <w:t>in</w:t>
      </w:r>
    </w:p>
    <w:p w14:paraId="097FB883" w14:textId="77777777" w:rsidR="00866428" w:rsidRDefault="00000000">
      <w:pPr>
        <w:pStyle w:val="BodyText"/>
        <w:tabs>
          <w:tab w:val="left" w:pos="1119"/>
        </w:tabs>
        <w:spacing w:before="1"/>
      </w:pPr>
      <w:r>
        <w:rPr>
          <w:sz w:val="14"/>
        </w:rPr>
        <w:t>488</w:t>
      </w:r>
      <w:r>
        <w:rPr>
          <w:sz w:val="14"/>
        </w:rPr>
        <w:tab/>
      </w:r>
      <w:r>
        <w:t>STANDARD</w:t>
      </w:r>
      <w:r>
        <w:rPr>
          <w:spacing w:val="13"/>
        </w:rPr>
        <w:t xml:space="preserve"> </w:t>
      </w:r>
      <w:r>
        <w:t>A</w:t>
      </w:r>
      <w:r>
        <w:rPr>
          <w:spacing w:val="14"/>
        </w:rPr>
        <w:t xml:space="preserve"> </w:t>
      </w:r>
      <w:r>
        <w:t>and</w:t>
      </w:r>
      <w:r>
        <w:rPr>
          <w:spacing w:val="14"/>
        </w:rPr>
        <w:t xml:space="preserve"> </w:t>
      </w:r>
      <w:r>
        <w:t>those</w:t>
      </w:r>
      <w:r>
        <w:rPr>
          <w:spacing w:val="14"/>
        </w:rPr>
        <w:t xml:space="preserve"> </w:t>
      </w:r>
      <w:r>
        <w:t>accepted</w:t>
      </w:r>
      <w:r>
        <w:rPr>
          <w:spacing w:val="14"/>
        </w:rPr>
        <w:t xml:space="preserve"> </w:t>
      </w:r>
      <w:r>
        <w:t>by</w:t>
      </w:r>
      <w:r>
        <w:rPr>
          <w:spacing w:val="14"/>
        </w:rPr>
        <w:t xml:space="preserve"> </w:t>
      </w:r>
      <w:r>
        <w:t>Buyer.</w:t>
      </w:r>
      <w:r>
        <w:rPr>
          <w:spacing w:val="14"/>
        </w:rPr>
        <w:t xml:space="preserve"> </w:t>
      </w:r>
      <w:r>
        <w:t>Personal</w:t>
      </w:r>
      <w:r>
        <w:rPr>
          <w:spacing w:val="14"/>
        </w:rPr>
        <w:t xml:space="preserve"> </w:t>
      </w:r>
      <w:r>
        <w:t>Property</w:t>
      </w:r>
      <w:r>
        <w:rPr>
          <w:spacing w:val="14"/>
        </w:rPr>
        <w:t xml:space="preserve"> </w:t>
      </w:r>
      <w:r>
        <w:t>shall,</w:t>
      </w:r>
      <w:r>
        <w:rPr>
          <w:spacing w:val="14"/>
        </w:rPr>
        <w:t xml:space="preserve"> </w:t>
      </w:r>
      <w:r>
        <w:t>at</w:t>
      </w:r>
      <w:r>
        <w:rPr>
          <w:spacing w:val="14"/>
        </w:rPr>
        <w:t xml:space="preserve"> </w:t>
      </w:r>
      <w:r>
        <w:t>request</w:t>
      </w:r>
      <w:r>
        <w:rPr>
          <w:spacing w:val="14"/>
        </w:rPr>
        <w:t xml:space="preserve"> </w:t>
      </w:r>
      <w:r>
        <w:t>of</w:t>
      </w:r>
      <w:r>
        <w:rPr>
          <w:spacing w:val="14"/>
        </w:rPr>
        <w:t xml:space="preserve"> </w:t>
      </w:r>
      <w:r>
        <w:t>Buyer,</w:t>
      </w:r>
      <w:r>
        <w:rPr>
          <w:spacing w:val="14"/>
        </w:rPr>
        <w:t xml:space="preserve"> </w:t>
      </w:r>
      <w:r>
        <w:t>be</w:t>
      </w:r>
      <w:r>
        <w:rPr>
          <w:spacing w:val="14"/>
        </w:rPr>
        <w:t xml:space="preserve"> </w:t>
      </w:r>
      <w:r>
        <w:t>transferred</w:t>
      </w:r>
      <w:r>
        <w:rPr>
          <w:spacing w:val="14"/>
        </w:rPr>
        <w:t xml:space="preserve"> </w:t>
      </w:r>
      <w:r>
        <w:t>by</w:t>
      </w:r>
      <w:r>
        <w:rPr>
          <w:spacing w:val="14"/>
        </w:rPr>
        <w:t xml:space="preserve"> </w:t>
      </w:r>
      <w:r>
        <w:t>absolute</w:t>
      </w:r>
    </w:p>
    <w:p w14:paraId="03D638AF" w14:textId="77777777" w:rsidR="00866428" w:rsidRDefault="00000000">
      <w:pPr>
        <w:pStyle w:val="BodyText"/>
        <w:tabs>
          <w:tab w:val="left" w:pos="1119"/>
        </w:tabs>
        <w:spacing w:before="1" w:line="209" w:lineRule="exact"/>
      </w:pPr>
      <w:r>
        <w:rPr>
          <w:sz w:val="14"/>
        </w:rPr>
        <w:t>489</w:t>
      </w:r>
      <w:r>
        <w:rPr>
          <w:sz w:val="14"/>
        </w:rPr>
        <w:tab/>
      </w:r>
      <w:proofErr w:type="gramStart"/>
      <w:r>
        <w:t>bill</w:t>
      </w:r>
      <w:proofErr w:type="gramEnd"/>
      <w:r>
        <w:t xml:space="preserve"> of sale with warranty of title, subject only to such matters as may be provided for in this</w:t>
      </w:r>
      <w:r>
        <w:rPr>
          <w:spacing w:val="-1"/>
        </w:rPr>
        <w:t xml:space="preserve"> </w:t>
      </w:r>
      <w:r>
        <w:t>Contract.</w:t>
      </w:r>
    </w:p>
    <w:p w14:paraId="4C4942CD" w14:textId="77777777" w:rsidR="00866428" w:rsidRDefault="00000000">
      <w:pPr>
        <w:pStyle w:val="Heading2"/>
        <w:tabs>
          <w:tab w:val="left" w:pos="1119"/>
          <w:tab w:val="left" w:pos="1479"/>
        </w:tabs>
        <w:spacing w:line="224" w:lineRule="exact"/>
      </w:pPr>
      <w:r>
        <w:rPr>
          <w:b w:val="0"/>
          <w:sz w:val="14"/>
        </w:rPr>
        <w:t>490</w:t>
      </w:r>
      <w:r>
        <w:rPr>
          <w:b w:val="0"/>
          <w:sz w:val="14"/>
        </w:rPr>
        <w:tab/>
      </w:r>
      <w:r>
        <w:rPr>
          <w:position w:val="1"/>
          <w:sz w:val="20"/>
        </w:rPr>
        <w:t>I.</w:t>
      </w:r>
      <w:r>
        <w:rPr>
          <w:position w:val="1"/>
          <w:sz w:val="20"/>
        </w:rPr>
        <w:tab/>
      </w:r>
      <w:r>
        <w:t>CLOSING LOCATION; DOCUMENTS; AND PROCEDURE:</w:t>
      </w:r>
    </w:p>
    <w:p w14:paraId="31949947" w14:textId="77777777" w:rsidR="00866428" w:rsidRDefault="00000000">
      <w:pPr>
        <w:pStyle w:val="BodyText"/>
        <w:tabs>
          <w:tab w:val="left" w:pos="1134"/>
        </w:tabs>
        <w:spacing w:line="233" w:lineRule="exact"/>
      </w:pPr>
      <w:r>
        <w:rPr>
          <w:position w:val="1"/>
          <w:sz w:val="14"/>
        </w:rPr>
        <w:t>491</w:t>
      </w:r>
      <w:r>
        <w:rPr>
          <w:position w:val="1"/>
          <w:sz w:val="14"/>
        </w:rPr>
        <w:tab/>
      </w:r>
      <w:r>
        <w:rPr>
          <w:position w:val="1"/>
          <w:sz w:val="20"/>
        </w:rPr>
        <w:t>(</w:t>
      </w:r>
      <w:proofErr w:type="spellStart"/>
      <w:r>
        <w:rPr>
          <w:position w:val="1"/>
          <w:sz w:val="20"/>
        </w:rPr>
        <w:t>i</w:t>
      </w:r>
      <w:proofErr w:type="spellEnd"/>
      <w:r>
        <w:rPr>
          <w:position w:val="1"/>
          <w:sz w:val="20"/>
        </w:rPr>
        <w:t>)</w:t>
      </w:r>
      <w:r>
        <w:rPr>
          <w:spacing w:val="39"/>
          <w:position w:val="1"/>
          <w:sz w:val="20"/>
        </w:rPr>
        <w:t xml:space="preserve"> </w:t>
      </w:r>
      <w:r>
        <w:rPr>
          <w:b/>
        </w:rPr>
        <w:t>LOCATION:</w:t>
      </w:r>
      <w:r>
        <w:rPr>
          <w:b/>
          <w:spacing w:val="9"/>
        </w:rPr>
        <w:t xml:space="preserve"> </w:t>
      </w:r>
      <w:r>
        <w:t>Closing</w:t>
      </w:r>
      <w:r>
        <w:rPr>
          <w:spacing w:val="10"/>
        </w:rPr>
        <w:t xml:space="preserve"> </w:t>
      </w:r>
      <w:r>
        <w:t>will</w:t>
      </w:r>
      <w:r>
        <w:rPr>
          <w:spacing w:val="10"/>
        </w:rPr>
        <w:t xml:space="preserve"> </w:t>
      </w:r>
      <w:r>
        <w:t>take</w:t>
      </w:r>
      <w:r>
        <w:rPr>
          <w:spacing w:val="10"/>
        </w:rPr>
        <w:t xml:space="preserve"> </w:t>
      </w:r>
      <w:r>
        <w:t>place</w:t>
      </w:r>
      <w:r>
        <w:rPr>
          <w:spacing w:val="10"/>
        </w:rPr>
        <w:t xml:space="preserve"> </w:t>
      </w:r>
      <w:r>
        <w:t>in</w:t>
      </w:r>
      <w:r>
        <w:rPr>
          <w:spacing w:val="10"/>
        </w:rPr>
        <w:t xml:space="preserve"> </w:t>
      </w:r>
      <w:r>
        <w:t>the</w:t>
      </w:r>
      <w:r>
        <w:rPr>
          <w:spacing w:val="10"/>
        </w:rPr>
        <w:t xml:space="preserve"> </w:t>
      </w:r>
      <w:r>
        <w:t>county</w:t>
      </w:r>
      <w:r>
        <w:rPr>
          <w:spacing w:val="10"/>
        </w:rPr>
        <w:t xml:space="preserve"> </w:t>
      </w:r>
      <w:r>
        <w:t>where</w:t>
      </w:r>
      <w:r>
        <w:rPr>
          <w:spacing w:val="10"/>
        </w:rPr>
        <w:t xml:space="preserve"> </w:t>
      </w:r>
      <w:r>
        <w:t>the</w:t>
      </w:r>
      <w:r>
        <w:rPr>
          <w:spacing w:val="10"/>
        </w:rPr>
        <w:t xml:space="preserve"> </w:t>
      </w:r>
      <w:r>
        <w:t>Real</w:t>
      </w:r>
      <w:r>
        <w:rPr>
          <w:spacing w:val="10"/>
        </w:rPr>
        <w:t xml:space="preserve"> </w:t>
      </w:r>
      <w:r>
        <w:t>Property</w:t>
      </w:r>
      <w:r>
        <w:rPr>
          <w:spacing w:val="9"/>
        </w:rPr>
        <w:t xml:space="preserve"> </w:t>
      </w:r>
      <w:r>
        <w:t>is</w:t>
      </w:r>
      <w:r>
        <w:rPr>
          <w:spacing w:val="10"/>
        </w:rPr>
        <w:t xml:space="preserve"> </w:t>
      </w:r>
      <w:r>
        <w:t>located</w:t>
      </w:r>
      <w:r>
        <w:rPr>
          <w:spacing w:val="10"/>
        </w:rPr>
        <w:t xml:space="preserve"> </w:t>
      </w:r>
      <w:r>
        <w:t>at</w:t>
      </w:r>
      <w:r>
        <w:rPr>
          <w:spacing w:val="10"/>
        </w:rPr>
        <w:t xml:space="preserve"> </w:t>
      </w:r>
      <w:r>
        <w:t>the</w:t>
      </w:r>
      <w:r>
        <w:rPr>
          <w:spacing w:val="10"/>
        </w:rPr>
        <w:t xml:space="preserve"> </w:t>
      </w:r>
      <w:r>
        <w:t>office</w:t>
      </w:r>
      <w:r>
        <w:rPr>
          <w:spacing w:val="10"/>
        </w:rPr>
        <w:t xml:space="preserve"> </w:t>
      </w:r>
      <w:r>
        <w:t>of</w:t>
      </w:r>
      <w:r>
        <w:rPr>
          <w:spacing w:val="10"/>
        </w:rPr>
        <w:t xml:space="preserve"> </w:t>
      </w:r>
      <w:r>
        <w:t>the</w:t>
      </w:r>
      <w:r>
        <w:rPr>
          <w:spacing w:val="10"/>
        </w:rPr>
        <w:t xml:space="preserve"> </w:t>
      </w:r>
      <w:r>
        <w:t>attorney</w:t>
      </w:r>
      <w:r>
        <w:rPr>
          <w:spacing w:val="10"/>
        </w:rPr>
        <w:t xml:space="preserve"> </w:t>
      </w:r>
      <w:r>
        <w:t>or</w:t>
      </w:r>
    </w:p>
    <w:p w14:paraId="2CC8F45D" w14:textId="77777777" w:rsidR="00866428" w:rsidRDefault="00000000">
      <w:pPr>
        <w:pStyle w:val="BodyText"/>
        <w:tabs>
          <w:tab w:val="left" w:pos="1120"/>
        </w:tabs>
        <w:spacing w:before="2"/>
      </w:pPr>
      <w:r>
        <w:rPr>
          <w:position w:val="1"/>
          <w:sz w:val="14"/>
        </w:rPr>
        <w:t>492</w:t>
      </w:r>
      <w:r>
        <w:rPr>
          <w:position w:val="1"/>
          <w:sz w:val="14"/>
        </w:rPr>
        <w:tab/>
      </w:r>
      <w:r>
        <w:t>other</w:t>
      </w:r>
      <w:r>
        <w:rPr>
          <w:spacing w:val="16"/>
        </w:rPr>
        <w:t xml:space="preserve"> </w:t>
      </w:r>
      <w:r>
        <w:t>closing</w:t>
      </w:r>
      <w:r>
        <w:rPr>
          <w:spacing w:val="17"/>
        </w:rPr>
        <w:t xml:space="preserve"> </w:t>
      </w:r>
      <w:proofErr w:type="gramStart"/>
      <w:r>
        <w:t>agent</w:t>
      </w:r>
      <w:proofErr w:type="gramEnd"/>
      <w:r>
        <w:rPr>
          <w:spacing w:val="17"/>
        </w:rPr>
        <w:t xml:space="preserve"> </w:t>
      </w:r>
      <w:r>
        <w:t>(“Closing</w:t>
      </w:r>
      <w:r>
        <w:rPr>
          <w:spacing w:val="17"/>
        </w:rPr>
        <w:t xml:space="preserve"> </w:t>
      </w:r>
      <w:r>
        <w:t>Agent”)</w:t>
      </w:r>
      <w:r>
        <w:rPr>
          <w:spacing w:val="17"/>
        </w:rPr>
        <w:t xml:space="preserve"> </w:t>
      </w:r>
      <w:r>
        <w:t>designated</w:t>
      </w:r>
      <w:r>
        <w:rPr>
          <w:spacing w:val="17"/>
        </w:rPr>
        <w:t xml:space="preserve"> </w:t>
      </w:r>
      <w:r>
        <w:t>by</w:t>
      </w:r>
      <w:r>
        <w:rPr>
          <w:spacing w:val="17"/>
        </w:rPr>
        <w:t xml:space="preserve"> </w:t>
      </w:r>
      <w:r>
        <w:t>the</w:t>
      </w:r>
      <w:r>
        <w:rPr>
          <w:spacing w:val="17"/>
        </w:rPr>
        <w:t xml:space="preserve"> </w:t>
      </w:r>
      <w:r>
        <w:t>party</w:t>
      </w:r>
      <w:r>
        <w:rPr>
          <w:spacing w:val="17"/>
        </w:rPr>
        <w:t xml:space="preserve"> </w:t>
      </w:r>
      <w:r>
        <w:t>paying</w:t>
      </w:r>
      <w:r>
        <w:rPr>
          <w:spacing w:val="17"/>
        </w:rPr>
        <w:t xml:space="preserve"> </w:t>
      </w:r>
      <w:r>
        <w:t>for</w:t>
      </w:r>
      <w:r>
        <w:rPr>
          <w:spacing w:val="17"/>
        </w:rPr>
        <w:t xml:space="preserve"> </w:t>
      </w:r>
      <w:r>
        <w:t>the</w:t>
      </w:r>
      <w:r>
        <w:rPr>
          <w:spacing w:val="17"/>
        </w:rPr>
        <w:t xml:space="preserve"> </w:t>
      </w:r>
      <w:r>
        <w:t>owner’s</w:t>
      </w:r>
      <w:r>
        <w:rPr>
          <w:spacing w:val="17"/>
        </w:rPr>
        <w:t xml:space="preserve"> </w:t>
      </w:r>
      <w:r>
        <w:t>policy</w:t>
      </w:r>
      <w:r>
        <w:rPr>
          <w:spacing w:val="17"/>
        </w:rPr>
        <w:t xml:space="preserve"> </w:t>
      </w:r>
      <w:r>
        <w:t>of</w:t>
      </w:r>
      <w:r>
        <w:rPr>
          <w:spacing w:val="16"/>
        </w:rPr>
        <w:t xml:space="preserve"> </w:t>
      </w:r>
      <w:r>
        <w:t>title</w:t>
      </w:r>
      <w:r>
        <w:rPr>
          <w:spacing w:val="17"/>
        </w:rPr>
        <w:t xml:space="preserve"> </w:t>
      </w:r>
      <w:r>
        <w:t>insurance,</w:t>
      </w:r>
      <w:r>
        <w:rPr>
          <w:spacing w:val="17"/>
        </w:rPr>
        <w:t xml:space="preserve"> </w:t>
      </w:r>
      <w:r>
        <w:t>or,</w:t>
      </w:r>
      <w:r>
        <w:rPr>
          <w:spacing w:val="17"/>
        </w:rPr>
        <w:t xml:space="preserve"> </w:t>
      </w:r>
      <w:r>
        <w:t>if</w:t>
      </w:r>
      <w:r>
        <w:rPr>
          <w:spacing w:val="17"/>
        </w:rPr>
        <w:t xml:space="preserve"> </w:t>
      </w:r>
      <w:r>
        <w:t>no</w:t>
      </w:r>
    </w:p>
    <w:p w14:paraId="345356C6" w14:textId="77777777" w:rsidR="00866428" w:rsidRDefault="00000000">
      <w:pPr>
        <w:pStyle w:val="BodyText"/>
        <w:tabs>
          <w:tab w:val="left" w:pos="1120"/>
        </w:tabs>
        <w:spacing w:before="1" w:line="204" w:lineRule="exact"/>
      </w:pPr>
      <w:r>
        <w:rPr>
          <w:position w:val="1"/>
          <w:sz w:val="14"/>
        </w:rPr>
        <w:t>493</w:t>
      </w:r>
      <w:r>
        <w:rPr>
          <w:position w:val="1"/>
          <w:sz w:val="14"/>
        </w:rPr>
        <w:tab/>
      </w:r>
      <w:r>
        <w:t>title insurance, designated by Seller. Closing may be conducted by mail or electronic</w:t>
      </w:r>
      <w:r>
        <w:rPr>
          <w:spacing w:val="-1"/>
        </w:rPr>
        <w:t xml:space="preserve"> </w:t>
      </w:r>
      <w:r>
        <w:t>means.</w:t>
      </w:r>
    </w:p>
    <w:p w14:paraId="7C34AC3D" w14:textId="77777777" w:rsidR="00866428" w:rsidRDefault="00000000">
      <w:pPr>
        <w:tabs>
          <w:tab w:val="left" w:pos="1119"/>
        </w:tabs>
        <w:spacing w:line="223" w:lineRule="exact"/>
        <w:ind w:left="168"/>
        <w:rPr>
          <w:sz w:val="19"/>
        </w:rPr>
      </w:pPr>
      <w:r>
        <w:rPr>
          <w:position w:val="1"/>
          <w:sz w:val="14"/>
        </w:rPr>
        <w:t>494</w:t>
      </w:r>
      <w:r>
        <w:rPr>
          <w:position w:val="1"/>
          <w:sz w:val="14"/>
        </w:rPr>
        <w:tab/>
      </w:r>
      <w:r>
        <w:rPr>
          <w:position w:val="1"/>
          <w:sz w:val="20"/>
        </w:rPr>
        <w:t>(ii)</w:t>
      </w:r>
      <w:r>
        <w:rPr>
          <w:spacing w:val="9"/>
          <w:position w:val="1"/>
          <w:sz w:val="20"/>
        </w:rPr>
        <w:t xml:space="preserve"> </w:t>
      </w:r>
      <w:r>
        <w:rPr>
          <w:b/>
          <w:sz w:val="19"/>
        </w:rPr>
        <w:t>CLOSING</w:t>
      </w:r>
      <w:r>
        <w:rPr>
          <w:b/>
          <w:spacing w:val="16"/>
          <w:sz w:val="19"/>
        </w:rPr>
        <w:t xml:space="preserve"> </w:t>
      </w:r>
      <w:r>
        <w:rPr>
          <w:b/>
          <w:sz w:val="19"/>
        </w:rPr>
        <w:t>DOCUMENTS:</w:t>
      </w:r>
      <w:r>
        <w:rPr>
          <w:b/>
          <w:spacing w:val="16"/>
          <w:sz w:val="19"/>
        </w:rPr>
        <w:t xml:space="preserve"> </w:t>
      </w:r>
      <w:r>
        <w:rPr>
          <w:sz w:val="19"/>
        </w:rPr>
        <w:t>Seller</w:t>
      </w:r>
      <w:r>
        <w:rPr>
          <w:spacing w:val="16"/>
          <w:sz w:val="19"/>
        </w:rPr>
        <w:t xml:space="preserve"> </w:t>
      </w:r>
      <w:r>
        <w:rPr>
          <w:sz w:val="19"/>
        </w:rPr>
        <w:t>shall,</w:t>
      </w:r>
      <w:r>
        <w:rPr>
          <w:spacing w:val="16"/>
          <w:sz w:val="19"/>
        </w:rPr>
        <w:t xml:space="preserve"> </w:t>
      </w:r>
      <w:r>
        <w:rPr>
          <w:sz w:val="19"/>
        </w:rPr>
        <w:t>at</w:t>
      </w:r>
      <w:r>
        <w:rPr>
          <w:spacing w:val="16"/>
          <w:sz w:val="19"/>
        </w:rPr>
        <w:t xml:space="preserve"> </w:t>
      </w:r>
      <w:r>
        <w:rPr>
          <w:sz w:val="19"/>
        </w:rPr>
        <w:t>or</w:t>
      </w:r>
      <w:r>
        <w:rPr>
          <w:spacing w:val="16"/>
          <w:sz w:val="19"/>
        </w:rPr>
        <w:t xml:space="preserve"> </w:t>
      </w:r>
      <w:r>
        <w:rPr>
          <w:sz w:val="19"/>
        </w:rPr>
        <w:t>prior</w:t>
      </w:r>
      <w:r>
        <w:rPr>
          <w:spacing w:val="16"/>
          <w:sz w:val="19"/>
        </w:rPr>
        <w:t xml:space="preserve"> </w:t>
      </w:r>
      <w:r>
        <w:rPr>
          <w:sz w:val="19"/>
        </w:rPr>
        <w:t>to</w:t>
      </w:r>
      <w:r>
        <w:rPr>
          <w:spacing w:val="16"/>
          <w:sz w:val="19"/>
        </w:rPr>
        <w:t xml:space="preserve"> </w:t>
      </w:r>
      <w:r>
        <w:rPr>
          <w:sz w:val="19"/>
        </w:rPr>
        <w:t>Closing,</w:t>
      </w:r>
      <w:r>
        <w:rPr>
          <w:spacing w:val="16"/>
          <w:sz w:val="19"/>
        </w:rPr>
        <w:t xml:space="preserve"> </w:t>
      </w:r>
      <w:r>
        <w:rPr>
          <w:sz w:val="19"/>
        </w:rPr>
        <w:t>execute</w:t>
      </w:r>
      <w:r>
        <w:rPr>
          <w:spacing w:val="16"/>
          <w:sz w:val="19"/>
        </w:rPr>
        <w:t xml:space="preserve"> </w:t>
      </w:r>
      <w:r>
        <w:rPr>
          <w:sz w:val="19"/>
        </w:rPr>
        <w:t>and</w:t>
      </w:r>
      <w:r>
        <w:rPr>
          <w:spacing w:val="16"/>
          <w:sz w:val="19"/>
        </w:rPr>
        <w:t xml:space="preserve"> </w:t>
      </w:r>
      <w:r>
        <w:rPr>
          <w:sz w:val="19"/>
        </w:rPr>
        <w:t>deliver,</w:t>
      </w:r>
      <w:r>
        <w:rPr>
          <w:spacing w:val="16"/>
          <w:sz w:val="19"/>
        </w:rPr>
        <w:t xml:space="preserve"> </w:t>
      </w:r>
      <w:r>
        <w:rPr>
          <w:sz w:val="19"/>
        </w:rPr>
        <w:t>as</w:t>
      </w:r>
      <w:r>
        <w:rPr>
          <w:spacing w:val="15"/>
          <w:sz w:val="19"/>
        </w:rPr>
        <w:t xml:space="preserve"> </w:t>
      </w:r>
      <w:r>
        <w:rPr>
          <w:sz w:val="19"/>
        </w:rPr>
        <w:t>applicable,</w:t>
      </w:r>
      <w:r>
        <w:rPr>
          <w:spacing w:val="16"/>
          <w:sz w:val="19"/>
        </w:rPr>
        <w:t xml:space="preserve"> </w:t>
      </w:r>
      <w:r>
        <w:rPr>
          <w:sz w:val="19"/>
        </w:rPr>
        <w:t>deed,</w:t>
      </w:r>
      <w:r>
        <w:rPr>
          <w:spacing w:val="16"/>
          <w:sz w:val="19"/>
        </w:rPr>
        <w:t xml:space="preserve"> </w:t>
      </w:r>
      <w:r>
        <w:rPr>
          <w:sz w:val="19"/>
        </w:rPr>
        <w:t>bill</w:t>
      </w:r>
      <w:r>
        <w:rPr>
          <w:spacing w:val="16"/>
          <w:sz w:val="19"/>
        </w:rPr>
        <w:t xml:space="preserve"> </w:t>
      </w:r>
      <w:r>
        <w:rPr>
          <w:sz w:val="19"/>
        </w:rPr>
        <w:t>of</w:t>
      </w:r>
      <w:r>
        <w:rPr>
          <w:spacing w:val="16"/>
          <w:sz w:val="19"/>
        </w:rPr>
        <w:t xml:space="preserve"> </w:t>
      </w:r>
      <w:r>
        <w:rPr>
          <w:sz w:val="19"/>
        </w:rPr>
        <w:t>sale,</w:t>
      </w:r>
    </w:p>
    <w:p w14:paraId="0BC096DA" w14:textId="77777777" w:rsidR="00866428" w:rsidRDefault="00000000">
      <w:pPr>
        <w:pStyle w:val="BodyText"/>
        <w:tabs>
          <w:tab w:val="left" w:pos="1120"/>
        </w:tabs>
        <w:spacing w:before="2"/>
      </w:pPr>
      <w:r>
        <w:rPr>
          <w:position w:val="1"/>
          <w:sz w:val="14"/>
        </w:rPr>
        <w:t>495</w:t>
      </w:r>
      <w:r>
        <w:rPr>
          <w:position w:val="1"/>
          <w:sz w:val="14"/>
        </w:rPr>
        <w:tab/>
      </w:r>
      <w:r>
        <w:t>certificate(s)</w:t>
      </w:r>
      <w:r>
        <w:rPr>
          <w:spacing w:val="8"/>
        </w:rPr>
        <w:t xml:space="preserve"> </w:t>
      </w:r>
      <w:r>
        <w:t>of</w:t>
      </w:r>
      <w:r>
        <w:rPr>
          <w:spacing w:val="9"/>
        </w:rPr>
        <w:t xml:space="preserve"> </w:t>
      </w:r>
      <w:r>
        <w:t>title</w:t>
      </w:r>
      <w:r>
        <w:rPr>
          <w:spacing w:val="9"/>
        </w:rPr>
        <w:t xml:space="preserve"> </w:t>
      </w:r>
      <w:r>
        <w:t>or</w:t>
      </w:r>
      <w:r>
        <w:rPr>
          <w:spacing w:val="9"/>
        </w:rPr>
        <w:t xml:space="preserve"> </w:t>
      </w:r>
      <w:r>
        <w:t>other</w:t>
      </w:r>
      <w:r>
        <w:rPr>
          <w:spacing w:val="9"/>
        </w:rPr>
        <w:t xml:space="preserve"> </w:t>
      </w:r>
      <w:r>
        <w:t>documents</w:t>
      </w:r>
      <w:r>
        <w:rPr>
          <w:spacing w:val="9"/>
        </w:rPr>
        <w:t xml:space="preserve"> </w:t>
      </w:r>
      <w:r>
        <w:t>necessary</w:t>
      </w:r>
      <w:r>
        <w:rPr>
          <w:spacing w:val="9"/>
        </w:rPr>
        <w:t xml:space="preserve"> </w:t>
      </w:r>
      <w:r>
        <w:t>to</w:t>
      </w:r>
      <w:r>
        <w:rPr>
          <w:spacing w:val="9"/>
        </w:rPr>
        <w:t xml:space="preserve"> </w:t>
      </w:r>
      <w:r>
        <w:t>transfer</w:t>
      </w:r>
      <w:r>
        <w:rPr>
          <w:spacing w:val="9"/>
        </w:rPr>
        <w:t xml:space="preserve"> </w:t>
      </w:r>
      <w:r>
        <w:t>title</w:t>
      </w:r>
      <w:r>
        <w:rPr>
          <w:spacing w:val="9"/>
        </w:rPr>
        <w:t xml:space="preserve"> </w:t>
      </w:r>
      <w:r>
        <w:t>to</w:t>
      </w:r>
      <w:r>
        <w:rPr>
          <w:spacing w:val="9"/>
        </w:rPr>
        <w:t xml:space="preserve"> </w:t>
      </w:r>
      <w:r>
        <w:t>the</w:t>
      </w:r>
      <w:r>
        <w:rPr>
          <w:spacing w:val="9"/>
        </w:rPr>
        <w:t xml:space="preserve"> </w:t>
      </w:r>
      <w:r>
        <w:t>Property,</w:t>
      </w:r>
      <w:r>
        <w:rPr>
          <w:spacing w:val="9"/>
        </w:rPr>
        <w:t xml:space="preserve"> </w:t>
      </w:r>
      <w:r>
        <w:t>construction</w:t>
      </w:r>
      <w:r>
        <w:rPr>
          <w:spacing w:val="9"/>
        </w:rPr>
        <w:t xml:space="preserve"> </w:t>
      </w:r>
      <w:r>
        <w:t>lien</w:t>
      </w:r>
      <w:r>
        <w:rPr>
          <w:spacing w:val="9"/>
        </w:rPr>
        <w:t xml:space="preserve"> </w:t>
      </w:r>
      <w:r>
        <w:t>affidavit(s),</w:t>
      </w:r>
      <w:r>
        <w:rPr>
          <w:spacing w:val="9"/>
        </w:rPr>
        <w:t xml:space="preserve"> </w:t>
      </w:r>
      <w:r>
        <w:t>owner’s</w:t>
      </w:r>
    </w:p>
    <w:p w14:paraId="7667D1E1" w14:textId="77777777" w:rsidR="00866428" w:rsidRDefault="00000000">
      <w:pPr>
        <w:pStyle w:val="BodyText"/>
        <w:tabs>
          <w:tab w:val="left" w:pos="1120"/>
        </w:tabs>
        <w:spacing w:before="2"/>
      </w:pPr>
      <w:r>
        <w:rPr>
          <w:position w:val="1"/>
          <w:sz w:val="14"/>
        </w:rPr>
        <w:t>496</w:t>
      </w:r>
      <w:r>
        <w:rPr>
          <w:position w:val="1"/>
          <w:sz w:val="14"/>
        </w:rPr>
        <w:tab/>
      </w:r>
      <w:r>
        <w:t>possession</w:t>
      </w:r>
      <w:r>
        <w:rPr>
          <w:spacing w:val="24"/>
        </w:rPr>
        <w:t xml:space="preserve"> </w:t>
      </w:r>
      <w:r>
        <w:t>and</w:t>
      </w:r>
      <w:r>
        <w:rPr>
          <w:spacing w:val="25"/>
        </w:rPr>
        <w:t xml:space="preserve"> </w:t>
      </w:r>
      <w:r>
        <w:t>no</w:t>
      </w:r>
      <w:r>
        <w:rPr>
          <w:spacing w:val="25"/>
        </w:rPr>
        <w:t xml:space="preserve"> </w:t>
      </w:r>
      <w:r>
        <w:t>lien</w:t>
      </w:r>
      <w:r>
        <w:rPr>
          <w:spacing w:val="25"/>
        </w:rPr>
        <w:t xml:space="preserve"> </w:t>
      </w:r>
      <w:r>
        <w:t>affidavit(s),</w:t>
      </w:r>
      <w:r>
        <w:rPr>
          <w:spacing w:val="25"/>
        </w:rPr>
        <w:t xml:space="preserve"> </w:t>
      </w:r>
      <w:r>
        <w:t>and</w:t>
      </w:r>
      <w:r>
        <w:rPr>
          <w:spacing w:val="25"/>
        </w:rPr>
        <w:t xml:space="preserve"> </w:t>
      </w:r>
      <w:r>
        <w:t>assignment(s)</w:t>
      </w:r>
      <w:r>
        <w:rPr>
          <w:spacing w:val="25"/>
        </w:rPr>
        <w:t xml:space="preserve"> </w:t>
      </w:r>
      <w:r>
        <w:t>of</w:t>
      </w:r>
      <w:r>
        <w:rPr>
          <w:spacing w:val="25"/>
        </w:rPr>
        <w:t xml:space="preserve"> </w:t>
      </w:r>
      <w:r>
        <w:t>leases.</w:t>
      </w:r>
      <w:r>
        <w:rPr>
          <w:spacing w:val="25"/>
        </w:rPr>
        <w:t xml:space="preserve"> </w:t>
      </w:r>
      <w:r>
        <w:t>Seller</w:t>
      </w:r>
      <w:r>
        <w:rPr>
          <w:spacing w:val="25"/>
        </w:rPr>
        <w:t xml:space="preserve"> </w:t>
      </w:r>
      <w:r>
        <w:t>shall</w:t>
      </w:r>
      <w:r>
        <w:rPr>
          <w:spacing w:val="24"/>
        </w:rPr>
        <w:t xml:space="preserve"> </w:t>
      </w:r>
      <w:r>
        <w:t>provide</w:t>
      </w:r>
      <w:r>
        <w:rPr>
          <w:spacing w:val="25"/>
        </w:rPr>
        <w:t xml:space="preserve"> </w:t>
      </w:r>
      <w:r>
        <w:t>Buyer</w:t>
      </w:r>
      <w:r>
        <w:rPr>
          <w:spacing w:val="25"/>
        </w:rPr>
        <w:t xml:space="preserve"> </w:t>
      </w:r>
      <w:r>
        <w:t>with</w:t>
      </w:r>
      <w:r>
        <w:rPr>
          <w:spacing w:val="25"/>
        </w:rPr>
        <w:t xml:space="preserve"> </w:t>
      </w:r>
      <w:r>
        <w:t>paid</w:t>
      </w:r>
      <w:r>
        <w:rPr>
          <w:spacing w:val="25"/>
        </w:rPr>
        <w:t xml:space="preserve"> </w:t>
      </w:r>
      <w:r>
        <w:t>receipts</w:t>
      </w:r>
      <w:r>
        <w:rPr>
          <w:spacing w:val="25"/>
        </w:rPr>
        <w:t xml:space="preserve"> </w:t>
      </w:r>
      <w:r>
        <w:t>for</w:t>
      </w:r>
      <w:r>
        <w:rPr>
          <w:spacing w:val="25"/>
        </w:rPr>
        <w:t xml:space="preserve"> </w:t>
      </w:r>
      <w:r>
        <w:t>all</w:t>
      </w:r>
    </w:p>
    <w:p w14:paraId="07EB96C8" w14:textId="77777777" w:rsidR="00866428" w:rsidRDefault="00000000">
      <w:pPr>
        <w:pStyle w:val="BodyText"/>
        <w:tabs>
          <w:tab w:val="left" w:pos="1120"/>
        </w:tabs>
        <w:spacing w:before="1"/>
      </w:pPr>
      <w:r>
        <w:rPr>
          <w:position w:val="1"/>
          <w:sz w:val="14"/>
        </w:rPr>
        <w:t>497</w:t>
      </w:r>
      <w:r>
        <w:rPr>
          <w:position w:val="1"/>
          <w:sz w:val="14"/>
        </w:rPr>
        <w:tab/>
      </w:r>
      <w:proofErr w:type="gramStart"/>
      <w:r>
        <w:t>work</w:t>
      </w:r>
      <w:proofErr w:type="gramEnd"/>
      <w:r>
        <w:rPr>
          <w:spacing w:val="19"/>
        </w:rPr>
        <w:t xml:space="preserve"> </w:t>
      </w:r>
      <w:r>
        <w:t>done</w:t>
      </w:r>
      <w:r>
        <w:rPr>
          <w:spacing w:val="20"/>
        </w:rPr>
        <w:t xml:space="preserve"> </w:t>
      </w:r>
      <w:r>
        <w:t>on</w:t>
      </w:r>
      <w:r>
        <w:rPr>
          <w:spacing w:val="20"/>
        </w:rPr>
        <w:t xml:space="preserve"> </w:t>
      </w:r>
      <w:r>
        <w:t>the</w:t>
      </w:r>
      <w:r>
        <w:rPr>
          <w:spacing w:val="20"/>
        </w:rPr>
        <w:t xml:space="preserve"> </w:t>
      </w:r>
      <w:r>
        <w:t>Property</w:t>
      </w:r>
      <w:r>
        <w:rPr>
          <w:spacing w:val="20"/>
        </w:rPr>
        <w:t xml:space="preserve"> </w:t>
      </w:r>
      <w:r>
        <w:t>pursuant</w:t>
      </w:r>
      <w:r>
        <w:rPr>
          <w:spacing w:val="20"/>
        </w:rPr>
        <w:t xml:space="preserve"> </w:t>
      </w:r>
      <w:r>
        <w:t>to</w:t>
      </w:r>
      <w:r>
        <w:rPr>
          <w:spacing w:val="20"/>
        </w:rPr>
        <w:t xml:space="preserve"> </w:t>
      </w:r>
      <w:r>
        <w:t>this</w:t>
      </w:r>
      <w:r>
        <w:rPr>
          <w:spacing w:val="20"/>
        </w:rPr>
        <w:t xml:space="preserve"> </w:t>
      </w:r>
      <w:r>
        <w:t>Contract.</w:t>
      </w:r>
      <w:r>
        <w:rPr>
          <w:spacing w:val="20"/>
        </w:rPr>
        <w:t xml:space="preserve"> </w:t>
      </w:r>
      <w:r>
        <w:t>Buyer</w:t>
      </w:r>
      <w:r>
        <w:rPr>
          <w:spacing w:val="20"/>
        </w:rPr>
        <w:t xml:space="preserve"> </w:t>
      </w:r>
      <w:r>
        <w:t>shall</w:t>
      </w:r>
      <w:r>
        <w:rPr>
          <w:spacing w:val="20"/>
        </w:rPr>
        <w:t xml:space="preserve"> </w:t>
      </w:r>
      <w:r>
        <w:t>furnish</w:t>
      </w:r>
      <w:r>
        <w:rPr>
          <w:spacing w:val="20"/>
        </w:rPr>
        <w:t xml:space="preserve"> </w:t>
      </w:r>
      <w:r>
        <w:t>and</w:t>
      </w:r>
      <w:r>
        <w:rPr>
          <w:spacing w:val="20"/>
        </w:rPr>
        <w:t xml:space="preserve"> </w:t>
      </w:r>
      <w:r>
        <w:t>pay</w:t>
      </w:r>
      <w:r>
        <w:rPr>
          <w:spacing w:val="20"/>
        </w:rPr>
        <w:t xml:space="preserve"> </w:t>
      </w:r>
      <w:r>
        <w:t>for,</w:t>
      </w:r>
      <w:r>
        <w:rPr>
          <w:spacing w:val="20"/>
        </w:rPr>
        <w:t xml:space="preserve"> </w:t>
      </w:r>
      <w:r>
        <w:t>as</w:t>
      </w:r>
      <w:r>
        <w:rPr>
          <w:spacing w:val="20"/>
        </w:rPr>
        <w:t xml:space="preserve"> </w:t>
      </w:r>
      <w:r>
        <w:t>applicable</w:t>
      </w:r>
      <w:r>
        <w:rPr>
          <w:spacing w:val="20"/>
        </w:rPr>
        <w:t xml:space="preserve"> </w:t>
      </w:r>
      <w:r>
        <w:t>the</w:t>
      </w:r>
      <w:r>
        <w:rPr>
          <w:spacing w:val="19"/>
        </w:rPr>
        <w:t xml:space="preserve"> </w:t>
      </w:r>
      <w:r>
        <w:t>survey,</w:t>
      </w:r>
      <w:r>
        <w:rPr>
          <w:spacing w:val="20"/>
        </w:rPr>
        <w:t xml:space="preserve"> </w:t>
      </w:r>
      <w:r>
        <w:t>flood</w:t>
      </w:r>
    </w:p>
    <w:p w14:paraId="74043BD0" w14:textId="77777777" w:rsidR="00866428" w:rsidRDefault="00000000">
      <w:pPr>
        <w:pStyle w:val="BodyText"/>
        <w:tabs>
          <w:tab w:val="left" w:pos="1120"/>
        </w:tabs>
        <w:spacing w:before="2" w:line="214" w:lineRule="exact"/>
      </w:pPr>
      <w:r>
        <w:rPr>
          <w:position w:val="1"/>
          <w:sz w:val="14"/>
        </w:rPr>
        <w:t>498</w:t>
      </w:r>
      <w:r>
        <w:rPr>
          <w:position w:val="1"/>
          <w:sz w:val="14"/>
        </w:rPr>
        <w:tab/>
      </w:r>
      <w:r>
        <w:t xml:space="preserve">elevation </w:t>
      </w:r>
      <w:proofErr w:type="gramStart"/>
      <w:r>
        <w:t>certification</w:t>
      </w:r>
      <w:proofErr w:type="gramEnd"/>
      <w:r>
        <w:t>, and documents required by Buyer’s</w:t>
      </w:r>
      <w:r>
        <w:rPr>
          <w:spacing w:val="-1"/>
        </w:rPr>
        <w:t xml:space="preserve"> </w:t>
      </w:r>
      <w:r>
        <w:t>lender.</w:t>
      </w:r>
    </w:p>
    <w:p w14:paraId="61778D80" w14:textId="77777777" w:rsidR="00866428" w:rsidRDefault="00000000">
      <w:pPr>
        <w:tabs>
          <w:tab w:val="left" w:pos="1119"/>
        </w:tabs>
        <w:spacing w:line="225" w:lineRule="exact"/>
        <w:ind w:left="168"/>
        <w:rPr>
          <w:sz w:val="19"/>
        </w:rPr>
      </w:pPr>
      <w:r>
        <w:rPr>
          <w:position w:val="1"/>
          <w:sz w:val="14"/>
        </w:rPr>
        <w:t>499</w:t>
      </w:r>
      <w:r>
        <w:rPr>
          <w:position w:val="1"/>
          <w:sz w:val="14"/>
        </w:rPr>
        <w:tab/>
      </w:r>
      <w:r>
        <w:rPr>
          <w:sz w:val="20"/>
        </w:rPr>
        <w:t>(iii)</w:t>
      </w:r>
      <w:r>
        <w:rPr>
          <w:spacing w:val="37"/>
          <w:sz w:val="20"/>
        </w:rPr>
        <w:t xml:space="preserve"> </w:t>
      </w:r>
      <w:r>
        <w:rPr>
          <w:b/>
          <w:sz w:val="19"/>
        </w:rPr>
        <w:t>PROCEDURE:</w:t>
      </w:r>
      <w:r>
        <w:rPr>
          <w:b/>
          <w:spacing w:val="42"/>
          <w:sz w:val="19"/>
        </w:rPr>
        <w:t xml:space="preserve"> </w:t>
      </w:r>
      <w:r>
        <w:rPr>
          <w:sz w:val="19"/>
        </w:rPr>
        <w:t>The</w:t>
      </w:r>
      <w:r>
        <w:rPr>
          <w:spacing w:val="40"/>
          <w:sz w:val="19"/>
        </w:rPr>
        <w:t xml:space="preserve"> </w:t>
      </w:r>
      <w:r>
        <w:rPr>
          <w:sz w:val="19"/>
        </w:rPr>
        <w:t>deed</w:t>
      </w:r>
      <w:r>
        <w:rPr>
          <w:spacing w:val="42"/>
          <w:sz w:val="19"/>
        </w:rPr>
        <w:t xml:space="preserve"> </w:t>
      </w:r>
      <w:r>
        <w:rPr>
          <w:sz w:val="19"/>
        </w:rPr>
        <w:t>shall</w:t>
      </w:r>
      <w:r>
        <w:rPr>
          <w:spacing w:val="42"/>
          <w:sz w:val="19"/>
        </w:rPr>
        <w:t xml:space="preserve"> </w:t>
      </w:r>
      <w:r>
        <w:rPr>
          <w:sz w:val="19"/>
        </w:rPr>
        <w:t>be</w:t>
      </w:r>
      <w:r>
        <w:rPr>
          <w:spacing w:val="42"/>
          <w:sz w:val="19"/>
        </w:rPr>
        <w:t xml:space="preserve"> </w:t>
      </w:r>
      <w:r>
        <w:rPr>
          <w:sz w:val="19"/>
        </w:rPr>
        <w:t>recorded</w:t>
      </w:r>
      <w:r>
        <w:rPr>
          <w:spacing w:val="41"/>
          <w:sz w:val="19"/>
        </w:rPr>
        <w:t xml:space="preserve"> </w:t>
      </w:r>
      <w:r>
        <w:rPr>
          <w:sz w:val="19"/>
        </w:rPr>
        <w:t>upon</w:t>
      </w:r>
      <w:r>
        <w:rPr>
          <w:spacing w:val="42"/>
          <w:sz w:val="19"/>
        </w:rPr>
        <w:t xml:space="preserve"> </w:t>
      </w:r>
      <w:r>
        <w:rPr>
          <w:b/>
          <w:sz w:val="19"/>
        </w:rPr>
        <w:t>COLLECTION</w:t>
      </w:r>
      <w:r>
        <w:rPr>
          <w:b/>
          <w:spacing w:val="41"/>
          <w:sz w:val="19"/>
        </w:rPr>
        <w:t xml:space="preserve"> </w:t>
      </w:r>
      <w:r>
        <w:rPr>
          <w:sz w:val="19"/>
        </w:rPr>
        <w:t>of</w:t>
      </w:r>
      <w:r>
        <w:rPr>
          <w:spacing w:val="41"/>
          <w:sz w:val="19"/>
        </w:rPr>
        <w:t xml:space="preserve"> </w:t>
      </w:r>
      <w:r>
        <w:rPr>
          <w:sz w:val="19"/>
        </w:rPr>
        <w:t>all</w:t>
      </w:r>
      <w:r>
        <w:rPr>
          <w:spacing w:val="41"/>
          <w:sz w:val="19"/>
        </w:rPr>
        <w:t xml:space="preserve"> </w:t>
      </w:r>
      <w:r>
        <w:rPr>
          <w:sz w:val="19"/>
        </w:rPr>
        <w:t>closing</w:t>
      </w:r>
      <w:r>
        <w:rPr>
          <w:spacing w:val="42"/>
          <w:sz w:val="19"/>
        </w:rPr>
        <w:t xml:space="preserve"> </w:t>
      </w:r>
      <w:r>
        <w:rPr>
          <w:sz w:val="19"/>
        </w:rPr>
        <w:t>funds.</w:t>
      </w:r>
      <w:r>
        <w:rPr>
          <w:spacing w:val="41"/>
          <w:sz w:val="19"/>
        </w:rPr>
        <w:t xml:space="preserve"> </w:t>
      </w:r>
      <w:r>
        <w:rPr>
          <w:sz w:val="19"/>
        </w:rPr>
        <w:t>If</w:t>
      </w:r>
      <w:r>
        <w:rPr>
          <w:spacing w:val="41"/>
          <w:sz w:val="19"/>
        </w:rPr>
        <w:t xml:space="preserve"> </w:t>
      </w:r>
      <w:r>
        <w:rPr>
          <w:sz w:val="19"/>
        </w:rPr>
        <w:t>the</w:t>
      </w:r>
      <w:r>
        <w:rPr>
          <w:spacing w:val="40"/>
          <w:sz w:val="19"/>
        </w:rPr>
        <w:t xml:space="preserve"> </w:t>
      </w:r>
      <w:r>
        <w:rPr>
          <w:sz w:val="19"/>
        </w:rPr>
        <w:t>Title</w:t>
      </w:r>
      <w:r>
        <w:rPr>
          <w:spacing w:val="41"/>
          <w:sz w:val="19"/>
        </w:rPr>
        <w:t xml:space="preserve"> </w:t>
      </w:r>
      <w:r>
        <w:rPr>
          <w:sz w:val="19"/>
        </w:rPr>
        <w:t>Commitment</w:t>
      </w:r>
    </w:p>
    <w:p w14:paraId="427C59EA" w14:textId="77777777" w:rsidR="00866428" w:rsidRDefault="00000000">
      <w:pPr>
        <w:pStyle w:val="BodyText"/>
        <w:tabs>
          <w:tab w:val="left" w:pos="1119"/>
        </w:tabs>
        <w:spacing w:line="218" w:lineRule="exact"/>
      </w:pPr>
      <w:r>
        <w:rPr>
          <w:position w:val="1"/>
          <w:sz w:val="14"/>
        </w:rPr>
        <w:t>500</w:t>
      </w:r>
      <w:r>
        <w:rPr>
          <w:position w:val="1"/>
          <w:sz w:val="14"/>
        </w:rPr>
        <w:tab/>
      </w:r>
      <w:r>
        <w:t>provides</w:t>
      </w:r>
      <w:r>
        <w:rPr>
          <w:spacing w:val="41"/>
        </w:rPr>
        <w:t xml:space="preserve"> </w:t>
      </w:r>
      <w:r>
        <w:t>insurance</w:t>
      </w:r>
      <w:r>
        <w:rPr>
          <w:spacing w:val="42"/>
        </w:rPr>
        <w:t xml:space="preserve"> </w:t>
      </w:r>
      <w:r>
        <w:t>against</w:t>
      </w:r>
      <w:r>
        <w:rPr>
          <w:spacing w:val="42"/>
        </w:rPr>
        <w:t xml:space="preserve"> </w:t>
      </w:r>
      <w:r>
        <w:t>adverse</w:t>
      </w:r>
      <w:r>
        <w:rPr>
          <w:spacing w:val="41"/>
        </w:rPr>
        <w:t xml:space="preserve"> </w:t>
      </w:r>
      <w:r>
        <w:t>matters</w:t>
      </w:r>
      <w:r>
        <w:rPr>
          <w:spacing w:val="42"/>
        </w:rPr>
        <w:t xml:space="preserve"> </w:t>
      </w:r>
      <w:r>
        <w:t>pursuant</w:t>
      </w:r>
      <w:r>
        <w:rPr>
          <w:spacing w:val="42"/>
        </w:rPr>
        <w:t xml:space="preserve"> </w:t>
      </w:r>
      <w:r>
        <w:t>to</w:t>
      </w:r>
      <w:r>
        <w:rPr>
          <w:spacing w:val="41"/>
        </w:rPr>
        <w:t xml:space="preserve"> </w:t>
      </w:r>
      <w:r>
        <w:t>Section</w:t>
      </w:r>
      <w:r>
        <w:rPr>
          <w:spacing w:val="42"/>
        </w:rPr>
        <w:t xml:space="preserve"> </w:t>
      </w:r>
      <w:r>
        <w:t>627.7841,</w:t>
      </w:r>
      <w:r>
        <w:rPr>
          <w:spacing w:val="42"/>
        </w:rPr>
        <w:t xml:space="preserve"> </w:t>
      </w:r>
      <w:r>
        <w:t>F.S.,</w:t>
      </w:r>
      <w:r>
        <w:rPr>
          <w:spacing w:val="42"/>
        </w:rPr>
        <w:t xml:space="preserve"> </w:t>
      </w:r>
      <w:r>
        <w:t>as</w:t>
      </w:r>
      <w:r>
        <w:rPr>
          <w:spacing w:val="41"/>
        </w:rPr>
        <w:t xml:space="preserve"> </w:t>
      </w:r>
      <w:r>
        <w:t>amended,</w:t>
      </w:r>
      <w:r>
        <w:rPr>
          <w:spacing w:val="42"/>
        </w:rPr>
        <w:t xml:space="preserve"> </w:t>
      </w:r>
      <w:r>
        <w:t>the</w:t>
      </w:r>
      <w:r>
        <w:rPr>
          <w:spacing w:val="42"/>
        </w:rPr>
        <w:t xml:space="preserve"> </w:t>
      </w:r>
      <w:r>
        <w:t>escrow</w:t>
      </w:r>
      <w:r>
        <w:rPr>
          <w:spacing w:val="41"/>
        </w:rPr>
        <w:t xml:space="preserve"> </w:t>
      </w:r>
      <w:r>
        <w:t>closing</w:t>
      </w:r>
    </w:p>
    <w:p w14:paraId="37924DDC" w14:textId="77777777" w:rsidR="00866428" w:rsidRDefault="00000000">
      <w:pPr>
        <w:tabs>
          <w:tab w:val="left" w:pos="1119"/>
        </w:tabs>
        <w:spacing w:before="1"/>
        <w:ind w:left="168"/>
        <w:rPr>
          <w:b/>
          <w:sz w:val="19"/>
        </w:rPr>
      </w:pPr>
      <w:r>
        <w:rPr>
          <w:position w:val="1"/>
          <w:sz w:val="14"/>
        </w:rPr>
        <w:t>501</w:t>
      </w:r>
      <w:r>
        <w:rPr>
          <w:position w:val="1"/>
          <w:sz w:val="14"/>
        </w:rPr>
        <w:tab/>
      </w:r>
      <w:proofErr w:type="gramStart"/>
      <w:r>
        <w:rPr>
          <w:sz w:val="19"/>
        </w:rPr>
        <w:t>procedure</w:t>
      </w:r>
      <w:proofErr w:type="gramEnd"/>
      <w:r>
        <w:rPr>
          <w:sz w:val="19"/>
        </w:rPr>
        <w:t xml:space="preserve"> required by STANDARD J shall be waived, and Closing Agent shall, </w:t>
      </w:r>
      <w:r>
        <w:rPr>
          <w:b/>
          <w:sz w:val="19"/>
        </w:rPr>
        <w:t>subject to COLLECTION of all</w:t>
      </w:r>
      <w:r>
        <w:rPr>
          <w:b/>
          <w:spacing w:val="-1"/>
          <w:sz w:val="19"/>
        </w:rPr>
        <w:t xml:space="preserve"> </w:t>
      </w:r>
      <w:r>
        <w:rPr>
          <w:b/>
          <w:sz w:val="19"/>
        </w:rPr>
        <w:t>closing</w:t>
      </w:r>
    </w:p>
    <w:p w14:paraId="02C1C153" w14:textId="77777777" w:rsidR="00866428" w:rsidRDefault="00000000">
      <w:pPr>
        <w:pStyle w:val="BodyText"/>
        <w:tabs>
          <w:tab w:val="left" w:pos="1119"/>
        </w:tabs>
        <w:spacing w:before="2" w:line="209" w:lineRule="exact"/>
      </w:pPr>
      <w:r>
        <w:rPr>
          <w:position w:val="1"/>
          <w:sz w:val="14"/>
        </w:rPr>
        <w:t>502</w:t>
      </w:r>
      <w:r>
        <w:rPr>
          <w:position w:val="1"/>
          <w:sz w:val="14"/>
        </w:rPr>
        <w:tab/>
      </w:r>
      <w:r>
        <w:rPr>
          <w:b/>
        </w:rPr>
        <w:t>funds</w:t>
      </w:r>
      <w:r>
        <w:t>, disburse at Closing the brokerage fees to Broker and the net sale proceeds to</w:t>
      </w:r>
      <w:r>
        <w:rPr>
          <w:spacing w:val="-1"/>
        </w:rPr>
        <w:t xml:space="preserve"> </w:t>
      </w:r>
      <w:r>
        <w:t>Seller.</w:t>
      </w:r>
    </w:p>
    <w:p w14:paraId="5E223CCE" w14:textId="77777777" w:rsidR="00866428" w:rsidRDefault="00000000">
      <w:pPr>
        <w:tabs>
          <w:tab w:val="left" w:pos="1119"/>
        </w:tabs>
        <w:spacing w:line="220" w:lineRule="exact"/>
        <w:ind w:left="168"/>
        <w:rPr>
          <w:sz w:val="19"/>
        </w:rPr>
      </w:pPr>
      <w:r>
        <w:rPr>
          <w:position w:val="2"/>
          <w:sz w:val="14"/>
        </w:rPr>
        <w:t>503</w:t>
      </w:r>
      <w:r>
        <w:rPr>
          <w:position w:val="2"/>
          <w:sz w:val="14"/>
        </w:rPr>
        <w:tab/>
      </w:r>
      <w:r>
        <w:rPr>
          <w:b/>
          <w:sz w:val="20"/>
        </w:rPr>
        <w:t xml:space="preserve">J.  </w:t>
      </w:r>
      <w:r>
        <w:rPr>
          <w:b/>
          <w:spacing w:val="25"/>
          <w:sz w:val="20"/>
        </w:rPr>
        <w:t xml:space="preserve"> </w:t>
      </w:r>
      <w:r>
        <w:rPr>
          <w:b/>
          <w:sz w:val="19"/>
        </w:rPr>
        <w:t>ESCROW</w:t>
      </w:r>
      <w:r>
        <w:rPr>
          <w:b/>
          <w:spacing w:val="18"/>
          <w:sz w:val="19"/>
        </w:rPr>
        <w:t xml:space="preserve"> </w:t>
      </w:r>
      <w:r>
        <w:rPr>
          <w:b/>
          <w:sz w:val="19"/>
        </w:rPr>
        <w:t>CLOSING</w:t>
      </w:r>
      <w:r>
        <w:rPr>
          <w:b/>
          <w:spacing w:val="18"/>
          <w:sz w:val="19"/>
        </w:rPr>
        <w:t xml:space="preserve"> </w:t>
      </w:r>
      <w:r>
        <w:rPr>
          <w:b/>
          <w:sz w:val="19"/>
        </w:rPr>
        <w:t>PROCEDURE:</w:t>
      </w:r>
      <w:r>
        <w:rPr>
          <w:b/>
          <w:spacing w:val="18"/>
          <w:sz w:val="19"/>
        </w:rPr>
        <w:t xml:space="preserve"> </w:t>
      </w:r>
      <w:r>
        <w:rPr>
          <w:sz w:val="19"/>
        </w:rPr>
        <w:t>If</w:t>
      </w:r>
      <w:r>
        <w:rPr>
          <w:spacing w:val="18"/>
          <w:sz w:val="19"/>
        </w:rPr>
        <w:t xml:space="preserve"> </w:t>
      </w:r>
      <w:r>
        <w:rPr>
          <w:sz w:val="19"/>
        </w:rPr>
        <w:t>Title</w:t>
      </w:r>
      <w:r>
        <w:rPr>
          <w:spacing w:val="18"/>
          <w:sz w:val="19"/>
        </w:rPr>
        <w:t xml:space="preserve"> </w:t>
      </w:r>
      <w:r>
        <w:rPr>
          <w:sz w:val="19"/>
        </w:rPr>
        <w:t>Commitment</w:t>
      </w:r>
      <w:r>
        <w:rPr>
          <w:spacing w:val="18"/>
          <w:sz w:val="19"/>
        </w:rPr>
        <w:t xml:space="preserve"> </w:t>
      </w:r>
      <w:r>
        <w:rPr>
          <w:sz w:val="19"/>
        </w:rPr>
        <w:t>issued</w:t>
      </w:r>
      <w:r>
        <w:rPr>
          <w:spacing w:val="18"/>
          <w:sz w:val="19"/>
        </w:rPr>
        <w:t xml:space="preserve"> </w:t>
      </w:r>
      <w:r>
        <w:rPr>
          <w:sz w:val="19"/>
        </w:rPr>
        <w:t>pursuant</w:t>
      </w:r>
      <w:r>
        <w:rPr>
          <w:spacing w:val="18"/>
          <w:sz w:val="19"/>
        </w:rPr>
        <w:t xml:space="preserve"> </w:t>
      </w:r>
      <w:r>
        <w:rPr>
          <w:sz w:val="19"/>
        </w:rPr>
        <w:t>to</w:t>
      </w:r>
      <w:r>
        <w:rPr>
          <w:spacing w:val="18"/>
          <w:sz w:val="19"/>
        </w:rPr>
        <w:t xml:space="preserve"> </w:t>
      </w:r>
      <w:r>
        <w:rPr>
          <w:sz w:val="19"/>
        </w:rPr>
        <w:t>Paragraph</w:t>
      </w:r>
      <w:r>
        <w:rPr>
          <w:spacing w:val="18"/>
          <w:sz w:val="19"/>
        </w:rPr>
        <w:t xml:space="preserve"> </w:t>
      </w:r>
      <w:r>
        <w:rPr>
          <w:sz w:val="19"/>
        </w:rPr>
        <w:t>9(c)</w:t>
      </w:r>
      <w:r>
        <w:rPr>
          <w:spacing w:val="18"/>
          <w:sz w:val="19"/>
        </w:rPr>
        <w:t xml:space="preserve"> </w:t>
      </w:r>
      <w:r>
        <w:rPr>
          <w:sz w:val="19"/>
        </w:rPr>
        <w:t>does</w:t>
      </w:r>
      <w:r>
        <w:rPr>
          <w:spacing w:val="18"/>
          <w:sz w:val="19"/>
        </w:rPr>
        <w:t xml:space="preserve"> </w:t>
      </w:r>
      <w:r>
        <w:rPr>
          <w:sz w:val="19"/>
        </w:rPr>
        <w:t>not</w:t>
      </w:r>
      <w:r>
        <w:rPr>
          <w:spacing w:val="18"/>
          <w:sz w:val="19"/>
        </w:rPr>
        <w:t xml:space="preserve"> </w:t>
      </w:r>
      <w:r>
        <w:rPr>
          <w:sz w:val="19"/>
        </w:rPr>
        <w:t>provide</w:t>
      </w:r>
      <w:r>
        <w:rPr>
          <w:spacing w:val="18"/>
          <w:sz w:val="19"/>
        </w:rPr>
        <w:t xml:space="preserve"> </w:t>
      </w:r>
      <w:r>
        <w:rPr>
          <w:sz w:val="19"/>
        </w:rPr>
        <w:t>for</w:t>
      </w:r>
    </w:p>
    <w:p w14:paraId="628398C2" w14:textId="77777777" w:rsidR="00866428" w:rsidRDefault="00000000">
      <w:pPr>
        <w:pStyle w:val="BodyText"/>
        <w:tabs>
          <w:tab w:val="left" w:pos="1119"/>
        </w:tabs>
        <w:spacing w:line="218" w:lineRule="exact"/>
      </w:pPr>
      <w:r>
        <w:rPr>
          <w:position w:val="2"/>
          <w:sz w:val="14"/>
        </w:rPr>
        <w:t>504</w:t>
      </w:r>
      <w:r>
        <w:rPr>
          <w:position w:val="2"/>
          <w:sz w:val="14"/>
        </w:rPr>
        <w:tab/>
      </w:r>
      <w:proofErr w:type="gramStart"/>
      <w:r>
        <w:t>insurance</w:t>
      </w:r>
      <w:proofErr w:type="gramEnd"/>
      <w:r>
        <w:rPr>
          <w:spacing w:val="13"/>
        </w:rPr>
        <w:t xml:space="preserve"> </w:t>
      </w:r>
      <w:r>
        <w:t>against</w:t>
      </w:r>
      <w:r>
        <w:rPr>
          <w:spacing w:val="14"/>
        </w:rPr>
        <w:t xml:space="preserve"> </w:t>
      </w:r>
      <w:r>
        <w:t>adverse</w:t>
      </w:r>
      <w:r>
        <w:rPr>
          <w:spacing w:val="14"/>
        </w:rPr>
        <w:t xml:space="preserve"> </w:t>
      </w:r>
      <w:r>
        <w:t>matters</w:t>
      </w:r>
      <w:r>
        <w:rPr>
          <w:spacing w:val="14"/>
        </w:rPr>
        <w:t xml:space="preserve"> </w:t>
      </w:r>
      <w:r>
        <w:t>as</w:t>
      </w:r>
      <w:r>
        <w:rPr>
          <w:spacing w:val="14"/>
        </w:rPr>
        <w:t xml:space="preserve"> </w:t>
      </w:r>
      <w:r>
        <w:t>permitted</w:t>
      </w:r>
      <w:r>
        <w:rPr>
          <w:spacing w:val="14"/>
        </w:rPr>
        <w:t xml:space="preserve"> </w:t>
      </w:r>
      <w:r>
        <w:t>under</w:t>
      </w:r>
      <w:r>
        <w:rPr>
          <w:spacing w:val="14"/>
        </w:rPr>
        <w:t xml:space="preserve"> </w:t>
      </w:r>
      <w:r>
        <w:t>Section</w:t>
      </w:r>
      <w:r>
        <w:rPr>
          <w:spacing w:val="14"/>
        </w:rPr>
        <w:t xml:space="preserve"> </w:t>
      </w:r>
      <w:r>
        <w:t>627.7841,</w:t>
      </w:r>
      <w:r>
        <w:rPr>
          <w:spacing w:val="14"/>
        </w:rPr>
        <w:t xml:space="preserve"> </w:t>
      </w:r>
      <w:r>
        <w:t>F.S.,</w:t>
      </w:r>
      <w:r>
        <w:rPr>
          <w:spacing w:val="14"/>
        </w:rPr>
        <w:t xml:space="preserve"> </w:t>
      </w:r>
      <w:r>
        <w:t>as</w:t>
      </w:r>
      <w:r>
        <w:rPr>
          <w:spacing w:val="14"/>
        </w:rPr>
        <w:t xml:space="preserve"> </w:t>
      </w:r>
      <w:r>
        <w:t>amended,</w:t>
      </w:r>
      <w:r>
        <w:rPr>
          <w:spacing w:val="13"/>
        </w:rPr>
        <w:t xml:space="preserve"> </w:t>
      </w:r>
      <w:r>
        <w:t>the</w:t>
      </w:r>
      <w:r>
        <w:rPr>
          <w:spacing w:val="14"/>
        </w:rPr>
        <w:t xml:space="preserve"> </w:t>
      </w:r>
      <w:r>
        <w:t>following</w:t>
      </w:r>
      <w:r>
        <w:rPr>
          <w:spacing w:val="14"/>
        </w:rPr>
        <w:t xml:space="preserve"> </w:t>
      </w:r>
      <w:r>
        <w:t>escrow</w:t>
      </w:r>
      <w:r>
        <w:rPr>
          <w:spacing w:val="14"/>
        </w:rPr>
        <w:t xml:space="preserve"> </w:t>
      </w:r>
      <w:r>
        <w:t>and</w:t>
      </w:r>
    </w:p>
    <w:p w14:paraId="6D8826DC" w14:textId="77777777" w:rsidR="00866428" w:rsidRDefault="00000000">
      <w:pPr>
        <w:pStyle w:val="BodyText"/>
        <w:tabs>
          <w:tab w:val="left" w:pos="1119"/>
        </w:tabs>
        <w:spacing w:before="1"/>
      </w:pPr>
      <w:r>
        <w:rPr>
          <w:position w:val="2"/>
          <w:sz w:val="14"/>
        </w:rPr>
        <w:t>505</w:t>
      </w:r>
      <w:r>
        <w:rPr>
          <w:position w:val="2"/>
          <w:sz w:val="14"/>
        </w:rPr>
        <w:tab/>
      </w:r>
      <w:r>
        <w:t>closing</w:t>
      </w:r>
      <w:r>
        <w:rPr>
          <w:spacing w:val="4"/>
        </w:rPr>
        <w:t xml:space="preserve"> </w:t>
      </w:r>
      <w:r>
        <w:t>procedures</w:t>
      </w:r>
      <w:r>
        <w:rPr>
          <w:spacing w:val="5"/>
        </w:rPr>
        <w:t xml:space="preserve"> </w:t>
      </w:r>
      <w:r>
        <w:t>shall</w:t>
      </w:r>
      <w:r>
        <w:rPr>
          <w:spacing w:val="5"/>
        </w:rPr>
        <w:t xml:space="preserve"> </w:t>
      </w:r>
      <w:r>
        <w:t>apply:</w:t>
      </w:r>
      <w:r>
        <w:rPr>
          <w:spacing w:val="5"/>
        </w:rPr>
        <w:t xml:space="preserve"> </w:t>
      </w:r>
      <w:r>
        <w:t>(1)</w:t>
      </w:r>
      <w:r>
        <w:rPr>
          <w:spacing w:val="5"/>
        </w:rPr>
        <w:t xml:space="preserve"> </w:t>
      </w:r>
      <w:r>
        <w:t>all</w:t>
      </w:r>
      <w:r>
        <w:rPr>
          <w:spacing w:val="5"/>
        </w:rPr>
        <w:t xml:space="preserve"> </w:t>
      </w:r>
      <w:r>
        <w:t>Closing</w:t>
      </w:r>
      <w:r>
        <w:rPr>
          <w:spacing w:val="5"/>
        </w:rPr>
        <w:t xml:space="preserve"> </w:t>
      </w:r>
      <w:r>
        <w:t>proceeds</w:t>
      </w:r>
      <w:r>
        <w:rPr>
          <w:spacing w:val="5"/>
        </w:rPr>
        <w:t xml:space="preserve"> </w:t>
      </w:r>
      <w:r>
        <w:t>shall</w:t>
      </w:r>
      <w:r>
        <w:rPr>
          <w:spacing w:val="5"/>
        </w:rPr>
        <w:t xml:space="preserve"> </w:t>
      </w:r>
      <w:r>
        <w:t>be</w:t>
      </w:r>
      <w:r>
        <w:rPr>
          <w:spacing w:val="5"/>
        </w:rPr>
        <w:t xml:space="preserve"> </w:t>
      </w:r>
      <w:r>
        <w:t>held</w:t>
      </w:r>
      <w:r>
        <w:rPr>
          <w:spacing w:val="5"/>
        </w:rPr>
        <w:t xml:space="preserve"> </w:t>
      </w:r>
      <w:r>
        <w:t>in</w:t>
      </w:r>
      <w:r>
        <w:rPr>
          <w:spacing w:val="4"/>
        </w:rPr>
        <w:t xml:space="preserve"> </w:t>
      </w:r>
      <w:r>
        <w:t>escrow</w:t>
      </w:r>
      <w:r>
        <w:rPr>
          <w:spacing w:val="5"/>
        </w:rPr>
        <w:t xml:space="preserve"> </w:t>
      </w:r>
      <w:r>
        <w:t>by</w:t>
      </w:r>
      <w:r>
        <w:rPr>
          <w:spacing w:val="5"/>
        </w:rPr>
        <w:t xml:space="preserve"> </w:t>
      </w:r>
      <w:r>
        <w:t>the</w:t>
      </w:r>
      <w:r>
        <w:rPr>
          <w:spacing w:val="5"/>
        </w:rPr>
        <w:t xml:space="preserve"> </w:t>
      </w:r>
      <w:r>
        <w:t>Closing</w:t>
      </w:r>
      <w:r>
        <w:rPr>
          <w:spacing w:val="5"/>
        </w:rPr>
        <w:t xml:space="preserve"> </w:t>
      </w:r>
      <w:r>
        <w:t>Agent</w:t>
      </w:r>
      <w:r>
        <w:rPr>
          <w:spacing w:val="5"/>
        </w:rPr>
        <w:t xml:space="preserve"> </w:t>
      </w:r>
      <w:r>
        <w:t>for</w:t>
      </w:r>
      <w:r>
        <w:rPr>
          <w:spacing w:val="5"/>
        </w:rPr>
        <w:t xml:space="preserve"> </w:t>
      </w:r>
      <w:r>
        <w:t>a</w:t>
      </w:r>
      <w:r>
        <w:rPr>
          <w:spacing w:val="5"/>
        </w:rPr>
        <w:t xml:space="preserve"> </w:t>
      </w:r>
      <w:r>
        <w:t>period</w:t>
      </w:r>
      <w:r>
        <w:rPr>
          <w:spacing w:val="5"/>
        </w:rPr>
        <w:t xml:space="preserve"> </w:t>
      </w:r>
      <w:r>
        <w:t>of</w:t>
      </w:r>
      <w:r>
        <w:rPr>
          <w:spacing w:val="5"/>
        </w:rPr>
        <w:t xml:space="preserve"> </w:t>
      </w:r>
      <w:r>
        <w:t>not</w:t>
      </w:r>
    </w:p>
    <w:p w14:paraId="1B47C4B4" w14:textId="77777777" w:rsidR="00866428" w:rsidRDefault="00000000">
      <w:pPr>
        <w:pStyle w:val="BodyText"/>
        <w:tabs>
          <w:tab w:val="left" w:pos="1120"/>
        </w:tabs>
        <w:spacing w:before="2"/>
      </w:pPr>
      <w:r>
        <w:rPr>
          <w:position w:val="2"/>
          <w:sz w:val="14"/>
        </w:rPr>
        <w:t>506</w:t>
      </w:r>
      <w:r>
        <w:rPr>
          <w:position w:val="2"/>
          <w:sz w:val="14"/>
        </w:rPr>
        <w:tab/>
      </w:r>
      <w:r>
        <w:t>more</w:t>
      </w:r>
      <w:r>
        <w:rPr>
          <w:spacing w:val="19"/>
        </w:rPr>
        <w:t xml:space="preserve"> </w:t>
      </w:r>
      <w:r>
        <w:t>than</w:t>
      </w:r>
      <w:r>
        <w:rPr>
          <w:spacing w:val="20"/>
        </w:rPr>
        <w:t xml:space="preserve"> </w:t>
      </w:r>
      <w:r>
        <w:t>10</w:t>
      </w:r>
      <w:r>
        <w:rPr>
          <w:spacing w:val="20"/>
        </w:rPr>
        <w:t xml:space="preserve"> </w:t>
      </w:r>
      <w:r>
        <w:t>days</w:t>
      </w:r>
      <w:r>
        <w:rPr>
          <w:spacing w:val="20"/>
        </w:rPr>
        <w:t xml:space="preserve"> </w:t>
      </w:r>
      <w:r>
        <w:t>after</w:t>
      </w:r>
      <w:r>
        <w:rPr>
          <w:spacing w:val="20"/>
        </w:rPr>
        <w:t xml:space="preserve"> </w:t>
      </w:r>
      <w:r>
        <w:t>Closing;</w:t>
      </w:r>
      <w:r>
        <w:rPr>
          <w:spacing w:val="20"/>
        </w:rPr>
        <w:t xml:space="preserve"> </w:t>
      </w:r>
      <w:r>
        <w:t>(2)</w:t>
      </w:r>
      <w:r>
        <w:rPr>
          <w:spacing w:val="20"/>
        </w:rPr>
        <w:t xml:space="preserve"> </w:t>
      </w:r>
      <w:r>
        <w:t>if</w:t>
      </w:r>
      <w:r>
        <w:rPr>
          <w:spacing w:val="20"/>
        </w:rPr>
        <w:t xml:space="preserve"> </w:t>
      </w:r>
      <w:r>
        <w:t>Seller’s</w:t>
      </w:r>
      <w:r>
        <w:rPr>
          <w:spacing w:val="20"/>
        </w:rPr>
        <w:t xml:space="preserve"> </w:t>
      </w:r>
      <w:r>
        <w:t>title</w:t>
      </w:r>
      <w:r>
        <w:rPr>
          <w:spacing w:val="20"/>
        </w:rPr>
        <w:t xml:space="preserve"> </w:t>
      </w:r>
      <w:r>
        <w:t>is</w:t>
      </w:r>
      <w:r>
        <w:rPr>
          <w:spacing w:val="20"/>
        </w:rPr>
        <w:t xml:space="preserve"> </w:t>
      </w:r>
      <w:r>
        <w:t>rendered</w:t>
      </w:r>
      <w:r>
        <w:rPr>
          <w:spacing w:val="20"/>
        </w:rPr>
        <w:t xml:space="preserve"> </w:t>
      </w:r>
      <w:r>
        <w:t>unmarketable,</w:t>
      </w:r>
      <w:r>
        <w:rPr>
          <w:spacing w:val="20"/>
        </w:rPr>
        <w:t xml:space="preserve"> </w:t>
      </w:r>
      <w:r>
        <w:t>through</w:t>
      </w:r>
      <w:r>
        <w:rPr>
          <w:spacing w:val="20"/>
        </w:rPr>
        <w:t xml:space="preserve"> </w:t>
      </w:r>
      <w:r>
        <w:t>no</w:t>
      </w:r>
      <w:r>
        <w:rPr>
          <w:spacing w:val="20"/>
        </w:rPr>
        <w:t xml:space="preserve"> </w:t>
      </w:r>
      <w:r>
        <w:t>fault</w:t>
      </w:r>
      <w:r>
        <w:rPr>
          <w:spacing w:val="19"/>
        </w:rPr>
        <w:t xml:space="preserve"> </w:t>
      </w:r>
      <w:r>
        <w:t>of</w:t>
      </w:r>
      <w:r>
        <w:rPr>
          <w:spacing w:val="20"/>
        </w:rPr>
        <w:t xml:space="preserve"> </w:t>
      </w:r>
      <w:r>
        <w:t>Buyer,</w:t>
      </w:r>
      <w:r>
        <w:rPr>
          <w:spacing w:val="20"/>
        </w:rPr>
        <w:t xml:space="preserve"> </w:t>
      </w:r>
      <w:r>
        <w:t>Buyer</w:t>
      </w:r>
      <w:r>
        <w:rPr>
          <w:spacing w:val="20"/>
        </w:rPr>
        <w:t xml:space="preserve"> </w:t>
      </w:r>
      <w:r>
        <w:t>shall,</w:t>
      </w:r>
    </w:p>
    <w:p w14:paraId="2B51EDC1" w14:textId="77777777" w:rsidR="00866428" w:rsidRDefault="00000000">
      <w:pPr>
        <w:pStyle w:val="BodyText"/>
        <w:tabs>
          <w:tab w:val="left" w:pos="1120"/>
        </w:tabs>
        <w:spacing w:before="1"/>
      </w:pPr>
      <w:r>
        <w:rPr>
          <w:position w:val="1"/>
          <w:sz w:val="14"/>
        </w:rPr>
        <w:t>507</w:t>
      </w:r>
      <w:r>
        <w:rPr>
          <w:position w:val="1"/>
          <w:sz w:val="14"/>
        </w:rPr>
        <w:tab/>
      </w:r>
      <w:r>
        <w:t>within</w:t>
      </w:r>
      <w:r>
        <w:rPr>
          <w:spacing w:val="7"/>
        </w:rPr>
        <w:t xml:space="preserve"> </w:t>
      </w:r>
      <w:r>
        <w:t>the</w:t>
      </w:r>
      <w:r>
        <w:rPr>
          <w:spacing w:val="7"/>
        </w:rPr>
        <w:t xml:space="preserve"> </w:t>
      </w:r>
      <w:proofErr w:type="gramStart"/>
      <w:r>
        <w:t>10</w:t>
      </w:r>
      <w:r>
        <w:rPr>
          <w:spacing w:val="8"/>
        </w:rPr>
        <w:t xml:space="preserve"> </w:t>
      </w:r>
      <w:r>
        <w:t>day</w:t>
      </w:r>
      <w:proofErr w:type="gramEnd"/>
      <w:r>
        <w:rPr>
          <w:spacing w:val="8"/>
        </w:rPr>
        <w:t xml:space="preserve"> </w:t>
      </w:r>
      <w:r>
        <w:t>period,</w:t>
      </w:r>
      <w:r>
        <w:rPr>
          <w:spacing w:val="8"/>
        </w:rPr>
        <w:t xml:space="preserve"> </w:t>
      </w:r>
      <w:r>
        <w:t>notify</w:t>
      </w:r>
      <w:r>
        <w:rPr>
          <w:spacing w:val="7"/>
        </w:rPr>
        <w:t xml:space="preserve"> </w:t>
      </w:r>
      <w:r>
        <w:t>Seller</w:t>
      </w:r>
      <w:r>
        <w:rPr>
          <w:spacing w:val="8"/>
        </w:rPr>
        <w:t xml:space="preserve"> </w:t>
      </w:r>
      <w:r>
        <w:t>in</w:t>
      </w:r>
      <w:r>
        <w:rPr>
          <w:spacing w:val="8"/>
        </w:rPr>
        <w:t xml:space="preserve"> </w:t>
      </w:r>
      <w:r>
        <w:t>writing</w:t>
      </w:r>
      <w:r>
        <w:rPr>
          <w:spacing w:val="8"/>
        </w:rPr>
        <w:t xml:space="preserve"> </w:t>
      </w:r>
      <w:r>
        <w:t>of</w:t>
      </w:r>
      <w:r>
        <w:rPr>
          <w:spacing w:val="7"/>
        </w:rPr>
        <w:t xml:space="preserve"> </w:t>
      </w:r>
      <w:r>
        <w:t>the</w:t>
      </w:r>
      <w:r>
        <w:rPr>
          <w:spacing w:val="7"/>
        </w:rPr>
        <w:t xml:space="preserve"> </w:t>
      </w:r>
      <w:r>
        <w:t>defect</w:t>
      </w:r>
      <w:r>
        <w:rPr>
          <w:spacing w:val="7"/>
        </w:rPr>
        <w:t xml:space="preserve"> </w:t>
      </w:r>
      <w:r>
        <w:t>and</w:t>
      </w:r>
      <w:r>
        <w:rPr>
          <w:spacing w:val="8"/>
        </w:rPr>
        <w:t xml:space="preserve"> </w:t>
      </w:r>
      <w:r>
        <w:t>Seller</w:t>
      </w:r>
      <w:r>
        <w:rPr>
          <w:spacing w:val="8"/>
        </w:rPr>
        <w:t xml:space="preserve"> </w:t>
      </w:r>
      <w:r>
        <w:t>shall</w:t>
      </w:r>
      <w:r>
        <w:rPr>
          <w:spacing w:val="8"/>
        </w:rPr>
        <w:t xml:space="preserve"> </w:t>
      </w:r>
      <w:r>
        <w:t>have</w:t>
      </w:r>
      <w:r>
        <w:rPr>
          <w:spacing w:val="8"/>
        </w:rPr>
        <w:t xml:space="preserve"> </w:t>
      </w:r>
      <w:r>
        <w:t>30</w:t>
      </w:r>
      <w:r>
        <w:rPr>
          <w:spacing w:val="7"/>
        </w:rPr>
        <w:t xml:space="preserve"> </w:t>
      </w:r>
      <w:r>
        <w:t>days</w:t>
      </w:r>
      <w:r>
        <w:rPr>
          <w:spacing w:val="8"/>
        </w:rPr>
        <w:t xml:space="preserve"> </w:t>
      </w:r>
      <w:r>
        <w:t>from</w:t>
      </w:r>
      <w:r>
        <w:rPr>
          <w:spacing w:val="7"/>
        </w:rPr>
        <w:t xml:space="preserve"> </w:t>
      </w:r>
      <w:r>
        <w:t>date</w:t>
      </w:r>
      <w:r>
        <w:rPr>
          <w:spacing w:val="8"/>
        </w:rPr>
        <w:t xml:space="preserve"> </w:t>
      </w:r>
      <w:r>
        <w:t>of</w:t>
      </w:r>
      <w:r>
        <w:rPr>
          <w:spacing w:val="7"/>
        </w:rPr>
        <w:t xml:space="preserve"> </w:t>
      </w:r>
      <w:r>
        <w:t>receipt</w:t>
      </w:r>
      <w:r>
        <w:rPr>
          <w:spacing w:val="8"/>
        </w:rPr>
        <w:t xml:space="preserve"> </w:t>
      </w:r>
      <w:r>
        <w:t>of</w:t>
      </w:r>
      <w:r>
        <w:rPr>
          <w:spacing w:val="7"/>
        </w:rPr>
        <w:t xml:space="preserve"> </w:t>
      </w:r>
      <w:r>
        <w:t>such</w:t>
      </w:r>
    </w:p>
    <w:p w14:paraId="011AE015" w14:textId="77777777" w:rsidR="00866428" w:rsidRDefault="00000000">
      <w:pPr>
        <w:pStyle w:val="BodyText"/>
        <w:tabs>
          <w:tab w:val="left" w:pos="1120"/>
        </w:tabs>
        <w:spacing w:before="2"/>
      </w:pPr>
      <w:r>
        <w:rPr>
          <w:position w:val="2"/>
          <w:sz w:val="14"/>
        </w:rPr>
        <w:t>508</w:t>
      </w:r>
      <w:r>
        <w:rPr>
          <w:position w:val="2"/>
          <w:sz w:val="14"/>
        </w:rPr>
        <w:tab/>
      </w:r>
      <w:proofErr w:type="gramStart"/>
      <w:r>
        <w:t>notification</w:t>
      </w:r>
      <w:proofErr w:type="gramEnd"/>
      <w:r>
        <w:rPr>
          <w:spacing w:val="2"/>
        </w:rPr>
        <w:t xml:space="preserve"> </w:t>
      </w:r>
      <w:r>
        <w:t>to</w:t>
      </w:r>
      <w:r>
        <w:rPr>
          <w:spacing w:val="2"/>
        </w:rPr>
        <w:t xml:space="preserve"> </w:t>
      </w:r>
      <w:r>
        <w:t>cure</w:t>
      </w:r>
      <w:r>
        <w:rPr>
          <w:spacing w:val="3"/>
        </w:rPr>
        <w:t xml:space="preserve"> </w:t>
      </w:r>
      <w:r>
        <w:t>the</w:t>
      </w:r>
      <w:r>
        <w:rPr>
          <w:spacing w:val="3"/>
        </w:rPr>
        <w:t xml:space="preserve"> </w:t>
      </w:r>
      <w:r>
        <w:t>defect;</w:t>
      </w:r>
      <w:r>
        <w:rPr>
          <w:spacing w:val="2"/>
        </w:rPr>
        <w:t xml:space="preserve"> </w:t>
      </w:r>
      <w:r>
        <w:t>(3)</w:t>
      </w:r>
      <w:r>
        <w:rPr>
          <w:spacing w:val="3"/>
        </w:rPr>
        <w:t xml:space="preserve"> </w:t>
      </w:r>
      <w:r>
        <w:t>if</w:t>
      </w:r>
      <w:r>
        <w:rPr>
          <w:spacing w:val="2"/>
        </w:rPr>
        <w:t xml:space="preserve"> </w:t>
      </w:r>
      <w:r>
        <w:t>Seller</w:t>
      </w:r>
      <w:r>
        <w:rPr>
          <w:spacing w:val="3"/>
        </w:rPr>
        <w:t xml:space="preserve"> </w:t>
      </w:r>
      <w:r>
        <w:t>fails</w:t>
      </w:r>
      <w:r>
        <w:rPr>
          <w:spacing w:val="3"/>
        </w:rPr>
        <w:t xml:space="preserve"> </w:t>
      </w:r>
      <w:r>
        <w:t>to</w:t>
      </w:r>
      <w:r>
        <w:rPr>
          <w:spacing w:val="2"/>
        </w:rPr>
        <w:t xml:space="preserve"> </w:t>
      </w:r>
      <w:r>
        <w:t>timely</w:t>
      </w:r>
      <w:r>
        <w:rPr>
          <w:spacing w:val="3"/>
        </w:rPr>
        <w:t xml:space="preserve"> </w:t>
      </w:r>
      <w:r>
        <w:t>cure</w:t>
      </w:r>
      <w:r>
        <w:rPr>
          <w:spacing w:val="3"/>
        </w:rPr>
        <w:t xml:space="preserve"> </w:t>
      </w:r>
      <w:r>
        <w:t>the</w:t>
      </w:r>
      <w:r>
        <w:rPr>
          <w:spacing w:val="3"/>
        </w:rPr>
        <w:t xml:space="preserve"> </w:t>
      </w:r>
      <w:r>
        <w:t>defect,</w:t>
      </w:r>
      <w:r>
        <w:rPr>
          <w:spacing w:val="2"/>
        </w:rPr>
        <w:t xml:space="preserve"> </w:t>
      </w:r>
      <w:r>
        <w:t>the</w:t>
      </w:r>
      <w:r>
        <w:rPr>
          <w:spacing w:val="3"/>
        </w:rPr>
        <w:t xml:space="preserve"> </w:t>
      </w:r>
      <w:r>
        <w:t>Deposit</w:t>
      </w:r>
      <w:r>
        <w:rPr>
          <w:spacing w:val="3"/>
        </w:rPr>
        <w:t xml:space="preserve"> </w:t>
      </w:r>
      <w:r>
        <w:t>and</w:t>
      </w:r>
      <w:r>
        <w:rPr>
          <w:spacing w:val="3"/>
        </w:rPr>
        <w:t xml:space="preserve"> </w:t>
      </w:r>
      <w:r>
        <w:t>all</w:t>
      </w:r>
      <w:r>
        <w:rPr>
          <w:spacing w:val="2"/>
        </w:rPr>
        <w:t xml:space="preserve"> </w:t>
      </w:r>
      <w:r>
        <w:t>Closing</w:t>
      </w:r>
      <w:r>
        <w:rPr>
          <w:spacing w:val="3"/>
        </w:rPr>
        <w:t xml:space="preserve"> </w:t>
      </w:r>
      <w:r>
        <w:t>funds</w:t>
      </w:r>
      <w:r>
        <w:rPr>
          <w:spacing w:val="3"/>
        </w:rPr>
        <w:t xml:space="preserve"> </w:t>
      </w:r>
      <w:r>
        <w:t>paid</w:t>
      </w:r>
      <w:r>
        <w:rPr>
          <w:spacing w:val="3"/>
        </w:rPr>
        <w:t xml:space="preserve"> </w:t>
      </w:r>
      <w:r>
        <w:t>by</w:t>
      </w:r>
      <w:r>
        <w:rPr>
          <w:spacing w:val="3"/>
        </w:rPr>
        <w:t xml:space="preserve"> </w:t>
      </w:r>
      <w:r>
        <w:t>Buyer</w:t>
      </w:r>
    </w:p>
    <w:p w14:paraId="7F13265E" w14:textId="77777777" w:rsidR="00866428" w:rsidRDefault="00000000">
      <w:pPr>
        <w:pStyle w:val="BodyText"/>
        <w:tabs>
          <w:tab w:val="left" w:pos="1120"/>
        </w:tabs>
        <w:spacing w:before="1"/>
      </w:pPr>
      <w:r>
        <w:rPr>
          <w:position w:val="2"/>
          <w:sz w:val="14"/>
        </w:rPr>
        <w:t>509</w:t>
      </w:r>
      <w:r>
        <w:rPr>
          <w:position w:val="2"/>
          <w:sz w:val="14"/>
        </w:rPr>
        <w:tab/>
      </w:r>
      <w:r>
        <w:t>shall,</w:t>
      </w:r>
      <w:r>
        <w:rPr>
          <w:spacing w:val="24"/>
        </w:rPr>
        <w:t xml:space="preserve"> </w:t>
      </w:r>
      <w:r>
        <w:t>within</w:t>
      </w:r>
      <w:r>
        <w:rPr>
          <w:spacing w:val="25"/>
        </w:rPr>
        <w:t xml:space="preserve"> </w:t>
      </w:r>
      <w:r>
        <w:t>5</w:t>
      </w:r>
      <w:r>
        <w:rPr>
          <w:spacing w:val="25"/>
        </w:rPr>
        <w:t xml:space="preserve"> </w:t>
      </w:r>
      <w:r>
        <w:t>days</w:t>
      </w:r>
      <w:r>
        <w:rPr>
          <w:spacing w:val="25"/>
        </w:rPr>
        <w:t xml:space="preserve"> </w:t>
      </w:r>
      <w:r>
        <w:t>after</w:t>
      </w:r>
      <w:r>
        <w:rPr>
          <w:spacing w:val="25"/>
        </w:rPr>
        <w:t xml:space="preserve"> </w:t>
      </w:r>
      <w:r>
        <w:t>written</w:t>
      </w:r>
      <w:r>
        <w:rPr>
          <w:spacing w:val="25"/>
        </w:rPr>
        <w:t xml:space="preserve"> </w:t>
      </w:r>
      <w:r>
        <w:t>demand</w:t>
      </w:r>
      <w:r>
        <w:rPr>
          <w:spacing w:val="25"/>
        </w:rPr>
        <w:t xml:space="preserve"> </w:t>
      </w:r>
      <w:r>
        <w:t>by</w:t>
      </w:r>
      <w:r>
        <w:rPr>
          <w:spacing w:val="25"/>
        </w:rPr>
        <w:t xml:space="preserve"> </w:t>
      </w:r>
      <w:r>
        <w:t>Buyer,</w:t>
      </w:r>
      <w:r>
        <w:rPr>
          <w:spacing w:val="25"/>
        </w:rPr>
        <w:t xml:space="preserve"> </w:t>
      </w:r>
      <w:r>
        <w:t>be</w:t>
      </w:r>
      <w:r>
        <w:rPr>
          <w:spacing w:val="25"/>
        </w:rPr>
        <w:t xml:space="preserve"> </w:t>
      </w:r>
      <w:r>
        <w:t>refunded</w:t>
      </w:r>
      <w:r>
        <w:rPr>
          <w:spacing w:val="25"/>
        </w:rPr>
        <w:t xml:space="preserve"> </w:t>
      </w:r>
      <w:r>
        <w:t>to</w:t>
      </w:r>
      <w:r>
        <w:rPr>
          <w:spacing w:val="25"/>
        </w:rPr>
        <w:t xml:space="preserve"> </w:t>
      </w:r>
      <w:r>
        <w:t>Buyer</w:t>
      </w:r>
      <w:r>
        <w:rPr>
          <w:spacing w:val="25"/>
        </w:rPr>
        <w:t xml:space="preserve"> </w:t>
      </w:r>
      <w:r>
        <w:t>and,</w:t>
      </w:r>
      <w:r>
        <w:rPr>
          <w:spacing w:val="25"/>
        </w:rPr>
        <w:t xml:space="preserve"> </w:t>
      </w:r>
      <w:r>
        <w:t>simultaneously</w:t>
      </w:r>
      <w:r>
        <w:rPr>
          <w:spacing w:val="24"/>
        </w:rPr>
        <w:t xml:space="preserve"> </w:t>
      </w:r>
      <w:r>
        <w:t>with</w:t>
      </w:r>
      <w:r>
        <w:rPr>
          <w:spacing w:val="25"/>
        </w:rPr>
        <w:t xml:space="preserve"> </w:t>
      </w:r>
      <w:r>
        <w:t>such</w:t>
      </w:r>
      <w:r>
        <w:rPr>
          <w:spacing w:val="25"/>
        </w:rPr>
        <w:t xml:space="preserve"> </w:t>
      </w:r>
      <w:r>
        <w:t>repayment,</w:t>
      </w:r>
    </w:p>
    <w:p w14:paraId="1CB3F2D1" w14:textId="77777777" w:rsidR="00866428" w:rsidRDefault="00000000">
      <w:pPr>
        <w:pStyle w:val="BodyText"/>
        <w:tabs>
          <w:tab w:val="left" w:pos="1120"/>
        </w:tabs>
        <w:spacing w:before="2"/>
      </w:pPr>
      <w:r>
        <w:rPr>
          <w:position w:val="2"/>
          <w:sz w:val="14"/>
        </w:rPr>
        <w:t>510</w:t>
      </w:r>
      <w:r>
        <w:rPr>
          <w:position w:val="2"/>
          <w:sz w:val="14"/>
        </w:rPr>
        <w:tab/>
      </w:r>
      <w:r>
        <w:t>Buyer</w:t>
      </w:r>
      <w:r>
        <w:rPr>
          <w:spacing w:val="29"/>
        </w:rPr>
        <w:t xml:space="preserve"> </w:t>
      </w:r>
      <w:r>
        <w:t>shall</w:t>
      </w:r>
      <w:r>
        <w:rPr>
          <w:spacing w:val="30"/>
        </w:rPr>
        <w:t xml:space="preserve"> </w:t>
      </w:r>
      <w:r>
        <w:t>return</w:t>
      </w:r>
      <w:r>
        <w:rPr>
          <w:spacing w:val="29"/>
        </w:rPr>
        <w:t xml:space="preserve"> </w:t>
      </w:r>
      <w:r>
        <w:t>the</w:t>
      </w:r>
      <w:r>
        <w:rPr>
          <w:spacing w:val="29"/>
        </w:rPr>
        <w:t xml:space="preserve"> </w:t>
      </w:r>
      <w:r>
        <w:t>Personal</w:t>
      </w:r>
      <w:r>
        <w:rPr>
          <w:spacing w:val="30"/>
        </w:rPr>
        <w:t xml:space="preserve"> </w:t>
      </w:r>
      <w:r>
        <w:t>Property,</w:t>
      </w:r>
      <w:r>
        <w:rPr>
          <w:spacing w:val="30"/>
        </w:rPr>
        <w:t xml:space="preserve"> </w:t>
      </w:r>
      <w:r>
        <w:t>vacate</w:t>
      </w:r>
      <w:r>
        <w:rPr>
          <w:spacing w:val="30"/>
        </w:rPr>
        <w:t xml:space="preserve"> </w:t>
      </w:r>
      <w:r>
        <w:t>the</w:t>
      </w:r>
      <w:r>
        <w:rPr>
          <w:spacing w:val="29"/>
        </w:rPr>
        <w:t xml:space="preserve"> </w:t>
      </w:r>
      <w:r>
        <w:t>Real</w:t>
      </w:r>
      <w:r>
        <w:rPr>
          <w:spacing w:val="30"/>
        </w:rPr>
        <w:t xml:space="preserve"> </w:t>
      </w:r>
      <w:proofErr w:type="gramStart"/>
      <w:r>
        <w:t>Property</w:t>
      </w:r>
      <w:proofErr w:type="gramEnd"/>
      <w:r>
        <w:rPr>
          <w:spacing w:val="30"/>
        </w:rPr>
        <w:t xml:space="preserve"> </w:t>
      </w:r>
      <w:r>
        <w:t>and</w:t>
      </w:r>
      <w:r>
        <w:rPr>
          <w:spacing w:val="30"/>
        </w:rPr>
        <w:t xml:space="preserve"> </w:t>
      </w:r>
      <w:r>
        <w:t>re-convey</w:t>
      </w:r>
      <w:r>
        <w:rPr>
          <w:spacing w:val="29"/>
        </w:rPr>
        <w:t xml:space="preserve"> </w:t>
      </w:r>
      <w:r>
        <w:t>the</w:t>
      </w:r>
      <w:r>
        <w:rPr>
          <w:spacing w:val="30"/>
        </w:rPr>
        <w:t xml:space="preserve"> </w:t>
      </w:r>
      <w:r>
        <w:t>Property</w:t>
      </w:r>
      <w:r>
        <w:rPr>
          <w:spacing w:val="30"/>
        </w:rPr>
        <w:t xml:space="preserve"> </w:t>
      </w:r>
      <w:r>
        <w:t>to</w:t>
      </w:r>
      <w:r>
        <w:rPr>
          <w:spacing w:val="29"/>
        </w:rPr>
        <w:t xml:space="preserve"> </w:t>
      </w:r>
      <w:r>
        <w:t>Seller</w:t>
      </w:r>
      <w:r>
        <w:rPr>
          <w:spacing w:val="30"/>
        </w:rPr>
        <w:t xml:space="preserve"> </w:t>
      </w:r>
      <w:r>
        <w:t>by</w:t>
      </w:r>
      <w:r>
        <w:rPr>
          <w:spacing w:val="30"/>
        </w:rPr>
        <w:t xml:space="preserve"> </w:t>
      </w:r>
      <w:r>
        <w:t>special</w:t>
      </w:r>
    </w:p>
    <w:p w14:paraId="3E76F4F2" w14:textId="77777777" w:rsidR="00866428" w:rsidRDefault="00000000">
      <w:pPr>
        <w:pStyle w:val="BodyText"/>
        <w:tabs>
          <w:tab w:val="left" w:pos="1120"/>
        </w:tabs>
        <w:spacing w:before="1"/>
      </w:pPr>
      <w:r>
        <w:rPr>
          <w:position w:val="2"/>
          <w:sz w:val="14"/>
        </w:rPr>
        <w:t>511</w:t>
      </w:r>
      <w:r>
        <w:rPr>
          <w:position w:val="2"/>
          <w:sz w:val="14"/>
        </w:rPr>
        <w:tab/>
      </w:r>
      <w:r>
        <w:t>warranty</w:t>
      </w:r>
      <w:r>
        <w:rPr>
          <w:spacing w:val="10"/>
        </w:rPr>
        <w:t xml:space="preserve"> </w:t>
      </w:r>
      <w:r>
        <w:t>deed</w:t>
      </w:r>
      <w:r>
        <w:rPr>
          <w:spacing w:val="11"/>
        </w:rPr>
        <w:t xml:space="preserve"> </w:t>
      </w:r>
      <w:r>
        <w:t>and</w:t>
      </w:r>
      <w:r>
        <w:rPr>
          <w:spacing w:val="11"/>
        </w:rPr>
        <w:t xml:space="preserve"> </w:t>
      </w:r>
      <w:r>
        <w:t>bill</w:t>
      </w:r>
      <w:r>
        <w:rPr>
          <w:spacing w:val="11"/>
        </w:rPr>
        <w:t xml:space="preserve"> </w:t>
      </w:r>
      <w:r>
        <w:t>of</w:t>
      </w:r>
      <w:r>
        <w:rPr>
          <w:spacing w:val="11"/>
        </w:rPr>
        <w:t xml:space="preserve"> </w:t>
      </w:r>
      <w:r>
        <w:t>sale;</w:t>
      </w:r>
      <w:r>
        <w:rPr>
          <w:spacing w:val="11"/>
        </w:rPr>
        <w:t xml:space="preserve"> </w:t>
      </w:r>
      <w:r>
        <w:t>and</w:t>
      </w:r>
      <w:r>
        <w:rPr>
          <w:spacing w:val="11"/>
        </w:rPr>
        <w:t xml:space="preserve"> </w:t>
      </w:r>
      <w:r>
        <w:t>(4)</w:t>
      </w:r>
      <w:r>
        <w:rPr>
          <w:spacing w:val="11"/>
        </w:rPr>
        <w:t xml:space="preserve"> </w:t>
      </w:r>
      <w:r>
        <w:t>if</w:t>
      </w:r>
      <w:r>
        <w:rPr>
          <w:spacing w:val="11"/>
        </w:rPr>
        <w:t xml:space="preserve"> </w:t>
      </w:r>
      <w:r>
        <w:t>Buyer</w:t>
      </w:r>
      <w:r>
        <w:rPr>
          <w:spacing w:val="11"/>
        </w:rPr>
        <w:t xml:space="preserve"> </w:t>
      </w:r>
      <w:r>
        <w:t>fails</w:t>
      </w:r>
      <w:r>
        <w:rPr>
          <w:spacing w:val="11"/>
        </w:rPr>
        <w:t xml:space="preserve"> </w:t>
      </w:r>
      <w:r>
        <w:t>to</w:t>
      </w:r>
      <w:r>
        <w:rPr>
          <w:spacing w:val="11"/>
        </w:rPr>
        <w:t xml:space="preserve"> </w:t>
      </w:r>
      <w:r>
        <w:t>make</w:t>
      </w:r>
      <w:r>
        <w:rPr>
          <w:spacing w:val="11"/>
        </w:rPr>
        <w:t xml:space="preserve"> </w:t>
      </w:r>
      <w:r>
        <w:t>timely</w:t>
      </w:r>
      <w:r>
        <w:rPr>
          <w:spacing w:val="11"/>
        </w:rPr>
        <w:t xml:space="preserve"> </w:t>
      </w:r>
      <w:r>
        <w:t>demand</w:t>
      </w:r>
      <w:r>
        <w:rPr>
          <w:spacing w:val="11"/>
        </w:rPr>
        <w:t xml:space="preserve"> </w:t>
      </w:r>
      <w:r>
        <w:t>for</w:t>
      </w:r>
      <w:r>
        <w:rPr>
          <w:spacing w:val="11"/>
        </w:rPr>
        <w:t xml:space="preserve"> </w:t>
      </w:r>
      <w:r>
        <w:t>refund</w:t>
      </w:r>
      <w:r>
        <w:rPr>
          <w:spacing w:val="10"/>
        </w:rPr>
        <w:t xml:space="preserve"> </w:t>
      </w:r>
      <w:r>
        <w:t>of</w:t>
      </w:r>
      <w:r>
        <w:rPr>
          <w:spacing w:val="11"/>
        </w:rPr>
        <w:t xml:space="preserve"> </w:t>
      </w:r>
      <w:r>
        <w:t>the</w:t>
      </w:r>
      <w:r>
        <w:rPr>
          <w:spacing w:val="11"/>
        </w:rPr>
        <w:t xml:space="preserve"> </w:t>
      </w:r>
      <w:r>
        <w:t>Deposit,</w:t>
      </w:r>
      <w:r>
        <w:rPr>
          <w:spacing w:val="11"/>
        </w:rPr>
        <w:t xml:space="preserve"> </w:t>
      </w:r>
      <w:r>
        <w:t>Buyer</w:t>
      </w:r>
      <w:r>
        <w:rPr>
          <w:spacing w:val="11"/>
        </w:rPr>
        <w:t xml:space="preserve"> </w:t>
      </w:r>
      <w:r>
        <w:t>shall</w:t>
      </w:r>
      <w:r>
        <w:rPr>
          <w:spacing w:val="11"/>
        </w:rPr>
        <w:t xml:space="preserve"> </w:t>
      </w:r>
      <w:r>
        <w:t>take</w:t>
      </w:r>
    </w:p>
    <w:p w14:paraId="749FCA84" w14:textId="77777777" w:rsidR="00866428" w:rsidRDefault="00000000">
      <w:pPr>
        <w:pStyle w:val="BodyText"/>
        <w:tabs>
          <w:tab w:val="left" w:pos="1121"/>
        </w:tabs>
        <w:spacing w:before="2"/>
      </w:pPr>
      <w:r>
        <w:rPr>
          <w:position w:val="2"/>
          <w:sz w:val="14"/>
        </w:rPr>
        <w:t>512</w:t>
      </w:r>
      <w:r>
        <w:rPr>
          <w:position w:val="2"/>
          <w:sz w:val="14"/>
        </w:rPr>
        <w:tab/>
      </w:r>
      <w:r>
        <w:t>title</w:t>
      </w:r>
      <w:r>
        <w:rPr>
          <w:spacing w:val="6"/>
        </w:rPr>
        <w:t xml:space="preserve"> </w:t>
      </w:r>
      <w:r>
        <w:t>as</w:t>
      </w:r>
      <w:r>
        <w:rPr>
          <w:spacing w:val="7"/>
        </w:rPr>
        <w:t xml:space="preserve"> </w:t>
      </w:r>
      <w:r>
        <w:t>is,</w:t>
      </w:r>
      <w:r>
        <w:rPr>
          <w:spacing w:val="7"/>
        </w:rPr>
        <w:t xml:space="preserve"> </w:t>
      </w:r>
      <w:r>
        <w:t>waiving</w:t>
      </w:r>
      <w:r>
        <w:rPr>
          <w:spacing w:val="8"/>
        </w:rPr>
        <w:t xml:space="preserve"> </w:t>
      </w:r>
      <w:r>
        <w:t>all</w:t>
      </w:r>
      <w:r>
        <w:rPr>
          <w:spacing w:val="7"/>
        </w:rPr>
        <w:t xml:space="preserve"> </w:t>
      </w:r>
      <w:r>
        <w:t>rights</w:t>
      </w:r>
      <w:r>
        <w:rPr>
          <w:spacing w:val="7"/>
        </w:rPr>
        <w:t xml:space="preserve"> </w:t>
      </w:r>
      <w:r>
        <w:t>against</w:t>
      </w:r>
      <w:r>
        <w:rPr>
          <w:spacing w:val="7"/>
        </w:rPr>
        <w:t xml:space="preserve"> </w:t>
      </w:r>
      <w:r>
        <w:t>Seller</w:t>
      </w:r>
      <w:r>
        <w:rPr>
          <w:spacing w:val="7"/>
        </w:rPr>
        <w:t xml:space="preserve"> </w:t>
      </w:r>
      <w:r>
        <w:t>as</w:t>
      </w:r>
      <w:r>
        <w:rPr>
          <w:spacing w:val="7"/>
        </w:rPr>
        <w:t xml:space="preserve"> </w:t>
      </w:r>
      <w:r>
        <w:t>to</w:t>
      </w:r>
      <w:r>
        <w:rPr>
          <w:spacing w:val="7"/>
        </w:rPr>
        <w:t xml:space="preserve"> </w:t>
      </w:r>
      <w:r>
        <w:t>any</w:t>
      </w:r>
      <w:r>
        <w:rPr>
          <w:spacing w:val="7"/>
        </w:rPr>
        <w:t xml:space="preserve"> </w:t>
      </w:r>
      <w:r>
        <w:t>intervening</w:t>
      </w:r>
      <w:r>
        <w:rPr>
          <w:spacing w:val="8"/>
        </w:rPr>
        <w:t xml:space="preserve"> </w:t>
      </w:r>
      <w:r>
        <w:t>defect</w:t>
      </w:r>
      <w:r>
        <w:rPr>
          <w:spacing w:val="7"/>
        </w:rPr>
        <w:t xml:space="preserve"> </w:t>
      </w:r>
      <w:r>
        <w:t>except</w:t>
      </w:r>
      <w:r>
        <w:rPr>
          <w:spacing w:val="7"/>
        </w:rPr>
        <w:t xml:space="preserve"> </w:t>
      </w:r>
      <w:r>
        <w:t>as</w:t>
      </w:r>
      <w:r>
        <w:rPr>
          <w:spacing w:val="7"/>
        </w:rPr>
        <w:t xml:space="preserve"> </w:t>
      </w:r>
      <w:r>
        <w:t>may</w:t>
      </w:r>
      <w:r>
        <w:rPr>
          <w:spacing w:val="7"/>
        </w:rPr>
        <w:t xml:space="preserve"> </w:t>
      </w:r>
      <w:r>
        <w:t>be</w:t>
      </w:r>
      <w:r>
        <w:rPr>
          <w:spacing w:val="6"/>
        </w:rPr>
        <w:t xml:space="preserve"> </w:t>
      </w:r>
      <w:r>
        <w:t>available</w:t>
      </w:r>
      <w:r>
        <w:rPr>
          <w:spacing w:val="8"/>
        </w:rPr>
        <w:t xml:space="preserve"> </w:t>
      </w:r>
      <w:r>
        <w:t>to</w:t>
      </w:r>
      <w:r>
        <w:rPr>
          <w:spacing w:val="7"/>
        </w:rPr>
        <w:t xml:space="preserve"> </w:t>
      </w:r>
      <w:r>
        <w:t>Buyer</w:t>
      </w:r>
      <w:r>
        <w:rPr>
          <w:spacing w:val="7"/>
        </w:rPr>
        <w:t xml:space="preserve"> </w:t>
      </w:r>
      <w:r>
        <w:t>by</w:t>
      </w:r>
      <w:r>
        <w:rPr>
          <w:spacing w:val="7"/>
        </w:rPr>
        <w:t xml:space="preserve"> </w:t>
      </w:r>
      <w:r>
        <w:t>virtue</w:t>
      </w:r>
      <w:r>
        <w:rPr>
          <w:spacing w:val="7"/>
        </w:rPr>
        <w:t xml:space="preserve"> </w:t>
      </w:r>
      <w:r>
        <w:t>of</w:t>
      </w:r>
    </w:p>
    <w:p w14:paraId="31292BA8" w14:textId="77777777" w:rsidR="00866428" w:rsidRDefault="00000000">
      <w:pPr>
        <w:pStyle w:val="BodyText"/>
        <w:tabs>
          <w:tab w:val="left" w:pos="1121"/>
        </w:tabs>
        <w:spacing w:before="1" w:line="204" w:lineRule="exact"/>
      </w:pPr>
      <w:r>
        <w:rPr>
          <w:position w:val="2"/>
          <w:sz w:val="14"/>
        </w:rPr>
        <w:t>513</w:t>
      </w:r>
      <w:r>
        <w:rPr>
          <w:position w:val="2"/>
          <w:sz w:val="14"/>
        </w:rPr>
        <w:tab/>
      </w:r>
      <w:r>
        <w:t>warranties contained in the deed or bill of</w:t>
      </w:r>
      <w:r>
        <w:rPr>
          <w:spacing w:val="-1"/>
        </w:rPr>
        <w:t xml:space="preserve"> </w:t>
      </w:r>
      <w:r>
        <w:t>sale.</w:t>
      </w:r>
    </w:p>
    <w:p w14:paraId="137C8FB2" w14:textId="77777777" w:rsidR="00866428" w:rsidRDefault="00000000">
      <w:pPr>
        <w:tabs>
          <w:tab w:val="left" w:pos="1119"/>
        </w:tabs>
        <w:spacing w:line="215" w:lineRule="exact"/>
        <w:ind w:left="168"/>
        <w:rPr>
          <w:sz w:val="19"/>
        </w:rPr>
      </w:pPr>
      <w:r>
        <w:rPr>
          <w:position w:val="1"/>
          <w:sz w:val="14"/>
        </w:rPr>
        <w:t>514</w:t>
      </w:r>
      <w:r>
        <w:rPr>
          <w:position w:val="1"/>
          <w:sz w:val="14"/>
        </w:rPr>
        <w:tab/>
      </w:r>
      <w:r>
        <w:rPr>
          <w:b/>
          <w:sz w:val="20"/>
        </w:rPr>
        <w:t xml:space="preserve">K. </w:t>
      </w:r>
      <w:r>
        <w:rPr>
          <w:b/>
          <w:spacing w:val="48"/>
          <w:sz w:val="20"/>
        </w:rPr>
        <w:t xml:space="preserve"> </w:t>
      </w:r>
      <w:r>
        <w:rPr>
          <w:b/>
          <w:sz w:val="19"/>
        </w:rPr>
        <w:t>PRORATIONS;</w:t>
      </w:r>
      <w:r>
        <w:rPr>
          <w:b/>
          <w:spacing w:val="6"/>
          <w:sz w:val="19"/>
        </w:rPr>
        <w:t xml:space="preserve"> </w:t>
      </w:r>
      <w:r>
        <w:rPr>
          <w:b/>
          <w:sz w:val="19"/>
        </w:rPr>
        <w:t>CREDITS:</w:t>
      </w:r>
      <w:r>
        <w:rPr>
          <w:b/>
          <w:spacing w:val="6"/>
          <w:sz w:val="19"/>
        </w:rPr>
        <w:t xml:space="preserve"> </w:t>
      </w:r>
      <w:r>
        <w:rPr>
          <w:sz w:val="19"/>
        </w:rPr>
        <w:t>The</w:t>
      </w:r>
      <w:r>
        <w:rPr>
          <w:spacing w:val="6"/>
          <w:sz w:val="19"/>
        </w:rPr>
        <w:t xml:space="preserve"> </w:t>
      </w:r>
      <w:r>
        <w:rPr>
          <w:sz w:val="19"/>
        </w:rPr>
        <w:t>following</w:t>
      </w:r>
      <w:r>
        <w:rPr>
          <w:spacing w:val="7"/>
          <w:sz w:val="19"/>
        </w:rPr>
        <w:t xml:space="preserve"> </w:t>
      </w:r>
      <w:r>
        <w:rPr>
          <w:sz w:val="19"/>
        </w:rPr>
        <w:t>recurring</w:t>
      </w:r>
      <w:r>
        <w:rPr>
          <w:spacing w:val="6"/>
          <w:sz w:val="19"/>
        </w:rPr>
        <w:t xml:space="preserve"> </w:t>
      </w:r>
      <w:r>
        <w:rPr>
          <w:sz w:val="19"/>
        </w:rPr>
        <w:t>items</w:t>
      </w:r>
      <w:r>
        <w:rPr>
          <w:spacing w:val="6"/>
          <w:sz w:val="19"/>
        </w:rPr>
        <w:t xml:space="preserve"> </w:t>
      </w:r>
      <w:r>
        <w:rPr>
          <w:sz w:val="19"/>
        </w:rPr>
        <w:t>will</w:t>
      </w:r>
      <w:r>
        <w:rPr>
          <w:spacing w:val="5"/>
          <w:sz w:val="19"/>
        </w:rPr>
        <w:t xml:space="preserve"> </w:t>
      </w:r>
      <w:r>
        <w:rPr>
          <w:sz w:val="19"/>
        </w:rPr>
        <w:t>be</w:t>
      </w:r>
      <w:r>
        <w:rPr>
          <w:spacing w:val="6"/>
          <w:sz w:val="19"/>
        </w:rPr>
        <w:t xml:space="preserve"> </w:t>
      </w:r>
      <w:r>
        <w:rPr>
          <w:sz w:val="19"/>
        </w:rPr>
        <w:t>made</w:t>
      </w:r>
      <w:r>
        <w:rPr>
          <w:spacing w:val="6"/>
          <w:sz w:val="19"/>
        </w:rPr>
        <w:t xml:space="preserve"> </w:t>
      </w:r>
      <w:r>
        <w:rPr>
          <w:sz w:val="19"/>
        </w:rPr>
        <w:t>current</w:t>
      </w:r>
      <w:r>
        <w:rPr>
          <w:spacing w:val="6"/>
          <w:sz w:val="19"/>
        </w:rPr>
        <w:t xml:space="preserve"> </w:t>
      </w:r>
      <w:r>
        <w:rPr>
          <w:sz w:val="19"/>
        </w:rPr>
        <w:t>(if</w:t>
      </w:r>
      <w:r>
        <w:rPr>
          <w:spacing w:val="6"/>
          <w:sz w:val="19"/>
        </w:rPr>
        <w:t xml:space="preserve"> </w:t>
      </w:r>
      <w:r>
        <w:rPr>
          <w:sz w:val="19"/>
        </w:rPr>
        <w:t>applicable)</w:t>
      </w:r>
      <w:r>
        <w:rPr>
          <w:spacing w:val="7"/>
          <w:sz w:val="19"/>
        </w:rPr>
        <w:t xml:space="preserve"> </w:t>
      </w:r>
      <w:r>
        <w:rPr>
          <w:sz w:val="19"/>
        </w:rPr>
        <w:t>and</w:t>
      </w:r>
      <w:r>
        <w:rPr>
          <w:spacing w:val="6"/>
          <w:sz w:val="19"/>
        </w:rPr>
        <w:t xml:space="preserve"> </w:t>
      </w:r>
      <w:r>
        <w:rPr>
          <w:sz w:val="19"/>
        </w:rPr>
        <w:t>prorated</w:t>
      </w:r>
      <w:r>
        <w:rPr>
          <w:spacing w:val="6"/>
          <w:sz w:val="19"/>
        </w:rPr>
        <w:t xml:space="preserve"> </w:t>
      </w:r>
      <w:r>
        <w:rPr>
          <w:sz w:val="19"/>
        </w:rPr>
        <w:t>as</w:t>
      </w:r>
      <w:r>
        <w:rPr>
          <w:spacing w:val="6"/>
          <w:sz w:val="19"/>
        </w:rPr>
        <w:t xml:space="preserve"> </w:t>
      </w:r>
      <w:r>
        <w:rPr>
          <w:sz w:val="19"/>
        </w:rPr>
        <w:t>of</w:t>
      </w:r>
      <w:r>
        <w:rPr>
          <w:spacing w:val="6"/>
          <w:sz w:val="19"/>
        </w:rPr>
        <w:t xml:space="preserve"> </w:t>
      </w:r>
      <w:r>
        <w:rPr>
          <w:sz w:val="19"/>
        </w:rPr>
        <w:t>the</w:t>
      </w:r>
    </w:p>
    <w:p w14:paraId="2CA153F7" w14:textId="77777777" w:rsidR="00866428" w:rsidRDefault="00000000">
      <w:pPr>
        <w:pStyle w:val="BodyText"/>
        <w:tabs>
          <w:tab w:val="left" w:pos="1120"/>
        </w:tabs>
        <w:spacing w:line="218" w:lineRule="exact"/>
      </w:pPr>
      <w:r>
        <w:rPr>
          <w:position w:val="1"/>
          <w:sz w:val="14"/>
        </w:rPr>
        <w:t>515</w:t>
      </w:r>
      <w:r>
        <w:rPr>
          <w:position w:val="1"/>
          <w:sz w:val="14"/>
        </w:rPr>
        <w:tab/>
      </w:r>
      <w:proofErr w:type="gramStart"/>
      <w:r>
        <w:t>day</w:t>
      </w:r>
      <w:proofErr w:type="gramEnd"/>
      <w:r>
        <w:rPr>
          <w:spacing w:val="15"/>
        </w:rPr>
        <w:t xml:space="preserve"> </w:t>
      </w:r>
      <w:r>
        <w:t>prior</w:t>
      </w:r>
      <w:r>
        <w:rPr>
          <w:spacing w:val="16"/>
        </w:rPr>
        <w:t xml:space="preserve"> </w:t>
      </w:r>
      <w:r>
        <w:t>to</w:t>
      </w:r>
      <w:r>
        <w:rPr>
          <w:spacing w:val="16"/>
        </w:rPr>
        <w:t xml:space="preserve"> </w:t>
      </w:r>
      <w:r>
        <w:t>Closing</w:t>
      </w:r>
      <w:r>
        <w:rPr>
          <w:spacing w:val="16"/>
        </w:rPr>
        <w:t xml:space="preserve"> </w:t>
      </w:r>
      <w:r>
        <w:t>Date,</w:t>
      </w:r>
      <w:r>
        <w:rPr>
          <w:spacing w:val="16"/>
        </w:rPr>
        <w:t xml:space="preserve"> </w:t>
      </w:r>
      <w:r>
        <w:t>or</w:t>
      </w:r>
      <w:r>
        <w:rPr>
          <w:spacing w:val="16"/>
        </w:rPr>
        <w:t xml:space="preserve"> </w:t>
      </w:r>
      <w:r>
        <w:t>date</w:t>
      </w:r>
      <w:r>
        <w:rPr>
          <w:spacing w:val="16"/>
        </w:rPr>
        <w:t xml:space="preserve"> </w:t>
      </w:r>
      <w:r>
        <w:t>of</w:t>
      </w:r>
      <w:r>
        <w:rPr>
          <w:spacing w:val="16"/>
        </w:rPr>
        <w:t xml:space="preserve"> </w:t>
      </w:r>
      <w:r>
        <w:t>occupancy</w:t>
      </w:r>
      <w:r>
        <w:rPr>
          <w:spacing w:val="16"/>
        </w:rPr>
        <w:t xml:space="preserve"> </w:t>
      </w:r>
      <w:r>
        <w:t>if</w:t>
      </w:r>
      <w:r>
        <w:rPr>
          <w:spacing w:val="16"/>
        </w:rPr>
        <w:t xml:space="preserve"> </w:t>
      </w:r>
      <w:r>
        <w:t>occupancy</w:t>
      </w:r>
      <w:r>
        <w:rPr>
          <w:spacing w:val="16"/>
        </w:rPr>
        <w:t xml:space="preserve"> </w:t>
      </w:r>
      <w:r>
        <w:t>occurs</w:t>
      </w:r>
      <w:r>
        <w:rPr>
          <w:spacing w:val="16"/>
        </w:rPr>
        <w:t xml:space="preserve"> </w:t>
      </w:r>
      <w:r>
        <w:t>before</w:t>
      </w:r>
      <w:r>
        <w:rPr>
          <w:spacing w:val="16"/>
        </w:rPr>
        <w:t xml:space="preserve"> </w:t>
      </w:r>
      <w:r>
        <w:t>Closing</w:t>
      </w:r>
      <w:r>
        <w:rPr>
          <w:spacing w:val="15"/>
        </w:rPr>
        <w:t xml:space="preserve"> </w:t>
      </w:r>
      <w:r>
        <w:t>Date:</w:t>
      </w:r>
      <w:r>
        <w:rPr>
          <w:spacing w:val="16"/>
        </w:rPr>
        <w:t xml:space="preserve"> </w:t>
      </w:r>
      <w:r>
        <w:t>real</w:t>
      </w:r>
      <w:r>
        <w:rPr>
          <w:spacing w:val="16"/>
        </w:rPr>
        <w:t xml:space="preserve"> </w:t>
      </w:r>
      <w:r>
        <w:t>estate</w:t>
      </w:r>
      <w:r>
        <w:rPr>
          <w:spacing w:val="16"/>
        </w:rPr>
        <w:t xml:space="preserve"> </w:t>
      </w:r>
      <w:r>
        <w:t>taxes</w:t>
      </w:r>
      <w:r>
        <w:rPr>
          <w:spacing w:val="16"/>
        </w:rPr>
        <w:t xml:space="preserve"> </w:t>
      </w:r>
      <w:r>
        <w:t>(including</w:t>
      </w:r>
    </w:p>
    <w:p w14:paraId="441EFC54" w14:textId="77777777" w:rsidR="00866428" w:rsidRDefault="00000000">
      <w:pPr>
        <w:pStyle w:val="BodyText"/>
        <w:tabs>
          <w:tab w:val="left" w:pos="1120"/>
        </w:tabs>
        <w:spacing w:before="2"/>
      </w:pPr>
      <w:r>
        <w:rPr>
          <w:position w:val="1"/>
          <w:sz w:val="14"/>
        </w:rPr>
        <w:t>516</w:t>
      </w:r>
      <w:r>
        <w:rPr>
          <w:position w:val="1"/>
          <w:sz w:val="14"/>
        </w:rPr>
        <w:tab/>
      </w:r>
      <w:proofErr w:type="gramStart"/>
      <w:r>
        <w:t>special  benefit</w:t>
      </w:r>
      <w:proofErr w:type="gramEnd"/>
      <w:r>
        <w:t xml:space="preserve">  tax assessments  imposed  by a CDD),  interest, bonds,  association  fees, insurance,  rents and  </w:t>
      </w:r>
      <w:r>
        <w:rPr>
          <w:spacing w:val="16"/>
        </w:rPr>
        <w:t xml:space="preserve"> </w:t>
      </w:r>
      <w:r>
        <w:t>other</w:t>
      </w:r>
    </w:p>
    <w:p w14:paraId="73C2F4EF" w14:textId="77777777" w:rsidR="00866428" w:rsidRDefault="00000000">
      <w:pPr>
        <w:pStyle w:val="BodyText"/>
        <w:tabs>
          <w:tab w:val="left" w:pos="1120"/>
        </w:tabs>
        <w:spacing w:before="1"/>
      </w:pPr>
      <w:r>
        <w:rPr>
          <w:position w:val="1"/>
          <w:sz w:val="14"/>
        </w:rPr>
        <w:t>517</w:t>
      </w:r>
      <w:r>
        <w:rPr>
          <w:position w:val="1"/>
          <w:sz w:val="14"/>
        </w:rPr>
        <w:tab/>
      </w:r>
      <w:r>
        <w:t>expenses of Property. Buyer shall have option of taking over existing policies of insurance, if assumable, in which</w:t>
      </w:r>
      <w:r>
        <w:rPr>
          <w:spacing w:val="52"/>
        </w:rPr>
        <w:t xml:space="preserve"> </w:t>
      </w:r>
      <w:r>
        <w:t>event</w:t>
      </w:r>
    </w:p>
    <w:p w14:paraId="193B6D89" w14:textId="77777777" w:rsidR="00866428" w:rsidRDefault="00000000">
      <w:pPr>
        <w:pStyle w:val="BodyText"/>
        <w:tabs>
          <w:tab w:val="left" w:pos="1120"/>
        </w:tabs>
        <w:spacing w:before="2"/>
      </w:pPr>
      <w:r>
        <w:rPr>
          <w:position w:val="1"/>
          <w:sz w:val="14"/>
        </w:rPr>
        <w:t>518</w:t>
      </w:r>
      <w:r>
        <w:rPr>
          <w:position w:val="1"/>
          <w:sz w:val="14"/>
        </w:rPr>
        <w:tab/>
      </w:r>
      <w:r>
        <w:t>premiums</w:t>
      </w:r>
      <w:r>
        <w:rPr>
          <w:spacing w:val="13"/>
        </w:rPr>
        <w:t xml:space="preserve"> </w:t>
      </w:r>
      <w:r>
        <w:t>shall</w:t>
      </w:r>
      <w:r>
        <w:rPr>
          <w:spacing w:val="14"/>
        </w:rPr>
        <w:t xml:space="preserve"> </w:t>
      </w:r>
      <w:r>
        <w:t>be</w:t>
      </w:r>
      <w:r>
        <w:rPr>
          <w:spacing w:val="14"/>
        </w:rPr>
        <w:t xml:space="preserve"> </w:t>
      </w:r>
      <w:r>
        <w:t>prorated.</w:t>
      </w:r>
      <w:r>
        <w:rPr>
          <w:spacing w:val="14"/>
        </w:rPr>
        <w:t xml:space="preserve"> </w:t>
      </w:r>
      <w:r>
        <w:t>Cash</w:t>
      </w:r>
      <w:r>
        <w:rPr>
          <w:spacing w:val="14"/>
        </w:rPr>
        <w:t xml:space="preserve"> </w:t>
      </w:r>
      <w:r>
        <w:t>at</w:t>
      </w:r>
      <w:r>
        <w:rPr>
          <w:spacing w:val="14"/>
        </w:rPr>
        <w:t xml:space="preserve"> </w:t>
      </w:r>
      <w:r>
        <w:t>Closing</w:t>
      </w:r>
      <w:r>
        <w:rPr>
          <w:spacing w:val="14"/>
        </w:rPr>
        <w:t xml:space="preserve"> </w:t>
      </w:r>
      <w:r>
        <w:t>shall</w:t>
      </w:r>
      <w:r>
        <w:rPr>
          <w:spacing w:val="14"/>
        </w:rPr>
        <w:t xml:space="preserve"> </w:t>
      </w:r>
      <w:r>
        <w:t>be</w:t>
      </w:r>
      <w:r>
        <w:rPr>
          <w:spacing w:val="14"/>
        </w:rPr>
        <w:t xml:space="preserve"> </w:t>
      </w:r>
      <w:r>
        <w:t>increased</w:t>
      </w:r>
      <w:r>
        <w:rPr>
          <w:spacing w:val="14"/>
        </w:rPr>
        <w:t xml:space="preserve"> </w:t>
      </w:r>
      <w:r>
        <w:t>or</w:t>
      </w:r>
      <w:r>
        <w:rPr>
          <w:spacing w:val="14"/>
        </w:rPr>
        <w:t xml:space="preserve"> </w:t>
      </w:r>
      <w:r>
        <w:t>decreased</w:t>
      </w:r>
      <w:r>
        <w:rPr>
          <w:spacing w:val="13"/>
        </w:rPr>
        <w:t xml:space="preserve"> </w:t>
      </w:r>
      <w:r>
        <w:t>as</w:t>
      </w:r>
      <w:r>
        <w:rPr>
          <w:spacing w:val="14"/>
        </w:rPr>
        <w:t xml:space="preserve"> </w:t>
      </w:r>
      <w:r>
        <w:t>may</w:t>
      </w:r>
      <w:r>
        <w:rPr>
          <w:spacing w:val="14"/>
        </w:rPr>
        <w:t xml:space="preserve"> </w:t>
      </w:r>
      <w:r>
        <w:t>be</w:t>
      </w:r>
      <w:r>
        <w:rPr>
          <w:spacing w:val="14"/>
        </w:rPr>
        <w:t xml:space="preserve"> </w:t>
      </w:r>
      <w:r>
        <w:t>required</w:t>
      </w:r>
      <w:r>
        <w:rPr>
          <w:spacing w:val="14"/>
        </w:rPr>
        <w:t xml:space="preserve"> </w:t>
      </w:r>
      <w:r>
        <w:t>by</w:t>
      </w:r>
      <w:r>
        <w:rPr>
          <w:spacing w:val="14"/>
        </w:rPr>
        <w:t xml:space="preserve"> </w:t>
      </w:r>
      <w:r>
        <w:t>prorations</w:t>
      </w:r>
      <w:r>
        <w:rPr>
          <w:spacing w:val="14"/>
        </w:rPr>
        <w:t xml:space="preserve"> </w:t>
      </w:r>
      <w:r>
        <w:t>to</w:t>
      </w:r>
      <w:r>
        <w:rPr>
          <w:spacing w:val="14"/>
        </w:rPr>
        <w:t xml:space="preserve"> </w:t>
      </w:r>
      <w:r>
        <w:t>be</w:t>
      </w:r>
    </w:p>
    <w:p w14:paraId="17E5EC3A" w14:textId="77777777" w:rsidR="00866428" w:rsidRDefault="00000000">
      <w:pPr>
        <w:pStyle w:val="BodyText"/>
        <w:tabs>
          <w:tab w:val="left" w:pos="1120"/>
        </w:tabs>
        <w:spacing w:before="1"/>
      </w:pPr>
      <w:r>
        <w:rPr>
          <w:position w:val="1"/>
          <w:sz w:val="14"/>
        </w:rPr>
        <w:t>519</w:t>
      </w:r>
      <w:r>
        <w:rPr>
          <w:position w:val="1"/>
          <w:sz w:val="14"/>
        </w:rPr>
        <w:tab/>
      </w:r>
      <w:r>
        <w:t>made</w:t>
      </w:r>
      <w:r>
        <w:rPr>
          <w:spacing w:val="40"/>
        </w:rPr>
        <w:t xml:space="preserve"> </w:t>
      </w:r>
      <w:r>
        <w:t>through</w:t>
      </w:r>
      <w:r>
        <w:rPr>
          <w:spacing w:val="41"/>
        </w:rPr>
        <w:t xml:space="preserve"> </w:t>
      </w:r>
      <w:r>
        <w:t>day</w:t>
      </w:r>
      <w:r>
        <w:rPr>
          <w:spacing w:val="41"/>
        </w:rPr>
        <w:t xml:space="preserve"> </w:t>
      </w:r>
      <w:r>
        <w:t>prior</w:t>
      </w:r>
      <w:r>
        <w:rPr>
          <w:spacing w:val="40"/>
        </w:rPr>
        <w:t xml:space="preserve"> </w:t>
      </w:r>
      <w:r>
        <w:t>to</w:t>
      </w:r>
      <w:r>
        <w:rPr>
          <w:spacing w:val="41"/>
        </w:rPr>
        <w:t xml:space="preserve"> </w:t>
      </w:r>
      <w:r>
        <w:t>Closing.</w:t>
      </w:r>
      <w:r>
        <w:rPr>
          <w:spacing w:val="41"/>
        </w:rPr>
        <w:t xml:space="preserve"> </w:t>
      </w:r>
      <w:r>
        <w:t>Advance</w:t>
      </w:r>
      <w:r>
        <w:rPr>
          <w:spacing w:val="41"/>
        </w:rPr>
        <w:t xml:space="preserve"> </w:t>
      </w:r>
      <w:r>
        <w:t>rent</w:t>
      </w:r>
      <w:r>
        <w:rPr>
          <w:spacing w:val="40"/>
        </w:rPr>
        <w:t xml:space="preserve"> </w:t>
      </w:r>
      <w:r>
        <w:t>and</w:t>
      </w:r>
      <w:r>
        <w:rPr>
          <w:spacing w:val="41"/>
        </w:rPr>
        <w:t xml:space="preserve"> </w:t>
      </w:r>
      <w:r>
        <w:t>security</w:t>
      </w:r>
      <w:r>
        <w:rPr>
          <w:spacing w:val="41"/>
        </w:rPr>
        <w:t xml:space="preserve"> </w:t>
      </w:r>
      <w:r>
        <w:t>deposits,</w:t>
      </w:r>
      <w:r>
        <w:rPr>
          <w:spacing w:val="41"/>
        </w:rPr>
        <w:t xml:space="preserve"> </w:t>
      </w:r>
      <w:r>
        <w:t>if</w:t>
      </w:r>
      <w:r>
        <w:rPr>
          <w:spacing w:val="40"/>
        </w:rPr>
        <w:t xml:space="preserve"> </w:t>
      </w:r>
      <w:r>
        <w:t>any,</w:t>
      </w:r>
      <w:r>
        <w:rPr>
          <w:spacing w:val="41"/>
        </w:rPr>
        <w:t xml:space="preserve"> </w:t>
      </w:r>
      <w:r>
        <w:t>will</w:t>
      </w:r>
      <w:r>
        <w:rPr>
          <w:spacing w:val="41"/>
        </w:rPr>
        <w:t xml:space="preserve"> </w:t>
      </w:r>
      <w:r>
        <w:t>be</w:t>
      </w:r>
      <w:r>
        <w:rPr>
          <w:spacing w:val="40"/>
        </w:rPr>
        <w:t xml:space="preserve"> </w:t>
      </w:r>
      <w:r>
        <w:t>credited</w:t>
      </w:r>
      <w:r>
        <w:rPr>
          <w:spacing w:val="41"/>
        </w:rPr>
        <w:t xml:space="preserve"> </w:t>
      </w:r>
      <w:r>
        <w:t>to</w:t>
      </w:r>
      <w:r>
        <w:rPr>
          <w:spacing w:val="41"/>
        </w:rPr>
        <w:t xml:space="preserve"> </w:t>
      </w:r>
      <w:r>
        <w:t>Buyer.</w:t>
      </w:r>
      <w:r>
        <w:rPr>
          <w:spacing w:val="41"/>
        </w:rPr>
        <w:t xml:space="preserve"> </w:t>
      </w:r>
      <w:r>
        <w:t>Escrow</w:t>
      </w:r>
    </w:p>
    <w:p w14:paraId="6AA41D2C" w14:textId="77777777" w:rsidR="00866428" w:rsidRDefault="00000000">
      <w:pPr>
        <w:pStyle w:val="BodyText"/>
        <w:tabs>
          <w:tab w:val="left" w:pos="1120"/>
        </w:tabs>
        <w:spacing w:before="2"/>
      </w:pPr>
      <w:r>
        <w:rPr>
          <w:position w:val="1"/>
          <w:sz w:val="14"/>
        </w:rPr>
        <w:t>520</w:t>
      </w:r>
      <w:r>
        <w:rPr>
          <w:position w:val="1"/>
          <w:sz w:val="14"/>
        </w:rPr>
        <w:tab/>
      </w:r>
      <w:r>
        <w:t>deposits</w:t>
      </w:r>
      <w:r>
        <w:rPr>
          <w:spacing w:val="5"/>
        </w:rPr>
        <w:t xml:space="preserve"> </w:t>
      </w:r>
      <w:r>
        <w:t>held</w:t>
      </w:r>
      <w:r>
        <w:rPr>
          <w:spacing w:val="6"/>
        </w:rPr>
        <w:t xml:space="preserve"> </w:t>
      </w:r>
      <w:r>
        <w:t>by</w:t>
      </w:r>
      <w:r>
        <w:rPr>
          <w:spacing w:val="6"/>
        </w:rPr>
        <w:t xml:space="preserve"> </w:t>
      </w:r>
      <w:r>
        <w:t>Seller’s</w:t>
      </w:r>
      <w:r>
        <w:rPr>
          <w:spacing w:val="6"/>
        </w:rPr>
        <w:t xml:space="preserve"> </w:t>
      </w:r>
      <w:r>
        <w:t>mortgagee</w:t>
      </w:r>
      <w:r>
        <w:rPr>
          <w:spacing w:val="6"/>
        </w:rPr>
        <w:t xml:space="preserve"> </w:t>
      </w:r>
      <w:r>
        <w:t>will</w:t>
      </w:r>
      <w:r>
        <w:rPr>
          <w:spacing w:val="6"/>
        </w:rPr>
        <w:t xml:space="preserve"> </w:t>
      </w:r>
      <w:r>
        <w:t>be</w:t>
      </w:r>
      <w:r>
        <w:rPr>
          <w:spacing w:val="6"/>
        </w:rPr>
        <w:t xml:space="preserve"> </w:t>
      </w:r>
      <w:r>
        <w:t>paid</w:t>
      </w:r>
      <w:r>
        <w:rPr>
          <w:spacing w:val="6"/>
        </w:rPr>
        <w:t xml:space="preserve"> </w:t>
      </w:r>
      <w:r>
        <w:t>to</w:t>
      </w:r>
      <w:r>
        <w:rPr>
          <w:spacing w:val="6"/>
        </w:rPr>
        <w:t xml:space="preserve"> </w:t>
      </w:r>
      <w:r>
        <w:t>Seller.</w:t>
      </w:r>
      <w:r>
        <w:rPr>
          <w:spacing w:val="6"/>
        </w:rPr>
        <w:t xml:space="preserve"> </w:t>
      </w:r>
      <w:r>
        <w:t>Taxes</w:t>
      </w:r>
      <w:r>
        <w:rPr>
          <w:spacing w:val="6"/>
        </w:rPr>
        <w:t xml:space="preserve"> </w:t>
      </w:r>
      <w:r>
        <w:t>shall</w:t>
      </w:r>
      <w:r>
        <w:rPr>
          <w:spacing w:val="6"/>
        </w:rPr>
        <w:t xml:space="preserve"> </w:t>
      </w:r>
      <w:r>
        <w:t>be</w:t>
      </w:r>
      <w:r>
        <w:rPr>
          <w:spacing w:val="5"/>
        </w:rPr>
        <w:t xml:space="preserve"> </w:t>
      </w:r>
      <w:r>
        <w:t>prorated</w:t>
      </w:r>
      <w:r>
        <w:rPr>
          <w:spacing w:val="6"/>
        </w:rPr>
        <w:t xml:space="preserve"> </w:t>
      </w:r>
      <w:r>
        <w:t>based</w:t>
      </w:r>
      <w:r>
        <w:rPr>
          <w:spacing w:val="6"/>
        </w:rPr>
        <w:t xml:space="preserve"> </w:t>
      </w:r>
      <w:r>
        <w:t>on</w:t>
      </w:r>
      <w:r>
        <w:rPr>
          <w:spacing w:val="6"/>
        </w:rPr>
        <w:t xml:space="preserve"> </w:t>
      </w:r>
      <w:r>
        <w:t>current</w:t>
      </w:r>
      <w:r>
        <w:rPr>
          <w:spacing w:val="6"/>
        </w:rPr>
        <w:t xml:space="preserve"> </w:t>
      </w:r>
      <w:r>
        <w:t>year’s</w:t>
      </w:r>
      <w:r>
        <w:rPr>
          <w:spacing w:val="6"/>
        </w:rPr>
        <w:t xml:space="preserve"> </w:t>
      </w:r>
      <w:r>
        <w:t>tax</w:t>
      </w:r>
      <w:r>
        <w:rPr>
          <w:spacing w:val="6"/>
        </w:rPr>
        <w:t xml:space="preserve"> </w:t>
      </w:r>
      <w:r>
        <w:t>with</w:t>
      </w:r>
      <w:r>
        <w:rPr>
          <w:spacing w:val="6"/>
        </w:rPr>
        <w:t xml:space="preserve"> </w:t>
      </w:r>
      <w:r>
        <w:t>due</w:t>
      </w:r>
    </w:p>
    <w:p w14:paraId="3500125A" w14:textId="77777777" w:rsidR="00866428" w:rsidRDefault="00000000">
      <w:pPr>
        <w:pStyle w:val="BodyText"/>
        <w:tabs>
          <w:tab w:val="left" w:pos="1119"/>
        </w:tabs>
        <w:spacing w:before="2"/>
      </w:pPr>
      <w:r>
        <w:rPr>
          <w:position w:val="1"/>
          <w:sz w:val="14"/>
        </w:rPr>
        <w:t>521</w:t>
      </w:r>
      <w:r>
        <w:rPr>
          <w:position w:val="1"/>
          <w:sz w:val="14"/>
        </w:rPr>
        <w:tab/>
      </w:r>
      <w:proofErr w:type="gramStart"/>
      <w:r>
        <w:t>allowance</w:t>
      </w:r>
      <w:proofErr w:type="gramEnd"/>
      <w:r>
        <w:rPr>
          <w:spacing w:val="9"/>
        </w:rPr>
        <w:t xml:space="preserve"> </w:t>
      </w:r>
      <w:r>
        <w:t>made</w:t>
      </w:r>
      <w:r>
        <w:rPr>
          <w:spacing w:val="10"/>
        </w:rPr>
        <w:t xml:space="preserve"> </w:t>
      </w:r>
      <w:r>
        <w:t>for</w:t>
      </w:r>
      <w:r>
        <w:rPr>
          <w:spacing w:val="10"/>
        </w:rPr>
        <w:t xml:space="preserve"> </w:t>
      </w:r>
      <w:r>
        <w:t>maximum</w:t>
      </w:r>
      <w:r>
        <w:rPr>
          <w:spacing w:val="10"/>
        </w:rPr>
        <w:t xml:space="preserve"> </w:t>
      </w:r>
      <w:r>
        <w:t>allowable</w:t>
      </w:r>
      <w:r>
        <w:rPr>
          <w:spacing w:val="10"/>
        </w:rPr>
        <w:t xml:space="preserve"> </w:t>
      </w:r>
      <w:r>
        <w:t>discount,</w:t>
      </w:r>
      <w:r>
        <w:rPr>
          <w:spacing w:val="10"/>
        </w:rPr>
        <w:t xml:space="preserve"> </w:t>
      </w:r>
      <w:r>
        <w:t>homestead</w:t>
      </w:r>
      <w:r>
        <w:rPr>
          <w:spacing w:val="10"/>
        </w:rPr>
        <w:t xml:space="preserve"> </w:t>
      </w:r>
      <w:r>
        <w:t>and</w:t>
      </w:r>
      <w:r>
        <w:rPr>
          <w:spacing w:val="10"/>
        </w:rPr>
        <w:t xml:space="preserve"> </w:t>
      </w:r>
      <w:r>
        <w:t>other</w:t>
      </w:r>
      <w:r>
        <w:rPr>
          <w:spacing w:val="10"/>
        </w:rPr>
        <w:t xml:space="preserve"> </w:t>
      </w:r>
      <w:r>
        <w:t>exemptions.</w:t>
      </w:r>
      <w:r>
        <w:rPr>
          <w:spacing w:val="10"/>
        </w:rPr>
        <w:t xml:space="preserve"> </w:t>
      </w:r>
      <w:r>
        <w:t>If</w:t>
      </w:r>
      <w:r>
        <w:rPr>
          <w:spacing w:val="8"/>
        </w:rPr>
        <w:t xml:space="preserve"> </w:t>
      </w:r>
      <w:r>
        <w:t>Closing</w:t>
      </w:r>
      <w:r>
        <w:rPr>
          <w:spacing w:val="10"/>
        </w:rPr>
        <w:t xml:space="preserve"> </w:t>
      </w:r>
      <w:r>
        <w:t>occurs</w:t>
      </w:r>
      <w:r>
        <w:rPr>
          <w:spacing w:val="10"/>
        </w:rPr>
        <w:t xml:space="preserve"> </w:t>
      </w:r>
      <w:r>
        <w:t>on</w:t>
      </w:r>
      <w:r>
        <w:rPr>
          <w:spacing w:val="10"/>
        </w:rPr>
        <w:t xml:space="preserve"> </w:t>
      </w:r>
      <w:r>
        <w:t>a</w:t>
      </w:r>
      <w:r>
        <w:rPr>
          <w:spacing w:val="10"/>
        </w:rPr>
        <w:t xml:space="preserve"> </w:t>
      </w:r>
      <w:r>
        <w:t>date</w:t>
      </w:r>
      <w:r>
        <w:rPr>
          <w:spacing w:val="10"/>
        </w:rPr>
        <w:t xml:space="preserve"> </w:t>
      </w:r>
      <w:r>
        <w:t>when</w:t>
      </w:r>
    </w:p>
    <w:p w14:paraId="5ECCD9B7" w14:textId="77777777" w:rsidR="00866428" w:rsidRDefault="00000000">
      <w:pPr>
        <w:pStyle w:val="BodyText"/>
        <w:tabs>
          <w:tab w:val="left" w:pos="1120"/>
        </w:tabs>
        <w:spacing w:before="1"/>
      </w:pPr>
      <w:r>
        <w:rPr>
          <w:position w:val="1"/>
          <w:sz w:val="14"/>
        </w:rPr>
        <w:t>522</w:t>
      </w:r>
      <w:r>
        <w:rPr>
          <w:position w:val="1"/>
          <w:sz w:val="14"/>
        </w:rPr>
        <w:tab/>
      </w:r>
      <w:r>
        <w:t>current</w:t>
      </w:r>
      <w:r>
        <w:rPr>
          <w:spacing w:val="17"/>
        </w:rPr>
        <w:t xml:space="preserve"> </w:t>
      </w:r>
      <w:r>
        <w:t>year’s</w:t>
      </w:r>
      <w:r>
        <w:rPr>
          <w:spacing w:val="18"/>
        </w:rPr>
        <w:t xml:space="preserve"> </w:t>
      </w:r>
      <w:r>
        <w:t>millage</w:t>
      </w:r>
      <w:r>
        <w:rPr>
          <w:spacing w:val="18"/>
        </w:rPr>
        <w:t xml:space="preserve"> </w:t>
      </w:r>
      <w:r>
        <w:t>is</w:t>
      </w:r>
      <w:r>
        <w:rPr>
          <w:spacing w:val="18"/>
        </w:rPr>
        <w:t xml:space="preserve"> </w:t>
      </w:r>
      <w:r>
        <w:t>not</w:t>
      </w:r>
      <w:r>
        <w:rPr>
          <w:spacing w:val="18"/>
        </w:rPr>
        <w:t xml:space="preserve"> </w:t>
      </w:r>
      <w:r>
        <w:t>fixed</w:t>
      </w:r>
      <w:r>
        <w:rPr>
          <w:spacing w:val="18"/>
        </w:rPr>
        <w:t xml:space="preserve"> </w:t>
      </w:r>
      <w:r>
        <w:t>but</w:t>
      </w:r>
      <w:r>
        <w:rPr>
          <w:spacing w:val="18"/>
        </w:rPr>
        <w:t xml:space="preserve"> </w:t>
      </w:r>
      <w:r>
        <w:t>current</w:t>
      </w:r>
      <w:r>
        <w:rPr>
          <w:spacing w:val="18"/>
        </w:rPr>
        <w:t xml:space="preserve"> </w:t>
      </w:r>
      <w:r>
        <w:t>year’s</w:t>
      </w:r>
      <w:r>
        <w:rPr>
          <w:spacing w:val="18"/>
        </w:rPr>
        <w:t xml:space="preserve"> </w:t>
      </w:r>
      <w:r>
        <w:t>assessment</w:t>
      </w:r>
      <w:r>
        <w:rPr>
          <w:spacing w:val="18"/>
        </w:rPr>
        <w:t xml:space="preserve"> </w:t>
      </w:r>
      <w:r>
        <w:t>is</w:t>
      </w:r>
      <w:r>
        <w:rPr>
          <w:spacing w:val="18"/>
        </w:rPr>
        <w:t xml:space="preserve"> </w:t>
      </w:r>
      <w:r>
        <w:t>available,</w:t>
      </w:r>
      <w:r>
        <w:rPr>
          <w:spacing w:val="18"/>
        </w:rPr>
        <w:t xml:space="preserve"> </w:t>
      </w:r>
      <w:r>
        <w:t>taxes</w:t>
      </w:r>
      <w:r>
        <w:rPr>
          <w:spacing w:val="18"/>
        </w:rPr>
        <w:t xml:space="preserve"> </w:t>
      </w:r>
      <w:r>
        <w:t>will</w:t>
      </w:r>
      <w:r>
        <w:rPr>
          <w:spacing w:val="18"/>
        </w:rPr>
        <w:t xml:space="preserve"> </w:t>
      </w:r>
      <w:r>
        <w:t>be</w:t>
      </w:r>
      <w:r>
        <w:rPr>
          <w:spacing w:val="17"/>
        </w:rPr>
        <w:t xml:space="preserve"> </w:t>
      </w:r>
      <w:r>
        <w:t>prorated</w:t>
      </w:r>
      <w:r>
        <w:rPr>
          <w:spacing w:val="18"/>
        </w:rPr>
        <w:t xml:space="preserve"> </w:t>
      </w:r>
      <w:r>
        <w:t>based</w:t>
      </w:r>
      <w:r>
        <w:rPr>
          <w:spacing w:val="18"/>
        </w:rPr>
        <w:t xml:space="preserve"> </w:t>
      </w:r>
      <w:r>
        <w:t>upon</w:t>
      </w:r>
      <w:r>
        <w:rPr>
          <w:spacing w:val="18"/>
        </w:rPr>
        <w:t xml:space="preserve"> </w:t>
      </w:r>
      <w:r>
        <w:t>such</w:t>
      </w:r>
    </w:p>
    <w:p w14:paraId="73C92535" w14:textId="77777777" w:rsidR="00866428" w:rsidRDefault="00000000">
      <w:pPr>
        <w:pStyle w:val="BodyText"/>
        <w:tabs>
          <w:tab w:val="left" w:pos="1120"/>
        </w:tabs>
        <w:spacing w:before="2"/>
      </w:pPr>
      <w:r>
        <w:rPr>
          <w:position w:val="1"/>
          <w:sz w:val="14"/>
        </w:rPr>
        <w:t>523</w:t>
      </w:r>
      <w:r>
        <w:rPr>
          <w:position w:val="1"/>
          <w:sz w:val="14"/>
        </w:rPr>
        <w:tab/>
      </w:r>
      <w:r>
        <w:t>assessment</w:t>
      </w:r>
      <w:r>
        <w:rPr>
          <w:spacing w:val="12"/>
        </w:rPr>
        <w:t xml:space="preserve"> </w:t>
      </w:r>
      <w:r>
        <w:t>and</w:t>
      </w:r>
      <w:r>
        <w:rPr>
          <w:spacing w:val="13"/>
        </w:rPr>
        <w:t xml:space="preserve"> </w:t>
      </w:r>
      <w:r>
        <w:t>prior</w:t>
      </w:r>
      <w:r>
        <w:rPr>
          <w:spacing w:val="13"/>
        </w:rPr>
        <w:t xml:space="preserve"> </w:t>
      </w:r>
      <w:r>
        <w:t>year’s</w:t>
      </w:r>
      <w:r>
        <w:rPr>
          <w:spacing w:val="13"/>
        </w:rPr>
        <w:t xml:space="preserve"> </w:t>
      </w:r>
      <w:r>
        <w:t>millage.</w:t>
      </w:r>
      <w:r>
        <w:rPr>
          <w:spacing w:val="13"/>
        </w:rPr>
        <w:t xml:space="preserve"> </w:t>
      </w:r>
      <w:r>
        <w:t>If</w:t>
      </w:r>
      <w:r>
        <w:rPr>
          <w:spacing w:val="12"/>
        </w:rPr>
        <w:t xml:space="preserve"> </w:t>
      </w:r>
      <w:r>
        <w:t>current</w:t>
      </w:r>
      <w:r>
        <w:rPr>
          <w:spacing w:val="13"/>
        </w:rPr>
        <w:t xml:space="preserve"> </w:t>
      </w:r>
      <w:r>
        <w:t>year’s</w:t>
      </w:r>
      <w:r>
        <w:rPr>
          <w:spacing w:val="13"/>
        </w:rPr>
        <w:t xml:space="preserve"> </w:t>
      </w:r>
      <w:r>
        <w:t>assessment</w:t>
      </w:r>
      <w:r>
        <w:rPr>
          <w:spacing w:val="13"/>
        </w:rPr>
        <w:t xml:space="preserve"> </w:t>
      </w:r>
      <w:r>
        <w:t>is</w:t>
      </w:r>
      <w:r>
        <w:rPr>
          <w:spacing w:val="13"/>
        </w:rPr>
        <w:t xml:space="preserve"> </w:t>
      </w:r>
      <w:r>
        <w:t>not</w:t>
      </w:r>
      <w:r>
        <w:rPr>
          <w:spacing w:val="13"/>
        </w:rPr>
        <w:t xml:space="preserve"> </w:t>
      </w:r>
      <w:r>
        <w:t>available,</w:t>
      </w:r>
      <w:r>
        <w:rPr>
          <w:spacing w:val="13"/>
        </w:rPr>
        <w:t xml:space="preserve"> </w:t>
      </w:r>
      <w:r>
        <w:t>then</w:t>
      </w:r>
      <w:r>
        <w:rPr>
          <w:spacing w:val="13"/>
        </w:rPr>
        <w:t xml:space="preserve"> </w:t>
      </w:r>
      <w:r>
        <w:t>taxes</w:t>
      </w:r>
      <w:r>
        <w:rPr>
          <w:spacing w:val="13"/>
        </w:rPr>
        <w:t xml:space="preserve"> </w:t>
      </w:r>
      <w:r>
        <w:t>will</w:t>
      </w:r>
      <w:r>
        <w:rPr>
          <w:spacing w:val="13"/>
        </w:rPr>
        <w:t xml:space="preserve"> </w:t>
      </w:r>
      <w:r>
        <w:t>be</w:t>
      </w:r>
      <w:r>
        <w:rPr>
          <w:spacing w:val="12"/>
        </w:rPr>
        <w:t xml:space="preserve"> </w:t>
      </w:r>
      <w:r>
        <w:t>prorated</w:t>
      </w:r>
      <w:r>
        <w:rPr>
          <w:spacing w:val="13"/>
        </w:rPr>
        <w:t xml:space="preserve"> </w:t>
      </w:r>
      <w:r>
        <w:t>on</w:t>
      </w:r>
      <w:r>
        <w:rPr>
          <w:spacing w:val="13"/>
        </w:rPr>
        <w:t xml:space="preserve"> </w:t>
      </w:r>
      <w:r>
        <w:t>prior</w:t>
      </w:r>
    </w:p>
    <w:p w14:paraId="06A55965" w14:textId="77777777" w:rsidR="00866428" w:rsidRDefault="00000000">
      <w:pPr>
        <w:pStyle w:val="BodyText"/>
        <w:tabs>
          <w:tab w:val="left" w:pos="1120"/>
        </w:tabs>
        <w:spacing w:before="1"/>
      </w:pPr>
      <w:r>
        <w:rPr>
          <w:position w:val="1"/>
          <w:sz w:val="14"/>
        </w:rPr>
        <w:t>524</w:t>
      </w:r>
      <w:r>
        <w:rPr>
          <w:position w:val="1"/>
          <w:sz w:val="14"/>
        </w:rPr>
        <w:tab/>
      </w:r>
      <w:r>
        <w:t>year’s</w:t>
      </w:r>
      <w:r>
        <w:rPr>
          <w:spacing w:val="46"/>
        </w:rPr>
        <w:t xml:space="preserve"> </w:t>
      </w:r>
      <w:r>
        <w:t>tax.</w:t>
      </w:r>
      <w:r>
        <w:rPr>
          <w:spacing w:val="47"/>
        </w:rPr>
        <w:t xml:space="preserve"> </w:t>
      </w:r>
      <w:r>
        <w:t>If</w:t>
      </w:r>
      <w:r>
        <w:rPr>
          <w:spacing w:val="47"/>
        </w:rPr>
        <w:t xml:space="preserve"> </w:t>
      </w:r>
      <w:r>
        <w:t>there</w:t>
      </w:r>
      <w:r>
        <w:rPr>
          <w:spacing w:val="46"/>
        </w:rPr>
        <w:t xml:space="preserve"> </w:t>
      </w:r>
      <w:r>
        <w:t>are</w:t>
      </w:r>
      <w:r>
        <w:rPr>
          <w:spacing w:val="47"/>
        </w:rPr>
        <w:t xml:space="preserve"> </w:t>
      </w:r>
      <w:r>
        <w:t>completed</w:t>
      </w:r>
      <w:r>
        <w:rPr>
          <w:spacing w:val="48"/>
        </w:rPr>
        <w:t xml:space="preserve"> </w:t>
      </w:r>
      <w:r>
        <w:t>improvements</w:t>
      </w:r>
      <w:r>
        <w:rPr>
          <w:spacing w:val="47"/>
        </w:rPr>
        <w:t xml:space="preserve"> </w:t>
      </w:r>
      <w:r>
        <w:t>on</w:t>
      </w:r>
      <w:r>
        <w:rPr>
          <w:spacing w:val="46"/>
        </w:rPr>
        <w:t xml:space="preserve"> </w:t>
      </w:r>
      <w:r>
        <w:t>the</w:t>
      </w:r>
      <w:r>
        <w:rPr>
          <w:spacing w:val="47"/>
        </w:rPr>
        <w:t xml:space="preserve"> </w:t>
      </w:r>
      <w:r>
        <w:t>Real</w:t>
      </w:r>
      <w:r>
        <w:rPr>
          <w:spacing w:val="47"/>
        </w:rPr>
        <w:t xml:space="preserve"> </w:t>
      </w:r>
      <w:r>
        <w:t>Property</w:t>
      </w:r>
      <w:r>
        <w:rPr>
          <w:spacing w:val="47"/>
        </w:rPr>
        <w:t xml:space="preserve"> </w:t>
      </w:r>
      <w:r>
        <w:t>by</w:t>
      </w:r>
      <w:r>
        <w:rPr>
          <w:spacing w:val="46"/>
        </w:rPr>
        <w:t xml:space="preserve"> </w:t>
      </w:r>
      <w:r>
        <w:t>January</w:t>
      </w:r>
      <w:r>
        <w:rPr>
          <w:spacing w:val="47"/>
        </w:rPr>
        <w:t xml:space="preserve"> </w:t>
      </w:r>
      <w:r>
        <w:t>1st</w:t>
      </w:r>
      <w:r>
        <w:rPr>
          <w:spacing w:val="47"/>
        </w:rPr>
        <w:t xml:space="preserve"> </w:t>
      </w:r>
      <w:r>
        <w:t>of</w:t>
      </w:r>
      <w:r>
        <w:rPr>
          <w:spacing w:val="46"/>
        </w:rPr>
        <w:t xml:space="preserve"> </w:t>
      </w:r>
      <w:r>
        <w:t>year</w:t>
      </w:r>
      <w:r>
        <w:rPr>
          <w:spacing w:val="47"/>
        </w:rPr>
        <w:t xml:space="preserve"> </w:t>
      </w:r>
      <w:r>
        <w:t>of</w:t>
      </w:r>
      <w:r>
        <w:rPr>
          <w:spacing w:val="47"/>
        </w:rPr>
        <w:t xml:space="preserve"> </w:t>
      </w:r>
      <w:r>
        <w:t>Closing,</w:t>
      </w:r>
      <w:r>
        <w:rPr>
          <w:spacing w:val="47"/>
        </w:rPr>
        <w:t xml:space="preserve"> </w:t>
      </w:r>
      <w:r>
        <w:t>which</w:t>
      </w:r>
    </w:p>
    <w:p w14:paraId="106323FA" w14:textId="77777777" w:rsidR="00866428" w:rsidRDefault="00000000">
      <w:pPr>
        <w:pStyle w:val="BodyText"/>
        <w:tabs>
          <w:tab w:val="left" w:pos="1120"/>
        </w:tabs>
        <w:spacing w:before="2"/>
      </w:pPr>
      <w:r>
        <w:rPr>
          <w:position w:val="1"/>
          <w:sz w:val="14"/>
        </w:rPr>
        <w:t>525</w:t>
      </w:r>
      <w:r>
        <w:rPr>
          <w:position w:val="1"/>
          <w:sz w:val="14"/>
        </w:rPr>
        <w:tab/>
      </w:r>
      <w:r>
        <w:t>improvements</w:t>
      </w:r>
      <w:r>
        <w:rPr>
          <w:spacing w:val="12"/>
        </w:rPr>
        <w:t xml:space="preserve"> </w:t>
      </w:r>
      <w:r>
        <w:t>were</w:t>
      </w:r>
      <w:r>
        <w:rPr>
          <w:spacing w:val="12"/>
        </w:rPr>
        <w:t xml:space="preserve"> </w:t>
      </w:r>
      <w:r>
        <w:t>not</w:t>
      </w:r>
      <w:r>
        <w:rPr>
          <w:spacing w:val="12"/>
        </w:rPr>
        <w:t xml:space="preserve"> </w:t>
      </w:r>
      <w:r>
        <w:t>in</w:t>
      </w:r>
      <w:r>
        <w:rPr>
          <w:spacing w:val="12"/>
        </w:rPr>
        <w:t xml:space="preserve"> </w:t>
      </w:r>
      <w:r>
        <w:t>existence</w:t>
      </w:r>
      <w:r>
        <w:rPr>
          <w:spacing w:val="12"/>
        </w:rPr>
        <w:t xml:space="preserve"> </w:t>
      </w:r>
      <w:r>
        <w:t>on</w:t>
      </w:r>
      <w:r>
        <w:rPr>
          <w:spacing w:val="12"/>
        </w:rPr>
        <w:t xml:space="preserve"> </w:t>
      </w:r>
      <w:r>
        <w:t>January</w:t>
      </w:r>
      <w:r>
        <w:rPr>
          <w:spacing w:val="12"/>
        </w:rPr>
        <w:t xml:space="preserve"> </w:t>
      </w:r>
      <w:r>
        <w:t>1</w:t>
      </w:r>
      <w:r>
        <w:rPr>
          <w:vertAlign w:val="superscript"/>
        </w:rPr>
        <w:t>st</w:t>
      </w:r>
      <w:r>
        <w:rPr>
          <w:spacing w:val="24"/>
        </w:rPr>
        <w:t xml:space="preserve"> </w:t>
      </w:r>
      <w:r>
        <w:t>of</w:t>
      </w:r>
      <w:r>
        <w:rPr>
          <w:spacing w:val="12"/>
        </w:rPr>
        <w:t xml:space="preserve"> </w:t>
      </w:r>
      <w:r>
        <w:t>prior</w:t>
      </w:r>
      <w:r>
        <w:rPr>
          <w:spacing w:val="12"/>
        </w:rPr>
        <w:t xml:space="preserve"> </w:t>
      </w:r>
      <w:r>
        <w:t>year,</w:t>
      </w:r>
      <w:r>
        <w:rPr>
          <w:spacing w:val="12"/>
        </w:rPr>
        <w:t xml:space="preserve"> </w:t>
      </w:r>
      <w:r>
        <w:t>then</w:t>
      </w:r>
      <w:r>
        <w:rPr>
          <w:spacing w:val="12"/>
        </w:rPr>
        <w:t xml:space="preserve"> </w:t>
      </w:r>
      <w:r>
        <w:t>taxes</w:t>
      </w:r>
      <w:r>
        <w:rPr>
          <w:spacing w:val="12"/>
        </w:rPr>
        <w:t xml:space="preserve"> </w:t>
      </w:r>
      <w:r>
        <w:t>shall</w:t>
      </w:r>
      <w:r>
        <w:rPr>
          <w:spacing w:val="12"/>
        </w:rPr>
        <w:t xml:space="preserve"> </w:t>
      </w:r>
      <w:r>
        <w:t>be</w:t>
      </w:r>
      <w:r>
        <w:rPr>
          <w:spacing w:val="13"/>
        </w:rPr>
        <w:t xml:space="preserve"> </w:t>
      </w:r>
      <w:r>
        <w:t>prorated</w:t>
      </w:r>
      <w:r>
        <w:rPr>
          <w:spacing w:val="12"/>
        </w:rPr>
        <w:t xml:space="preserve"> </w:t>
      </w:r>
      <w:r>
        <w:t>based</w:t>
      </w:r>
      <w:r>
        <w:rPr>
          <w:spacing w:val="12"/>
        </w:rPr>
        <w:t xml:space="preserve"> </w:t>
      </w:r>
      <w:r>
        <w:t>upon</w:t>
      </w:r>
      <w:r>
        <w:rPr>
          <w:spacing w:val="12"/>
        </w:rPr>
        <w:t xml:space="preserve"> </w:t>
      </w:r>
      <w:r>
        <w:t>prior</w:t>
      </w:r>
      <w:r>
        <w:rPr>
          <w:spacing w:val="12"/>
        </w:rPr>
        <w:t xml:space="preserve"> </w:t>
      </w:r>
      <w:r>
        <w:t>year’s</w:t>
      </w:r>
    </w:p>
    <w:p w14:paraId="4667EEB5" w14:textId="77777777" w:rsidR="00866428" w:rsidRDefault="00866428">
      <w:pPr>
        <w:sectPr w:rsidR="00866428">
          <w:pgSz w:w="12240" w:h="15840"/>
          <w:pgMar w:top="640" w:right="560" w:bottom="1100" w:left="320" w:header="0" w:footer="898" w:gutter="0"/>
          <w:cols w:space="720"/>
        </w:sectPr>
      </w:pPr>
    </w:p>
    <w:p w14:paraId="1C3D7B22" w14:textId="77777777" w:rsidR="00866428" w:rsidRDefault="00000000">
      <w:pPr>
        <w:pStyle w:val="Heading1"/>
        <w:ind w:left="2466"/>
      </w:pPr>
      <w:r>
        <w:lastRenderedPageBreak/>
        <w:t>STANDARDS FOR REAL ESTATE TRANSACTIONS (“STANDARDS”) CONTINUED</w:t>
      </w:r>
    </w:p>
    <w:p w14:paraId="7DA997F9" w14:textId="77777777" w:rsidR="00866428" w:rsidRDefault="00000000">
      <w:pPr>
        <w:pStyle w:val="BodyText"/>
        <w:tabs>
          <w:tab w:val="left" w:pos="1119"/>
        </w:tabs>
        <w:spacing w:before="123"/>
      </w:pPr>
      <w:r>
        <w:rPr>
          <w:sz w:val="14"/>
        </w:rPr>
        <w:t>526</w:t>
      </w:r>
      <w:r>
        <w:rPr>
          <w:sz w:val="14"/>
        </w:rPr>
        <w:tab/>
      </w:r>
      <w:r>
        <w:rPr>
          <w:position w:val="1"/>
        </w:rPr>
        <w:t>millage</w:t>
      </w:r>
      <w:r>
        <w:rPr>
          <w:spacing w:val="4"/>
          <w:position w:val="1"/>
        </w:rPr>
        <w:t xml:space="preserve"> </w:t>
      </w:r>
      <w:r>
        <w:rPr>
          <w:position w:val="1"/>
        </w:rPr>
        <w:t>and</w:t>
      </w:r>
      <w:r>
        <w:rPr>
          <w:spacing w:val="5"/>
          <w:position w:val="1"/>
        </w:rPr>
        <w:t xml:space="preserve"> </w:t>
      </w:r>
      <w:r>
        <w:rPr>
          <w:position w:val="1"/>
        </w:rPr>
        <w:t>at</w:t>
      </w:r>
      <w:r>
        <w:rPr>
          <w:spacing w:val="5"/>
          <w:position w:val="1"/>
        </w:rPr>
        <w:t xml:space="preserve"> </w:t>
      </w:r>
      <w:r>
        <w:rPr>
          <w:position w:val="1"/>
        </w:rPr>
        <w:t>an</w:t>
      </w:r>
      <w:r>
        <w:rPr>
          <w:spacing w:val="5"/>
          <w:position w:val="1"/>
        </w:rPr>
        <w:t xml:space="preserve"> </w:t>
      </w:r>
      <w:r>
        <w:rPr>
          <w:position w:val="1"/>
        </w:rPr>
        <w:t>equitable</w:t>
      </w:r>
      <w:r>
        <w:rPr>
          <w:spacing w:val="5"/>
          <w:position w:val="1"/>
        </w:rPr>
        <w:t xml:space="preserve"> </w:t>
      </w:r>
      <w:r>
        <w:rPr>
          <w:position w:val="1"/>
        </w:rPr>
        <w:t>assessment</w:t>
      </w:r>
      <w:r>
        <w:rPr>
          <w:spacing w:val="5"/>
          <w:position w:val="1"/>
        </w:rPr>
        <w:t xml:space="preserve"> </w:t>
      </w:r>
      <w:r>
        <w:rPr>
          <w:position w:val="1"/>
        </w:rPr>
        <w:t>to</w:t>
      </w:r>
      <w:r>
        <w:rPr>
          <w:spacing w:val="5"/>
          <w:position w:val="1"/>
        </w:rPr>
        <w:t xml:space="preserve"> </w:t>
      </w:r>
      <w:r>
        <w:rPr>
          <w:position w:val="1"/>
        </w:rPr>
        <w:t>be</w:t>
      </w:r>
      <w:r>
        <w:rPr>
          <w:spacing w:val="5"/>
          <w:position w:val="1"/>
        </w:rPr>
        <w:t xml:space="preserve"> </w:t>
      </w:r>
      <w:r>
        <w:rPr>
          <w:position w:val="1"/>
        </w:rPr>
        <w:t>agreed</w:t>
      </w:r>
      <w:r>
        <w:rPr>
          <w:spacing w:val="5"/>
          <w:position w:val="1"/>
        </w:rPr>
        <w:t xml:space="preserve"> </w:t>
      </w:r>
      <w:r>
        <w:rPr>
          <w:position w:val="1"/>
        </w:rPr>
        <w:t>upon</w:t>
      </w:r>
      <w:r>
        <w:rPr>
          <w:spacing w:val="5"/>
          <w:position w:val="1"/>
        </w:rPr>
        <w:t xml:space="preserve"> </w:t>
      </w:r>
      <w:r>
        <w:rPr>
          <w:position w:val="1"/>
        </w:rPr>
        <w:t>between</w:t>
      </w:r>
      <w:r>
        <w:rPr>
          <w:spacing w:val="5"/>
          <w:position w:val="1"/>
        </w:rPr>
        <w:t xml:space="preserve"> </w:t>
      </w:r>
      <w:r>
        <w:rPr>
          <w:position w:val="1"/>
        </w:rPr>
        <w:t>the</w:t>
      </w:r>
      <w:r>
        <w:rPr>
          <w:spacing w:val="5"/>
          <w:position w:val="1"/>
        </w:rPr>
        <w:t xml:space="preserve"> </w:t>
      </w:r>
      <w:r>
        <w:rPr>
          <w:position w:val="1"/>
        </w:rPr>
        <w:t>parties,</w:t>
      </w:r>
      <w:r>
        <w:rPr>
          <w:spacing w:val="4"/>
          <w:position w:val="1"/>
        </w:rPr>
        <w:t xml:space="preserve"> </w:t>
      </w:r>
      <w:r>
        <w:rPr>
          <w:position w:val="1"/>
        </w:rPr>
        <w:t>failing</w:t>
      </w:r>
      <w:r>
        <w:rPr>
          <w:spacing w:val="5"/>
          <w:position w:val="1"/>
        </w:rPr>
        <w:t xml:space="preserve"> </w:t>
      </w:r>
      <w:r>
        <w:rPr>
          <w:position w:val="1"/>
        </w:rPr>
        <w:t>which,</w:t>
      </w:r>
      <w:r>
        <w:rPr>
          <w:spacing w:val="5"/>
          <w:position w:val="1"/>
        </w:rPr>
        <w:t xml:space="preserve"> </w:t>
      </w:r>
      <w:r>
        <w:rPr>
          <w:position w:val="1"/>
        </w:rPr>
        <w:t>request</w:t>
      </w:r>
      <w:r>
        <w:rPr>
          <w:spacing w:val="5"/>
          <w:position w:val="1"/>
        </w:rPr>
        <w:t xml:space="preserve"> </w:t>
      </w:r>
      <w:r>
        <w:rPr>
          <w:position w:val="1"/>
        </w:rPr>
        <w:t>shall</w:t>
      </w:r>
      <w:r>
        <w:rPr>
          <w:spacing w:val="5"/>
          <w:position w:val="1"/>
        </w:rPr>
        <w:t xml:space="preserve"> </w:t>
      </w:r>
      <w:r>
        <w:rPr>
          <w:position w:val="1"/>
        </w:rPr>
        <w:t>be</w:t>
      </w:r>
      <w:r>
        <w:rPr>
          <w:spacing w:val="5"/>
          <w:position w:val="1"/>
        </w:rPr>
        <w:t xml:space="preserve"> </w:t>
      </w:r>
      <w:r>
        <w:rPr>
          <w:position w:val="1"/>
        </w:rPr>
        <w:t>made</w:t>
      </w:r>
      <w:r>
        <w:rPr>
          <w:spacing w:val="5"/>
          <w:position w:val="1"/>
        </w:rPr>
        <w:t xml:space="preserve"> </w:t>
      </w:r>
      <w:r>
        <w:rPr>
          <w:position w:val="1"/>
        </w:rPr>
        <w:t>to</w:t>
      </w:r>
    </w:p>
    <w:p w14:paraId="6E381661" w14:textId="77777777" w:rsidR="00866428" w:rsidRDefault="00000000">
      <w:pPr>
        <w:pStyle w:val="BodyText"/>
        <w:tabs>
          <w:tab w:val="left" w:pos="1119"/>
        </w:tabs>
        <w:spacing w:before="1"/>
      </w:pPr>
      <w:r>
        <w:rPr>
          <w:sz w:val="14"/>
        </w:rPr>
        <w:t>527</w:t>
      </w:r>
      <w:r>
        <w:rPr>
          <w:sz w:val="14"/>
        </w:rPr>
        <w:tab/>
      </w:r>
      <w:r>
        <w:rPr>
          <w:position w:val="1"/>
        </w:rPr>
        <w:t>the</w:t>
      </w:r>
      <w:r>
        <w:rPr>
          <w:spacing w:val="24"/>
          <w:position w:val="1"/>
        </w:rPr>
        <w:t xml:space="preserve"> </w:t>
      </w:r>
      <w:r>
        <w:rPr>
          <w:position w:val="1"/>
        </w:rPr>
        <w:t>County</w:t>
      </w:r>
      <w:r>
        <w:rPr>
          <w:spacing w:val="25"/>
          <w:position w:val="1"/>
        </w:rPr>
        <w:t xml:space="preserve"> </w:t>
      </w:r>
      <w:r>
        <w:rPr>
          <w:position w:val="1"/>
        </w:rPr>
        <w:t>Property</w:t>
      </w:r>
      <w:r>
        <w:rPr>
          <w:spacing w:val="25"/>
          <w:position w:val="1"/>
        </w:rPr>
        <w:t xml:space="preserve"> </w:t>
      </w:r>
      <w:r>
        <w:rPr>
          <w:position w:val="1"/>
        </w:rPr>
        <w:t>Appraiser</w:t>
      </w:r>
      <w:r>
        <w:rPr>
          <w:spacing w:val="25"/>
          <w:position w:val="1"/>
        </w:rPr>
        <w:t xml:space="preserve"> </w:t>
      </w:r>
      <w:r>
        <w:rPr>
          <w:position w:val="1"/>
        </w:rPr>
        <w:t>for</w:t>
      </w:r>
      <w:r>
        <w:rPr>
          <w:spacing w:val="25"/>
          <w:position w:val="1"/>
        </w:rPr>
        <w:t xml:space="preserve"> </w:t>
      </w:r>
      <w:r>
        <w:rPr>
          <w:position w:val="1"/>
        </w:rPr>
        <w:t>an</w:t>
      </w:r>
      <w:r>
        <w:rPr>
          <w:spacing w:val="25"/>
          <w:position w:val="1"/>
        </w:rPr>
        <w:t xml:space="preserve"> </w:t>
      </w:r>
      <w:r>
        <w:rPr>
          <w:position w:val="1"/>
        </w:rPr>
        <w:t>informal</w:t>
      </w:r>
      <w:r>
        <w:rPr>
          <w:spacing w:val="25"/>
          <w:position w:val="1"/>
        </w:rPr>
        <w:t xml:space="preserve"> </w:t>
      </w:r>
      <w:r>
        <w:rPr>
          <w:position w:val="1"/>
        </w:rPr>
        <w:t>assessment</w:t>
      </w:r>
      <w:r>
        <w:rPr>
          <w:spacing w:val="25"/>
          <w:position w:val="1"/>
        </w:rPr>
        <w:t xml:space="preserve"> </w:t>
      </w:r>
      <w:proofErr w:type="gramStart"/>
      <w:r>
        <w:rPr>
          <w:position w:val="1"/>
        </w:rPr>
        <w:t>taking</w:t>
      </w:r>
      <w:r>
        <w:rPr>
          <w:spacing w:val="25"/>
          <w:position w:val="1"/>
        </w:rPr>
        <w:t xml:space="preserve"> </w:t>
      </w:r>
      <w:r>
        <w:rPr>
          <w:position w:val="1"/>
        </w:rPr>
        <w:t>into</w:t>
      </w:r>
      <w:r>
        <w:rPr>
          <w:spacing w:val="25"/>
          <w:position w:val="1"/>
        </w:rPr>
        <w:t xml:space="preserve"> </w:t>
      </w:r>
      <w:r>
        <w:rPr>
          <w:position w:val="1"/>
        </w:rPr>
        <w:t>account</w:t>
      </w:r>
      <w:proofErr w:type="gramEnd"/>
      <w:r>
        <w:rPr>
          <w:spacing w:val="25"/>
          <w:position w:val="1"/>
        </w:rPr>
        <w:t xml:space="preserve"> </w:t>
      </w:r>
      <w:r>
        <w:rPr>
          <w:position w:val="1"/>
        </w:rPr>
        <w:t>available</w:t>
      </w:r>
      <w:r>
        <w:rPr>
          <w:spacing w:val="25"/>
          <w:position w:val="1"/>
        </w:rPr>
        <w:t xml:space="preserve"> </w:t>
      </w:r>
      <w:r>
        <w:rPr>
          <w:position w:val="1"/>
        </w:rPr>
        <w:t>exemptions.</w:t>
      </w:r>
      <w:r>
        <w:rPr>
          <w:spacing w:val="25"/>
          <w:position w:val="1"/>
        </w:rPr>
        <w:t xml:space="preserve"> </w:t>
      </w:r>
      <w:r>
        <w:rPr>
          <w:position w:val="1"/>
        </w:rPr>
        <w:t>A</w:t>
      </w:r>
      <w:r>
        <w:rPr>
          <w:spacing w:val="24"/>
          <w:position w:val="1"/>
        </w:rPr>
        <w:t xml:space="preserve"> </w:t>
      </w:r>
      <w:r>
        <w:rPr>
          <w:position w:val="1"/>
        </w:rPr>
        <w:t>tax</w:t>
      </w:r>
      <w:r>
        <w:rPr>
          <w:spacing w:val="25"/>
          <w:position w:val="1"/>
        </w:rPr>
        <w:t xml:space="preserve"> </w:t>
      </w:r>
      <w:r>
        <w:rPr>
          <w:position w:val="1"/>
        </w:rPr>
        <w:t>proration</w:t>
      </w:r>
    </w:p>
    <w:p w14:paraId="78BF68DE" w14:textId="77777777" w:rsidR="00866428" w:rsidRDefault="00000000">
      <w:pPr>
        <w:pStyle w:val="BodyText"/>
        <w:tabs>
          <w:tab w:val="left" w:pos="1119"/>
        </w:tabs>
        <w:spacing w:before="2"/>
      </w:pPr>
      <w:r>
        <w:rPr>
          <w:sz w:val="14"/>
        </w:rPr>
        <w:t>528</w:t>
      </w:r>
      <w:r>
        <w:rPr>
          <w:sz w:val="14"/>
        </w:rPr>
        <w:tab/>
      </w:r>
      <w:proofErr w:type="gramStart"/>
      <w:r>
        <w:rPr>
          <w:position w:val="1"/>
        </w:rPr>
        <w:t>based  on</w:t>
      </w:r>
      <w:proofErr w:type="gramEnd"/>
      <w:r>
        <w:rPr>
          <w:position w:val="1"/>
        </w:rPr>
        <w:t xml:space="preserve">  an  estimate  shall,  at  either  party’s  request,  be  readjusted  upon  receipt  of  current  year’s  tax  bill.</w:t>
      </w:r>
      <w:r>
        <w:rPr>
          <w:spacing w:val="-3"/>
          <w:position w:val="1"/>
        </w:rPr>
        <w:t xml:space="preserve"> </w:t>
      </w:r>
      <w:r>
        <w:rPr>
          <w:position w:val="1"/>
        </w:rPr>
        <w:t>This</w:t>
      </w:r>
    </w:p>
    <w:p w14:paraId="62270090" w14:textId="77777777" w:rsidR="00866428" w:rsidRDefault="00000000">
      <w:pPr>
        <w:pStyle w:val="BodyText"/>
        <w:tabs>
          <w:tab w:val="left" w:pos="1118"/>
        </w:tabs>
        <w:spacing w:before="1" w:line="206" w:lineRule="exact"/>
      </w:pPr>
      <w:r>
        <w:rPr>
          <w:sz w:val="14"/>
        </w:rPr>
        <w:t>529</w:t>
      </w:r>
      <w:r>
        <w:rPr>
          <w:sz w:val="14"/>
        </w:rPr>
        <w:tab/>
      </w:r>
      <w:r>
        <w:rPr>
          <w:position w:val="1"/>
        </w:rPr>
        <w:t>STANDARD K shall survive</w:t>
      </w:r>
      <w:r>
        <w:rPr>
          <w:spacing w:val="-1"/>
          <w:position w:val="1"/>
        </w:rPr>
        <w:t xml:space="preserve"> </w:t>
      </w:r>
      <w:r>
        <w:rPr>
          <w:position w:val="1"/>
        </w:rPr>
        <w:t>Closing.</w:t>
      </w:r>
    </w:p>
    <w:p w14:paraId="0D4D6E28" w14:textId="77777777" w:rsidR="00866428" w:rsidRDefault="00000000">
      <w:pPr>
        <w:tabs>
          <w:tab w:val="left" w:pos="1119"/>
        </w:tabs>
        <w:spacing w:line="219" w:lineRule="exact"/>
        <w:ind w:left="168"/>
        <w:rPr>
          <w:sz w:val="19"/>
        </w:rPr>
      </w:pPr>
      <w:r>
        <w:rPr>
          <w:sz w:val="14"/>
        </w:rPr>
        <w:t>530</w:t>
      </w:r>
      <w:r>
        <w:rPr>
          <w:sz w:val="14"/>
        </w:rPr>
        <w:tab/>
      </w:r>
      <w:r>
        <w:rPr>
          <w:b/>
          <w:position w:val="1"/>
          <w:sz w:val="20"/>
        </w:rPr>
        <w:t xml:space="preserve">L.   </w:t>
      </w:r>
      <w:proofErr w:type="gramStart"/>
      <w:r>
        <w:rPr>
          <w:b/>
          <w:position w:val="1"/>
          <w:sz w:val="19"/>
        </w:rPr>
        <w:t>ACCESS  TO</w:t>
      </w:r>
      <w:proofErr w:type="gramEnd"/>
      <w:r>
        <w:rPr>
          <w:b/>
          <w:position w:val="1"/>
          <w:sz w:val="19"/>
        </w:rPr>
        <w:t xml:space="preserve"> PROPERTY TO CONDUCT  APPRAISALS, INSPECTIONS, AND  WALK-THROUGH: </w:t>
      </w:r>
      <w:r>
        <w:rPr>
          <w:b/>
          <w:spacing w:val="4"/>
          <w:position w:val="1"/>
          <w:sz w:val="19"/>
        </w:rPr>
        <w:t xml:space="preserve"> </w:t>
      </w:r>
      <w:r>
        <w:rPr>
          <w:position w:val="1"/>
          <w:sz w:val="19"/>
        </w:rPr>
        <w:t>Seller  shall,</w:t>
      </w:r>
    </w:p>
    <w:p w14:paraId="6E879FD6" w14:textId="77777777" w:rsidR="00866428" w:rsidRDefault="00000000">
      <w:pPr>
        <w:pStyle w:val="BodyText"/>
        <w:tabs>
          <w:tab w:val="left" w:pos="1119"/>
        </w:tabs>
        <w:spacing w:line="218" w:lineRule="exact"/>
      </w:pPr>
      <w:r>
        <w:rPr>
          <w:sz w:val="14"/>
        </w:rPr>
        <w:t>531</w:t>
      </w:r>
      <w:r>
        <w:rPr>
          <w:sz w:val="14"/>
        </w:rPr>
        <w:tab/>
      </w:r>
      <w:r>
        <w:rPr>
          <w:position w:val="1"/>
        </w:rPr>
        <w:t>upon reasonable notice, provide utilities service and access to Property for appraisals and inspections, including a</w:t>
      </w:r>
      <w:r>
        <w:rPr>
          <w:spacing w:val="-2"/>
          <w:position w:val="1"/>
        </w:rPr>
        <w:t xml:space="preserve"> </w:t>
      </w:r>
      <w:r>
        <w:rPr>
          <w:position w:val="1"/>
        </w:rPr>
        <w:t>walk-</w:t>
      </w:r>
    </w:p>
    <w:p w14:paraId="640BD47E" w14:textId="77777777" w:rsidR="00866428" w:rsidRDefault="00000000">
      <w:pPr>
        <w:pStyle w:val="BodyText"/>
        <w:tabs>
          <w:tab w:val="left" w:pos="1119"/>
        </w:tabs>
        <w:spacing w:before="1" w:line="208" w:lineRule="exact"/>
      </w:pPr>
      <w:r>
        <w:rPr>
          <w:sz w:val="14"/>
        </w:rPr>
        <w:t>532</w:t>
      </w:r>
      <w:r>
        <w:rPr>
          <w:sz w:val="14"/>
        </w:rPr>
        <w:tab/>
      </w:r>
      <w:r>
        <w:rPr>
          <w:position w:val="1"/>
        </w:rPr>
        <w:t>through (or follow-up walk-through if necessary) prior to</w:t>
      </w:r>
      <w:r>
        <w:rPr>
          <w:spacing w:val="-1"/>
          <w:position w:val="1"/>
        </w:rPr>
        <w:t xml:space="preserve"> </w:t>
      </w:r>
      <w:r>
        <w:rPr>
          <w:position w:val="1"/>
        </w:rPr>
        <w:t>Closing.</w:t>
      </w:r>
    </w:p>
    <w:p w14:paraId="34E3DA70" w14:textId="77777777" w:rsidR="00866428" w:rsidRDefault="00000000">
      <w:pPr>
        <w:pStyle w:val="BodyText"/>
        <w:tabs>
          <w:tab w:val="left" w:pos="1119"/>
        </w:tabs>
        <w:spacing w:line="221" w:lineRule="exact"/>
      </w:pPr>
      <w:r>
        <w:rPr>
          <w:sz w:val="14"/>
        </w:rPr>
        <w:t>533</w:t>
      </w:r>
      <w:r>
        <w:rPr>
          <w:sz w:val="14"/>
        </w:rPr>
        <w:tab/>
      </w:r>
      <w:r>
        <w:rPr>
          <w:b/>
          <w:sz w:val="20"/>
        </w:rPr>
        <w:t xml:space="preserve">M.   </w:t>
      </w:r>
      <w:proofErr w:type="gramStart"/>
      <w:r>
        <w:rPr>
          <w:b/>
          <w:position w:val="1"/>
        </w:rPr>
        <w:t>RISK  OF</w:t>
      </w:r>
      <w:proofErr w:type="gramEnd"/>
      <w:r>
        <w:rPr>
          <w:b/>
          <w:position w:val="1"/>
        </w:rPr>
        <w:t xml:space="preserve">  LOSS:  </w:t>
      </w:r>
      <w:r>
        <w:rPr>
          <w:position w:val="1"/>
        </w:rPr>
        <w:t>If,  after  Effective  Date,  but  before  Closing,  Property  is  damaged  by  fire  or  other</w:t>
      </w:r>
      <w:r>
        <w:rPr>
          <w:spacing w:val="22"/>
          <w:position w:val="1"/>
        </w:rPr>
        <w:t xml:space="preserve"> </w:t>
      </w:r>
      <w:r>
        <w:rPr>
          <w:position w:val="1"/>
        </w:rPr>
        <w:t>casualty</w:t>
      </w:r>
    </w:p>
    <w:p w14:paraId="243FCD69" w14:textId="77777777" w:rsidR="00866428" w:rsidRDefault="00000000">
      <w:pPr>
        <w:pStyle w:val="BodyText"/>
        <w:tabs>
          <w:tab w:val="left" w:pos="1119"/>
        </w:tabs>
        <w:spacing w:line="213" w:lineRule="exact"/>
      </w:pPr>
      <w:r>
        <w:rPr>
          <w:sz w:val="14"/>
        </w:rPr>
        <w:t>534</w:t>
      </w:r>
      <w:r>
        <w:rPr>
          <w:sz w:val="14"/>
        </w:rPr>
        <w:tab/>
      </w:r>
      <w:r>
        <w:rPr>
          <w:position w:val="1"/>
        </w:rPr>
        <w:t>(“Casualty</w:t>
      </w:r>
      <w:r>
        <w:rPr>
          <w:spacing w:val="27"/>
          <w:position w:val="1"/>
        </w:rPr>
        <w:t xml:space="preserve"> </w:t>
      </w:r>
      <w:r>
        <w:rPr>
          <w:position w:val="1"/>
        </w:rPr>
        <w:t>Loss”)</w:t>
      </w:r>
      <w:r>
        <w:rPr>
          <w:spacing w:val="28"/>
          <w:position w:val="1"/>
        </w:rPr>
        <w:t xml:space="preserve"> </w:t>
      </w:r>
      <w:r>
        <w:rPr>
          <w:position w:val="1"/>
        </w:rPr>
        <w:t>and</w:t>
      </w:r>
      <w:r>
        <w:rPr>
          <w:spacing w:val="28"/>
          <w:position w:val="1"/>
        </w:rPr>
        <w:t xml:space="preserve"> </w:t>
      </w:r>
      <w:r>
        <w:rPr>
          <w:position w:val="1"/>
        </w:rPr>
        <w:t>cost</w:t>
      </w:r>
      <w:r>
        <w:rPr>
          <w:spacing w:val="27"/>
          <w:position w:val="1"/>
        </w:rPr>
        <w:t xml:space="preserve"> </w:t>
      </w:r>
      <w:r>
        <w:rPr>
          <w:position w:val="1"/>
        </w:rPr>
        <w:t>of</w:t>
      </w:r>
      <w:r>
        <w:rPr>
          <w:spacing w:val="28"/>
          <w:position w:val="1"/>
        </w:rPr>
        <w:t xml:space="preserve"> </w:t>
      </w:r>
      <w:r>
        <w:rPr>
          <w:position w:val="1"/>
        </w:rPr>
        <w:t>restoration</w:t>
      </w:r>
      <w:r>
        <w:rPr>
          <w:spacing w:val="28"/>
          <w:position w:val="1"/>
        </w:rPr>
        <w:t xml:space="preserve"> </w:t>
      </w:r>
      <w:r>
        <w:rPr>
          <w:position w:val="1"/>
        </w:rPr>
        <w:t>(which</w:t>
      </w:r>
      <w:r>
        <w:rPr>
          <w:spacing w:val="27"/>
          <w:position w:val="1"/>
        </w:rPr>
        <w:t xml:space="preserve"> </w:t>
      </w:r>
      <w:r>
        <w:rPr>
          <w:position w:val="1"/>
        </w:rPr>
        <w:t>shall</w:t>
      </w:r>
      <w:r>
        <w:rPr>
          <w:spacing w:val="28"/>
          <w:position w:val="1"/>
        </w:rPr>
        <w:t xml:space="preserve"> </w:t>
      </w:r>
      <w:r>
        <w:rPr>
          <w:position w:val="1"/>
        </w:rPr>
        <w:t>include</w:t>
      </w:r>
      <w:r>
        <w:rPr>
          <w:spacing w:val="28"/>
          <w:position w:val="1"/>
        </w:rPr>
        <w:t xml:space="preserve"> </w:t>
      </w:r>
      <w:r>
        <w:rPr>
          <w:position w:val="1"/>
        </w:rPr>
        <w:t>cost</w:t>
      </w:r>
      <w:r>
        <w:rPr>
          <w:spacing w:val="28"/>
          <w:position w:val="1"/>
        </w:rPr>
        <w:t xml:space="preserve"> </w:t>
      </w:r>
      <w:r>
        <w:rPr>
          <w:position w:val="1"/>
        </w:rPr>
        <w:t>of</w:t>
      </w:r>
      <w:r>
        <w:rPr>
          <w:spacing w:val="27"/>
          <w:position w:val="1"/>
        </w:rPr>
        <w:t xml:space="preserve"> </w:t>
      </w:r>
      <w:r>
        <w:rPr>
          <w:position w:val="1"/>
        </w:rPr>
        <w:t>pruning</w:t>
      </w:r>
      <w:r>
        <w:rPr>
          <w:spacing w:val="28"/>
          <w:position w:val="1"/>
        </w:rPr>
        <w:t xml:space="preserve"> </w:t>
      </w:r>
      <w:r>
        <w:rPr>
          <w:position w:val="1"/>
        </w:rPr>
        <w:t>or</w:t>
      </w:r>
      <w:r>
        <w:rPr>
          <w:spacing w:val="28"/>
          <w:position w:val="1"/>
        </w:rPr>
        <w:t xml:space="preserve"> </w:t>
      </w:r>
      <w:r>
        <w:rPr>
          <w:position w:val="1"/>
        </w:rPr>
        <w:t>removing</w:t>
      </w:r>
      <w:r>
        <w:rPr>
          <w:spacing w:val="27"/>
          <w:position w:val="1"/>
        </w:rPr>
        <w:t xml:space="preserve"> </w:t>
      </w:r>
      <w:r>
        <w:rPr>
          <w:position w:val="1"/>
        </w:rPr>
        <w:t>damaged</w:t>
      </w:r>
      <w:r>
        <w:rPr>
          <w:spacing w:val="28"/>
          <w:position w:val="1"/>
        </w:rPr>
        <w:t xml:space="preserve"> </w:t>
      </w:r>
      <w:r>
        <w:rPr>
          <w:position w:val="1"/>
        </w:rPr>
        <w:t>trees)</w:t>
      </w:r>
      <w:r>
        <w:rPr>
          <w:spacing w:val="28"/>
          <w:position w:val="1"/>
        </w:rPr>
        <w:t xml:space="preserve"> </w:t>
      </w:r>
      <w:r>
        <w:rPr>
          <w:position w:val="1"/>
        </w:rPr>
        <w:t>does</w:t>
      </w:r>
      <w:r>
        <w:rPr>
          <w:spacing w:val="27"/>
          <w:position w:val="1"/>
        </w:rPr>
        <w:t xml:space="preserve"> </w:t>
      </w:r>
      <w:r>
        <w:rPr>
          <w:position w:val="1"/>
        </w:rPr>
        <w:t>not</w:t>
      </w:r>
    </w:p>
    <w:p w14:paraId="3EB7FD00" w14:textId="77777777" w:rsidR="00866428" w:rsidRDefault="00000000">
      <w:pPr>
        <w:pStyle w:val="BodyText"/>
        <w:tabs>
          <w:tab w:val="left" w:pos="1120"/>
        </w:tabs>
        <w:spacing w:before="1"/>
      </w:pPr>
      <w:r>
        <w:rPr>
          <w:sz w:val="14"/>
        </w:rPr>
        <w:t>535</w:t>
      </w:r>
      <w:r>
        <w:rPr>
          <w:sz w:val="14"/>
        </w:rPr>
        <w:tab/>
      </w:r>
      <w:r>
        <w:rPr>
          <w:position w:val="1"/>
        </w:rPr>
        <w:t>exceed</w:t>
      </w:r>
      <w:r>
        <w:rPr>
          <w:spacing w:val="9"/>
          <w:position w:val="1"/>
        </w:rPr>
        <w:t xml:space="preserve"> </w:t>
      </w:r>
      <w:r>
        <w:rPr>
          <w:position w:val="1"/>
        </w:rPr>
        <w:t>1.5%</w:t>
      </w:r>
      <w:r>
        <w:rPr>
          <w:spacing w:val="10"/>
          <w:position w:val="1"/>
        </w:rPr>
        <w:t xml:space="preserve"> </w:t>
      </w:r>
      <w:r>
        <w:rPr>
          <w:position w:val="1"/>
        </w:rPr>
        <w:t>of</w:t>
      </w:r>
      <w:r>
        <w:rPr>
          <w:spacing w:val="10"/>
          <w:position w:val="1"/>
        </w:rPr>
        <w:t xml:space="preserve"> </w:t>
      </w:r>
      <w:r>
        <w:rPr>
          <w:position w:val="1"/>
        </w:rPr>
        <w:t>Purchase</w:t>
      </w:r>
      <w:r>
        <w:rPr>
          <w:spacing w:val="10"/>
          <w:position w:val="1"/>
        </w:rPr>
        <w:t xml:space="preserve"> </w:t>
      </w:r>
      <w:r>
        <w:rPr>
          <w:position w:val="1"/>
        </w:rPr>
        <w:t>Price,</w:t>
      </w:r>
      <w:r>
        <w:rPr>
          <w:spacing w:val="10"/>
          <w:position w:val="1"/>
        </w:rPr>
        <w:t xml:space="preserve"> </w:t>
      </w:r>
      <w:r>
        <w:rPr>
          <w:position w:val="1"/>
        </w:rPr>
        <w:t>cost</w:t>
      </w:r>
      <w:r>
        <w:rPr>
          <w:spacing w:val="10"/>
          <w:position w:val="1"/>
        </w:rPr>
        <w:t xml:space="preserve"> </w:t>
      </w:r>
      <w:r>
        <w:rPr>
          <w:position w:val="1"/>
        </w:rPr>
        <w:t>of</w:t>
      </w:r>
      <w:r>
        <w:rPr>
          <w:spacing w:val="10"/>
          <w:position w:val="1"/>
        </w:rPr>
        <w:t xml:space="preserve"> </w:t>
      </w:r>
      <w:r>
        <w:rPr>
          <w:position w:val="1"/>
        </w:rPr>
        <w:t>restoration</w:t>
      </w:r>
      <w:r>
        <w:rPr>
          <w:spacing w:val="10"/>
          <w:position w:val="1"/>
        </w:rPr>
        <w:t xml:space="preserve"> </w:t>
      </w:r>
      <w:r>
        <w:rPr>
          <w:position w:val="1"/>
        </w:rPr>
        <w:t>shall</w:t>
      </w:r>
      <w:r>
        <w:rPr>
          <w:spacing w:val="10"/>
          <w:position w:val="1"/>
        </w:rPr>
        <w:t xml:space="preserve"> </w:t>
      </w:r>
      <w:r>
        <w:rPr>
          <w:position w:val="1"/>
        </w:rPr>
        <w:t>be</w:t>
      </w:r>
      <w:r>
        <w:rPr>
          <w:spacing w:val="10"/>
          <w:position w:val="1"/>
        </w:rPr>
        <w:t xml:space="preserve"> </w:t>
      </w:r>
      <w:r>
        <w:rPr>
          <w:position w:val="1"/>
        </w:rPr>
        <w:t>an</w:t>
      </w:r>
      <w:r>
        <w:rPr>
          <w:spacing w:val="10"/>
          <w:position w:val="1"/>
        </w:rPr>
        <w:t xml:space="preserve"> </w:t>
      </w:r>
      <w:r>
        <w:rPr>
          <w:position w:val="1"/>
        </w:rPr>
        <w:t>obligation</w:t>
      </w:r>
      <w:r>
        <w:rPr>
          <w:spacing w:val="9"/>
          <w:position w:val="1"/>
        </w:rPr>
        <w:t xml:space="preserve"> </w:t>
      </w:r>
      <w:r>
        <w:rPr>
          <w:position w:val="1"/>
        </w:rPr>
        <w:t>of</w:t>
      </w:r>
      <w:r>
        <w:rPr>
          <w:spacing w:val="10"/>
          <w:position w:val="1"/>
        </w:rPr>
        <w:t xml:space="preserve"> </w:t>
      </w:r>
      <w:r>
        <w:rPr>
          <w:position w:val="1"/>
        </w:rPr>
        <w:t>Seller</w:t>
      </w:r>
      <w:r>
        <w:rPr>
          <w:spacing w:val="10"/>
          <w:position w:val="1"/>
        </w:rPr>
        <w:t xml:space="preserve"> </w:t>
      </w:r>
      <w:r>
        <w:rPr>
          <w:position w:val="1"/>
        </w:rPr>
        <w:t>and</w:t>
      </w:r>
      <w:r>
        <w:rPr>
          <w:spacing w:val="10"/>
          <w:position w:val="1"/>
        </w:rPr>
        <w:t xml:space="preserve"> </w:t>
      </w:r>
      <w:r>
        <w:rPr>
          <w:position w:val="1"/>
        </w:rPr>
        <w:t>Closing</w:t>
      </w:r>
      <w:r>
        <w:rPr>
          <w:spacing w:val="10"/>
          <w:position w:val="1"/>
        </w:rPr>
        <w:t xml:space="preserve"> </w:t>
      </w:r>
      <w:r>
        <w:rPr>
          <w:position w:val="1"/>
        </w:rPr>
        <w:t>shall</w:t>
      </w:r>
      <w:r>
        <w:rPr>
          <w:spacing w:val="10"/>
          <w:position w:val="1"/>
        </w:rPr>
        <w:t xml:space="preserve"> </w:t>
      </w:r>
      <w:r>
        <w:rPr>
          <w:position w:val="1"/>
        </w:rPr>
        <w:t>proceed</w:t>
      </w:r>
      <w:r>
        <w:rPr>
          <w:spacing w:val="10"/>
          <w:position w:val="1"/>
        </w:rPr>
        <w:t xml:space="preserve"> </w:t>
      </w:r>
      <w:r>
        <w:rPr>
          <w:position w:val="1"/>
        </w:rPr>
        <w:t>pursuant</w:t>
      </w:r>
    </w:p>
    <w:p w14:paraId="3371CA42" w14:textId="77777777" w:rsidR="00866428" w:rsidRDefault="00000000">
      <w:pPr>
        <w:pStyle w:val="BodyText"/>
        <w:tabs>
          <w:tab w:val="left" w:pos="1119"/>
        </w:tabs>
        <w:spacing w:before="1"/>
      </w:pPr>
      <w:r>
        <w:rPr>
          <w:sz w:val="14"/>
        </w:rPr>
        <w:t>536</w:t>
      </w:r>
      <w:r>
        <w:rPr>
          <w:sz w:val="14"/>
        </w:rPr>
        <w:tab/>
      </w:r>
      <w:r>
        <w:rPr>
          <w:position w:val="1"/>
        </w:rPr>
        <w:t>to</w:t>
      </w:r>
      <w:r>
        <w:rPr>
          <w:spacing w:val="33"/>
          <w:position w:val="1"/>
        </w:rPr>
        <w:t xml:space="preserve"> </w:t>
      </w:r>
      <w:r>
        <w:rPr>
          <w:position w:val="1"/>
        </w:rPr>
        <w:t>terms</w:t>
      </w:r>
      <w:r>
        <w:rPr>
          <w:spacing w:val="34"/>
          <w:position w:val="1"/>
        </w:rPr>
        <w:t xml:space="preserve"> </w:t>
      </w:r>
      <w:r>
        <w:rPr>
          <w:position w:val="1"/>
        </w:rPr>
        <w:t>of</w:t>
      </w:r>
      <w:r>
        <w:rPr>
          <w:spacing w:val="34"/>
          <w:position w:val="1"/>
        </w:rPr>
        <w:t xml:space="preserve"> </w:t>
      </w:r>
      <w:r>
        <w:rPr>
          <w:position w:val="1"/>
        </w:rPr>
        <w:t>this</w:t>
      </w:r>
      <w:r>
        <w:rPr>
          <w:spacing w:val="34"/>
          <w:position w:val="1"/>
        </w:rPr>
        <w:t xml:space="preserve"> </w:t>
      </w:r>
      <w:r>
        <w:rPr>
          <w:position w:val="1"/>
        </w:rPr>
        <w:t>Contract.</w:t>
      </w:r>
      <w:r>
        <w:rPr>
          <w:spacing w:val="33"/>
          <w:position w:val="1"/>
        </w:rPr>
        <w:t xml:space="preserve"> </w:t>
      </w:r>
      <w:r>
        <w:rPr>
          <w:position w:val="1"/>
        </w:rPr>
        <w:t>If</w:t>
      </w:r>
      <w:r>
        <w:rPr>
          <w:spacing w:val="34"/>
          <w:position w:val="1"/>
        </w:rPr>
        <w:t xml:space="preserve"> </w:t>
      </w:r>
      <w:r>
        <w:rPr>
          <w:position w:val="1"/>
        </w:rPr>
        <w:t>restoration</w:t>
      </w:r>
      <w:r>
        <w:rPr>
          <w:spacing w:val="34"/>
          <w:position w:val="1"/>
        </w:rPr>
        <w:t xml:space="preserve"> </w:t>
      </w:r>
      <w:r>
        <w:rPr>
          <w:position w:val="1"/>
        </w:rPr>
        <w:t>is</w:t>
      </w:r>
      <w:r>
        <w:rPr>
          <w:spacing w:val="34"/>
          <w:position w:val="1"/>
        </w:rPr>
        <w:t xml:space="preserve"> </w:t>
      </w:r>
      <w:r>
        <w:rPr>
          <w:position w:val="1"/>
        </w:rPr>
        <w:t>not</w:t>
      </w:r>
      <w:r>
        <w:rPr>
          <w:spacing w:val="33"/>
          <w:position w:val="1"/>
        </w:rPr>
        <w:t xml:space="preserve"> </w:t>
      </w:r>
      <w:r>
        <w:rPr>
          <w:position w:val="1"/>
        </w:rPr>
        <w:t>completed</w:t>
      </w:r>
      <w:r>
        <w:rPr>
          <w:spacing w:val="34"/>
          <w:position w:val="1"/>
        </w:rPr>
        <w:t xml:space="preserve"> </w:t>
      </w:r>
      <w:r>
        <w:rPr>
          <w:position w:val="1"/>
        </w:rPr>
        <w:t>as</w:t>
      </w:r>
      <w:r>
        <w:rPr>
          <w:spacing w:val="34"/>
          <w:position w:val="1"/>
        </w:rPr>
        <w:t xml:space="preserve"> </w:t>
      </w:r>
      <w:r>
        <w:rPr>
          <w:position w:val="1"/>
        </w:rPr>
        <w:t>of</w:t>
      </w:r>
      <w:r>
        <w:rPr>
          <w:spacing w:val="34"/>
          <w:position w:val="1"/>
        </w:rPr>
        <w:t xml:space="preserve"> </w:t>
      </w:r>
      <w:r>
        <w:rPr>
          <w:position w:val="1"/>
        </w:rPr>
        <w:t>Closing,</w:t>
      </w:r>
      <w:r>
        <w:rPr>
          <w:spacing w:val="33"/>
          <w:position w:val="1"/>
        </w:rPr>
        <w:t xml:space="preserve"> </w:t>
      </w:r>
      <w:r>
        <w:rPr>
          <w:position w:val="1"/>
        </w:rPr>
        <w:t>a</w:t>
      </w:r>
      <w:r>
        <w:rPr>
          <w:spacing w:val="34"/>
          <w:position w:val="1"/>
        </w:rPr>
        <w:t xml:space="preserve"> </w:t>
      </w:r>
      <w:r>
        <w:rPr>
          <w:position w:val="1"/>
        </w:rPr>
        <w:t>sum</w:t>
      </w:r>
      <w:r>
        <w:rPr>
          <w:spacing w:val="34"/>
          <w:position w:val="1"/>
        </w:rPr>
        <w:t xml:space="preserve"> </w:t>
      </w:r>
      <w:r>
        <w:rPr>
          <w:position w:val="1"/>
        </w:rPr>
        <w:t>equal</w:t>
      </w:r>
      <w:r>
        <w:rPr>
          <w:spacing w:val="34"/>
          <w:position w:val="1"/>
        </w:rPr>
        <w:t xml:space="preserve"> </w:t>
      </w:r>
      <w:r>
        <w:rPr>
          <w:position w:val="1"/>
        </w:rPr>
        <w:t>to</w:t>
      </w:r>
      <w:r>
        <w:rPr>
          <w:spacing w:val="33"/>
          <w:position w:val="1"/>
        </w:rPr>
        <w:t xml:space="preserve"> </w:t>
      </w:r>
      <w:r>
        <w:rPr>
          <w:position w:val="1"/>
        </w:rPr>
        <w:t>125%</w:t>
      </w:r>
      <w:r>
        <w:rPr>
          <w:spacing w:val="34"/>
          <w:position w:val="1"/>
        </w:rPr>
        <w:t xml:space="preserve"> </w:t>
      </w:r>
      <w:r>
        <w:rPr>
          <w:position w:val="1"/>
        </w:rPr>
        <w:t>of</w:t>
      </w:r>
      <w:r>
        <w:rPr>
          <w:spacing w:val="34"/>
          <w:position w:val="1"/>
        </w:rPr>
        <w:t xml:space="preserve"> </w:t>
      </w:r>
      <w:r>
        <w:rPr>
          <w:position w:val="1"/>
        </w:rPr>
        <w:t>estimated</w:t>
      </w:r>
      <w:r>
        <w:rPr>
          <w:spacing w:val="34"/>
          <w:position w:val="1"/>
        </w:rPr>
        <w:t xml:space="preserve"> </w:t>
      </w:r>
      <w:r>
        <w:rPr>
          <w:position w:val="1"/>
        </w:rPr>
        <w:t>cost</w:t>
      </w:r>
      <w:r>
        <w:rPr>
          <w:spacing w:val="33"/>
          <w:position w:val="1"/>
        </w:rPr>
        <w:t xml:space="preserve"> </w:t>
      </w:r>
      <w:r>
        <w:rPr>
          <w:position w:val="1"/>
        </w:rPr>
        <w:t>to</w:t>
      </w:r>
    </w:p>
    <w:p w14:paraId="2F6916FA" w14:textId="77777777" w:rsidR="00866428" w:rsidRDefault="00000000">
      <w:pPr>
        <w:pStyle w:val="BodyText"/>
        <w:tabs>
          <w:tab w:val="left" w:pos="1119"/>
        </w:tabs>
        <w:spacing w:before="1"/>
      </w:pPr>
      <w:r>
        <w:rPr>
          <w:sz w:val="14"/>
        </w:rPr>
        <w:t>537</w:t>
      </w:r>
      <w:r>
        <w:rPr>
          <w:sz w:val="14"/>
        </w:rPr>
        <w:tab/>
      </w:r>
      <w:r>
        <w:rPr>
          <w:position w:val="1"/>
        </w:rPr>
        <w:t>complete</w:t>
      </w:r>
      <w:r>
        <w:rPr>
          <w:spacing w:val="13"/>
          <w:position w:val="1"/>
        </w:rPr>
        <w:t xml:space="preserve"> </w:t>
      </w:r>
      <w:proofErr w:type="gramStart"/>
      <w:r>
        <w:rPr>
          <w:position w:val="1"/>
        </w:rPr>
        <w:t>restoration</w:t>
      </w:r>
      <w:proofErr w:type="gramEnd"/>
      <w:r>
        <w:rPr>
          <w:spacing w:val="14"/>
          <w:position w:val="1"/>
        </w:rPr>
        <w:t xml:space="preserve"> </w:t>
      </w:r>
      <w:r>
        <w:rPr>
          <w:position w:val="1"/>
        </w:rPr>
        <w:t>(not</w:t>
      </w:r>
      <w:r>
        <w:rPr>
          <w:spacing w:val="14"/>
          <w:position w:val="1"/>
        </w:rPr>
        <w:t xml:space="preserve"> </w:t>
      </w:r>
      <w:r>
        <w:rPr>
          <w:position w:val="1"/>
        </w:rPr>
        <w:t>to</w:t>
      </w:r>
      <w:r>
        <w:rPr>
          <w:spacing w:val="14"/>
          <w:position w:val="1"/>
        </w:rPr>
        <w:t xml:space="preserve"> </w:t>
      </w:r>
      <w:r>
        <w:rPr>
          <w:position w:val="1"/>
        </w:rPr>
        <w:t>exceed</w:t>
      </w:r>
      <w:r>
        <w:rPr>
          <w:spacing w:val="14"/>
          <w:position w:val="1"/>
        </w:rPr>
        <w:t xml:space="preserve"> </w:t>
      </w:r>
      <w:r>
        <w:rPr>
          <w:position w:val="1"/>
        </w:rPr>
        <w:t>1.5%</w:t>
      </w:r>
      <w:r>
        <w:rPr>
          <w:spacing w:val="14"/>
          <w:position w:val="1"/>
        </w:rPr>
        <w:t xml:space="preserve"> </w:t>
      </w:r>
      <w:r>
        <w:rPr>
          <w:position w:val="1"/>
        </w:rPr>
        <w:t>of</w:t>
      </w:r>
      <w:r>
        <w:rPr>
          <w:spacing w:val="14"/>
          <w:position w:val="1"/>
        </w:rPr>
        <w:t xml:space="preserve"> </w:t>
      </w:r>
      <w:r>
        <w:rPr>
          <w:position w:val="1"/>
        </w:rPr>
        <w:t>Purchase</w:t>
      </w:r>
      <w:r>
        <w:rPr>
          <w:spacing w:val="14"/>
          <w:position w:val="1"/>
        </w:rPr>
        <w:t xml:space="preserve"> </w:t>
      </w:r>
      <w:r>
        <w:rPr>
          <w:position w:val="1"/>
        </w:rPr>
        <w:t>Price),</w:t>
      </w:r>
      <w:r>
        <w:rPr>
          <w:spacing w:val="14"/>
          <w:position w:val="1"/>
        </w:rPr>
        <w:t xml:space="preserve"> </w:t>
      </w:r>
      <w:r>
        <w:rPr>
          <w:position w:val="1"/>
        </w:rPr>
        <w:t>will</w:t>
      </w:r>
      <w:r>
        <w:rPr>
          <w:spacing w:val="14"/>
          <w:position w:val="1"/>
        </w:rPr>
        <w:t xml:space="preserve"> </w:t>
      </w:r>
      <w:r>
        <w:rPr>
          <w:position w:val="1"/>
        </w:rPr>
        <w:t>be</w:t>
      </w:r>
      <w:r>
        <w:rPr>
          <w:spacing w:val="14"/>
          <w:position w:val="1"/>
        </w:rPr>
        <w:t xml:space="preserve"> </w:t>
      </w:r>
      <w:r>
        <w:rPr>
          <w:position w:val="1"/>
        </w:rPr>
        <w:t>escrowed</w:t>
      </w:r>
      <w:r>
        <w:rPr>
          <w:spacing w:val="15"/>
          <w:position w:val="1"/>
        </w:rPr>
        <w:t xml:space="preserve"> </w:t>
      </w:r>
      <w:r>
        <w:rPr>
          <w:position w:val="1"/>
        </w:rPr>
        <w:t>at</w:t>
      </w:r>
      <w:r>
        <w:rPr>
          <w:spacing w:val="14"/>
          <w:position w:val="1"/>
        </w:rPr>
        <w:t xml:space="preserve"> </w:t>
      </w:r>
      <w:r>
        <w:rPr>
          <w:position w:val="1"/>
        </w:rPr>
        <w:t>Closing.</w:t>
      </w:r>
      <w:r>
        <w:rPr>
          <w:spacing w:val="15"/>
          <w:position w:val="1"/>
        </w:rPr>
        <w:t xml:space="preserve"> </w:t>
      </w:r>
      <w:r>
        <w:rPr>
          <w:position w:val="1"/>
        </w:rPr>
        <w:t>If</w:t>
      </w:r>
      <w:r>
        <w:rPr>
          <w:spacing w:val="14"/>
          <w:position w:val="1"/>
        </w:rPr>
        <w:t xml:space="preserve"> </w:t>
      </w:r>
      <w:r>
        <w:rPr>
          <w:position w:val="1"/>
        </w:rPr>
        <w:t>actual</w:t>
      </w:r>
      <w:r>
        <w:rPr>
          <w:spacing w:val="13"/>
          <w:position w:val="1"/>
        </w:rPr>
        <w:t xml:space="preserve"> </w:t>
      </w:r>
      <w:r>
        <w:rPr>
          <w:position w:val="1"/>
        </w:rPr>
        <w:t>cost</w:t>
      </w:r>
      <w:r>
        <w:rPr>
          <w:spacing w:val="14"/>
          <w:position w:val="1"/>
        </w:rPr>
        <w:t xml:space="preserve"> </w:t>
      </w:r>
      <w:r>
        <w:rPr>
          <w:position w:val="1"/>
        </w:rPr>
        <w:t>of</w:t>
      </w:r>
      <w:r>
        <w:rPr>
          <w:spacing w:val="14"/>
          <w:position w:val="1"/>
        </w:rPr>
        <w:t xml:space="preserve"> </w:t>
      </w:r>
      <w:r>
        <w:rPr>
          <w:position w:val="1"/>
        </w:rPr>
        <w:t>restoration</w:t>
      </w:r>
    </w:p>
    <w:p w14:paraId="6DA335DB" w14:textId="77777777" w:rsidR="00866428" w:rsidRDefault="00000000">
      <w:pPr>
        <w:pStyle w:val="BodyText"/>
        <w:tabs>
          <w:tab w:val="left" w:pos="1119"/>
        </w:tabs>
        <w:spacing w:before="1"/>
      </w:pPr>
      <w:r>
        <w:rPr>
          <w:sz w:val="14"/>
        </w:rPr>
        <w:t>538</w:t>
      </w:r>
      <w:r>
        <w:rPr>
          <w:sz w:val="14"/>
        </w:rPr>
        <w:tab/>
      </w:r>
      <w:r>
        <w:rPr>
          <w:position w:val="1"/>
        </w:rPr>
        <w:t>exceeds</w:t>
      </w:r>
      <w:r>
        <w:rPr>
          <w:spacing w:val="31"/>
          <w:position w:val="1"/>
        </w:rPr>
        <w:t xml:space="preserve"> </w:t>
      </w:r>
      <w:r>
        <w:rPr>
          <w:position w:val="1"/>
        </w:rPr>
        <w:t>escrowed</w:t>
      </w:r>
      <w:r>
        <w:rPr>
          <w:spacing w:val="32"/>
          <w:position w:val="1"/>
        </w:rPr>
        <w:t xml:space="preserve"> </w:t>
      </w:r>
      <w:r>
        <w:rPr>
          <w:position w:val="1"/>
        </w:rPr>
        <w:t>amount,</w:t>
      </w:r>
      <w:r>
        <w:rPr>
          <w:spacing w:val="32"/>
          <w:position w:val="1"/>
        </w:rPr>
        <w:t xml:space="preserve"> </w:t>
      </w:r>
      <w:r>
        <w:rPr>
          <w:position w:val="1"/>
        </w:rPr>
        <w:t>Seller</w:t>
      </w:r>
      <w:r>
        <w:rPr>
          <w:spacing w:val="31"/>
          <w:position w:val="1"/>
        </w:rPr>
        <w:t xml:space="preserve"> </w:t>
      </w:r>
      <w:r>
        <w:rPr>
          <w:position w:val="1"/>
        </w:rPr>
        <w:t>shall</w:t>
      </w:r>
      <w:r>
        <w:rPr>
          <w:spacing w:val="32"/>
          <w:position w:val="1"/>
        </w:rPr>
        <w:t xml:space="preserve"> </w:t>
      </w:r>
      <w:r>
        <w:rPr>
          <w:position w:val="1"/>
        </w:rPr>
        <w:t>pay</w:t>
      </w:r>
      <w:r>
        <w:rPr>
          <w:spacing w:val="32"/>
          <w:position w:val="1"/>
        </w:rPr>
        <w:t xml:space="preserve"> </w:t>
      </w:r>
      <w:r>
        <w:rPr>
          <w:position w:val="1"/>
        </w:rPr>
        <w:t>such</w:t>
      </w:r>
      <w:r>
        <w:rPr>
          <w:spacing w:val="32"/>
          <w:position w:val="1"/>
        </w:rPr>
        <w:t xml:space="preserve"> </w:t>
      </w:r>
      <w:r>
        <w:rPr>
          <w:position w:val="1"/>
        </w:rPr>
        <w:t>actual</w:t>
      </w:r>
      <w:r>
        <w:rPr>
          <w:spacing w:val="31"/>
          <w:position w:val="1"/>
        </w:rPr>
        <w:t xml:space="preserve"> </w:t>
      </w:r>
      <w:r>
        <w:rPr>
          <w:position w:val="1"/>
        </w:rPr>
        <w:t>costs</w:t>
      </w:r>
      <w:r>
        <w:rPr>
          <w:spacing w:val="31"/>
          <w:position w:val="1"/>
        </w:rPr>
        <w:t xml:space="preserve"> </w:t>
      </w:r>
      <w:r>
        <w:rPr>
          <w:position w:val="1"/>
        </w:rPr>
        <w:t>(but,</w:t>
      </w:r>
      <w:r>
        <w:rPr>
          <w:spacing w:val="31"/>
          <w:position w:val="1"/>
        </w:rPr>
        <w:t xml:space="preserve"> </w:t>
      </w:r>
      <w:r>
        <w:rPr>
          <w:position w:val="1"/>
        </w:rPr>
        <w:t>not</w:t>
      </w:r>
      <w:r>
        <w:rPr>
          <w:spacing w:val="31"/>
          <w:position w:val="1"/>
        </w:rPr>
        <w:t xml:space="preserve"> </w:t>
      </w:r>
      <w:proofErr w:type="gramStart"/>
      <w:r>
        <w:rPr>
          <w:position w:val="1"/>
        </w:rPr>
        <w:t>in</w:t>
      </w:r>
      <w:r>
        <w:rPr>
          <w:spacing w:val="31"/>
          <w:position w:val="1"/>
        </w:rPr>
        <w:t xml:space="preserve"> </w:t>
      </w:r>
      <w:r>
        <w:rPr>
          <w:position w:val="1"/>
        </w:rPr>
        <w:t>excess</w:t>
      </w:r>
      <w:r>
        <w:rPr>
          <w:spacing w:val="31"/>
          <w:position w:val="1"/>
        </w:rPr>
        <w:t xml:space="preserve"> </w:t>
      </w:r>
      <w:r>
        <w:rPr>
          <w:position w:val="1"/>
        </w:rPr>
        <w:t>of</w:t>
      </w:r>
      <w:proofErr w:type="gramEnd"/>
      <w:r>
        <w:rPr>
          <w:spacing w:val="31"/>
          <w:position w:val="1"/>
        </w:rPr>
        <w:t xml:space="preserve"> </w:t>
      </w:r>
      <w:r>
        <w:rPr>
          <w:position w:val="1"/>
        </w:rPr>
        <w:t>1.5%</w:t>
      </w:r>
      <w:r>
        <w:rPr>
          <w:spacing w:val="32"/>
          <w:position w:val="1"/>
        </w:rPr>
        <w:t xml:space="preserve"> </w:t>
      </w:r>
      <w:r>
        <w:rPr>
          <w:position w:val="1"/>
        </w:rPr>
        <w:t>of</w:t>
      </w:r>
      <w:r>
        <w:rPr>
          <w:spacing w:val="30"/>
          <w:position w:val="1"/>
        </w:rPr>
        <w:t xml:space="preserve"> </w:t>
      </w:r>
      <w:r>
        <w:rPr>
          <w:position w:val="1"/>
        </w:rPr>
        <w:t>Purchase</w:t>
      </w:r>
      <w:r>
        <w:rPr>
          <w:spacing w:val="32"/>
          <w:position w:val="1"/>
        </w:rPr>
        <w:t xml:space="preserve"> </w:t>
      </w:r>
      <w:r>
        <w:rPr>
          <w:position w:val="1"/>
        </w:rPr>
        <w:t>Price).</w:t>
      </w:r>
      <w:r>
        <w:rPr>
          <w:spacing w:val="31"/>
          <w:position w:val="1"/>
        </w:rPr>
        <w:t xml:space="preserve"> </w:t>
      </w:r>
      <w:r>
        <w:rPr>
          <w:position w:val="1"/>
        </w:rPr>
        <w:t>Any</w:t>
      </w:r>
    </w:p>
    <w:p w14:paraId="295605E0" w14:textId="77777777" w:rsidR="00866428" w:rsidRDefault="00000000">
      <w:pPr>
        <w:pStyle w:val="BodyText"/>
        <w:tabs>
          <w:tab w:val="left" w:pos="1119"/>
        </w:tabs>
        <w:spacing w:before="1"/>
      </w:pPr>
      <w:r>
        <w:rPr>
          <w:sz w:val="14"/>
        </w:rPr>
        <w:t>539</w:t>
      </w:r>
      <w:r>
        <w:rPr>
          <w:sz w:val="14"/>
        </w:rPr>
        <w:tab/>
      </w:r>
      <w:r>
        <w:rPr>
          <w:position w:val="1"/>
        </w:rPr>
        <w:t>unused</w:t>
      </w:r>
      <w:r>
        <w:rPr>
          <w:spacing w:val="11"/>
          <w:position w:val="1"/>
        </w:rPr>
        <w:t xml:space="preserve"> </w:t>
      </w:r>
      <w:proofErr w:type="gramStart"/>
      <w:r>
        <w:rPr>
          <w:position w:val="1"/>
        </w:rPr>
        <w:t>portion</w:t>
      </w:r>
      <w:proofErr w:type="gramEnd"/>
      <w:r>
        <w:rPr>
          <w:spacing w:val="12"/>
          <w:position w:val="1"/>
        </w:rPr>
        <w:t xml:space="preserve"> </w:t>
      </w:r>
      <w:r>
        <w:rPr>
          <w:position w:val="1"/>
        </w:rPr>
        <w:t>of</w:t>
      </w:r>
      <w:r>
        <w:rPr>
          <w:spacing w:val="11"/>
          <w:position w:val="1"/>
        </w:rPr>
        <w:t xml:space="preserve"> </w:t>
      </w:r>
      <w:r>
        <w:rPr>
          <w:position w:val="1"/>
        </w:rPr>
        <w:t>escrowed</w:t>
      </w:r>
      <w:r>
        <w:rPr>
          <w:spacing w:val="12"/>
          <w:position w:val="1"/>
        </w:rPr>
        <w:t xml:space="preserve"> </w:t>
      </w:r>
      <w:r>
        <w:rPr>
          <w:position w:val="1"/>
        </w:rPr>
        <w:t>amount</w:t>
      </w:r>
      <w:r>
        <w:rPr>
          <w:spacing w:val="12"/>
          <w:position w:val="1"/>
        </w:rPr>
        <w:t xml:space="preserve"> </w:t>
      </w:r>
      <w:r>
        <w:rPr>
          <w:position w:val="1"/>
        </w:rPr>
        <w:t>shall</w:t>
      </w:r>
      <w:r>
        <w:rPr>
          <w:spacing w:val="12"/>
          <w:position w:val="1"/>
        </w:rPr>
        <w:t xml:space="preserve"> </w:t>
      </w:r>
      <w:r>
        <w:rPr>
          <w:position w:val="1"/>
        </w:rPr>
        <w:t>be</w:t>
      </w:r>
      <w:r>
        <w:rPr>
          <w:spacing w:val="11"/>
          <w:position w:val="1"/>
        </w:rPr>
        <w:t xml:space="preserve"> </w:t>
      </w:r>
      <w:r>
        <w:rPr>
          <w:position w:val="1"/>
        </w:rPr>
        <w:t>returned</w:t>
      </w:r>
      <w:r>
        <w:rPr>
          <w:spacing w:val="12"/>
          <w:position w:val="1"/>
        </w:rPr>
        <w:t xml:space="preserve"> </w:t>
      </w:r>
      <w:r>
        <w:rPr>
          <w:position w:val="1"/>
        </w:rPr>
        <w:t>to</w:t>
      </w:r>
      <w:r>
        <w:rPr>
          <w:spacing w:val="11"/>
          <w:position w:val="1"/>
        </w:rPr>
        <w:t xml:space="preserve"> </w:t>
      </w:r>
      <w:r>
        <w:rPr>
          <w:position w:val="1"/>
        </w:rPr>
        <w:t>Seller.</w:t>
      </w:r>
      <w:r>
        <w:rPr>
          <w:spacing w:val="12"/>
          <w:position w:val="1"/>
        </w:rPr>
        <w:t xml:space="preserve"> </w:t>
      </w:r>
      <w:r>
        <w:rPr>
          <w:position w:val="1"/>
        </w:rPr>
        <w:t>If</w:t>
      </w:r>
      <w:r>
        <w:rPr>
          <w:spacing w:val="11"/>
          <w:position w:val="1"/>
        </w:rPr>
        <w:t xml:space="preserve"> </w:t>
      </w:r>
      <w:r>
        <w:rPr>
          <w:position w:val="1"/>
        </w:rPr>
        <w:t>cost</w:t>
      </w:r>
      <w:r>
        <w:rPr>
          <w:spacing w:val="11"/>
          <w:position w:val="1"/>
        </w:rPr>
        <w:t xml:space="preserve"> </w:t>
      </w:r>
      <w:r>
        <w:rPr>
          <w:position w:val="1"/>
        </w:rPr>
        <w:t>of</w:t>
      </w:r>
      <w:r>
        <w:rPr>
          <w:spacing w:val="11"/>
          <w:position w:val="1"/>
        </w:rPr>
        <w:t xml:space="preserve"> </w:t>
      </w:r>
      <w:r>
        <w:rPr>
          <w:position w:val="1"/>
        </w:rPr>
        <w:t>restoration</w:t>
      </w:r>
      <w:r>
        <w:rPr>
          <w:spacing w:val="12"/>
          <w:position w:val="1"/>
        </w:rPr>
        <w:t xml:space="preserve"> </w:t>
      </w:r>
      <w:r>
        <w:rPr>
          <w:position w:val="1"/>
        </w:rPr>
        <w:t>exceeds</w:t>
      </w:r>
      <w:r>
        <w:rPr>
          <w:spacing w:val="12"/>
          <w:position w:val="1"/>
        </w:rPr>
        <w:t xml:space="preserve"> </w:t>
      </w:r>
      <w:r>
        <w:rPr>
          <w:position w:val="1"/>
        </w:rPr>
        <w:t>1.5%</w:t>
      </w:r>
      <w:r>
        <w:rPr>
          <w:spacing w:val="10"/>
          <w:position w:val="1"/>
        </w:rPr>
        <w:t xml:space="preserve"> </w:t>
      </w:r>
      <w:r>
        <w:rPr>
          <w:position w:val="1"/>
        </w:rPr>
        <w:t>of</w:t>
      </w:r>
      <w:r>
        <w:rPr>
          <w:spacing w:val="11"/>
          <w:position w:val="1"/>
        </w:rPr>
        <w:t xml:space="preserve"> </w:t>
      </w:r>
      <w:r>
        <w:rPr>
          <w:position w:val="1"/>
        </w:rPr>
        <w:t>Purchase</w:t>
      </w:r>
      <w:r>
        <w:rPr>
          <w:spacing w:val="12"/>
          <w:position w:val="1"/>
        </w:rPr>
        <w:t xml:space="preserve"> </w:t>
      </w:r>
      <w:r>
        <w:rPr>
          <w:position w:val="1"/>
        </w:rPr>
        <w:t>Price,</w:t>
      </w:r>
    </w:p>
    <w:p w14:paraId="642C2AD4" w14:textId="77777777" w:rsidR="00866428" w:rsidRDefault="00000000">
      <w:pPr>
        <w:pStyle w:val="BodyText"/>
        <w:tabs>
          <w:tab w:val="left" w:pos="1120"/>
        </w:tabs>
        <w:spacing w:before="1"/>
      </w:pPr>
      <w:r>
        <w:rPr>
          <w:sz w:val="14"/>
        </w:rPr>
        <w:t>540</w:t>
      </w:r>
      <w:r>
        <w:rPr>
          <w:sz w:val="14"/>
        </w:rPr>
        <w:tab/>
      </w:r>
      <w:r>
        <w:rPr>
          <w:position w:val="1"/>
        </w:rPr>
        <w:t>Buyer</w:t>
      </w:r>
      <w:r>
        <w:rPr>
          <w:spacing w:val="28"/>
          <w:position w:val="1"/>
        </w:rPr>
        <w:t xml:space="preserve"> </w:t>
      </w:r>
      <w:r>
        <w:rPr>
          <w:position w:val="1"/>
        </w:rPr>
        <w:t>shall</w:t>
      </w:r>
      <w:r>
        <w:rPr>
          <w:spacing w:val="30"/>
          <w:position w:val="1"/>
        </w:rPr>
        <w:t xml:space="preserve"> </w:t>
      </w:r>
      <w:r>
        <w:rPr>
          <w:position w:val="1"/>
        </w:rPr>
        <w:t>elect</w:t>
      </w:r>
      <w:r>
        <w:rPr>
          <w:spacing w:val="29"/>
          <w:position w:val="1"/>
        </w:rPr>
        <w:t xml:space="preserve"> </w:t>
      </w:r>
      <w:r>
        <w:rPr>
          <w:position w:val="1"/>
        </w:rPr>
        <w:t>to</w:t>
      </w:r>
      <w:r>
        <w:rPr>
          <w:spacing w:val="28"/>
          <w:position w:val="1"/>
        </w:rPr>
        <w:t xml:space="preserve"> </w:t>
      </w:r>
      <w:r>
        <w:rPr>
          <w:position w:val="1"/>
        </w:rPr>
        <w:t>either</w:t>
      </w:r>
      <w:r>
        <w:rPr>
          <w:spacing w:val="29"/>
          <w:position w:val="1"/>
        </w:rPr>
        <w:t xml:space="preserve"> </w:t>
      </w:r>
      <w:r>
        <w:rPr>
          <w:position w:val="1"/>
        </w:rPr>
        <w:t>take</w:t>
      </w:r>
      <w:r>
        <w:rPr>
          <w:spacing w:val="29"/>
          <w:position w:val="1"/>
        </w:rPr>
        <w:t xml:space="preserve"> </w:t>
      </w:r>
      <w:r>
        <w:rPr>
          <w:position w:val="1"/>
        </w:rPr>
        <w:t>Property</w:t>
      </w:r>
      <w:r>
        <w:rPr>
          <w:spacing w:val="29"/>
          <w:position w:val="1"/>
        </w:rPr>
        <w:t xml:space="preserve"> </w:t>
      </w:r>
      <w:r>
        <w:rPr>
          <w:position w:val="1"/>
        </w:rPr>
        <w:t>“as</w:t>
      </w:r>
      <w:r>
        <w:rPr>
          <w:spacing w:val="28"/>
          <w:position w:val="1"/>
        </w:rPr>
        <w:t xml:space="preserve"> </w:t>
      </w:r>
      <w:r>
        <w:rPr>
          <w:position w:val="1"/>
        </w:rPr>
        <w:t>is”</w:t>
      </w:r>
      <w:r>
        <w:rPr>
          <w:spacing w:val="29"/>
          <w:position w:val="1"/>
        </w:rPr>
        <w:t xml:space="preserve"> </w:t>
      </w:r>
      <w:r>
        <w:rPr>
          <w:position w:val="1"/>
        </w:rPr>
        <w:t>together</w:t>
      </w:r>
      <w:r>
        <w:rPr>
          <w:spacing w:val="29"/>
          <w:position w:val="1"/>
        </w:rPr>
        <w:t xml:space="preserve"> </w:t>
      </w:r>
      <w:r>
        <w:rPr>
          <w:position w:val="1"/>
        </w:rPr>
        <w:t>with</w:t>
      </w:r>
      <w:r>
        <w:rPr>
          <w:spacing w:val="29"/>
          <w:position w:val="1"/>
        </w:rPr>
        <w:t xml:space="preserve"> </w:t>
      </w:r>
      <w:r>
        <w:rPr>
          <w:position w:val="1"/>
        </w:rPr>
        <w:t>the</w:t>
      </w:r>
      <w:r>
        <w:rPr>
          <w:spacing w:val="28"/>
          <w:position w:val="1"/>
        </w:rPr>
        <w:t xml:space="preserve"> </w:t>
      </w:r>
      <w:r>
        <w:rPr>
          <w:position w:val="1"/>
        </w:rPr>
        <w:t>1.5%,</w:t>
      </w:r>
      <w:r>
        <w:rPr>
          <w:spacing w:val="29"/>
          <w:position w:val="1"/>
        </w:rPr>
        <w:t xml:space="preserve"> </w:t>
      </w:r>
      <w:r>
        <w:rPr>
          <w:position w:val="1"/>
        </w:rPr>
        <w:t>or</w:t>
      </w:r>
      <w:r>
        <w:rPr>
          <w:spacing w:val="29"/>
          <w:position w:val="1"/>
        </w:rPr>
        <w:t xml:space="preserve"> </w:t>
      </w:r>
      <w:r>
        <w:rPr>
          <w:position w:val="1"/>
        </w:rPr>
        <w:t>receive</w:t>
      </w:r>
      <w:r>
        <w:rPr>
          <w:spacing w:val="30"/>
          <w:position w:val="1"/>
        </w:rPr>
        <w:t xml:space="preserve"> </w:t>
      </w:r>
      <w:r>
        <w:rPr>
          <w:position w:val="1"/>
        </w:rPr>
        <w:t>a</w:t>
      </w:r>
      <w:r>
        <w:rPr>
          <w:spacing w:val="28"/>
          <w:position w:val="1"/>
        </w:rPr>
        <w:t xml:space="preserve"> </w:t>
      </w:r>
      <w:r>
        <w:rPr>
          <w:position w:val="1"/>
        </w:rPr>
        <w:t>refund</w:t>
      </w:r>
      <w:r>
        <w:rPr>
          <w:spacing w:val="29"/>
          <w:position w:val="1"/>
        </w:rPr>
        <w:t xml:space="preserve"> </w:t>
      </w:r>
      <w:r>
        <w:rPr>
          <w:position w:val="1"/>
        </w:rPr>
        <w:t>of</w:t>
      </w:r>
      <w:r>
        <w:rPr>
          <w:spacing w:val="29"/>
          <w:position w:val="1"/>
        </w:rPr>
        <w:t xml:space="preserve"> </w:t>
      </w:r>
      <w:r>
        <w:rPr>
          <w:position w:val="1"/>
        </w:rPr>
        <w:t>the</w:t>
      </w:r>
      <w:r>
        <w:rPr>
          <w:spacing w:val="29"/>
          <w:position w:val="1"/>
        </w:rPr>
        <w:t xml:space="preserve"> </w:t>
      </w:r>
      <w:r>
        <w:rPr>
          <w:position w:val="1"/>
        </w:rPr>
        <w:t>Deposit,</w:t>
      </w:r>
      <w:r>
        <w:rPr>
          <w:spacing w:val="28"/>
          <w:position w:val="1"/>
        </w:rPr>
        <w:t xml:space="preserve"> </w:t>
      </w:r>
      <w:r>
        <w:rPr>
          <w:position w:val="1"/>
        </w:rPr>
        <w:t>thereby</w:t>
      </w:r>
    </w:p>
    <w:p w14:paraId="0D73F9A9" w14:textId="77777777" w:rsidR="00866428" w:rsidRDefault="00000000">
      <w:pPr>
        <w:pStyle w:val="BodyText"/>
        <w:tabs>
          <w:tab w:val="left" w:pos="1119"/>
        </w:tabs>
        <w:spacing w:before="1"/>
      </w:pPr>
      <w:r>
        <w:rPr>
          <w:sz w:val="14"/>
        </w:rPr>
        <w:t>541</w:t>
      </w:r>
      <w:r>
        <w:rPr>
          <w:sz w:val="14"/>
        </w:rPr>
        <w:tab/>
      </w:r>
      <w:r>
        <w:rPr>
          <w:position w:val="1"/>
        </w:rPr>
        <w:t>releasing</w:t>
      </w:r>
      <w:r>
        <w:rPr>
          <w:spacing w:val="16"/>
          <w:position w:val="1"/>
        </w:rPr>
        <w:t xml:space="preserve"> </w:t>
      </w:r>
      <w:r>
        <w:rPr>
          <w:position w:val="1"/>
        </w:rPr>
        <w:t>Buyer</w:t>
      </w:r>
      <w:r>
        <w:rPr>
          <w:spacing w:val="17"/>
          <w:position w:val="1"/>
        </w:rPr>
        <w:t xml:space="preserve"> </w:t>
      </w:r>
      <w:r>
        <w:rPr>
          <w:position w:val="1"/>
        </w:rPr>
        <w:t>and</w:t>
      </w:r>
      <w:r>
        <w:rPr>
          <w:spacing w:val="17"/>
          <w:position w:val="1"/>
        </w:rPr>
        <w:t xml:space="preserve"> </w:t>
      </w:r>
      <w:r>
        <w:rPr>
          <w:position w:val="1"/>
        </w:rPr>
        <w:t>Seller</w:t>
      </w:r>
      <w:r>
        <w:rPr>
          <w:spacing w:val="17"/>
          <w:position w:val="1"/>
        </w:rPr>
        <w:t xml:space="preserve"> </w:t>
      </w:r>
      <w:r>
        <w:rPr>
          <w:position w:val="1"/>
        </w:rPr>
        <w:t>from</w:t>
      </w:r>
      <w:r>
        <w:rPr>
          <w:spacing w:val="17"/>
          <w:position w:val="1"/>
        </w:rPr>
        <w:t xml:space="preserve"> </w:t>
      </w:r>
      <w:r>
        <w:rPr>
          <w:position w:val="1"/>
        </w:rPr>
        <w:t>all</w:t>
      </w:r>
      <w:r>
        <w:rPr>
          <w:spacing w:val="17"/>
          <w:position w:val="1"/>
        </w:rPr>
        <w:t xml:space="preserve"> </w:t>
      </w:r>
      <w:r>
        <w:rPr>
          <w:position w:val="1"/>
        </w:rPr>
        <w:t>further</w:t>
      </w:r>
      <w:r>
        <w:rPr>
          <w:spacing w:val="17"/>
          <w:position w:val="1"/>
        </w:rPr>
        <w:t xml:space="preserve"> </w:t>
      </w:r>
      <w:r>
        <w:rPr>
          <w:position w:val="1"/>
        </w:rPr>
        <w:t>obligations</w:t>
      </w:r>
      <w:r>
        <w:rPr>
          <w:spacing w:val="17"/>
          <w:position w:val="1"/>
        </w:rPr>
        <w:t xml:space="preserve"> </w:t>
      </w:r>
      <w:r>
        <w:rPr>
          <w:position w:val="1"/>
        </w:rPr>
        <w:t>under</w:t>
      </w:r>
      <w:r>
        <w:rPr>
          <w:spacing w:val="17"/>
          <w:position w:val="1"/>
        </w:rPr>
        <w:t xml:space="preserve"> </w:t>
      </w:r>
      <w:r>
        <w:rPr>
          <w:position w:val="1"/>
        </w:rPr>
        <w:t>this</w:t>
      </w:r>
      <w:r>
        <w:rPr>
          <w:spacing w:val="17"/>
          <w:position w:val="1"/>
        </w:rPr>
        <w:t xml:space="preserve"> </w:t>
      </w:r>
      <w:r>
        <w:rPr>
          <w:position w:val="1"/>
        </w:rPr>
        <w:t>Contract.</w:t>
      </w:r>
      <w:r>
        <w:rPr>
          <w:spacing w:val="17"/>
          <w:position w:val="1"/>
        </w:rPr>
        <w:t xml:space="preserve"> </w:t>
      </w:r>
      <w:r>
        <w:rPr>
          <w:position w:val="1"/>
        </w:rPr>
        <w:t>Seller’s</w:t>
      </w:r>
      <w:r>
        <w:rPr>
          <w:spacing w:val="16"/>
          <w:position w:val="1"/>
        </w:rPr>
        <w:t xml:space="preserve"> </w:t>
      </w:r>
      <w:r>
        <w:rPr>
          <w:position w:val="1"/>
        </w:rPr>
        <w:t>sole</w:t>
      </w:r>
      <w:r>
        <w:rPr>
          <w:spacing w:val="17"/>
          <w:position w:val="1"/>
        </w:rPr>
        <w:t xml:space="preserve"> </w:t>
      </w:r>
      <w:r>
        <w:rPr>
          <w:position w:val="1"/>
        </w:rPr>
        <w:t>obligation</w:t>
      </w:r>
      <w:r>
        <w:rPr>
          <w:spacing w:val="17"/>
          <w:position w:val="1"/>
        </w:rPr>
        <w:t xml:space="preserve"> </w:t>
      </w:r>
      <w:r>
        <w:rPr>
          <w:position w:val="1"/>
        </w:rPr>
        <w:t>with</w:t>
      </w:r>
      <w:r>
        <w:rPr>
          <w:spacing w:val="17"/>
          <w:position w:val="1"/>
        </w:rPr>
        <w:t xml:space="preserve"> </w:t>
      </w:r>
      <w:r>
        <w:rPr>
          <w:position w:val="1"/>
        </w:rPr>
        <w:t>respect</w:t>
      </w:r>
      <w:r>
        <w:rPr>
          <w:spacing w:val="17"/>
          <w:position w:val="1"/>
        </w:rPr>
        <w:t xml:space="preserve"> </w:t>
      </w:r>
      <w:r>
        <w:rPr>
          <w:position w:val="1"/>
        </w:rPr>
        <w:t>to</w:t>
      </w:r>
      <w:r>
        <w:rPr>
          <w:spacing w:val="17"/>
          <w:position w:val="1"/>
        </w:rPr>
        <w:t xml:space="preserve"> </w:t>
      </w:r>
      <w:r>
        <w:rPr>
          <w:position w:val="1"/>
        </w:rPr>
        <w:t>tree</w:t>
      </w:r>
    </w:p>
    <w:p w14:paraId="353D786D" w14:textId="77777777" w:rsidR="00866428" w:rsidRDefault="00000000">
      <w:pPr>
        <w:pStyle w:val="BodyText"/>
        <w:tabs>
          <w:tab w:val="left" w:pos="1119"/>
        </w:tabs>
        <w:spacing w:before="1" w:line="207" w:lineRule="exact"/>
      </w:pPr>
      <w:r>
        <w:rPr>
          <w:sz w:val="14"/>
        </w:rPr>
        <w:t>542</w:t>
      </w:r>
      <w:r>
        <w:rPr>
          <w:sz w:val="14"/>
        </w:rPr>
        <w:tab/>
      </w:r>
      <w:r>
        <w:rPr>
          <w:position w:val="1"/>
        </w:rPr>
        <w:t>damage by casualty or other natural occurrence shall be cost of pruning or</w:t>
      </w:r>
      <w:r>
        <w:rPr>
          <w:spacing w:val="-1"/>
          <w:position w:val="1"/>
        </w:rPr>
        <w:t xml:space="preserve"> </w:t>
      </w:r>
      <w:r>
        <w:rPr>
          <w:position w:val="1"/>
        </w:rPr>
        <w:t>removal.</w:t>
      </w:r>
    </w:p>
    <w:p w14:paraId="1241B1A3" w14:textId="77777777" w:rsidR="00866428" w:rsidRDefault="00000000">
      <w:pPr>
        <w:pStyle w:val="BodyText"/>
        <w:tabs>
          <w:tab w:val="left" w:pos="1119"/>
        </w:tabs>
        <w:spacing w:line="218" w:lineRule="exact"/>
      </w:pPr>
      <w:r>
        <w:rPr>
          <w:sz w:val="14"/>
        </w:rPr>
        <w:t>543</w:t>
      </w:r>
      <w:r>
        <w:rPr>
          <w:sz w:val="14"/>
        </w:rPr>
        <w:tab/>
      </w:r>
      <w:r>
        <w:rPr>
          <w:b/>
          <w:position w:val="1"/>
          <w:sz w:val="20"/>
        </w:rPr>
        <w:t xml:space="preserve">N. </w:t>
      </w:r>
      <w:r>
        <w:rPr>
          <w:b/>
          <w:spacing w:val="48"/>
          <w:position w:val="1"/>
          <w:sz w:val="20"/>
        </w:rPr>
        <w:t xml:space="preserve"> </w:t>
      </w:r>
      <w:r>
        <w:rPr>
          <w:b/>
          <w:position w:val="1"/>
        </w:rPr>
        <w:t>1031</w:t>
      </w:r>
      <w:r>
        <w:rPr>
          <w:b/>
          <w:spacing w:val="34"/>
          <w:position w:val="1"/>
        </w:rPr>
        <w:t xml:space="preserve"> </w:t>
      </w:r>
      <w:r>
        <w:rPr>
          <w:b/>
          <w:position w:val="1"/>
        </w:rPr>
        <w:t>EXCHANGE:</w:t>
      </w:r>
      <w:r>
        <w:rPr>
          <w:b/>
          <w:spacing w:val="33"/>
          <w:position w:val="1"/>
        </w:rPr>
        <w:t xml:space="preserve"> </w:t>
      </w:r>
      <w:r>
        <w:rPr>
          <w:position w:val="1"/>
        </w:rPr>
        <w:t>If</w:t>
      </w:r>
      <w:r>
        <w:rPr>
          <w:spacing w:val="33"/>
          <w:position w:val="1"/>
        </w:rPr>
        <w:t xml:space="preserve"> </w:t>
      </w:r>
      <w:r>
        <w:rPr>
          <w:position w:val="1"/>
        </w:rPr>
        <w:t>either</w:t>
      </w:r>
      <w:r>
        <w:rPr>
          <w:spacing w:val="34"/>
          <w:position w:val="1"/>
        </w:rPr>
        <w:t xml:space="preserve"> </w:t>
      </w:r>
      <w:r>
        <w:rPr>
          <w:position w:val="1"/>
        </w:rPr>
        <w:t>Seller</w:t>
      </w:r>
      <w:r>
        <w:rPr>
          <w:spacing w:val="34"/>
          <w:position w:val="1"/>
        </w:rPr>
        <w:t xml:space="preserve"> </w:t>
      </w:r>
      <w:r>
        <w:rPr>
          <w:position w:val="1"/>
        </w:rPr>
        <w:t>or</w:t>
      </w:r>
      <w:r>
        <w:rPr>
          <w:spacing w:val="33"/>
          <w:position w:val="1"/>
        </w:rPr>
        <w:t xml:space="preserve"> </w:t>
      </w:r>
      <w:r>
        <w:rPr>
          <w:position w:val="1"/>
        </w:rPr>
        <w:t>Buyer</w:t>
      </w:r>
      <w:r>
        <w:rPr>
          <w:spacing w:val="34"/>
          <w:position w:val="1"/>
        </w:rPr>
        <w:t xml:space="preserve"> </w:t>
      </w:r>
      <w:r>
        <w:rPr>
          <w:position w:val="1"/>
        </w:rPr>
        <w:t>wish</w:t>
      </w:r>
      <w:r>
        <w:rPr>
          <w:spacing w:val="34"/>
          <w:position w:val="1"/>
        </w:rPr>
        <w:t xml:space="preserve"> </w:t>
      </w:r>
      <w:r>
        <w:rPr>
          <w:position w:val="1"/>
        </w:rPr>
        <w:t>to</w:t>
      </w:r>
      <w:r>
        <w:rPr>
          <w:spacing w:val="33"/>
          <w:position w:val="1"/>
        </w:rPr>
        <w:t xml:space="preserve"> </w:t>
      </w:r>
      <w:proofErr w:type="gramStart"/>
      <w:r>
        <w:rPr>
          <w:position w:val="1"/>
        </w:rPr>
        <w:t>enter</w:t>
      </w:r>
      <w:r>
        <w:rPr>
          <w:spacing w:val="34"/>
          <w:position w:val="1"/>
        </w:rPr>
        <w:t xml:space="preserve"> </w:t>
      </w:r>
      <w:r>
        <w:rPr>
          <w:position w:val="1"/>
        </w:rPr>
        <w:t>into</w:t>
      </w:r>
      <w:proofErr w:type="gramEnd"/>
      <w:r>
        <w:rPr>
          <w:spacing w:val="34"/>
          <w:position w:val="1"/>
        </w:rPr>
        <w:t xml:space="preserve"> </w:t>
      </w:r>
      <w:r>
        <w:rPr>
          <w:position w:val="1"/>
        </w:rPr>
        <w:t>a</w:t>
      </w:r>
      <w:r>
        <w:rPr>
          <w:spacing w:val="34"/>
          <w:position w:val="1"/>
        </w:rPr>
        <w:t xml:space="preserve"> </w:t>
      </w:r>
      <w:r>
        <w:rPr>
          <w:position w:val="1"/>
        </w:rPr>
        <w:t>like-kind</w:t>
      </w:r>
      <w:r>
        <w:rPr>
          <w:spacing w:val="33"/>
          <w:position w:val="1"/>
        </w:rPr>
        <w:t xml:space="preserve"> </w:t>
      </w:r>
      <w:r>
        <w:rPr>
          <w:position w:val="1"/>
        </w:rPr>
        <w:t>exchange</w:t>
      </w:r>
      <w:r>
        <w:rPr>
          <w:spacing w:val="34"/>
          <w:position w:val="1"/>
        </w:rPr>
        <w:t xml:space="preserve"> </w:t>
      </w:r>
      <w:r>
        <w:rPr>
          <w:position w:val="1"/>
        </w:rPr>
        <w:t>(either</w:t>
      </w:r>
      <w:r>
        <w:rPr>
          <w:spacing w:val="34"/>
          <w:position w:val="1"/>
        </w:rPr>
        <w:t xml:space="preserve"> </w:t>
      </w:r>
      <w:r>
        <w:rPr>
          <w:position w:val="1"/>
        </w:rPr>
        <w:t>simultaneously</w:t>
      </w:r>
      <w:r>
        <w:rPr>
          <w:spacing w:val="33"/>
          <w:position w:val="1"/>
        </w:rPr>
        <w:t xml:space="preserve"> </w:t>
      </w:r>
      <w:r>
        <w:rPr>
          <w:position w:val="1"/>
        </w:rPr>
        <w:t>with</w:t>
      </w:r>
    </w:p>
    <w:p w14:paraId="7D486AFD" w14:textId="77777777" w:rsidR="00866428" w:rsidRDefault="00000000">
      <w:pPr>
        <w:pStyle w:val="BodyText"/>
        <w:tabs>
          <w:tab w:val="left" w:pos="1120"/>
        </w:tabs>
        <w:spacing w:line="218" w:lineRule="exact"/>
      </w:pPr>
      <w:r>
        <w:rPr>
          <w:sz w:val="14"/>
        </w:rPr>
        <w:t>544</w:t>
      </w:r>
      <w:r>
        <w:rPr>
          <w:sz w:val="14"/>
        </w:rPr>
        <w:tab/>
      </w:r>
      <w:r>
        <w:rPr>
          <w:position w:val="1"/>
        </w:rPr>
        <w:t>Closing</w:t>
      </w:r>
      <w:r>
        <w:rPr>
          <w:spacing w:val="7"/>
          <w:position w:val="1"/>
        </w:rPr>
        <w:t xml:space="preserve"> </w:t>
      </w:r>
      <w:r>
        <w:rPr>
          <w:position w:val="1"/>
        </w:rPr>
        <w:t>or</w:t>
      </w:r>
      <w:r>
        <w:rPr>
          <w:spacing w:val="8"/>
          <w:position w:val="1"/>
        </w:rPr>
        <w:t xml:space="preserve"> </w:t>
      </w:r>
      <w:r>
        <w:rPr>
          <w:position w:val="1"/>
        </w:rPr>
        <w:t>deferred)</w:t>
      </w:r>
      <w:r>
        <w:rPr>
          <w:spacing w:val="8"/>
          <w:position w:val="1"/>
        </w:rPr>
        <w:t xml:space="preserve"> </w:t>
      </w:r>
      <w:r>
        <w:rPr>
          <w:position w:val="1"/>
        </w:rPr>
        <w:t>under</w:t>
      </w:r>
      <w:r>
        <w:rPr>
          <w:spacing w:val="8"/>
          <w:position w:val="1"/>
        </w:rPr>
        <w:t xml:space="preserve"> </w:t>
      </w:r>
      <w:r>
        <w:rPr>
          <w:position w:val="1"/>
        </w:rPr>
        <w:t>Section</w:t>
      </w:r>
      <w:r>
        <w:rPr>
          <w:spacing w:val="8"/>
          <w:position w:val="1"/>
        </w:rPr>
        <w:t xml:space="preserve"> </w:t>
      </w:r>
      <w:r>
        <w:rPr>
          <w:position w:val="1"/>
        </w:rPr>
        <w:t>1031</w:t>
      </w:r>
      <w:r>
        <w:rPr>
          <w:spacing w:val="8"/>
          <w:position w:val="1"/>
        </w:rPr>
        <w:t xml:space="preserve"> </w:t>
      </w:r>
      <w:r>
        <w:rPr>
          <w:position w:val="1"/>
        </w:rPr>
        <w:t>of</w:t>
      </w:r>
      <w:r>
        <w:rPr>
          <w:spacing w:val="8"/>
          <w:position w:val="1"/>
        </w:rPr>
        <w:t xml:space="preserve"> </w:t>
      </w:r>
      <w:r>
        <w:rPr>
          <w:position w:val="1"/>
        </w:rPr>
        <w:t>the</w:t>
      </w:r>
      <w:r>
        <w:rPr>
          <w:spacing w:val="8"/>
          <w:position w:val="1"/>
        </w:rPr>
        <w:t xml:space="preserve"> </w:t>
      </w:r>
      <w:r>
        <w:rPr>
          <w:position w:val="1"/>
        </w:rPr>
        <w:t>Internal</w:t>
      </w:r>
      <w:r>
        <w:rPr>
          <w:spacing w:val="8"/>
          <w:position w:val="1"/>
        </w:rPr>
        <w:t xml:space="preserve"> </w:t>
      </w:r>
      <w:r>
        <w:rPr>
          <w:position w:val="1"/>
        </w:rPr>
        <w:t>Revenue</w:t>
      </w:r>
      <w:r>
        <w:rPr>
          <w:spacing w:val="8"/>
          <w:position w:val="1"/>
        </w:rPr>
        <w:t xml:space="preserve"> </w:t>
      </w:r>
      <w:r>
        <w:rPr>
          <w:position w:val="1"/>
        </w:rPr>
        <w:t>Code</w:t>
      </w:r>
      <w:r>
        <w:rPr>
          <w:spacing w:val="8"/>
          <w:position w:val="1"/>
        </w:rPr>
        <w:t xml:space="preserve"> </w:t>
      </w:r>
      <w:r>
        <w:rPr>
          <w:position w:val="1"/>
        </w:rPr>
        <w:t>(“Exchange”),</w:t>
      </w:r>
      <w:r>
        <w:rPr>
          <w:spacing w:val="7"/>
          <w:position w:val="1"/>
        </w:rPr>
        <w:t xml:space="preserve"> </w:t>
      </w:r>
      <w:r>
        <w:rPr>
          <w:position w:val="1"/>
        </w:rPr>
        <w:t>the</w:t>
      </w:r>
      <w:r>
        <w:rPr>
          <w:spacing w:val="8"/>
          <w:position w:val="1"/>
        </w:rPr>
        <w:t xml:space="preserve"> </w:t>
      </w:r>
      <w:r>
        <w:rPr>
          <w:position w:val="1"/>
        </w:rPr>
        <w:t>other</w:t>
      </w:r>
      <w:r>
        <w:rPr>
          <w:spacing w:val="8"/>
          <w:position w:val="1"/>
        </w:rPr>
        <w:t xml:space="preserve"> </w:t>
      </w:r>
      <w:r>
        <w:rPr>
          <w:position w:val="1"/>
        </w:rPr>
        <w:t>party</w:t>
      </w:r>
      <w:r>
        <w:rPr>
          <w:spacing w:val="8"/>
          <w:position w:val="1"/>
        </w:rPr>
        <w:t xml:space="preserve"> </w:t>
      </w:r>
      <w:r>
        <w:rPr>
          <w:position w:val="1"/>
        </w:rPr>
        <w:t>shall</w:t>
      </w:r>
      <w:r>
        <w:rPr>
          <w:spacing w:val="8"/>
          <w:position w:val="1"/>
        </w:rPr>
        <w:t xml:space="preserve"> </w:t>
      </w:r>
      <w:r>
        <w:rPr>
          <w:position w:val="1"/>
        </w:rPr>
        <w:t>cooperate</w:t>
      </w:r>
      <w:r>
        <w:rPr>
          <w:spacing w:val="8"/>
          <w:position w:val="1"/>
        </w:rPr>
        <w:t xml:space="preserve"> </w:t>
      </w:r>
      <w:r>
        <w:rPr>
          <w:position w:val="1"/>
        </w:rPr>
        <w:t>in</w:t>
      </w:r>
    </w:p>
    <w:p w14:paraId="5E3D75A0" w14:textId="77777777" w:rsidR="00866428" w:rsidRDefault="00000000">
      <w:pPr>
        <w:pStyle w:val="BodyText"/>
        <w:tabs>
          <w:tab w:val="left" w:pos="1119"/>
        </w:tabs>
        <w:spacing w:before="1"/>
      </w:pPr>
      <w:r>
        <w:rPr>
          <w:sz w:val="14"/>
        </w:rPr>
        <w:t>545</w:t>
      </w:r>
      <w:r>
        <w:rPr>
          <w:sz w:val="14"/>
        </w:rPr>
        <w:tab/>
      </w:r>
      <w:r>
        <w:rPr>
          <w:position w:val="1"/>
        </w:rPr>
        <w:t>all</w:t>
      </w:r>
      <w:r>
        <w:rPr>
          <w:spacing w:val="9"/>
          <w:position w:val="1"/>
        </w:rPr>
        <w:t xml:space="preserve"> </w:t>
      </w:r>
      <w:r>
        <w:rPr>
          <w:position w:val="1"/>
        </w:rPr>
        <w:t>reasonable</w:t>
      </w:r>
      <w:r>
        <w:rPr>
          <w:spacing w:val="10"/>
          <w:position w:val="1"/>
        </w:rPr>
        <w:t xml:space="preserve"> </w:t>
      </w:r>
      <w:r>
        <w:rPr>
          <w:position w:val="1"/>
        </w:rPr>
        <w:t>respects</w:t>
      </w:r>
      <w:r>
        <w:rPr>
          <w:spacing w:val="10"/>
          <w:position w:val="1"/>
        </w:rPr>
        <w:t xml:space="preserve"> </w:t>
      </w:r>
      <w:r>
        <w:rPr>
          <w:position w:val="1"/>
        </w:rPr>
        <w:t>to</w:t>
      </w:r>
      <w:r>
        <w:rPr>
          <w:spacing w:val="10"/>
          <w:position w:val="1"/>
        </w:rPr>
        <w:t xml:space="preserve"> </w:t>
      </w:r>
      <w:r>
        <w:rPr>
          <w:position w:val="1"/>
        </w:rPr>
        <w:t>effectuate</w:t>
      </w:r>
      <w:r>
        <w:rPr>
          <w:spacing w:val="10"/>
          <w:position w:val="1"/>
        </w:rPr>
        <w:t xml:space="preserve"> </w:t>
      </w:r>
      <w:r>
        <w:rPr>
          <w:position w:val="1"/>
        </w:rPr>
        <w:t>the</w:t>
      </w:r>
      <w:r>
        <w:rPr>
          <w:spacing w:val="10"/>
          <w:position w:val="1"/>
        </w:rPr>
        <w:t xml:space="preserve"> </w:t>
      </w:r>
      <w:r>
        <w:rPr>
          <w:position w:val="1"/>
        </w:rPr>
        <w:t>Exchange,</w:t>
      </w:r>
      <w:r>
        <w:rPr>
          <w:spacing w:val="10"/>
          <w:position w:val="1"/>
        </w:rPr>
        <w:t xml:space="preserve"> </w:t>
      </w:r>
      <w:r>
        <w:rPr>
          <w:position w:val="1"/>
        </w:rPr>
        <w:t>including</w:t>
      </w:r>
      <w:r>
        <w:rPr>
          <w:spacing w:val="10"/>
          <w:position w:val="1"/>
        </w:rPr>
        <w:t xml:space="preserve"> </w:t>
      </w:r>
      <w:r>
        <w:rPr>
          <w:position w:val="1"/>
        </w:rPr>
        <w:t>execution</w:t>
      </w:r>
      <w:r>
        <w:rPr>
          <w:spacing w:val="10"/>
          <w:position w:val="1"/>
        </w:rPr>
        <w:t xml:space="preserve"> </w:t>
      </w:r>
      <w:r>
        <w:rPr>
          <w:position w:val="1"/>
        </w:rPr>
        <w:t>of</w:t>
      </w:r>
      <w:r>
        <w:rPr>
          <w:spacing w:val="10"/>
          <w:position w:val="1"/>
        </w:rPr>
        <w:t xml:space="preserve"> </w:t>
      </w:r>
      <w:r>
        <w:rPr>
          <w:position w:val="1"/>
        </w:rPr>
        <w:t>documents;</w:t>
      </w:r>
      <w:r>
        <w:rPr>
          <w:spacing w:val="9"/>
          <w:position w:val="1"/>
        </w:rPr>
        <w:t xml:space="preserve"> </w:t>
      </w:r>
      <w:r>
        <w:rPr>
          <w:position w:val="1"/>
        </w:rPr>
        <w:t>provided,</w:t>
      </w:r>
      <w:r>
        <w:rPr>
          <w:spacing w:val="10"/>
          <w:position w:val="1"/>
        </w:rPr>
        <w:t xml:space="preserve"> </w:t>
      </w:r>
      <w:r>
        <w:rPr>
          <w:position w:val="1"/>
        </w:rPr>
        <w:t>however,</w:t>
      </w:r>
      <w:r>
        <w:rPr>
          <w:spacing w:val="10"/>
          <w:position w:val="1"/>
        </w:rPr>
        <w:t xml:space="preserve"> </w:t>
      </w:r>
      <w:r>
        <w:rPr>
          <w:position w:val="1"/>
        </w:rPr>
        <w:t>cooperating</w:t>
      </w:r>
    </w:p>
    <w:p w14:paraId="76D675EE" w14:textId="77777777" w:rsidR="00866428" w:rsidRDefault="00000000">
      <w:pPr>
        <w:pStyle w:val="BodyText"/>
        <w:tabs>
          <w:tab w:val="left" w:pos="1119"/>
        </w:tabs>
        <w:spacing w:before="1"/>
      </w:pPr>
      <w:r>
        <w:rPr>
          <w:sz w:val="14"/>
        </w:rPr>
        <w:t>546</w:t>
      </w:r>
      <w:r>
        <w:rPr>
          <w:sz w:val="14"/>
        </w:rPr>
        <w:tab/>
      </w:r>
      <w:r>
        <w:rPr>
          <w:position w:val="1"/>
        </w:rPr>
        <w:t>party shall incur no liability or expense related to the Exchange, and Closing shall not be contingent upon, nor</w:t>
      </w:r>
      <w:r>
        <w:rPr>
          <w:spacing w:val="38"/>
          <w:position w:val="1"/>
        </w:rPr>
        <w:t xml:space="preserve"> </w:t>
      </w:r>
      <w:r>
        <w:rPr>
          <w:position w:val="1"/>
        </w:rPr>
        <w:t>extended</w:t>
      </w:r>
    </w:p>
    <w:p w14:paraId="1C772080" w14:textId="77777777" w:rsidR="00866428" w:rsidRDefault="00000000">
      <w:pPr>
        <w:pStyle w:val="BodyText"/>
        <w:tabs>
          <w:tab w:val="left" w:pos="1119"/>
        </w:tabs>
        <w:spacing w:before="1"/>
      </w:pPr>
      <w:r>
        <w:rPr>
          <w:sz w:val="14"/>
        </w:rPr>
        <w:t>547</w:t>
      </w:r>
      <w:r>
        <w:rPr>
          <w:sz w:val="14"/>
        </w:rPr>
        <w:tab/>
      </w:r>
      <w:r>
        <w:rPr>
          <w:position w:val="1"/>
        </w:rPr>
        <w:t xml:space="preserve">or delayed </w:t>
      </w:r>
      <w:proofErr w:type="gramStart"/>
      <w:r>
        <w:rPr>
          <w:position w:val="1"/>
        </w:rPr>
        <w:t>by,</w:t>
      </w:r>
      <w:proofErr w:type="gramEnd"/>
      <w:r>
        <w:rPr>
          <w:position w:val="1"/>
        </w:rPr>
        <w:t xml:space="preserve"> such</w:t>
      </w:r>
      <w:r>
        <w:rPr>
          <w:spacing w:val="-1"/>
          <w:position w:val="1"/>
        </w:rPr>
        <w:t xml:space="preserve"> </w:t>
      </w:r>
      <w:r>
        <w:rPr>
          <w:position w:val="1"/>
        </w:rPr>
        <w:t>Exchange.</w:t>
      </w:r>
    </w:p>
    <w:p w14:paraId="21269DDA" w14:textId="77777777" w:rsidR="00866428" w:rsidRDefault="00000000">
      <w:pPr>
        <w:pStyle w:val="Heading2"/>
        <w:tabs>
          <w:tab w:val="left" w:pos="1119"/>
        </w:tabs>
        <w:spacing w:before="1" w:line="225" w:lineRule="exact"/>
      </w:pPr>
      <w:r>
        <w:rPr>
          <w:b w:val="0"/>
          <w:sz w:val="14"/>
        </w:rPr>
        <w:t>548</w:t>
      </w:r>
      <w:r>
        <w:rPr>
          <w:b w:val="0"/>
          <w:sz w:val="14"/>
        </w:rPr>
        <w:tab/>
      </w:r>
      <w:r>
        <w:rPr>
          <w:sz w:val="20"/>
        </w:rPr>
        <w:t xml:space="preserve">O. </w:t>
      </w:r>
      <w:r>
        <w:rPr>
          <w:spacing w:val="37"/>
          <w:sz w:val="20"/>
        </w:rPr>
        <w:t xml:space="preserve"> </w:t>
      </w:r>
      <w:r>
        <w:rPr>
          <w:position w:val="1"/>
        </w:rPr>
        <w:t xml:space="preserve">CONTRACT  </w:t>
      </w:r>
      <w:r>
        <w:rPr>
          <w:spacing w:val="31"/>
          <w:position w:val="1"/>
        </w:rPr>
        <w:t xml:space="preserve"> </w:t>
      </w:r>
      <w:r>
        <w:rPr>
          <w:position w:val="1"/>
        </w:rPr>
        <w:t xml:space="preserve">NOT  </w:t>
      </w:r>
      <w:r>
        <w:rPr>
          <w:spacing w:val="31"/>
          <w:position w:val="1"/>
        </w:rPr>
        <w:t xml:space="preserve"> </w:t>
      </w:r>
      <w:proofErr w:type="gramStart"/>
      <w:r>
        <w:rPr>
          <w:position w:val="1"/>
        </w:rPr>
        <w:t xml:space="preserve">RECORDABLE;  </w:t>
      </w:r>
      <w:r>
        <w:rPr>
          <w:spacing w:val="30"/>
          <w:position w:val="1"/>
        </w:rPr>
        <w:t xml:space="preserve"> </w:t>
      </w:r>
      <w:proofErr w:type="gramEnd"/>
      <w:r>
        <w:rPr>
          <w:position w:val="1"/>
        </w:rPr>
        <w:t xml:space="preserve">PERSONS  </w:t>
      </w:r>
      <w:r>
        <w:rPr>
          <w:spacing w:val="31"/>
          <w:position w:val="1"/>
        </w:rPr>
        <w:t xml:space="preserve"> </w:t>
      </w:r>
      <w:r>
        <w:rPr>
          <w:position w:val="1"/>
        </w:rPr>
        <w:t xml:space="preserve">BOUND;  </w:t>
      </w:r>
      <w:r>
        <w:rPr>
          <w:spacing w:val="31"/>
          <w:position w:val="1"/>
        </w:rPr>
        <w:t xml:space="preserve"> </w:t>
      </w:r>
      <w:r>
        <w:rPr>
          <w:position w:val="1"/>
        </w:rPr>
        <w:t xml:space="preserve">NOTICE;  </w:t>
      </w:r>
      <w:r>
        <w:rPr>
          <w:spacing w:val="31"/>
          <w:position w:val="1"/>
        </w:rPr>
        <w:t xml:space="preserve"> </w:t>
      </w:r>
      <w:r>
        <w:rPr>
          <w:position w:val="1"/>
        </w:rPr>
        <w:t xml:space="preserve">DELIVERY;  </w:t>
      </w:r>
      <w:r>
        <w:rPr>
          <w:spacing w:val="31"/>
          <w:position w:val="1"/>
        </w:rPr>
        <w:t xml:space="preserve"> </w:t>
      </w:r>
      <w:r>
        <w:rPr>
          <w:position w:val="1"/>
        </w:rPr>
        <w:t xml:space="preserve">COPIES;  </w:t>
      </w:r>
      <w:r>
        <w:rPr>
          <w:spacing w:val="30"/>
          <w:position w:val="1"/>
        </w:rPr>
        <w:t xml:space="preserve"> </w:t>
      </w:r>
      <w:r>
        <w:rPr>
          <w:position w:val="1"/>
        </w:rPr>
        <w:t>CONTRACT</w:t>
      </w:r>
    </w:p>
    <w:p w14:paraId="61827562" w14:textId="77777777" w:rsidR="00866428" w:rsidRDefault="00000000">
      <w:pPr>
        <w:pStyle w:val="BodyText"/>
        <w:tabs>
          <w:tab w:val="left" w:pos="1119"/>
        </w:tabs>
        <w:spacing w:line="213" w:lineRule="exact"/>
      </w:pPr>
      <w:r>
        <w:rPr>
          <w:sz w:val="14"/>
        </w:rPr>
        <w:t>549</w:t>
      </w:r>
      <w:r>
        <w:rPr>
          <w:sz w:val="14"/>
        </w:rPr>
        <w:tab/>
      </w:r>
      <w:proofErr w:type="gramStart"/>
      <w:r>
        <w:rPr>
          <w:b/>
          <w:position w:val="1"/>
        </w:rPr>
        <w:t>EXECUTION</w:t>
      </w:r>
      <w:proofErr w:type="gramEnd"/>
      <w:r>
        <w:rPr>
          <w:b/>
          <w:position w:val="1"/>
        </w:rPr>
        <w:t>:</w:t>
      </w:r>
      <w:r>
        <w:rPr>
          <w:b/>
          <w:spacing w:val="13"/>
          <w:position w:val="1"/>
        </w:rPr>
        <w:t xml:space="preserve"> </w:t>
      </w:r>
      <w:r>
        <w:rPr>
          <w:position w:val="1"/>
        </w:rPr>
        <w:t>Neither</w:t>
      </w:r>
      <w:r>
        <w:rPr>
          <w:spacing w:val="14"/>
          <w:position w:val="1"/>
        </w:rPr>
        <w:t xml:space="preserve"> </w:t>
      </w:r>
      <w:r>
        <w:rPr>
          <w:position w:val="1"/>
        </w:rPr>
        <w:t>this</w:t>
      </w:r>
      <w:r>
        <w:rPr>
          <w:spacing w:val="14"/>
          <w:position w:val="1"/>
        </w:rPr>
        <w:t xml:space="preserve"> </w:t>
      </w:r>
      <w:r>
        <w:rPr>
          <w:position w:val="1"/>
        </w:rPr>
        <w:t>Contract</w:t>
      </w:r>
      <w:r>
        <w:rPr>
          <w:spacing w:val="14"/>
          <w:position w:val="1"/>
        </w:rPr>
        <w:t xml:space="preserve"> </w:t>
      </w:r>
      <w:r>
        <w:rPr>
          <w:position w:val="1"/>
        </w:rPr>
        <w:t>nor</w:t>
      </w:r>
      <w:r>
        <w:rPr>
          <w:spacing w:val="14"/>
          <w:position w:val="1"/>
        </w:rPr>
        <w:t xml:space="preserve"> </w:t>
      </w:r>
      <w:r>
        <w:rPr>
          <w:position w:val="1"/>
        </w:rPr>
        <w:t>any</w:t>
      </w:r>
      <w:r>
        <w:rPr>
          <w:spacing w:val="14"/>
          <w:position w:val="1"/>
        </w:rPr>
        <w:t xml:space="preserve"> </w:t>
      </w:r>
      <w:r>
        <w:rPr>
          <w:position w:val="1"/>
        </w:rPr>
        <w:t>notice</w:t>
      </w:r>
      <w:r>
        <w:rPr>
          <w:spacing w:val="14"/>
          <w:position w:val="1"/>
        </w:rPr>
        <w:t xml:space="preserve"> </w:t>
      </w:r>
      <w:r>
        <w:rPr>
          <w:position w:val="1"/>
        </w:rPr>
        <w:t>of</w:t>
      </w:r>
      <w:r>
        <w:rPr>
          <w:spacing w:val="14"/>
          <w:position w:val="1"/>
        </w:rPr>
        <w:t xml:space="preserve"> </w:t>
      </w:r>
      <w:r>
        <w:rPr>
          <w:position w:val="1"/>
        </w:rPr>
        <w:t>it</w:t>
      </w:r>
      <w:r>
        <w:rPr>
          <w:spacing w:val="14"/>
          <w:position w:val="1"/>
        </w:rPr>
        <w:t xml:space="preserve"> </w:t>
      </w:r>
      <w:r>
        <w:rPr>
          <w:position w:val="1"/>
        </w:rPr>
        <w:t>shall</w:t>
      </w:r>
      <w:r>
        <w:rPr>
          <w:spacing w:val="14"/>
          <w:position w:val="1"/>
        </w:rPr>
        <w:t xml:space="preserve"> </w:t>
      </w:r>
      <w:r>
        <w:rPr>
          <w:position w:val="1"/>
        </w:rPr>
        <w:t>be</w:t>
      </w:r>
      <w:r>
        <w:rPr>
          <w:spacing w:val="14"/>
          <w:position w:val="1"/>
        </w:rPr>
        <w:t xml:space="preserve"> </w:t>
      </w:r>
      <w:r>
        <w:rPr>
          <w:position w:val="1"/>
        </w:rPr>
        <w:t>recorded</w:t>
      </w:r>
      <w:r>
        <w:rPr>
          <w:spacing w:val="14"/>
          <w:position w:val="1"/>
        </w:rPr>
        <w:t xml:space="preserve"> </w:t>
      </w:r>
      <w:r>
        <w:rPr>
          <w:position w:val="1"/>
        </w:rPr>
        <w:t>in</w:t>
      </w:r>
      <w:r>
        <w:rPr>
          <w:spacing w:val="14"/>
          <w:position w:val="1"/>
        </w:rPr>
        <w:t xml:space="preserve"> </w:t>
      </w:r>
      <w:r>
        <w:rPr>
          <w:position w:val="1"/>
        </w:rPr>
        <w:t>any</w:t>
      </w:r>
      <w:r>
        <w:rPr>
          <w:spacing w:val="14"/>
          <w:position w:val="1"/>
        </w:rPr>
        <w:t xml:space="preserve"> </w:t>
      </w:r>
      <w:r>
        <w:rPr>
          <w:position w:val="1"/>
        </w:rPr>
        <w:t>public</w:t>
      </w:r>
      <w:r>
        <w:rPr>
          <w:spacing w:val="14"/>
          <w:position w:val="1"/>
        </w:rPr>
        <w:t xml:space="preserve"> </w:t>
      </w:r>
      <w:r>
        <w:rPr>
          <w:position w:val="1"/>
        </w:rPr>
        <w:t>records.</w:t>
      </w:r>
      <w:r>
        <w:rPr>
          <w:spacing w:val="14"/>
          <w:position w:val="1"/>
        </w:rPr>
        <w:t xml:space="preserve"> </w:t>
      </w:r>
      <w:r>
        <w:rPr>
          <w:position w:val="1"/>
        </w:rPr>
        <w:t>This</w:t>
      </w:r>
      <w:r>
        <w:rPr>
          <w:spacing w:val="14"/>
          <w:position w:val="1"/>
        </w:rPr>
        <w:t xml:space="preserve"> </w:t>
      </w:r>
      <w:r>
        <w:rPr>
          <w:position w:val="1"/>
        </w:rPr>
        <w:t>Contract</w:t>
      </w:r>
      <w:r>
        <w:rPr>
          <w:spacing w:val="13"/>
          <w:position w:val="1"/>
        </w:rPr>
        <w:t xml:space="preserve"> </w:t>
      </w:r>
      <w:r>
        <w:rPr>
          <w:position w:val="1"/>
        </w:rPr>
        <w:t>shall</w:t>
      </w:r>
      <w:r>
        <w:rPr>
          <w:spacing w:val="14"/>
          <w:position w:val="1"/>
        </w:rPr>
        <w:t xml:space="preserve"> </w:t>
      </w:r>
      <w:r>
        <w:rPr>
          <w:position w:val="1"/>
        </w:rPr>
        <w:t>be</w:t>
      </w:r>
    </w:p>
    <w:p w14:paraId="64DE0B7D" w14:textId="77777777" w:rsidR="00866428" w:rsidRDefault="00000000">
      <w:pPr>
        <w:pStyle w:val="BodyText"/>
        <w:tabs>
          <w:tab w:val="left" w:pos="1119"/>
        </w:tabs>
        <w:spacing w:before="1"/>
      </w:pPr>
      <w:r>
        <w:rPr>
          <w:sz w:val="14"/>
        </w:rPr>
        <w:t>550</w:t>
      </w:r>
      <w:r>
        <w:rPr>
          <w:sz w:val="14"/>
        </w:rPr>
        <w:tab/>
      </w:r>
      <w:r>
        <w:rPr>
          <w:position w:val="1"/>
        </w:rPr>
        <w:t>binding</w:t>
      </w:r>
      <w:r>
        <w:rPr>
          <w:spacing w:val="19"/>
          <w:position w:val="1"/>
        </w:rPr>
        <w:t xml:space="preserve"> </w:t>
      </w:r>
      <w:r>
        <w:rPr>
          <w:position w:val="1"/>
        </w:rPr>
        <w:t>on,</w:t>
      </w:r>
      <w:r>
        <w:rPr>
          <w:spacing w:val="20"/>
          <w:position w:val="1"/>
        </w:rPr>
        <w:t xml:space="preserve"> </w:t>
      </w:r>
      <w:r>
        <w:rPr>
          <w:position w:val="1"/>
        </w:rPr>
        <w:t>and</w:t>
      </w:r>
      <w:r>
        <w:rPr>
          <w:spacing w:val="20"/>
          <w:position w:val="1"/>
        </w:rPr>
        <w:t xml:space="preserve"> </w:t>
      </w:r>
      <w:r>
        <w:rPr>
          <w:position w:val="1"/>
        </w:rPr>
        <w:t>inure</w:t>
      </w:r>
      <w:r>
        <w:rPr>
          <w:spacing w:val="20"/>
          <w:position w:val="1"/>
        </w:rPr>
        <w:t xml:space="preserve"> </w:t>
      </w:r>
      <w:r>
        <w:rPr>
          <w:position w:val="1"/>
        </w:rPr>
        <w:t>to</w:t>
      </w:r>
      <w:r>
        <w:rPr>
          <w:spacing w:val="20"/>
          <w:position w:val="1"/>
        </w:rPr>
        <w:t xml:space="preserve"> </w:t>
      </w:r>
      <w:r>
        <w:rPr>
          <w:position w:val="1"/>
        </w:rPr>
        <w:t>the</w:t>
      </w:r>
      <w:r>
        <w:rPr>
          <w:spacing w:val="20"/>
          <w:position w:val="1"/>
        </w:rPr>
        <w:t xml:space="preserve"> </w:t>
      </w:r>
      <w:r>
        <w:rPr>
          <w:position w:val="1"/>
        </w:rPr>
        <w:t>benefit</w:t>
      </w:r>
      <w:r>
        <w:rPr>
          <w:spacing w:val="20"/>
          <w:position w:val="1"/>
        </w:rPr>
        <w:t xml:space="preserve"> </w:t>
      </w:r>
      <w:r>
        <w:rPr>
          <w:position w:val="1"/>
        </w:rPr>
        <w:t>of,</w:t>
      </w:r>
      <w:r>
        <w:rPr>
          <w:spacing w:val="19"/>
          <w:position w:val="1"/>
        </w:rPr>
        <w:t xml:space="preserve"> </w:t>
      </w:r>
      <w:r>
        <w:rPr>
          <w:position w:val="1"/>
        </w:rPr>
        <w:t>the</w:t>
      </w:r>
      <w:r>
        <w:rPr>
          <w:spacing w:val="20"/>
          <w:position w:val="1"/>
        </w:rPr>
        <w:t xml:space="preserve"> </w:t>
      </w:r>
      <w:r>
        <w:rPr>
          <w:position w:val="1"/>
        </w:rPr>
        <w:t>parties</w:t>
      </w:r>
      <w:r>
        <w:rPr>
          <w:spacing w:val="20"/>
          <w:position w:val="1"/>
        </w:rPr>
        <w:t xml:space="preserve"> </w:t>
      </w:r>
      <w:r>
        <w:rPr>
          <w:position w:val="1"/>
        </w:rPr>
        <w:t>and</w:t>
      </w:r>
      <w:r>
        <w:rPr>
          <w:spacing w:val="20"/>
          <w:position w:val="1"/>
        </w:rPr>
        <w:t xml:space="preserve"> </w:t>
      </w:r>
      <w:r>
        <w:rPr>
          <w:position w:val="1"/>
        </w:rPr>
        <w:t>their</w:t>
      </w:r>
      <w:r>
        <w:rPr>
          <w:spacing w:val="20"/>
          <w:position w:val="1"/>
        </w:rPr>
        <w:t xml:space="preserve"> </w:t>
      </w:r>
      <w:r>
        <w:rPr>
          <w:position w:val="1"/>
        </w:rPr>
        <w:t>respective</w:t>
      </w:r>
      <w:r>
        <w:rPr>
          <w:spacing w:val="20"/>
          <w:position w:val="1"/>
        </w:rPr>
        <w:t xml:space="preserve"> </w:t>
      </w:r>
      <w:r>
        <w:rPr>
          <w:position w:val="1"/>
        </w:rPr>
        <w:t>heirs</w:t>
      </w:r>
      <w:r>
        <w:rPr>
          <w:spacing w:val="20"/>
          <w:position w:val="1"/>
        </w:rPr>
        <w:t xml:space="preserve"> </w:t>
      </w:r>
      <w:r>
        <w:rPr>
          <w:position w:val="1"/>
        </w:rPr>
        <w:t>or</w:t>
      </w:r>
      <w:r>
        <w:rPr>
          <w:spacing w:val="20"/>
          <w:position w:val="1"/>
        </w:rPr>
        <w:t xml:space="preserve"> </w:t>
      </w:r>
      <w:r>
        <w:rPr>
          <w:position w:val="1"/>
        </w:rPr>
        <w:t>successors</w:t>
      </w:r>
      <w:r>
        <w:rPr>
          <w:spacing w:val="20"/>
          <w:position w:val="1"/>
        </w:rPr>
        <w:t xml:space="preserve"> </w:t>
      </w:r>
      <w:r>
        <w:rPr>
          <w:position w:val="1"/>
        </w:rPr>
        <w:t>in</w:t>
      </w:r>
      <w:r>
        <w:rPr>
          <w:spacing w:val="20"/>
          <w:position w:val="1"/>
        </w:rPr>
        <w:t xml:space="preserve"> </w:t>
      </w:r>
      <w:r>
        <w:rPr>
          <w:position w:val="1"/>
        </w:rPr>
        <w:t>interest.</w:t>
      </w:r>
      <w:r>
        <w:rPr>
          <w:spacing w:val="19"/>
          <w:position w:val="1"/>
        </w:rPr>
        <w:t xml:space="preserve"> </w:t>
      </w:r>
      <w:r>
        <w:rPr>
          <w:position w:val="1"/>
        </w:rPr>
        <w:t>Whenever</w:t>
      </w:r>
      <w:r>
        <w:rPr>
          <w:spacing w:val="20"/>
          <w:position w:val="1"/>
        </w:rPr>
        <w:t xml:space="preserve"> </w:t>
      </w:r>
      <w:r>
        <w:rPr>
          <w:position w:val="1"/>
        </w:rPr>
        <w:t>the</w:t>
      </w:r>
    </w:p>
    <w:p w14:paraId="356BA0EA" w14:textId="77777777" w:rsidR="00866428" w:rsidRDefault="00000000">
      <w:pPr>
        <w:pStyle w:val="BodyText"/>
        <w:tabs>
          <w:tab w:val="left" w:pos="1120"/>
        </w:tabs>
        <w:spacing w:before="1"/>
      </w:pPr>
      <w:r>
        <w:rPr>
          <w:sz w:val="14"/>
        </w:rPr>
        <w:t>551</w:t>
      </w:r>
      <w:r>
        <w:rPr>
          <w:sz w:val="14"/>
        </w:rPr>
        <w:tab/>
      </w:r>
      <w:r>
        <w:rPr>
          <w:position w:val="1"/>
        </w:rPr>
        <w:t>context</w:t>
      </w:r>
      <w:r>
        <w:rPr>
          <w:spacing w:val="22"/>
          <w:position w:val="1"/>
        </w:rPr>
        <w:t xml:space="preserve"> </w:t>
      </w:r>
      <w:r>
        <w:rPr>
          <w:position w:val="1"/>
        </w:rPr>
        <w:t>permits,</w:t>
      </w:r>
      <w:r>
        <w:rPr>
          <w:spacing w:val="23"/>
          <w:position w:val="1"/>
        </w:rPr>
        <w:t xml:space="preserve"> </w:t>
      </w:r>
      <w:r>
        <w:rPr>
          <w:position w:val="1"/>
        </w:rPr>
        <w:t>singular</w:t>
      </w:r>
      <w:r>
        <w:rPr>
          <w:spacing w:val="23"/>
          <w:position w:val="1"/>
        </w:rPr>
        <w:t xml:space="preserve"> </w:t>
      </w:r>
      <w:r>
        <w:rPr>
          <w:position w:val="1"/>
        </w:rPr>
        <w:t>shall</w:t>
      </w:r>
      <w:r>
        <w:rPr>
          <w:spacing w:val="23"/>
          <w:position w:val="1"/>
        </w:rPr>
        <w:t xml:space="preserve"> </w:t>
      </w:r>
      <w:r>
        <w:rPr>
          <w:position w:val="1"/>
        </w:rPr>
        <w:t>include</w:t>
      </w:r>
      <w:r>
        <w:rPr>
          <w:spacing w:val="23"/>
          <w:position w:val="1"/>
        </w:rPr>
        <w:t xml:space="preserve"> </w:t>
      </w:r>
      <w:r>
        <w:rPr>
          <w:position w:val="1"/>
        </w:rPr>
        <w:t>plural</w:t>
      </w:r>
      <w:r>
        <w:rPr>
          <w:spacing w:val="23"/>
          <w:position w:val="1"/>
        </w:rPr>
        <w:t xml:space="preserve"> </w:t>
      </w:r>
      <w:r>
        <w:rPr>
          <w:position w:val="1"/>
        </w:rPr>
        <w:t>and</w:t>
      </w:r>
      <w:r>
        <w:rPr>
          <w:spacing w:val="23"/>
          <w:position w:val="1"/>
        </w:rPr>
        <w:t xml:space="preserve"> </w:t>
      </w:r>
      <w:r>
        <w:rPr>
          <w:position w:val="1"/>
        </w:rPr>
        <w:t>one</w:t>
      </w:r>
      <w:r>
        <w:rPr>
          <w:spacing w:val="23"/>
          <w:position w:val="1"/>
        </w:rPr>
        <w:t xml:space="preserve"> </w:t>
      </w:r>
      <w:r>
        <w:rPr>
          <w:position w:val="1"/>
        </w:rPr>
        <w:t>gender</w:t>
      </w:r>
      <w:r>
        <w:rPr>
          <w:spacing w:val="23"/>
          <w:position w:val="1"/>
        </w:rPr>
        <w:t xml:space="preserve"> </w:t>
      </w:r>
      <w:r>
        <w:rPr>
          <w:position w:val="1"/>
        </w:rPr>
        <w:t>shall</w:t>
      </w:r>
      <w:r>
        <w:rPr>
          <w:spacing w:val="23"/>
          <w:position w:val="1"/>
        </w:rPr>
        <w:t xml:space="preserve"> </w:t>
      </w:r>
      <w:r>
        <w:rPr>
          <w:position w:val="1"/>
        </w:rPr>
        <w:t>include</w:t>
      </w:r>
      <w:r>
        <w:rPr>
          <w:spacing w:val="22"/>
          <w:position w:val="1"/>
        </w:rPr>
        <w:t xml:space="preserve"> </w:t>
      </w:r>
      <w:r>
        <w:rPr>
          <w:position w:val="1"/>
        </w:rPr>
        <w:t>all.</w:t>
      </w:r>
      <w:r>
        <w:rPr>
          <w:spacing w:val="23"/>
          <w:position w:val="1"/>
        </w:rPr>
        <w:t xml:space="preserve"> </w:t>
      </w:r>
      <w:r>
        <w:rPr>
          <w:position w:val="1"/>
        </w:rPr>
        <w:t>Notice</w:t>
      </w:r>
      <w:r>
        <w:rPr>
          <w:spacing w:val="23"/>
          <w:position w:val="1"/>
        </w:rPr>
        <w:t xml:space="preserve"> </w:t>
      </w:r>
      <w:r>
        <w:rPr>
          <w:position w:val="1"/>
        </w:rPr>
        <w:t>and</w:t>
      </w:r>
      <w:r>
        <w:rPr>
          <w:spacing w:val="23"/>
          <w:position w:val="1"/>
        </w:rPr>
        <w:t xml:space="preserve"> </w:t>
      </w:r>
      <w:r>
        <w:rPr>
          <w:position w:val="1"/>
        </w:rPr>
        <w:t>delivery</w:t>
      </w:r>
      <w:r>
        <w:rPr>
          <w:spacing w:val="23"/>
          <w:position w:val="1"/>
        </w:rPr>
        <w:t xml:space="preserve"> </w:t>
      </w:r>
      <w:r>
        <w:rPr>
          <w:position w:val="1"/>
        </w:rPr>
        <w:t>given</w:t>
      </w:r>
      <w:r>
        <w:rPr>
          <w:spacing w:val="23"/>
          <w:position w:val="1"/>
        </w:rPr>
        <w:t xml:space="preserve"> </w:t>
      </w:r>
      <w:r>
        <w:rPr>
          <w:position w:val="1"/>
        </w:rPr>
        <w:t>by</w:t>
      </w:r>
      <w:r>
        <w:rPr>
          <w:spacing w:val="23"/>
          <w:position w:val="1"/>
        </w:rPr>
        <w:t xml:space="preserve"> </w:t>
      </w:r>
      <w:r>
        <w:rPr>
          <w:position w:val="1"/>
        </w:rPr>
        <w:t>or</w:t>
      </w:r>
      <w:r>
        <w:rPr>
          <w:spacing w:val="23"/>
          <w:position w:val="1"/>
        </w:rPr>
        <w:t xml:space="preserve"> </w:t>
      </w:r>
      <w:r>
        <w:rPr>
          <w:position w:val="1"/>
        </w:rPr>
        <w:t>to</w:t>
      </w:r>
      <w:r>
        <w:rPr>
          <w:spacing w:val="23"/>
          <w:position w:val="1"/>
        </w:rPr>
        <w:t xml:space="preserve"> </w:t>
      </w:r>
      <w:r>
        <w:rPr>
          <w:position w:val="1"/>
        </w:rPr>
        <w:t>the</w:t>
      </w:r>
    </w:p>
    <w:p w14:paraId="7D08F710" w14:textId="77777777" w:rsidR="00866428" w:rsidRDefault="00000000">
      <w:pPr>
        <w:pStyle w:val="BodyText"/>
        <w:tabs>
          <w:tab w:val="left" w:pos="1120"/>
        </w:tabs>
        <w:spacing w:before="1"/>
      </w:pPr>
      <w:r>
        <w:rPr>
          <w:sz w:val="14"/>
        </w:rPr>
        <w:t>552</w:t>
      </w:r>
      <w:r>
        <w:rPr>
          <w:sz w:val="14"/>
        </w:rPr>
        <w:tab/>
      </w:r>
      <w:r>
        <w:rPr>
          <w:position w:val="1"/>
        </w:rPr>
        <w:t>attorney</w:t>
      </w:r>
      <w:r>
        <w:rPr>
          <w:spacing w:val="10"/>
          <w:position w:val="1"/>
        </w:rPr>
        <w:t xml:space="preserve"> </w:t>
      </w:r>
      <w:r>
        <w:rPr>
          <w:position w:val="1"/>
        </w:rPr>
        <w:t>or</w:t>
      </w:r>
      <w:r>
        <w:rPr>
          <w:spacing w:val="11"/>
          <w:position w:val="1"/>
        </w:rPr>
        <w:t xml:space="preserve"> </w:t>
      </w:r>
      <w:r>
        <w:rPr>
          <w:position w:val="1"/>
        </w:rPr>
        <w:t>broker</w:t>
      </w:r>
      <w:r>
        <w:rPr>
          <w:spacing w:val="11"/>
          <w:position w:val="1"/>
        </w:rPr>
        <w:t xml:space="preserve"> </w:t>
      </w:r>
      <w:r>
        <w:rPr>
          <w:position w:val="1"/>
        </w:rPr>
        <w:t>(including</w:t>
      </w:r>
      <w:r>
        <w:rPr>
          <w:spacing w:val="11"/>
          <w:position w:val="1"/>
        </w:rPr>
        <w:t xml:space="preserve"> </w:t>
      </w:r>
      <w:r>
        <w:rPr>
          <w:position w:val="1"/>
        </w:rPr>
        <w:t>such</w:t>
      </w:r>
      <w:r>
        <w:rPr>
          <w:spacing w:val="11"/>
          <w:position w:val="1"/>
        </w:rPr>
        <w:t xml:space="preserve"> </w:t>
      </w:r>
      <w:r>
        <w:rPr>
          <w:position w:val="1"/>
        </w:rPr>
        <w:t>broker’s</w:t>
      </w:r>
      <w:r>
        <w:rPr>
          <w:spacing w:val="11"/>
          <w:position w:val="1"/>
        </w:rPr>
        <w:t xml:space="preserve"> </w:t>
      </w:r>
      <w:r>
        <w:rPr>
          <w:position w:val="1"/>
        </w:rPr>
        <w:t>real</w:t>
      </w:r>
      <w:r>
        <w:rPr>
          <w:spacing w:val="11"/>
          <w:position w:val="1"/>
        </w:rPr>
        <w:t xml:space="preserve"> </w:t>
      </w:r>
      <w:r>
        <w:rPr>
          <w:position w:val="1"/>
        </w:rPr>
        <w:t>estate</w:t>
      </w:r>
      <w:r>
        <w:rPr>
          <w:spacing w:val="11"/>
          <w:position w:val="1"/>
        </w:rPr>
        <w:t xml:space="preserve"> </w:t>
      </w:r>
      <w:r>
        <w:rPr>
          <w:position w:val="1"/>
        </w:rPr>
        <w:t>licensee)</w:t>
      </w:r>
      <w:r>
        <w:rPr>
          <w:spacing w:val="11"/>
          <w:position w:val="1"/>
        </w:rPr>
        <w:t xml:space="preserve"> </w:t>
      </w:r>
      <w:r>
        <w:rPr>
          <w:position w:val="1"/>
        </w:rPr>
        <w:t>representing</w:t>
      </w:r>
      <w:r>
        <w:rPr>
          <w:spacing w:val="11"/>
          <w:position w:val="1"/>
        </w:rPr>
        <w:t xml:space="preserve"> </w:t>
      </w:r>
      <w:r>
        <w:rPr>
          <w:position w:val="1"/>
        </w:rPr>
        <w:t>any</w:t>
      </w:r>
      <w:r>
        <w:rPr>
          <w:spacing w:val="11"/>
          <w:position w:val="1"/>
        </w:rPr>
        <w:t xml:space="preserve"> </w:t>
      </w:r>
      <w:r>
        <w:rPr>
          <w:position w:val="1"/>
        </w:rPr>
        <w:t>party</w:t>
      </w:r>
      <w:r>
        <w:rPr>
          <w:spacing w:val="11"/>
          <w:position w:val="1"/>
        </w:rPr>
        <w:t xml:space="preserve"> </w:t>
      </w:r>
      <w:r>
        <w:rPr>
          <w:position w:val="1"/>
        </w:rPr>
        <w:t>shall</w:t>
      </w:r>
      <w:r>
        <w:rPr>
          <w:spacing w:val="10"/>
          <w:position w:val="1"/>
        </w:rPr>
        <w:t xml:space="preserve"> </w:t>
      </w:r>
      <w:r>
        <w:rPr>
          <w:position w:val="1"/>
        </w:rPr>
        <w:t>be</w:t>
      </w:r>
      <w:r>
        <w:rPr>
          <w:spacing w:val="11"/>
          <w:position w:val="1"/>
        </w:rPr>
        <w:t xml:space="preserve"> </w:t>
      </w:r>
      <w:r>
        <w:rPr>
          <w:position w:val="1"/>
        </w:rPr>
        <w:t>as</w:t>
      </w:r>
      <w:r>
        <w:rPr>
          <w:spacing w:val="11"/>
          <w:position w:val="1"/>
        </w:rPr>
        <w:t xml:space="preserve"> </w:t>
      </w:r>
      <w:r>
        <w:rPr>
          <w:position w:val="1"/>
        </w:rPr>
        <w:t>effective</w:t>
      </w:r>
      <w:r>
        <w:rPr>
          <w:spacing w:val="11"/>
          <w:position w:val="1"/>
        </w:rPr>
        <w:t xml:space="preserve"> </w:t>
      </w:r>
      <w:r>
        <w:rPr>
          <w:position w:val="1"/>
        </w:rPr>
        <w:t>as</w:t>
      </w:r>
      <w:r>
        <w:rPr>
          <w:spacing w:val="11"/>
          <w:position w:val="1"/>
        </w:rPr>
        <w:t xml:space="preserve"> </w:t>
      </w:r>
      <w:r>
        <w:rPr>
          <w:position w:val="1"/>
        </w:rPr>
        <w:t>if</w:t>
      </w:r>
      <w:r>
        <w:rPr>
          <w:spacing w:val="11"/>
          <w:position w:val="1"/>
        </w:rPr>
        <w:t xml:space="preserve"> </w:t>
      </w:r>
      <w:r>
        <w:rPr>
          <w:position w:val="1"/>
        </w:rPr>
        <w:t>given</w:t>
      </w:r>
    </w:p>
    <w:p w14:paraId="5BFB1AA5" w14:textId="77777777" w:rsidR="00866428" w:rsidRDefault="00000000">
      <w:pPr>
        <w:pStyle w:val="BodyText"/>
        <w:tabs>
          <w:tab w:val="left" w:pos="1119"/>
        </w:tabs>
        <w:spacing w:before="1"/>
      </w:pPr>
      <w:r>
        <w:rPr>
          <w:sz w:val="14"/>
        </w:rPr>
        <w:t>553</w:t>
      </w:r>
      <w:r>
        <w:rPr>
          <w:sz w:val="14"/>
        </w:rPr>
        <w:tab/>
      </w:r>
      <w:r>
        <w:rPr>
          <w:position w:val="1"/>
        </w:rPr>
        <w:t>by</w:t>
      </w:r>
      <w:r>
        <w:rPr>
          <w:spacing w:val="16"/>
          <w:position w:val="1"/>
        </w:rPr>
        <w:t xml:space="preserve"> </w:t>
      </w:r>
      <w:r>
        <w:rPr>
          <w:position w:val="1"/>
        </w:rPr>
        <w:t>or</w:t>
      </w:r>
      <w:r>
        <w:rPr>
          <w:spacing w:val="17"/>
          <w:position w:val="1"/>
        </w:rPr>
        <w:t xml:space="preserve"> </w:t>
      </w:r>
      <w:r>
        <w:rPr>
          <w:position w:val="1"/>
        </w:rPr>
        <w:t>to</w:t>
      </w:r>
      <w:r>
        <w:rPr>
          <w:spacing w:val="17"/>
          <w:position w:val="1"/>
        </w:rPr>
        <w:t xml:space="preserve"> </w:t>
      </w:r>
      <w:r>
        <w:rPr>
          <w:position w:val="1"/>
        </w:rPr>
        <w:t>that</w:t>
      </w:r>
      <w:r>
        <w:rPr>
          <w:spacing w:val="17"/>
          <w:position w:val="1"/>
        </w:rPr>
        <w:t xml:space="preserve"> </w:t>
      </w:r>
      <w:r>
        <w:rPr>
          <w:position w:val="1"/>
        </w:rPr>
        <w:t>party.</w:t>
      </w:r>
      <w:r>
        <w:rPr>
          <w:spacing w:val="17"/>
          <w:position w:val="1"/>
        </w:rPr>
        <w:t xml:space="preserve"> </w:t>
      </w:r>
      <w:r>
        <w:rPr>
          <w:position w:val="1"/>
        </w:rPr>
        <w:t>All</w:t>
      </w:r>
      <w:r>
        <w:rPr>
          <w:spacing w:val="17"/>
          <w:position w:val="1"/>
        </w:rPr>
        <w:t xml:space="preserve"> </w:t>
      </w:r>
      <w:r>
        <w:rPr>
          <w:position w:val="1"/>
        </w:rPr>
        <w:t>notices</w:t>
      </w:r>
      <w:r>
        <w:rPr>
          <w:spacing w:val="17"/>
          <w:position w:val="1"/>
        </w:rPr>
        <w:t xml:space="preserve"> </w:t>
      </w:r>
      <w:r>
        <w:rPr>
          <w:position w:val="1"/>
        </w:rPr>
        <w:t>must</w:t>
      </w:r>
      <w:r>
        <w:rPr>
          <w:spacing w:val="17"/>
          <w:position w:val="1"/>
        </w:rPr>
        <w:t xml:space="preserve"> </w:t>
      </w:r>
      <w:r>
        <w:rPr>
          <w:position w:val="1"/>
        </w:rPr>
        <w:t>be</w:t>
      </w:r>
      <w:r>
        <w:rPr>
          <w:spacing w:val="17"/>
          <w:position w:val="1"/>
        </w:rPr>
        <w:t xml:space="preserve"> </w:t>
      </w:r>
      <w:r>
        <w:rPr>
          <w:position w:val="1"/>
        </w:rPr>
        <w:t>in</w:t>
      </w:r>
      <w:r>
        <w:rPr>
          <w:spacing w:val="17"/>
          <w:position w:val="1"/>
        </w:rPr>
        <w:t xml:space="preserve"> </w:t>
      </w:r>
      <w:r>
        <w:rPr>
          <w:position w:val="1"/>
        </w:rPr>
        <w:t>writing</w:t>
      </w:r>
      <w:r>
        <w:rPr>
          <w:spacing w:val="17"/>
          <w:position w:val="1"/>
        </w:rPr>
        <w:t xml:space="preserve"> </w:t>
      </w:r>
      <w:r>
        <w:rPr>
          <w:position w:val="1"/>
        </w:rPr>
        <w:t>and</w:t>
      </w:r>
      <w:r>
        <w:rPr>
          <w:spacing w:val="17"/>
          <w:position w:val="1"/>
        </w:rPr>
        <w:t xml:space="preserve"> </w:t>
      </w:r>
      <w:r>
        <w:rPr>
          <w:position w:val="1"/>
        </w:rPr>
        <w:t>may</w:t>
      </w:r>
      <w:r>
        <w:rPr>
          <w:spacing w:val="17"/>
          <w:position w:val="1"/>
        </w:rPr>
        <w:t xml:space="preserve"> </w:t>
      </w:r>
      <w:r>
        <w:rPr>
          <w:position w:val="1"/>
        </w:rPr>
        <w:t>be</w:t>
      </w:r>
      <w:r>
        <w:rPr>
          <w:spacing w:val="16"/>
          <w:position w:val="1"/>
        </w:rPr>
        <w:t xml:space="preserve"> </w:t>
      </w:r>
      <w:r>
        <w:rPr>
          <w:position w:val="1"/>
        </w:rPr>
        <w:t>made</w:t>
      </w:r>
      <w:r>
        <w:rPr>
          <w:spacing w:val="17"/>
          <w:position w:val="1"/>
        </w:rPr>
        <w:t xml:space="preserve"> </w:t>
      </w:r>
      <w:r>
        <w:rPr>
          <w:position w:val="1"/>
        </w:rPr>
        <w:t>by</w:t>
      </w:r>
      <w:r>
        <w:rPr>
          <w:spacing w:val="17"/>
          <w:position w:val="1"/>
        </w:rPr>
        <w:t xml:space="preserve"> </w:t>
      </w:r>
      <w:r>
        <w:rPr>
          <w:position w:val="1"/>
        </w:rPr>
        <w:t>mail,</w:t>
      </w:r>
      <w:r>
        <w:rPr>
          <w:spacing w:val="17"/>
          <w:position w:val="1"/>
        </w:rPr>
        <w:t xml:space="preserve"> </w:t>
      </w:r>
      <w:r>
        <w:rPr>
          <w:position w:val="1"/>
        </w:rPr>
        <w:t>personal</w:t>
      </w:r>
      <w:r>
        <w:rPr>
          <w:spacing w:val="17"/>
          <w:position w:val="1"/>
        </w:rPr>
        <w:t xml:space="preserve"> </w:t>
      </w:r>
      <w:r>
        <w:rPr>
          <w:position w:val="1"/>
        </w:rPr>
        <w:t>delivery</w:t>
      </w:r>
      <w:r>
        <w:rPr>
          <w:spacing w:val="17"/>
          <w:position w:val="1"/>
        </w:rPr>
        <w:t xml:space="preserve"> </w:t>
      </w:r>
      <w:r>
        <w:rPr>
          <w:position w:val="1"/>
        </w:rPr>
        <w:t>or</w:t>
      </w:r>
      <w:r>
        <w:rPr>
          <w:spacing w:val="17"/>
          <w:position w:val="1"/>
        </w:rPr>
        <w:t xml:space="preserve"> </w:t>
      </w:r>
      <w:r>
        <w:rPr>
          <w:position w:val="1"/>
        </w:rPr>
        <w:t>electronic</w:t>
      </w:r>
      <w:r>
        <w:rPr>
          <w:spacing w:val="17"/>
          <w:position w:val="1"/>
        </w:rPr>
        <w:t xml:space="preserve"> </w:t>
      </w:r>
      <w:r>
        <w:rPr>
          <w:position w:val="1"/>
        </w:rPr>
        <w:t>(including</w:t>
      </w:r>
    </w:p>
    <w:p w14:paraId="4B3A1344" w14:textId="77777777" w:rsidR="00866428" w:rsidRDefault="00000000">
      <w:pPr>
        <w:pStyle w:val="BodyText"/>
        <w:tabs>
          <w:tab w:val="left" w:pos="1119"/>
        </w:tabs>
        <w:spacing w:before="1"/>
      </w:pPr>
      <w:r>
        <w:rPr>
          <w:sz w:val="14"/>
        </w:rPr>
        <w:t>554</w:t>
      </w:r>
      <w:r>
        <w:rPr>
          <w:sz w:val="14"/>
        </w:rPr>
        <w:tab/>
      </w:r>
      <w:r>
        <w:rPr>
          <w:position w:val="1"/>
        </w:rPr>
        <w:t>“pdf”)</w:t>
      </w:r>
      <w:r>
        <w:rPr>
          <w:spacing w:val="44"/>
          <w:position w:val="1"/>
        </w:rPr>
        <w:t xml:space="preserve"> </w:t>
      </w:r>
      <w:r>
        <w:rPr>
          <w:position w:val="1"/>
        </w:rPr>
        <w:t>media.</w:t>
      </w:r>
      <w:r>
        <w:rPr>
          <w:spacing w:val="45"/>
          <w:position w:val="1"/>
        </w:rPr>
        <w:t xml:space="preserve"> </w:t>
      </w:r>
      <w:r>
        <w:rPr>
          <w:position w:val="1"/>
        </w:rPr>
        <w:t>A</w:t>
      </w:r>
      <w:r>
        <w:rPr>
          <w:spacing w:val="45"/>
          <w:position w:val="1"/>
        </w:rPr>
        <w:t xml:space="preserve"> </w:t>
      </w:r>
      <w:r>
        <w:rPr>
          <w:position w:val="1"/>
        </w:rPr>
        <w:t>facsimile</w:t>
      </w:r>
      <w:r>
        <w:rPr>
          <w:spacing w:val="44"/>
          <w:position w:val="1"/>
        </w:rPr>
        <w:t xml:space="preserve"> </w:t>
      </w:r>
      <w:r>
        <w:rPr>
          <w:position w:val="1"/>
        </w:rPr>
        <w:t>or</w:t>
      </w:r>
      <w:r>
        <w:rPr>
          <w:spacing w:val="45"/>
          <w:position w:val="1"/>
        </w:rPr>
        <w:t xml:space="preserve"> </w:t>
      </w:r>
      <w:r>
        <w:rPr>
          <w:position w:val="1"/>
        </w:rPr>
        <w:t>electronic</w:t>
      </w:r>
      <w:r>
        <w:rPr>
          <w:spacing w:val="45"/>
          <w:position w:val="1"/>
        </w:rPr>
        <w:t xml:space="preserve"> </w:t>
      </w:r>
      <w:r>
        <w:rPr>
          <w:position w:val="1"/>
        </w:rPr>
        <w:t>(including</w:t>
      </w:r>
      <w:r>
        <w:rPr>
          <w:spacing w:val="44"/>
          <w:position w:val="1"/>
        </w:rPr>
        <w:t xml:space="preserve"> </w:t>
      </w:r>
      <w:r>
        <w:rPr>
          <w:position w:val="1"/>
        </w:rPr>
        <w:t>“pdf”)</w:t>
      </w:r>
      <w:r>
        <w:rPr>
          <w:spacing w:val="45"/>
          <w:position w:val="1"/>
        </w:rPr>
        <w:t xml:space="preserve"> </w:t>
      </w:r>
      <w:r>
        <w:rPr>
          <w:position w:val="1"/>
        </w:rPr>
        <w:t>copy</w:t>
      </w:r>
      <w:r>
        <w:rPr>
          <w:spacing w:val="45"/>
          <w:position w:val="1"/>
        </w:rPr>
        <w:t xml:space="preserve"> </w:t>
      </w:r>
      <w:r>
        <w:rPr>
          <w:position w:val="1"/>
        </w:rPr>
        <w:t>of</w:t>
      </w:r>
      <w:r>
        <w:rPr>
          <w:spacing w:val="45"/>
          <w:position w:val="1"/>
        </w:rPr>
        <w:t xml:space="preserve"> </w:t>
      </w:r>
      <w:r>
        <w:rPr>
          <w:position w:val="1"/>
        </w:rPr>
        <w:t>this</w:t>
      </w:r>
      <w:r>
        <w:rPr>
          <w:spacing w:val="44"/>
          <w:position w:val="1"/>
        </w:rPr>
        <w:t xml:space="preserve"> </w:t>
      </w:r>
      <w:r>
        <w:rPr>
          <w:position w:val="1"/>
        </w:rPr>
        <w:t>Contract</w:t>
      </w:r>
      <w:r>
        <w:rPr>
          <w:spacing w:val="45"/>
          <w:position w:val="1"/>
        </w:rPr>
        <w:t xml:space="preserve"> </w:t>
      </w:r>
      <w:r>
        <w:rPr>
          <w:position w:val="1"/>
        </w:rPr>
        <w:t>and</w:t>
      </w:r>
      <w:r>
        <w:rPr>
          <w:spacing w:val="45"/>
          <w:position w:val="1"/>
        </w:rPr>
        <w:t xml:space="preserve"> </w:t>
      </w:r>
      <w:r>
        <w:rPr>
          <w:position w:val="1"/>
        </w:rPr>
        <w:t>any</w:t>
      </w:r>
      <w:r>
        <w:rPr>
          <w:spacing w:val="44"/>
          <w:position w:val="1"/>
        </w:rPr>
        <w:t xml:space="preserve"> </w:t>
      </w:r>
      <w:r>
        <w:rPr>
          <w:position w:val="1"/>
        </w:rPr>
        <w:t>signatures</w:t>
      </w:r>
      <w:r>
        <w:rPr>
          <w:spacing w:val="45"/>
          <w:position w:val="1"/>
        </w:rPr>
        <w:t xml:space="preserve"> </w:t>
      </w:r>
      <w:r>
        <w:rPr>
          <w:position w:val="1"/>
        </w:rPr>
        <w:t>hereon</w:t>
      </w:r>
      <w:r>
        <w:rPr>
          <w:spacing w:val="45"/>
          <w:position w:val="1"/>
        </w:rPr>
        <w:t xml:space="preserve"> </w:t>
      </w:r>
      <w:r>
        <w:rPr>
          <w:position w:val="1"/>
        </w:rPr>
        <w:t>shall</w:t>
      </w:r>
      <w:r>
        <w:rPr>
          <w:spacing w:val="45"/>
          <w:position w:val="1"/>
        </w:rPr>
        <w:t xml:space="preserve"> </w:t>
      </w:r>
      <w:r>
        <w:rPr>
          <w:position w:val="1"/>
        </w:rPr>
        <w:t>be</w:t>
      </w:r>
    </w:p>
    <w:p w14:paraId="0E02040E" w14:textId="77777777" w:rsidR="00866428" w:rsidRDefault="00000000">
      <w:pPr>
        <w:pStyle w:val="BodyText"/>
        <w:tabs>
          <w:tab w:val="left" w:pos="1119"/>
        </w:tabs>
        <w:spacing w:before="1"/>
      </w:pPr>
      <w:r>
        <w:rPr>
          <w:sz w:val="14"/>
        </w:rPr>
        <w:t>555</w:t>
      </w:r>
      <w:r>
        <w:rPr>
          <w:sz w:val="14"/>
        </w:rPr>
        <w:tab/>
      </w:r>
      <w:proofErr w:type="gramStart"/>
      <w:r>
        <w:rPr>
          <w:position w:val="1"/>
        </w:rPr>
        <w:t>considered  for</w:t>
      </w:r>
      <w:proofErr w:type="gramEnd"/>
      <w:r>
        <w:rPr>
          <w:position w:val="1"/>
        </w:rPr>
        <w:t xml:space="preserve">  all  purposes  as  an  original.  </w:t>
      </w:r>
      <w:proofErr w:type="gramStart"/>
      <w:r>
        <w:rPr>
          <w:position w:val="1"/>
        </w:rPr>
        <w:t>This  Contract</w:t>
      </w:r>
      <w:proofErr w:type="gramEnd"/>
      <w:r>
        <w:rPr>
          <w:position w:val="1"/>
        </w:rPr>
        <w:t xml:space="preserve">  may  be  executed  by  use  of  electronic  signatures, </w:t>
      </w:r>
      <w:r>
        <w:rPr>
          <w:spacing w:val="49"/>
          <w:position w:val="1"/>
        </w:rPr>
        <w:t xml:space="preserve"> </w:t>
      </w:r>
      <w:r>
        <w:rPr>
          <w:position w:val="1"/>
        </w:rPr>
        <w:t>as</w:t>
      </w:r>
    </w:p>
    <w:p w14:paraId="7E623339" w14:textId="77777777" w:rsidR="00866428" w:rsidRDefault="00000000">
      <w:pPr>
        <w:pStyle w:val="BodyText"/>
        <w:tabs>
          <w:tab w:val="left" w:pos="1119"/>
        </w:tabs>
        <w:spacing w:before="1" w:line="214" w:lineRule="exact"/>
      </w:pPr>
      <w:r>
        <w:rPr>
          <w:sz w:val="14"/>
        </w:rPr>
        <w:t>556</w:t>
      </w:r>
      <w:r>
        <w:rPr>
          <w:sz w:val="14"/>
        </w:rPr>
        <w:tab/>
      </w:r>
      <w:r>
        <w:rPr>
          <w:position w:val="1"/>
        </w:rPr>
        <w:t>determined by Florida’s Electronic Signature Act and other applicable</w:t>
      </w:r>
      <w:r>
        <w:rPr>
          <w:spacing w:val="-1"/>
          <w:position w:val="1"/>
        </w:rPr>
        <w:t xml:space="preserve"> </w:t>
      </w:r>
      <w:r>
        <w:rPr>
          <w:position w:val="1"/>
        </w:rPr>
        <w:t>laws.</w:t>
      </w:r>
    </w:p>
    <w:p w14:paraId="1853FD02" w14:textId="77777777" w:rsidR="00866428" w:rsidRDefault="00000000">
      <w:pPr>
        <w:tabs>
          <w:tab w:val="left" w:pos="1119"/>
        </w:tabs>
        <w:spacing w:line="225" w:lineRule="exact"/>
        <w:ind w:left="168"/>
        <w:rPr>
          <w:sz w:val="19"/>
        </w:rPr>
      </w:pPr>
      <w:r>
        <w:rPr>
          <w:sz w:val="14"/>
        </w:rPr>
        <w:t>557</w:t>
      </w:r>
      <w:r>
        <w:rPr>
          <w:sz w:val="14"/>
        </w:rPr>
        <w:tab/>
      </w:r>
      <w:r>
        <w:rPr>
          <w:b/>
          <w:position w:val="1"/>
          <w:sz w:val="20"/>
        </w:rPr>
        <w:t xml:space="preserve">P.  </w:t>
      </w:r>
      <w:r>
        <w:rPr>
          <w:b/>
          <w:spacing w:val="3"/>
          <w:position w:val="1"/>
          <w:sz w:val="20"/>
        </w:rPr>
        <w:t xml:space="preserve"> </w:t>
      </w:r>
      <w:r>
        <w:rPr>
          <w:b/>
          <w:position w:val="1"/>
          <w:sz w:val="19"/>
        </w:rPr>
        <w:t>INTEGRATION;</w:t>
      </w:r>
      <w:r>
        <w:rPr>
          <w:b/>
          <w:spacing w:val="23"/>
          <w:position w:val="1"/>
          <w:sz w:val="19"/>
        </w:rPr>
        <w:t xml:space="preserve"> </w:t>
      </w:r>
      <w:r>
        <w:rPr>
          <w:b/>
          <w:position w:val="1"/>
          <w:sz w:val="19"/>
        </w:rPr>
        <w:t>MODIFICATION:</w:t>
      </w:r>
      <w:r>
        <w:rPr>
          <w:b/>
          <w:spacing w:val="23"/>
          <w:position w:val="1"/>
          <w:sz w:val="19"/>
        </w:rPr>
        <w:t xml:space="preserve"> </w:t>
      </w:r>
      <w:r>
        <w:rPr>
          <w:position w:val="1"/>
          <w:sz w:val="19"/>
        </w:rPr>
        <w:t>This</w:t>
      </w:r>
      <w:r>
        <w:rPr>
          <w:spacing w:val="23"/>
          <w:position w:val="1"/>
          <w:sz w:val="19"/>
        </w:rPr>
        <w:t xml:space="preserve"> </w:t>
      </w:r>
      <w:r>
        <w:rPr>
          <w:position w:val="1"/>
          <w:sz w:val="19"/>
        </w:rPr>
        <w:t>Contract</w:t>
      </w:r>
      <w:r>
        <w:rPr>
          <w:spacing w:val="23"/>
          <w:position w:val="1"/>
          <w:sz w:val="19"/>
        </w:rPr>
        <w:t xml:space="preserve"> </w:t>
      </w:r>
      <w:r>
        <w:rPr>
          <w:position w:val="1"/>
          <w:sz w:val="19"/>
        </w:rPr>
        <w:t>contains</w:t>
      </w:r>
      <w:r>
        <w:rPr>
          <w:spacing w:val="24"/>
          <w:position w:val="1"/>
          <w:sz w:val="19"/>
        </w:rPr>
        <w:t xml:space="preserve"> </w:t>
      </w:r>
      <w:r>
        <w:rPr>
          <w:position w:val="1"/>
          <w:sz w:val="19"/>
        </w:rPr>
        <w:t>the</w:t>
      </w:r>
      <w:r>
        <w:rPr>
          <w:spacing w:val="23"/>
          <w:position w:val="1"/>
          <w:sz w:val="19"/>
        </w:rPr>
        <w:t xml:space="preserve"> </w:t>
      </w:r>
      <w:r>
        <w:rPr>
          <w:position w:val="1"/>
          <w:sz w:val="19"/>
        </w:rPr>
        <w:t>full</w:t>
      </w:r>
      <w:r>
        <w:rPr>
          <w:spacing w:val="23"/>
          <w:position w:val="1"/>
          <w:sz w:val="19"/>
        </w:rPr>
        <w:t xml:space="preserve"> </w:t>
      </w:r>
      <w:r>
        <w:rPr>
          <w:position w:val="1"/>
          <w:sz w:val="19"/>
        </w:rPr>
        <w:t>and</w:t>
      </w:r>
      <w:r>
        <w:rPr>
          <w:spacing w:val="23"/>
          <w:position w:val="1"/>
          <w:sz w:val="19"/>
        </w:rPr>
        <w:t xml:space="preserve"> </w:t>
      </w:r>
      <w:r>
        <w:rPr>
          <w:position w:val="1"/>
          <w:sz w:val="19"/>
        </w:rPr>
        <w:t>complete</w:t>
      </w:r>
      <w:r>
        <w:rPr>
          <w:spacing w:val="24"/>
          <w:position w:val="1"/>
          <w:sz w:val="19"/>
        </w:rPr>
        <w:t xml:space="preserve"> </w:t>
      </w:r>
      <w:r>
        <w:rPr>
          <w:position w:val="1"/>
          <w:sz w:val="19"/>
        </w:rPr>
        <w:t>understanding</w:t>
      </w:r>
      <w:r>
        <w:rPr>
          <w:spacing w:val="24"/>
          <w:position w:val="1"/>
          <w:sz w:val="19"/>
        </w:rPr>
        <w:t xml:space="preserve"> </w:t>
      </w:r>
      <w:r>
        <w:rPr>
          <w:position w:val="1"/>
          <w:sz w:val="19"/>
        </w:rPr>
        <w:t>and</w:t>
      </w:r>
      <w:r>
        <w:rPr>
          <w:spacing w:val="23"/>
          <w:position w:val="1"/>
          <w:sz w:val="19"/>
        </w:rPr>
        <w:t xml:space="preserve"> </w:t>
      </w:r>
      <w:r>
        <w:rPr>
          <w:position w:val="1"/>
          <w:sz w:val="19"/>
        </w:rPr>
        <w:t>agreement</w:t>
      </w:r>
      <w:r>
        <w:rPr>
          <w:spacing w:val="24"/>
          <w:position w:val="1"/>
          <w:sz w:val="19"/>
        </w:rPr>
        <w:t xml:space="preserve"> </w:t>
      </w:r>
      <w:r>
        <w:rPr>
          <w:position w:val="1"/>
          <w:sz w:val="19"/>
        </w:rPr>
        <w:t>of</w:t>
      </w:r>
    </w:p>
    <w:p w14:paraId="691DED65" w14:textId="77777777" w:rsidR="00866428" w:rsidRDefault="00000000">
      <w:pPr>
        <w:pStyle w:val="BodyText"/>
        <w:tabs>
          <w:tab w:val="left" w:pos="1119"/>
        </w:tabs>
        <w:spacing w:line="218" w:lineRule="exact"/>
      </w:pPr>
      <w:r>
        <w:rPr>
          <w:sz w:val="14"/>
        </w:rPr>
        <w:t>558</w:t>
      </w:r>
      <w:r>
        <w:rPr>
          <w:sz w:val="14"/>
        </w:rPr>
        <w:tab/>
      </w:r>
      <w:proofErr w:type="gramStart"/>
      <w:r>
        <w:rPr>
          <w:position w:val="1"/>
        </w:rPr>
        <w:t xml:space="preserve">Buyer </w:t>
      </w:r>
      <w:r>
        <w:rPr>
          <w:spacing w:val="20"/>
          <w:position w:val="1"/>
        </w:rPr>
        <w:t xml:space="preserve"> </w:t>
      </w:r>
      <w:r>
        <w:rPr>
          <w:position w:val="1"/>
        </w:rPr>
        <w:t>and</w:t>
      </w:r>
      <w:proofErr w:type="gramEnd"/>
      <w:r>
        <w:rPr>
          <w:position w:val="1"/>
        </w:rPr>
        <w:t xml:space="preserve"> </w:t>
      </w:r>
      <w:r>
        <w:rPr>
          <w:spacing w:val="21"/>
          <w:position w:val="1"/>
        </w:rPr>
        <w:t xml:space="preserve"> </w:t>
      </w:r>
      <w:r>
        <w:rPr>
          <w:position w:val="1"/>
        </w:rPr>
        <w:t xml:space="preserve">Seller </w:t>
      </w:r>
      <w:r>
        <w:rPr>
          <w:spacing w:val="21"/>
          <w:position w:val="1"/>
        </w:rPr>
        <w:t xml:space="preserve"> </w:t>
      </w:r>
      <w:r>
        <w:rPr>
          <w:position w:val="1"/>
        </w:rPr>
        <w:t xml:space="preserve">with </w:t>
      </w:r>
      <w:r>
        <w:rPr>
          <w:spacing w:val="21"/>
          <w:position w:val="1"/>
        </w:rPr>
        <w:t xml:space="preserve"> </w:t>
      </w:r>
      <w:r>
        <w:rPr>
          <w:position w:val="1"/>
        </w:rPr>
        <w:t xml:space="preserve">respect </w:t>
      </w:r>
      <w:r>
        <w:rPr>
          <w:spacing w:val="21"/>
          <w:position w:val="1"/>
        </w:rPr>
        <w:t xml:space="preserve"> </w:t>
      </w:r>
      <w:r>
        <w:rPr>
          <w:position w:val="1"/>
        </w:rPr>
        <w:t xml:space="preserve">to </w:t>
      </w:r>
      <w:r>
        <w:rPr>
          <w:spacing w:val="21"/>
          <w:position w:val="1"/>
        </w:rPr>
        <w:t xml:space="preserve"> </w:t>
      </w:r>
      <w:r>
        <w:rPr>
          <w:position w:val="1"/>
        </w:rPr>
        <w:t xml:space="preserve">the </w:t>
      </w:r>
      <w:r>
        <w:rPr>
          <w:spacing w:val="21"/>
          <w:position w:val="1"/>
        </w:rPr>
        <w:t xml:space="preserve"> </w:t>
      </w:r>
      <w:r>
        <w:rPr>
          <w:position w:val="1"/>
        </w:rPr>
        <w:t xml:space="preserve">transaction </w:t>
      </w:r>
      <w:r>
        <w:rPr>
          <w:spacing w:val="21"/>
          <w:position w:val="1"/>
        </w:rPr>
        <w:t xml:space="preserve"> </w:t>
      </w:r>
      <w:r>
        <w:rPr>
          <w:position w:val="1"/>
        </w:rPr>
        <w:t xml:space="preserve">contemplated </w:t>
      </w:r>
      <w:r>
        <w:rPr>
          <w:spacing w:val="21"/>
          <w:position w:val="1"/>
        </w:rPr>
        <w:t xml:space="preserve"> </w:t>
      </w:r>
      <w:r>
        <w:rPr>
          <w:position w:val="1"/>
        </w:rPr>
        <w:t xml:space="preserve">by </w:t>
      </w:r>
      <w:r>
        <w:rPr>
          <w:spacing w:val="21"/>
          <w:position w:val="1"/>
        </w:rPr>
        <w:t xml:space="preserve"> </w:t>
      </w:r>
      <w:r>
        <w:rPr>
          <w:position w:val="1"/>
        </w:rPr>
        <w:t xml:space="preserve">this </w:t>
      </w:r>
      <w:r>
        <w:rPr>
          <w:spacing w:val="21"/>
          <w:position w:val="1"/>
        </w:rPr>
        <w:t xml:space="preserve"> </w:t>
      </w:r>
      <w:r>
        <w:rPr>
          <w:position w:val="1"/>
        </w:rPr>
        <w:t xml:space="preserve">Contract </w:t>
      </w:r>
      <w:r>
        <w:rPr>
          <w:spacing w:val="21"/>
          <w:position w:val="1"/>
        </w:rPr>
        <w:t xml:space="preserve"> </w:t>
      </w:r>
      <w:r>
        <w:rPr>
          <w:position w:val="1"/>
        </w:rPr>
        <w:t xml:space="preserve">and </w:t>
      </w:r>
      <w:r>
        <w:rPr>
          <w:spacing w:val="21"/>
          <w:position w:val="1"/>
        </w:rPr>
        <w:t xml:space="preserve"> </w:t>
      </w:r>
      <w:r>
        <w:rPr>
          <w:position w:val="1"/>
        </w:rPr>
        <w:t xml:space="preserve">no </w:t>
      </w:r>
      <w:r>
        <w:rPr>
          <w:spacing w:val="21"/>
          <w:position w:val="1"/>
        </w:rPr>
        <w:t xml:space="preserve"> </w:t>
      </w:r>
      <w:r>
        <w:rPr>
          <w:position w:val="1"/>
        </w:rPr>
        <w:t xml:space="preserve">prior </w:t>
      </w:r>
      <w:r>
        <w:rPr>
          <w:spacing w:val="21"/>
          <w:position w:val="1"/>
        </w:rPr>
        <w:t xml:space="preserve"> </w:t>
      </w:r>
      <w:r>
        <w:rPr>
          <w:position w:val="1"/>
        </w:rPr>
        <w:t xml:space="preserve">agreements </w:t>
      </w:r>
      <w:r>
        <w:rPr>
          <w:spacing w:val="20"/>
          <w:position w:val="1"/>
        </w:rPr>
        <w:t xml:space="preserve"> </w:t>
      </w:r>
      <w:r>
        <w:rPr>
          <w:position w:val="1"/>
        </w:rPr>
        <w:t>or</w:t>
      </w:r>
    </w:p>
    <w:p w14:paraId="3C293A52" w14:textId="77777777" w:rsidR="00866428" w:rsidRDefault="00000000">
      <w:pPr>
        <w:pStyle w:val="BodyText"/>
        <w:tabs>
          <w:tab w:val="left" w:pos="1120"/>
        </w:tabs>
        <w:spacing w:before="1"/>
      </w:pPr>
      <w:r>
        <w:rPr>
          <w:sz w:val="14"/>
        </w:rPr>
        <w:t>559</w:t>
      </w:r>
      <w:r>
        <w:rPr>
          <w:sz w:val="14"/>
        </w:rPr>
        <w:tab/>
      </w:r>
      <w:r>
        <w:rPr>
          <w:position w:val="1"/>
        </w:rPr>
        <w:t>representations</w:t>
      </w:r>
      <w:r>
        <w:rPr>
          <w:spacing w:val="10"/>
          <w:position w:val="1"/>
        </w:rPr>
        <w:t xml:space="preserve"> </w:t>
      </w:r>
      <w:r>
        <w:rPr>
          <w:position w:val="1"/>
        </w:rPr>
        <w:t>shall</w:t>
      </w:r>
      <w:r>
        <w:rPr>
          <w:spacing w:val="11"/>
          <w:position w:val="1"/>
        </w:rPr>
        <w:t xml:space="preserve"> </w:t>
      </w:r>
      <w:r>
        <w:rPr>
          <w:position w:val="1"/>
        </w:rPr>
        <w:t>be</w:t>
      </w:r>
      <w:r>
        <w:rPr>
          <w:spacing w:val="11"/>
          <w:position w:val="1"/>
        </w:rPr>
        <w:t xml:space="preserve"> </w:t>
      </w:r>
      <w:r>
        <w:rPr>
          <w:position w:val="1"/>
        </w:rPr>
        <w:t>binding</w:t>
      </w:r>
      <w:r>
        <w:rPr>
          <w:spacing w:val="11"/>
          <w:position w:val="1"/>
        </w:rPr>
        <w:t xml:space="preserve"> </w:t>
      </w:r>
      <w:r>
        <w:rPr>
          <w:position w:val="1"/>
        </w:rPr>
        <w:t>upon</w:t>
      </w:r>
      <w:r>
        <w:rPr>
          <w:spacing w:val="11"/>
          <w:position w:val="1"/>
        </w:rPr>
        <w:t xml:space="preserve"> </w:t>
      </w:r>
      <w:r>
        <w:rPr>
          <w:position w:val="1"/>
        </w:rPr>
        <w:t>Buyer</w:t>
      </w:r>
      <w:r>
        <w:rPr>
          <w:spacing w:val="11"/>
          <w:position w:val="1"/>
        </w:rPr>
        <w:t xml:space="preserve"> </w:t>
      </w:r>
      <w:r>
        <w:rPr>
          <w:position w:val="1"/>
        </w:rPr>
        <w:t>or</w:t>
      </w:r>
      <w:r>
        <w:rPr>
          <w:spacing w:val="11"/>
          <w:position w:val="1"/>
        </w:rPr>
        <w:t xml:space="preserve"> </w:t>
      </w:r>
      <w:r>
        <w:rPr>
          <w:position w:val="1"/>
        </w:rPr>
        <w:t>Seller</w:t>
      </w:r>
      <w:r>
        <w:rPr>
          <w:spacing w:val="11"/>
          <w:position w:val="1"/>
        </w:rPr>
        <w:t xml:space="preserve"> </w:t>
      </w:r>
      <w:r>
        <w:rPr>
          <w:position w:val="1"/>
        </w:rPr>
        <w:t>unless</w:t>
      </w:r>
      <w:r>
        <w:rPr>
          <w:spacing w:val="11"/>
          <w:position w:val="1"/>
        </w:rPr>
        <w:t xml:space="preserve"> </w:t>
      </w:r>
      <w:r>
        <w:rPr>
          <w:position w:val="1"/>
        </w:rPr>
        <w:t>included</w:t>
      </w:r>
      <w:r>
        <w:rPr>
          <w:spacing w:val="11"/>
          <w:position w:val="1"/>
        </w:rPr>
        <w:t xml:space="preserve"> </w:t>
      </w:r>
      <w:r>
        <w:rPr>
          <w:position w:val="1"/>
        </w:rPr>
        <w:t>in</w:t>
      </w:r>
      <w:r>
        <w:rPr>
          <w:spacing w:val="10"/>
          <w:position w:val="1"/>
        </w:rPr>
        <w:t xml:space="preserve"> </w:t>
      </w:r>
      <w:r>
        <w:rPr>
          <w:position w:val="1"/>
        </w:rPr>
        <w:t>this</w:t>
      </w:r>
      <w:r>
        <w:rPr>
          <w:spacing w:val="11"/>
          <w:position w:val="1"/>
        </w:rPr>
        <w:t xml:space="preserve"> </w:t>
      </w:r>
      <w:r>
        <w:rPr>
          <w:position w:val="1"/>
        </w:rPr>
        <w:t>Contract.</w:t>
      </w:r>
      <w:r>
        <w:rPr>
          <w:spacing w:val="11"/>
          <w:position w:val="1"/>
        </w:rPr>
        <w:t xml:space="preserve"> </w:t>
      </w:r>
      <w:r>
        <w:rPr>
          <w:position w:val="1"/>
        </w:rPr>
        <w:t>No</w:t>
      </w:r>
      <w:r>
        <w:rPr>
          <w:spacing w:val="11"/>
          <w:position w:val="1"/>
        </w:rPr>
        <w:t xml:space="preserve"> </w:t>
      </w:r>
      <w:r>
        <w:rPr>
          <w:position w:val="1"/>
        </w:rPr>
        <w:t>modification</w:t>
      </w:r>
      <w:r>
        <w:rPr>
          <w:spacing w:val="11"/>
          <w:position w:val="1"/>
        </w:rPr>
        <w:t xml:space="preserve"> </w:t>
      </w:r>
      <w:r>
        <w:rPr>
          <w:position w:val="1"/>
        </w:rPr>
        <w:t>to</w:t>
      </w:r>
      <w:r>
        <w:rPr>
          <w:spacing w:val="11"/>
          <w:position w:val="1"/>
        </w:rPr>
        <w:t xml:space="preserve"> </w:t>
      </w:r>
      <w:r>
        <w:rPr>
          <w:position w:val="1"/>
        </w:rPr>
        <w:t>or</w:t>
      </w:r>
      <w:r>
        <w:rPr>
          <w:spacing w:val="11"/>
          <w:position w:val="1"/>
        </w:rPr>
        <w:t xml:space="preserve"> </w:t>
      </w:r>
      <w:r>
        <w:rPr>
          <w:position w:val="1"/>
        </w:rPr>
        <w:t>change</w:t>
      </w:r>
      <w:r>
        <w:rPr>
          <w:spacing w:val="11"/>
          <w:position w:val="1"/>
        </w:rPr>
        <w:t xml:space="preserve"> </w:t>
      </w:r>
      <w:r>
        <w:rPr>
          <w:position w:val="1"/>
        </w:rPr>
        <w:t>in</w:t>
      </w:r>
    </w:p>
    <w:p w14:paraId="14AF3495" w14:textId="77777777" w:rsidR="00866428" w:rsidRDefault="00000000">
      <w:pPr>
        <w:pStyle w:val="BodyText"/>
        <w:tabs>
          <w:tab w:val="left" w:pos="1120"/>
        </w:tabs>
        <w:spacing w:before="1"/>
      </w:pPr>
      <w:r>
        <w:rPr>
          <w:sz w:val="14"/>
        </w:rPr>
        <w:t>560</w:t>
      </w:r>
      <w:r>
        <w:rPr>
          <w:sz w:val="14"/>
        </w:rPr>
        <w:tab/>
      </w:r>
      <w:r>
        <w:rPr>
          <w:position w:val="1"/>
        </w:rPr>
        <w:t>this</w:t>
      </w:r>
      <w:r>
        <w:rPr>
          <w:spacing w:val="5"/>
          <w:position w:val="1"/>
        </w:rPr>
        <w:t xml:space="preserve"> </w:t>
      </w:r>
      <w:r>
        <w:rPr>
          <w:position w:val="1"/>
        </w:rPr>
        <w:t>Contract</w:t>
      </w:r>
      <w:r>
        <w:rPr>
          <w:spacing w:val="6"/>
          <w:position w:val="1"/>
        </w:rPr>
        <w:t xml:space="preserve"> </w:t>
      </w:r>
      <w:r>
        <w:rPr>
          <w:position w:val="1"/>
        </w:rPr>
        <w:t>shall</w:t>
      </w:r>
      <w:r>
        <w:rPr>
          <w:spacing w:val="6"/>
          <w:position w:val="1"/>
        </w:rPr>
        <w:t xml:space="preserve"> </w:t>
      </w:r>
      <w:r>
        <w:rPr>
          <w:position w:val="1"/>
        </w:rPr>
        <w:t>be</w:t>
      </w:r>
      <w:r>
        <w:rPr>
          <w:spacing w:val="6"/>
          <w:position w:val="1"/>
        </w:rPr>
        <w:t xml:space="preserve"> </w:t>
      </w:r>
      <w:r>
        <w:rPr>
          <w:position w:val="1"/>
        </w:rPr>
        <w:t>valid</w:t>
      </w:r>
      <w:r>
        <w:rPr>
          <w:spacing w:val="6"/>
          <w:position w:val="1"/>
        </w:rPr>
        <w:t xml:space="preserve"> </w:t>
      </w:r>
      <w:r>
        <w:rPr>
          <w:position w:val="1"/>
        </w:rPr>
        <w:t>or</w:t>
      </w:r>
      <w:r>
        <w:rPr>
          <w:spacing w:val="6"/>
          <w:position w:val="1"/>
        </w:rPr>
        <w:t xml:space="preserve"> </w:t>
      </w:r>
      <w:r>
        <w:rPr>
          <w:position w:val="1"/>
        </w:rPr>
        <w:t>binding</w:t>
      </w:r>
      <w:r>
        <w:rPr>
          <w:spacing w:val="6"/>
          <w:position w:val="1"/>
        </w:rPr>
        <w:t xml:space="preserve"> </w:t>
      </w:r>
      <w:r>
        <w:rPr>
          <w:position w:val="1"/>
        </w:rPr>
        <w:t>upon</w:t>
      </w:r>
      <w:r>
        <w:rPr>
          <w:spacing w:val="6"/>
          <w:position w:val="1"/>
        </w:rPr>
        <w:t xml:space="preserve"> </w:t>
      </w:r>
      <w:r>
        <w:rPr>
          <w:position w:val="1"/>
        </w:rPr>
        <w:t>Buyer</w:t>
      </w:r>
      <w:r>
        <w:rPr>
          <w:spacing w:val="6"/>
          <w:position w:val="1"/>
        </w:rPr>
        <w:t xml:space="preserve"> </w:t>
      </w:r>
      <w:r>
        <w:rPr>
          <w:position w:val="1"/>
        </w:rPr>
        <w:t>or</w:t>
      </w:r>
      <w:r>
        <w:rPr>
          <w:spacing w:val="6"/>
          <w:position w:val="1"/>
        </w:rPr>
        <w:t xml:space="preserve"> </w:t>
      </w:r>
      <w:r>
        <w:rPr>
          <w:position w:val="1"/>
        </w:rPr>
        <w:t>Seller</w:t>
      </w:r>
      <w:r>
        <w:rPr>
          <w:spacing w:val="6"/>
          <w:position w:val="1"/>
        </w:rPr>
        <w:t xml:space="preserve"> </w:t>
      </w:r>
      <w:r>
        <w:rPr>
          <w:position w:val="1"/>
        </w:rPr>
        <w:t>unless</w:t>
      </w:r>
      <w:r>
        <w:rPr>
          <w:spacing w:val="6"/>
          <w:position w:val="1"/>
        </w:rPr>
        <w:t xml:space="preserve"> </w:t>
      </w:r>
      <w:r>
        <w:rPr>
          <w:position w:val="1"/>
        </w:rPr>
        <w:t>in</w:t>
      </w:r>
      <w:r>
        <w:rPr>
          <w:spacing w:val="5"/>
          <w:position w:val="1"/>
        </w:rPr>
        <w:t xml:space="preserve"> </w:t>
      </w:r>
      <w:r>
        <w:rPr>
          <w:position w:val="1"/>
        </w:rPr>
        <w:t>writing</w:t>
      </w:r>
      <w:r>
        <w:rPr>
          <w:spacing w:val="6"/>
          <w:position w:val="1"/>
        </w:rPr>
        <w:t xml:space="preserve"> </w:t>
      </w:r>
      <w:r>
        <w:rPr>
          <w:position w:val="1"/>
        </w:rPr>
        <w:t>and</w:t>
      </w:r>
      <w:r>
        <w:rPr>
          <w:spacing w:val="6"/>
          <w:position w:val="1"/>
        </w:rPr>
        <w:t xml:space="preserve"> </w:t>
      </w:r>
      <w:r>
        <w:rPr>
          <w:position w:val="1"/>
        </w:rPr>
        <w:t>executed</w:t>
      </w:r>
      <w:r>
        <w:rPr>
          <w:spacing w:val="6"/>
          <w:position w:val="1"/>
        </w:rPr>
        <w:t xml:space="preserve"> </w:t>
      </w:r>
      <w:r>
        <w:rPr>
          <w:position w:val="1"/>
        </w:rPr>
        <w:t>by</w:t>
      </w:r>
      <w:r>
        <w:rPr>
          <w:spacing w:val="6"/>
          <w:position w:val="1"/>
        </w:rPr>
        <w:t xml:space="preserve"> </w:t>
      </w:r>
      <w:r>
        <w:rPr>
          <w:position w:val="1"/>
        </w:rPr>
        <w:t>the</w:t>
      </w:r>
      <w:r>
        <w:rPr>
          <w:spacing w:val="6"/>
          <w:position w:val="1"/>
        </w:rPr>
        <w:t xml:space="preserve"> </w:t>
      </w:r>
      <w:r>
        <w:rPr>
          <w:position w:val="1"/>
        </w:rPr>
        <w:t>parties</w:t>
      </w:r>
      <w:r>
        <w:rPr>
          <w:spacing w:val="6"/>
          <w:position w:val="1"/>
        </w:rPr>
        <w:t xml:space="preserve"> </w:t>
      </w:r>
      <w:r>
        <w:rPr>
          <w:position w:val="1"/>
        </w:rPr>
        <w:t>intended</w:t>
      </w:r>
      <w:r>
        <w:rPr>
          <w:spacing w:val="6"/>
          <w:position w:val="1"/>
        </w:rPr>
        <w:t xml:space="preserve"> </w:t>
      </w:r>
      <w:r>
        <w:rPr>
          <w:position w:val="1"/>
        </w:rPr>
        <w:t>to</w:t>
      </w:r>
      <w:r>
        <w:rPr>
          <w:spacing w:val="6"/>
          <w:position w:val="1"/>
        </w:rPr>
        <w:t xml:space="preserve"> </w:t>
      </w:r>
      <w:r>
        <w:rPr>
          <w:position w:val="1"/>
        </w:rPr>
        <w:t>be</w:t>
      </w:r>
    </w:p>
    <w:p w14:paraId="2080F4F9" w14:textId="77777777" w:rsidR="00866428" w:rsidRDefault="00000000">
      <w:pPr>
        <w:tabs>
          <w:tab w:val="left" w:pos="1120"/>
        </w:tabs>
        <w:spacing w:before="1"/>
        <w:ind w:left="168"/>
        <w:rPr>
          <w:sz w:val="19"/>
        </w:rPr>
      </w:pPr>
      <w:r>
        <w:rPr>
          <w:sz w:val="14"/>
        </w:rPr>
        <w:t>561</w:t>
      </w:r>
      <w:r>
        <w:rPr>
          <w:sz w:val="14"/>
        </w:rPr>
        <w:tab/>
      </w:r>
      <w:r>
        <w:rPr>
          <w:position w:val="1"/>
          <w:sz w:val="19"/>
        </w:rPr>
        <w:t>bound by it.</w:t>
      </w:r>
    </w:p>
    <w:p w14:paraId="0E42BAD1" w14:textId="77777777" w:rsidR="00866428" w:rsidRDefault="00000000">
      <w:pPr>
        <w:pStyle w:val="BodyText"/>
        <w:tabs>
          <w:tab w:val="left" w:pos="1119"/>
        </w:tabs>
        <w:spacing w:before="1" w:line="225" w:lineRule="exact"/>
      </w:pPr>
      <w:r>
        <w:rPr>
          <w:sz w:val="14"/>
        </w:rPr>
        <w:t>562</w:t>
      </w:r>
      <w:r>
        <w:rPr>
          <w:sz w:val="14"/>
        </w:rPr>
        <w:tab/>
      </w:r>
      <w:r>
        <w:rPr>
          <w:b/>
          <w:sz w:val="20"/>
        </w:rPr>
        <w:t xml:space="preserve">Q. </w:t>
      </w:r>
      <w:r>
        <w:rPr>
          <w:b/>
          <w:spacing w:val="37"/>
          <w:sz w:val="20"/>
        </w:rPr>
        <w:t xml:space="preserve"> </w:t>
      </w:r>
      <w:r>
        <w:rPr>
          <w:b/>
          <w:position w:val="1"/>
        </w:rPr>
        <w:t>WAIVER:</w:t>
      </w:r>
      <w:r>
        <w:rPr>
          <w:b/>
          <w:spacing w:val="29"/>
          <w:position w:val="1"/>
        </w:rPr>
        <w:t xml:space="preserve"> </w:t>
      </w:r>
      <w:r>
        <w:rPr>
          <w:position w:val="1"/>
        </w:rPr>
        <w:t>Failure</w:t>
      </w:r>
      <w:r>
        <w:rPr>
          <w:spacing w:val="28"/>
          <w:position w:val="1"/>
        </w:rPr>
        <w:t xml:space="preserve"> </w:t>
      </w:r>
      <w:r>
        <w:rPr>
          <w:position w:val="1"/>
        </w:rPr>
        <w:t>of</w:t>
      </w:r>
      <w:r>
        <w:rPr>
          <w:spacing w:val="29"/>
          <w:position w:val="1"/>
        </w:rPr>
        <w:t xml:space="preserve"> </w:t>
      </w:r>
      <w:r>
        <w:rPr>
          <w:position w:val="1"/>
        </w:rPr>
        <w:t>Buyer</w:t>
      </w:r>
      <w:r>
        <w:rPr>
          <w:spacing w:val="29"/>
          <w:position w:val="1"/>
        </w:rPr>
        <w:t xml:space="preserve"> </w:t>
      </w:r>
      <w:r>
        <w:rPr>
          <w:position w:val="1"/>
        </w:rPr>
        <w:t>or</w:t>
      </w:r>
      <w:r>
        <w:rPr>
          <w:spacing w:val="29"/>
          <w:position w:val="1"/>
        </w:rPr>
        <w:t xml:space="preserve"> </w:t>
      </w:r>
      <w:r>
        <w:rPr>
          <w:position w:val="1"/>
        </w:rPr>
        <w:t>Seller</w:t>
      </w:r>
      <w:r>
        <w:rPr>
          <w:spacing w:val="28"/>
          <w:position w:val="1"/>
        </w:rPr>
        <w:t xml:space="preserve"> </w:t>
      </w:r>
      <w:r>
        <w:rPr>
          <w:position w:val="1"/>
        </w:rPr>
        <w:t>to</w:t>
      </w:r>
      <w:r>
        <w:rPr>
          <w:spacing w:val="29"/>
          <w:position w:val="1"/>
        </w:rPr>
        <w:t xml:space="preserve"> </w:t>
      </w:r>
      <w:r>
        <w:rPr>
          <w:position w:val="1"/>
        </w:rPr>
        <w:t>insist</w:t>
      </w:r>
      <w:r>
        <w:rPr>
          <w:spacing w:val="29"/>
          <w:position w:val="1"/>
        </w:rPr>
        <w:t xml:space="preserve"> </w:t>
      </w:r>
      <w:r>
        <w:rPr>
          <w:position w:val="1"/>
        </w:rPr>
        <w:t>on</w:t>
      </w:r>
      <w:r>
        <w:rPr>
          <w:spacing w:val="29"/>
          <w:position w:val="1"/>
        </w:rPr>
        <w:t xml:space="preserve"> </w:t>
      </w:r>
      <w:r>
        <w:rPr>
          <w:position w:val="1"/>
        </w:rPr>
        <w:t>compliance</w:t>
      </w:r>
      <w:r>
        <w:rPr>
          <w:spacing w:val="28"/>
          <w:position w:val="1"/>
        </w:rPr>
        <w:t xml:space="preserve"> </w:t>
      </w:r>
      <w:r>
        <w:rPr>
          <w:position w:val="1"/>
        </w:rPr>
        <w:t>with,</w:t>
      </w:r>
      <w:r>
        <w:rPr>
          <w:spacing w:val="29"/>
          <w:position w:val="1"/>
        </w:rPr>
        <w:t xml:space="preserve"> </w:t>
      </w:r>
      <w:r>
        <w:rPr>
          <w:position w:val="1"/>
        </w:rPr>
        <w:t>or</w:t>
      </w:r>
      <w:r>
        <w:rPr>
          <w:spacing w:val="29"/>
          <w:position w:val="1"/>
        </w:rPr>
        <w:t xml:space="preserve"> </w:t>
      </w:r>
      <w:r>
        <w:rPr>
          <w:position w:val="1"/>
        </w:rPr>
        <w:t>strict</w:t>
      </w:r>
      <w:r>
        <w:rPr>
          <w:spacing w:val="29"/>
          <w:position w:val="1"/>
        </w:rPr>
        <w:t xml:space="preserve"> </w:t>
      </w:r>
      <w:r>
        <w:rPr>
          <w:position w:val="1"/>
        </w:rPr>
        <w:t>performance</w:t>
      </w:r>
      <w:r>
        <w:rPr>
          <w:spacing w:val="28"/>
          <w:position w:val="1"/>
        </w:rPr>
        <w:t xml:space="preserve"> </w:t>
      </w:r>
      <w:r>
        <w:rPr>
          <w:position w:val="1"/>
        </w:rPr>
        <w:t>of,</w:t>
      </w:r>
      <w:r>
        <w:rPr>
          <w:spacing w:val="29"/>
          <w:position w:val="1"/>
        </w:rPr>
        <w:t xml:space="preserve"> </w:t>
      </w:r>
      <w:r>
        <w:rPr>
          <w:position w:val="1"/>
        </w:rPr>
        <w:t>any</w:t>
      </w:r>
      <w:r>
        <w:rPr>
          <w:spacing w:val="29"/>
          <w:position w:val="1"/>
        </w:rPr>
        <w:t xml:space="preserve"> </w:t>
      </w:r>
      <w:r>
        <w:rPr>
          <w:position w:val="1"/>
        </w:rPr>
        <w:t>provision</w:t>
      </w:r>
      <w:r>
        <w:rPr>
          <w:spacing w:val="29"/>
          <w:position w:val="1"/>
        </w:rPr>
        <w:t xml:space="preserve"> </w:t>
      </w:r>
      <w:r>
        <w:rPr>
          <w:position w:val="1"/>
        </w:rPr>
        <w:t>of</w:t>
      </w:r>
      <w:r>
        <w:rPr>
          <w:spacing w:val="28"/>
          <w:position w:val="1"/>
        </w:rPr>
        <w:t xml:space="preserve"> </w:t>
      </w:r>
      <w:r>
        <w:rPr>
          <w:position w:val="1"/>
        </w:rPr>
        <w:t>this</w:t>
      </w:r>
    </w:p>
    <w:p w14:paraId="3105ACE8" w14:textId="77777777" w:rsidR="00866428" w:rsidRDefault="00000000">
      <w:pPr>
        <w:pStyle w:val="BodyText"/>
        <w:tabs>
          <w:tab w:val="left" w:pos="1120"/>
        </w:tabs>
        <w:spacing w:line="211" w:lineRule="exact"/>
      </w:pPr>
      <w:r>
        <w:rPr>
          <w:sz w:val="14"/>
        </w:rPr>
        <w:t>563</w:t>
      </w:r>
      <w:r>
        <w:rPr>
          <w:sz w:val="14"/>
        </w:rPr>
        <w:tab/>
      </w:r>
      <w:r>
        <w:rPr>
          <w:position w:val="1"/>
        </w:rPr>
        <w:t>Contract, or to take advantage of any right under this Contract, shall not constitute a waiver of other provisions or</w:t>
      </w:r>
      <w:r>
        <w:rPr>
          <w:spacing w:val="-1"/>
          <w:position w:val="1"/>
        </w:rPr>
        <w:t xml:space="preserve"> </w:t>
      </w:r>
      <w:r>
        <w:rPr>
          <w:position w:val="1"/>
        </w:rPr>
        <w:t>rights.</w:t>
      </w:r>
    </w:p>
    <w:p w14:paraId="41C716F9" w14:textId="77777777" w:rsidR="00866428" w:rsidRDefault="00000000">
      <w:pPr>
        <w:tabs>
          <w:tab w:val="left" w:pos="1119"/>
        </w:tabs>
        <w:spacing w:line="224" w:lineRule="exact"/>
        <w:ind w:left="168"/>
        <w:rPr>
          <w:sz w:val="19"/>
        </w:rPr>
      </w:pPr>
      <w:r>
        <w:rPr>
          <w:sz w:val="14"/>
        </w:rPr>
        <w:t>564</w:t>
      </w:r>
      <w:r>
        <w:rPr>
          <w:sz w:val="14"/>
        </w:rPr>
        <w:tab/>
      </w:r>
      <w:r>
        <w:rPr>
          <w:b/>
          <w:position w:val="1"/>
          <w:sz w:val="20"/>
        </w:rPr>
        <w:t xml:space="preserve">R. </w:t>
      </w:r>
      <w:r>
        <w:rPr>
          <w:b/>
          <w:spacing w:val="48"/>
          <w:position w:val="1"/>
          <w:sz w:val="20"/>
        </w:rPr>
        <w:t xml:space="preserve"> </w:t>
      </w:r>
      <w:r>
        <w:rPr>
          <w:b/>
          <w:position w:val="1"/>
          <w:sz w:val="19"/>
        </w:rPr>
        <w:t>RIDERS;</w:t>
      </w:r>
      <w:r>
        <w:rPr>
          <w:b/>
          <w:spacing w:val="29"/>
          <w:position w:val="1"/>
          <w:sz w:val="19"/>
        </w:rPr>
        <w:t xml:space="preserve"> </w:t>
      </w:r>
      <w:r>
        <w:rPr>
          <w:b/>
          <w:position w:val="1"/>
          <w:sz w:val="19"/>
        </w:rPr>
        <w:t>ADDENDA;</w:t>
      </w:r>
      <w:r>
        <w:rPr>
          <w:b/>
          <w:spacing w:val="28"/>
          <w:position w:val="1"/>
          <w:sz w:val="19"/>
        </w:rPr>
        <w:t xml:space="preserve"> </w:t>
      </w:r>
      <w:r>
        <w:rPr>
          <w:b/>
          <w:position w:val="1"/>
          <w:sz w:val="19"/>
        </w:rPr>
        <w:t>TYPEWRITTEN</w:t>
      </w:r>
      <w:r>
        <w:rPr>
          <w:b/>
          <w:spacing w:val="29"/>
          <w:position w:val="1"/>
          <w:sz w:val="19"/>
        </w:rPr>
        <w:t xml:space="preserve"> </w:t>
      </w:r>
      <w:r>
        <w:rPr>
          <w:b/>
          <w:position w:val="1"/>
          <w:sz w:val="19"/>
        </w:rPr>
        <w:t>OR</w:t>
      </w:r>
      <w:r>
        <w:rPr>
          <w:b/>
          <w:spacing w:val="29"/>
          <w:position w:val="1"/>
          <w:sz w:val="19"/>
        </w:rPr>
        <w:t xml:space="preserve"> </w:t>
      </w:r>
      <w:r>
        <w:rPr>
          <w:b/>
          <w:position w:val="1"/>
          <w:sz w:val="19"/>
        </w:rPr>
        <w:t>HANDWRITTEN</w:t>
      </w:r>
      <w:r>
        <w:rPr>
          <w:b/>
          <w:spacing w:val="29"/>
          <w:position w:val="1"/>
          <w:sz w:val="19"/>
        </w:rPr>
        <w:t xml:space="preserve"> </w:t>
      </w:r>
      <w:r>
        <w:rPr>
          <w:b/>
          <w:position w:val="1"/>
          <w:sz w:val="19"/>
        </w:rPr>
        <w:t>PROVISIONS:</w:t>
      </w:r>
      <w:r>
        <w:rPr>
          <w:b/>
          <w:spacing w:val="28"/>
          <w:position w:val="1"/>
          <w:sz w:val="19"/>
        </w:rPr>
        <w:t xml:space="preserve"> </w:t>
      </w:r>
      <w:r>
        <w:rPr>
          <w:position w:val="1"/>
          <w:sz w:val="19"/>
        </w:rPr>
        <w:t>Riders,</w:t>
      </w:r>
      <w:r>
        <w:rPr>
          <w:spacing w:val="29"/>
          <w:position w:val="1"/>
          <w:sz w:val="19"/>
        </w:rPr>
        <w:t xml:space="preserve"> </w:t>
      </w:r>
      <w:r>
        <w:rPr>
          <w:position w:val="1"/>
          <w:sz w:val="19"/>
        </w:rPr>
        <w:t>addenda,</w:t>
      </w:r>
      <w:r>
        <w:rPr>
          <w:spacing w:val="29"/>
          <w:position w:val="1"/>
          <w:sz w:val="19"/>
        </w:rPr>
        <w:t xml:space="preserve"> </w:t>
      </w:r>
      <w:r>
        <w:rPr>
          <w:position w:val="1"/>
          <w:sz w:val="19"/>
        </w:rPr>
        <w:t>and</w:t>
      </w:r>
      <w:r>
        <w:rPr>
          <w:spacing w:val="29"/>
          <w:position w:val="1"/>
          <w:sz w:val="19"/>
        </w:rPr>
        <w:t xml:space="preserve"> </w:t>
      </w:r>
      <w:r>
        <w:rPr>
          <w:position w:val="1"/>
          <w:sz w:val="19"/>
        </w:rPr>
        <w:t>typewritten</w:t>
      </w:r>
      <w:r>
        <w:rPr>
          <w:spacing w:val="28"/>
          <w:position w:val="1"/>
          <w:sz w:val="19"/>
        </w:rPr>
        <w:t xml:space="preserve"> </w:t>
      </w:r>
      <w:r>
        <w:rPr>
          <w:position w:val="1"/>
          <w:sz w:val="19"/>
        </w:rPr>
        <w:t>or</w:t>
      </w:r>
    </w:p>
    <w:p w14:paraId="0DC92E5E" w14:textId="77777777" w:rsidR="00866428" w:rsidRDefault="00000000">
      <w:pPr>
        <w:pStyle w:val="BodyText"/>
        <w:tabs>
          <w:tab w:val="left" w:pos="1120"/>
        </w:tabs>
        <w:spacing w:line="218" w:lineRule="exact"/>
      </w:pPr>
      <w:r>
        <w:rPr>
          <w:sz w:val="14"/>
        </w:rPr>
        <w:t>565</w:t>
      </w:r>
      <w:r>
        <w:rPr>
          <w:sz w:val="14"/>
        </w:rPr>
        <w:tab/>
      </w:r>
      <w:r>
        <w:rPr>
          <w:position w:val="1"/>
        </w:rPr>
        <w:t>handwritten provisions shall control all printed provisions of this Contract in conflict with</w:t>
      </w:r>
      <w:r>
        <w:rPr>
          <w:spacing w:val="-1"/>
          <w:position w:val="1"/>
        </w:rPr>
        <w:t xml:space="preserve"> </w:t>
      </w:r>
      <w:r>
        <w:rPr>
          <w:position w:val="1"/>
        </w:rPr>
        <w:t>them.</w:t>
      </w:r>
    </w:p>
    <w:p w14:paraId="7A0492CD" w14:textId="77777777" w:rsidR="00866428" w:rsidRDefault="00000000">
      <w:pPr>
        <w:pStyle w:val="Heading2"/>
        <w:tabs>
          <w:tab w:val="left" w:pos="1119"/>
        </w:tabs>
        <w:spacing w:before="1" w:line="225" w:lineRule="exact"/>
      </w:pPr>
      <w:r>
        <w:rPr>
          <w:b w:val="0"/>
          <w:sz w:val="14"/>
        </w:rPr>
        <w:t>566</w:t>
      </w:r>
      <w:r>
        <w:rPr>
          <w:b w:val="0"/>
          <w:sz w:val="14"/>
        </w:rPr>
        <w:tab/>
      </w:r>
      <w:r>
        <w:rPr>
          <w:sz w:val="20"/>
        </w:rPr>
        <w:t xml:space="preserve">S.  </w:t>
      </w:r>
      <w:r>
        <w:rPr>
          <w:spacing w:val="3"/>
          <w:sz w:val="20"/>
        </w:rPr>
        <w:t xml:space="preserve"> </w:t>
      </w:r>
      <w:r>
        <w:rPr>
          <w:position w:val="1"/>
        </w:rPr>
        <w:t>COLLECTION</w:t>
      </w:r>
      <w:r>
        <w:rPr>
          <w:spacing w:val="11"/>
          <w:position w:val="1"/>
        </w:rPr>
        <w:t xml:space="preserve"> </w:t>
      </w:r>
      <w:r>
        <w:rPr>
          <w:position w:val="1"/>
        </w:rPr>
        <w:t>or</w:t>
      </w:r>
      <w:r>
        <w:rPr>
          <w:spacing w:val="12"/>
          <w:position w:val="1"/>
        </w:rPr>
        <w:t xml:space="preserve"> </w:t>
      </w:r>
      <w:r>
        <w:rPr>
          <w:position w:val="1"/>
        </w:rPr>
        <w:t>COLLECTED:</w:t>
      </w:r>
      <w:r>
        <w:rPr>
          <w:spacing w:val="11"/>
          <w:position w:val="1"/>
        </w:rPr>
        <w:t xml:space="preserve"> </w:t>
      </w:r>
      <w:r>
        <w:rPr>
          <w:position w:val="1"/>
        </w:rPr>
        <w:t>“COLLECTION”</w:t>
      </w:r>
      <w:r>
        <w:rPr>
          <w:spacing w:val="11"/>
          <w:position w:val="1"/>
        </w:rPr>
        <w:t xml:space="preserve"> </w:t>
      </w:r>
      <w:r>
        <w:rPr>
          <w:position w:val="1"/>
        </w:rPr>
        <w:t>or</w:t>
      </w:r>
      <w:r>
        <w:rPr>
          <w:spacing w:val="12"/>
          <w:position w:val="1"/>
        </w:rPr>
        <w:t xml:space="preserve"> </w:t>
      </w:r>
      <w:r>
        <w:rPr>
          <w:position w:val="1"/>
        </w:rPr>
        <w:t>“COLLECTED”</w:t>
      </w:r>
      <w:r>
        <w:rPr>
          <w:spacing w:val="11"/>
          <w:position w:val="1"/>
        </w:rPr>
        <w:t xml:space="preserve"> </w:t>
      </w:r>
      <w:r>
        <w:rPr>
          <w:position w:val="1"/>
        </w:rPr>
        <w:t>means</w:t>
      </w:r>
      <w:r>
        <w:rPr>
          <w:spacing w:val="12"/>
          <w:position w:val="1"/>
        </w:rPr>
        <w:t xml:space="preserve"> </w:t>
      </w:r>
      <w:r>
        <w:rPr>
          <w:position w:val="1"/>
        </w:rPr>
        <w:t>any</w:t>
      </w:r>
      <w:r>
        <w:rPr>
          <w:spacing w:val="12"/>
          <w:position w:val="1"/>
        </w:rPr>
        <w:t xml:space="preserve"> </w:t>
      </w:r>
      <w:r>
        <w:rPr>
          <w:position w:val="1"/>
        </w:rPr>
        <w:t>checks</w:t>
      </w:r>
      <w:r>
        <w:rPr>
          <w:spacing w:val="12"/>
          <w:position w:val="1"/>
        </w:rPr>
        <w:t xml:space="preserve"> </w:t>
      </w:r>
      <w:r>
        <w:rPr>
          <w:position w:val="1"/>
        </w:rPr>
        <w:t>tendered</w:t>
      </w:r>
      <w:r>
        <w:rPr>
          <w:spacing w:val="12"/>
          <w:position w:val="1"/>
        </w:rPr>
        <w:t xml:space="preserve"> </w:t>
      </w:r>
      <w:r>
        <w:rPr>
          <w:position w:val="1"/>
        </w:rPr>
        <w:t>or</w:t>
      </w:r>
      <w:r>
        <w:rPr>
          <w:spacing w:val="12"/>
          <w:position w:val="1"/>
        </w:rPr>
        <w:t xml:space="preserve"> </w:t>
      </w:r>
      <w:r>
        <w:rPr>
          <w:position w:val="1"/>
        </w:rPr>
        <w:t>received,</w:t>
      </w:r>
    </w:p>
    <w:p w14:paraId="1C80CDB1" w14:textId="77777777" w:rsidR="00866428" w:rsidRDefault="00000000">
      <w:pPr>
        <w:tabs>
          <w:tab w:val="left" w:pos="1119"/>
        </w:tabs>
        <w:spacing w:line="213" w:lineRule="exact"/>
        <w:ind w:left="168"/>
        <w:rPr>
          <w:b/>
          <w:sz w:val="19"/>
        </w:rPr>
      </w:pPr>
      <w:r>
        <w:rPr>
          <w:sz w:val="14"/>
        </w:rPr>
        <w:t>567</w:t>
      </w:r>
      <w:r>
        <w:rPr>
          <w:sz w:val="14"/>
        </w:rPr>
        <w:tab/>
      </w:r>
      <w:r>
        <w:rPr>
          <w:b/>
          <w:position w:val="1"/>
          <w:sz w:val="19"/>
        </w:rPr>
        <w:t>including</w:t>
      </w:r>
      <w:r>
        <w:rPr>
          <w:b/>
          <w:spacing w:val="13"/>
          <w:position w:val="1"/>
          <w:sz w:val="19"/>
        </w:rPr>
        <w:t xml:space="preserve"> </w:t>
      </w:r>
      <w:r>
        <w:rPr>
          <w:b/>
          <w:position w:val="1"/>
          <w:sz w:val="19"/>
        </w:rPr>
        <w:t>Deposits,</w:t>
      </w:r>
      <w:r>
        <w:rPr>
          <w:b/>
          <w:spacing w:val="13"/>
          <w:position w:val="1"/>
          <w:sz w:val="19"/>
        </w:rPr>
        <w:t xml:space="preserve"> </w:t>
      </w:r>
      <w:r>
        <w:rPr>
          <w:b/>
          <w:position w:val="1"/>
          <w:sz w:val="19"/>
        </w:rPr>
        <w:t>have</w:t>
      </w:r>
      <w:r>
        <w:rPr>
          <w:b/>
          <w:spacing w:val="13"/>
          <w:position w:val="1"/>
          <w:sz w:val="19"/>
        </w:rPr>
        <w:t xml:space="preserve"> </w:t>
      </w:r>
      <w:r>
        <w:rPr>
          <w:b/>
          <w:position w:val="1"/>
          <w:sz w:val="19"/>
        </w:rPr>
        <w:t>become</w:t>
      </w:r>
      <w:r>
        <w:rPr>
          <w:b/>
          <w:spacing w:val="13"/>
          <w:position w:val="1"/>
          <w:sz w:val="19"/>
        </w:rPr>
        <w:t xml:space="preserve"> </w:t>
      </w:r>
      <w:r>
        <w:rPr>
          <w:b/>
          <w:position w:val="1"/>
          <w:sz w:val="19"/>
        </w:rPr>
        <w:t>actually</w:t>
      </w:r>
      <w:r>
        <w:rPr>
          <w:b/>
          <w:spacing w:val="13"/>
          <w:position w:val="1"/>
          <w:sz w:val="19"/>
        </w:rPr>
        <w:t xml:space="preserve"> </w:t>
      </w:r>
      <w:r>
        <w:rPr>
          <w:b/>
          <w:position w:val="1"/>
          <w:sz w:val="19"/>
        </w:rPr>
        <w:t>and</w:t>
      </w:r>
      <w:r>
        <w:rPr>
          <w:b/>
          <w:spacing w:val="13"/>
          <w:position w:val="1"/>
          <w:sz w:val="19"/>
        </w:rPr>
        <w:t xml:space="preserve"> </w:t>
      </w:r>
      <w:r>
        <w:rPr>
          <w:b/>
          <w:position w:val="1"/>
          <w:sz w:val="19"/>
        </w:rPr>
        <w:t>finally</w:t>
      </w:r>
      <w:r>
        <w:rPr>
          <w:b/>
          <w:spacing w:val="13"/>
          <w:position w:val="1"/>
          <w:sz w:val="19"/>
        </w:rPr>
        <w:t xml:space="preserve"> </w:t>
      </w:r>
      <w:r>
        <w:rPr>
          <w:b/>
          <w:position w:val="1"/>
          <w:sz w:val="19"/>
        </w:rPr>
        <w:t>collected</w:t>
      </w:r>
      <w:r>
        <w:rPr>
          <w:b/>
          <w:spacing w:val="13"/>
          <w:position w:val="1"/>
          <w:sz w:val="19"/>
        </w:rPr>
        <w:t xml:space="preserve"> </w:t>
      </w:r>
      <w:r>
        <w:rPr>
          <w:b/>
          <w:position w:val="1"/>
          <w:sz w:val="19"/>
        </w:rPr>
        <w:t>and</w:t>
      </w:r>
      <w:r>
        <w:rPr>
          <w:b/>
          <w:spacing w:val="13"/>
          <w:position w:val="1"/>
          <w:sz w:val="19"/>
        </w:rPr>
        <w:t xml:space="preserve"> </w:t>
      </w:r>
      <w:r>
        <w:rPr>
          <w:b/>
          <w:position w:val="1"/>
          <w:sz w:val="19"/>
        </w:rPr>
        <w:t>deposited</w:t>
      </w:r>
      <w:r>
        <w:rPr>
          <w:b/>
          <w:spacing w:val="13"/>
          <w:position w:val="1"/>
          <w:sz w:val="19"/>
        </w:rPr>
        <w:t xml:space="preserve"> </w:t>
      </w:r>
      <w:r>
        <w:rPr>
          <w:b/>
          <w:position w:val="1"/>
          <w:sz w:val="19"/>
        </w:rPr>
        <w:t>in</w:t>
      </w:r>
      <w:r>
        <w:rPr>
          <w:b/>
          <w:spacing w:val="13"/>
          <w:position w:val="1"/>
          <w:sz w:val="19"/>
        </w:rPr>
        <w:t xml:space="preserve"> </w:t>
      </w:r>
      <w:r>
        <w:rPr>
          <w:b/>
          <w:position w:val="1"/>
          <w:sz w:val="19"/>
        </w:rPr>
        <w:t>the</w:t>
      </w:r>
      <w:r>
        <w:rPr>
          <w:b/>
          <w:spacing w:val="13"/>
          <w:position w:val="1"/>
          <w:sz w:val="19"/>
        </w:rPr>
        <w:t xml:space="preserve"> </w:t>
      </w:r>
      <w:r>
        <w:rPr>
          <w:b/>
          <w:position w:val="1"/>
          <w:sz w:val="19"/>
        </w:rPr>
        <w:t>account</w:t>
      </w:r>
      <w:r>
        <w:rPr>
          <w:b/>
          <w:spacing w:val="13"/>
          <w:position w:val="1"/>
          <w:sz w:val="19"/>
        </w:rPr>
        <w:t xml:space="preserve"> </w:t>
      </w:r>
      <w:r>
        <w:rPr>
          <w:b/>
          <w:position w:val="1"/>
          <w:sz w:val="19"/>
        </w:rPr>
        <w:t>of</w:t>
      </w:r>
      <w:r>
        <w:rPr>
          <w:b/>
          <w:spacing w:val="13"/>
          <w:position w:val="1"/>
          <w:sz w:val="19"/>
        </w:rPr>
        <w:t xml:space="preserve"> </w:t>
      </w:r>
      <w:r>
        <w:rPr>
          <w:b/>
          <w:position w:val="1"/>
          <w:sz w:val="19"/>
        </w:rPr>
        <w:t>Escrow</w:t>
      </w:r>
      <w:r>
        <w:rPr>
          <w:b/>
          <w:spacing w:val="13"/>
          <w:position w:val="1"/>
          <w:sz w:val="19"/>
        </w:rPr>
        <w:t xml:space="preserve"> </w:t>
      </w:r>
      <w:r>
        <w:rPr>
          <w:b/>
          <w:position w:val="1"/>
          <w:sz w:val="19"/>
        </w:rPr>
        <w:t>Agent</w:t>
      </w:r>
    </w:p>
    <w:p w14:paraId="145FC5A9" w14:textId="77777777" w:rsidR="00866428" w:rsidRDefault="00000000">
      <w:pPr>
        <w:pStyle w:val="Heading2"/>
        <w:tabs>
          <w:tab w:val="left" w:pos="1119"/>
        </w:tabs>
        <w:spacing w:before="1"/>
      </w:pPr>
      <w:r>
        <w:rPr>
          <w:b w:val="0"/>
          <w:sz w:val="14"/>
        </w:rPr>
        <w:t>568</w:t>
      </w:r>
      <w:r>
        <w:rPr>
          <w:b w:val="0"/>
          <w:sz w:val="14"/>
        </w:rPr>
        <w:tab/>
      </w:r>
      <w:r>
        <w:rPr>
          <w:position w:val="1"/>
        </w:rPr>
        <w:t>or</w:t>
      </w:r>
      <w:r>
        <w:rPr>
          <w:spacing w:val="20"/>
          <w:position w:val="1"/>
        </w:rPr>
        <w:t xml:space="preserve"> </w:t>
      </w:r>
      <w:r>
        <w:rPr>
          <w:position w:val="1"/>
        </w:rPr>
        <w:t>Closing</w:t>
      </w:r>
      <w:r>
        <w:rPr>
          <w:spacing w:val="20"/>
          <w:position w:val="1"/>
        </w:rPr>
        <w:t xml:space="preserve"> </w:t>
      </w:r>
      <w:r>
        <w:rPr>
          <w:position w:val="1"/>
        </w:rPr>
        <w:t>Agent.</w:t>
      </w:r>
      <w:r>
        <w:rPr>
          <w:spacing w:val="20"/>
          <w:position w:val="1"/>
        </w:rPr>
        <w:t xml:space="preserve"> </w:t>
      </w:r>
      <w:r>
        <w:rPr>
          <w:position w:val="1"/>
        </w:rPr>
        <w:t>Closing</w:t>
      </w:r>
      <w:r>
        <w:rPr>
          <w:spacing w:val="20"/>
          <w:position w:val="1"/>
        </w:rPr>
        <w:t xml:space="preserve"> </w:t>
      </w:r>
      <w:r>
        <w:rPr>
          <w:position w:val="1"/>
        </w:rPr>
        <w:t>and</w:t>
      </w:r>
      <w:r>
        <w:rPr>
          <w:spacing w:val="20"/>
          <w:position w:val="1"/>
        </w:rPr>
        <w:t xml:space="preserve"> </w:t>
      </w:r>
      <w:r>
        <w:rPr>
          <w:position w:val="1"/>
        </w:rPr>
        <w:t>disbursement</w:t>
      </w:r>
      <w:r>
        <w:rPr>
          <w:spacing w:val="20"/>
          <w:position w:val="1"/>
        </w:rPr>
        <w:t xml:space="preserve"> </w:t>
      </w:r>
      <w:r>
        <w:rPr>
          <w:position w:val="1"/>
        </w:rPr>
        <w:t>of</w:t>
      </w:r>
      <w:r>
        <w:rPr>
          <w:spacing w:val="20"/>
          <w:position w:val="1"/>
        </w:rPr>
        <w:t xml:space="preserve"> </w:t>
      </w:r>
      <w:r>
        <w:rPr>
          <w:position w:val="1"/>
        </w:rPr>
        <w:t>funds</w:t>
      </w:r>
      <w:r>
        <w:rPr>
          <w:spacing w:val="20"/>
          <w:position w:val="1"/>
        </w:rPr>
        <w:t xml:space="preserve"> </w:t>
      </w:r>
      <w:r>
        <w:rPr>
          <w:position w:val="1"/>
        </w:rPr>
        <w:t>and</w:t>
      </w:r>
      <w:r>
        <w:rPr>
          <w:spacing w:val="20"/>
          <w:position w:val="1"/>
        </w:rPr>
        <w:t xml:space="preserve"> </w:t>
      </w:r>
      <w:r>
        <w:rPr>
          <w:position w:val="1"/>
        </w:rPr>
        <w:t>delivery</w:t>
      </w:r>
      <w:r>
        <w:rPr>
          <w:spacing w:val="20"/>
          <w:position w:val="1"/>
        </w:rPr>
        <w:t xml:space="preserve"> </w:t>
      </w:r>
      <w:r>
        <w:rPr>
          <w:position w:val="1"/>
        </w:rPr>
        <w:t>of</w:t>
      </w:r>
      <w:r>
        <w:rPr>
          <w:spacing w:val="20"/>
          <w:position w:val="1"/>
        </w:rPr>
        <w:t xml:space="preserve"> </w:t>
      </w:r>
      <w:r>
        <w:rPr>
          <w:position w:val="1"/>
        </w:rPr>
        <w:t>closing</w:t>
      </w:r>
      <w:r>
        <w:rPr>
          <w:spacing w:val="20"/>
          <w:position w:val="1"/>
        </w:rPr>
        <w:t xml:space="preserve"> </w:t>
      </w:r>
      <w:r>
        <w:rPr>
          <w:position w:val="1"/>
        </w:rPr>
        <w:t>documents</w:t>
      </w:r>
      <w:r>
        <w:rPr>
          <w:spacing w:val="20"/>
          <w:position w:val="1"/>
        </w:rPr>
        <w:t xml:space="preserve"> </w:t>
      </w:r>
      <w:r>
        <w:rPr>
          <w:position w:val="1"/>
        </w:rPr>
        <w:t>may</w:t>
      </w:r>
      <w:r>
        <w:rPr>
          <w:spacing w:val="20"/>
          <w:position w:val="1"/>
        </w:rPr>
        <w:t xml:space="preserve"> </w:t>
      </w:r>
      <w:r>
        <w:rPr>
          <w:position w:val="1"/>
        </w:rPr>
        <w:t>be</w:t>
      </w:r>
      <w:r>
        <w:rPr>
          <w:spacing w:val="20"/>
          <w:position w:val="1"/>
        </w:rPr>
        <w:t xml:space="preserve"> </w:t>
      </w:r>
      <w:r>
        <w:rPr>
          <w:position w:val="1"/>
        </w:rPr>
        <w:t>delayed</w:t>
      </w:r>
      <w:r>
        <w:rPr>
          <w:spacing w:val="20"/>
          <w:position w:val="1"/>
        </w:rPr>
        <w:t xml:space="preserve"> </w:t>
      </w:r>
      <w:r>
        <w:rPr>
          <w:position w:val="1"/>
        </w:rPr>
        <w:t>by</w:t>
      </w:r>
    </w:p>
    <w:p w14:paraId="392EAD60" w14:textId="77777777" w:rsidR="00866428" w:rsidRDefault="00000000">
      <w:pPr>
        <w:tabs>
          <w:tab w:val="left" w:pos="1119"/>
        </w:tabs>
        <w:spacing w:before="11" w:line="214" w:lineRule="exact"/>
        <w:ind w:left="168"/>
        <w:rPr>
          <w:b/>
          <w:sz w:val="19"/>
        </w:rPr>
      </w:pPr>
      <w:r>
        <w:rPr>
          <w:sz w:val="14"/>
        </w:rPr>
        <w:t>569</w:t>
      </w:r>
      <w:r>
        <w:rPr>
          <w:sz w:val="14"/>
        </w:rPr>
        <w:tab/>
      </w:r>
      <w:r>
        <w:rPr>
          <w:b/>
          <w:sz w:val="19"/>
        </w:rPr>
        <w:t>Closing Agent until such amounts have been COLLECTED in Closing Agent’s accounts.</w:t>
      </w:r>
    </w:p>
    <w:p w14:paraId="4EBE1291" w14:textId="77777777" w:rsidR="00866428" w:rsidRDefault="00000000">
      <w:pPr>
        <w:tabs>
          <w:tab w:val="left" w:pos="1119"/>
        </w:tabs>
        <w:spacing w:line="225" w:lineRule="exact"/>
        <w:ind w:left="168"/>
        <w:rPr>
          <w:sz w:val="19"/>
        </w:rPr>
      </w:pPr>
      <w:r>
        <w:rPr>
          <w:sz w:val="14"/>
        </w:rPr>
        <w:t>570</w:t>
      </w:r>
      <w:r>
        <w:rPr>
          <w:sz w:val="14"/>
        </w:rPr>
        <w:tab/>
      </w:r>
      <w:r>
        <w:rPr>
          <w:b/>
          <w:sz w:val="20"/>
        </w:rPr>
        <w:t xml:space="preserve">T.   </w:t>
      </w:r>
      <w:r>
        <w:rPr>
          <w:b/>
          <w:sz w:val="19"/>
        </w:rPr>
        <w:t xml:space="preserve">LOAN COMMITMENT: </w:t>
      </w:r>
      <w:r>
        <w:rPr>
          <w:sz w:val="19"/>
        </w:rPr>
        <w:t>“Loan Commitment” means a statement by the lender setting forth the terms and</w:t>
      </w:r>
      <w:r>
        <w:rPr>
          <w:spacing w:val="44"/>
          <w:sz w:val="19"/>
        </w:rPr>
        <w:t xml:space="preserve"> </w:t>
      </w:r>
      <w:r>
        <w:rPr>
          <w:sz w:val="19"/>
        </w:rPr>
        <w:t>conditions</w:t>
      </w:r>
    </w:p>
    <w:p w14:paraId="6CDB2495" w14:textId="77777777" w:rsidR="00866428" w:rsidRDefault="00000000">
      <w:pPr>
        <w:pStyle w:val="BodyText"/>
        <w:tabs>
          <w:tab w:val="left" w:pos="1120"/>
        </w:tabs>
        <w:spacing w:line="218" w:lineRule="exact"/>
      </w:pPr>
      <w:r>
        <w:rPr>
          <w:sz w:val="14"/>
        </w:rPr>
        <w:t>571</w:t>
      </w:r>
      <w:r>
        <w:rPr>
          <w:sz w:val="14"/>
        </w:rPr>
        <w:tab/>
      </w:r>
      <w:r>
        <w:t>upon</w:t>
      </w:r>
      <w:r>
        <w:rPr>
          <w:spacing w:val="25"/>
        </w:rPr>
        <w:t xml:space="preserve"> </w:t>
      </w:r>
      <w:r>
        <w:t>which</w:t>
      </w:r>
      <w:r>
        <w:rPr>
          <w:spacing w:val="26"/>
        </w:rPr>
        <w:t xml:space="preserve"> </w:t>
      </w:r>
      <w:r>
        <w:t>the</w:t>
      </w:r>
      <w:r>
        <w:rPr>
          <w:spacing w:val="25"/>
        </w:rPr>
        <w:t xml:space="preserve"> </w:t>
      </w:r>
      <w:r>
        <w:t>lender</w:t>
      </w:r>
      <w:r>
        <w:rPr>
          <w:spacing w:val="26"/>
        </w:rPr>
        <w:t xml:space="preserve"> </w:t>
      </w:r>
      <w:r>
        <w:t>is</w:t>
      </w:r>
      <w:r>
        <w:rPr>
          <w:spacing w:val="26"/>
        </w:rPr>
        <w:t xml:space="preserve"> </w:t>
      </w:r>
      <w:r>
        <w:t>willing</w:t>
      </w:r>
      <w:r>
        <w:rPr>
          <w:spacing w:val="26"/>
        </w:rPr>
        <w:t xml:space="preserve"> </w:t>
      </w:r>
      <w:r>
        <w:t>to</w:t>
      </w:r>
      <w:r>
        <w:rPr>
          <w:spacing w:val="25"/>
        </w:rPr>
        <w:t xml:space="preserve"> </w:t>
      </w:r>
      <w:r>
        <w:t>make</w:t>
      </w:r>
      <w:r>
        <w:rPr>
          <w:spacing w:val="26"/>
        </w:rPr>
        <w:t xml:space="preserve"> </w:t>
      </w:r>
      <w:r>
        <w:t>a</w:t>
      </w:r>
      <w:r>
        <w:rPr>
          <w:spacing w:val="26"/>
        </w:rPr>
        <w:t xml:space="preserve"> </w:t>
      </w:r>
      <w:r>
        <w:t>particular</w:t>
      </w:r>
      <w:r>
        <w:rPr>
          <w:spacing w:val="26"/>
        </w:rPr>
        <w:t xml:space="preserve"> </w:t>
      </w:r>
      <w:r>
        <w:t>mortgage</w:t>
      </w:r>
      <w:r>
        <w:rPr>
          <w:spacing w:val="25"/>
        </w:rPr>
        <w:t xml:space="preserve"> </w:t>
      </w:r>
      <w:r>
        <w:t>loan</w:t>
      </w:r>
      <w:r>
        <w:rPr>
          <w:spacing w:val="26"/>
        </w:rPr>
        <w:t xml:space="preserve"> </w:t>
      </w:r>
      <w:r>
        <w:t>to</w:t>
      </w:r>
      <w:r>
        <w:rPr>
          <w:spacing w:val="25"/>
        </w:rPr>
        <w:t xml:space="preserve"> </w:t>
      </w:r>
      <w:r>
        <w:t>a</w:t>
      </w:r>
      <w:r>
        <w:rPr>
          <w:spacing w:val="25"/>
        </w:rPr>
        <w:t xml:space="preserve"> </w:t>
      </w:r>
      <w:r>
        <w:t>particular</w:t>
      </w:r>
      <w:r>
        <w:rPr>
          <w:spacing w:val="26"/>
        </w:rPr>
        <w:t xml:space="preserve"> </w:t>
      </w:r>
      <w:r>
        <w:t>borrower.</w:t>
      </w:r>
      <w:r>
        <w:rPr>
          <w:spacing w:val="26"/>
        </w:rPr>
        <w:t xml:space="preserve"> </w:t>
      </w:r>
      <w:r>
        <w:t>Neither</w:t>
      </w:r>
      <w:r>
        <w:rPr>
          <w:spacing w:val="26"/>
        </w:rPr>
        <w:t xml:space="preserve"> </w:t>
      </w:r>
      <w:r>
        <w:t>a</w:t>
      </w:r>
      <w:r>
        <w:rPr>
          <w:spacing w:val="26"/>
        </w:rPr>
        <w:t xml:space="preserve"> </w:t>
      </w:r>
      <w:r>
        <w:t>pre-approval</w:t>
      </w:r>
    </w:p>
    <w:p w14:paraId="2E175527" w14:textId="77777777" w:rsidR="00866428" w:rsidRDefault="00000000">
      <w:pPr>
        <w:pStyle w:val="BodyText"/>
        <w:tabs>
          <w:tab w:val="left" w:pos="1120"/>
        </w:tabs>
        <w:spacing w:before="1" w:line="208" w:lineRule="exact"/>
        <w:rPr>
          <w:i/>
        </w:rPr>
      </w:pPr>
      <w:r>
        <w:rPr>
          <w:sz w:val="14"/>
        </w:rPr>
        <w:t>572</w:t>
      </w:r>
      <w:r>
        <w:rPr>
          <w:sz w:val="14"/>
        </w:rPr>
        <w:tab/>
      </w:r>
      <w:r>
        <w:t xml:space="preserve">letter nor a prequalification letter shall be deemed a Loan Commitment for purposes of this </w:t>
      </w:r>
      <w:proofErr w:type="gramStart"/>
      <w:r>
        <w:t>Contract</w:t>
      </w:r>
      <w:r>
        <w:rPr>
          <w:spacing w:val="-1"/>
        </w:rPr>
        <w:t xml:space="preserve"> </w:t>
      </w:r>
      <w:r>
        <w:rPr>
          <w:i/>
        </w:rPr>
        <w:t>.</w:t>
      </w:r>
      <w:proofErr w:type="gramEnd"/>
    </w:p>
    <w:p w14:paraId="502A77BC" w14:textId="77777777" w:rsidR="00866428" w:rsidRDefault="00000000">
      <w:pPr>
        <w:tabs>
          <w:tab w:val="left" w:pos="1119"/>
        </w:tabs>
        <w:spacing w:line="218" w:lineRule="exact"/>
        <w:ind w:left="168"/>
        <w:rPr>
          <w:sz w:val="19"/>
        </w:rPr>
      </w:pPr>
      <w:r>
        <w:rPr>
          <w:sz w:val="14"/>
        </w:rPr>
        <w:t>573</w:t>
      </w:r>
      <w:r>
        <w:rPr>
          <w:sz w:val="14"/>
        </w:rPr>
        <w:tab/>
      </w:r>
      <w:r>
        <w:rPr>
          <w:b/>
          <w:sz w:val="20"/>
        </w:rPr>
        <w:t xml:space="preserve">U. </w:t>
      </w:r>
      <w:r>
        <w:rPr>
          <w:b/>
          <w:spacing w:val="48"/>
          <w:sz w:val="20"/>
        </w:rPr>
        <w:t xml:space="preserve"> </w:t>
      </w:r>
      <w:r>
        <w:rPr>
          <w:b/>
          <w:sz w:val="19"/>
        </w:rPr>
        <w:t>APPLICABLE</w:t>
      </w:r>
      <w:r>
        <w:rPr>
          <w:b/>
          <w:spacing w:val="23"/>
          <w:sz w:val="19"/>
        </w:rPr>
        <w:t xml:space="preserve"> </w:t>
      </w:r>
      <w:r>
        <w:rPr>
          <w:b/>
          <w:sz w:val="19"/>
        </w:rPr>
        <w:t>LAW</w:t>
      </w:r>
      <w:r>
        <w:rPr>
          <w:b/>
          <w:spacing w:val="23"/>
          <w:sz w:val="19"/>
        </w:rPr>
        <w:t xml:space="preserve"> </w:t>
      </w:r>
      <w:r>
        <w:rPr>
          <w:b/>
          <w:sz w:val="19"/>
        </w:rPr>
        <w:t>AND</w:t>
      </w:r>
      <w:r>
        <w:rPr>
          <w:b/>
          <w:spacing w:val="23"/>
          <w:sz w:val="19"/>
        </w:rPr>
        <w:t xml:space="preserve"> </w:t>
      </w:r>
      <w:r>
        <w:rPr>
          <w:b/>
          <w:sz w:val="19"/>
        </w:rPr>
        <w:t>VENUE:</w:t>
      </w:r>
      <w:r>
        <w:rPr>
          <w:b/>
          <w:spacing w:val="23"/>
          <w:sz w:val="19"/>
        </w:rPr>
        <w:t xml:space="preserve"> </w:t>
      </w:r>
      <w:r>
        <w:rPr>
          <w:sz w:val="19"/>
        </w:rPr>
        <w:t>This</w:t>
      </w:r>
      <w:r>
        <w:rPr>
          <w:spacing w:val="23"/>
          <w:sz w:val="19"/>
        </w:rPr>
        <w:t xml:space="preserve"> </w:t>
      </w:r>
      <w:r>
        <w:rPr>
          <w:sz w:val="19"/>
        </w:rPr>
        <w:t>Contract</w:t>
      </w:r>
      <w:r>
        <w:rPr>
          <w:spacing w:val="23"/>
          <w:sz w:val="19"/>
        </w:rPr>
        <w:t xml:space="preserve"> </w:t>
      </w:r>
      <w:r>
        <w:rPr>
          <w:sz w:val="19"/>
        </w:rPr>
        <w:t>shall</w:t>
      </w:r>
      <w:r>
        <w:rPr>
          <w:spacing w:val="23"/>
          <w:sz w:val="19"/>
        </w:rPr>
        <w:t xml:space="preserve"> </w:t>
      </w:r>
      <w:r>
        <w:rPr>
          <w:sz w:val="19"/>
        </w:rPr>
        <w:t>be</w:t>
      </w:r>
      <w:r>
        <w:rPr>
          <w:spacing w:val="23"/>
          <w:sz w:val="19"/>
        </w:rPr>
        <w:t xml:space="preserve"> </w:t>
      </w:r>
      <w:r>
        <w:rPr>
          <w:sz w:val="19"/>
        </w:rPr>
        <w:t>construed</w:t>
      </w:r>
      <w:r>
        <w:rPr>
          <w:spacing w:val="23"/>
          <w:sz w:val="19"/>
        </w:rPr>
        <w:t xml:space="preserve"> </w:t>
      </w:r>
      <w:r>
        <w:rPr>
          <w:sz w:val="19"/>
        </w:rPr>
        <w:t>in</w:t>
      </w:r>
      <w:r>
        <w:rPr>
          <w:spacing w:val="23"/>
          <w:sz w:val="19"/>
        </w:rPr>
        <w:t xml:space="preserve"> </w:t>
      </w:r>
      <w:r>
        <w:rPr>
          <w:sz w:val="19"/>
        </w:rPr>
        <w:t>accordance</w:t>
      </w:r>
      <w:r>
        <w:rPr>
          <w:spacing w:val="23"/>
          <w:sz w:val="19"/>
        </w:rPr>
        <w:t xml:space="preserve"> </w:t>
      </w:r>
      <w:r>
        <w:rPr>
          <w:sz w:val="19"/>
        </w:rPr>
        <w:t>with</w:t>
      </w:r>
      <w:r>
        <w:rPr>
          <w:spacing w:val="23"/>
          <w:sz w:val="19"/>
        </w:rPr>
        <w:t xml:space="preserve"> </w:t>
      </w:r>
      <w:r>
        <w:rPr>
          <w:sz w:val="19"/>
        </w:rPr>
        <w:t>the</w:t>
      </w:r>
      <w:r>
        <w:rPr>
          <w:spacing w:val="22"/>
          <w:sz w:val="19"/>
        </w:rPr>
        <w:t xml:space="preserve"> </w:t>
      </w:r>
      <w:r>
        <w:rPr>
          <w:sz w:val="19"/>
        </w:rPr>
        <w:t>laws</w:t>
      </w:r>
      <w:r>
        <w:rPr>
          <w:spacing w:val="23"/>
          <w:sz w:val="19"/>
        </w:rPr>
        <w:t xml:space="preserve"> </w:t>
      </w:r>
      <w:r>
        <w:rPr>
          <w:sz w:val="19"/>
        </w:rPr>
        <w:t>of</w:t>
      </w:r>
      <w:r>
        <w:rPr>
          <w:spacing w:val="23"/>
          <w:sz w:val="19"/>
        </w:rPr>
        <w:t xml:space="preserve"> </w:t>
      </w:r>
      <w:r>
        <w:rPr>
          <w:sz w:val="19"/>
        </w:rPr>
        <w:t>the</w:t>
      </w:r>
      <w:r>
        <w:rPr>
          <w:spacing w:val="23"/>
          <w:sz w:val="19"/>
        </w:rPr>
        <w:t xml:space="preserve"> </w:t>
      </w:r>
      <w:r>
        <w:rPr>
          <w:sz w:val="19"/>
        </w:rPr>
        <w:t>State</w:t>
      </w:r>
      <w:r>
        <w:rPr>
          <w:spacing w:val="23"/>
          <w:sz w:val="19"/>
        </w:rPr>
        <w:t xml:space="preserve"> </w:t>
      </w:r>
      <w:r>
        <w:rPr>
          <w:sz w:val="19"/>
        </w:rPr>
        <w:t>of</w:t>
      </w:r>
    </w:p>
    <w:p w14:paraId="0840347A" w14:textId="77777777" w:rsidR="00866428" w:rsidRDefault="00000000">
      <w:pPr>
        <w:pStyle w:val="BodyText"/>
        <w:tabs>
          <w:tab w:val="left" w:pos="1120"/>
        </w:tabs>
        <w:spacing w:line="217" w:lineRule="exact"/>
      </w:pPr>
      <w:r>
        <w:rPr>
          <w:sz w:val="14"/>
        </w:rPr>
        <w:t>574</w:t>
      </w:r>
      <w:r>
        <w:rPr>
          <w:sz w:val="14"/>
        </w:rPr>
        <w:tab/>
      </w:r>
      <w:r>
        <w:t>Florida</w:t>
      </w:r>
      <w:r>
        <w:rPr>
          <w:spacing w:val="26"/>
        </w:rPr>
        <w:t xml:space="preserve"> </w:t>
      </w:r>
      <w:r>
        <w:t>and</w:t>
      </w:r>
      <w:r>
        <w:rPr>
          <w:spacing w:val="27"/>
        </w:rPr>
        <w:t xml:space="preserve"> </w:t>
      </w:r>
      <w:r>
        <w:t>venue</w:t>
      </w:r>
      <w:r>
        <w:rPr>
          <w:spacing w:val="27"/>
        </w:rPr>
        <w:t xml:space="preserve"> </w:t>
      </w:r>
      <w:r>
        <w:t>for</w:t>
      </w:r>
      <w:r>
        <w:rPr>
          <w:spacing w:val="26"/>
        </w:rPr>
        <w:t xml:space="preserve"> </w:t>
      </w:r>
      <w:r>
        <w:t>resolution</w:t>
      </w:r>
      <w:r>
        <w:rPr>
          <w:spacing w:val="27"/>
        </w:rPr>
        <w:t xml:space="preserve"> </w:t>
      </w:r>
      <w:r>
        <w:t>of</w:t>
      </w:r>
      <w:r>
        <w:rPr>
          <w:spacing w:val="27"/>
        </w:rPr>
        <w:t xml:space="preserve"> </w:t>
      </w:r>
      <w:r>
        <w:t>all</w:t>
      </w:r>
      <w:r>
        <w:rPr>
          <w:spacing w:val="26"/>
        </w:rPr>
        <w:t xml:space="preserve"> </w:t>
      </w:r>
      <w:r>
        <w:t>disputes,</w:t>
      </w:r>
      <w:r>
        <w:rPr>
          <w:spacing w:val="27"/>
        </w:rPr>
        <w:t xml:space="preserve"> </w:t>
      </w:r>
      <w:r>
        <w:t>whether</w:t>
      </w:r>
      <w:r>
        <w:rPr>
          <w:spacing w:val="27"/>
        </w:rPr>
        <w:t xml:space="preserve"> </w:t>
      </w:r>
      <w:r>
        <w:t>by</w:t>
      </w:r>
      <w:r>
        <w:rPr>
          <w:spacing w:val="27"/>
        </w:rPr>
        <w:t xml:space="preserve"> </w:t>
      </w:r>
      <w:r>
        <w:t>mediation,</w:t>
      </w:r>
      <w:r>
        <w:rPr>
          <w:spacing w:val="26"/>
        </w:rPr>
        <w:t xml:space="preserve"> </w:t>
      </w:r>
      <w:proofErr w:type="gramStart"/>
      <w:r>
        <w:t>arbitration</w:t>
      </w:r>
      <w:proofErr w:type="gramEnd"/>
      <w:r>
        <w:rPr>
          <w:spacing w:val="27"/>
        </w:rPr>
        <w:t xml:space="preserve"> </w:t>
      </w:r>
      <w:r>
        <w:t>or</w:t>
      </w:r>
      <w:r>
        <w:rPr>
          <w:spacing w:val="27"/>
        </w:rPr>
        <w:t xml:space="preserve"> </w:t>
      </w:r>
      <w:r>
        <w:t>litigation,</w:t>
      </w:r>
      <w:r>
        <w:rPr>
          <w:spacing w:val="26"/>
        </w:rPr>
        <w:t xml:space="preserve"> </w:t>
      </w:r>
      <w:r>
        <w:t>shall</w:t>
      </w:r>
      <w:r>
        <w:rPr>
          <w:spacing w:val="27"/>
        </w:rPr>
        <w:t xml:space="preserve"> </w:t>
      </w:r>
      <w:r>
        <w:t>lie</w:t>
      </w:r>
      <w:r>
        <w:rPr>
          <w:spacing w:val="27"/>
        </w:rPr>
        <w:t xml:space="preserve"> </w:t>
      </w:r>
      <w:r>
        <w:t>in</w:t>
      </w:r>
      <w:r>
        <w:rPr>
          <w:spacing w:val="26"/>
        </w:rPr>
        <w:t xml:space="preserve"> </w:t>
      </w:r>
      <w:r>
        <w:t>the</w:t>
      </w:r>
      <w:r>
        <w:rPr>
          <w:spacing w:val="27"/>
        </w:rPr>
        <w:t xml:space="preserve"> </w:t>
      </w:r>
      <w:r>
        <w:t>county</w:t>
      </w:r>
    </w:p>
    <w:p w14:paraId="2229E33F" w14:textId="77777777" w:rsidR="00866428" w:rsidRDefault="00000000">
      <w:pPr>
        <w:pStyle w:val="BodyText"/>
        <w:tabs>
          <w:tab w:val="left" w:pos="1120"/>
        </w:tabs>
        <w:spacing w:before="1" w:line="209" w:lineRule="exact"/>
      </w:pPr>
      <w:r>
        <w:rPr>
          <w:sz w:val="14"/>
        </w:rPr>
        <w:t>575</w:t>
      </w:r>
      <w:r>
        <w:rPr>
          <w:sz w:val="14"/>
        </w:rPr>
        <w:tab/>
      </w:r>
      <w:r>
        <w:t>where the Real Property is</w:t>
      </w:r>
      <w:r>
        <w:rPr>
          <w:spacing w:val="-1"/>
        </w:rPr>
        <w:t xml:space="preserve"> </w:t>
      </w:r>
      <w:r>
        <w:t>located.</w:t>
      </w:r>
    </w:p>
    <w:p w14:paraId="3BFFA0D5" w14:textId="77777777" w:rsidR="00866428" w:rsidRDefault="00000000">
      <w:pPr>
        <w:tabs>
          <w:tab w:val="left" w:pos="1119"/>
        </w:tabs>
        <w:spacing w:line="220" w:lineRule="exact"/>
        <w:ind w:left="168"/>
        <w:rPr>
          <w:sz w:val="19"/>
        </w:rPr>
      </w:pPr>
      <w:r>
        <w:rPr>
          <w:position w:val="1"/>
          <w:sz w:val="14"/>
        </w:rPr>
        <w:t>576</w:t>
      </w:r>
      <w:r>
        <w:rPr>
          <w:position w:val="1"/>
          <w:sz w:val="14"/>
        </w:rPr>
        <w:tab/>
      </w:r>
      <w:r>
        <w:rPr>
          <w:b/>
          <w:sz w:val="20"/>
        </w:rPr>
        <w:t xml:space="preserve">V.   </w:t>
      </w:r>
      <w:r>
        <w:rPr>
          <w:b/>
          <w:sz w:val="19"/>
        </w:rPr>
        <w:t xml:space="preserve">FOREIGN INVESTMENT IN REAL PROPERTY TAX ACT (“FIRPTA”): </w:t>
      </w:r>
      <w:r>
        <w:rPr>
          <w:sz w:val="19"/>
        </w:rPr>
        <w:t>If a seller of U.S. real property is a</w:t>
      </w:r>
      <w:r>
        <w:rPr>
          <w:spacing w:val="37"/>
          <w:sz w:val="19"/>
        </w:rPr>
        <w:t xml:space="preserve"> </w:t>
      </w:r>
      <w:r>
        <w:rPr>
          <w:sz w:val="19"/>
        </w:rPr>
        <w:t>“foreign</w:t>
      </w:r>
    </w:p>
    <w:p w14:paraId="58C9E704" w14:textId="77777777" w:rsidR="00866428" w:rsidRDefault="00000000">
      <w:pPr>
        <w:pStyle w:val="BodyText"/>
        <w:tabs>
          <w:tab w:val="left" w:pos="1119"/>
        </w:tabs>
        <w:spacing w:line="218" w:lineRule="exact"/>
      </w:pPr>
      <w:r>
        <w:rPr>
          <w:sz w:val="14"/>
        </w:rPr>
        <w:t>577</w:t>
      </w:r>
      <w:r>
        <w:rPr>
          <w:sz w:val="14"/>
        </w:rPr>
        <w:tab/>
      </w:r>
      <w:proofErr w:type="gramStart"/>
      <w:r>
        <w:t>person</w:t>
      </w:r>
      <w:proofErr w:type="gramEnd"/>
      <w:r>
        <w:t>”</w:t>
      </w:r>
      <w:r>
        <w:rPr>
          <w:spacing w:val="16"/>
        </w:rPr>
        <w:t xml:space="preserve"> </w:t>
      </w:r>
      <w:r>
        <w:t>as</w:t>
      </w:r>
      <w:r>
        <w:rPr>
          <w:spacing w:val="17"/>
        </w:rPr>
        <w:t xml:space="preserve"> </w:t>
      </w:r>
      <w:r>
        <w:t>defined</w:t>
      </w:r>
      <w:r>
        <w:rPr>
          <w:spacing w:val="17"/>
        </w:rPr>
        <w:t xml:space="preserve"> </w:t>
      </w:r>
      <w:r>
        <w:t>by</w:t>
      </w:r>
      <w:r>
        <w:rPr>
          <w:spacing w:val="17"/>
        </w:rPr>
        <w:t xml:space="preserve"> </w:t>
      </w:r>
      <w:r>
        <w:t>FIRPTA,</w:t>
      </w:r>
      <w:r>
        <w:rPr>
          <w:spacing w:val="17"/>
        </w:rPr>
        <w:t xml:space="preserve"> </w:t>
      </w:r>
      <w:r>
        <w:t>Section</w:t>
      </w:r>
      <w:r>
        <w:rPr>
          <w:spacing w:val="17"/>
        </w:rPr>
        <w:t xml:space="preserve"> </w:t>
      </w:r>
      <w:r>
        <w:t>1445</w:t>
      </w:r>
      <w:r>
        <w:rPr>
          <w:spacing w:val="17"/>
        </w:rPr>
        <w:t xml:space="preserve"> </w:t>
      </w:r>
      <w:r>
        <w:t>of</w:t>
      </w:r>
      <w:r>
        <w:rPr>
          <w:spacing w:val="17"/>
        </w:rPr>
        <w:t xml:space="preserve"> </w:t>
      </w:r>
      <w:r>
        <w:t>the</w:t>
      </w:r>
      <w:r>
        <w:rPr>
          <w:spacing w:val="17"/>
        </w:rPr>
        <w:t xml:space="preserve"> </w:t>
      </w:r>
      <w:r>
        <w:t>Internal</w:t>
      </w:r>
      <w:r>
        <w:rPr>
          <w:spacing w:val="17"/>
        </w:rPr>
        <w:t xml:space="preserve"> </w:t>
      </w:r>
      <w:r>
        <w:t>Revenue</w:t>
      </w:r>
      <w:r>
        <w:rPr>
          <w:spacing w:val="17"/>
        </w:rPr>
        <w:t xml:space="preserve"> </w:t>
      </w:r>
      <w:r>
        <w:t>Code</w:t>
      </w:r>
      <w:r>
        <w:rPr>
          <w:spacing w:val="17"/>
        </w:rPr>
        <w:t xml:space="preserve"> </w:t>
      </w:r>
      <w:r>
        <w:t>requires</w:t>
      </w:r>
      <w:r>
        <w:rPr>
          <w:spacing w:val="17"/>
        </w:rPr>
        <w:t xml:space="preserve"> </w:t>
      </w:r>
      <w:r>
        <w:t>the</w:t>
      </w:r>
      <w:r>
        <w:rPr>
          <w:spacing w:val="17"/>
        </w:rPr>
        <w:t xml:space="preserve"> </w:t>
      </w:r>
      <w:r>
        <w:t>buyer</w:t>
      </w:r>
      <w:r>
        <w:rPr>
          <w:spacing w:val="17"/>
        </w:rPr>
        <w:t xml:space="preserve"> </w:t>
      </w:r>
      <w:r>
        <w:t>of</w:t>
      </w:r>
      <w:r>
        <w:rPr>
          <w:spacing w:val="16"/>
        </w:rPr>
        <w:t xml:space="preserve"> </w:t>
      </w:r>
      <w:r>
        <w:t>the</w:t>
      </w:r>
      <w:r>
        <w:rPr>
          <w:spacing w:val="17"/>
        </w:rPr>
        <w:t xml:space="preserve"> </w:t>
      </w:r>
      <w:r>
        <w:t>real</w:t>
      </w:r>
      <w:r>
        <w:rPr>
          <w:spacing w:val="17"/>
        </w:rPr>
        <w:t xml:space="preserve"> </w:t>
      </w:r>
      <w:r>
        <w:t>property</w:t>
      </w:r>
      <w:r>
        <w:rPr>
          <w:spacing w:val="17"/>
        </w:rPr>
        <w:t xml:space="preserve"> </w:t>
      </w:r>
      <w:r>
        <w:t>to</w:t>
      </w:r>
    </w:p>
    <w:p w14:paraId="54B063E9" w14:textId="77777777" w:rsidR="00866428" w:rsidRDefault="00000000">
      <w:pPr>
        <w:pStyle w:val="BodyText"/>
        <w:tabs>
          <w:tab w:val="left" w:pos="1119"/>
        </w:tabs>
        <w:spacing w:before="1"/>
      </w:pPr>
      <w:r>
        <w:rPr>
          <w:sz w:val="14"/>
        </w:rPr>
        <w:t>578</w:t>
      </w:r>
      <w:r>
        <w:rPr>
          <w:sz w:val="14"/>
        </w:rPr>
        <w:tab/>
      </w:r>
      <w:r>
        <w:t>withhold 10% of the amount realized by the seller on the transfer and remit the withheld amount to the Internal</w:t>
      </w:r>
      <w:r>
        <w:rPr>
          <w:spacing w:val="18"/>
        </w:rPr>
        <w:t xml:space="preserve"> </w:t>
      </w:r>
      <w:r>
        <w:t>Revenue</w:t>
      </w:r>
    </w:p>
    <w:p w14:paraId="0DF5CB39" w14:textId="77777777" w:rsidR="00866428" w:rsidRDefault="00000000">
      <w:pPr>
        <w:pStyle w:val="BodyText"/>
        <w:tabs>
          <w:tab w:val="left" w:pos="1119"/>
        </w:tabs>
        <w:spacing w:before="2"/>
      </w:pPr>
      <w:r>
        <w:rPr>
          <w:position w:val="1"/>
          <w:sz w:val="14"/>
        </w:rPr>
        <w:t>579</w:t>
      </w:r>
      <w:r>
        <w:rPr>
          <w:position w:val="1"/>
          <w:sz w:val="14"/>
        </w:rPr>
        <w:tab/>
      </w:r>
      <w:proofErr w:type="gramStart"/>
      <w:r>
        <w:t>Service  (</w:t>
      </w:r>
      <w:proofErr w:type="gramEnd"/>
      <w:r>
        <w:t>IRS)  unless  an  exemption  to  the  required  withholding  applies  or  the  seller  has  obtained  a</w:t>
      </w:r>
      <w:r>
        <w:rPr>
          <w:spacing w:val="20"/>
        </w:rPr>
        <w:t xml:space="preserve"> </w:t>
      </w:r>
      <w:r>
        <w:t>Withholding</w:t>
      </w:r>
    </w:p>
    <w:p w14:paraId="2981FA90" w14:textId="77777777" w:rsidR="00866428" w:rsidRDefault="00000000">
      <w:pPr>
        <w:pStyle w:val="BodyText"/>
        <w:tabs>
          <w:tab w:val="left" w:pos="1119"/>
        </w:tabs>
        <w:spacing w:before="1"/>
      </w:pPr>
      <w:r>
        <w:rPr>
          <w:position w:val="1"/>
          <w:sz w:val="14"/>
        </w:rPr>
        <w:t>580</w:t>
      </w:r>
      <w:r>
        <w:rPr>
          <w:position w:val="1"/>
          <w:sz w:val="14"/>
        </w:rPr>
        <w:tab/>
      </w:r>
      <w:r>
        <w:t>Certificate</w:t>
      </w:r>
      <w:r>
        <w:rPr>
          <w:spacing w:val="34"/>
        </w:rPr>
        <w:t xml:space="preserve"> </w:t>
      </w:r>
      <w:r>
        <w:t>from</w:t>
      </w:r>
      <w:r>
        <w:rPr>
          <w:spacing w:val="35"/>
        </w:rPr>
        <w:t xml:space="preserve"> </w:t>
      </w:r>
      <w:r>
        <w:t>the</w:t>
      </w:r>
      <w:r>
        <w:rPr>
          <w:spacing w:val="35"/>
        </w:rPr>
        <w:t xml:space="preserve"> </w:t>
      </w:r>
      <w:r>
        <w:t>IRS</w:t>
      </w:r>
      <w:r>
        <w:rPr>
          <w:spacing w:val="34"/>
        </w:rPr>
        <w:t xml:space="preserve"> </w:t>
      </w:r>
      <w:r>
        <w:t>authorizing</w:t>
      </w:r>
      <w:r>
        <w:rPr>
          <w:spacing w:val="35"/>
        </w:rPr>
        <w:t xml:space="preserve"> </w:t>
      </w:r>
      <w:r>
        <w:t>a</w:t>
      </w:r>
      <w:r>
        <w:rPr>
          <w:spacing w:val="35"/>
        </w:rPr>
        <w:t xml:space="preserve"> </w:t>
      </w:r>
      <w:r>
        <w:t>reduced</w:t>
      </w:r>
      <w:r>
        <w:rPr>
          <w:spacing w:val="35"/>
        </w:rPr>
        <w:t xml:space="preserve"> </w:t>
      </w:r>
      <w:r>
        <w:t>amount</w:t>
      </w:r>
      <w:r>
        <w:rPr>
          <w:spacing w:val="34"/>
        </w:rPr>
        <w:t xml:space="preserve"> </w:t>
      </w:r>
      <w:r>
        <w:t>of</w:t>
      </w:r>
      <w:r>
        <w:rPr>
          <w:spacing w:val="35"/>
        </w:rPr>
        <w:t xml:space="preserve"> </w:t>
      </w:r>
      <w:r>
        <w:t>withholding.</w:t>
      </w:r>
      <w:r>
        <w:rPr>
          <w:spacing w:val="35"/>
        </w:rPr>
        <w:t xml:space="preserve"> </w:t>
      </w:r>
      <w:r>
        <w:t>Due</w:t>
      </w:r>
      <w:r>
        <w:rPr>
          <w:spacing w:val="34"/>
        </w:rPr>
        <w:t xml:space="preserve"> </w:t>
      </w:r>
      <w:r>
        <w:t>to</w:t>
      </w:r>
      <w:r>
        <w:rPr>
          <w:spacing w:val="35"/>
        </w:rPr>
        <w:t xml:space="preserve"> </w:t>
      </w:r>
      <w:r>
        <w:t>the</w:t>
      </w:r>
      <w:r>
        <w:rPr>
          <w:spacing w:val="35"/>
        </w:rPr>
        <w:t xml:space="preserve"> </w:t>
      </w:r>
      <w:r>
        <w:t>complexity</w:t>
      </w:r>
      <w:r>
        <w:rPr>
          <w:spacing w:val="35"/>
        </w:rPr>
        <w:t xml:space="preserve"> </w:t>
      </w:r>
      <w:r>
        <w:t>and</w:t>
      </w:r>
      <w:r>
        <w:rPr>
          <w:spacing w:val="34"/>
        </w:rPr>
        <w:t xml:space="preserve"> </w:t>
      </w:r>
      <w:r>
        <w:t>potential</w:t>
      </w:r>
      <w:r>
        <w:rPr>
          <w:spacing w:val="35"/>
        </w:rPr>
        <w:t xml:space="preserve"> </w:t>
      </w:r>
      <w:r>
        <w:t>risks</w:t>
      </w:r>
      <w:r>
        <w:rPr>
          <w:spacing w:val="35"/>
        </w:rPr>
        <w:t xml:space="preserve"> </w:t>
      </w:r>
      <w:r>
        <w:t>of</w:t>
      </w:r>
    </w:p>
    <w:p w14:paraId="7A762A45" w14:textId="77777777" w:rsidR="00866428" w:rsidRDefault="00000000">
      <w:pPr>
        <w:pStyle w:val="BodyText"/>
        <w:tabs>
          <w:tab w:val="left" w:pos="1119"/>
        </w:tabs>
        <w:spacing w:before="2"/>
      </w:pPr>
      <w:r>
        <w:rPr>
          <w:position w:val="1"/>
          <w:sz w:val="14"/>
        </w:rPr>
        <w:t>581</w:t>
      </w:r>
      <w:r>
        <w:rPr>
          <w:position w:val="1"/>
          <w:sz w:val="14"/>
        </w:rPr>
        <w:tab/>
      </w:r>
      <w:r>
        <w:t>FIRPTA,</w:t>
      </w:r>
      <w:r>
        <w:rPr>
          <w:spacing w:val="32"/>
        </w:rPr>
        <w:t xml:space="preserve"> </w:t>
      </w:r>
      <w:r>
        <w:t>Buyer</w:t>
      </w:r>
      <w:r>
        <w:rPr>
          <w:spacing w:val="34"/>
        </w:rPr>
        <w:t xml:space="preserve"> </w:t>
      </w:r>
      <w:r>
        <w:t>and</w:t>
      </w:r>
      <w:r>
        <w:rPr>
          <w:spacing w:val="34"/>
        </w:rPr>
        <w:t xml:space="preserve"> </w:t>
      </w:r>
      <w:r>
        <w:t>Seller</w:t>
      </w:r>
      <w:r>
        <w:rPr>
          <w:spacing w:val="33"/>
        </w:rPr>
        <w:t xml:space="preserve"> </w:t>
      </w:r>
      <w:r>
        <w:t>should</w:t>
      </w:r>
      <w:r>
        <w:rPr>
          <w:spacing w:val="34"/>
        </w:rPr>
        <w:t xml:space="preserve"> </w:t>
      </w:r>
      <w:r>
        <w:t>seek</w:t>
      </w:r>
      <w:r>
        <w:rPr>
          <w:spacing w:val="34"/>
        </w:rPr>
        <w:t xml:space="preserve"> </w:t>
      </w:r>
      <w:r>
        <w:t>legal</w:t>
      </w:r>
      <w:r>
        <w:rPr>
          <w:spacing w:val="33"/>
        </w:rPr>
        <w:t xml:space="preserve"> </w:t>
      </w:r>
      <w:r>
        <w:t>and</w:t>
      </w:r>
      <w:r>
        <w:rPr>
          <w:spacing w:val="34"/>
        </w:rPr>
        <w:t xml:space="preserve"> </w:t>
      </w:r>
      <w:r>
        <w:t>tax</w:t>
      </w:r>
      <w:r>
        <w:rPr>
          <w:spacing w:val="34"/>
        </w:rPr>
        <w:t xml:space="preserve"> </w:t>
      </w:r>
      <w:r>
        <w:t>advice</w:t>
      </w:r>
      <w:r>
        <w:rPr>
          <w:spacing w:val="33"/>
        </w:rPr>
        <w:t xml:space="preserve"> </w:t>
      </w:r>
      <w:r>
        <w:t>regarding</w:t>
      </w:r>
      <w:r>
        <w:rPr>
          <w:spacing w:val="34"/>
        </w:rPr>
        <w:t xml:space="preserve"> </w:t>
      </w:r>
      <w:r>
        <w:t>compliance,</w:t>
      </w:r>
      <w:r>
        <w:rPr>
          <w:spacing w:val="34"/>
        </w:rPr>
        <w:t xml:space="preserve"> </w:t>
      </w:r>
      <w:r>
        <w:t>particularly</w:t>
      </w:r>
      <w:r>
        <w:rPr>
          <w:spacing w:val="33"/>
        </w:rPr>
        <w:t xml:space="preserve"> </w:t>
      </w:r>
      <w:r>
        <w:t>if</w:t>
      </w:r>
      <w:r>
        <w:rPr>
          <w:spacing w:val="34"/>
        </w:rPr>
        <w:t xml:space="preserve"> </w:t>
      </w:r>
      <w:r>
        <w:t>an</w:t>
      </w:r>
      <w:r>
        <w:rPr>
          <w:spacing w:val="34"/>
        </w:rPr>
        <w:t xml:space="preserve"> </w:t>
      </w:r>
      <w:r>
        <w:t>“exemption”</w:t>
      </w:r>
      <w:r>
        <w:rPr>
          <w:spacing w:val="34"/>
        </w:rPr>
        <w:t xml:space="preserve"> </w:t>
      </w:r>
      <w:r>
        <w:t>is</w:t>
      </w:r>
    </w:p>
    <w:p w14:paraId="22408F9B" w14:textId="77777777" w:rsidR="00866428" w:rsidRDefault="00000000">
      <w:pPr>
        <w:pStyle w:val="BodyText"/>
        <w:tabs>
          <w:tab w:val="left" w:pos="1119"/>
        </w:tabs>
        <w:spacing w:before="2" w:line="209" w:lineRule="exact"/>
      </w:pPr>
      <w:r>
        <w:rPr>
          <w:position w:val="1"/>
          <w:sz w:val="14"/>
        </w:rPr>
        <w:t>582</w:t>
      </w:r>
      <w:r>
        <w:rPr>
          <w:position w:val="1"/>
          <w:sz w:val="14"/>
        </w:rPr>
        <w:tab/>
      </w:r>
      <w:r>
        <w:t>claimed on the sale of residential property for $300,000 or</w:t>
      </w:r>
      <w:r>
        <w:rPr>
          <w:spacing w:val="-1"/>
        </w:rPr>
        <w:t xml:space="preserve"> </w:t>
      </w:r>
      <w:r>
        <w:t>less.</w:t>
      </w:r>
    </w:p>
    <w:p w14:paraId="21D1EE93" w14:textId="77777777" w:rsidR="00866428" w:rsidRDefault="00000000">
      <w:pPr>
        <w:pStyle w:val="BodyText"/>
        <w:tabs>
          <w:tab w:val="left" w:pos="1120"/>
        </w:tabs>
        <w:spacing w:line="217" w:lineRule="exact"/>
      </w:pPr>
      <w:r>
        <w:rPr>
          <w:position w:val="1"/>
          <w:sz w:val="14"/>
        </w:rPr>
        <w:t>583</w:t>
      </w:r>
      <w:r>
        <w:rPr>
          <w:position w:val="1"/>
          <w:sz w:val="14"/>
        </w:rPr>
        <w:tab/>
      </w:r>
      <w:r>
        <w:t>(</w:t>
      </w:r>
      <w:proofErr w:type="spellStart"/>
      <w:r>
        <w:t>i</w:t>
      </w:r>
      <w:proofErr w:type="spellEnd"/>
      <w:r>
        <w:t xml:space="preserve">) </w:t>
      </w:r>
      <w:r>
        <w:rPr>
          <w:position w:val="1"/>
        </w:rPr>
        <w:t xml:space="preserve">No withholding is required under Section 1445 if the Seller is not a “foreign person,” provided Buyer accepts proof  </w:t>
      </w:r>
      <w:r>
        <w:rPr>
          <w:spacing w:val="1"/>
          <w:position w:val="1"/>
        </w:rPr>
        <w:t xml:space="preserve"> </w:t>
      </w:r>
      <w:r>
        <w:rPr>
          <w:position w:val="1"/>
        </w:rPr>
        <w:t>of</w:t>
      </w:r>
    </w:p>
    <w:p w14:paraId="0DBA38E6" w14:textId="77777777" w:rsidR="00866428" w:rsidRDefault="00000000">
      <w:pPr>
        <w:pStyle w:val="BodyText"/>
        <w:tabs>
          <w:tab w:val="left" w:pos="1118"/>
        </w:tabs>
        <w:spacing w:line="217" w:lineRule="exact"/>
      </w:pPr>
      <w:r>
        <w:rPr>
          <w:position w:val="1"/>
          <w:sz w:val="14"/>
        </w:rPr>
        <w:t>584</w:t>
      </w:r>
      <w:r>
        <w:rPr>
          <w:position w:val="1"/>
          <w:sz w:val="14"/>
        </w:rPr>
        <w:tab/>
      </w:r>
      <w:r>
        <w:t>same</w:t>
      </w:r>
      <w:r>
        <w:rPr>
          <w:spacing w:val="29"/>
        </w:rPr>
        <w:t xml:space="preserve"> </w:t>
      </w:r>
      <w:r>
        <w:t>from</w:t>
      </w:r>
      <w:r>
        <w:rPr>
          <w:spacing w:val="30"/>
        </w:rPr>
        <w:t xml:space="preserve"> </w:t>
      </w:r>
      <w:r>
        <w:t>Seller,</w:t>
      </w:r>
      <w:r>
        <w:rPr>
          <w:spacing w:val="30"/>
        </w:rPr>
        <w:t xml:space="preserve"> </w:t>
      </w:r>
      <w:r>
        <w:t>which</w:t>
      </w:r>
      <w:r>
        <w:rPr>
          <w:spacing w:val="29"/>
        </w:rPr>
        <w:t xml:space="preserve"> </w:t>
      </w:r>
      <w:r>
        <w:t>may</w:t>
      </w:r>
      <w:r>
        <w:rPr>
          <w:spacing w:val="30"/>
        </w:rPr>
        <w:t xml:space="preserve"> </w:t>
      </w:r>
      <w:r>
        <w:t>include</w:t>
      </w:r>
      <w:r>
        <w:rPr>
          <w:spacing w:val="30"/>
        </w:rPr>
        <w:t xml:space="preserve"> </w:t>
      </w:r>
      <w:r>
        <w:t>Buyer’s</w:t>
      </w:r>
      <w:r>
        <w:rPr>
          <w:spacing w:val="29"/>
        </w:rPr>
        <w:t xml:space="preserve"> </w:t>
      </w:r>
      <w:r>
        <w:t>receipt</w:t>
      </w:r>
      <w:r>
        <w:rPr>
          <w:spacing w:val="30"/>
        </w:rPr>
        <w:t xml:space="preserve"> </w:t>
      </w:r>
      <w:r>
        <w:t>of</w:t>
      </w:r>
      <w:r>
        <w:rPr>
          <w:spacing w:val="30"/>
        </w:rPr>
        <w:t xml:space="preserve"> </w:t>
      </w:r>
      <w:r>
        <w:t>certification</w:t>
      </w:r>
      <w:r>
        <w:rPr>
          <w:spacing w:val="30"/>
        </w:rPr>
        <w:t xml:space="preserve"> </w:t>
      </w:r>
      <w:r>
        <w:t>of</w:t>
      </w:r>
      <w:r>
        <w:rPr>
          <w:spacing w:val="29"/>
        </w:rPr>
        <w:t xml:space="preserve"> </w:t>
      </w:r>
      <w:r>
        <w:t>non-foreign</w:t>
      </w:r>
      <w:r>
        <w:rPr>
          <w:spacing w:val="31"/>
        </w:rPr>
        <w:t xml:space="preserve"> </w:t>
      </w:r>
      <w:r>
        <w:t>status</w:t>
      </w:r>
      <w:r>
        <w:rPr>
          <w:spacing w:val="30"/>
        </w:rPr>
        <w:t xml:space="preserve"> </w:t>
      </w:r>
      <w:r>
        <w:t>from</w:t>
      </w:r>
      <w:r>
        <w:rPr>
          <w:spacing w:val="29"/>
        </w:rPr>
        <w:t xml:space="preserve"> </w:t>
      </w:r>
      <w:r>
        <w:t>Seller,</w:t>
      </w:r>
      <w:r>
        <w:rPr>
          <w:spacing w:val="30"/>
        </w:rPr>
        <w:t xml:space="preserve"> </w:t>
      </w:r>
      <w:r>
        <w:t>signed</w:t>
      </w:r>
      <w:r>
        <w:rPr>
          <w:spacing w:val="30"/>
        </w:rPr>
        <w:t xml:space="preserve"> </w:t>
      </w:r>
      <w:r>
        <w:t>under</w:t>
      </w:r>
    </w:p>
    <w:p w14:paraId="3C258B93" w14:textId="77777777" w:rsidR="00866428" w:rsidRDefault="00000000">
      <w:pPr>
        <w:pStyle w:val="BodyText"/>
        <w:tabs>
          <w:tab w:val="left" w:pos="1118"/>
        </w:tabs>
        <w:spacing w:before="1"/>
      </w:pPr>
      <w:r>
        <w:rPr>
          <w:position w:val="1"/>
          <w:sz w:val="14"/>
        </w:rPr>
        <w:t>585</w:t>
      </w:r>
      <w:r>
        <w:rPr>
          <w:position w:val="1"/>
          <w:sz w:val="14"/>
        </w:rPr>
        <w:tab/>
      </w:r>
      <w:r>
        <w:t>penalties</w:t>
      </w:r>
      <w:r>
        <w:rPr>
          <w:spacing w:val="5"/>
        </w:rPr>
        <w:t xml:space="preserve"> </w:t>
      </w:r>
      <w:r>
        <w:t>of</w:t>
      </w:r>
      <w:r>
        <w:rPr>
          <w:spacing w:val="6"/>
        </w:rPr>
        <w:t xml:space="preserve"> </w:t>
      </w:r>
      <w:r>
        <w:t>perjury,</w:t>
      </w:r>
      <w:r>
        <w:rPr>
          <w:spacing w:val="6"/>
        </w:rPr>
        <w:t xml:space="preserve"> </w:t>
      </w:r>
      <w:r>
        <w:t>stating</w:t>
      </w:r>
      <w:r>
        <w:rPr>
          <w:spacing w:val="6"/>
        </w:rPr>
        <w:t xml:space="preserve"> </w:t>
      </w:r>
      <w:r>
        <w:t>that</w:t>
      </w:r>
      <w:r>
        <w:rPr>
          <w:spacing w:val="6"/>
        </w:rPr>
        <w:t xml:space="preserve"> </w:t>
      </w:r>
      <w:r>
        <w:t>Seller</w:t>
      </w:r>
      <w:r>
        <w:rPr>
          <w:spacing w:val="6"/>
        </w:rPr>
        <w:t xml:space="preserve"> </w:t>
      </w:r>
      <w:r>
        <w:t>is</w:t>
      </w:r>
      <w:r>
        <w:rPr>
          <w:spacing w:val="6"/>
        </w:rPr>
        <w:t xml:space="preserve"> </w:t>
      </w:r>
      <w:r>
        <w:t>not</w:t>
      </w:r>
      <w:r>
        <w:rPr>
          <w:spacing w:val="6"/>
        </w:rPr>
        <w:t xml:space="preserve"> </w:t>
      </w:r>
      <w:r>
        <w:t>a</w:t>
      </w:r>
      <w:r>
        <w:rPr>
          <w:spacing w:val="6"/>
        </w:rPr>
        <w:t xml:space="preserve"> </w:t>
      </w:r>
      <w:r>
        <w:t>foreign</w:t>
      </w:r>
      <w:r>
        <w:rPr>
          <w:spacing w:val="6"/>
        </w:rPr>
        <w:t xml:space="preserve"> </w:t>
      </w:r>
      <w:r>
        <w:t>person</w:t>
      </w:r>
      <w:r>
        <w:rPr>
          <w:spacing w:val="6"/>
        </w:rPr>
        <w:t xml:space="preserve"> </w:t>
      </w:r>
      <w:r>
        <w:t>and</w:t>
      </w:r>
      <w:r>
        <w:rPr>
          <w:spacing w:val="5"/>
        </w:rPr>
        <w:t xml:space="preserve"> </w:t>
      </w:r>
      <w:r>
        <w:t>containing</w:t>
      </w:r>
      <w:r>
        <w:rPr>
          <w:spacing w:val="6"/>
        </w:rPr>
        <w:t xml:space="preserve"> </w:t>
      </w:r>
      <w:r>
        <w:t>Seller’s</w:t>
      </w:r>
      <w:r>
        <w:rPr>
          <w:spacing w:val="6"/>
        </w:rPr>
        <w:t xml:space="preserve"> </w:t>
      </w:r>
      <w:r>
        <w:t>name,</w:t>
      </w:r>
      <w:r>
        <w:rPr>
          <w:spacing w:val="6"/>
        </w:rPr>
        <w:t xml:space="preserve"> </w:t>
      </w:r>
      <w:r>
        <w:t>U.S.</w:t>
      </w:r>
      <w:r>
        <w:rPr>
          <w:spacing w:val="6"/>
        </w:rPr>
        <w:t xml:space="preserve"> </w:t>
      </w:r>
      <w:r>
        <w:t>taxpayer</w:t>
      </w:r>
      <w:r>
        <w:rPr>
          <w:spacing w:val="6"/>
        </w:rPr>
        <w:t xml:space="preserve"> </w:t>
      </w:r>
      <w:r>
        <w:t>identification</w:t>
      </w:r>
    </w:p>
    <w:p w14:paraId="07684CD7" w14:textId="77777777" w:rsidR="00866428" w:rsidRDefault="00866428">
      <w:pPr>
        <w:sectPr w:rsidR="00866428">
          <w:pgSz w:w="12240" w:h="15840"/>
          <w:pgMar w:top="620" w:right="560" w:bottom="1080" w:left="320" w:header="0" w:footer="898" w:gutter="0"/>
          <w:cols w:space="720"/>
        </w:sectPr>
      </w:pPr>
    </w:p>
    <w:p w14:paraId="47587DB1" w14:textId="77777777" w:rsidR="00866428" w:rsidRDefault="00866428">
      <w:pPr>
        <w:pStyle w:val="BodyText"/>
        <w:ind w:left="0"/>
        <w:rPr>
          <w:sz w:val="16"/>
        </w:rPr>
      </w:pPr>
    </w:p>
    <w:p w14:paraId="28DAC1E0" w14:textId="77777777" w:rsidR="00866428" w:rsidRDefault="00866428">
      <w:pPr>
        <w:pStyle w:val="BodyText"/>
        <w:ind w:left="0"/>
        <w:rPr>
          <w:sz w:val="16"/>
        </w:rPr>
      </w:pPr>
    </w:p>
    <w:p w14:paraId="6B4C684B" w14:textId="77777777" w:rsidR="00866428" w:rsidRDefault="00866428">
      <w:pPr>
        <w:pStyle w:val="BodyText"/>
        <w:ind w:left="0"/>
        <w:rPr>
          <w:sz w:val="13"/>
        </w:rPr>
      </w:pPr>
    </w:p>
    <w:p w14:paraId="6D49EEBE" w14:textId="77777777" w:rsidR="00866428" w:rsidRDefault="00000000">
      <w:pPr>
        <w:ind w:left="168"/>
        <w:rPr>
          <w:sz w:val="14"/>
        </w:rPr>
      </w:pPr>
      <w:r>
        <w:rPr>
          <w:sz w:val="14"/>
        </w:rPr>
        <w:t>586</w:t>
      </w:r>
    </w:p>
    <w:p w14:paraId="4858E5A2" w14:textId="77777777" w:rsidR="00866428" w:rsidRDefault="00000000">
      <w:pPr>
        <w:spacing w:before="57"/>
        <w:ind w:left="168"/>
        <w:rPr>
          <w:sz w:val="14"/>
        </w:rPr>
      </w:pPr>
      <w:r>
        <w:rPr>
          <w:sz w:val="14"/>
        </w:rPr>
        <w:t>587</w:t>
      </w:r>
    </w:p>
    <w:p w14:paraId="156E6660" w14:textId="77777777" w:rsidR="00866428" w:rsidRDefault="00000000">
      <w:pPr>
        <w:spacing w:before="58"/>
        <w:ind w:left="168"/>
        <w:rPr>
          <w:sz w:val="14"/>
        </w:rPr>
      </w:pPr>
      <w:r>
        <w:rPr>
          <w:sz w:val="14"/>
        </w:rPr>
        <w:t>588</w:t>
      </w:r>
    </w:p>
    <w:p w14:paraId="475A2147" w14:textId="77777777" w:rsidR="00866428" w:rsidRDefault="00000000">
      <w:pPr>
        <w:spacing w:before="57"/>
        <w:ind w:left="168"/>
        <w:rPr>
          <w:sz w:val="14"/>
        </w:rPr>
      </w:pPr>
      <w:r>
        <w:rPr>
          <w:sz w:val="14"/>
        </w:rPr>
        <w:t>589</w:t>
      </w:r>
    </w:p>
    <w:p w14:paraId="67BB87AB" w14:textId="77777777" w:rsidR="00866428" w:rsidRDefault="00000000">
      <w:pPr>
        <w:spacing w:before="57"/>
        <w:ind w:left="168"/>
        <w:rPr>
          <w:sz w:val="14"/>
        </w:rPr>
      </w:pPr>
      <w:r>
        <w:rPr>
          <w:sz w:val="14"/>
        </w:rPr>
        <w:t>590</w:t>
      </w:r>
    </w:p>
    <w:p w14:paraId="20509406" w14:textId="77777777" w:rsidR="00866428" w:rsidRDefault="00000000">
      <w:pPr>
        <w:spacing w:before="57"/>
        <w:ind w:left="168"/>
        <w:rPr>
          <w:sz w:val="14"/>
        </w:rPr>
      </w:pPr>
      <w:r>
        <w:rPr>
          <w:sz w:val="14"/>
        </w:rPr>
        <w:t>591</w:t>
      </w:r>
    </w:p>
    <w:p w14:paraId="4E4B690B" w14:textId="77777777" w:rsidR="00866428" w:rsidRDefault="00000000">
      <w:pPr>
        <w:spacing w:before="58"/>
        <w:ind w:left="168"/>
        <w:rPr>
          <w:sz w:val="14"/>
        </w:rPr>
      </w:pPr>
      <w:r>
        <w:rPr>
          <w:sz w:val="14"/>
        </w:rPr>
        <w:t>592</w:t>
      </w:r>
    </w:p>
    <w:p w14:paraId="3E09B40C" w14:textId="77777777" w:rsidR="00866428" w:rsidRDefault="00000000">
      <w:pPr>
        <w:spacing w:before="57"/>
        <w:ind w:left="168"/>
        <w:rPr>
          <w:sz w:val="14"/>
        </w:rPr>
      </w:pPr>
      <w:r>
        <w:rPr>
          <w:sz w:val="14"/>
        </w:rPr>
        <w:t>593</w:t>
      </w:r>
    </w:p>
    <w:p w14:paraId="154CFD2A" w14:textId="77777777" w:rsidR="00866428" w:rsidRDefault="00000000">
      <w:pPr>
        <w:spacing w:before="58"/>
        <w:ind w:left="168"/>
        <w:rPr>
          <w:sz w:val="14"/>
        </w:rPr>
      </w:pPr>
      <w:r>
        <w:rPr>
          <w:sz w:val="14"/>
        </w:rPr>
        <w:t>594</w:t>
      </w:r>
    </w:p>
    <w:p w14:paraId="4598EEB4" w14:textId="77777777" w:rsidR="00866428" w:rsidRDefault="00000000">
      <w:pPr>
        <w:spacing w:before="57"/>
        <w:ind w:left="168"/>
        <w:rPr>
          <w:sz w:val="14"/>
        </w:rPr>
      </w:pPr>
      <w:r>
        <w:rPr>
          <w:sz w:val="14"/>
        </w:rPr>
        <w:t>595</w:t>
      </w:r>
    </w:p>
    <w:p w14:paraId="170A3CF2" w14:textId="77777777" w:rsidR="00866428" w:rsidRDefault="00000000">
      <w:pPr>
        <w:spacing w:before="57"/>
        <w:ind w:left="168"/>
        <w:rPr>
          <w:sz w:val="14"/>
        </w:rPr>
      </w:pPr>
      <w:r>
        <w:rPr>
          <w:sz w:val="14"/>
        </w:rPr>
        <w:t>596</w:t>
      </w:r>
    </w:p>
    <w:p w14:paraId="7ED0C350" w14:textId="77777777" w:rsidR="00866428" w:rsidRDefault="00000000">
      <w:pPr>
        <w:spacing w:before="58"/>
        <w:ind w:left="168"/>
        <w:rPr>
          <w:sz w:val="14"/>
        </w:rPr>
      </w:pPr>
      <w:r>
        <w:rPr>
          <w:sz w:val="14"/>
        </w:rPr>
        <w:t>597</w:t>
      </w:r>
    </w:p>
    <w:p w14:paraId="29E1C522" w14:textId="77777777" w:rsidR="00866428" w:rsidRDefault="00000000">
      <w:pPr>
        <w:spacing w:before="57"/>
        <w:ind w:left="168"/>
        <w:rPr>
          <w:sz w:val="14"/>
        </w:rPr>
      </w:pPr>
      <w:r>
        <w:rPr>
          <w:sz w:val="14"/>
        </w:rPr>
        <w:t>598</w:t>
      </w:r>
    </w:p>
    <w:p w14:paraId="55546093" w14:textId="77777777" w:rsidR="00866428" w:rsidRDefault="00000000">
      <w:pPr>
        <w:spacing w:before="57"/>
        <w:ind w:left="168"/>
        <w:rPr>
          <w:sz w:val="14"/>
        </w:rPr>
      </w:pPr>
      <w:r>
        <w:rPr>
          <w:sz w:val="14"/>
        </w:rPr>
        <w:t>599</w:t>
      </w:r>
    </w:p>
    <w:p w14:paraId="2109BC39" w14:textId="77777777" w:rsidR="00866428" w:rsidRDefault="00000000">
      <w:pPr>
        <w:spacing w:before="58"/>
        <w:ind w:left="168"/>
        <w:rPr>
          <w:sz w:val="14"/>
        </w:rPr>
      </w:pPr>
      <w:r>
        <w:rPr>
          <w:sz w:val="14"/>
        </w:rPr>
        <w:t>600</w:t>
      </w:r>
    </w:p>
    <w:p w14:paraId="0D86A1DD" w14:textId="77777777" w:rsidR="00866428" w:rsidRDefault="00000000">
      <w:pPr>
        <w:spacing w:before="57"/>
        <w:ind w:left="168"/>
        <w:rPr>
          <w:sz w:val="14"/>
        </w:rPr>
      </w:pPr>
      <w:r>
        <w:rPr>
          <w:sz w:val="14"/>
        </w:rPr>
        <w:t>601</w:t>
      </w:r>
    </w:p>
    <w:p w14:paraId="00FC55E2" w14:textId="77777777" w:rsidR="00866428" w:rsidRDefault="00000000">
      <w:pPr>
        <w:spacing w:before="57"/>
        <w:ind w:left="168"/>
        <w:rPr>
          <w:sz w:val="14"/>
        </w:rPr>
      </w:pPr>
      <w:r>
        <w:rPr>
          <w:sz w:val="14"/>
        </w:rPr>
        <w:t>602</w:t>
      </w:r>
    </w:p>
    <w:p w14:paraId="6B777439" w14:textId="77777777" w:rsidR="00866428" w:rsidRDefault="00000000">
      <w:pPr>
        <w:spacing w:before="58"/>
        <w:ind w:left="168"/>
        <w:rPr>
          <w:sz w:val="14"/>
        </w:rPr>
      </w:pPr>
      <w:r>
        <w:rPr>
          <w:sz w:val="14"/>
        </w:rPr>
        <w:t>603</w:t>
      </w:r>
    </w:p>
    <w:p w14:paraId="60B2A698" w14:textId="77777777" w:rsidR="00866428" w:rsidRDefault="00000000">
      <w:pPr>
        <w:spacing w:before="57"/>
        <w:ind w:left="168"/>
        <w:rPr>
          <w:sz w:val="14"/>
        </w:rPr>
      </w:pPr>
      <w:r>
        <w:rPr>
          <w:sz w:val="14"/>
        </w:rPr>
        <w:t>604</w:t>
      </w:r>
    </w:p>
    <w:p w14:paraId="40ADEC36" w14:textId="77777777" w:rsidR="00866428" w:rsidRDefault="00866428">
      <w:pPr>
        <w:pStyle w:val="BodyText"/>
        <w:spacing w:before="2"/>
        <w:ind w:left="0"/>
        <w:rPr>
          <w:sz w:val="14"/>
        </w:rPr>
      </w:pPr>
    </w:p>
    <w:p w14:paraId="6B4BA908" w14:textId="77777777" w:rsidR="00866428" w:rsidRDefault="00000000">
      <w:pPr>
        <w:ind w:left="168"/>
        <w:rPr>
          <w:sz w:val="14"/>
        </w:rPr>
      </w:pPr>
      <w:r>
        <w:rPr>
          <w:sz w:val="14"/>
        </w:rPr>
        <w:t>605</w:t>
      </w:r>
    </w:p>
    <w:p w14:paraId="50A09ACE" w14:textId="77777777" w:rsidR="00866428" w:rsidRDefault="00866428">
      <w:pPr>
        <w:pStyle w:val="BodyText"/>
        <w:spacing w:before="5"/>
        <w:ind w:left="0"/>
        <w:rPr>
          <w:sz w:val="15"/>
        </w:rPr>
      </w:pPr>
    </w:p>
    <w:p w14:paraId="3C5FB743" w14:textId="77777777" w:rsidR="00866428" w:rsidRDefault="00000000">
      <w:pPr>
        <w:ind w:left="168"/>
        <w:rPr>
          <w:sz w:val="14"/>
        </w:rPr>
      </w:pPr>
      <w:r>
        <w:rPr>
          <w:sz w:val="14"/>
        </w:rPr>
        <w:t>606</w:t>
      </w:r>
    </w:p>
    <w:p w14:paraId="3F066ACB" w14:textId="77777777" w:rsidR="00866428" w:rsidRDefault="00000000">
      <w:pPr>
        <w:spacing w:before="57"/>
        <w:ind w:left="168"/>
        <w:rPr>
          <w:sz w:val="14"/>
        </w:rPr>
      </w:pPr>
      <w:r>
        <w:rPr>
          <w:sz w:val="14"/>
        </w:rPr>
        <w:t>607*</w:t>
      </w:r>
    </w:p>
    <w:p w14:paraId="743BC556" w14:textId="77777777" w:rsidR="00866428" w:rsidRDefault="00000000">
      <w:pPr>
        <w:pStyle w:val="Heading1"/>
      </w:pPr>
      <w:r>
        <w:rPr>
          <w:b w:val="0"/>
        </w:rPr>
        <w:br w:type="column"/>
      </w:r>
      <w:r>
        <w:t>STANDARDS FOR REAL ESTATE TRANSACTIONS (“STANDARDS”) CONTINUED</w:t>
      </w:r>
    </w:p>
    <w:p w14:paraId="340E5B0B" w14:textId="77777777" w:rsidR="00866428" w:rsidRDefault="00000000">
      <w:pPr>
        <w:pStyle w:val="BodyText"/>
        <w:spacing w:before="139"/>
        <w:ind w:left="518" w:right="171"/>
        <w:jc w:val="both"/>
      </w:pPr>
      <w:r>
        <w:t>number and home address (or office address, in the case of an entity), as provided for in 26 CFR 1.1445-2(b). Otherwise, Buyer shall withhold 10% of the amount realized by Seller on the transfer and timely remit said funds to the IRS.</w:t>
      </w:r>
    </w:p>
    <w:p w14:paraId="25C796EE" w14:textId="77777777" w:rsidR="00866428" w:rsidRDefault="00000000">
      <w:pPr>
        <w:pStyle w:val="ListParagraph"/>
        <w:numPr>
          <w:ilvl w:val="1"/>
          <w:numId w:val="5"/>
        </w:numPr>
        <w:tabs>
          <w:tab w:val="left" w:pos="817"/>
        </w:tabs>
        <w:spacing w:before="5"/>
        <w:ind w:right="160" w:hanging="1"/>
        <w:jc w:val="both"/>
        <w:rPr>
          <w:sz w:val="19"/>
        </w:rPr>
      </w:pPr>
      <w:r>
        <w:rPr>
          <w:sz w:val="19"/>
        </w:rPr>
        <w:t xml:space="preserve">If Seller has received a Withholding Certificate from the IRS which provides for reduced or eliminated withholding in this transaction and provides same to Buyer by Closing, then Buyer shall withhold the reduced sum, if any required, </w:t>
      </w:r>
      <w:r>
        <w:rPr>
          <w:spacing w:val="-4"/>
          <w:sz w:val="19"/>
        </w:rPr>
        <w:t xml:space="preserve">and </w:t>
      </w:r>
      <w:r>
        <w:rPr>
          <w:sz w:val="19"/>
        </w:rPr>
        <w:t>timely remit said funds to the IRS.</w:t>
      </w:r>
    </w:p>
    <w:p w14:paraId="74F5EB72" w14:textId="77777777" w:rsidR="00866428" w:rsidRDefault="00000000">
      <w:pPr>
        <w:pStyle w:val="ListParagraph"/>
        <w:numPr>
          <w:ilvl w:val="1"/>
          <w:numId w:val="5"/>
        </w:numPr>
        <w:tabs>
          <w:tab w:val="left" w:pos="831"/>
        </w:tabs>
        <w:ind w:right="160" w:hanging="1"/>
        <w:jc w:val="both"/>
        <w:rPr>
          <w:sz w:val="19"/>
        </w:rPr>
      </w:pPr>
      <w:r>
        <w:rPr>
          <w:sz w:val="19"/>
        </w:rPr>
        <w:t xml:space="preserve">If prior to Closing Seller has submitted a completed application to the IRS for a Withholding Certificate and </w:t>
      </w:r>
      <w:r>
        <w:rPr>
          <w:spacing w:val="-4"/>
          <w:sz w:val="19"/>
        </w:rPr>
        <w:t xml:space="preserve">has </w:t>
      </w:r>
      <w:r>
        <w:rPr>
          <w:sz w:val="19"/>
        </w:rPr>
        <w:t>provided to Buyer the notice required by 26 CFR 1.1445-1(c) (2)(</w:t>
      </w:r>
      <w:proofErr w:type="spellStart"/>
      <w:r>
        <w:rPr>
          <w:sz w:val="19"/>
        </w:rPr>
        <w:t>i</w:t>
      </w:r>
      <w:proofErr w:type="spellEnd"/>
      <w:r>
        <w:rPr>
          <w:sz w:val="19"/>
        </w:rPr>
        <w:t xml:space="preserve">)(B) but no Withholding Certificate has been received as of Closing, Buyer shall, at Closing, withhold 10% of the amount realized by Seller on the transfer and, at Buyer’s option, either (a) timely remit the withheld funds to the IRS or (b) place the funds in escrow, at Seller’s expense, with </w:t>
      </w:r>
      <w:r>
        <w:rPr>
          <w:spacing w:val="-8"/>
          <w:sz w:val="19"/>
        </w:rPr>
        <w:t xml:space="preserve">an </w:t>
      </w:r>
      <w:r>
        <w:rPr>
          <w:sz w:val="19"/>
        </w:rPr>
        <w:t>escrow agent selected by Buyer and pursuant to terms negotiated by the parties, to be subsequently disbursed in accordance with the Withholding Certificate issued by the IRS or remitted directly to the IRS if the Seller’s application is rejected or upon terms set forth in the escrow</w:t>
      </w:r>
      <w:r>
        <w:rPr>
          <w:spacing w:val="-1"/>
          <w:sz w:val="19"/>
        </w:rPr>
        <w:t xml:space="preserve"> </w:t>
      </w:r>
      <w:r>
        <w:rPr>
          <w:sz w:val="19"/>
        </w:rPr>
        <w:t>agreement.</w:t>
      </w:r>
    </w:p>
    <w:p w14:paraId="19565D17" w14:textId="77777777" w:rsidR="00866428" w:rsidRDefault="00000000">
      <w:pPr>
        <w:pStyle w:val="ListParagraph"/>
        <w:numPr>
          <w:ilvl w:val="1"/>
          <w:numId w:val="5"/>
        </w:numPr>
        <w:tabs>
          <w:tab w:val="left" w:pos="831"/>
        </w:tabs>
        <w:spacing w:before="2"/>
        <w:ind w:left="527" w:right="161" w:firstLine="0"/>
        <w:jc w:val="both"/>
        <w:rPr>
          <w:sz w:val="19"/>
        </w:rPr>
      </w:pPr>
      <w:r>
        <w:rPr>
          <w:sz w:val="19"/>
        </w:rPr>
        <w:t>In the event the net proceeds due Seller are not sufficient to meet the withholding requirement(s) in this transaction, Seller shall deliver to Buyer, at Closing, the additional COLLECTED funds necessary to satisfy the applicable requirement and thereafter Buyer shall timely remit said funds to the IRS or escrow the funds for disbursement in accordance with the final determination of the IRS, as</w:t>
      </w:r>
      <w:r>
        <w:rPr>
          <w:spacing w:val="-1"/>
          <w:sz w:val="19"/>
        </w:rPr>
        <w:t xml:space="preserve"> </w:t>
      </w:r>
      <w:r>
        <w:rPr>
          <w:sz w:val="19"/>
        </w:rPr>
        <w:t>applicable.</w:t>
      </w:r>
    </w:p>
    <w:p w14:paraId="213E0BC1" w14:textId="77777777" w:rsidR="00866428" w:rsidRDefault="00000000">
      <w:pPr>
        <w:pStyle w:val="ListParagraph"/>
        <w:numPr>
          <w:ilvl w:val="1"/>
          <w:numId w:val="5"/>
        </w:numPr>
        <w:tabs>
          <w:tab w:val="left" w:pos="817"/>
        </w:tabs>
        <w:spacing w:before="5"/>
        <w:ind w:right="160" w:hanging="1"/>
        <w:jc w:val="both"/>
        <w:rPr>
          <w:sz w:val="19"/>
        </w:rPr>
      </w:pPr>
      <w:r>
        <w:rPr>
          <w:sz w:val="19"/>
        </w:rPr>
        <w:t>Upon remitting funds to the IRS pursuant to this STANDARD, Buyer shall provide Seller copies of IRS Forms 8288 and 8288-A, as filed.</w:t>
      </w:r>
    </w:p>
    <w:p w14:paraId="6455C121" w14:textId="77777777" w:rsidR="00866428" w:rsidRDefault="00000000">
      <w:pPr>
        <w:pStyle w:val="Heading2"/>
        <w:spacing w:before="114"/>
        <w:ind w:left="3688" w:right="3682"/>
        <w:jc w:val="center"/>
      </w:pPr>
      <w:r>
        <w:t>ADDENDA AND ADDITIONAL TERMS</w:t>
      </w:r>
    </w:p>
    <w:p w14:paraId="48DEFCE8" w14:textId="77777777" w:rsidR="00866428" w:rsidRDefault="00000000">
      <w:pPr>
        <w:pStyle w:val="ListParagraph"/>
        <w:numPr>
          <w:ilvl w:val="0"/>
          <w:numId w:val="6"/>
        </w:numPr>
        <w:tabs>
          <w:tab w:val="left" w:pos="529"/>
        </w:tabs>
        <w:spacing w:before="108"/>
        <w:ind w:left="529" w:right="159" w:hanging="362"/>
        <w:rPr>
          <w:sz w:val="19"/>
        </w:rPr>
      </w:pPr>
      <w:r>
        <w:rPr>
          <w:b/>
          <w:sz w:val="19"/>
        </w:rPr>
        <w:t xml:space="preserve">ADDENDA: </w:t>
      </w:r>
      <w:r>
        <w:rPr>
          <w:sz w:val="19"/>
        </w:rPr>
        <w:t>The following additional terms are included in the attached addenda or riders and incorporated into this Contract (</w:t>
      </w:r>
      <w:r>
        <w:rPr>
          <w:b/>
          <w:sz w:val="19"/>
        </w:rPr>
        <w:t>Check if applicable</w:t>
      </w:r>
      <w:r>
        <w:rPr>
          <w:sz w:val="19"/>
        </w:rPr>
        <w:t>):</w:t>
      </w:r>
    </w:p>
    <w:p w14:paraId="2D993C08" w14:textId="77777777" w:rsidR="00866428" w:rsidRDefault="00866428">
      <w:pPr>
        <w:rPr>
          <w:sz w:val="19"/>
        </w:rPr>
        <w:sectPr w:rsidR="00866428">
          <w:pgSz w:w="12240" w:h="15840"/>
          <w:pgMar w:top="620" w:right="560" w:bottom="1120" w:left="320" w:header="0" w:footer="898" w:gutter="0"/>
          <w:cols w:num="2" w:space="720" w:equalWidth="0">
            <w:col w:w="497" w:space="95"/>
            <w:col w:w="10768"/>
          </w:cols>
        </w:sectPr>
      </w:pPr>
    </w:p>
    <w:p w14:paraId="6AA0BA06" w14:textId="77777777" w:rsidR="00866428" w:rsidRDefault="00000000">
      <w:pPr>
        <w:pStyle w:val="ListParagraph"/>
        <w:numPr>
          <w:ilvl w:val="1"/>
          <w:numId w:val="6"/>
        </w:numPr>
        <w:tabs>
          <w:tab w:val="left" w:pos="1444"/>
        </w:tabs>
        <w:spacing w:before="47"/>
        <w:rPr>
          <w:sz w:val="19"/>
        </w:rPr>
      </w:pPr>
      <w:r>
        <w:pict w14:anchorId="1F508CE2">
          <v:shape id="_x0000_s2057" style="position:absolute;left:0;text-align:left;margin-left:61.6pt;margin-top:3.8pt;width:7.5pt;height:128.05pt;z-index:15743488;mso-position-horizontal-relative:page" coordorigin="1232,76" coordsize="150,2561" o:spt="100" adj="0,,0" path="m1232,226r150,l1382,76r-150,l1232,226xm1232,445r150,l1382,295r-150,l1232,445xm1232,664r150,l1382,514r-150,l1232,664xm1232,883r150,l1382,733r-150,l1232,883xm1232,1102r150,l1382,952r-150,l1232,1102xm1232,1321r150,l1382,1171r-150,l1232,1321xm1232,1540r150,l1382,1390r-150,l1232,1540xm1232,1760r150,l1382,1610r-150,l1232,1760xm1232,1979r150,l1382,1829r-150,l1232,1979xm1232,2198r150,l1382,2048r-150,l1232,2198xm1232,2417r150,l1382,2267r-150,l1232,2417xm1232,2636r150,l1382,2486r-150,l1232,2636xe" filled="f" strokeweight=".5pt">
            <v:stroke joinstyle="round"/>
            <v:formulas/>
            <v:path arrowok="t" o:connecttype="segments"/>
            <w10:wrap anchorx="page"/>
          </v:shape>
        </w:pict>
      </w:r>
      <w:r>
        <w:rPr>
          <w:sz w:val="19"/>
        </w:rPr>
        <w:t>Condominium</w:t>
      </w:r>
      <w:r>
        <w:rPr>
          <w:spacing w:val="-1"/>
          <w:sz w:val="19"/>
        </w:rPr>
        <w:t xml:space="preserve"> </w:t>
      </w:r>
      <w:r>
        <w:rPr>
          <w:sz w:val="19"/>
        </w:rPr>
        <w:t>Rider</w:t>
      </w:r>
    </w:p>
    <w:p w14:paraId="330D5E15" w14:textId="77777777" w:rsidR="00866428" w:rsidRDefault="00000000">
      <w:pPr>
        <w:pStyle w:val="ListParagraph"/>
        <w:numPr>
          <w:ilvl w:val="1"/>
          <w:numId w:val="6"/>
        </w:numPr>
        <w:tabs>
          <w:tab w:val="left" w:pos="1444"/>
        </w:tabs>
        <w:spacing w:before="1" w:line="218" w:lineRule="exact"/>
        <w:rPr>
          <w:sz w:val="19"/>
        </w:rPr>
      </w:pPr>
      <w:r>
        <w:rPr>
          <w:sz w:val="19"/>
        </w:rPr>
        <w:t>Homeowners’</w:t>
      </w:r>
      <w:r>
        <w:rPr>
          <w:spacing w:val="-1"/>
          <w:sz w:val="19"/>
        </w:rPr>
        <w:t xml:space="preserve"> </w:t>
      </w:r>
      <w:r>
        <w:rPr>
          <w:sz w:val="19"/>
        </w:rPr>
        <w:t>Assn.</w:t>
      </w:r>
    </w:p>
    <w:p w14:paraId="22DF26AB" w14:textId="77777777" w:rsidR="00866428" w:rsidRDefault="00000000">
      <w:pPr>
        <w:pStyle w:val="ListParagraph"/>
        <w:numPr>
          <w:ilvl w:val="1"/>
          <w:numId w:val="6"/>
        </w:numPr>
        <w:tabs>
          <w:tab w:val="left" w:pos="1444"/>
        </w:tabs>
        <w:spacing w:line="218" w:lineRule="exact"/>
        <w:rPr>
          <w:sz w:val="19"/>
        </w:rPr>
      </w:pPr>
      <w:r>
        <w:rPr>
          <w:sz w:val="19"/>
        </w:rPr>
        <w:t>Seller</w:t>
      </w:r>
      <w:r>
        <w:rPr>
          <w:spacing w:val="-1"/>
          <w:sz w:val="19"/>
        </w:rPr>
        <w:t xml:space="preserve"> </w:t>
      </w:r>
      <w:r>
        <w:rPr>
          <w:sz w:val="19"/>
        </w:rPr>
        <w:t>Financing</w:t>
      </w:r>
    </w:p>
    <w:p w14:paraId="65DB3C32" w14:textId="77777777" w:rsidR="00866428" w:rsidRDefault="00000000">
      <w:pPr>
        <w:pStyle w:val="ListParagraph"/>
        <w:numPr>
          <w:ilvl w:val="1"/>
          <w:numId w:val="6"/>
        </w:numPr>
        <w:tabs>
          <w:tab w:val="left" w:pos="1444"/>
        </w:tabs>
        <w:rPr>
          <w:sz w:val="19"/>
        </w:rPr>
      </w:pPr>
      <w:r>
        <w:rPr>
          <w:sz w:val="19"/>
        </w:rPr>
        <w:t>Mortgage</w:t>
      </w:r>
      <w:r>
        <w:rPr>
          <w:spacing w:val="-1"/>
          <w:sz w:val="19"/>
        </w:rPr>
        <w:t xml:space="preserve"> </w:t>
      </w:r>
      <w:r>
        <w:rPr>
          <w:sz w:val="19"/>
        </w:rPr>
        <w:t>Assumption</w:t>
      </w:r>
    </w:p>
    <w:p w14:paraId="26A12E58" w14:textId="77777777" w:rsidR="00866428" w:rsidRDefault="00000000">
      <w:pPr>
        <w:pStyle w:val="ListParagraph"/>
        <w:numPr>
          <w:ilvl w:val="1"/>
          <w:numId w:val="6"/>
        </w:numPr>
        <w:tabs>
          <w:tab w:val="left" w:pos="1444"/>
        </w:tabs>
        <w:spacing w:line="218" w:lineRule="exact"/>
        <w:rPr>
          <w:sz w:val="19"/>
        </w:rPr>
      </w:pPr>
      <w:r>
        <w:rPr>
          <w:sz w:val="19"/>
        </w:rPr>
        <w:t>FHA/VA</w:t>
      </w:r>
      <w:r>
        <w:rPr>
          <w:spacing w:val="-1"/>
          <w:sz w:val="19"/>
        </w:rPr>
        <w:t xml:space="preserve"> </w:t>
      </w:r>
      <w:r>
        <w:rPr>
          <w:sz w:val="19"/>
        </w:rPr>
        <w:t>Financing</w:t>
      </w:r>
    </w:p>
    <w:p w14:paraId="107BBA31" w14:textId="77777777" w:rsidR="00866428" w:rsidRDefault="00000000">
      <w:pPr>
        <w:pStyle w:val="ListParagraph"/>
        <w:numPr>
          <w:ilvl w:val="1"/>
          <w:numId w:val="6"/>
        </w:numPr>
        <w:tabs>
          <w:tab w:val="left" w:pos="1444"/>
        </w:tabs>
        <w:spacing w:line="218" w:lineRule="exact"/>
        <w:rPr>
          <w:sz w:val="19"/>
        </w:rPr>
      </w:pPr>
      <w:r>
        <w:rPr>
          <w:sz w:val="19"/>
        </w:rPr>
        <w:t>Appraisal</w:t>
      </w:r>
      <w:r>
        <w:rPr>
          <w:spacing w:val="-15"/>
          <w:sz w:val="19"/>
        </w:rPr>
        <w:t xml:space="preserve"> </w:t>
      </w:r>
      <w:r>
        <w:rPr>
          <w:sz w:val="19"/>
        </w:rPr>
        <w:t>Contingency</w:t>
      </w:r>
    </w:p>
    <w:p w14:paraId="75A2A391" w14:textId="77777777" w:rsidR="00866428" w:rsidRDefault="00000000">
      <w:pPr>
        <w:pStyle w:val="ListParagraph"/>
        <w:numPr>
          <w:ilvl w:val="1"/>
          <w:numId w:val="6"/>
        </w:numPr>
        <w:tabs>
          <w:tab w:val="left" w:pos="1444"/>
        </w:tabs>
        <w:spacing w:before="2"/>
        <w:rPr>
          <w:sz w:val="19"/>
        </w:rPr>
      </w:pPr>
      <w:r>
        <w:rPr>
          <w:sz w:val="19"/>
        </w:rPr>
        <w:t>Short Sale</w:t>
      </w:r>
    </w:p>
    <w:p w14:paraId="7B69F399" w14:textId="77777777" w:rsidR="00866428" w:rsidRDefault="00000000">
      <w:pPr>
        <w:pStyle w:val="ListParagraph"/>
        <w:numPr>
          <w:ilvl w:val="0"/>
          <w:numId w:val="3"/>
        </w:numPr>
        <w:tabs>
          <w:tab w:val="left" w:pos="1137"/>
        </w:tabs>
        <w:spacing w:before="47"/>
        <w:ind w:hanging="318"/>
        <w:rPr>
          <w:sz w:val="19"/>
        </w:rPr>
      </w:pPr>
      <w:r>
        <w:rPr>
          <w:w w:val="99"/>
          <w:sz w:val="19"/>
        </w:rPr>
        <w:br w:type="column"/>
      </w:r>
      <w:r>
        <w:rPr>
          <w:sz w:val="19"/>
        </w:rPr>
        <w:t>Defective Drywall</w:t>
      </w:r>
    </w:p>
    <w:p w14:paraId="2AB33396" w14:textId="77777777" w:rsidR="00866428" w:rsidRDefault="00000000">
      <w:pPr>
        <w:pStyle w:val="ListParagraph"/>
        <w:numPr>
          <w:ilvl w:val="0"/>
          <w:numId w:val="3"/>
        </w:numPr>
        <w:tabs>
          <w:tab w:val="left" w:pos="1137"/>
        </w:tabs>
        <w:spacing w:before="1" w:line="218" w:lineRule="exact"/>
        <w:ind w:hanging="318"/>
        <w:rPr>
          <w:sz w:val="19"/>
        </w:rPr>
      </w:pPr>
      <w:r>
        <w:pict w14:anchorId="703984CD">
          <v:shape id="_x0000_s2056" style="position:absolute;left:0;text-align:left;margin-left:215.3pt;margin-top:-8.55pt;width:7.5pt;height:40.4pt;z-index:15744000;mso-position-horizontal-relative:page" coordorigin="4306,-171" coordsize="150,808" o:spt="100" adj="0,,0" path="m4306,-21r150,l4456,-171r-150,l4306,-21xm4306,198r150,l4456,48r-150,l4306,198xm4306,417r150,l4456,267r-150,l4306,417xm4306,637r150,l4456,487r-150,l4306,637xe" filled="f" strokeweight=".5pt">
            <v:stroke joinstyle="round"/>
            <v:formulas/>
            <v:path arrowok="t" o:connecttype="segments"/>
            <w10:wrap anchorx="page"/>
          </v:shape>
        </w:pict>
      </w:r>
      <w:r>
        <w:rPr>
          <w:sz w:val="19"/>
        </w:rPr>
        <w:t xml:space="preserve">Coastal Construction Control </w:t>
      </w:r>
      <w:r>
        <w:rPr>
          <w:spacing w:val="-5"/>
          <w:sz w:val="19"/>
        </w:rPr>
        <w:t>Line</w:t>
      </w:r>
    </w:p>
    <w:p w14:paraId="37CED6D6" w14:textId="77777777" w:rsidR="00866428" w:rsidRDefault="00000000">
      <w:pPr>
        <w:pStyle w:val="ListParagraph"/>
        <w:numPr>
          <w:ilvl w:val="0"/>
          <w:numId w:val="3"/>
        </w:numPr>
        <w:tabs>
          <w:tab w:val="left" w:pos="1137"/>
        </w:tabs>
        <w:spacing w:line="218" w:lineRule="exact"/>
        <w:ind w:hanging="318"/>
        <w:rPr>
          <w:sz w:val="19"/>
        </w:rPr>
      </w:pPr>
      <w:r>
        <w:rPr>
          <w:sz w:val="19"/>
        </w:rPr>
        <w:t>Insulation</w:t>
      </w:r>
      <w:r>
        <w:rPr>
          <w:spacing w:val="-1"/>
          <w:sz w:val="19"/>
        </w:rPr>
        <w:t xml:space="preserve"> </w:t>
      </w:r>
      <w:r>
        <w:rPr>
          <w:sz w:val="19"/>
        </w:rPr>
        <w:t>Disclosure</w:t>
      </w:r>
    </w:p>
    <w:p w14:paraId="1514A550" w14:textId="77777777" w:rsidR="00866428" w:rsidRDefault="00000000">
      <w:pPr>
        <w:pStyle w:val="ListParagraph"/>
        <w:numPr>
          <w:ilvl w:val="0"/>
          <w:numId w:val="3"/>
        </w:numPr>
        <w:tabs>
          <w:tab w:val="left" w:pos="1137"/>
        </w:tabs>
        <w:ind w:right="399"/>
        <w:rPr>
          <w:sz w:val="19"/>
        </w:rPr>
      </w:pPr>
      <w:r>
        <w:rPr>
          <w:sz w:val="19"/>
        </w:rPr>
        <w:t>Lead Based Paint Disclosure (Pre-1978</w:t>
      </w:r>
      <w:r>
        <w:rPr>
          <w:spacing w:val="-1"/>
          <w:sz w:val="19"/>
        </w:rPr>
        <w:t xml:space="preserve"> </w:t>
      </w:r>
      <w:r>
        <w:rPr>
          <w:sz w:val="19"/>
        </w:rPr>
        <w:t>Housing)</w:t>
      </w:r>
    </w:p>
    <w:p w14:paraId="5416B22C" w14:textId="77777777" w:rsidR="00866428" w:rsidRDefault="00000000">
      <w:pPr>
        <w:pStyle w:val="ListParagraph"/>
        <w:numPr>
          <w:ilvl w:val="0"/>
          <w:numId w:val="3"/>
        </w:numPr>
        <w:tabs>
          <w:tab w:val="left" w:pos="1137"/>
        </w:tabs>
        <w:spacing w:line="218" w:lineRule="exact"/>
        <w:ind w:hanging="318"/>
        <w:rPr>
          <w:sz w:val="19"/>
        </w:rPr>
      </w:pPr>
      <w:r>
        <w:pict w14:anchorId="69A8B058">
          <v:shape id="_x0000_s2055" style="position:absolute;left:0;text-align:left;margin-left:215.3pt;margin-top:2.55pt;width:7.5pt;height:73.25pt;z-index:15744512;mso-position-horizontal-relative:page" coordorigin="4306,51" coordsize="150,1465" o:spt="100" adj="0,,0" path="m4306,201r150,l4456,51r-150,l4306,201xm4306,420r150,l4456,270r-150,l4306,420xm4306,639r150,l4456,489r-150,l4306,639xm4306,858r150,l4456,708r-150,l4306,858xm4306,1077r150,l4456,927r-150,l4306,1077xm4306,1296r150,l4456,1146r-150,l4306,1296xm4306,1515r150,l4456,1365r-150,l4306,1515xe" filled="f" strokeweight=".5pt">
            <v:stroke joinstyle="round"/>
            <v:formulas/>
            <v:path arrowok="t" o:connecttype="segments"/>
            <w10:wrap anchorx="page"/>
          </v:shape>
        </w:pict>
      </w:r>
      <w:r>
        <w:rPr>
          <w:sz w:val="19"/>
        </w:rPr>
        <w:t>Housing for Older</w:t>
      </w:r>
      <w:r>
        <w:rPr>
          <w:spacing w:val="-1"/>
          <w:sz w:val="19"/>
        </w:rPr>
        <w:t xml:space="preserve"> </w:t>
      </w:r>
      <w:r>
        <w:rPr>
          <w:sz w:val="19"/>
        </w:rPr>
        <w:t>Persons</w:t>
      </w:r>
    </w:p>
    <w:p w14:paraId="05BE2019" w14:textId="77777777" w:rsidR="00866428" w:rsidRDefault="00000000">
      <w:pPr>
        <w:pStyle w:val="ListParagraph"/>
        <w:numPr>
          <w:ilvl w:val="0"/>
          <w:numId w:val="3"/>
        </w:numPr>
        <w:tabs>
          <w:tab w:val="left" w:pos="1137"/>
        </w:tabs>
        <w:spacing w:before="2"/>
        <w:ind w:hanging="318"/>
        <w:rPr>
          <w:sz w:val="19"/>
        </w:rPr>
      </w:pPr>
      <w:r>
        <w:rPr>
          <w:sz w:val="19"/>
        </w:rPr>
        <w:t>Rezoning</w:t>
      </w:r>
    </w:p>
    <w:p w14:paraId="69E217F3" w14:textId="77777777" w:rsidR="00866428" w:rsidRDefault="00000000">
      <w:pPr>
        <w:pStyle w:val="ListParagraph"/>
        <w:numPr>
          <w:ilvl w:val="0"/>
          <w:numId w:val="2"/>
        </w:numPr>
        <w:tabs>
          <w:tab w:val="left" w:pos="972"/>
        </w:tabs>
        <w:spacing w:before="48"/>
        <w:ind w:hanging="318"/>
        <w:rPr>
          <w:sz w:val="19"/>
        </w:rPr>
      </w:pPr>
      <w:r>
        <w:rPr>
          <w:sz w:val="19"/>
        </w:rPr>
        <w:br w:type="column"/>
      </w:r>
      <w:r>
        <w:rPr>
          <w:sz w:val="19"/>
        </w:rPr>
        <w:t>Kick-out Clause</w:t>
      </w:r>
    </w:p>
    <w:p w14:paraId="21BDC050" w14:textId="77777777" w:rsidR="00866428" w:rsidRDefault="00000000">
      <w:pPr>
        <w:pStyle w:val="ListParagraph"/>
        <w:numPr>
          <w:ilvl w:val="0"/>
          <w:numId w:val="2"/>
        </w:numPr>
        <w:tabs>
          <w:tab w:val="left" w:pos="972"/>
        </w:tabs>
        <w:spacing w:line="218" w:lineRule="exact"/>
        <w:ind w:hanging="318"/>
        <w:rPr>
          <w:sz w:val="19"/>
        </w:rPr>
      </w:pPr>
      <w:r>
        <w:pict w14:anchorId="07821430">
          <v:shape id="_x0000_s2054" style="position:absolute;left:0;text-align:left;margin-left:408.25pt;margin-top:-8.9pt;width:7.5pt;height:40.4pt;z-index:15745024;mso-position-horizontal-relative:page" coordorigin="8165,-178" coordsize="150,808" o:spt="100" adj="0,,0" path="m8165,-28r150,l8315,-178r-150,l8165,-28xm8165,192r150,l8315,42r-150,l8165,192xm8165,411r150,l8315,261r-150,l8165,411xm8165,630r150,l8315,480r-150,l8165,630xe" filled="f" strokeweight=".5pt">
            <v:stroke joinstyle="round"/>
            <v:formulas/>
            <v:path arrowok="t" o:connecttype="segments"/>
            <w10:wrap anchorx="page"/>
          </v:shape>
        </w:pict>
      </w:r>
      <w:r>
        <w:rPr>
          <w:sz w:val="19"/>
        </w:rPr>
        <w:t>Seller’s Attorney</w:t>
      </w:r>
      <w:r>
        <w:rPr>
          <w:spacing w:val="-1"/>
          <w:sz w:val="19"/>
        </w:rPr>
        <w:t xml:space="preserve"> </w:t>
      </w:r>
      <w:r>
        <w:rPr>
          <w:sz w:val="19"/>
        </w:rPr>
        <w:t>Approval</w:t>
      </w:r>
    </w:p>
    <w:p w14:paraId="07877A48" w14:textId="77777777" w:rsidR="00866428" w:rsidRDefault="00000000">
      <w:pPr>
        <w:pStyle w:val="ListParagraph"/>
        <w:numPr>
          <w:ilvl w:val="0"/>
          <w:numId w:val="2"/>
        </w:numPr>
        <w:tabs>
          <w:tab w:val="left" w:pos="972"/>
        </w:tabs>
        <w:ind w:left="654" w:right="524" w:firstLine="0"/>
        <w:rPr>
          <w:sz w:val="19"/>
        </w:rPr>
      </w:pPr>
      <w:r>
        <w:rPr>
          <w:sz w:val="19"/>
        </w:rPr>
        <w:t xml:space="preserve">Buyer’s Attorney Approval </w:t>
      </w:r>
      <w:proofErr w:type="spellStart"/>
      <w:proofErr w:type="gramStart"/>
      <w:r>
        <w:rPr>
          <w:sz w:val="19"/>
        </w:rPr>
        <w:t>AA.Licensee</w:t>
      </w:r>
      <w:proofErr w:type="spellEnd"/>
      <w:proofErr w:type="gramEnd"/>
      <w:r>
        <w:rPr>
          <w:sz w:val="19"/>
        </w:rPr>
        <w:t>-Personal Interest</w:t>
      </w:r>
      <w:r>
        <w:rPr>
          <w:spacing w:val="9"/>
          <w:sz w:val="19"/>
        </w:rPr>
        <w:t xml:space="preserve"> </w:t>
      </w:r>
      <w:r>
        <w:rPr>
          <w:spacing w:val="-9"/>
          <w:sz w:val="19"/>
        </w:rPr>
        <w:t>in</w:t>
      </w:r>
    </w:p>
    <w:p w14:paraId="736ADEFD" w14:textId="77777777" w:rsidR="00866428" w:rsidRDefault="00000000">
      <w:pPr>
        <w:pStyle w:val="BodyText"/>
        <w:ind w:left="654" w:right="1426" w:firstLine="316"/>
      </w:pPr>
      <w:r>
        <w:pict w14:anchorId="244D1E5A">
          <v:shape id="_x0000_s2053" style="position:absolute;left:0;text-align:left;margin-left:408.25pt;margin-top:13.25pt;width:7.5pt;height:18.5pt;z-index:15745536;mso-position-horizontal-relative:page" coordorigin="8165,265" coordsize="150,370" o:spt="100" adj="0,,0" path="m8165,415r150,l8315,265r-150,l8165,415xm8165,634r150,l8315,484r-150,l8165,634xe" filled="f" strokeweight=".5pt">
            <v:stroke joinstyle="round"/>
            <v:formulas/>
            <v:path arrowok="t" o:connecttype="segments"/>
            <w10:wrap anchorx="page"/>
          </v:shape>
        </w:pict>
      </w:r>
      <w:r>
        <w:t xml:space="preserve">Property </w:t>
      </w:r>
      <w:proofErr w:type="spellStart"/>
      <w:proofErr w:type="gramStart"/>
      <w:r>
        <w:t>BB.Binding</w:t>
      </w:r>
      <w:proofErr w:type="spellEnd"/>
      <w:proofErr w:type="gramEnd"/>
      <w:r>
        <w:t xml:space="preserve"> Arbitration</w:t>
      </w:r>
    </w:p>
    <w:p w14:paraId="65F99102" w14:textId="77777777" w:rsidR="00866428" w:rsidRDefault="00000000">
      <w:pPr>
        <w:pStyle w:val="BodyText"/>
        <w:tabs>
          <w:tab w:val="left" w:pos="3556"/>
        </w:tabs>
        <w:spacing w:before="1"/>
        <w:ind w:left="654"/>
      </w:pPr>
      <w:r>
        <w:t>Other</w:t>
      </w:r>
      <w:r>
        <w:rPr>
          <w:u w:val="single"/>
        </w:rPr>
        <w:t xml:space="preserve"> </w:t>
      </w:r>
      <w:r>
        <w:rPr>
          <w:u w:val="single"/>
        </w:rPr>
        <w:tab/>
      </w:r>
    </w:p>
    <w:p w14:paraId="323CF8BB" w14:textId="77777777" w:rsidR="00866428" w:rsidRDefault="00866428">
      <w:pPr>
        <w:sectPr w:rsidR="00866428">
          <w:type w:val="continuous"/>
          <w:pgSz w:w="12240" w:h="15840"/>
          <w:pgMar w:top="1000" w:right="560" w:bottom="1080" w:left="320" w:header="720" w:footer="720" w:gutter="0"/>
          <w:cols w:num="3" w:space="720" w:equalWidth="0">
            <w:col w:w="3345" w:space="40"/>
            <w:col w:w="3977" w:space="39"/>
            <w:col w:w="3959"/>
          </w:cols>
        </w:sectPr>
      </w:pPr>
    </w:p>
    <w:p w14:paraId="681EF333" w14:textId="77777777" w:rsidR="00866428" w:rsidRDefault="00000000">
      <w:pPr>
        <w:pStyle w:val="ListParagraph"/>
        <w:numPr>
          <w:ilvl w:val="1"/>
          <w:numId w:val="2"/>
        </w:numPr>
        <w:tabs>
          <w:tab w:val="left" w:pos="1444"/>
        </w:tabs>
        <w:spacing w:line="218" w:lineRule="exact"/>
        <w:rPr>
          <w:sz w:val="19"/>
        </w:rPr>
      </w:pPr>
      <w:r>
        <w:rPr>
          <w:sz w:val="19"/>
        </w:rPr>
        <w:t xml:space="preserve">Homeowners’/Flood </w:t>
      </w:r>
      <w:r>
        <w:rPr>
          <w:spacing w:val="-5"/>
          <w:sz w:val="19"/>
        </w:rPr>
        <w:t>Ins.</w:t>
      </w:r>
    </w:p>
    <w:p w14:paraId="0664E07F" w14:textId="77777777" w:rsidR="00866428" w:rsidRDefault="00000000">
      <w:pPr>
        <w:pStyle w:val="ListParagraph"/>
        <w:numPr>
          <w:ilvl w:val="1"/>
          <w:numId w:val="2"/>
        </w:numPr>
        <w:tabs>
          <w:tab w:val="left" w:pos="1443"/>
          <w:tab w:val="left" w:pos="1444"/>
        </w:tabs>
        <w:rPr>
          <w:sz w:val="19"/>
        </w:rPr>
      </w:pPr>
      <w:r>
        <w:rPr>
          <w:sz w:val="19"/>
        </w:rPr>
        <w:t>RESERVED</w:t>
      </w:r>
    </w:p>
    <w:p w14:paraId="67050A01" w14:textId="77777777" w:rsidR="00866428" w:rsidRDefault="00000000">
      <w:pPr>
        <w:pStyle w:val="ListParagraph"/>
        <w:numPr>
          <w:ilvl w:val="1"/>
          <w:numId w:val="2"/>
        </w:numPr>
        <w:tabs>
          <w:tab w:val="left" w:pos="1444"/>
        </w:tabs>
        <w:spacing w:line="218" w:lineRule="exact"/>
        <w:rPr>
          <w:sz w:val="19"/>
        </w:rPr>
      </w:pPr>
      <w:r>
        <w:rPr>
          <w:sz w:val="19"/>
        </w:rPr>
        <w:t>Interest-Bearing</w:t>
      </w:r>
      <w:r>
        <w:rPr>
          <w:spacing w:val="-1"/>
          <w:sz w:val="19"/>
        </w:rPr>
        <w:t xml:space="preserve"> </w:t>
      </w:r>
      <w:r>
        <w:rPr>
          <w:sz w:val="19"/>
        </w:rPr>
        <w:t>Acct.</w:t>
      </w:r>
    </w:p>
    <w:p w14:paraId="475DA619" w14:textId="77777777" w:rsidR="00866428" w:rsidRDefault="00000000">
      <w:pPr>
        <w:pStyle w:val="ListParagraph"/>
        <w:numPr>
          <w:ilvl w:val="1"/>
          <w:numId w:val="2"/>
        </w:numPr>
        <w:tabs>
          <w:tab w:val="left" w:pos="1444"/>
        </w:tabs>
        <w:spacing w:line="218" w:lineRule="exact"/>
        <w:rPr>
          <w:sz w:val="19"/>
        </w:rPr>
      </w:pPr>
      <w:r>
        <w:rPr>
          <w:sz w:val="19"/>
        </w:rPr>
        <w:t>"As Is"</w:t>
      </w:r>
    </w:p>
    <w:p w14:paraId="6EB9EFD6" w14:textId="77777777" w:rsidR="00866428" w:rsidRDefault="00000000">
      <w:pPr>
        <w:pStyle w:val="ListParagraph"/>
        <w:numPr>
          <w:ilvl w:val="1"/>
          <w:numId w:val="2"/>
        </w:numPr>
        <w:tabs>
          <w:tab w:val="left" w:pos="1444"/>
        </w:tabs>
        <w:spacing w:before="1"/>
        <w:rPr>
          <w:sz w:val="19"/>
        </w:rPr>
      </w:pPr>
      <w:r>
        <w:rPr>
          <w:sz w:val="19"/>
        </w:rPr>
        <w:t>Right to Inspect/</w:t>
      </w:r>
      <w:r>
        <w:rPr>
          <w:spacing w:val="-1"/>
          <w:sz w:val="19"/>
        </w:rPr>
        <w:t xml:space="preserve"> </w:t>
      </w:r>
      <w:r>
        <w:rPr>
          <w:sz w:val="19"/>
        </w:rPr>
        <w:t>Cancel</w:t>
      </w:r>
    </w:p>
    <w:p w14:paraId="6E32CE04" w14:textId="77777777" w:rsidR="00866428" w:rsidRDefault="00000000">
      <w:pPr>
        <w:pStyle w:val="ListParagraph"/>
        <w:numPr>
          <w:ilvl w:val="0"/>
          <w:numId w:val="1"/>
        </w:numPr>
        <w:tabs>
          <w:tab w:val="left" w:pos="989"/>
          <w:tab w:val="left" w:pos="4264"/>
          <w:tab w:val="left" w:pos="7433"/>
        </w:tabs>
        <w:spacing w:line="218" w:lineRule="exact"/>
        <w:rPr>
          <w:sz w:val="19"/>
        </w:rPr>
      </w:pPr>
      <w:r>
        <w:rPr>
          <w:w w:val="99"/>
          <w:sz w:val="19"/>
        </w:rPr>
        <w:br w:type="column"/>
      </w:r>
      <w:r>
        <w:rPr>
          <w:sz w:val="19"/>
        </w:rPr>
        <w:t>Lease Purchase/ Lease</w:t>
      </w:r>
      <w:r>
        <w:rPr>
          <w:spacing w:val="-1"/>
          <w:sz w:val="19"/>
        </w:rPr>
        <w:t xml:space="preserve"> </w:t>
      </w:r>
      <w:r>
        <w:rPr>
          <w:sz w:val="19"/>
        </w:rPr>
        <w:t>Option</w:t>
      </w:r>
      <w:r>
        <w:rPr>
          <w:sz w:val="19"/>
        </w:rPr>
        <w:tab/>
      </w:r>
      <w:r>
        <w:rPr>
          <w:sz w:val="19"/>
          <w:u w:val="single"/>
        </w:rPr>
        <w:t xml:space="preserve"> </w:t>
      </w:r>
      <w:r>
        <w:rPr>
          <w:sz w:val="19"/>
          <w:u w:val="single"/>
        </w:rPr>
        <w:tab/>
      </w:r>
    </w:p>
    <w:p w14:paraId="2E16513C" w14:textId="77777777" w:rsidR="00866428" w:rsidRDefault="00000000">
      <w:pPr>
        <w:pStyle w:val="ListParagraph"/>
        <w:numPr>
          <w:ilvl w:val="0"/>
          <w:numId w:val="1"/>
        </w:numPr>
        <w:tabs>
          <w:tab w:val="left" w:pos="989"/>
          <w:tab w:val="left" w:pos="4264"/>
          <w:tab w:val="left" w:pos="7433"/>
        </w:tabs>
        <w:rPr>
          <w:sz w:val="19"/>
        </w:rPr>
      </w:pPr>
      <w:r>
        <w:rPr>
          <w:sz w:val="19"/>
        </w:rPr>
        <w:t>Pre-Closing Occupancy by</w:t>
      </w:r>
      <w:r>
        <w:rPr>
          <w:spacing w:val="-1"/>
          <w:sz w:val="19"/>
        </w:rPr>
        <w:t xml:space="preserve"> </w:t>
      </w:r>
      <w:r>
        <w:rPr>
          <w:sz w:val="19"/>
        </w:rPr>
        <w:t>Buyer</w:t>
      </w:r>
      <w:r>
        <w:rPr>
          <w:sz w:val="19"/>
        </w:rPr>
        <w:tab/>
      </w:r>
      <w:r>
        <w:rPr>
          <w:sz w:val="19"/>
          <w:u w:val="single"/>
        </w:rPr>
        <w:t xml:space="preserve"> </w:t>
      </w:r>
      <w:r>
        <w:rPr>
          <w:sz w:val="19"/>
          <w:u w:val="single"/>
        </w:rPr>
        <w:tab/>
      </w:r>
    </w:p>
    <w:p w14:paraId="29374649" w14:textId="77777777" w:rsidR="00866428" w:rsidRDefault="00000000">
      <w:pPr>
        <w:pStyle w:val="ListParagraph"/>
        <w:numPr>
          <w:ilvl w:val="0"/>
          <w:numId w:val="1"/>
        </w:numPr>
        <w:tabs>
          <w:tab w:val="left" w:pos="989"/>
          <w:tab w:val="left" w:pos="4264"/>
          <w:tab w:val="left" w:pos="7433"/>
        </w:tabs>
        <w:spacing w:line="218" w:lineRule="exact"/>
        <w:rPr>
          <w:sz w:val="19"/>
        </w:rPr>
      </w:pPr>
      <w:r>
        <w:rPr>
          <w:sz w:val="19"/>
        </w:rPr>
        <w:t>Post-Closing Occupancy by</w:t>
      </w:r>
      <w:r>
        <w:rPr>
          <w:spacing w:val="-1"/>
          <w:sz w:val="19"/>
        </w:rPr>
        <w:t xml:space="preserve"> </w:t>
      </w:r>
      <w:r>
        <w:rPr>
          <w:sz w:val="19"/>
        </w:rPr>
        <w:t>Seller</w:t>
      </w:r>
      <w:r>
        <w:rPr>
          <w:sz w:val="19"/>
        </w:rPr>
        <w:tab/>
      </w:r>
      <w:r>
        <w:rPr>
          <w:sz w:val="19"/>
          <w:u w:val="single"/>
        </w:rPr>
        <w:t xml:space="preserve"> </w:t>
      </w:r>
      <w:r>
        <w:rPr>
          <w:sz w:val="19"/>
          <w:u w:val="single"/>
        </w:rPr>
        <w:tab/>
      </w:r>
    </w:p>
    <w:p w14:paraId="4890300B" w14:textId="77777777" w:rsidR="00866428" w:rsidRDefault="00000000">
      <w:pPr>
        <w:pStyle w:val="ListParagraph"/>
        <w:numPr>
          <w:ilvl w:val="0"/>
          <w:numId w:val="1"/>
        </w:numPr>
        <w:tabs>
          <w:tab w:val="left" w:pos="989"/>
        </w:tabs>
        <w:spacing w:line="218" w:lineRule="exact"/>
        <w:rPr>
          <w:sz w:val="19"/>
        </w:rPr>
      </w:pPr>
      <w:r>
        <w:rPr>
          <w:sz w:val="19"/>
        </w:rPr>
        <w:t>Sale of Buyer’s Property</w:t>
      </w:r>
    </w:p>
    <w:p w14:paraId="5E8FE173" w14:textId="77777777" w:rsidR="00866428" w:rsidRDefault="00000000">
      <w:pPr>
        <w:pStyle w:val="ListParagraph"/>
        <w:numPr>
          <w:ilvl w:val="0"/>
          <w:numId w:val="1"/>
        </w:numPr>
        <w:tabs>
          <w:tab w:val="left" w:pos="989"/>
        </w:tabs>
        <w:spacing w:before="1"/>
        <w:ind w:hanging="322"/>
        <w:rPr>
          <w:sz w:val="19"/>
        </w:rPr>
      </w:pPr>
      <w:r>
        <w:rPr>
          <w:sz w:val="19"/>
        </w:rPr>
        <w:t>Back-up Contract</w:t>
      </w:r>
    </w:p>
    <w:p w14:paraId="50C8CF3E" w14:textId="77777777" w:rsidR="00866428" w:rsidRDefault="00866428">
      <w:pPr>
        <w:rPr>
          <w:sz w:val="19"/>
        </w:rPr>
        <w:sectPr w:rsidR="00866428">
          <w:type w:val="continuous"/>
          <w:pgSz w:w="12240" w:h="15840"/>
          <w:pgMar w:top="1000" w:right="560" w:bottom="1080" w:left="320" w:header="720" w:footer="720" w:gutter="0"/>
          <w:cols w:num="2" w:space="720" w:equalWidth="0">
            <w:col w:w="3493" w:space="40"/>
            <w:col w:w="7827"/>
          </w:cols>
        </w:sectPr>
      </w:pPr>
    </w:p>
    <w:p w14:paraId="42C36EE4" w14:textId="77777777" w:rsidR="00866428" w:rsidRDefault="00866428">
      <w:pPr>
        <w:pStyle w:val="BodyText"/>
        <w:spacing w:before="8"/>
        <w:ind w:left="0"/>
        <w:rPr>
          <w:sz w:val="24"/>
        </w:rPr>
      </w:pPr>
    </w:p>
    <w:tbl>
      <w:tblPr>
        <w:tblW w:w="0" w:type="auto"/>
        <w:tblInd w:w="125" w:type="dxa"/>
        <w:tblLayout w:type="fixed"/>
        <w:tblCellMar>
          <w:left w:w="0" w:type="dxa"/>
          <w:right w:w="0" w:type="dxa"/>
        </w:tblCellMar>
        <w:tblLook w:val="01E0" w:firstRow="1" w:lastRow="1" w:firstColumn="1" w:lastColumn="1" w:noHBand="0" w:noVBand="0"/>
      </w:tblPr>
      <w:tblGrid>
        <w:gridCol w:w="490"/>
        <w:gridCol w:w="428"/>
        <w:gridCol w:w="10213"/>
      </w:tblGrid>
      <w:tr w:rsidR="00866428" w14:paraId="2D5D367D" w14:textId="77777777">
        <w:trPr>
          <w:trHeight w:val="244"/>
        </w:trPr>
        <w:tc>
          <w:tcPr>
            <w:tcW w:w="490" w:type="dxa"/>
          </w:tcPr>
          <w:p w14:paraId="5E81F3D9" w14:textId="77777777" w:rsidR="00866428" w:rsidRDefault="00000000">
            <w:pPr>
              <w:pStyle w:val="TableParagraph"/>
              <w:spacing w:before="51"/>
              <w:rPr>
                <w:sz w:val="14"/>
              </w:rPr>
            </w:pPr>
            <w:r>
              <w:rPr>
                <w:sz w:val="14"/>
              </w:rPr>
              <w:t>608*</w:t>
            </w:r>
          </w:p>
        </w:tc>
        <w:tc>
          <w:tcPr>
            <w:tcW w:w="428" w:type="dxa"/>
          </w:tcPr>
          <w:p w14:paraId="3A74AF90" w14:textId="77777777" w:rsidR="00866428" w:rsidRDefault="00000000">
            <w:pPr>
              <w:pStyle w:val="TableParagraph"/>
              <w:spacing w:line="212" w:lineRule="exact"/>
              <w:ind w:left="151"/>
              <w:rPr>
                <w:b/>
                <w:sz w:val="19"/>
              </w:rPr>
            </w:pPr>
            <w:r>
              <w:rPr>
                <w:b/>
                <w:sz w:val="19"/>
              </w:rPr>
              <w:t>20.</w:t>
            </w:r>
          </w:p>
        </w:tc>
        <w:tc>
          <w:tcPr>
            <w:tcW w:w="10213" w:type="dxa"/>
          </w:tcPr>
          <w:p w14:paraId="297FF816" w14:textId="77777777" w:rsidR="00866428" w:rsidRDefault="00000000">
            <w:pPr>
              <w:pStyle w:val="TableParagraph"/>
              <w:tabs>
                <w:tab w:val="left" w:pos="10122"/>
              </w:tabs>
              <w:spacing w:line="212" w:lineRule="exact"/>
              <w:ind w:left="93"/>
              <w:rPr>
                <w:b/>
                <w:sz w:val="19"/>
              </w:rPr>
            </w:pPr>
            <w:r>
              <w:rPr>
                <w:b/>
                <w:sz w:val="19"/>
              </w:rPr>
              <w:t>ADDITIONAL TERMS:</w:t>
            </w:r>
            <w:r>
              <w:rPr>
                <w:b/>
                <w:sz w:val="19"/>
                <w:u w:val="single"/>
              </w:rPr>
              <w:t xml:space="preserve"> </w:t>
            </w:r>
            <w:r>
              <w:rPr>
                <w:b/>
                <w:sz w:val="19"/>
                <w:u w:val="single"/>
              </w:rPr>
              <w:tab/>
            </w:r>
          </w:p>
        </w:tc>
      </w:tr>
      <w:tr w:rsidR="00866428" w14:paraId="40E4EA4D" w14:textId="77777777">
        <w:trPr>
          <w:trHeight w:val="219"/>
        </w:trPr>
        <w:tc>
          <w:tcPr>
            <w:tcW w:w="490" w:type="dxa"/>
          </w:tcPr>
          <w:p w14:paraId="6C0032B9" w14:textId="77777777" w:rsidR="00866428" w:rsidRDefault="00000000">
            <w:pPr>
              <w:pStyle w:val="TableParagraph"/>
              <w:spacing w:before="27"/>
              <w:rPr>
                <w:sz w:val="14"/>
              </w:rPr>
            </w:pPr>
            <w:r>
              <w:rPr>
                <w:sz w:val="14"/>
              </w:rPr>
              <w:t>609</w:t>
            </w:r>
          </w:p>
        </w:tc>
        <w:tc>
          <w:tcPr>
            <w:tcW w:w="428" w:type="dxa"/>
          </w:tcPr>
          <w:p w14:paraId="5EA6D0D3" w14:textId="77777777" w:rsidR="00866428" w:rsidRDefault="00866428">
            <w:pPr>
              <w:pStyle w:val="TableParagraph"/>
              <w:ind w:left="0"/>
              <w:rPr>
                <w:rFonts w:ascii="Times New Roman"/>
                <w:sz w:val="14"/>
              </w:rPr>
            </w:pPr>
          </w:p>
        </w:tc>
        <w:tc>
          <w:tcPr>
            <w:tcW w:w="10213" w:type="dxa"/>
          </w:tcPr>
          <w:p w14:paraId="40A624F7" w14:textId="77777777" w:rsidR="00866428" w:rsidRDefault="00000000">
            <w:pPr>
              <w:pStyle w:val="TableParagraph"/>
              <w:tabs>
                <w:tab w:val="left" w:pos="10119"/>
              </w:tabs>
              <w:spacing w:before="27"/>
              <w:ind w:left="83"/>
              <w:rPr>
                <w:sz w:val="14"/>
              </w:rPr>
            </w:pPr>
            <w:r>
              <w:rPr>
                <w:sz w:val="14"/>
                <w:u w:val="single"/>
              </w:rPr>
              <w:t xml:space="preserve"> </w:t>
            </w:r>
            <w:r>
              <w:rPr>
                <w:sz w:val="14"/>
                <w:u w:val="single"/>
              </w:rPr>
              <w:tab/>
            </w:r>
          </w:p>
        </w:tc>
      </w:tr>
      <w:tr w:rsidR="00866428" w14:paraId="60BDAA19" w14:textId="77777777">
        <w:trPr>
          <w:trHeight w:val="218"/>
        </w:trPr>
        <w:tc>
          <w:tcPr>
            <w:tcW w:w="490" w:type="dxa"/>
          </w:tcPr>
          <w:p w14:paraId="28FD6C42" w14:textId="77777777" w:rsidR="00866428" w:rsidRDefault="00000000">
            <w:pPr>
              <w:pStyle w:val="TableParagraph"/>
              <w:spacing w:before="26"/>
              <w:rPr>
                <w:sz w:val="14"/>
              </w:rPr>
            </w:pPr>
            <w:r>
              <w:rPr>
                <w:sz w:val="14"/>
              </w:rPr>
              <w:t>610</w:t>
            </w:r>
          </w:p>
        </w:tc>
        <w:tc>
          <w:tcPr>
            <w:tcW w:w="428" w:type="dxa"/>
          </w:tcPr>
          <w:p w14:paraId="1D2EE31D" w14:textId="77777777" w:rsidR="00866428" w:rsidRDefault="00866428">
            <w:pPr>
              <w:pStyle w:val="TableParagraph"/>
              <w:ind w:left="0"/>
              <w:rPr>
                <w:rFonts w:ascii="Times New Roman"/>
                <w:sz w:val="14"/>
              </w:rPr>
            </w:pPr>
          </w:p>
        </w:tc>
        <w:tc>
          <w:tcPr>
            <w:tcW w:w="10213" w:type="dxa"/>
          </w:tcPr>
          <w:p w14:paraId="2ACB9FC9"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5868CEDB" w14:textId="77777777">
        <w:trPr>
          <w:trHeight w:val="218"/>
        </w:trPr>
        <w:tc>
          <w:tcPr>
            <w:tcW w:w="490" w:type="dxa"/>
          </w:tcPr>
          <w:p w14:paraId="6733773E" w14:textId="77777777" w:rsidR="00866428" w:rsidRDefault="00000000">
            <w:pPr>
              <w:pStyle w:val="TableParagraph"/>
              <w:spacing w:before="26"/>
              <w:rPr>
                <w:sz w:val="14"/>
              </w:rPr>
            </w:pPr>
            <w:r>
              <w:rPr>
                <w:sz w:val="14"/>
              </w:rPr>
              <w:t>611</w:t>
            </w:r>
          </w:p>
        </w:tc>
        <w:tc>
          <w:tcPr>
            <w:tcW w:w="428" w:type="dxa"/>
          </w:tcPr>
          <w:p w14:paraId="3C727086" w14:textId="77777777" w:rsidR="00866428" w:rsidRDefault="00866428">
            <w:pPr>
              <w:pStyle w:val="TableParagraph"/>
              <w:ind w:left="0"/>
              <w:rPr>
                <w:rFonts w:ascii="Times New Roman"/>
                <w:sz w:val="14"/>
              </w:rPr>
            </w:pPr>
          </w:p>
        </w:tc>
        <w:tc>
          <w:tcPr>
            <w:tcW w:w="10213" w:type="dxa"/>
          </w:tcPr>
          <w:p w14:paraId="0D5386D8"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415ACBB3" w14:textId="77777777">
        <w:trPr>
          <w:trHeight w:val="218"/>
        </w:trPr>
        <w:tc>
          <w:tcPr>
            <w:tcW w:w="490" w:type="dxa"/>
          </w:tcPr>
          <w:p w14:paraId="47D47EDA" w14:textId="77777777" w:rsidR="00866428" w:rsidRDefault="00000000">
            <w:pPr>
              <w:pStyle w:val="TableParagraph"/>
              <w:spacing w:before="26"/>
              <w:rPr>
                <w:sz w:val="14"/>
              </w:rPr>
            </w:pPr>
            <w:r>
              <w:rPr>
                <w:sz w:val="14"/>
              </w:rPr>
              <w:t>612</w:t>
            </w:r>
          </w:p>
        </w:tc>
        <w:tc>
          <w:tcPr>
            <w:tcW w:w="428" w:type="dxa"/>
          </w:tcPr>
          <w:p w14:paraId="3E133C20" w14:textId="77777777" w:rsidR="00866428" w:rsidRDefault="00866428">
            <w:pPr>
              <w:pStyle w:val="TableParagraph"/>
              <w:ind w:left="0"/>
              <w:rPr>
                <w:rFonts w:ascii="Times New Roman"/>
                <w:sz w:val="14"/>
              </w:rPr>
            </w:pPr>
          </w:p>
        </w:tc>
        <w:tc>
          <w:tcPr>
            <w:tcW w:w="10213" w:type="dxa"/>
          </w:tcPr>
          <w:p w14:paraId="02F663AE"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21A949D3" w14:textId="77777777">
        <w:trPr>
          <w:trHeight w:val="218"/>
        </w:trPr>
        <w:tc>
          <w:tcPr>
            <w:tcW w:w="490" w:type="dxa"/>
          </w:tcPr>
          <w:p w14:paraId="5345626D" w14:textId="77777777" w:rsidR="00866428" w:rsidRDefault="00000000">
            <w:pPr>
              <w:pStyle w:val="TableParagraph"/>
              <w:spacing w:before="26"/>
              <w:rPr>
                <w:sz w:val="14"/>
              </w:rPr>
            </w:pPr>
            <w:r>
              <w:rPr>
                <w:sz w:val="14"/>
              </w:rPr>
              <w:t>613</w:t>
            </w:r>
          </w:p>
        </w:tc>
        <w:tc>
          <w:tcPr>
            <w:tcW w:w="428" w:type="dxa"/>
          </w:tcPr>
          <w:p w14:paraId="27DDDC9F" w14:textId="77777777" w:rsidR="00866428" w:rsidRDefault="00866428">
            <w:pPr>
              <w:pStyle w:val="TableParagraph"/>
              <w:ind w:left="0"/>
              <w:rPr>
                <w:rFonts w:ascii="Times New Roman"/>
                <w:sz w:val="14"/>
              </w:rPr>
            </w:pPr>
          </w:p>
        </w:tc>
        <w:tc>
          <w:tcPr>
            <w:tcW w:w="10213" w:type="dxa"/>
          </w:tcPr>
          <w:p w14:paraId="05657E41"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4019BBAC" w14:textId="77777777">
        <w:trPr>
          <w:trHeight w:val="218"/>
        </w:trPr>
        <w:tc>
          <w:tcPr>
            <w:tcW w:w="490" w:type="dxa"/>
          </w:tcPr>
          <w:p w14:paraId="7681DEB1" w14:textId="77777777" w:rsidR="00866428" w:rsidRDefault="00000000">
            <w:pPr>
              <w:pStyle w:val="TableParagraph"/>
              <w:spacing w:before="26"/>
              <w:rPr>
                <w:sz w:val="14"/>
              </w:rPr>
            </w:pPr>
            <w:r>
              <w:rPr>
                <w:sz w:val="14"/>
              </w:rPr>
              <w:t>614</w:t>
            </w:r>
          </w:p>
        </w:tc>
        <w:tc>
          <w:tcPr>
            <w:tcW w:w="428" w:type="dxa"/>
          </w:tcPr>
          <w:p w14:paraId="6F493198" w14:textId="77777777" w:rsidR="00866428" w:rsidRDefault="00866428">
            <w:pPr>
              <w:pStyle w:val="TableParagraph"/>
              <w:ind w:left="0"/>
              <w:rPr>
                <w:rFonts w:ascii="Times New Roman"/>
                <w:sz w:val="14"/>
              </w:rPr>
            </w:pPr>
          </w:p>
        </w:tc>
        <w:tc>
          <w:tcPr>
            <w:tcW w:w="10213" w:type="dxa"/>
          </w:tcPr>
          <w:p w14:paraId="660099D0"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69B0559F" w14:textId="77777777">
        <w:trPr>
          <w:trHeight w:val="218"/>
        </w:trPr>
        <w:tc>
          <w:tcPr>
            <w:tcW w:w="490" w:type="dxa"/>
          </w:tcPr>
          <w:p w14:paraId="364179AC" w14:textId="77777777" w:rsidR="00866428" w:rsidRDefault="00000000">
            <w:pPr>
              <w:pStyle w:val="TableParagraph"/>
              <w:spacing w:before="26"/>
              <w:rPr>
                <w:sz w:val="14"/>
              </w:rPr>
            </w:pPr>
            <w:r>
              <w:rPr>
                <w:sz w:val="14"/>
              </w:rPr>
              <w:t>615</w:t>
            </w:r>
          </w:p>
        </w:tc>
        <w:tc>
          <w:tcPr>
            <w:tcW w:w="428" w:type="dxa"/>
          </w:tcPr>
          <w:p w14:paraId="08E57A34" w14:textId="77777777" w:rsidR="00866428" w:rsidRDefault="00866428">
            <w:pPr>
              <w:pStyle w:val="TableParagraph"/>
              <w:ind w:left="0"/>
              <w:rPr>
                <w:rFonts w:ascii="Times New Roman"/>
                <w:sz w:val="14"/>
              </w:rPr>
            </w:pPr>
          </w:p>
        </w:tc>
        <w:tc>
          <w:tcPr>
            <w:tcW w:w="10213" w:type="dxa"/>
          </w:tcPr>
          <w:p w14:paraId="668DD1A3"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40595570" w14:textId="77777777">
        <w:trPr>
          <w:trHeight w:val="219"/>
        </w:trPr>
        <w:tc>
          <w:tcPr>
            <w:tcW w:w="490" w:type="dxa"/>
          </w:tcPr>
          <w:p w14:paraId="2CD194D2" w14:textId="77777777" w:rsidR="00866428" w:rsidRDefault="00000000">
            <w:pPr>
              <w:pStyle w:val="TableParagraph"/>
              <w:spacing w:before="26"/>
              <w:rPr>
                <w:sz w:val="14"/>
              </w:rPr>
            </w:pPr>
            <w:r>
              <w:rPr>
                <w:sz w:val="14"/>
              </w:rPr>
              <w:t>616</w:t>
            </w:r>
          </w:p>
        </w:tc>
        <w:tc>
          <w:tcPr>
            <w:tcW w:w="428" w:type="dxa"/>
          </w:tcPr>
          <w:p w14:paraId="7F4710E1" w14:textId="77777777" w:rsidR="00866428" w:rsidRDefault="00866428">
            <w:pPr>
              <w:pStyle w:val="TableParagraph"/>
              <w:ind w:left="0"/>
              <w:rPr>
                <w:rFonts w:ascii="Times New Roman"/>
                <w:sz w:val="14"/>
              </w:rPr>
            </w:pPr>
          </w:p>
        </w:tc>
        <w:tc>
          <w:tcPr>
            <w:tcW w:w="10213" w:type="dxa"/>
          </w:tcPr>
          <w:p w14:paraId="645F8AB6"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7F3776A7" w14:textId="77777777">
        <w:trPr>
          <w:trHeight w:val="219"/>
        </w:trPr>
        <w:tc>
          <w:tcPr>
            <w:tcW w:w="490" w:type="dxa"/>
          </w:tcPr>
          <w:p w14:paraId="3E2F840D" w14:textId="77777777" w:rsidR="00866428" w:rsidRDefault="00000000">
            <w:pPr>
              <w:pStyle w:val="TableParagraph"/>
              <w:spacing w:before="27"/>
              <w:rPr>
                <w:sz w:val="14"/>
              </w:rPr>
            </w:pPr>
            <w:r>
              <w:rPr>
                <w:sz w:val="14"/>
              </w:rPr>
              <w:t>617</w:t>
            </w:r>
          </w:p>
        </w:tc>
        <w:tc>
          <w:tcPr>
            <w:tcW w:w="428" w:type="dxa"/>
          </w:tcPr>
          <w:p w14:paraId="3FE9C2CF" w14:textId="77777777" w:rsidR="00866428" w:rsidRDefault="00866428">
            <w:pPr>
              <w:pStyle w:val="TableParagraph"/>
              <w:ind w:left="0"/>
              <w:rPr>
                <w:rFonts w:ascii="Times New Roman"/>
                <w:sz w:val="14"/>
              </w:rPr>
            </w:pPr>
          </w:p>
        </w:tc>
        <w:tc>
          <w:tcPr>
            <w:tcW w:w="10213" w:type="dxa"/>
          </w:tcPr>
          <w:p w14:paraId="05E3621C" w14:textId="77777777" w:rsidR="00866428" w:rsidRDefault="00000000">
            <w:pPr>
              <w:pStyle w:val="TableParagraph"/>
              <w:tabs>
                <w:tab w:val="left" w:pos="10119"/>
              </w:tabs>
              <w:spacing w:before="27"/>
              <w:ind w:left="83"/>
              <w:rPr>
                <w:sz w:val="14"/>
              </w:rPr>
            </w:pPr>
            <w:r>
              <w:rPr>
                <w:sz w:val="14"/>
                <w:u w:val="single"/>
              </w:rPr>
              <w:t xml:space="preserve"> </w:t>
            </w:r>
            <w:r>
              <w:rPr>
                <w:sz w:val="14"/>
                <w:u w:val="single"/>
              </w:rPr>
              <w:tab/>
            </w:r>
          </w:p>
        </w:tc>
      </w:tr>
      <w:tr w:rsidR="00866428" w14:paraId="69E72EDF" w14:textId="77777777">
        <w:trPr>
          <w:trHeight w:val="218"/>
        </w:trPr>
        <w:tc>
          <w:tcPr>
            <w:tcW w:w="490" w:type="dxa"/>
          </w:tcPr>
          <w:p w14:paraId="0DCFE480" w14:textId="77777777" w:rsidR="00866428" w:rsidRDefault="00000000">
            <w:pPr>
              <w:pStyle w:val="TableParagraph"/>
              <w:spacing w:before="26"/>
              <w:rPr>
                <w:sz w:val="14"/>
              </w:rPr>
            </w:pPr>
            <w:r>
              <w:rPr>
                <w:sz w:val="14"/>
              </w:rPr>
              <w:t>618</w:t>
            </w:r>
          </w:p>
        </w:tc>
        <w:tc>
          <w:tcPr>
            <w:tcW w:w="428" w:type="dxa"/>
          </w:tcPr>
          <w:p w14:paraId="7B7DB17A" w14:textId="77777777" w:rsidR="00866428" w:rsidRDefault="00866428">
            <w:pPr>
              <w:pStyle w:val="TableParagraph"/>
              <w:ind w:left="0"/>
              <w:rPr>
                <w:rFonts w:ascii="Times New Roman"/>
                <w:sz w:val="14"/>
              </w:rPr>
            </w:pPr>
          </w:p>
        </w:tc>
        <w:tc>
          <w:tcPr>
            <w:tcW w:w="10213" w:type="dxa"/>
          </w:tcPr>
          <w:p w14:paraId="200E9141"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563B9321" w14:textId="77777777">
        <w:trPr>
          <w:trHeight w:val="218"/>
        </w:trPr>
        <w:tc>
          <w:tcPr>
            <w:tcW w:w="490" w:type="dxa"/>
          </w:tcPr>
          <w:p w14:paraId="64FE0D0E" w14:textId="77777777" w:rsidR="00866428" w:rsidRDefault="00000000">
            <w:pPr>
              <w:pStyle w:val="TableParagraph"/>
              <w:spacing w:before="26"/>
              <w:rPr>
                <w:sz w:val="14"/>
              </w:rPr>
            </w:pPr>
            <w:r>
              <w:rPr>
                <w:sz w:val="14"/>
              </w:rPr>
              <w:t>619</w:t>
            </w:r>
          </w:p>
        </w:tc>
        <w:tc>
          <w:tcPr>
            <w:tcW w:w="428" w:type="dxa"/>
          </w:tcPr>
          <w:p w14:paraId="0147CF72" w14:textId="77777777" w:rsidR="00866428" w:rsidRDefault="00866428">
            <w:pPr>
              <w:pStyle w:val="TableParagraph"/>
              <w:ind w:left="0"/>
              <w:rPr>
                <w:rFonts w:ascii="Times New Roman"/>
                <w:sz w:val="14"/>
              </w:rPr>
            </w:pPr>
          </w:p>
        </w:tc>
        <w:tc>
          <w:tcPr>
            <w:tcW w:w="10213" w:type="dxa"/>
          </w:tcPr>
          <w:p w14:paraId="3AEDF778"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12AC1AB4" w14:textId="77777777">
        <w:trPr>
          <w:trHeight w:val="218"/>
        </w:trPr>
        <w:tc>
          <w:tcPr>
            <w:tcW w:w="490" w:type="dxa"/>
          </w:tcPr>
          <w:p w14:paraId="46884ACE" w14:textId="77777777" w:rsidR="00866428" w:rsidRDefault="00000000">
            <w:pPr>
              <w:pStyle w:val="TableParagraph"/>
              <w:spacing w:before="26"/>
              <w:rPr>
                <w:sz w:val="14"/>
              </w:rPr>
            </w:pPr>
            <w:r>
              <w:rPr>
                <w:sz w:val="14"/>
              </w:rPr>
              <w:t>620</w:t>
            </w:r>
          </w:p>
        </w:tc>
        <w:tc>
          <w:tcPr>
            <w:tcW w:w="428" w:type="dxa"/>
          </w:tcPr>
          <w:p w14:paraId="75AA974D" w14:textId="77777777" w:rsidR="00866428" w:rsidRDefault="00866428">
            <w:pPr>
              <w:pStyle w:val="TableParagraph"/>
              <w:ind w:left="0"/>
              <w:rPr>
                <w:rFonts w:ascii="Times New Roman"/>
                <w:sz w:val="14"/>
              </w:rPr>
            </w:pPr>
          </w:p>
        </w:tc>
        <w:tc>
          <w:tcPr>
            <w:tcW w:w="10213" w:type="dxa"/>
          </w:tcPr>
          <w:p w14:paraId="2C7B5657"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6307A381" w14:textId="77777777">
        <w:trPr>
          <w:trHeight w:val="218"/>
        </w:trPr>
        <w:tc>
          <w:tcPr>
            <w:tcW w:w="490" w:type="dxa"/>
          </w:tcPr>
          <w:p w14:paraId="6F892FB9" w14:textId="77777777" w:rsidR="00866428" w:rsidRDefault="00000000">
            <w:pPr>
              <w:pStyle w:val="TableParagraph"/>
              <w:spacing w:before="26"/>
              <w:rPr>
                <w:sz w:val="14"/>
              </w:rPr>
            </w:pPr>
            <w:r>
              <w:rPr>
                <w:sz w:val="14"/>
              </w:rPr>
              <w:t>621</w:t>
            </w:r>
          </w:p>
        </w:tc>
        <w:tc>
          <w:tcPr>
            <w:tcW w:w="428" w:type="dxa"/>
          </w:tcPr>
          <w:p w14:paraId="7CF8BF38" w14:textId="77777777" w:rsidR="00866428" w:rsidRDefault="00866428">
            <w:pPr>
              <w:pStyle w:val="TableParagraph"/>
              <w:ind w:left="0"/>
              <w:rPr>
                <w:rFonts w:ascii="Times New Roman"/>
                <w:sz w:val="14"/>
              </w:rPr>
            </w:pPr>
          </w:p>
        </w:tc>
        <w:tc>
          <w:tcPr>
            <w:tcW w:w="10213" w:type="dxa"/>
          </w:tcPr>
          <w:p w14:paraId="6DCCC0A6"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18D09DCC" w14:textId="77777777">
        <w:trPr>
          <w:trHeight w:val="218"/>
        </w:trPr>
        <w:tc>
          <w:tcPr>
            <w:tcW w:w="490" w:type="dxa"/>
          </w:tcPr>
          <w:p w14:paraId="371867CD" w14:textId="77777777" w:rsidR="00866428" w:rsidRDefault="00000000">
            <w:pPr>
              <w:pStyle w:val="TableParagraph"/>
              <w:spacing w:before="26"/>
              <w:rPr>
                <w:sz w:val="14"/>
              </w:rPr>
            </w:pPr>
            <w:r>
              <w:rPr>
                <w:sz w:val="14"/>
              </w:rPr>
              <w:t>622</w:t>
            </w:r>
          </w:p>
        </w:tc>
        <w:tc>
          <w:tcPr>
            <w:tcW w:w="428" w:type="dxa"/>
          </w:tcPr>
          <w:p w14:paraId="3E52F871" w14:textId="77777777" w:rsidR="00866428" w:rsidRDefault="00866428">
            <w:pPr>
              <w:pStyle w:val="TableParagraph"/>
              <w:ind w:left="0"/>
              <w:rPr>
                <w:rFonts w:ascii="Times New Roman"/>
                <w:sz w:val="14"/>
              </w:rPr>
            </w:pPr>
          </w:p>
        </w:tc>
        <w:tc>
          <w:tcPr>
            <w:tcW w:w="10213" w:type="dxa"/>
          </w:tcPr>
          <w:p w14:paraId="1011E025"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4A09FB05" w14:textId="77777777">
        <w:trPr>
          <w:trHeight w:val="218"/>
        </w:trPr>
        <w:tc>
          <w:tcPr>
            <w:tcW w:w="490" w:type="dxa"/>
          </w:tcPr>
          <w:p w14:paraId="164250FC" w14:textId="77777777" w:rsidR="00866428" w:rsidRDefault="00000000">
            <w:pPr>
              <w:pStyle w:val="TableParagraph"/>
              <w:spacing w:before="26"/>
              <w:rPr>
                <w:sz w:val="14"/>
              </w:rPr>
            </w:pPr>
            <w:r>
              <w:rPr>
                <w:sz w:val="14"/>
              </w:rPr>
              <w:t>623</w:t>
            </w:r>
          </w:p>
        </w:tc>
        <w:tc>
          <w:tcPr>
            <w:tcW w:w="428" w:type="dxa"/>
          </w:tcPr>
          <w:p w14:paraId="09299E07" w14:textId="77777777" w:rsidR="00866428" w:rsidRDefault="00866428">
            <w:pPr>
              <w:pStyle w:val="TableParagraph"/>
              <w:ind w:left="0"/>
              <w:rPr>
                <w:rFonts w:ascii="Times New Roman"/>
                <w:sz w:val="14"/>
              </w:rPr>
            </w:pPr>
          </w:p>
        </w:tc>
        <w:tc>
          <w:tcPr>
            <w:tcW w:w="10213" w:type="dxa"/>
          </w:tcPr>
          <w:p w14:paraId="1CA03B27"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569C46FD" w14:textId="77777777">
        <w:trPr>
          <w:trHeight w:val="309"/>
        </w:trPr>
        <w:tc>
          <w:tcPr>
            <w:tcW w:w="490" w:type="dxa"/>
          </w:tcPr>
          <w:p w14:paraId="7BEFBCF7" w14:textId="77777777" w:rsidR="00866428" w:rsidRDefault="00000000">
            <w:pPr>
              <w:pStyle w:val="TableParagraph"/>
              <w:spacing w:before="26"/>
              <w:rPr>
                <w:sz w:val="14"/>
              </w:rPr>
            </w:pPr>
            <w:r>
              <w:rPr>
                <w:sz w:val="14"/>
              </w:rPr>
              <w:t>624</w:t>
            </w:r>
          </w:p>
        </w:tc>
        <w:tc>
          <w:tcPr>
            <w:tcW w:w="428" w:type="dxa"/>
          </w:tcPr>
          <w:p w14:paraId="37313AE1" w14:textId="77777777" w:rsidR="00866428" w:rsidRDefault="00866428">
            <w:pPr>
              <w:pStyle w:val="TableParagraph"/>
              <w:ind w:left="0"/>
              <w:rPr>
                <w:rFonts w:ascii="Times New Roman"/>
                <w:sz w:val="18"/>
              </w:rPr>
            </w:pPr>
          </w:p>
        </w:tc>
        <w:tc>
          <w:tcPr>
            <w:tcW w:w="10213" w:type="dxa"/>
          </w:tcPr>
          <w:p w14:paraId="76AC99FC" w14:textId="77777777" w:rsidR="00866428" w:rsidRDefault="00000000">
            <w:pPr>
              <w:pStyle w:val="TableParagraph"/>
              <w:tabs>
                <w:tab w:val="left" w:pos="10119"/>
              </w:tabs>
              <w:spacing w:before="26"/>
              <w:ind w:left="83"/>
              <w:rPr>
                <w:sz w:val="14"/>
              </w:rPr>
            </w:pPr>
            <w:r>
              <w:rPr>
                <w:sz w:val="14"/>
                <w:u w:val="single"/>
              </w:rPr>
              <w:t xml:space="preserve"> </w:t>
            </w:r>
            <w:r>
              <w:rPr>
                <w:sz w:val="14"/>
                <w:u w:val="single"/>
              </w:rPr>
              <w:tab/>
            </w:r>
          </w:p>
        </w:tc>
      </w:tr>
      <w:tr w:rsidR="00866428" w14:paraId="40C8C490" w14:textId="77777777">
        <w:trPr>
          <w:trHeight w:val="677"/>
        </w:trPr>
        <w:tc>
          <w:tcPr>
            <w:tcW w:w="490" w:type="dxa"/>
          </w:tcPr>
          <w:p w14:paraId="445C4E39" w14:textId="77777777" w:rsidR="00866428" w:rsidRDefault="00866428">
            <w:pPr>
              <w:pStyle w:val="TableParagraph"/>
              <w:spacing w:before="1"/>
              <w:ind w:left="0"/>
              <w:rPr>
                <w:sz w:val="15"/>
              </w:rPr>
            </w:pPr>
          </w:p>
          <w:p w14:paraId="2431B348" w14:textId="77777777" w:rsidR="00866428" w:rsidRDefault="00000000">
            <w:pPr>
              <w:pStyle w:val="TableParagraph"/>
              <w:rPr>
                <w:sz w:val="14"/>
              </w:rPr>
            </w:pPr>
            <w:r>
              <w:rPr>
                <w:sz w:val="14"/>
              </w:rPr>
              <w:t>625</w:t>
            </w:r>
          </w:p>
          <w:p w14:paraId="21B78B14" w14:textId="77777777" w:rsidR="00866428" w:rsidRDefault="00866428">
            <w:pPr>
              <w:pStyle w:val="TableParagraph"/>
              <w:spacing w:before="6"/>
              <w:ind w:left="0"/>
              <w:rPr>
                <w:sz w:val="15"/>
              </w:rPr>
            </w:pPr>
          </w:p>
          <w:p w14:paraId="195F4167" w14:textId="77777777" w:rsidR="00866428" w:rsidRDefault="00000000">
            <w:pPr>
              <w:pStyle w:val="TableParagraph"/>
              <w:spacing w:line="144" w:lineRule="exact"/>
              <w:rPr>
                <w:sz w:val="14"/>
              </w:rPr>
            </w:pPr>
            <w:r>
              <w:rPr>
                <w:sz w:val="14"/>
              </w:rPr>
              <w:t>626*</w:t>
            </w:r>
          </w:p>
        </w:tc>
        <w:tc>
          <w:tcPr>
            <w:tcW w:w="428" w:type="dxa"/>
          </w:tcPr>
          <w:p w14:paraId="765CDCAA" w14:textId="77777777" w:rsidR="00866428" w:rsidRDefault="00866428">
            <w:pPr>
              <w:pStyle w:val="TableParagraph"/>
              <w:ind w:left="0"/>
              <w:rPr>
                <w:sz w:val="20"/>
              </w:rPr>
            </w:pPr>
          </w:p>
          <w:p w14:paraId="638A5433" w14:textId="77777777" w:rsidR="00866428" w:rsidRDefault="00866428">
            <w:pPr>
              <w:pStyle w:val="TableParagraph"/>
              <w:spacing w:before="10"/>
              <w:ind w:left="0"/>
            </w:pPr>
          </w:p>
          <w:p w14:paraId="4CCD1ED7" w14:textId="77777777" w:rsidR="00866428" w:rsidRDefault="00000000">
            <w:pPr>
              <w:pStyle w:val="TableParagraph"/>
              <w:spacing w:line="160" w:lineRule="exact"/>
              <w:ind w:left="183"/>
              <w:rPr>
                <w:sz w:val="16"/>
              </w:rPr>
            </w:pPr>
            <w:r>
              <w:rPr>
                <w:position w:val="-2"/>
                <w:sz w:val="16"/>
              </w:rPr>
            </w:r>
            <w:r>
              <w:rPr>
                <w:position w:val="-2"/>
                <w:sz w:val="16"/>
              </w:rPr>
              <w:pict w14:anchorId="296C1C05">
                <v:group id="_x0000_s2051" style="width:8pt;height:8pt;mso-position-horizontal-relative:char;mso-position-vertical-relative:line" coordsize="160,160">
                  <v:rect id="_x0000_s2052" style="position:absolute;left:5;top:5;width:150;height:150" filled="f" strokeweight=".5pt"/>
                  <w10:wrap type="none"/>
                  <w10:anchorlock/>
                </v:group>
              </w:pict>
            </w:r>
          </w:p>
        </w:tc>
        <w:tc>
          <w:tcPr>
            <w:tcW w:w="10213" w:type="dxa"/>
          </w:tcPr>
          <w:p w14:paraId="7424F0AC" w14:textId="77777777" w:rsidR="00866428" w:rsidRDefault="00000000">
            <w:pPr>
              <w:pStyle w:val="TableParagraph"/>
              <w:spacing w:before="115"/>
              <w:ind w:left="3531" w:right="3855"/>
              <w:jc w:val="center"/>
              <w:rPr>
                <w:b/>
                <w:sz w:val="19"/>
              </w:rPr>
            </w:pPr>
            <w:r>
              <w:rPr>
                <w:b/>
                <w:sz w:val="19"/>
              </w:rPr>
              <w:t>COUNTER-OFFER/REJECTION</w:t>
            </w:r>
          </w:p>
          <w:p w14:paraId="4831FD21" w14:textId="77777777" w:rsidR="00866428" w:rsidRDefault="00000000">
            <w:pPr>
              <w:pStyle w:val="TableParagraph"/>
              <w:spacing w:before="125" w:line="198" w:lineRule="exact"/>
              <w:ind w:left="11"/>
              <w:rPr>
                <w:sz w:val="19"/>
              </w:rPr>
            </w:pPr>
            <w:r>
              <w:rPr>
                <w:sz w:val="19"/>
              </w:rPr>
              <w:t xml:space="preserve">Seller counters Buyer’s offer (to accept the </w:t>
            </w:r>
            <w:proofErr w:type="gramStart"/>
            <w:r>
              <w:rPr>
                <w:sz w:val="19"/>
              </w:rPr>
              <w:t>counter-offer</w:t>
            </w:r>
            <w:proofErr w:type="gramEnd"/>
            <w:r>
              <w:rPr>
                <w:sz w:val="19"/>
              </w:rPr>
              <w:t>, Buyer must sign or initial the counter-offered terms and deliver</w:t>
            </w:r>
          </w:p>
        </w:tc>
      </w:tr>
    </w:tbl>
    <w:p w14:paraId="71299F87" w14:textId="77777777" w:rsidR="00866428" w:rsidRDefault="00866428">
      <w:pPr>
        <w:spacing w:line="198" w:lineRule="exact"/>
        <w:rPr>
          <w:sz w:val="19"/>
        </w:rPr>
        <w:sectPr w:rsidR="00866428">
          <w:type w:val="continuous"/>
          <w:pgSz w:w="12240" w:h="15840"/>
          <w:pgMar w:top="1000" w:right="560" w:bottom="1080" w:left="320" w:header="720" w:footer="720" w:gutter="0"/>
          <w:cols w:space="720"/>
        </w:sectPr>
      </w:pPr>
    </w:p>
    <w:p w14:paraId="64D9E85D" w14:textId="77777777" w:rsidR="00866428" w:rsidRDefault="00000000">
      <w:pPr>
        <w:spacing w:before="54"/>
        <w:ind w:left="168"/>
        <w:rPr>
          <w:sz w:val="14"/>
        </w:rPr>
      </w:pPr>
      <w:r>
        <w:rPr>
          <w:sz w:val="14"/>
        </w:rPr>
        <w:t>627</w:t>
      </w:r>
    </w:p>
    <w:p w14:paraId="16B42E66" w14:textId="77777777" w:rsidR="00866428" w:rsidRDefault="00000000">
      <w:pPr>
        <w:spacing w:before="58"/>
        <w:ind w:left="168"/>
        <w:rPr>
          <w:sz w:val="14"/>
        </w:rPr>
      </w:pPr>
      <w:r>
        <w:rPr>
          <w:sz w:val="14"/>
        </w:rPr>
        <w:t>628*</w:t>
      </w:r>
    </w:p>
    <w:p w14:paraId="1964C723" w14:textId="77777777" w:rsidR="00866428" w:rsidRDefault="00000000">
      <w:pPr>
        <w:pStyle w:val="BodyText"/>
        <w:spacing w:before="1" w:line="216" w:lineRule="exact"/>
      </w:pPr>
      <w:r>
        <w:br w:type="column"/>
      </w:r>
      <w:r>
        <w:t>a copy of the acceptance to Seller).</w:t>
      </w:r>
    </w:p>
    <w:p w14:paraId="4A385983" w14:textId="77777777" w:rsidR="00866428" w:rsidRDefault="00000000">
      <w:pPr>
        <w:pStyle w:val="BodyText"/>
        <w:spacing w:line="216" w:lineRule="exact"/>
        <w:ind w:left="456"/>
      </w:pPr>
      <w:r>
        <w:pict w14:anchorId="337BAB95">
          <v:rect id="_x0000_s2050" style="position:absolute;left:0;text-align:left;margin-left:55.85pt;margin-top:2.15pt;width:7.5pt;height:7.5pt;z-index:15746048;mso-position-horizontal-relative:page" filled="f" strokeweight=".5pt">
            <w10:wrap anchorx="page"/>
          </v:rect>
        </w:pict>
      </w:r>
      <w:r>
        <w:t>Seller rejects Buyer’s offer.</w:t>
      </w:r>
    </w:p>
    <w:p w14:paraId="6ECEE196" w14:textId="77777777" w:rsidR="00866428" w:rsidRDefault="00866428">
      <w:pPr>
        <w:spacing w:line="216" w:lineRule="exact"/>
        <w:sectPr w:rsidR="00866428">
          <w:type w:val="continuous"/>
          <w:pgSz w:w="12240" w:h="15840"/>
          <w:pgMar w:top="1000" w:right="560" w:bottom="1080" w:left="320" w:header="720" w:footer="720" w:gutter="0"/>
          <w:cols w:num="2" w:space="720" w:equalWidth="0">
            <w:col w:w="497" w:space="95"/>
            <w:col w:w="10768"/>
          </w:cols>
        </w:sectPr>
      </w:pPr>
    </w:p>
    <w:p w14:paraId="11B12005" w14:textId="77777777" w:rsidR="00866428" w:rsidRDefault="00000000">
      <w:pPr>
        <w:pStyle w:val="Heading2"/>
        <w:tabs>
          <w:tab w:val="left" w:pos="768"/>
        </w:tabs>
        <w:spacing w:before="71"/>
        <w:ind w:left="176"/>
      </w:pPr>
      <w:r>
        <w:rPr>
          <w:b w:val="0"/>
          <w:position w:val="1"/>
          <w:sz w:val="14"/>
        </w:rPr>
        <w:lastRenderedPageBreak/>
        <w:t>629</w:t>
      </w:r>
      <w:r>
        <w:rPr>
          <w:b w:val="0"/>
          <w:position w:val="1"/>
          <w:sz w:val="14"/>
        </w:rPr>
        <w:tab/>
      </w:r>
      <w:r>
        <w:t>THIS</w:t>
      </w:r>
      <w:r>
        <w:rPr>
          <w:spacing w:val="4"/>
        </w:rPr>
        <w:t xml:space="preserve"> </w:t>
      </w:r>
      <w:r>
        <w:t>IS</w:t>
      </w:r>
      <w:r>
        <w:rPr>
          <w:spacing w:val="4"/>
        </w:rPr>
        <w:t xml:space="preserve"> </w:t>
      </w:r>
      <w:r>
        <w:t>INTENDED</w:t>
      </w:r>
      <w:r>
        <w:rPr>
          <w:spacing w:val="4"/>
        </w:rPr>
        <w:t xml:space="preserve"> </w:t>
      </w:r>
      <w:r>
        <w:t>TO</w:t>
      </w:r>
      <w:r>
        <w:rPr>
          <w:spacing w:val="4"/>
        </w:rPr>
        <w:t xml:space="preserve"> </w:t>
      </w:r>
      <w:r>
        <w:t>BE</w:t>
      </w:r>
      <w:r>
        <w:rPr>
          <w:spacing w:val="4"/>
        </w:rPr>
        <w:t xml:space="preserve"> </w:t>
      </w:r>
      <w:r>
        <w:t>A</w:t>
      </w:r>
      <w:r>
        <w:rPr>
          <w:spacing w:val="4"/>
        </w:rPr>
        <w:t xml:space="preserve"> </w:t>
      </w:r>
      <w:r>
        <w:t>LEGALLY</w:t>
      </w:r>
      <w:r>
        <w:rPr>
          <w:spacing w:val="4"/>
        </w:rPr>
        <w:t xml:space="preserve"> </w:t>
      </w:r>
      <w:r>
        <w:t>BINDING</w:t>
      </w:r>
      <w:r>
        <w:rPr>
          <w:spacing w:val="4"/>
        </w:rPr>
        <w:t xml:space="preserve"> </w:t>
      </w:r>
      <w:r>
        <w:t>CONTRACT.</w:t>
      </w:r>
      <w:r>
        <w:rPr>
          <w:spacing w:val="4"/>
        </w:rPr>
        <w:t xml:space="preserve"> </w:t>
      </w:r>
      <w:r>
        <w:t>IF</w:t>
      </w:r>
      <w:r>
        <w:rPr>
          <w:spacing w:val="4"/>
        </w:rPr>
        <w:t xml:space="preserve"> </w:t>
      </w:r>
      <w:r>
        <w:t>NOT</w:t>
      </w:r>
      <w:r>
        <w:rPr>
          <w:spacing w:val="4"/>
        </w:rPr>
        <w:t xml:space="preserve"> </w:t>
      </w:r>
      <w:r>
        <w:t>FULLY</w:t>
      </w:r>
      <w:r>
        <w:rPr>
          <w:spacing w:val="4"/>
        </w:rPr>
        <w:t xml:space="preserve"> </w:t>
      </w:r>
      <w:r>
        <w:t>UNDERSTOOD,</w:t>
      </w:r>
      <w:r>
        <w:rPr>
          <w:spacing w:val="4"/>
        </w:rPr>
        <w:t xml:space="preserve"> </w:t>
      </w:r>
      <w:r>
        <w:t>SEEK</w:t>
      </w:r>
      <w:r>
        <w:rPr>
          <w:spacing w:val="4"/>
        </w:rPr>
        <w:t xml:space="preserve"> </w:t>
      </w:r>
      <w:r>
        <w:t>THE</w:t>
      </w:r>
      <w:r>
        <w:rPr>
          <w:spacing w:val="4"/>
        </w:rPr>
        <w:t xml:space="preserve"> </w:t>
      </w:r>
      <w:r>
        <w:t>ADVICE</w:t>
      </w:r>
      <w:r>
        <w:rPr>
          <w:spacing w:val="4"/>
        </w:rPr>
        <w:t xml:space="preserve"> </w:t>
      </w:r>
      <w:r>
        <w:t>OF</w:t>
      </w:r>
    </w:p>
    <w:p w14:paraId="53262247" w14:textId="77777777" w:rsidR="00866428" w:rsidRDefault="00000000">
      <w:pPr>
        <w:tabs>
          <w:tab w:val="left" w:pos="768"/>
        </w:tabs>
        <w:spacing w:before="2"/>
        <w:ind w:left="176"/>
        <w:rPr>
          <w:b/>
          <w:sz w:val="19"/>
        </w:rPr>
      </w:pPr>
      <w:r>
        <w:rPr>
          <w:position w:val="1"/>
          <w:sz w:val="14"/>
        </w:rPr>
        <w:t>630</w:t>
      </w:r>
      <w:r>
        <w:rPr>
          <w:position w:val="1"/>
          <w:sz w:val="14"/>
        </w:rPr>
        <w:tab/>
      </w:r>
      <w:r>
        <w:rPr>
          <w:b/>
          <w:sz w:val="19"/>
        </w:rPr>
        <w:t>AN ATTORNEY PRIOR TO SIGNING.</w:t>
      </w:r>
    </w:p>
    <w:p w14:paraId="78FDDC0D" w14:textId="77777777" w:rsidR="00866428" w:rsidRDefault="00866428">
      <w:pPr>
        <w:pStyle w:val="BodyText"/>
        <w:spacing w:before="3"/>
        <w:ind w:left="0"/>
        <w:rPr>
          <w:b/>
          <w:sz w:val="12"/>
        </w:rPr>
      </w:pPr>
    </w:p>
    <w:p w14:paraId="3DEFCBE5" w14:textId="77777777" w:rsidR="00866428" w:rsidRDefault="00000000">
      <w:pPr>
        <w:pStyle w:val="Heading2"/>
        <w:tabs>
          <w:tab w:val="left" w:pos="768"/>
        </w:tabs>
        <w:spacing w:before="94"/>
        <w:ind w:left="176"/>
      </w:pPr>
      <w:r>
        <w:rPr>
          <w:b w:val="0"/>
          <w:sz w:val="14"/>
        </w:rPr>
        <w:t>631</w:t>
      </w:r>
      <w:r>
        <w:rPr>
          <w:b w:val="0"/>
          <w:sz w:val="14"/>
        </w:rPr>
        <w:tab/>
      </w:r>
      <w:r>
        <w:t>THIS FORM HAS BEEN APPROVED BY THE FLORIDA REALTORS AND THE FLORIDA</w:t>
      </w:r>
      <w:r>
        <w:rPr>
          <w:spacing w:val="-1"/>
        </w:rPr>
        <w:t xml:space="preserve"> </w:t>
      </w:r>
      <w:r>
        <w:t>BAR.</w:t>
      </w:r>
    </w:p>
    <w:p w14:paraId="336DDCB2" w14:textId="77777777" w:rsidR="00866428" w:rsidRDefault="00866428">
      <w:pPr>
        <w:pStyle w:val="BodyText"/>
        <w:spacing w:before="1"/>
        <w:ind w:left="0"/>
        <w:rPr>
          <w:b/>
          <w:sz w:val="13"/>
        </w:rPr>
      </w:pPr>
    </w:p>
    <w:p w14:paraId="18B85D9A" w14:textId="77777777" w:rsidR="00866428" w:rsidRDefault="00000000">
      <w:pPr>
        <w:spacing w:before="93" w:line="244" w:lineRule="auto"/>
        <w:ind w:left="176" w:right="150"/>
        <w:jc w:val="both"/>
        <w:rPr>
          <w:i/>
          <w:sz w:val="19"/>
        </w:rPr>
      </w:pPr>
      <w:r>
        <w:rPr>
          <w:sz w:val="14"/>
        </w:rPr>
        <w:t xml:space="preserve">632     </w:t>
      </w:r>
      <w:r>
        <w:rPr>
          <w:i/>
          <w:position w:val="1"/>
          <w:sz w:val="19"/>
        </w:rPr>
        <w:t xml:space="preserve">Approval of this form by the Florida Realtors and The Florida Bar does not constitute an opinion that any of the terms </w:t>
      </w:r>
      <w:r>
        <w:rPr>
          <w:i/>
          <w:spacing w:val="-4"/>
          <w:position w:val="1"/>
          <w:sz w:val="19"/>
        </w:rPr>
        <w:t xml:space="preserve">and     </w:t>
      </w:r>
      <w:r>
        <w:rPr>
          <w:sz w:val="14"/>
        </w:rPr>
        <w:t xml:space="preserve">633      </w:t>
      </w:r>
      <w:r>
        <w:rPr>
          <w:i/>
          <w:position w:val="1"/>
          <w:sz w:val="19"/>
        </w:rPr>
        <w:t xml:space="preserve">conditions in this Contract should be accepted by the parties in a particular transaction. Terms and conditions should </w:t>
      </w:r>
      <w:r>
        <w:rPr>
          <w:i/>
          <w:spacing w:val="-8"/>
          <w:position w:val="1"/>
          <w:sz w:val="19"/>
        </w:rPr>
        <w:t xml:space="preserve">be     </w:t>
      </w:r>
      <w:r>
        <w:rPr>
          <w:i/>
          <w:spacing w:val="36"/>
          <w:position w:val="1"/>
          <w:sz w:val="19"/>
        </w:rPr>
        <w:t xml:space="preserve"> </w:t>
      </w:r>
      <w:r>
        <w:rPr>
          <w:sz w:val="14"/>
        </w:rPr>
        <w:t xml:space="preserve">634 </w:t>
      </w:r>
      <w:r>
        <w:rPr>
          <w:i/>
          <w:sz w:val="19"/>
        </w:rPr>
        <w:t xml:space="preserve">negotiated based upon the respective interests, </w:t>
      </w:r>
      <w:proofErr w:type="gramStart"/>
      <w:r>
        <w:rPr>
          <w:i/>
          <w:sz w:val="19"/>
        </w:rPr>
        <w:t>objectives</w:t>
      </w:r>
      <w:proofErr w:type="gramEnd"/>
      <w:r>
        <w:rPr>
          <w:i/>
          <w:sz w:val="19"/>
        </w:rPr>
        <w:t xml:space="preserve"> and bargaining positions of all interested</w:t>
      </w:r>
      <w:r>
        <w:rPr>
          <w:i/>
          <w:spacing w:val="6"/>
          <w:sz w:val="19"/>
        </w:rPr>
        <w:t xml:space="preserve"> </w:t>
      </w:r>
      <w:r>
        <w:rPr>
          <w:i/>
          <w:sz w:val="19"/>
        </w:rPr>
        <w:t>persons.</w:t>
      </w:r>
    </w:p>
    <w:p w14:paraId="73EB949D" w14:textId="77777777" w:rsidR="00866428" w:rsidRDefault="00866428">
      <w:pPr>
        <w:pStyle w:val="BodyText"/>
        <w:spacing w:before="3"/>
        <w:ind w:left="0"/>
        <w:rPr>
          <w:i/>
          <w:sz w:val="14"/>
        </w:rPr>
      </w:pPr>
    </w:p>
    <w:p w14:paraId="2FB149AA" w14:textId="77777777" w:rsidR="00866428" w:rsidRDefault="00000000">
      <w:pPr>
        <w:pStyle w:val="BodyText"/>
        <w:tabs>
          <w:tab w:val="left" w:pos="759"/>
        </w:tabs>
        <w:spacing w:before="91"/>
      </w:pPr>
      <w:r>
        <w:rPr>
          <w:sz w:val="14"/>
        </w:rPr>
        <w:t>635</w:t>
      </w:r>
      <w:r>
        <w:rPr>
          <w:sz w:val="14"/>
        </w:rPr>
        <w:tab/>
      </w:r>
      <w:r>
        <w:rPr>
          <w:position w:val="1"/>
        </w:rPr>
        <w:t>AN</w:t>
      </w:r>
      <w:r>
        <w:rPr>
          <w:spacing w:val="13"/>
          <w:position w:val="1"/>
        </w:rPr>
        <w:t xml:space="preserve"> </w:t>
      </w:r>
      <w:r>
        <w:rPr>
          <w:position w:val="1"/>
        </w:rPr>
        <w:t>ASTERISK</w:t>
      </w:r>
      <w:r>
        <w:rPr>
          <w:spacing w:val="13"/>
          <w:position w:val="1"/>
        </w:rPr>
        <w:t xml:space="preserve"> </w:t>
      </w:r>
      <w:r>
        <w:rPr>
          <w:position w:val="1"/>
        </w:rPr>
        <w:t>(*)</w:t>
      </w:r>
      <w:r>
        <w:rPr>
          <w:spacing w:val="12"/>
          <w:position w:val="1"/>
        </w:rPr>
        <w:t xml:space="preserve"> </w:t>
      </w:r>
      <w:r>
        <w:rPr>
          <w:position w:val="1"/>
        </w:rPr>
        <w:t>FOLLOWING</w:t>
      </w:r>
      <w:r>
        <w:rPr>
          <w:spacing w:val="13"/>
          <w:position w:val="1"/>
        </w:rPr>
        <w:t xml:space="preserve"> </w:t>
      </w:r>
      <w:r>
        <w:rPr>
          <w:position w:val="1"/>
        </w:rPr>
        <w:t>A</w:t>
      </w:r>
      <w:r>
        <w:rPr>
          <w:spacing w:val="13"/>
          <w:position w:val="1"/>
        </w:rPr>
        <w:t xml:space="preserve"> </w:t>
      </w:r>
      <w:r>
        <w:rPr>
          <w:position w:val="1"/>
        </w:rPr>
        <w:t>LINE</w:t>
      </w:r>
      <w:r>
        <w:rPr>
          <w:spacing w:val="13"/>
          <w:position w:val="1"/>
        </w:rPr>
        <w:t xml:space="preserve"> </w:t>
      </w:r>
      <w:r>
        <w:rPr>
          <w:position w:val="1"/>
        </w:rPr>
        <w:t>NUMBER</w:t>
      </w:r>
      <w:r>
        <w:rPr>
          <w:spacing w:val="13"/>
          <w:position w:val="1"/>
        </w:rPr>
        <w:t xml:space="preserve"> </w:t>
      </w:r>
      <w:r>
        <w:rPr>
          <w:position w:val="1"/>
        </w:rPr>
        <w:t>IN</w:t>
      </w:r>
      <w:r>
        <w:rPr>
          <w:spacing w:val="13"/>
          <w:position w:val="1"/>
        </w:rPr>
        <w:t xml:space="preserve"> </w:t>
      </w:r>
      <w:r>
        <w:rPr>
          <w:position w:val="1"/>
        </w:rPr>
        <w:t>THE</w:t>
      </w:r>
      <w:r>
        <w:rPr>
          <w:spacing w:val="13"/>
          <w:position w:val="1"/>
        </w:rPr>
        <w:t xml:space="preserve"> </w:t>
      </w:r>
      <w:r>
        <w:rPr>
          <w:position w:val="1"/>
        </w:rPr>
        <w:t>MARGIN</w:t>
      </w:r>
      <w:r>
        <w:rPr>
          <w:spacing w:val="13"/>
          <w:position w:val="1"/>
        </w:rPr>
        <w:t xml:space="preserve"> </w:t>
      </w:r>
      <w:r>
        <w:rPr>
          <w:position w:val="1"/>
        </w:rPr>
        <w:t>INDICATES</w:t>
      </w:r>
      <w:r>
        <w:rPr>
          <w:spacing w:val="13"/>
          <w:position w:val="1"/>
        </w:rPr>
        <w:t xml:space="preserve"> </w:t>
      </w:r>
      <w:r>
        <w:rPr>
          <w:position w:val="1"/>
        </w:rPr>
        <w:t>THE</w:t>
      </w:r>
      <w:r>
        <w:rPr>
          <w:spacing w:val="13"/>
          <w:position w:val="1"/>
        </w:rPr>
        <w:t xml:space="preserve"> </w:t>
      </w:r>
      <w:r>
        <w:rPr>
          <w:position w:val="1"/>
        </w:rPr>
        <w:t>LINE</w:t>
      </w:r>
      <w:r>
        <w:rPr>
          <w:spacing w:val="13"/>
          <w:position w:val="1"/>
        </w:rPr>
        <w:t xml:space="preserve"> </w:t>
      </w:r>
      <w:r>
        <w:rPr>
          <w:position w:val="1"/>
        </w:rPr>
        <w:t>CONTAINS</w:t>
      </w:r>
      <w:r>
        <w:rPr>
          <w:spacing w:val="13"/>
          <w:position w:val="1"/>
        </w:rPr>
        <w:t xml:space="preserve"> </w:t>
      </w:r>
      <w:r>
        <w:rPr>
          <w:position w:val="1"/>
        </w:rPr>
        <w:t>A</w:t>
      </w:r>
      <w:r>
        <w:rPr>
          <w:spacing w:val="13"/>
          <w:position w:val="1"/>
        </w:rPr>
        <w:t xml:space="preserve"> </w:t>
      </w:r>
      <w:r>
        <w:rPr>
          <w:position w:val="1"/>
        </w:rPr>
        <w:t>BLANK</w:t>
      </w:r>
      <w:r>
        <w:rPr>
          <w:spacing w:val="13"/>
          <w:position w:val="1"/>
        </w:rPr>
        <w:t xml:space="preserve"> </w:t>
      </w:r>
      <w:r>
        <w:rPr>
          <w:position w:val="1"/>
        </w:rPr>
        <w:t>TO</w:t>
      </w:r>
      <w:r>
        <w:rPr>
          <w:spacing w:val="13"/>
          <w:position w:val="1"/>
        </w:rPr>
        <w:t xml:space="preserve"> </w:t>
      </w:r>
      <w:r>
        <w:rPr>
          <w:position w:val="1"/>
        </w:rPr>
        <w:t>BE</w:t>
      </w:r>
    </w:p>
    <w:p w14:paraId="3F63D7B3" w14:textId="77777777" w:rsidR="00866428" w:rsidRDefault="00000000">
      <w:pPr>
        <w:tabs>
          <w:tab w:val="left" w:pos="759"/>
        </w:tabs>
        <w:spacing w:before="1"/>
        <w:ind w:left="168"/>
        <w:rPr>
          <w:sz w:val="19"/>
        </w:rPr>
      </w:pPr>
      <w:r>
        <w:rPr>
          <w:sz w:val="14"/>
        </w:rPr>
        <w:t>636</w:t>
      </w:r>
      <w:r>
        <w:rPr>
          <w:sz w:val="14"/>
        </w:rPr>
        <w:tab/>
      </w:r>
      <w:r>
        <w:rPr>
          <w:position w:val="1"/>
          <w:sz w:val="19"/>
        </w:rPr>
        <w:t>COMPLETED.</w:t>
      </w:r>
    </w:p>
    <w:p w14:paraId="7456B8CE" w14:textId="77777777" w:rsidR="00866428" w:rsidRDefault="00000000">
      <w:pPr>
        <w:spacing w:before="55"/>
        <w:ind w:left="168"/>
        <w:rPr>
          <w:sz w:val="14"/>
        </w:rPr>
      </w:pPr>
      <w:r>
        <w:rPr>
          <w:sz w:val="14"/>
        </w:rPr>
        <w:t>637</w:t>
      </w:r>
    </w:p>
    <w:p w14:paraId="3DFC9B51" w14:textId="77777777" w:rsidR="00866428" w:rsidRDefault="00000000">
      <w:pPr>
        <w:spacing w:before="58"/>
        <w:ind w:left="168"/>
        <w:rPr>
          <w:sz w:val="14"/>
        </w:rPr>
      </w:pPr>
      <w:r>
        <w:rPr>
          <w:sz w:val="14"/>
        </w:rPr>
        <w:t>638</w:t>
      </w:r>
    </w:p>
    <w:p w14:paraId="1EDF3C3C" w14:textId="77777777" w:rsidR="00866428" w:rsidRDefault="00866428">
      <w:pPr>
        <w:rPr>
          <w:sz w:val="14"/>
        </w:rPr>
        <w:sectPr w:rsidR="00866428">
          <w:footerReference w:type="default" r:id="rId8"/>
          <w:pgSz w:w="12240" w:h="15840"/>
          <w:pgMar w:top="1000" w:right="560" w:bottom="1120" w:left="320" w:header="0" w:footer="920" w:gutter="0"/>
          <w:cols w:space="720"/>
        </w:sectPr>
      </w:pPr>
    </w:p>
    <w:p w14:paraId="75167A0C" w14:textId="77777777" w:rsidR="00866428" w:rsidRDefault="00000000">
      <w:pPr>
        <w:spacing w:before="58"/>
        <w:ind w:left="168"/>
        <w:rPr>
          <w:sz w:val="14"/>
        </w:rPr>
      </w:pPr>
      <w:r>
        <w:rPr>
          <w:sz w:val="14"/>
        </w:rPr>
        <w:t>639*</w:t>
      </w:r>
    </w:p>
    <w:p w14:paraId="7A551DA9" w14:textId="77777777" w:rsidR="00866428" w:rsidRDefault="00000000">
      <w:pPr>
        <w:spacing w:before="57"/>
        <w:ind w:left="168"/>
        <w:rPr>
          <w:sz w:val="14"/>
        </w:rPr>
      </w:pPr>
      <w:r>
        <w:rPr>
          <w:sz w:val="14"/>
        </w:rPr>
        <w:t>640</w:t>
      </w:r>
    </w:p>
    <w:p w14:paraId="2E5FCD9D" w14:textId="77777777" w:rsidR="00866428" w:rsidRDefault="00000000">
      <w:pPr>
        <w:spacing w:before="58"/>
        <w:ind w:left="168"/>
        <w:rPr>
          <w:sz w:val="14"/>
        </w:rPr>
      </w:pPr>
      <w:r>
        <w:rPr>
          <w:sz w:val="14"/>
        </w:rPr>
        <w:t>641</w:t>
      </w:r>
    </w:p>
    <w:p w14:paraId="2C5FC532" w14:textId="77777777" w:rsidR="00866428" w:rsidRDefault="00000000">
      <w:pPr>
        <w:spacing w:before="57"/>
        <w:ind w:left="168"/>
        <w:rPr>
          <w:sz w:val="14"/>
        </w:rPr>
      </w:pPr>
      <w:r>
        <w:rPr>
          <w:sz w:val="14"/>
        </w:rPr>
        <w:t>642</w:t>
      </w:r>
    </w:p>
    <w:p w14:paraId="711CDBBD" w14:textId="77777777" w:rsidR="00866428" w:rsidRDefault="00000000">
      <w:pPr>
        <w:spacing w:before="57"/>
        <w:ind w:left="168"/>
        <w:rPr>
          <w:sz w:val="14"/>
        </w:rPr>
      </w:pPr>
      <w:r>
        <w:rPr>
          <w:sz w:val="14"/>
        </w:rPr>
        <w:t>643</w:t>
      </w:r>
    </w:p>
    <w:p w14:paraId="7B26D3EC" w14:textId="77777777" w:rsidR="00866428" w:rsidRDefault="00000000">
      <w:pPr>
        <w:spacing w:before="58"/>
        <w:ind w:left="168"/>
        <w:rPr>
          <w:sz w:val="14"/>
        </w:rPr>
      </w:pPr>
      <w:r>
        <w:rPr>
          <w:sz w:val="14"/>
        </w:rPr>
        <w:t>644*</w:t>
      </w:r>
    </w:p>
    <w:p w14:paraId="1B9D0517" w14:textId="77777777" w:rsidR="00866428" w:rsidRDefault="00000000">
      <w:pPr>
        <w:spacing w:before="58"/>
        <w:ind w:left="168"/>
        <w:rPr>
          <w:sz w:val="14"/>
        </w:rPr>
      </w:pPr>
      <w:r>
        <w:rPr>
          <w:sz w:val="14"/>
        </w:rPr>
        <w:t>645</w:t>
      </w:r>
    </w:p>
    <w:p w14:paraId="71D8FCAC" w14:textId="77777777" w:rsidR="00866428" w:rsidRDefault="00000000">
      <w:pPr>
        <w:spacing w:before="56"/>
        <w:ind w:left="168"/>
        <w:rPr>
          <w:sz w:val="14"/>
        </w:rPr>
      </w:pPr>
      <w:r>
        <w:rPr>
          <w:sz w:val="14"/>
        </w:rPr>
        <w:t>646</w:t>
      </w:r>
    </w:p>
    <w:p w14:paraId="2C6250F7" w14:textId="77777777" w:rsidR="00866428" w:rsidRDefault="00000000">
      <w:pPr>
        <w:spacing w:before="58"/>
        <w:ind w:left="168"/>
        <w:rPr>
          <w:sz w:val="14"/>
        </w:rPr>
      </w:pPr>
      <w:r>
        <w:rPr>
          <w:sz w:val="14"/>
        </w:rPr>
        <w:t>647</w:t>
      </w:r>
    </w:p>
    <w:p w14:paraId="52C8DE95" w14:textId="77777777" w:rsidR="00866428" w:rsidRDefault="00000000">
      <w:pPr>
        <w:spacing w:before="58"/>
        <w:ind w:left="168"/>
        <w:rPr>
          <w:sz w:val="14"/>
        </w:rPr>
      </w:pPr>
      <w:r>
        <w:rPr>
          <w:sz w:val="14"/>
        </w:rPr>
        <w:t>648</w:t>
      </w:r>
    </w:p>
    <w:p w14:paraId="7F0FE593" w14:textId="77777777" w:rsidR="00866428" w:rsidRDefault="00000000">
      <w:pPr>
        <w:spacing w:before="56"/>
        <w:ind w:left="168"/>
        <w:rPr>
          <w:sz w:val="14"/>
        </w:rPr>
      </w:pPr>
      <w:r>
        <w:rPr>
          <w:sz w:val="14"/>
        </w:rPr>
        <w:t>649*</w:t>
      </w:r>
    </w:p>
    <w:p w14:paraId="1FE72460" w14:textId="77777777" w:rsidR="00866428" w:rsidRDefault="00000000">
      <w:pPr>
        <w:spacing w:before="61"/>
        <w:ind w:left="168"/>
        <w:rPr>
          <w:sz w:val="14"/>
        </w:rPr>
      </w:pPr>
      <w:r>
        <w:rPr>
          <w:sz w:val="14"/>
        </w:rPr>
        <w:t>650</w:t>
      </w:r>
    </w:p>
    <w:p w14:paraId="016B46FA" w14:textId="77777777" w:rsidR="00866428" w:rsidRDefault="00000000">
      <w:pPr>
        <w:spacing w:before="57"/>
        <w:ind w:left="168"/>
        <w:rPr>
          <w:sz w:val="14"/>
        </w:rPr>
      </w:pPr>
      <w:r>
        <w:rPr>
          <w:sz w:val="14"/>
        </w:rPr>
        <w:t>651</w:t>
      </w:r>
    </w:p>
    <w:p w14:paraId="0B8E9EF8" w14:textId="77777777" w:rsidR="00866428" w:rsidRDefault="00000000">
      <w:pPr>
        <w:spacing w:before="58"/>
        <w:ind w:left="168"/>
        <w:rPr>
          <w:sz w:val="14"/>
        </w:rPr>
      </w:pPr>
      <w:r>
        <w:rPr>
          <w:sz w:val="14"/>
        </w:rPr>
        <w:t>652</w:t>
      </w:r>
    </w:p>
    <w:p w14:paraId="797541C5" w14:textId="77777777" w:rsidR="00866428" w:rsidRDefault="00000000">
      <w:pPr>
        <w:spacing w:before="57"/>
        <w:ind w:left="168"/>
        <w:rPr>
          <w:sz w:val="14"/>
        </w:rPr>
      </w:pPr>
      <w:r>
        <w:rPr>
          <w:sz w:val="14"/>
        </w:rPr>
        <w:t>653</w:t>
      </w:r>
    </w:p>
    <w:p w14:paraId="22691851" w14:textId="77777777" w:rsidR="00866428" w:rsidRDefault="00000000">
      <w:pPr>
        <w:spacing w:before="58"/>
        <w:ind w:left="168"/>
        <w:rPr>
          <w:sz w:val="14"/>
        </w:rPr>
      </w:pPr>
      <w:r>
        <w:rPr>
          <w:sz w:val="14"/>
        </w:rPr>
        <w:t>654*</w:t>
      </w:r>
    </w:p>
    <w:p w14:paraId="34D6B351" w14:textId="77777777" w:rsidR="00866428" w:rsidRDefault="00000000">
      <w:pPr>
        <w:spacing w:before="58"/>
        <w:ind w:left="168"/>
        <w:rPr>
          <w:sz w:val="14"/>
        </w:rPr>
      </w:pPr>
      <w:r>
        <w:rPr>
          <w:sz w:val="14"/>
        </w:rPr>
        <w:t>655</w:t>
      </w:r>
    </w:p>
    <w:p w14:paraId="2BAA06BD" w14:textId="77777777" w:rsidR="00866428" w:rsidRDefault="00000000">
      <w:pPr>
        <w:pStyle w:val="BodyText"/>
        <w:tabs>
          <w:tab w:val="left" w:pos="7742"/>
        </w:tabs>
      </w:pPr>
      <w:r>
        <w:br w:type="column"/>
      </w:r>
      <w:r>
        <w:t xml:space="preserve">Buyer: </w:t>
      </w:r>
      <w:r>
        <w:rPr>
          <w:u w:val="single"/>
        </w:rPr>
        <w:t xml:space="preserve"> </w:t>
      </w:r>
      <w:r>
        <w:rPr>
          <w:u w:val="single"/>
        </w:rPr>
        <w:tab/>
      </w:r>
    </w:p>
    <w:p w14:paraId="34D1521C" w14:textId="77777777" w:rsidR="00866428" w:rsidRDefault="00866428">
      <w:pPr>
        <w:pStyle w:val="BodyText"/>
        <w:ind w:left="0"/>
        <w:rPr>
          <w:sz w:val="20"/>
        </w:rPr>
      </w:pPr>
    </w:p>
    <w:p w14:paraId="5D47C0A8" w14:textId="77777777" w:rsidR="00866428" w:rsidRDefault="00866428">
      <w:pPr>
        <w:pStyle w:val="BodyText"/>
        <w:ind w:left="0"/>
        <w:rPr>
          <w:sz w:val="20"/>
        </w:rPr>
      </w:pPr>
    </w:p>
    <w:p w14:paraId="24B6C79F" w14:textId="77777777" w:rsidR="00866428" w:rsidRDefault="00866428">
      <w:pPr>
        <w:pStyle w:val="BodyText"/>
        <w:ind w:left="0"/>
        <w:rPr>
          <w:sz w:val="20"/>
        </w:rPr>
      </w:pPr>
    </w:p>
    <w:p w14:paraId="1314E965" w14:textId="77777777" w:rsidR="00866428" w:rsidRDefault="00866428">
      <w:pPr>
        <w:pStyle w:val="BodyText"/>
        <w:spacing w:before="11"/>
        <w:ind w:left="0"/>
        <w:rPr>
          <w:sz w:val="15"/>
        </w:rPr>
      </w:pPr>
    </w:p>
    <w:p w14:paraId="244A77DF" w14:textId="77777777" w:rsidR="00866428" w:rsidRDefault="00000000">
      <w:pPr>
        <w:pStyle w:val="BodyText"/>
        <w:tabs>
          <w:tab w:val="left" w:pos="7742"/>
        </w:tabs>
      </w:pPr>
      <w:r>
        <w:t xml:space="preserve">Buyer: </w:t>
      </w:r>
      <w:r>
        <w:rPr>
          <w:u w:val="single"/>
        </w:rPr>
        <w:t xml:space="preserve"> </w:t>
      </w:r>
      <w:r>
        <w:rPr>
          <w:u w:val="single"/>
        </w:rPr>
        <w:tab/>
      </w:r>
    </w:p>
    <w:p w14:paraId="57E577FB" w14:textId="77777777" w:rsidR="00866428" w:rsidRDefault="00866428">
      <w:pPr>
        <w:pStyle w:val="BodyText"/>
        <w:ind w:left="0"/>
        <w:rPr>
          <w:sz w:val="20"/>
        </w:rPr>
      </w:pPr>
    </w:p>
    <w:p w14:paraId="1938CD73" w14:textId="77777777" w:rsidR="00866428" w:rsidRDefault="00866428">
      <w:pPr>
        <w:pStyle w:val="BodyText"/>
        <w:ind w:left="0"/>
        <w:rPr>
          <w:sz w:val="20"/>
        </w:rPr>
      </w:pPr>
    </w:p>
    <w:p w14:paraId="332E7285" w14:textId="77777777" w:rsidR="00866428" w:rsidRDefault="00866428">
      <w:pPr>
        <w:pStyle w:val="BodyText"/>
        <w:ind w:left="0"/>
        <w:rPr>
          <w:sz w:val="20"/>
        </w:rPr>
      </w:pPr>
    </w:p>
    <w:p w14:paraId="17EC2592" w14:textId="77777777" w:rsidR="00866428" w:rsidRDefault="00866428">
      <w:pPr>
        <w:pStyle w:val="BodyText"/>
        <w:spacing w:before="10"/>
        <w:ind w:left="0"/>
        <w:rPr>
          <w:sz w:val="15"/>
        </w:rPr>
      </w:pPr>
    </w:p>
    <w:p w14:paraId="596A0FEE" w14:textId="77777777" w:rsidR="00866428" w:rsidRDefault="00000000">
      <w:pPr>
        <w:pStyle w:val="BodyText"/>
        <w:tabs>
          <w:tab w:val="left" w:pos="7731"/>
        </w:tabs>
        <w:spacing w:before="1"/>
      </w:pPr>
      <w:r>
        <w:t xml:space="preserve">Seller: </w:t>
      </w:r>
      <w:r>
        <w:rPr>
          <w:u w:val="single"/>
        </w:rPr>
        <w:t xml:space="preserve"> </w:t>
      </w:r>
      <w:r>
        <w:rPr>
          <w:u w:val="single"/>
        </w:rPr>
        <w:tab/>
      </w:r>
    </w:p>
    <w:p w14:paraId="54F1F8A6" w14:textId="77777777" w:rsidR="00866428" w:rsidRDefault="00866428">
      <w:pPr>
        <w:pStyle w:val="BodyText"/>
        <w:ind w:left="0"/>
        <w:rPr>
          <w:sz w:val="20"/>
        </w:rPr>
      </w:pPr>
    </w:p>
    <w:p w14:paraId="61DCD451" w14:textId="77777777" w:rsidR="00866428" w:rsidRDefault="00866428">
      <w:pPr>
        <w:pStyle w:val="BodyText"/>
        <w:ind w:left="0"/>
        <w:rPr>
          <w:sz w:val="20"/>
        </w:rPr>
      </w:pPr>
    </w:p>
    <w:p w14:paraId="6FCA035C" w14:textId="77777777" w:rsidR="00866428" w:rsidRDefault="00866428">
      <w:pPr>
        <w:pStyle w:val="BodyText"/>
        <w:ind w:left="0"/>
        <w:rPr>
          <w:sz w:val="20"/>
        </w:rPr>
      </w:pPr>
    </w:p>
    <w:p w14:paraId="33EFDBC1" w14:textId="77777777" w:rsidR="00866428" w:rsidRDefault="00866428">
      <w:pPr>
        <w:pStyle w:val="BodyText"/>
        <w:spacing w:before="3"/>
        <w:ind w:left="0"/>
        <w:rPr>
          <w:sz w:val="16"/>
        </w:rPr>
      </w:pPr>
    </w:p>
    <w:p w14:paraId="13CE545B" w14:textId="77777777" w:rsidR="00866428" w:rsidRDefault="00000000">
      <w:pPr>
        <w:pStyle w:val="BodyText"/>
        <w:tabs>
          <w:tab w:val="left" w:pos="7731"/>
        </w:tabs>
      </w:pPr>
      <w:r>
        <w:t xml:space="preserve">Seller: </w:t>
      </w:r>
      <w:r>
        <w:rPr>
          <w:u w:val="single"/>
        </w:rPr>
        <w:t xml:space="preserve"> </w:t>
      </w:r>
      <w:r>
        <w:rPr>
          <w:u w:val="single"/>
        </w:rPr>
        <w:tab/>
      </w:r>
    </w:p>
    <w:p w14:paraId="6D86E758" w14:textId="77777777" w:rsidR="00866428" w:rsidRDefault="00000000">
      <w:pPr>
        <w:pStyle w:val="BodyText"/>
        <w:tabs>
          <w:tab w:val="left" w:pos="2511"/>
        </w:tabs>
      </w:pPr>
      <w:r>
        <w:br w:type="column"/>
      </w:r>
      <w:r>
        <w:t xml:space="preserve">Date: </w:t>
      </w:r>
      <w:r>
        <w:rPr>
          <w:u w:val="single"/>
        </w:rPr>
        <w:t xml:space="preserve"> </w:t>
      </w:r>
      <w:r>
        <w:rPr>
          <w:u w:val="single"/>
        </w:rPr>
        <w:tab/>
      </w:r>
    </w:p>
    <w:p w14:paraId="6B661553" w14:textId="77777777" w:rsidR="00866428" w:rsidRDefault="00866428">
      <w:pPr>
        <w:pStyle w:val="BodyText"/>
        <w:ind w:left="0"/>
        <w:rPr>
          <w:sz w:val="20"/>
        </w:rPr>
      </w:pPr>
    </w:p>
    <w:p w14:paraId="464D02D2" w14:textId="77777777" w:rsidR="00866428" w:rsidRDefault="00866428">
      <w:pPr>
        <w:pStyle w:val="BodyText"/>
        <w:ind w:left="0"/>
        <w:rPr>
          <w:sz w:val="20"/>
        </w:rPr>
      </w:pPr>
    </w:p>
    <w:p w14:paraId="1371FAE6" w14:textId="77777777" w:rsidR="00866428" w:rsidRDefault="00866428">
      <w:pPr>
        <w:pStyle w:val="BodyText"/>
        <w:ind w:left="0"/>
        <w:rPr>
          <w:sz w:val="20"/>
        </w:rPr>
      </w:pPr>
    </w:p>
    <w:p w14:paraId="16B2FD68" w14:textId="77777777" w:rsidR="00866428" w:rsidRDefault="00866428">
      <w:pPr>
        <w:pStyle w:val="BodyText"/>
        <w:spacing w:before="11"/>
        <w:ind w:left="0"/>
        <w:rPr>
          <w:sz w:val="15"/>
        </w:rPr>
      </w:pPr>
    </w:p>
    <w:p w14:paraId="6BB04CEE" w14:textId="77777777" w:rsidR="00866428" w:rsidRDefault="00000000">
      <w:pPr>
        <w:pStyle w:val="BodyText"/>
        <w:tabs>
          <w:tab w:val="left" w:pos="2511"/>
        </w:tabs>
      </w:pPr>
      <w:r>
        <w:t xml:space="preserve">Date: </w:t>
      </w:r>
      <w:r>
        <w:rPr>
          <w:u w:val="single"/>
        </w:rPr>
        <w:t xml:space="preserve"> </w:t>
      </w:r>
      <w:r>
        <w:rPr>
          <w:u w:val="single"/>
        </w:rPr>
        <w:tab/>
      </w:r>
    </w:p>
    <w:p w14:paraId="6584319B" w14:textId="77777777" w:rsidR="00866428" w:rsidRDefault="00866428">
      <w:pPr>
        <w:pStyle w:val="BodyText"/>
        <w:ind w:left="0"/>
        <w:rPr>
          <w:sz w:val="20"/>
        </w:rPr>
      </w:pPr>
    </w:p>
    <w:p w14:paraId="1B6FFDEC" w14:textId="77777777" w:rsidR="00866428" w:rsidRDefault="00866428">
      <w:pPr>
        <w:pStyle w:val="BodyText"/>
        <w:ind w:left="0"/>
        <w:rPr>
          <w:sz w:val="20"/>
        </w:rPr>
      </w:pPr>
    </w:p>
    <w:p w14:paraId="326D0ED1" w14:textId="77777777" w:rsidR="00866428" w:rsidRDefault="00866428">
      <w:pPr>
        <w:pStyle w:val="BodyText"/>
        <w:ind w:left="0"/>
        <w:rPr>
          <w:sz w:val="20"/>
        </w:rPr>
      </w:pPr>
    </w:p>
    <w:p w14:paraId="1CDE37BA" w14:textId="77777777" w:rsidR="00866428" w:rsidRDefault="00866428">
      <w:pPr>
        <w:pStyle w:val="BodyText"/>
        <w:spacing w:before="10"/>
        <w:ind w:left="0"/>
        <w:rPr>
          <w:sz w:val="15"/>
        </w:rPr>
      </w:pPr>
    </w:p>
    <w:p w14:paraId="140C9F35" w14:textId="77777777" w:rsidR="00866428" w:rsidRDefault="00000000">
      <w:pPr>
        <w:pStyle w:val="BodyText"/>
        <w:tabs>
          <w:tab w:val="left" w:pos="2511"/>
        </w:tabs>
        <w:spacing w:before="1"/>
      </w:pPr>
      <w:r>
        <w:t xml:space="preserve">Date: </w:t>
      </w:r>
      <w:r>
        <w:rPr>
          <w:u w:val="single"/>
        </w:rPr>
        <w:t xml:space="preserve"> </w:t>
      </w:r>
      <w:r>
        <w:rPr>
          <w:u w:val="single"/>
        </w:rPr>
        <w:tab/>
      </w:r>
    </w:p>
    <w:p w14:paraId="4344766A" w14:textId="77777777" w:rsidR="00866428" w:rsidRDefault="00866428">
      <w:pPr>
        <w:pStyle w:val="BodyText"/>
        <w:ind w:left="0"/>
        <w:rPr>
          <w:sz w:val="20"/>
        </w:rPr>
      </w:pPr>
    </w:p>
    <w:p w14:paraId="347FA942" w14:textId="77777777" w:rsidR="00866428" w:rsidRDefault="00866428">
      <w:pPr>
        <w:pStyle w:val="BodyText"/>
        <w:ind w:left="0"/>
        <w:rPr>
          <w:sz w:val="20"/>
        </w:rPr>
      </w:pPr>
    </w:p>
    <w:p w14:paraId="208D2045" w14:textId="77777777" w:rsidR="00866428" w:rsidRDefault="00866428">
      <w:pPr>
        <w:pStyle w:val="BodyText"/>
        <w:ind w:left="0"/>
        <w:rPr>
          <w:sz w:val="20"/>
        </w:rPr>
      </w:pPr>
    </w:p>
    <w:p w14:paraId="611BC1FE" w14:textId="77777777" w:rsidR="00866428" w:rsidRDefault="00866428">
      <w:pPr>
        <w:pStyle w:val="BodyText"/>
        <w:spacing w:before="3"/>
        <w:ind w:left="0"/>
        <w:rPr>
          <w:sz w:val="16"/>
        </w:rPr>
      </w:pPr>
    </w:p>
    <w:p w14:paraId="00EE1FB1" w14:textId="77777777" w:rsidR="00866428" w:rsidRDefault="00000000">
      <w:pPr>
        <w:pStyle w:val="BodyText"/>
        <w:tabs>
          <w:tab w:val="left" w:pos="2511"/>
        </w:tabs>
      </w:pPr>
      <w:r>
        <w:t xml:space="preserve">Date: </w:t>
      </w:r>
      <w:r>
        <w:rPr>
          <w:u w:val="single"/>
        </w:rPr>
        <w:t xml:space="preserve"> </w:t>
      </w:r>
      <w:r>
        <w:rPr>
          <w:u w:val="single"/>
        </w:rPr>
        <w:tab/>
      </w:r>
    </w:p>
    <w:p w14:paraId="4A428ACA" w14:textId="77777777" w:rsidR="00866428" w:rsidRDefault="00866428">
      <w:pPr>
        <w:sectPr w:rsidR="00866428">
          <w:type w:val="continuous"/>
          <w:pgSz w:w="12240" w:h="15840"/>
          <w:pgMar w:top="1000" w:right="560" w:bottom="1080" w:left="320" w:header="720" w:footer="720" w:gutter="0"/>
          <w:cols w:num="3" w:space="720" w:equalWidth="0">
            <w:col w:w="497" w:space="95"/>
            <w:col w:w="7783" w:space="318"/>
            <w:col w:w="2667"/>
          </w:cols>
        </w:sectPr>
      </w:pPr>
    </w:p>
    <w:p w14:paraId="75D337C7" w14:textId="77777777" w:rsidR="00866428" w:rsidRDefault="00000000">
      <w:pPr>
        <w:pStyle w:val="BodyText"/>
        <w:tabs>
          <w:tab w:val="left" w:pos="759"/>
          <w:tab w:val="left" w:pos="6231"/>
        </w:tabs>
      </w:pPr>
      <w:r>
        <w:rPr>
          <w:sz w:val="14"/>
        </w:rPr>
        <w:t>656</w:t>
      </w:r>
      <w:r>
        <w:rPr>
          <w:sz w:val="14"/>
        </w:rPr>
        <w:tab/>
      </w:r>
      <w:r>
        <w:rPr>
          <w:position w:val="1"/>
        </w:rPr>
        <w:t>Buyer’s address for purposes</w:t>
      </w:r>
      <w:r>
        <w:rPr>
          <w:spacing w:val="-1"/>
          <w:position w:val="1"/>
        </w:rPr>
        <w:t xml:space="preserve"> </w:t>
      </w:r>
      <w:r>
        <w:rPr>
          <w:position w:val="1"/>
        </w:rPr>
        <w:t>of notice</w:t>
      </w:r>
      <w:r>
        <w:rPr>
          <w:position w:val="1"/>
        </w:rPr>
        <w:tab/>
        <w:t>Seller’s address for purposes of notice</w:t>
      </w:r>
    </w:p>
    <w:p w14:paraId="430FD523" w14:textId="77777777" w:rsidR="00866428" w:rsidRDefault="00000000">
      <w:pPr>
        <w:tabs>
          <w:tab w:val="left" w:pos="759"/>
          <w:tab w:val="left" w:pos="5302"/>
          <w:tab w:val="left" w:pos="6231"/>
          <w:tab w:val="left" w:pos="10880"/>
        </w:tabs>
        <w:spacing w:before="57"/>
        <w:ind w:left="168"/>
        <w:rPr>
          <w:sz w:val="14"/>
        </w:rPr>
      </w:pPr>
      <w:r>
        <w:rPr>
          <w:sz w:val="14"/>
        </w:rPr>
        <w:t>657*</w:t>
      </w:r>
      <w:r>
        <w:rPr>
          <w:sz w:val="14"/>
        </w:rPr>
        <w:tab/>
      </w:r>
      <w:r>
        <w:rPr>
          <w:sz w:val="14"/>
          <w:u w:val="single"/>
        </w:rPr>
        <w:t xml:space="preserve"> </w:t>
      </w:r>
      <w:r>
        <w:rPr>
          <w:sz w:val="14"/>
          <w:u w:val="single"/>
        </w:rPr>
        <w:tab/>
      </w:r>
      <w:r>
        <w:rPr>
          <w:sz w:val="14"/>
        </w:rPr>
        <w:tab/>
      </w:r>
      <w:r>
        <w:rPr>
          <w:sz w:val="14"/>
          <w:u w:val="single"/>
        </w:rPr>
        <w:t xml:space="preserve"> </w:t>
      </w:r>
      <w:r>
        <w:rPr>
          <w:sz w:val="14"/>
          <w:u w:val="single"/>
        </w:rPr>
        <w:tab/>
      </w:r>
    </w:p>
    <w:p w14:paraId="517085B1" w14:textId="77777777" w:rsidR="00866428" w:rsidRDefault="00000000">
      <w:pPr>
        <w:tabs>
          <w:tab w:val="left" w:pos="759"/>
          <w:tab w:val="left" w:pos="5302"/>
          <w:tab w:val="left" w:pos="6231"/>
          <w:tab w:val="left" w:pos="10880"/>
        </w:tabs>
        <w:spacing w:before="58"/>
        <w:ind w:left="168"/>
        <w:rPr>
          <w:sz w:val="14"/>
        </w:rPr>
      </w:pPr>
      <w:r>
        <w:rPr>
          <w:sz w:val="14"/>
        </w:rPr>
        <w:t>658*</w:t>
      </w:r>
      <w:r>
        <w:rPr>
          <w:sz w:val="14"/>
        </w:rPr>
        <w:tab/>
      </w:r>
      <w:r>
        <w:rPr>
          <w:sz w:val="14"/>
          <w:u w:val="single"/>
        </w:rPr>
        <w:t xml:space="preserve"> </w:t>
      </w:r>
      <w:r>
        <w:rPr>
          <w:sz w:val="14"/>
          <w:u w:val="single"/>
        </w:rPr>
        <w:tab/>
      </w:r>
      <w:r>
        <w:rPr>
          <w:sz w:val="14"/>
        </w:rPr>
        <w:tab/>
      </w:r>
      <w:r>
        <w:rPr>
          <w:sz w:val="14"/>
          <w:u w:val="single"/>
        </w:rPr>
        <w:t xml:space="preserve"> </w:t>
      </w:r>
      <w:r>
        <w:rPr>
          <w:sz w:val="14"/>
          <w:u w:val="single"/>
        </w:rPr>
        <w:tab/>
      </w:r>
    </w:p>
    <w:p w14:paraId="64C5B94E" w14:textId="77777777" w:rsidR="00866428" w:rsidRDefault="00000000">
      <w:pPr>
        <w:tabs>
          <w:tab w:val="left" w:pos="759"/>
          <w:tab w:val="left" w:pos="5302"/>
          <w:tab w:val="left" w:pos="6231"/>
          <w:tab w:val="left" w:pos="10880"/>
        </w:tabs>
        <w:spacing w:before="56"/>
        <w:ind w:left="168"/>
        <w:rPr>
          <w:sz w:val="14"/>
        </w:rPr>
      </w:pPr>
      <w:r>
        <w:rPr>
          <w:sz w:val="14"/>
        </w:rPr>
        <w:t>659*</w:t>
      </w:r>
      <w:r>
        <w:rPr>
          <w:sz w:val="14"/>
        </w:rPr>
        <w:tab/>
      </w:r>
      <w:r>
        <w:rPr>
          <w:sz w:val="14"/>
          <w:u w:val="single"/>
        </w:rPr>
        <w:t xml:space="preserve"> </w:t>
      </w:r>
      <w:r>
        <w:rPr>
          <w:sz w:val="14"/>
          <w:u w:val="single"/>
        </w:rPr>
        <w:tab/>
      </w:r>
      <w:r>
        <w:rPr>
          <w:sz w:val="14"/>
        </w:rPr>
        <w:tab/>
      </w:r>
      <w:r>
        <w:rPr>
          <w:sz w:val="14"/>
          <w:u w:val="single"/>
        </w:rPr>
        <w:t xml:space="preserve"> </w:t>
      </w:r>
      <w:r>
        <w:rPr>
          <w:sz w:val="14"/>
          <w:u w:val="single"/>
        </w:rPr>
        <w:tab/>
      </w:r>
    </w:p>
    <w:p w14:paraId="1062D5A8" w14:textId="77777777" w:rsidR="00866428" w:rsidRDefault="00000000">
      <w:pPr>
        <w:spacing w:before="58"/>
        <w:ind w:left="168"/>
        <w:rPr>
          <w:sz w:val="14"/>
        </w:rPr>
      </w:pPr>
      <w:r>
        <w:rPr>
          <w:sz w:val="14"/>
        </w:rPr>
        <w:t>660</w:t>
      </w:r>
    </w:p>
    <w:p w14:paraId="3AAB4C39" w14:textId="77777777" w:rsidR="00866428" w:rsidRDefault="00000000">
      <w:pPr>
        <w:pStyle w:val="BodyText"/>
        <w:spacing w:line="242" w:lineRule="auto"/>
        <w:ind w:right="157"/>
        <w:jc w:val="both"/>
      </w:pPr>
      <w:r>
        <w:rPr>
          <w:sz w:val="14"/>
        </w:rPr>
        <w:t xml:space="preserve">661       </w:t>
      </w:r>
      <w:r>
        <w:rPr>
          <w:b/>
          <w:position w:val="1"/>
        </w:rPr>
        <w:t xml:space="preserve">BROKER: </w:t>
      </w:r>
      <w:r>
        <w:rPr>
          <w:position w:val="1"/>
        </w:rPr>
        <w:t xml:space="preserve">Listing and Cooperating Brokers, if any, named below (collectively, “Broker”), are the only Brokers entitled </w:t>
      </w:r>
      <w:r>
        <w:rPr>
          <w:spacing w:val="-7"/>
          <w:position w:val="1"/>
        </w:rPr>
        <w:t xml:space="preserve">to       </w:t>
      </w:r>
      <w:r>
        <w:rPr>
          <w:sz w:val="14"/>
        </w:rPr>
        <w:t xml:space="preserve">662         </w:t>
      </w:r>
      <w:proofErr w:type="gramStart"/>
      <w:r>
        <w:rPr>
          <w:position w:val="1"/>
        </w:rPr>
        <w:t>compensation</w:t>
      </w:r>
      <w:proofErr w:type="gramEnd"/>
      <w:r>
        <w:rPr>
          <w:position w:val="1"/>
        </w:rPr>
        <w:t xml:space="preserve"> in connection with this Contract. Instruction to Closing Agent: Seller and Buyer direct Closing Agent </w:t>
      </w:r>
      <w:r>
        <w:rPr>
          <w:spacing w:val="-7"/>
          <w:position w:val="1"/>
        </w:rPr>
        <w:t xml:space="preserve">to           </w:t>
      </w:r>
      <w:r>
        <w:rPr>
          <w:sz w:val="14"/>
        </w:rPr>
        <w:t xml:space="preserve">663     </w:t>
      </w:r>
      <w:r>
        <w:rPr>
          <w:position w:val="1"/>
        </w:rPr>
        <w:t xml:space="preserve">disburse at Closing the full amount of the brokerage fees as specified in separate brokerage agreements with the parties      </w:t>
      </w:r>
      <w:r>
        <w:rPr>
          <w:sz w:val="14"/>
        </w:rPr>
        <w:t xml:space="preserve">664    </w:t>
      </w:r>
      <w:r>
        <w:rPr>
          <w:position w:val="1"/>
        </w:rPr>
        <w:t xml:space="preserve">and cooperative agreements between the Brokers, except to the extent Broker has retained such fees from the escrowed     </w:t>
      </w:r>
      <w:r>
        <w:rPr>
          <w:sz w:val="14"/>
        </w:rPr>
        <w:t xml:space="preserve">665   </w:t>
      </w:r>
      <w:r>
        <w:rPr>
          <w:position w:val="1"/>
        </w:rPr>
        <w:t xml:space="preserve">funds.  </w:t>
      </w:r>
      <w:proofErr w:type="gramStart"/>
      <w:r>
        <w:rPr>
          <w:position w:val="1"/>
        </w:rPr>
        <w:t>This  Contract</w:t>
      </w:r>
      <w:proofErr w:type="gramEnd"/>
      <w:r>
        <w:rPr>
          <w:position w:val="1"/>
        </w:rPr>
        <w:t xml:space="preserve">  shall  not  modify  any  MLS  or  other  offer  of  compensation  made  by  Seller  or  Listing  Broker  to </w:t>
      </w:r>
      <w:r>
        <w:rPr>
          <w:sz w:val="14"/>
        </w:rPr>
        <w:t xml:space="preserve">666 </w:t>
      </w:r>
      <w:r>
        <w:t>Cooperating</w:t>
      </w:r>
      <w:r>
        <w:rPr>
          <w:spacing w:val="8"/>
        </w:rPr>
        <w:t xml:space="preserve"> </w:t>
      </w:r>
      <w:r>
        <w:t>Brokers.</w:t>
      </w:r>
    </w:p>
    <w:p w14:paraId="5897F767" w14:textId="77777777" w:rsidR="00866428" w:rsidRDefault="00000000">
      <w:pPr>
        <w:spacing w:before="44"/>
        <w:ind w:left="168"/>
        <w:rPr>
          <w:sz w:val="14"/>
        </w:rPr>
      </w:pPr>
      <w:r>
        <w:rPr>
          <w:sz w:val="14"/>
        </w:rPr>
        <w:t>667</w:t>
      </w:r>
    </w:p>
    <w:p w14:paraId="58FB1C4F" w14:textId="77777777" w:rsidR="00866428" w:rsidRDefault="00000000">
      <w:pPr>
        <w:tabs>
          <w:tab w:val="left" w:pos="759"/>
          <w:tab w:val="left" w:pos="5302"/>
          <w:tab w:val="left" w:pos="6519"/>
          <w:tab w:val="left" w:pos="10956"/>
        </w:tabs>
        <w:spacing w:before="57"/>
        <w:ind w:left="168"/>
        <w:rPr>
          <w:sz w:val="14"/>
        </w:rPr>
      </w:pPr>
      <w:r>
        <w:rPr>
          <w:sz w:val="14"/>
        </w:rPr>
        <w:t>668*</w:t>
      </w:r>
      <w:r>
        <w:rPr>
          <w:sz w:val="14"/>
        </w:rPr>
        <w:tab/>
      </w:r>
      <w:r>
        <w:rPr>
          <w:sz w:val="14"/>
          <w:u w:val="single"/>
        </w:rPr>
        <w:t xml:space="preserve"> </w:t>
      </w:r>
      <w:r>
        <w:rPr>
          <w:sz w:val="14"/>
          <w:u w:val="single"/>
        </w:rPr>
        <w:tab/>
      </w:r>
      <w:r>
        <w:rPr>
          <w:sz w:val="14"/>
        </w:rPr>
        <w:tab/>
      </w:r>
      <w:r>
        <w:rPr>
          <w:sz w:val="14"/>
          <w:u w:val="single"/>
        </w:rPr>
        <w:t xml:space="preserve"> </w:t>
      </w:r>
      <w:r>
        <w:rPr>
          <w:sz w:val="14"/>
          <w:u w:val="single"/>
        </w:rPr>
        <w:tab/>
      </w:r>
    </w:p>
    <w:p w14:paraId="3479E023" w14:textId="77777777" w:rsidR="00866428" w:rsidRDefault="00000000">
      <w:pPr>
        <w:pStyle w:val="Heading2"/>
        <w:tabs>
          <w:tab w:val="left" w:pos="759"/>
          <w:tab w:val="left" w:pos="6519"/>
        </w:tabs>
        <w:spacing w:line="217" w:lineRule="exact"/>
      </w:pPr>
      <w:r>
        <w:rPr>
          <w:b w:val="0"/>
          <w:sz w:val="14"/>
        </w:rPr>
        <w:t>669</w:t>
      </w:r>
      <w:r>
        <w:rPr>
          <w:b w:val="0"/>
          <w:sz w:val="14"/>
        </w:rPr>
        <w:tab/>
      </w:r>
      <w:r>
        <w:rPr>
          <w:position w:val="1"/>
        </w:rPr>
        <w:t>Cooperating Sales Associate,</w:t>
      </w:r>
      <w:r>
        <w:rPr>
          <w:spacing w:val="-1"/>
          <w:position w:val="1"/>
        </w:rPr>
        <w:t xml:space="preserve"> </w:t>
      </w:r>
      <w:r>
        <w:rPr>
          <w:position w:val="1"/>
        </w:rPr>
        <w:t>if any</w:t>
      </w:r>
      <w:r>
        <w:rPr>
          <w:position w:val="1"/>
        </w:rPr>
        <w:tab/>
        <w:t>Listing Sales Associate</w:t>
      </w:r>
    </w:p>
    <w:p w14:paraId="42986599" w14:textId="77777777" w:rsidR="00866428" w:rsidRDefault="00000000">
      <w:pPr>
        <w:spacing w:before="60"/>
        <w:ind w:left="168"/>
        <w:rPr>
          <w:sz w:val="14"/>
        </w:rPr>
      </w:pPr>
      <w:r>
        <w:rPr>
          <w:sz w:val="14"/>
        </w:rPr>
        <w:t>670</w:t>
      </w:r>
    </w:p>
    <w:p w14:paraId="6B7E71FA" w14:textId="77777777" w:rsidR="00866428" w:rsidRDefault="00000000">
      <w:pPr>
        <w:tabs>
          <w:tab w:val="left" w:pos="759"/>
          <w:tab w:val="left" w:pos="5302"/>
          <w:tab w:val="left" w:pos="6519"/>
          <w:tab w:val="left" w:pos="10956"/>
        </w:tabs>
        <w:spacing w:before="56"/>
        <w:ind w:left="168"/>
        <w:rPr>
          <w:sz w:val="14"/>
        </w:rPr>
      </w:pPr>
      <w:r>
        <w:rPr>
          <w:sz w:val="14"/>
        </w:rPr>
        <w:t>671*</w:t>
      </w:r>
      <w:r>
        <w:rPr>
          <w:sz w:val="14"/>
        </w:rPr>
        <w:tab/>
      </w:r>
      <w:r>
        <w:rPr>
          <w:sz w:val="14"/>
          <w:u w:val="single"/>
        </w:rPr>
        <w:t xml:space="preserve"> </w:t>
      </w:r>
      <w:r>
        <w:rPr>
          <w:sz w:val="14"/>
          <w:u w:val="single"/>
        </w:rPr>
        <w:tab/>
      </w:r>
      <w:r>
        <w:rPr>
          <w:sz w:val="14"/>
        </w:rPr>
        <w:tab/>
      </w:r>
      <w:r>
        <w:rPr>
          <w:sz w:val="14"/>
          <w:u w:val="single"/>
        </w:rPr>
        <w:t xml:space="preserve"> </w:t>
      </w:r>
      <w:r>
        <w:rPr>
          <w:sz w:val="14"/>
          <w:u w:val="single"/>
        </w:rPr>
        <w:tab/>
      </w:r>
    </w:p>
    <w:p w14:paraId="6CE76407" w14:textId="77777777" w:rsidR="00866428" w:rsidRDefault="00000000">
      <w:pPr>
        <w:pStyle w:val="Heading2"/>
        <w:tabs>
          <w:tab w:val="left" w:pos="759"/>
          <w:tab w:val="left" w:pos="6519"/>
        </w:tabs>
        <w:spacing w:line="217" w:lineRule="exact"/>
      </w:pPr>
      <w:r>
        <w:rPr>
          <w:b w:val="0"/>
          <w:sz w:val="14"/>
        </w:rPr>
        <w:t>672</w:t>
      </w:r>
      <w:r>
        <w:rPr>
          <w:b w:val="0"/>
          <w:sz w:val="14"/>
        </w:rPr>
        <w:tab/>
      </w:r>
      <w:r>
        <w:rPr>
          <w:position w:val="1"/>
        </w:rPr>
        <w:t>Cooperating Broker,</w:t>
      </w:r>
      <w:r>
        <w:rPr>
          <w:spacing w:val="-1"/>
          <w:position w:val="1"/>
        </w:rPr>
        <w:t xml:space="preserve"> </w:t>
      </w:r>
      <w:r>
        <w:rPr>
          <w:position w:val="1"/>
        </w:rPr>
        <w:t>if any</w:t>
      </w:r>
      <w:r>
        <w:rPr>
          <w:position w:val="1"/>
        </w:rPr>
        <w:tab/>
        <w:t>Listing Broker</w:t>
      </w:r>
    </w:p>
    <w:sectPr w:rsidR="00866428">
      <w:type w:val="continuous"/>
      <w:pgSz w:w="12240" w:h="15840"/>
      <w:pgMar w:top="1000" w:right="560" w:bottom="10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59C3" w14:textId="77777777" w:rsidR="00590103" w:rsidRDefault="00590103">
      <w:r>
        <w:separator/>
      </w:r>
    </w:p>
  </w:endnote>
  <w:endnote w:type="continuationSeparator" w:id="0">
    <w:p w14:paraId="055BF9CA" w14:textId="77777777" w:rsidR="00590103" w:rsidRDefault="0059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B085" w14:textId="77777777" w:rsidR="00866428" w:rsidRDefault="00000000">
    <w:pPr>
      <w:pStyle w:val="BodyText"/>
      <w:spacing w:line="14" w:lineRule="auto"/>
      <w:ind w:left="0"/>
      <w:rPr>
        <w:sz w:val="20"/>
      </w:rPr>
    </w:pPr>
    <w:r>
      <w:pict w14:anchorId="51C47A22">
        <v:line id="_x0000_s1031" style="position:absolute;z-index:-17008640;mso-position-horizontal-relative:page;mso-position-vertical-relative:page" from="36.15pt,757pt" to="576.15pt,757pt" strokecolor="silver" strokeweight=".36pt">
          <w10:wrap anchorx="page" anchory="page"/>
        </v:line>
      </w:pict>
    </w:r>
    <w:r>
      <w:pict w14:anchorId="798E5220">
        <v:shapetype id="_x0000_t202" coordsize="21600,21600" o:spt="202" path="m,l,21600r21600,l21600,xe">
          <v:stroke joinstyle="miter"/>
          <v:path gradientshapeok="t" o:connecttype="rect"/>
        </v:shapetype>
        <v:shape id="_x0000_s1030" type="#_x0000_t202" style="position:absolute;margin-left:53pt;margin-top:736.1pt;width:144.8pt;height:10.95pt;z-index:-17008128;mso-position-horizontal-relative:page;mso-position-vertical-relative:page" filled="f" stroked="f">
          <v:textbox inset="0,0,0,0">
            <w:txbxContent>
              <w:p w14:paraId="2C74EB29" w14:textId="77777777" w:rsidR="00866428" w:rsidRDefault="00000000">
                <w:pPr>
                  <w:tabs>
                    <w:tab w:val="left" w:pos="1896"/>
                    <w:tab w:val="left" w:pos="2874"/>
                  </w:tabs>
                  <w:spacing w:before="14"/>
                  <w:ind w:left="20"/>
                  <w:rPr>
                    <w:sz w:val="16"/>
                  </w:rPr>
                </w:pPr>
                <w:r>
                  <w:rPr>
                    <w:sz w:val="16"/>
                  </w:rPr>
                  <w:t>Buyer’s</w:t>
                </w:r>
                <w:r>
                  <w:rPr>
                    <w:spacing w:val="-1"/>
                    <w:sz w:val="16"/>
                  </w:rPr>
                  <w:t xml:space="preserve"> </w:t>
                </w:r>
                <w:r>
                  <w:rPr>
                    <w:sz w:val="16"/>
                  </w:rPr>
                  <w:t xml:space="preserve">Initials </w:t>
                </w:r>
                <w:r>
                  <w:rPr>
                    <w:sz w:val="16"/>
                    <w:u w:val="single"/>
                  </w:rPr>
                  <w:t xml:space="preserve"> </w:t>
                </w:r>
                <w:r>
                  <w:rPr>
                    <w:sz w:val="16"/>
                    <w:u w:val="single"/>
                  </w:rPr>
                  <w:tab/>
                </w:r>
                <w:r>
                  <w:rPr>
                    <w:sz w:val="16"/>
                  </w:rPr>
                  <w:t xml:space="preserve">  </w:t>
                </w:r>
                <w:r>
                  <w:rPr>
                    <w:sz w:val="16"/>
                    <w:u w:val="single"/>
                  </w:rPr>
                  <w:t xml:space="preserve"> </w:t>
                </w:r>
                <w:r>
                  <w:rPr>
                    <w:sz w:val="16"/>
                    <w:u w:val="single"/>
                  </w:rPr>
                  <w:tab/>
                </w:r>
              </w:p>
            </w:txbxContent>
          </v:textbox>
          <w10:wrap anchorx="page" anchory="page"/>
        </v:shape>
      </w:pict>
    </w:r>
    <w:r>
      <w:pict w14:anchorId="63F1856B">
        <v:shape id="_x0000_s1029" type="#_x0000_t202" style="position:absolute;margin-left:282.3pt;margin-top:735pt;width:54.85pt;height:12.05pt;z-index:-17007616;mso-position-horizontal-relative:page;mso-position-vertical-relative:page" filled="f" stroked="f">
          <v:textbox inset="0,0,0,0">
            <w:txbxContent>
              <w:p w14:paraId="508D6CCA" w14:textId="77777777" w:rsidR="00866428" w:rsidRDefault="00000000">
                <w:pPr>
                  <w:spacing w:before="37"/>
                  <w:ind w:left="20"/>
                  <w:rPr>
                    <w:b/>
                    <w:sz w:val="16"/>
                  </w:rPr>
                </w:pPr>
                <w:r>
                  <w:rPr>
                    <w:sz w:val="16"/>
                  </w:rPr>
                  <w:t xml:space="preserve">Page </w:t>
                </w:r>
                <w:r>
                  <w:fldChar w:fldCharType="begin"/>
                </w:r>
                <w:r>
                  <w:rPr>
                    <w:b/>
                    <w:sz w:val="16"/>
                  </w:rPr>
                  <w:instrText xml:space="preserve"> PAGE </w:instrText>
                </w:r>
                <w:r>
                  <w:fldChar w:fldCharType="separate"/>
                </w:r>
                <w:r>
                  <w:t>10</w:t>
                </w:r>
                <w:r>
                  <w:fldChar w:fldCharType="end"/>
                </w:r>
                <w:r>
                  <w:rPr>
                    <w:b/>
                    <w:sz w:val="16"/>
                  </w:rPr>
                  <w:t xml:space="preserve"> </w:t>
                </w:r>
                <w:r>
                  <w:rPr>
                    <w:sz w:val="16"/>
                  </w:rPr>
                  <w:t xml:space="preserve">of </w:t>
                </w:r>
                <w:r>
                  <w:rPr>
                    <w:b/>
                    <w:sz w:val="16"/>
                  </w:rPr>
                  <w:t>12</w:t>
                </w:r>
              </w:p>
            </w:txbxContent>
          </v:textbox>
          <w10:wrap anchorx="page" anchory="page"/>
        </v:shape>
      </w:pict>
    </w:r>
    <w:r>
      <w:pict w14:anchorId="43983403">
        <v:shape id="_x0000_s1028" type="#_x0000_t202" style="position:absolute;margin-left:428.25pt;margin-top:736.1pt;width:148.8pt;height:10.95pt;z-index:-17007104;mso-position-horizontal-relative:page;mso-position-vertical-relative:page" filled="f" stroked="f">
          <v:textbox inset="0,0,0,0">
            <w:txbxContent>
              <w:p w14:paraId="1B19D726" w14:textId="77777777" w:rsidR="00866428" w:rsidRDefault="00000000">
                <w:pPr>
                  <w:tabs>
                    <w:tab w:val="left" w:pos="1976"/>
                    <w:tab w:val="left" w:pos="2954"/>
                  </w:tabs>
                  <w:spacing w:before="14"/>
                  <w:ind w:left="20"/>
                  <w:rPr>
                    <w:sz w:val="16"/>
                  </w:rPr>
                </w:pPr>
                <w:r>
                  <w:rPr>
                    <w:sz w:val="16"/>
                  </w:rPr>
                  <w:t>Seller’s</w:t>
                </w:r>
                <w:r>
                  <w:rPr>
                    <w:spacing w:val="-1"/>
                    <w:sz w:val="16"/>
                  </w:rPr>
                  <w:t xml:space="preserve"> </w:t>
                </w:r>
                <w:r>
                  <w:rPr>
                    <w:sz w:val="16"/>
                  </w:rPr>
                  <w:t xml:space="preserve">Initials </w:t>
                </w:r>
                <w:r>
                  <w:rPr>
                    <w:sz w:val="16"/>
                    <w:u w:val="single"/>
                  </w:rPr>
                  <w:t xml:space="preserve"> </w:t>
                </w:r>
                <w:r>
                  <w:rPr>
                    <w:sz w:val="16"/>
                    <w:u w:val="single"/>
                  </w:rPr>
                  <w:tab/>
                </w:r>
                <w:r>
                  <w:rPr>
                    <w:sz w:val="16"/>
                  </w:rPr>
                  <w:t xml:space="preserve">  </w:t>
                </w:r>
                <w:r>
                  <w:rPr>
                    <w:sz w:val="16"/>
                    <w:u w:val="single"/>
                  </w:rPr>
                  <w:t xml:space="preserve"> </w:t>
                </w:r>
                <w:r>
                  <w:rPr>
                    <w:sz w:val="16"/>
                    <w:u w:val="single"/>
                  </w:rPr>
                  <w:tab/>
                </w:r>
              </w:p>
            </w:txbxContent>
          </v:textbox>
          <w10:wrap anchorx="page" anchory="page"/>
        </v:shape>
      </w:pict>
    </w:r>
    <w:r>
      <w:pict w14:anchorId="41101E46">
        <v:shape id="_x0000_s1027" type="#_x0000_t202" style="position:absolute;margin-left:53pt;margin-top:735pt;width:383.5pt;height:21.15pt;z-index:-17006592;mso-position-horizontal-relative:page;mso-position-vertical-relative:page" filled="f" stroked="f">
          <v:textbox inset="0,0,0,0">
            <w:txbxContent>
              <w:p w14:paraId="742D0942" w14:textId="77777777" w:rsidR="00866428" w:rsidRDefault="00866428">
                <w:pPr>
                  <w:pStyle w:val="BodyText"/>
                  <w:ind w:left="0"/>
                  <w:rPr>
                    <w:rFonts w:ascii="Times New Roman"/>
                  </w:rPr>
                </w:pPr>
              </w:p>
              <w:p w14:paraId="7EC928A7" w14:textId="77777777" w:rsidR="00866428" w:rsidRDefault="00000000">
                <w:pPr>
                  <w:ind w:left="20"/>
                  <w:rPr>
                    <w:sz w:val="16"/>
                  </w:rPr>
                </w:pPr>
                <w:proofErr w:type="spellStart"/>
                <w:r>
                  <w:rPr>
                    <w:sz w:val="16"/>
                  </w:rPr>
                  <w:t>FloridaRealtors</w:t>
                </w:r>
                <w:proofErr w:type="spellEnd"/>
                <w:r>
                  <w:rPr>
                    <w:sz w:val="16"/>
                  </w:rPr>
                  <w:t>/FloridaBar-2 Rev.8/13 © 2013 Florida Realtors</w:t>
                </w:r>
                <w:r>
                  <w:rPr>
                    <w:position w:val="5"/>
                    <w:sz w:val="8"/>
                  </w:rPr>
                  <w:t xml:space="preserve">® </w:t>
                </w:r>
                <w:r>
                  <w:rPr>
                    <w:sz w:val="16"/>
                  </w:rPr>
                  <w:t>and The Florida Bar. All rights reserved.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8F50" w14:textId="77777777" w:rsidR="00866428" w:rsidRDefault="00000000">
    <w:pPr>
      <w:pStyle w:val="BodyText"/>
      <w:spacing w:line="14" w:lineRule="auto"/>
      <w:ind w:left="0"/>
      <w:rPr>
        <w:sz w:val="20"/>
      </w:rPr>
    </w:pPr>
    <w:r>
      <w:pict w14:anchorId="22662C56">
        <v:line id="_x0000_s1026" style="position:absolute;z-index:-17006080;mso-position-horizontal-relative:page;mso-position-vertical-relative:page" from="36.15pt,757pt" to="576.15pt,757pt" strokecolor="silver" strokeweight=".36pt">
          <w10:wrap anchorx="page" anchory="page"/>
        </v:line>
      </w:pict>
    </w:r>
    <w:r>
      <w:pict w14:anchorId="44BFAEF7">
        <v:shapetype id="_x0000_t202" coordsize="21600,21600" o:spt="202" path="m,l,21600r21600,l21600,xe">
          <v:stroke joinstyle="miter"/>
          <v:path gradientshapeok="t" o:connecttype="rect"/>
        </v:shapetype>
        <v:shape id="_x0000_s1025" type="#_x0000_t202" style="position:absolute;margin-left:53pt;margin-top:735pt;width:383.5pt;height:20.2pt;z-index:-17005568;mso-position-horizontal-relative:page;mso-position-vertical-relative:page" filled="f" stroked="f">
          <v:textbox inset="0,0,0,0">
            <w:txbxContent>
              <w:p w14:paraId="0091F2D6" w14:textId="77777777" w:rsidR="00866428" w:rsidRDefault="00000000">
                <w:pPr>
                  <w:spacing w:before="14"/>
                  <w:ind w:left="4563"/>
                  <w:rPr>
                    <w:b/>
                    <w:sz w:val="16"/>
                  </w:rPr>
                </w:pPr>
                <w:r>
                  <w:rPr>
                    <w:sz w:val="16"/>
                  </w:rPr>
                  <w:t xml:space="preserve">Page </w:t>
                </w:r>
                <w:r>
                  <w:fldChar w:fldCharType="begin"/>
                </w:r>
                <w:r>
                  <w:rPr>
                    <w:b/>
                    <w:sz w:val="16"/>
                  </w:rPr>
                  <w:instrText xml:space="preserve"> PAGE </w:instrText>
                </w:r>
                <w:r>
                  <w:fldChar w:fldCharType="separate"/>
                </w:r>
                <w:r>
                  <w:t>12</w:t>
                </w:r>
                <w:r>
                  <w:fldChar w:fldCharType="end"/>
                </w:r>
                <w:r>
                  <w:rPr>
                    <w:b/>
                    <w:sz w:val="16"/>
                  </w:rPr>
                  <w:t xml:space="preserve"> </w:t>
                </w:r>
                <w:r>
                  <w:rPr>
                    <w:sz w:val="16"/>
                  </w:rPr>
                  <w:t xml:space="preserve">of </w:t>
                </w:r>
                <w:r>
                  <w:rPr>
                    <w:b/>
                    <w:sz w:val="16"/>
                  </w:rPr>
                  <w:t>12</w:t>
                </w:r>
              </w:p>
              <w:p w14:paraId="7A1DA7F2" w14:textId="77777777" w:rsidR="00866428" w:rsidRDefault="00000000">
                <w:pPr>
                  <w:spacing w:before="1"/>
                  <w:ind w:left="20"/>
                  <w:rPr>
                    <w:sz w:val="16"/>
                  </w:rPr>
                </w:pPr>
                <w:proofErr w:type="spellStart"/>
                <w:r>
                  <w:rPr>
                    <w:sz w:val="16"/>
                  </w:rPr>
                  <w:t>FloridaRealtors</w:t>
                </w:r>
                <w:proofErr w:type="spellEnd"/>
                <w:r>
                  <w:rPr>
                    <w:sz w:val="16"/>
                  </w:rPr>
                  <w:t>/FloridaBar-2 Rev.8/13 © 2013 Florida Realtors</w:t>
                </w:r>
                <w:r>
                  <w:rPr>
                    <w:position w:val="5"/>
                    <w:sz w:val="8"/>
                  </w:rPr>
                  <w:t xml:space="preserve">® </w:t>
                </w:r>
                <w:r>
                  <w:rPr>
                    <w:sz w:val="16"/>
                  </w:rPr>
                  <w:t>and The Florida Bar. All rights reserved.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6494" w14:textId="77777777" w:rsidR="00590103" w:rsidRDefault="00590103">
      <w:r>
        <w:separator/>
      </w:r>
    </w:p>
  </w:footnote>
  <w:footnote w:type="continuationSeparator" w:id="0">
    <w:p w14:paraId="44EEBFC5" w14:textId="77777777" w:rsidR="00590103" w:rsidRDefault="00590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D28"/>
    <w:multiLevelType w:val="hybridMultilevel"/>
    <w:tmpl w:val="DF3CB9B4"/>
    <w:lvl w:ilvl="0" w:tplc="E4A05232">
      <w:start w:val="2"/>
      <w:numFmt w:val="upperLetter"/>
      <w:lvlText w:val="%1."/>
      <w:lvlJc w:val="left"/>
      <w:pPr>
        <w:ind w:left="169" w:hanging="360"/>
        <w:jc w:val="left"/>
      </w:pPr>
      <w:rPr>
        <w:rFonts w:ascii="Arial" w:eastAsia="Arial" w:hAnsi="Arial" w:cs="Arial" w:hint="default"/>
        <w:b/>
        <w:bCs/>
        <w:w w:val="100"/>
        <w:position w:val="1"/>
        <w:sz w:val="20"/>
        <w:szCs w:val="20"/>
      </w:rPr>
    </w:lvl>
    <w:lvl w:ilvl="1" w:tplc="E2BCCC90">
      <w:numFmt w:val="bullet"/>
      <w:lvlText w:val="•"/>
      <w:lvlJc w:val="left"/>
      <w:pPr>
        <w:ind w:left="1184" w:hanging="360"/>
      </w:pPr>
      <w:rPr>
        <w:rFonts w:hint="default"/>
      </w:rPr>
    </w:lvl>
    <w:lvl w:ilvl="2" w:tplc="5A3AF4DA">
      <w:numFmt w:val="bullet"/>
      <w:lvlText w:val="•"/>
      <w:lvlJc w:val="left"/>
      <w:pPr>
        <w:ind w:left="2209" w:hanging="360"/>
      </w:pPr>
      <w:rPr>
        <w:rFonts w:hint="default"/>
      </w:rPr>
    </w:lvl>
    <w:lvl w:ilvl="3" w:tplc="16BCA64A">
      <w:numFmt w:val="bullet"/>
      <w:lvlText w:val="•"/>
      <w:lvlJc w:val="left"/>
      <w:pPr>
        <w:ind w:left="3234" w:hanging="360"/>
      </w:pPr>
      <w:rPr>
        <w:rFonts w:hint="default"/>
      </w:rPr>
    </w:lvl>
    <w:lvl w:ilvl="4" w:tplc="F42020BC">
      <w:numFmt w:val="bullet"/>
      <w:lvlText w:val="•"/>
      <w:lvlJc w:val="left"/>
      <w:pPr>
        <w:ind w:left="4259" w:hanging="360"/>
      </w:pPr>
      <w:rPr>
        <w:rFonts w:hint="default"/>
      </w:rPr>
    </w:lvl>
    <w:lvl w:ilvl="5" w:tplc="3184DEC2">
      <w:numFmt w:val="bullet"/>
      <w:lvlText w:val="•"/>
      <w:lvlJc w:val="left"/>
      <w:pPr>
        <w:ind w:left="5284" w:hanging="360"/>
      </w:pPr>
      <w:rPr>
        <w:rFonts w:hint="default"/>
      </w:rPr>
    </w:lvl>
    <w:lvl w:ilvl="6" w:tplc="705C17B6">
      <w:numFmt w:val="bullet"/>
      <w:lvlText w:val="•"/>
      <w:lvlJc w:val="left"/>
      <w:pPr>
        <w:ind w:left="6309" w:hanging="360"/>
      </w:pPr>
      <w:rPr>
        <w:rFonts w:hint="default"/>
      </w:rPr>
    </w:lvl>
    <w:lvl w:ilvl="7" w:tplc="1374AFE6">
      <w:numFmt w:val="bullet"/>
      <w:lvlText w:val="•"/>
      <w:lvlJc w:val="left"/>
      <w:pPr>
        <w:ind w:left="7334" w:hanging="360"/>
      </w:pPr>
      <w:rPr>
        <w:rFonts w:hint="default"/>
      </w:rPr>
    </w:lvl>
    <w:lvl w:ilvl="8" w:tplc="8B04BD1C">
      <w:numFmt w:val="bullet"/>
      <w:lvlText w:val="•"/>
      <w:lvlJc w:val="left"/>
      <w:pPr>
        <w:ind w:left="8359" w:hanging="360"/>
      </w:pPr>
      <w:rPr>
        <w:rFonts w:hint="default"/>
      </w:rPr>
    </w:lvl>
  </w:abstractNum>
  <w:abstractNum w:abstractNumId="1" w15:restartNumberingAfterBreak="0">
    <w:nsid w:val="0F6A0D1E"/>
    <w:multiLevelType w:val="hybridMultilevel"/>
    <w:tmpl w:val="DB0291A8"/>
    <w:lvl w:ilvl="0" w:tplc="606204CE">
      <w:start w:val="2"/>
      <w:numFmt w:val="lowerRoman"/>
      <w:lvlText w:val="(%1)"/>
      <w:lvlJc w:val="left"/>
      <w:pPr>
        <w:ind w:left="169" w:hanging="276"/>
        <w:jc w:val="left"/>
      </w:pPr>
      <w:rPr>
        <w:rFonts w:ascii="Arial" w:eastAsia="Arial" w:hAnsi="Arial" w:cs="Arial" w:hint="default"/>
        <w:w w:val="99"/>
        <w:sz w:val="19"/>
        <w:szCs w:val="19"/>
      </w:rPr>
    </w:lvl>
    <w:lvl w:ilvl="1" w:tplc="8A6E0154">
      <w:start w:val="2"/>
      <w:numFmt w:val="lowerRoman"/>
      <w:lvlText w:val="(%2)"/>
      <w:lvlJc w:val="left"/>
      <w:pPr>
        <w:ind w:left="528" w:hanging="289"/>
        <w:jc w:val="left"/>
      </w:pPr>
      <w:rPr>
        <w:rFonts w:ascii="Arial" w:eastAsia="Arial" w:hAnsi="Arial" w:cs="Arial" w:hint="default"/>
        <w:w w:val="99"/>
        <w:sz w:val="19"/>
        <w:szCs w:val="19"/>
      </w:rPr>
    </w:lvl>
    <w:lvl w:ilvl="2" w:tplc="70EA5B5E">
      <w:numFmt w:val="bullet"/>
      <w:lvlText w:val="•"/>
      <w:lvlJc w:val="left"/>
      <w:pPr>
        <w:ind w:left="1618" w:hanging="289"/>
      </w:pPr>
      <w:rPr>
        <w:rFonts w:hint="default"/>
      </w:rPr>
    </w:lvl>
    <w:lvl w:ilvl="3" w:tplc="BEEAAA86">
      <w:numFmt w:val="bullet"/>
      <w:lvlText w:val="•"/>
      <w:lvlJc w:val="left"/>
      <w:pPr>
        <w:ind w:left="2717" w:hanging="289"/>
      </w:pPr>
      <w:rPr>
        <w:rFonts w:hint="default"/>
      </w:rPr>
    </w:lvl>
    <w:lvl w:ilvl="4" w:tplc="58AAE598">
      <w:numFmt w:val="bullet"/>
      <w:lvlText w:val="•"/>
      <w:lvlJc w:val="left"/>
      <w:pPr>
        <w:ind w:left="3816" w:hanging="289"/>
      </w:pPr>
      <w:rPr>
        <w:rFonts w:hint="default"/>
      </w:rPr>
    </w:lvl>
    <w:lvl w:ilvl="5" w:tplc="984E5AF0">
      <w:numFmt w:val="bullet"/>
      <w:lvlText w:val="•"/>
      <w:lvlJc w:val="left"/>
      <w:pPr>
        <w:ind w:left="4915" w:hanging="289"/>
      </w:pPr>
      <w:rPr>
        <w:rFonts w:hint="default"/>
      </w:rPr>
    </w:lvl>
    <w:lvl w:ilvl="6" w:tplc="244E4382">
      <w:numFmt w:val="bullet"/>
      <w:lvlText w:val="•"/>
      <w:lvlJc w:val="left"/>
      <w:pPr>
        <w:ind w:left="6014" w:hanging="289"/>
      </w:pPr>
      <w:rPr>
        <w:rFonts w:hint="default"/>
      </w:rPr>
    </w:lvl>
    <w:lvl w:ilvl="7" w:tplc="60A89AB6">
      <w:numFmt w:val="bullet"/>
      <w:lvlText w:val="•"/>
      <w:lvlJc w:val="left"/>
      <w:pPr>
        <w:ind w:left="7112" w:hanging="289"/>
      </w:pPr>
      <w:rPr>
        <w:rFonts w:hint="default"/>
      </w:rPr>
    </w:lvl>
    <w:lvl w:ilvl="8" w:tplc="B462A028">
      <w:numFmt w:val="bullet"/>
      <w:lvlText w:val="•"/>
      <w:lvlJc w:val="left"/>
      <w:pPr>
        <w:ind w:left="8211" w:hanging="289"/>
      </w:pPr>
      <w:rPr>
        <w:rFonts w:hint="default"/>
      </w:rPr>
    </w:lvl>
  </w:abstractNum>
  <w:abstractNum w:abstractNumId="2" w15:restartNumberingAfterBreak="0">
    <w:nsid w:val="13706B5F"/>
    <w:multiLevelType w:val="hybridMultilevel"/>
    <w:tmpl w:val="EF2045C4"/>
    <w:lvl w:ilvl="0" w:tplc="EA08C440">
      <w:numFmt w:val="bullet"/>
      <w:lvlText w:val="•"/>
      <w:lvlJc w:val="left"/>
      <w:pPr>
        <w:ind w:left="292" w:hanging="120"/>
      </w:pPr>
      <w:rPr>
        <w:rFonts w:ascii="Arial" w:eastAsia="Arial" w:hAnsi="Arial" w:cs="Arial" w:hint="default"/>
        <w:w w:val="99"/>
        <w:sz w:val="19"/>
        <w:szCs w:val="19"/>
      </w:rPr>
    </w:lvl>
    <w:lvl w:ilvl="1" w:tplc="4A60A542">
      <w:numFmt w:val="bullet"/>
      <w:lvlText w:val="•"/>
      <w:lvlJc w:val="left"/>
      <w:pPr>
        <w:ind w:left="1292" w:hanging="120"/>
      </w:pPr>
      <w:rPr>
        <w:rFonts w:hint="default"/>
      </w:rPr>
    </w:lvl>
    <w:lvl w:ilvl="2" w:tplc="6D8A9EB2">
      <w:numFmt w:val="bullet"/>
      <w:lvlText w:val="•"/>
      <w:lvlJc w:val="left"/>
      <w:pPr>
        <w:ind w:left="2285" w:hanging="120"/>
      </w:pPr>
      <w:rPr>
        <w:rFonts w:hint="default"/>
      </w:rPr>
    </w:lvl>
    <w:lvl w:ilvl="3" w:tplc="B37A03F4">
      <w:numFmt w:val="bullet"/>
      <w:lvlText w:val="•"/>
      <w:lvlJc w:val="left"/>
      <w:pPr>
        <w:ind w:left="3278" w:hanging="120"/>
      </w:pPr>
      <w:rPr>
        <w:rFonts w:hint="default"/>
      </w:rPr>
    </w:lvl>
    <w:lvl w:ilvl="4" w:tplc="FC26DA36">
      <w:numFmt w:val="bullet"/>
      <w:lvlText w:val="•"/>
      <w:lvlJc w:val="left"/>
      <w:pPr>
        <w:ind w:left="4271" w:hanging="120"/>
      </w:pPr>
      <w:rPr>
        <w:rFonts w:hint="default"/>
      </w:rPr>
    </w:lvl>
    <w:lvl w:ilvl="5" w:tplc="F1D64FC0">
      <w:numFmt w:val="bullet"/>
      <w:lvlText w:val="•"/>
      <w:lvlJc w:val="left"/>
      <w:pPr>
        <w:ind w:left="5264" w:hanging="120"/>
      </w:pPr>
      <w:rPr>
        <w:rFonts w:hint="default"/>
      </w:rPr>
    </w:lvl>
    <w:lvl w:ilvl="6" w:tplc="0D920004">
      <w:numFmt w:val="bullet"/>
      <w:lvlText w:val="•"/>
      <w:lvlJc w:val="left"/>
      <w:pPr>
        <w:ind w:left="6257" w:hanging="120"/>
      </w:pPr>
      <w:rPr>
        <w:rFonts w:hint="default"/>
      </w:rPr>
    </w:lvl>
    <w:lvl w:ilvl="7" w:tplc="FB2C6536">
      <w:numFmt w:val="bullet"/>
      <w:lvlText w:val="•"/>
      <w:lvlJc w:val="left"/>
      <w:pPr>
        <w:ind w:left="7250" w:hanging="120"/>
      </w:pPr>
      <w:rPr>
        <w:rFonts w:hint="default"/>
      </w:rPr>
    </w:lvl>
    <w:lvl w:ilvl="8" w:tplc="3B3838AE">
      <w:numFmt w:val="bullet"/>
      <w:lvlText w:val="•"/>
      <w:lvlJc w:val="left"/>
      <w:pPr>
        <w:ind w:left="8243" w:hanging="120"/>
      </w:pPr>
      <w:rPr>
        <w:rFonts w:hint="default"/>
      </w:rPr>
    </w:lvl>
  </w:abstractNum>
  <w:abstractNum w:abstractNumId="3" w15:restartNumberingAfterBreak="0">
    <w:nsid w:val="17B24982"/>
    <w:multiLevelType w:val="hybridMultilevel"/>
    <w:tmpl w:val="8B2EDAFC"/>
    <w:lvl w:ilvl="0" w:tplc="B500455C">
      <w:start w:val="19"/>
      <w:numFmt w:val="upperLetter"/>
      <w:lvlText w:val="%1."/>
      <w:lvlJc w:val="left"/>
      <w:pPr>
        <w:ind w:left="988" w:hanging="317"/>
        <w:jc w:val="left"/>
      </w:pPr>
      <w:rPr>
        <w:rFonts w:ascii="Arial" w:eastAsia="Arial" w:hAnsi="Arial" w:cs="Arial" w:hint="default"/>
        <w:w w:val="100"/>
        <w:sz w:val="19"/>
        <w:szCs w:val="19"/>
      </w:rPr>
    </w:lvl>
    <w:lvl w:ilvl="1" w:tplc="372AC51E">
      <w:numFmt w:val="bullet"/>
      <w:lvlText w:val="•"/>
      <w:lvlJc w:val="left"/>
      <w:pPr>
        <w:ind w:left="1664" w:hanging="317"/>
      </w:pPr>
      <w:rPr>
        <w:rFonts w:hint="default"/>
      </w:rPr>
    </w:lvl>
    <w:lvl w:ilvl="2" w:tplc="ABE4E982">
      <w:numFmt w:val="bullet"/>
      <w:lvlText w:val="•"/>
      <w:lvlJc w:val="left"/>
      <w:pPr>
        <w:ind w:left="2349" w:hanging="317"/>
      </w:pPr>
      <w:rPr>
        <w:rFonts w:hint="default"/>
      </w:rPr>
    </w:lvl>
    <w:lvl w:ilvl="3" w:tplc="D758FC90">
      <w:numFmt w:val="bullet"/>
      <w:lvlText w:val="•"/>
      <w:lvlJc w:val="left"/>
      <w:pPr>
        <w:ind w:left="3034" w:hanging="317"/>
      </w:pPr>
      <w:rPr>
        <w:rFonts w:hint="default"/>
      </w:rPr>
    </w:lvl>
    <w:lvl w:ilvl="4" w:tplc="BFCC72E6">
      <w:numFmt w:val="bullet"/>
      <w:lvlText w:val="•"/>
      <w:lvlJc w:val="left"/>
      <w:pPr>
        <w:ind w:left="3719" w:hanging="317"/>
      </w:pPr>
      <w:rPr>
        <w:rFonts w:hint="default"/>
      </w:rPr>
    </w:lvl>
    <w:lvl w:ilvl="5" w:tplc="682E0E6A">
      <w:numFmt w:val="bullet"/>
      <w:lvlText w:val="•"/>
      <w:lvlJc w:val="left"/>
      <w:pPr>
        <w:ind w:left="4403" w:hanging="317"/>
      </w:pPr>
      <w:rPr>
        <w:rFonts w:hint="default"/>
      </w:rPr>
    </w:lvl>
    <w:lvl w:ilvl="6" w:tplc="7570A55A">
      <w:numFmt w:val="bullet"/>
      <w:lvlText w:val="•"/>
      <w:lvlJc w:val="left"/>
      <w:pPr>
        <w:ind w:left="5088" w:hanging="317"/>
      </w:pPr>
      <w:rPr>
        <w:rFonts w:hint="default"/>
      </w:rPr>
    </w:lvl>
    <w:lvl w:ilvl="7" w:tplc="DECE3D58">
      <w:numFmt w:val="bullet"/>
      <w:lvlText w:val="•"/>
      <w:lvlJc w:val="left"/>
      <w:pPr>
        <w:ind w:left="5773" w:hanging="317"/>
      </w:pPr>
      <w:rPr>
        <w:rFonts w:hint="default"/>
      </w:rPr>
    </w:lvl>
    <w:lvl w:ilvl="8" w:tplc="D12AE638">
      <w:numFmt w:val="bullet"/>
      <w:lvlText w:val="•"/>
      <w:lvlJc w:val="left"/>
      <w:pPr>
        <w:ind w:left="6458" w:hanging="317"/>
      </w:pPr>
      <w:rPr>
        <w:rFonts w:hint="default"/>
      </w:rPr>
    </w:lvl>
  </w:abstractNum>
  <w:abstractNum w:abstractNumId="4" w15:restartNumberingAfterBreak="0">
    <w:nsid w:val="18D84559"/>
    <w:multiLevelType w:val="hybridMultilevel"/>
    <w:tmpl w:val="5B06665E"/>
    <w:lvl w:ilvl="0" w:tplc="7C567D10">
      <w:start w:val="24"/>
      <w:numFmt w:val="upperLetter"/>
      <w:lvlText w:val="%1."/>
      <w:lvlJc w:val="left"/>
      <w:pPr>
        <w:ind w:left="971" w:hanging="317"/>
        <w:jc w:val="left"/>
      </w:pPr>
      <w:rPr>
        <w:rFonts w:ascii="Arial" w:eastAsia="Arial" w:hAnsi="Arial" w:cs="Arial" w:hint="default"/>
        <w:w w:val="100"/>
        <w:sz w:val="19"/>
        <w:szCs w:val="19"/>
      </w:rPr>
    </w:lvl>
    <w:lvl w:ilvl="1" w:tplc="3E384E58">
      <w:start w:val="8"/>
      <w:numFmt w:val="upperLetter"/>
      <w:lvlText w:val="%2."/>
      <w:lvlJc w:val="left"/>
      <w:pPr>
        <w:ind w:left="1443" w:hanging="317"/>
        <w:jc w:val="left"/>
      </w:pPr>
      <w:rPr>
        <w:rFonts w:ascii="Arial" w:eastAsia="Arial" w:hAnsi="Arial" w:cs="Arial" w:hint="default"/>
        <w:w w:val="100"/>
        <w:sz w:val="19"/>
        <w:szCs w:val="19"/>
      </w:rPr>
    </w:lvl>
    <w:lvl w:ilvl="2" w:tplc="F7E0F8FE">
      <w:numFmt w:val="bullet"/>
      <w:lvlText w:val="•"/>
      <w:lvlJc w:val="left"/>
      <w:pPr>
        <w:ind w:left="845" w:hanging="317"/>
      </w:pPr>
      <w:rPr>
        <w:rFonts w:hint="default"/>
      </w:rPr>
    </w:lvl>
    <w:lvl w:ilvl="3" w:tplc="D764D6E2">
      <w:numFmt w:val="bullet"/>
      <w:lvlText w:val="•"/>
      <w:lvlJc w:val="left"/>
      <w:pPr>
        <w:ind w:left="251" w:hanging="317"/>
      </w:pPr>
      <w:rPr>
        <w:rFonts w:hint="default"/>
      </w:rPr>
    </w:lvl>
    <w:lvl w:ilvl="4" w:tplc="4D38DB1C">
      <w:numFmt w:val="bullet"/>
      <w:lvlText w:val="•"/>
      <w:lvlJc w:val="left"/>
      <w:pPr>
        <w:ind w:left="-344" w:hanging="317"/>
      </w:pPr>
      <w:rPr>
        <w:rFonts w:hint="default"/>
      </w:rPr>
    </w:lvl>
    <w:lvl w:ilvl="5" w:tplc="5588D398">
      <w:numFmt w:val="bullet"/>
      <w:lvlText w:val="•"/>
      <w:lvlJc w:val="left"/>
      <w:pPr>
        <w:ind w:left="-938" w:hanging="317"/>
      </w:pPr>
      <w:rPr>
        <w:rFonts w:hint="default"/>
      </w:rPr>
    </w:lvl>
    <w:lvl w:ilvl="6" w:tplc="0874CB7C">
      <w:numFmt w:val="bullet"/>
      <w:lvlText w:val="•"/>
      <w:lvlJc w:val="left"/>
      <w:pPr>
        <w:ind w:left="-1532" w:hanging="317"/>
      </w:pPr>
      <w:rPr>
        <w:rFonts w:hint="default"/>
      </w:rPr>
    </w:lvl>
    <w:lvl w:ilvl="7" w:tplc="FA648CBE">
      <w:numFmt w:val="bullet"/>
      <w:lvlText w:val="•"/>
      <w:lvlJc w:val="left"/>
      <w:pPr>
        <w:ind w:left="-2127" w:hanging="317"/>
      </w:pPr>
      <w:rPr>
        <w:rFonts w:hint="default"/>
      </w:rPr>
    </w:lvl>
    <w:lvl w:ilvl="8" w:tplc="01C8A10E">
      <w:numFmt w:val="bullet"/>
      <w:lvlText w:val="•"/>
      <w:lvlJc w:val="left"/>
      <w:pPr>
        <w:ind w:left="-2721" w:hanging="317"/>
      </w:pPr>
      <w:rPr>
        <w:rFonts w:hint="default"/>
      </w:rPr>
    </w:lvl>
  </w:abstractNum>
  <w:abstractNum w:abstractNumId="5" w15:restartNumberingAfterBreak="0">
    <w:nsid w:val="3829317D"/>
    <w:multiLevelType w:val="hybridMultilevel"/>
    <w:tmpl w:val="A4ACDB08"/>
    <w:lvl w:ilvl="0" w:tplc="610EC4FA">
      <w:numFmt w:val="bullet"/>
      <w:lvlText w:val="•"/>
      <w:lvlJc w:val="left"/>
      <w:pPr>
        <w:ind w:left="292" w:hanging="120"/>
      </w:pPr>
      <w:rPr>
        <w:rFonts w:ascii="Arial" w:eastAsia="Arial" w:hAnsi="Arial" w:cs="Arial" w:hint="default"/>
        <w:w w:val="99"/>
        <w:sz w:val="19"/>
        <w:szCs w:val="19"/>
      </w:rPr>
    </w:lvl>
    <w:lvl w:ilvl="1" w:tplc="65784BE2">
      <w:numFmt w:val="bullet"/>
      <w:lvlText w:val="•"/>
      <w:lvlJc w:val="left"/>
      <w:pPr>
        <w:ind w:left="1292" w:hanging="120"/>
      </w:pPr>
      <w:rPr>
        <w:rFonts w:hint="default"/>
      </w:rPr>
    </w:lvl>
    <w:lvl w:ilvl="2" w:tplc="83EA4E94">
      <w:numFmt w:val="bullet"/>
      <w:lvlText w:val="•"/>
      <w:lvlJc w:val="left"/>
      <w:pPr>
        <w:ind w:left="2285" w:hanging="120"/>
      </w:pPr>
      <w:rPr>
        <w:rFonts w:hint="default"/>
      </w:rPr>
    </w:lvl>
    <w:lvl w:ilvl="3" w:tplc="FD24DE00">
      <w:numFmt w:val="bullet"/>
      <w:lvlText w:val="•"/>
      <w:lvlJc w:val="left"/>
      <w:pPr>
        <w:ind w:left="3278" w:hanging="120"/>
      </w:pPr>
      <w:rPr>
        <w:rFonts w:hint="default"/>
      </w:rPr>
    </w:lvl>
    <w:lvl w:ilvl="4" w:tplc="35FA4040">
      <w:numFmt w:val="bullet"/>
      <w:lvlText w:val="•"/>
      <w:lvlJc w:val="left"/>
      <w:pPr>
        <w:ind w:left="4271" w:hanging="120"/>
      </w:pPr>
      <w:rPr>
        <w:rFonts w:hint="default"/>
      </w:rPr>
    </w:lvl>
    <w:lvl w:ilvl="5" w:tplc="400EE9FA">
      <w:numFmt w:val="bullet"/>
      <w:lvlText w:val="•"/>
      <w:lvlJc w:val="left"/>
      <w:pPr>
        <w:ind w:left="5264" w:hanging="120"/>
      </w:pPr>
      <w:rPr>
        <w:rFonts w:hint="default"/>
      </w:rPr>
    </w:lvl>
    <w:lvl w:ilvl="6" w:tplc="D714DC6E">
      <w:numFmt w:val="bullet"/>
      <w:lvlText w:val="•"/>
      <w:lvlJc w:val="left"/>
      <w:pPr>
        <w:ind w:left="6257" w:hanging="120"/>
      </w:pPr>
      <w:rPr>
        <w:rFonts w:hint="default"/>
      </w:rPr>
    </w:lvl>
    <w:lvl w:ilvl="7" w:tplc="FBEADE46">
      <w:numFmt w:val="bullet"/>
      <w:lvlText w:val="•"/>
      <w:lvlJc w:val="left"/>
      <w:pPr>
        <w:ind w:left="7250" w:hanging="120"/>
      </w:pPr>
      <w:rPr>
        <w:rFonts w:hint="default"/>
      </w:rPr>
    </w:lvl>
    <w:lvl w:ilvl="8" w:tplc="9DAAFCBC">
      <w:numFmt w:val="bullet"/>
      <w:lvlText w:val="•"/>
      <w:lvlJc w:val="left"/>
      <w:pPr>
        <w:ind w:left="8243" w:hanging="120"/>
      </w:pPr>
      <w:rPr>
        <w:rFonts w:hint="default"/>
      </w:rPr>
    </w:lvl>
  </w:abstractNum>
  <w:abstractNum w:abstractNumId="6" w15:restartNumberingAfterBreak="0">
    <w:nsid w:val="394F4811"/>
    <w:multiLevelType w:val="hybridMultilevel"/>
    <w:tmpl w:val="070A6418"/>
    <w:lvl w:ilvl="0" w:tplc="5FAA50BA">
      <w:numFmt w:val="bullet"/>
      <w:lvlText w:val="•"/>
      <w:lvlJc w:val="left"/>
      <w:pPr>
        <w:ind w:left="292" w:hanging="120"/>
      </w:pPr>
      <w:rPr>
        <w:rFonts w:ascii="Arial" w:eastAsia="Arial" w:hAnsi="Arial" w:cs="Arial" w:hint="default"/>
        <w:w w:val="99"/>
        <w:sz w:val="19"/>
        <w:szCs w:val="19"/>
      </w:rPr>
    </w:lvl>
    <w:lvl w:ilvl="1" w:tplc="4D2293C8">
      <w:numFmt w:val="bullet"/>
      <w:lvlText w:val="•"/>
      <w:lvlJc w:val="left"/>
      <w:pPr>
        <w:ind w:left="1292" w:hanging="120"/>
      </w:pPr>
      <w:rPr>
        <w:rFonts w:hint="default"/>
      </w:rPr>
    </w:lvl>
    <w:lvl w:ilvl="2" w:tplc="F70E9FC4">
      <w:numFmt w:val="bullet"/>
      <w:lvlText w:val="•"/>
      <w:lvlJc w:val="left"/>
      <w:pPr>
        <w:ind w:left="2285" w:hanging="120"/>
      </w:pPr>
      <w:rPr>
        <w:rFonts w:hint="default"/>
      </w:rPr>
    </w:lvl>
    <w:lvl w:ilvl="3" w:tplc="97C4E59C">
      <w:numFmt w:val="bullet"/>
      <w:lvlText w:val="•"/>
      <w:lvlJc w:val="left"/>
      <w:pPr>
        <w:ind w:left="3278" w:hanging="120"/>
      </w:pPr>
      <w:rPr>
        <w:rFonts w:hint="default"/>
      </w:rPr>
    </w:lvl>
    <w:lvl w:ilvl="4" w:tplc="38160B52">
      <w:numFmt w:val="bullet"/>
      <w:lvlText w:val="•"/>
      <w:lvlJc w:val="left"/>
      <w:pPr>
        <w:ind w:left="4271" w:hanging="120"/>
      </w:pPr>
      <w:rPr>
        <w:rFonts w:hint="default"/>
      </w:rPr>
    </w:lvl>
    <w:lvl w:ilvl="5" w:tplc="86561022">
      <w:numFmt w:val="bullet"/>
      <w:lvlText w:val="•"/>
      <w:lvlJc w:val="left"/>
      <w:pPr>
        <w:ind w:left="5264" w:hanging="120"/>
      </w:pPr>
      <w:rPr>
        <w:rFonts w:hint="default"/>
      </w:rPr>
    </w:lvl>
    <w:lvl w:ilvl="6" w:tplc="5636D934">
      <w:numFmt w:val="bullet"/>
      <w:lvlText w:val="•"/>
      <w:lvlJc w:val="left"/>
      <w:pPr>
        <w:ind w:left="6257" w:hanging="120"/>
      </w:pPr>
      <w:rPr>
        <w:rFonts w:hint="default"/>
      </w:rPr>
    </w:lvl>
    <w:lvl w:ilvl="7" w:tplc="6152E79E">
      <w:numFmt w:val="bullet"/>
      <w:lvlText w:val="•"/>
      <w:lvlJc w:val="left"/>
      <w:pPr>
        <w:ind w:left="7250" w:hanging="120"/>
      </w:pPr>
      <w:rPr>
        <w:rFonts w:hint="default"/>
      </w:rPr>
    </w:lvl>
    <w:lvl w:ilvl="8" w:tplc="381E47F4">
      <w:numFmt w:val="bullet"/>
      <w:lvlText w:val="•"/>
      <w:lvlJc w:val="left"/>
      <w:pPr>
        <w:ind w:left="8243" w:hanging="120"/>
      </w:pPr>
      <w:rPr>
        <w:rFonts w:hint="default"/>
      </w:rPr>
    </w:lvl>
  </w:abstractNum>
  <w:abstractNum w:abstractNumId="7" w15:restartNumberingAfterBreak="0">
    <w:nsid w:val="3B82350E"/>
    <w:multiLevelType w:val="hybridMultilevel"/>
    <w:tmpl w:val="16368CFA"/>
    <w:lvl w:ilvl="0" w:tplc="E0EC4208">
      <w:numFmt w:val="bullet"/>
      <w:lvlText w:val="•"/>
      <w:lvlJc w:val="left"/>
      <w:pPr>
        <w:ind w:left="292" w:hanging="120"/>
      </w:pPr>
      <w:rPr>
        <w:rFonts w:ascii="Arial" w:eastAsia="Arial" w:hAnsi="Arial" w:cs="Arial" w:hint="default"/>
        <w:w w:val="99"/>
        <w:sz w:val="19"/>
        <w:szCs w:val="19"/>
      </w:rPr>
    </w:lvl>
    <w:lvl w:ilvl="1" w:tplc="AF26B758">
      <w:numFmt w:val="bullet"/>
      <w:lvlText w:val="•"/>
      <w:lvlJc w:val="left"/>
      <w:pPr>
        <w:ind w:left="1292" w:hanging="120"/>
      </w:pPr>
      <w:rPr>
        <w:rFonts w:hint="default"/>
      </w:rPr>
    </w:lvl>
    <w:lvl w:ilvl="2" w:tplc="3D5AF792">
      <w:numFmt w:val="bullet"/>
      <w:lvlText w:val="•"/>
      <w:lvlJc w:val="left"/>
      <w:pPr>
        <w:ind w:left="2285" w:hanging="120"/>
      </w:pPr>
      <w:rPr>
        <w:rFonts w:hint="default"/>
      </w:rPr>
    </w:lvl>
    <w:lvl w:ilvl="3" w:tplc="5ACCA098">
      <w:numFmt w:val="bullet"/>
      <w:lvlText w:val="•"/>
      <w:lvlJc w:val="left"/>
      <w:pPr>
        <w:ind w:left="3278" w:hanging="120"/>
      </w:pPr>
      <w:rPr>
        <w:rFonts w:hint="default"/>
      </w:rPr>
    </w:lvl>
    <w:lvl w:ilvl="4" w:tplc="4E62974E">
      <w:numFmt w:val="bullet"/>
      <w:lvlText w:val="•"/>
      <w:lvlJc w:val="left"/>
      <w:pPr>
        <w:ind w:left="4271" w:hanging="120"/>
      </w:pPr>
      <w:rPr>
        <w:rFonts w:hint="default"/>
      </w:rPr>
    </w:lvl>
    <w:lvl w:ilvl="5" w:tplc="2EE0D250">
      <w:numFmt w:val="bullet"/>
      <w:lvlText w:val="•"/>
      <w:lvlJc w:val="left"/>
      <w:pPr>
        <w:ind w:left="5264" w:hanging="120"/>
      </w:pPr>
      <w:rPr>
        <w:rFonts w:hint="default"/>
      </w:rPr>
    </w:lvl>
    <w:lvl w:ilvl="6" w:tplc="BD5E6EDE">
      <w:numFmt w:val="bullet"/>
      <w:lvlText w:val="•"/>
      <w:lvlJc w:val="left"/>
      <w:pPr>
        <w:ind w:left="6257" w:hanging="120"/>
      </w:pPr>
      <w:rPr>
        <w:rFonts w:hint="default"/>
      </w:rPr>
    </w:lvl>
    <w:lvl w:ilvl="7" w:tplc="D25CC41A">
      <w:numFmt w:val="bullet"/>
      <w:lvlText w:val="•"/>
      <w:lvlJc w:val="left"/>
      <w:pPr>
        <w:ind w:left="7250" w:hanging="120"/>
      </w:pPr>
      <w:rPr>
        <w:rFonts w:hint="default"/>
      </w:rPr>
    </w:lvl>
    <w:lvl w:ilvl="8" w:tplc="CDBAFAAA">
      <w:numFmt w:val="bullet"/>
      <w:lvlText w:val="•"/>
      <w:lvlJc w:val="left"/>
      <w:pPr>
        <w:ind w:left="8243" w:hanging="120"/>
      </w:pPr>
      <w:rPr>
        <w:rFonts w:hint="default"/>
      </w:rPr>
    </w:lvl>
  </w:abstractNum>
  <w:abstractNum w:abstractNumId="8" w15:restartNumberingAfterBreak="0">
    <w:nsid w:val="3DDB35EF"/>
    <w:multiLevelType w:val="hybridMultilevel"/>
    <w:tmpl w:val="A4746B3A"/>
    <w:lvl w:ilvl="0" w:tplc="2E06FCA6">
      <w:numFmt w:val="bullet"/>
      <w:lvlText w:val="•"/>
      <w:lvlJc w:val="left"/>
      <w:pPr>
        <w:ind w:left="292" w:hanging="120"/>
      </w:pPr>
      <w:rPr>
        <w:rFonts w:ascii="Arial" w:eastAsia="Arial" w:hAnsi="Arial" w:cs="Arial" w:hint="default"/>
        <w:w w:val="99"/>
        <w:sz w:val="19"/>
        <w:szCs w:val="19"/>
      </w:rPr>
    </w:lvl>
    <w:lvl w:ilvl="1" w:tplc="328EBE82">
      <w:numFmt w:val="bullet"/>
      <w:lvlText w:val="•"/>
      <w:lvlJc w:val="left"/>
      <w:pPr>
        <w:ind w:left="1292" w:hanging="120"/>
      </w:pPr>
      <w:rPr>
        <w:rFonts w:hint="default"/>
      </w:rPr>
    </w:lvl>
    <w:lvl w:ilvl="2" w:tplc="219CE75C">
      <w:numFmt w:val="bullet"/>
      <w:lvlText w:val="•"/>
      <w:lvlJc w:val="left"/>
      <w:pPr>
        <w:ind w:left="2285" w:hanging="120"/>
      </w:pPr>
      <w:rPr>
        <w:rFonts w:hint="default"/>
      </w:rPr>
    </w:lvl>
    <w:lvl w:ilvl="3" w:tplc="573E67D2">
      <w:numFmt w:val="bullet"/>
      <w:lvlText w:val="•"/>
      <w:lvlJc w:val="left"/>
      <w:pPr>
        <w:ind w:left="3278" w:hanging="120"/>
      </w:pPr>
      <w:rPr>
        <w:rFonts w:hint="default"/>
      </w:rPr>
    </w:lvl>
    <w:lvl w:ilvl="4" w:tplc="58866DC4">
      <w:numFmt w:val="bullet"/>
      <w:lvlText w:val="•"/>
      <w:lvlJc w:val="left"/>
      <w:pPr>
        <w:ind w:left="4271" w:hanging="120"/>
      </w:pPr>
      <w:rPr>
        <w:rFonts w:hint="default"/>
      </w:rPr>
    </w:lvl>
    <w:lvl w:ilvl="5" w:tplc="54DE50C4">
      <w:numFmt w:val="bullet"/>
      <w:lvlText w:val="•"/>
      <w:lvlJc w:val="left"/>
      <w:pPr>
        <w:ind w:left="5264" w:hanging="120"/>
      </w:pPr>
      <w:rPr>
        <w:rFonts w:hint="default"/>
      </w:rPr>
    </w:lvl>
    <w:lvl w:ilvl="6" w:tplc="D5A0065E">
      <w:numFmt w:val="bullet"/>
      <w:lvlText w:val="•"/>
      <w:lvlJc w:val="left"/>
      <w:pPr>
        <w:ind w:left="6257" w:hanging="120"/>
      </w:pPr>
      <w:rPr>
        <w:rFonts w:hint="default"/>
      </w:rPr>
    </w:lvl>
    <w:lvl w:ilvl="7" w:tplc="B948781C">
      <w:numFmt w:val="bullet"/>
      <w:lvlText w:val="•"/>
      <w:lvlJc w:val="left"/>
      <w:pPr>
        <w:ind w:left="7250" w:hanging="120"/>
      </w:pPr>
      <w:rPr>
        <w:rFonts w:hint="default"/>
      </w:rPr>
    </w:lvl>
    <w:lvl w:ilvl="8" w:tplc="28D60F00">
      <w:numFmt w:val="bullet"/>
      <w:lvlText w:val="•"/>
      <w:lvlJc w:val="left"/>
      <w:pPr>
        <w:ind w:left="8243" w:hanging="120"/>
      </w:pPr>
      <w:rPr>
        <w:rFonts w:hint="default"/>
      </w:rPr>
    </w:lvl>
  </w:abstractNum>
  <w:abstractNum w:abstractNumId="9" w15:restartNumberingAfterBreak="0">
    <w:nsid w:val="3F3527C7"/>
    <w:multiLevelType w:val="hybridMultilevel"/>
    <w:tmpl w:val="4D2AD144"/>
    <w:lvl w:ilvl="0" w:tplc="BF94076C">
      <w:start w:val="13"/>
      <w:numFmt w:val="upperLetter"/>
      <w:lvlText w:val="%1."/>
      <w:lvlJc w:val="left"/>
      <w:pPr>
        <w:ind w:left="1136" w:hanging="317"/>
        <w:jc w:val="left"/>
      </w:pPr>
      <w:rPr>
        <w:rFonts w:ascii="Arial" w:eastAsia="Arial" w:hAnsi="Arial" w:cs="Arial" w:hint="default"/>
        <w:w w:val="100"/>
        <w:sz w:val="19"/>
        <w:szCs w:val="19"/>
      </w:rPr>
    </w:lvl>
    <w:lvl w:ilvl="1" w:tplc="2E1C53E4">
      <w:numFmt w:val="bullet"/>
      <w:lvlText w:val="•"/>
      <w:lvlJc w:val="left"/>
      <w:pPr>
        <w:ind w:left="1423" w:hanging="317"/>
      </w:pPr>
      <w:rPr>
        <w:rFonts w:hint="default"/>
      </w:rPr>
    </w:lvl>
    <w:lvl w:ilvl="2" w:tplc="AB58F32C">
      <w:numFmt w:val="bullet"/>
      <w:lvlText w:val="•"/>
      <w:lvlJc w:val="left"/>
      <w:pPr>
        <w:ind w:left="1707" w:hanging="317"/>
      </w:pPr>
      <w:rPr>
        <w:rFonts w:hint="default"/>
      </w:rPr>
    </w:lvl>
    <w:lvl w:ilvl="3" w:tplc="844483D4">
      <w:numFmt w:val="bullet"/>
      <w:lvlText w:val="•"/>
      <w:lvlJc w:val="left"/>
      <w:pPr>
        <w:ind w:left="1991" w:hanging="317"/>
      </w:pPr>
      <w:rPr>
        <w:rFonts w:hint="default"/>
      </w:rPr>
    </w:lvl>
    <w:lvl w:ilvl="4" w:tplc="E2BCD09E">
      <w:numFmt w:val="bullet"/>
      <w:lvlText w:val="•"/>
      <w:lvlJc w:val="left"/>
      <w:pPr>
        <w:ind w:left="2274" w:hanging="317"/>
      </w:pPr>
      <w:rPr>
        <w:rFonts w:hint="default"/>
      </w:rPr>
    </w:lvl>
    <w:lvl w:ilvl="5" w:tplc="D70A3BB4">
      <w:numFmt w:val="bullet"/>
      <w:lvlText w:val="•"/>
      <w:lvlJc w:val="left"/>
      <w:pPr>
        <w:ind w:left="2558" w:hanging="317"/>
      </w:pPr>
      <w:rPr>
        <w:rFonts w:hint="default"/>
      </w:rPr>
    </w:lvl>
    <w:lvl w:ilvl="6" w:tplc="EF0C6336">
      <w:numFmt w:val="bullet"/>
      <w:lvlText w:val="•"/>
      <w:lvlJc w:val="left"/>
      <w:pPr>
        <w:ind w:left="2842" w:hanging="317"/>
      </w:pPr>
      <w:rPr>
        <w:rFonts w:hint="default"/>
      </w:rPr>
    </w:lvl>
    <w:lvl w:ilvl="7" w:tplc="9FBA3732">
      <w:numFmt w:val="bullet"/>
      <w:lvlText w:val="•"/>
      <w:lvlJc w:val="left"/>
      <w:pPr>
        <w:ind w:left="3125" w:hanging="317"/>
      </w:pPr>
      <w:rPr>
        <w:rFonts w:hint="default"/>
      </w:rPr>
    </w:lvl>
    <w:lvl w:ilvl="8" w:tplc="CB6A60B8">
      <w:numFmt w:val="bullet"/>
      <w:lvlText w:val="•"/>
      <w:lvlJc w:val="left"/>
      <w:pPr>
        <w:ind w:left="3409" w:hanging="317"/>
      </w:pPr>
      <w:rPr>
        <w:rFonts w:hint="default"/>
      </w:rPr>
    </w:lvl>
  </w:abstractNum>
  <w:abstractNum w:abstractNumId="10" w15:restartNumberingAfterBreak="0">
    <w:nsid w:val="42922B46"/>
    <w:multiLevelType w:val="hybridMultilevel"/>
    <w:tmpl w:val="A0B24180"/>
    <w:lvl w:ilvl="0" w:tplc="45E84B5A">
      <w:numFmt w:val="bullet"/>
      <w:lvlText w:val="•"/>
      <w:lvlJc w:val="left"/>
      <w:pPr>
        <w:ind w:left="292" w:hanging="120"/>
      </w:pPr>
      <w:rPr>
        <w:rFonts w:ascii="Arial" w:eastAsia="Arial" w:hAnsi="Arial" w:cs="Arial" w:hint="default"/>
        <w:w w:val="99"/>
        <w:sz w:val="19"/>
        <w:szCs w:val="19"/>
      </w:rPr>
    </w:lvl>
    <w:lvl w:ilvl="1" w:tplc="3882486C">
      <w:numFmt w:val="bullet"/>
      <w:lvlText w:val="•"/>
      <w:lvlJc w:val="left"/>
      <w:pPr>
        <w:ind w:left="1292" w:hanging="120"/>
      </w:pPr>
      <w:rPr>
        <w:rFonts w:hint="default"/>
      </w:rPr>
    </w:lvl>
    <w:lvl w:ilvl="2" w:tplc="E08E58A0">
      <w:numFmt w:val="bullet"/>
      <w:lvlText w:val="•"/>
      <w:lvlJc w:val="left"/>
      <w:pPr>
        <w:ind w:left="2285" w:hanging="120"/>
      </w:pPr>
      <w:rPr>
        <w:rFonts w:hint="default"/>
      </w:rPr>
    </w:lvl>
    <w:lvl w:ilvl="3" w:tplc="81FE7656">
      <w:numFmt w:val="bullet"/>
      <w:lvlText w:val="•"/>
      <w:lvlJc w:val="left"/>
      <w:pPr>
        <w:ind w:left="3278" w:hanging="120"/>
      </w:pPr>
      <w:rPr>
        <w:rFonts w:hint="default"/>
      </w:rPr>
    </w:lvl>
    <w:lvl w:ilvl="4" w:tplc="5BDECD6C">
      <w:numFmt w:val="bullet"/>
      <w:lvlText w:val="•"/>
      <w:lvlJc w:val="left"/>
      <w:pPr>
        <w:ind w:left="4271" w:hanging="120"/>
      </w:pPr>
      <w:rPr>
        <w:rFonts w:hint="default"/>
      </w:rPr>
    </w:lvl>
    <w:lvl w:ilvl="5" w:tplc="616CD960">
      <w:numFmt w:val="bullet"/>
      <w:lvlText w:val="•"/>
      <w:lvlJc w:val="left"/>
      <w:pPr>
        <w:ind w:left="5264" w:hanging="120"/>
      </w:pPr>
      <w:rPr>
        <w:rFonts w:hint="default"/>
      </w:rPr>
    </w:lvl>
    <w:lvl w:ilvl="6" w:tplc="EC7E4750">
      <w:numFmt w:val="bullet"/>
      <w:lvlText w:val="•"/>
      <w:lvlJc w:val="left"/>
      <w:pPr>
        <w:ind w:left="6257" w:hanging="120"/>
      </w:pPr>
      <w:rPr>
        <w:rFonts w:hint="default"/>
      </w:rPr>
    </w:lvl>
    <w:lvl w:ilvl="7" w:tplc="378EC692">
      <w:numFmt w:val="bullet"/>
      <w:lvlText w:val="•"/>
      <w:lvlJc w:val="left"/>
      <w:pPr>
        <w:ind w:left="7250" w:hanging="120"/>
      </w:pPr>
      <w:rPr>
        <w:rFonts w:hint="default"/>
      </w:rPr>
    </w:lvl>
    <w:lvl w:ilvl="8" w:tplc="6122E920">
      <w:numFmt w:val="bullet"/>
      <w:lvlText w:val="•"/>
      <w:lvlJc w:val="left"/>
      <w:pPr>
        <w:ind w:left="8243" w:hanging="120"/>
      </w:pPr>
      <w:rPr>
        <w:rFonts w:hint="default"/>
      </w:rPr>
    </w:lvl>
  </w:abstractNum>
  <w:abstractNum w:abstractNumId="11" w15:restartNumberingAfterBreak="0">
    <w:nsid w:val="44140677"/>
    <w:multiLevelType w:val="hybridMultilevel"/>
    <w:tmpl w:val="8C7CFC2A"/>
    <w:lvl w:ilvl="0" w:tplc="65108ECC">
      <w:start w:val="3"/>
      <w:numFmt w:val="lowerLetter"/>
      <w:lvlText w:val="(%1)"/>
      <w:lvlJc w:val="left"/>
      <w:pPr>
        <w:ind w:left="634" w:hanging="275"/>
        <w:jc w:val="left"/>
      </w:pPr>
      <w:rPr>
        <w:rFonts w:ascii="Arial" w:eastAsia="Arial" w:hAnsi="Arial" w:cs="Arial" w:hint="default"/>
        <w:w w:val="99"/>
        <w:sz w:val="19"/>
        <w:szCs w:val="19"/>
      </w:rPr>
    </w:lvl>
    <w:lvl w:ilvl="1" w:tplc="BCCA20FE">
      <w:numFmt w:val="bullet"/>
      <w:lvlText w:val="•"/>
      <w:lvlJc w:val="left"/>
      <w:pPr>
        <w:ind w:left="1598" w:hanging="275"/>
      </w:pPr>
      <w:rPr>
        <w:rFonts w:hint="default"/>
      </w:rPr>
    </w:lvl>
    <w:lvl w:ilvl="2" w:tplc="FF4EDBCC">
      <w:numFmt w:val="bullet"/>
      <w:lvlText w:val="•"/>
      <w:lvlJc w:val="left"/>
      <w:pPr>
        <w:ind w:left="2557" w:hanging="275"/>
      </w:pPr>
      <w:rPr>
        <w:rFonts w:hint="default"/>
      </w:rPr>
    </w:lvl>
    <w:lvl w:ilvl="3" w:tplc="C90EA94C">
      <w:numFmt w:val="bullet"/>
      <w:lvlText w:val="•"/>
      <w:lvlJc w:val="left"/>
      <w:pPr>
        <w:ind w:left="3516" w:hanging="275"/>
      </w:pPr>
      <w:rPr>
        <w:rFonts w:hint="default"/>
      </w:rPr>
    </w:lvl>
    <w:lvl w:ilvl="4" w:tplc="71621C26">
      <w:numFmt w:val="bullet"/>
      <w:lvlText w:val="•"/>
      <w:lvlJc w:val="left"/>
      <w:pPr>
        <w:ind w:left="4475" w:hanging="275"/>
      </w:pPr>
      <w:rPr>
        <w:rFonts w:hint="default"/>
      </w:rPr>
    </w:lvl>
    <w:lvl w:ilvl="5" w:tplc="457CF668">
      <w:numFmt w:val="bullet"/>
      <w:lvlText w:val="•"/>
      <w:lvlJc w:val="left"/>
      <w:pPr>
        <w:ind w:left="5434" w:hanging="275"/>
      </w:pPr>
      <w:rPr>
        <w:rFonts w:hint="default"/>
      </w:rPr>
    </w:lvl>
    <w:lvl w:ilvl="6" w:tplc="AEA8107C">
      <w:numFmt w:val="bullet"/>
      <w:lvlText w:val="•"/>
      <w:lvlJc w:val="left"/>
      <w:pPr>
        <w:ind w:left="6393" w:hanging="275"/>
      </w:pPr>
      <w:rPr>
        <w:rFonts w:hint="default"/>
      </w:rPr>
    </w:lvl>
    <w:lvl w:ilvl="7" w:tplc="AF54DC88">
      <w:numFmt w:val="bullet"/>
      <w:lvlText w:val="•"/>
      <w:lvlJc w:val="left"/>
      <w:pPr>
        <w:ind w:left="7352" w:hanging="275"/>
      </w:pPr>
      <w:rPr>
        <w:rFonts w:hint="default"/>
      </w:rPr>
    </w:lvl>
    <w:lvl w:ilvl="8" w:tplc="048A59DA">
      <w:numFmt w:val="bullet"/>
      <w:lvlText w:val="•"/>
      <w:lvlJc w:val="left"/>
      <w:pPr>
        <w:ind w:left="8311" w:hanging="275"/>
      </w:pPr>
      <w:rPr>
        <w:rFonts w:hint="default"/>
      </w:rPr>
    </w:lvl>
  </w:abstractNum>
  <w:abstractNum w:abstractNumId="12" w15:restartNumberingAfterBreak="0">
    <w:nsid w:val="59241232"/>
    <w:multiLevelType w:val="hybridMultilevel"/>
    <w:tmpl w:val="8140D4EA"/>
    <w:lvl w:ilvl="0" w:tplc="98B60C08">
      <w:numFmt w:val="bullet"/>
      <w:lvlText w:val="•"/>
      <w:lvlJc w:val="left"/>
      <w:pPr>
        <w:ind w:left="292" w:hanging="120"/>
      </w:pPr>
      <w:rPr>
        <w:rFonts w:ascii="Arial" w:eastAsia="Arial" w:hAnsi="Arial" w:cs="Arial" w:hint="default"/>
        <w:w w:val="99"/>
        <w:sz w:val="19"/>
        <w:szCs w:val="19"/>
      </w:rPr>
    </w:lvl>
    <w:lvl w:ilvl="1" w:tplc="E79879E0">
      <w:numFmt w:val="bullet"/>
      <w:lvlText w:val="•"/>
      <w:lvlJc w:val="left"/>
      <w:pPr>
        <w:ind w:left="1292" w:hanging="120"/>
      </w:pPr>
      <w:rPr>
        <w:rFonts w:hint="default"/>
      </w:rPr>
    </w:lvl>
    <w:lvl w:ilvl="2" w:tplc="1B0275B8">
      <w:numFmt w:val="bullet"/>
      <w:lvlText w:val="•"/>
      <w:lvlJc w:val="left"/>
      <w:pPr>
        <w:ind w:left="2285" w:hanging="120"/>
      </w:pPr>
      <w:rPr>
        <w:rFonts w:hint="default"/>
      </w:rPr>
    </w:lvl>
    <w:lvl w:ilvl="3" w:tplc="84681BF6">
      <w:numFmt w:val="bullet"/>
      <w:lvlText w:val="•"/>
      <w:lvlJc w:val="left"/>
      <w:pPr>
        <w:ind w:left="3278" w:hanging="120"/>
      </w:pPr>
      <w:rPr>
        <w:rFonts w:hint="default"/>
      </w:rPr>
    </w:lvl>
    <w:lvl w:ilvl="4" w:tplc="EF64816C">
      <w:numFmt w:val="bullet"/>
      <w:lvlText w:val="•"/>
      <w:lvlJc w:val="left"/>
      <w:pPr>
        <w:ind w:left="4271" w:hanging="120"/>
      </w:pPr>
      <w:rPr>
        <w:rFonts w:hint="default"/>
      </w:rPr>
    </w:lvl>
    <w:lvl w:ilvl="5" w:tplc="9124A3C6">
      <w:numFmt w:val="bullet"/>
      <w:lvlText w:val="•"/>
      <w:lvlJc w:val="left"/>
      <w:pPr>
        <w:ind w:left="5264" w:hanging="120"/>
      </w:pPr>
      <w:rPr>
        <w:rFonts w:hint="default"/>
      </w:rPr>
    </w:lvl>
    <w:lvl w:ilvl="6" w:tplc="60F61DB6">
      <w:numFmt w:val="bullet"/>
      <w:lvlText w:val="•"/>
      <w:lvlJc w:val="left"/>
      <w:pPr>
        <w:ind w:left="6257" w:hanging="120"/>
      </w:pPr>
      <w:rPr>
        <w:rFonts w:hint="default"/>
      </w:rPr>
    </w:lvl>
    <w:lvl w:ilvl="7" w:tplc="38E6484A">
      <w:numFmt w:val="bullet"/>
      <w:lvlText w:val="•"/>
      <w:lvlJc w:val="left"/>
      <w:pPr>
        <w:ind w:left="7250" w:hanging="120"/>
      </w:pPr>
      <w:rPr>
        <w:rFonts w:hint="default"/>
      </w:rPr>
    </w:lvl>
    <w:lvl w:ilvl="8" w:tplc="A7389958">
      <w:numFmt w:val="bullet"/>
      <w:lvlText w:val="•"/>
      <w:lvlJc w:val="left"/>
      <w:pPr>
        <w:ind w:left="8243" w:hanging="120"/>
      </w:pPr>
      <w:rPr>
        <w:rFonts w:hint="default"/>
      </w:rPr>
    </w:lvl>
  </w:abstractNum>
  <w:abstractNum w:abstractNumId="13" w15:restartNumberingAfterBreak="0">
    <w:nsid w:val="5BD828B2"/>
    <w:multiLevelType w:val="hybridMultilevel"/>
    <w:tmpl w:val="C4C8AF68"/>
    <w:lvl w:ilvl="0" w:tplc="9AB6E35A">
      <w:numFmt w:val="bullet"/>
      <w:lvlText w:val="•"/>
      <w:lvlJc w:val="left"/>
      <w:pPr>
        <w:ind w:left="292" w:hanging="120"/>
      </w:pPr>
      <w:rPr>
        <w:rFonts w:ascii="Arial" w:eastAsia="Arial" w:hAnsi="Arial" w:cs="Arial" w:hint="default"/>
        <w:w w:val="99"/>
        <w:sz w:val="19"/>
        <w:szCs w:val="19"/>
      </w:rPr>
    </w:lvl>
    <w:lvl w:ilvl="1" w:tplc="713206FE">
      <w:numFmt w:val="bullet"/>
      <w:lvlText w:val="•"/>
      <w:lvlJc w:val="left"/>
      <w:pPr>
        <w:ind w:left="1292" w:hanging="120"/>
      </w:pPr>
      <w:rPr>
        <w:rFonts w:hint="default"/>
      </w:rPr>
    </w:lvl>
    <w:lvl w:ilvl="2" w:tplc="9E6CFDDE">
      <w:numFmt w:val="bullet"/>
      <w:lvlText w:val="•"/>
      <w:lvlJc w:val="left"/>
      <w:pPr>
        <w:ind w:left="2285" w:hanging="120"/>
      </w:pPr>
      <w:rPr>
        <w:rFonts w:hint="default"/>
      </w:rPr>
    </w:lvl>
    <w:lvl w:ilvl="3" w:tplc="C70A4522">
      <w:numFmt w:val="bullet"/>
      <w:lvlText w:val="•"/>
      <w:lvlJc w:val="left"/>
      <w:pPr>
        <w:ind w:left="3278" w:hanging="120"/>
      </w:pPr>
      <w:rPr>
        <w:rFonts w:hint="default"/>
      </w:rPr>
    </w:lvl>
    <w:lvl w:ilvl="4" w:tplc="7486BF50">
      <w:numFmt w:val="bullet"/>
      <w:lvlText w:val="•"/>
      <w:lvlJc w:val="left"/>
      <w:pPr>
        <w:ind w:left="4271" w:hanging="120"/>
      </w:pPr>
      <w:rPr>
        <w:rFonts w:hint="default"/>
      </w:rPr>
    </w:lvl>
    <w:lvl w:ilvl="5" w:tplc="02DC037C">
      <w:numFmt w:val="bullet"/>
      <w:lvlText w:val="•"/>
      <w:lvlJc w:val="left"/>
      <w:pPr>
        <w:ind w:left="5264" w:hanging="120"/>
      </w:pPr>
      <w:rPr>
        <w:rFonts w:hint="default"/>
      </w:rPr>
    </w:lvl>
    <w:lvl w:ilvl="6" w:tplc="0FF8E330">
      <w:numFmt w:val="bullet"/>
      <w:lvlText w:val="•"/>
      <w:lvlJc w:val="left"/>
      <w:pPr>
        <w:ind w:left="6257" w:hanging="120"/>
      </w:pPr>
      <w:rPr>
        <w:rFonts w:hint="default"/>
      </w:rPr>
    </w:lvl>
    <w:lvl w:ilvl="7" w:tplc="4E94DC98">
      <w:numFmt w:val="bullet"/>
      <w:lvlText w:val="•"/>
      <w:lvlJc w:val="left"/>
      <w:pPr>
        <w:ind w:left="7250" w:hanging="120"/>
      </w:pPr>
      <w:rPr>
        <w:rFonts w:hint="default"/>
      </w:rPr>
    </w:lvl>
    <w:lvl w:ilvl="8" w:tplc="3670B604">
      <w:numFmt w:val="bullet"/>
      <w:lvlText w:val="•"/>
      <w:lvlJc w:val="left"/>
      <w:pPr>
        <w:ind w:left="8243" w:hanging="120"/>
      </w:pPr>
      <w:rPr>
        <w:rFonts w:hint="default"/>
      </w:rPr>
    </w:lvl>
  </w:abstractNum>
  <w:abstractNum w:abstractNumId="14" w15:restartNumberingAfterBreak="0">
    <w:nsid w:val="5C4D3640"/>
    <w:multiLevelType w:val="hybridMultilevel"/>
    <w:tmpl w:val="EA7067B2"/>
    <w:lvl w:ilvl="0" w:tplc="A73AC530">
      <w:start w:val="7"/>
      <w:numFmt w:val="decimal"/>
      <w:lvlText w:val="%1."/>
      <w:lvlJc w:val="left"/>
      <w:pPr>
        <w:ind w:left="605" w:hanging="361"/>
        <w:jc w:val="left"/>
      </w:pPr>
      <w:rPr>
        <w:rFonts w:ascii="Arial" w:eastAsia="Arial" w:hAnsi="Arial" w:cs="Arial" w:hint="default"/>
        <w:b/>
        <w:bCs/>
        <w:w w:val="100"/>
        <w:sz w:val="19"/>
        <w:szCs w:val="19"/>
      </w:rPr>
    </w:lvl>
    <w:lvl w:ilvl="1" w:tplc="4C606332">
      <w:start w:val="1"/>
      <w:numFmt w:val="lowerLetter"/>
      <w:lvlText w:val="(%2)"/>
      <w:lvlJc w:val="left"/>
      <w:pPr>
        <w:ind w:left="606" w:hanging="297"/>
        <w:jc w:val="left"/>
      </w:pPr>
      <w:rPr>
        <w:rFonts w:ascii="Arial" w:eastAsia="Arial" w:hAnsi="Arial" w:cs="Arial" w:hint="default"/>
        <w:w w:val="99"/>
        <w:sz w:val="19"/>
        <w:szCs w:val="19"/>
      </w:rPr>
    </w:lvl>
    <w:lvl w:ilvl="2" w:tplc="DE74CC02">
      <w:numFmt w:val="bullet"/>
      <w:lvlText w:val="•"/>
      <w:lvlJc w:val="left"/>
      <w:pPr>
        <w:ind w:left="1313" w:hanging="297"/>
      </w:pPr>
      <w:rPr>
        <w:rFonts w:hint="default"/>
      </w:rPr>
    </w:lvl>
    <w:lvl w:ilvl="3" w:tplc="FB10515C">
      <w:numFmt w:val="bullet"/>
      <w:lvlText w:val="•"/>
      <w:lvlJc w:val="left"/>
      <w:pPr>
        <w:ind w:left="1670" w:hanging="297"/>
      </w:pPr>
      <w:rPr>
        <w:rFonts w:hint="default"/>
      </w:rPr>
    </w:lvl>
    <w:lvl w:ilvl="4" w:tplc="91F01350">
      <w:numFmt w:val="bullet"/>
      <w:lvlText w:val="•"/>
      <w:lvlJc w:val="left"/>
      <w:pPr>
        <w:ind w:left="2027" w:hanging="297"/>
      </w:pPr>
      <w:rPr>
        <w:rFonts w:hint="default"/>
      </w:rPr>
    </w:lvl>
    <w:lvl w:ilvl="5" w:tplc="69D4659C">
      <w:numFmt w:val="bullet"/>
      <w:lvlText w:val="•"/>
      <w:lvlJc w:val="left"/>
      <w:pPr>
        <w:ind w:left="2384" w:hanging="297"/>
      </w:pPr>
      <w:rPr>
        <w:rFonts w:hint="default"/>
      </w:rPr>
    </w:lvl>
    <w:lvl w:ilvl="6" w:tplc="AD7048C0">
      <w:numFmt w:val="bullet"/>
      <w:lvlText w:val="•"/>
      <w:lvlJc w:val="left"/>
      <w:pPr>
        <w:ind w:left="2741" w:hanging="297"/>
      </w:pPr>
      <w:rPr>
        <w:rFonts w:hint="default"/>
      </w:rPr>
    </w:lvl>
    <w:lvl w:ilvl="7" w:tplc="59243322">
      <w:numFmt w:val="bullet"/>
      <w:lvlText w:val="•"/>
      <w:lvlJc w:val="left"/>
      <w:pPr>
        <w:ind w:left="3098" w:hanging="297"/>
      </w:pPr>
      <w:rPr>
        <w:rFonts w:hint="default"/>
      </w:rPr>
    </w:lvl>
    <w:lvl w:ilvl="8" w:tplc="161806A6">
      <w:numFmt w:val="bullet"/>
      <w:lvlText w:val="•"/>
      <w:lvlJc w:val="left"/>
      <w:pPr>
        <w:ind w:left="3455" w:hanging="297"/>
      </w:pPr>
      <w:rPr>
        <w:rFonts w:hint="default"/>
      </w:rPr>
    </w:lvl>
  </w:abstractNum>
  <w:abstractNum w:abstractNumId="15" w15:restartNumberingAfterBreak="0">
    <w:nsid w:val="604C1B51"/>
    <w:multiLevelType w:val="hybridMultilevel"/>
    <w:tmpl w:val="3EF0CA26"/>
    <w:lvl w:ilvl="0" w:tplc="BFFA6B8E">
      <w:start w:val="18"/>
      <w:numFmt w:val="decimal"/>
      <w:lvlText w:val="%1."/>
      <w:lvlJc w:val="left"/>
      <w:pPr>
        <w:ind w:left="537" w:hanging="370"/>
        <w:jc w:val="left"/>
      </w:pPr>
      <w:rPr>
        <w:rFonts w:ascii="Arial" w:eastAsia="Arial" w:hAnsi="Arial" w:cs="Arial" w:hint="default"/>
        <w:b/>
        <w:bCs/>
        <w:w w:val="99"/>
        <w:sz w:val="19"/>
        <w:szCs w:val="19"/>
      </w:rPr>
    </w:lvl>
    <w:lvl w:ilvl="1" w:tplc="9318A446">
      <w:start w:val="1"/>
      <w:numFmt w:val="upperLetter"/>
      <w:lvlText w:val="%2."/>
      <w:lvlJc w:val="left"/>
      <w:pPr>
        <w:ind w:left="1443" w:hanging="317"/>
        <w:jc w:val="left"/>
      </w:pPr>
      <w:rPr>
        <w:rFonts w:ascii="Arial" w:eastAsia="Arial" w:hAnsi="Arial" w:cs="Arial" w:hint="default"/>
        <w:w w:val="100"/>
        <w:sz w:val="19"/>
        <w:szCs w:val="19"/>
      </w:rPr>
    </w:lvl>
    <w:lvl w:ilvl="2" w:tplc="A16A0650">
      <w:numFmt w:val="bullet"/>
      <w:lvlText w:val="•"/>
      <w:lvlJc w:val="left"/>
      <w:pPr>
        <w:ind w:left="1483" w:hanging="317"/>
      </w:pPr>
      <w:rPr>
        <w:rFonts w:hint="default"/>
      </w:rPr>
    </w:lvl>
    <w:lvl w:ilvl="3" w:tplc="6ADCF7D8">
      <w:numFmt w:val="bullet"/>
      <w:lvlText w:val="•"/>
      <w:lvlJc w:val="left"/>
      <w:pPr>
        <w:ind w:left="1527" w:hanging="317"/>
      </w:pPr>
      <w:rPr>
        <w:rFonts w:hint="default"/>
      </w:rPr>
    </w:lvl>
    <w:lvl w:ilvl="4" w:tplc="BBE284F0">
      <w:numFmt w:val="bullet"/>
      <w:lvlText w:val="•"/>
      <w:lvlJc w:val="left"/>
      <w:pPr>
        <w:ind w:left="1571" w:hanging="317"/>
      </w:pPr>
      <w:rPr>
        <w:rFonts w:hint="default"/>
      </w:rPr>
    </w:lvl>
    <w:lvl w:ilvl="5" w:tplc="80D854A2">
      <w:numFmt w:val="bullet"/>
      <w:lvlText w:val="•"/>
      <w:lvlJc w:val="left"/>
      <w:pPr>
        <w:ind w:left="1615" w:hanging="317"/>
      </w:pPr>
      <w:rPr>
        <w:rFonts w:hint="default"/>
      </w:rPr>
    </w:lvl>
    <w:lvl w:ilvl="6" w:tplc="1F7C48CA">
      <w:numFmt w:val="bullet"/>
      <w:lvlText w:val="•"/>
      <w:lvlJc w:val="left"/>
      <w:pPr>
        <w:ind w:left="1658" w:hanging="317"/>
      </w:pPr>
      <w:rPr>
        <w:rFonts w:hint="default"/>
      </w:rPr>
    </w:lvl>
    <w:lvl w:ilvl="7" w:tplc="DB669706">
      <w:numFmt w:val="bullet"/>
      <w:lvlText w:val="•"/>
      <w:lvlJc w:val="left"/>
      <w:pPr>
        <w:ind w:left="1702" w:hanging="317"/>
      </w:pPr>
      <w:rPr>
        <w:rFonts w:hint="default"/>
      </w:rPr>
    </w:lvl>
    <w:lvl w:ilvl="8" w:tplc="40F68C84">
      <w:numFmt w:val="bullet"/>
      <w:lvlText w:val="•"/>
      <w:lvlJc w:val="left"/>
      <w:pPr>
        <w:ind w:left="1746" w:hanging="317"/>
      </w:pPr>
      <w:rPr>
        <w:rFonts w:hint="default"/>
      </w:rPr>
    </w:lvl>
  </w:abstractNum>
  <w:abstractNum w:abstractNumId="16" w15:restartNumberingAfterBreak="0">
    <w:nsid w:val="612343BF"/>
    <w:multiLevelType w:val="hybridMultilevel"/>
    <w:tmpl w:val="94E0CBB4"/>
    <w:lvl w:ilvl="0" w:tplc="4A1EBED2">
      <w:numFmt w:val="bullet"/>
      <w:lvlText w:val="•"/>
      <w:lvlJc w:val="left"/>
      <w:pPr>
        <w:ind w:left="292" w:hanging="120"/>
      </w:pPr>
      <w:rPr>
        <w:rFonts w:ascii="Arial" w:eastAsia="Arial" w:hAnsi="Arial" w:cs="Arial" w:hint="default"/>
        <w:w w:val="99"/>
        <w:sz w:val="19"/>
        <w:szCs w:val="19"/>
      </w:rPr>
    </w:lvl>
    <w:lvl w:ilvl="1" w:tplc="3A2E4622">
      <w:numFmt w:val="bullet"/>
      <w:lvlText w:val="•"/>
      <w:lvlJc w:val="left"/>
      <w:pPr>
        <w:ind w:left="1292" w:hanging="120"/>
      </w:pPr>
      <w:rPr>
        <w:rFonts w:hint="default"/>
      </w:rPr>
    </w:lvl>
    <w:lvl w:ilvl="2" w:tplc="EC46DFA0">
      <w:numFmt w:val="bullet"/>
      <w:lvlText w:val="•"/>
      <w:lvlJc w:val="left"/>
      <w:pPr>
        <w:ind w:left="2285" w:hanging="120"/>
      </w:pPr>
      <w:rPr>
        <w:rFonts w:hint="default"/>
      </w:rPr>
    </w:lvl>
    <w:lvl w:ilvl="3" w:tplc="94F2ADF8">
      <w:numFmt w:val="bullet"/>
      <w:lvlText w:val="•"/>
      <w:lvlJc w:val="left"/>
      <w:pPr>
        <w:ind w:left="3278" w:hanging="120"/>
      </w:pPr>
      <w:rPr>
        <w:rFonts w:hint="default"/>
      </w:rPr>
    </w:lvl>
    <w:lvl w:ilvl="4" w:tplc="7A0A38EE">
      <w:numFmt w:val="bullet"/>
      <w:lvlText w:val="•"/>
      <w:lvlJc w:val="left"/>
      <w:pPr>
        <w:ind w:left="4271" w:hanging="120"/>
      </w:pPr>
      <w:rPr>
        <w:rFonts w:hint="default"/>
      </w:rPr>
    </w:lvl>
    <w:lvl w:ilvl="5" w:tplc="54F254D8">
      <w:numFmt w:val="bullet"/>
      <w:lvlText w:val="•"/>
      <w:lvlJc w:val="left"/>
      <w:pPr>
        <w:ind w:left="5264" w:hanging="120"/>
      </w:pPr>
      <w:rPr>
        <w:rFonts w:hint="default"/>
      </w:rPr>
    </w:lvl>
    <w:lvl w:ilvl="6" w:tplc="3E70AEE8">
      <w:numFmt w:val="bullet"/>
      <w:lvlText w:val="•"/>
      <w:lvlJc w:val="left"/>
      <w:pPr>
        <w:ind w:left="6257" w:hanging="120"/>
      </w:pPr>
      <w:rPr>
        <w:rFonts w:hint="default"/>
      </w:rPr>
    </w:lvl>
    <w:lvl w:ilvl="7" w:tplc="74BEF846">
      <w:numFmt w:val="bullet"/>
      <w:lvlText w:val="•"/>
      <w:lvlJc w:val="left"/>
      <w:pPr>
        <w:ind w:left="7250" w:hanging="120"/>
      </w:pPr>
      <w:rPr>
        <w:rFonts w:hint="default"/>
      </w:rPr>
    </w:lvl>
    <w:lvl w:ilvl="8" w:tplc="2710E920">
      <w:numFmt w:val="bullet"/>
      <w:lvlText w:val="•"/>
      <w:lvlJc w:val="left"/>
      <w:pPr>
        <w:ind w:left="8243" w:hanging="120"/>
      </w:pPr>
      <w:rPr>
        <w:rFonts w:hint="default"/>
      </w:rPr>
    </w:lvl>
  </w:abstractNum>
  <w:abstractNum w:abstractNumId="17" w15:restartNumberingAfterBreak="0">
    <w:nsid w:val="62C02CE0"/>
    <w:multiLevelType w:val="hybridMultilevel"/>
    <w:tmpl w:val="6F56BA72"/>
    <w:lvl w:ilvl="0" w:tplc="18C0F75E">
      <w:numFmt w:val="bullet"/>
      <w:lvlText w:val="•"/>
      <w:lvlJc w:val="left"/>
      <w:pPr>
        <w:ind w:left="292" w:hanging="120"/>
      </w:pPr>
      <w:rPr>
        <w:rFonts w:ascii="Arial" w:eastAsia="Arial" w:hAnsi="Arial" w:cs="Arial" w:hint="default"/>
        <w:w w:val="99"/>
        <w:sz w:val="19"/>
        <w:szCs w:val="19"/>
      </w:rPr>
    </w:lvl>
    <w:lvl w:ilvl="1" w:tplc="5B72974A">
      <w:numFmt w:val="bullet"/>
      <w:lvlText w:val="•"/>
      <w:lvlJc w:val="left"/>
      <w:pPr>
        <w:ind w:left="1292" w:hanging="120"/>
      </w:pPr>
      <w:rPr>
        <w:rFonts w:hint="default"/>
      </w:rPr>
    </w:lvl>
    <w:lvl w:ilvl="2" w:tplc="96CA6140">
      <w:numFmt w:val="bullet"/>
      <w:lvlText w:val="•"/>
      <w:lvlJc w:val="left"/>
      <w:pPr>
        <w:ind w:left="2285" w:hanging="120"/>
      </w:pPr>
      <w:rPr>
        <w:rFonts w:hint="default"/>
      </w:rPr>
    </w:lvl>
    <w:lvl w:ilvl="3" w:tplc="4C7A63B8">
      <w:numFmt w:val="bullet"/>
      <w:lvlText w:val="•"/>
      <w:lvlJc w:val="left"/>
      <w:pPr>
        <w:ind w:left="3278" w:hanging="120"/>
      </w:pPr>
      <w:rPr>
        <w:rFonts w:hint="default"/>
      </w:rPr>
    </w:lvl>
    <w:lvl w:ilvl="4" w:tplc="20F6D190">
      <w:numFmt w:val="bullet"/>
      <w:lvlText w:val="•"/>
      <w:lvlJc w:val="left"/>
      <w:pPr>
        <w:ind w:left="4271" w:hanging="120"/>
      </w:pPr>
      <w:rPr>
        <w:rFonts w:hint="default"/>
      </w:rPr>
    </w:lvl>
    <w:lvl w:ilvl="5" w:tplc="22E4EDA4">
      <w:numFmt w:val="bullet"/>
      <w:lvlText w:val="•"/>
      <w:lvlJc w:val="left"/>
      <w:pPr>
        <w:ind w:left="5264" w:hanging="120"/>
      </w:pPr>
      <w:rPr>
        <w:rFonts w:hint="default"/>
      </w:rPr>
    </w:lvl>
    <w:lvl w:ilvl="6" w:tplc="5BD8FFBE">
      <w:numFmt w:val="bullet"/>
      <w:lvlText w:val="•"/>
      <w:lvlJc w:val="left"/>
      <w:pPr>
        <w:ind w:left="6257" w:hanging="120"/>
      </w:pPr>
      <w:rPr>
        <w:rFonts w:hint="default"/>
      </w:rPr>
    </w:lvl>
    <w:lvl w:ilvl="7" w:tplc="C196324C">
      <w:numFmt w:val="bullet"/>
      <w:lvlText w:val="•"/>
      <w:lvlJc w:val="left"/>
      <w:pPr>
        <w:ind w:left="7250" w:hanging="120"/>
      </w:pPr>
      <w:rPr>
        <w:rFonts w:hint="default"/>
      </w:rPr>
    </w:lvl>
    <w:lvl w:ilvl="8" w:tplc="F93E5B94">
      <w:numFmt w:val="bullet"/>
      <w:lvlText w:val="•"/>
      <w:lvlJc w:val="left"/>
      <w:pPr>
        <w:ind w:left="8243" w:hanging="120"/>
      </w:pPr>
      <w:rPr>
        <w:rFonts w:hint="default"/>
      </w:rPr>
    </w:lvl>
  </w:abstractNum>
  <w:abstractNum w:abstractNumId="18" w15:restartNumberingAfterBreak="0">
    <w:nsid w:val="6D33081B"/>
    <w:multiLevelType w:val="hybridMultilevel"/>
    <w:tmpl w:val="4EF8D85E"/>
    <w:lvl w:ilvl="0" w:tplc="1DFA6CD6">
      <w:numFmt w:val="bullet"/>
      <w:lvlText w:val="•"/>
      <w:lvlJc w:val="left"/>
      <w:pPr>
        <w:ind w:left="292" w:hanging="120"/>
      </w:pPr>
      <w:rPr>
        <w:rFonts w:ascii="Arial" w:eastAsia="Arial" w:hAnsi="Arial" w:cs="Arial" w:hint="default"/>
        <w:w w:val="99"/>
        <w:sz w:val="19"/>
        <w:szCs w:val="19"/>
      </w:rPr>
    </w:lvl>
    <w:lvl w:ilvl="1" w:tplc="D60C0C9A">
      <w:numFmt w:val="bullet"/>
      <w:lvlText w:val="•"/>
      <w:lvlJc w:val="left"/>
      <w:pPr>
        <w:ind w:left="1292" w:hanging="120"/>
      </w:pPr>
      <w:rPr>
        <w:rFonts w:hint="default"/>
      </w:rPr>
    </w:lvl>
    <w:lvl w:ilvl="2" w:tplc="E76CCA78">
      <w:numFmt w:val="bullet"/>
      <w:lvlText w:val="•"/>
      <w:lvlJc w:val="left"/>
      <w:pPr>
        <w:ind w:left="2285" w:hanging="120"/>
      </w:pPr>
      <w:rPr>
        <w:rFonts w:hint="default"/>
      </w:rPr>
    </w:lvl>
    <w:lvl w:ilvl="3" w:tplc="F28EBD94">
      <w:numFmt w:val="bullet"/>
      <w:lvlText w:val="•"/>
      <w:lvlJc w:val="left"/>
      <w:pPr>
        <w:ind w:left="3278" w:hanging="120"/>
      </w:pPr>
      <w:rPr>
        <w:rFonts w:hint="default"/>
      </w:rPr>
    </w:lvl>
    <w:lvl w:ilvl="4" w:tplc="8B1AD864">
      <w:numFmt w:val="bullet"/>
      <w:lvlText w:val="•"/>
      <w:lvlJc w:val="left"/>
      <w:pPr>
        <w:ind w:left="4271" w:hanging="120"/>
      </w:pPr>
      <w:rPr>
        <w:rFonts w:hint="default"/>
      </w:rPr>
    </w:lvl>
    <w:lvl w:ilvl="5" w:tplc="FDFC72D0">
      <w:numFmt w:val="bullet"/>
      <w:lvlText w:val="•"/>
      <w:lvlJc w:val="left"/>
      <w:pPr>
        <w:ind w:left="5264" w:hanging="120"/>
      </w:pPr>
      <w:rPr>
        <w:rFonts w:hint="default"/>
      </w:rPr>
    </w:lvl>
    <w:lvl w:ilvl="6" w:tplc="20106F8A">
      <w:numFmt w:val="bullet"/>
      <w:lvlText w:val="•"/>
      <w:lvlJc w:val="left"/>
      <w:pPr>
        <w:ind w:left="6257" w:hanging="120"/>
      </w:pPr>
      <w:rPr>
        <w:rFonts w:hint="default"/>
      </w:rPr>
    </w:lvl>
    <w:lvl w:ilvl="7" w:tplc="729E88F2">
      <w:numFmt w:val="bullet"/>
      <w:lvlText w:val="•"/>
      <w:lvlJc w:val="left"/>
      <w:pPr>
        <w:ind w:left="7250" w:hanging="120"/>
      </w:pPr>
      <w:rPr>
        <w:rFonts w:hint="default"/>
      </w:rPr>
    </w:lvl>
    <w:lvl w:ilvl="8" w:tplc="2D987804">
      <w:numFmt w:val="bullet"/>
      <w:lvlText w:val="•"/>
      <w:lvlJc w:val="left"/>
      <w:pPr>
        <w:ind w:left="8243" w:hanging="120"/>
      </w:pPr>
      <w:rPr>
        <w:rFonts w:hint="default"/>
      </w:rPr>
    </w:lvl>
  </w:abstractNum>
  <w:abstractNum w:abstractNumId="19" w15:restartNumberingAfterBreak="0">
    <w:nsid w:val="6E3235A7"/>
    <w:multiLevelType w:val="hybridMultilevel"/>
    <w:tmpl w:val="20D62C00"/>
    <w:lvl w:ilvl="0" w:tplc="64C410D0">
      <w:start w:val="1"/>
      <w:numFmt w:val="lowerLetter"/>
      <w:lvlText w:val="(%1)"/>
      <w:lvlJc w:val="left"/>
      <w:pPr>
        <w:ind w:left="1479" w:hanging="360"/>
        <w:jc w:val="left"/>
      </w:pPr>
      <w:rPr>
        <w:rFonts w:ascii="Arial" w:eastAsia="Arial" w:hAnsi="Arial" w:cs="Arial" w:hint="default"/>
        <w:w w:val="99"/>
        <w:position w:val="1"/>
        <w:sz w:val="19"/>
        <w:szCs w:val="19"/>
      </w:rPr>
    </w:lvl>
    <w:lvl w:ilvl="1" w:tplc="4FEC8FA0">
      <w:numFmt w:val="bullet"/>
      <w:lvlText w:val="•"/>
      <w:lvlJc w:val="left"/>
      <w:pPr>
        <w:ind w:left="2468" w:hanging="360"/>
      </w:pPr>
      <w:rPr>
        <w:rFonts w:hint="default"/>
      </w:rPr>
    </w:lvl>
    <w:lvl w:ilvl="2" w:tplc="5896CA46">
      <w:numFmt w:val="bullet"/>
      <w:lvlText w:val="•"/>
      <w:lvlJc w:val="left"/>
      <w:pPr>
        <w:ind w:left="3456" w:hanging="360"/>
      </w:pPr>
      <w:rPr>
        <w:rFonts w:hint="default"/>
      </w:rPr>
    </w:lvl>
    <w:lvl w:ilvl="3" w:tplc="8CFC250A">
      <w:numFmt w:val="bullet"/>
      <w:lvlText w:val="•"/>
      <w:lvlJc w:val="left"/>
      <w:pPr>
        <w:ind w:left="4444" w:hanging="360"/>
      </w:pPr>
      <w:rPr>
        <w:rFonts w:hint="default"/>
      </w:rPr>
    </w:lvl>
    <w:lvl w:ilvl="4" w:tplc="423C7ED0">
      <w:numFmt w:val="bullet"/>
      <w:lvlText w:val="•"/>
      <w:lvlJc w:val="left"/>
      <w:pPr>
        <w:ind w:left="5432" w:hanging="360"/>
      </w:pPr>
      <w:rPr>
        <w:rFonts w:hint="default"/>
      </w:rPr>
    </w:lvl>
    <w:lvl w:ilvl="5" w:tplc="77602562">
      <w:numFmt w:val="bullet"/>
      <w:lvlText w:val="•"/>
      <w:lvlJc w:val="left"/>
      <w:pPr>
        <w:ind w:left="6420" w:hanging="360"/>
      </w:pPr>
      <w:rPr>
        <w:rFonts w:hint="default"/>
      </w:rPr>
    </w:lvl>
    <w:lvl w:ilvl="6" w:tplc="9FAE6A48">
      <w:numFmt w:val="bullet"/>
      <w:lvlText w:val="•"/>
      <w:lvlJc w:val="left"/>
      <w:pPr>
        <w:ind w:left="7408" w:hanging="360"/>
      </w:pPr>
      <w:rPr>
        <w:rFonts w:hint="default"/>
      </w:rPr>
    </w:lvl>
    <w:lvl w:ilvl="7" w:tplc="E05CB3DA">
      <w:numFmt w:val="bullet"/>
      <w:lvlText w:val="•"/>
      <w:lvlJc w:val="left"/>
      <w:pPr>
        <w:ind w:left="8396" w:hanging="360"/>
      </w:pPr>
      <w:rPr>
        <w:rFonts w:hint="default"/>
      </w:rPr>
    </w:lvl>
    <w:lvl w:ilvl="8" w:tplc="3CDAF5A0">
      <w:numFmt w:val="bullet"/>
      <w:lvlText w:val="•"/>
      <w:lvlJc w:val="left"/>
      <w:pPr>
        <w:ind w:left="9384" w:hanging="360"/>
      </w:pPr>
      <w:rPr>
        <w:rFonts w:hint="default"/>
      </w:rPr>
    </w:lvl>
  </w:abstractNum>
  <w:abstractNum w:abstractNumId="20" w15:restartNumberingAfterBreak="0">
    <w:nsid w:val="7945275E"/>
    <w:multiLevelType w:val="hybridMultilevel"/>
    <w:tmpl w:val="DEC0F4A6"/>
    <w:lvl w:ilvl="0" w:tplc="478079B6">
      <w:start w:val="6"/>
      <w:numFmt w:val="lowerLetter"/>
      <w:lvlText w:val="(%1)"/>
      <w:lvlJc w:val="left"/>
      <w:pPr>
        <w:ind w:left="527" w:hanging="361"/>
        <w:jc w:val="left"/>
      </w:pPr>
      <w:rPr>
        <w:rFonts w:ascii="Arial" w:eastAsia="Arial" w:hAnsi="Arial" w:cs="Arial" w:hint="default"/>
        <w:w w:val="100"/>
        <w:position w:val="1"/>
        <w:sz w:val="19"/>
        <w:szCs w:val="19"/>
      </w:rPr>
    </w:lvl>
    <w:lvl w:ilvl="1" w:tplc="BBAC4388">
      <w:start w:val="1"/>
      <w:numFmt w:val="lowerLetter"/>
      <w:lvlText w:val="(%2)"/>
      <w:lvlJc w:val="left"/>
      <w:pPr>
        <w:ind w:left="1150" w:hanging="334"/>
        <w:jc w:val="left"/>
      </w:pPr>
      <w:rPr>
        <w:rFonts w:ascii="Arial" w:eastAsia="Arial" w:hAnsi="Arial" w:cs="Arial" w:hint="default"/>
        <w:w w:val="99"/>
        <w:sz w:val="19"/>
        <w:szCs w:val="19"/>
      </w:rPr>
    </w:lvl>
    <w:lvl w:ilvl="2" w:tplc="16B6C17E">
      <w:start w:val="1"/>
      <w:numFmt w:val="lowerLetter"/>
      <w:lvlText w:val="(%3)"/>
      <w:lvlJc w:val="left"/>
      <w:pPr>
        <w:ind w:left="1479" w:hanging="361"/>
        <w:jc w:val="left"/>
      </w:pPr>
      <w:rPr>
        <w:rFonts w:ascii="Arial" w:eastAsia="Arial" w:hAnsi="Arial" w:cs="Arial" w:hint="default"/>
        <w:w w:val="99"/>
        <w:sz w:val="19"/>
        <w:szCs w:val="19"/>
      </w:rPr>
    </w:lvl>
    <w:lvl w:ilvl="3" w:tplc="A13C1DD4">
      <w:numFmt w:val="bullet"/>
      <w:lvlText w:val="•"/>
      <w:lvlJc w:val="left"/>
      <w:pPr>
        <w:ind w:left="2596" w:hanging="361"/>
      </w:pPr>
      <w:rPr>
        <w:rFonts w:hint="default"/>
      </w:rPr>
    </w:lvl>
    <w:lvl w:ilvl="4" w:tplc="BC4C35FA">
      <w:numFmt w:val="bullet"/>
      <w:lvlText w:val="•"/>
      <w:lvlJc w:val="left"/>
      <w:pPr>
        <w:ind w:left="3712" w:hanging="361"/>
      </w:pPr>
      <w:rPr>
        <w:rFonts w:hint="default"/>
      </w:rPr>
    </w:lvl>
    <w:lvl w:ilvl="5" w:tplc="3E76B1F0">
      <w:numFmt w:val="bullet"/>
      <w:lvlText w:val="•"/>
      <w:lvlJc w:val="left"/>
      <w:pPr>
        <w:ind w:left="4828" w:hanging="361"/>
      </w:pPr>
      <w:rPr>
        <w:rFonts w:hint="default"/>
      </w:rPr>
    </w:lvl>
    <w:lvl w:ilvl="6" w:tplc="E2486D42">
      <w:numFmt w:val="bullet"/>
      <w:lvlText w:val="•"/>
      <w:lvlJc w:val="left"/>
      <w:pPr>
        <w:ind w:left="5944" w:hanging="361"/>
      </w:pPr>
      <w:rPr>
        <w:rFonts w:hint="default"/>
      </w:rPr>
    </w:lvl>
    <w:lvl w:ilvl="7" w:tplc="1E40EB32">
      <w:numFmt w:val="bullet"/>
      <w:lvlText w:val="•"/>
      <w:lvlJc w:val="left"/>
      <w:pPr>
        <w:ind w:left="7060" w:hanging="361"/>
      </w:pPr>
      <w:rPr>
        <w:rFonts w:hint="default"/>
      </w:rPr>
    </w:lvl>
    <w:lvl w:ilvl="8" w:tplc="6BB44E76">
      <w:numFmt w:val="bullet"/>
      <w:lvlText w:val="•"/>
      <w:lvlJc w:val="left"/>
      <w:pPr>
        <w:ind w:left="8176" w:hanging="361"/>
      </w:pPr>
      <w:rPr>
        <w:rFonts w:hint="default"/>
      </w:rPr>
    </w:lvl>
  </w:abstractNum>
  <w:num w:numId="1" w16cid:durableId="589312142">
    <w:abstractNumId w:val="3"/>
  </w:num>
  <w:num w:numId="2" w16cid:durableId="1073549816">
    <w:abstractNumId w:val="4"/>
  </w:num>
  <w:num w:numId="3" w16cid:durableId="444231213">
    <w:abstractNumId w:val="9"/>
  </w:num>
  <w:num w:numId="4" w16cid:durableId="1767190268">
    <w:abstractNumId w:val="0"/>
  </w:num>
  <w:num w:numId="5" w16cid:durableId="897127582">
    <w:abstractNumId w:val="1"/>
  </w:num>
  <w:num w:numId="6" w16cid:durableId="1232276639">
    <w:abstractNumId w:val="15"/>
  </w:num>
  <w:num w:numId="7" w16cid:durableId="388503148">
    <w:abstractNumId w:val="19"/>
  </w:num>
  <w:num w:numId="8" w16cid:durableId="955407288">
    <w:abstractNumId w:val="20"/>
  </w:num>
  <w:num w:numId="9" w16cid:durableId="1112436756">
    <w:abstractNumId w:val="10"/>
  </w:num>
  <w:num w:numId="10" w16cid:durableId="50542859">
    <w:abstractNumId w:val="17"/>
  </w:num>
  <w:num w:numId="11" w16cid:durableId="1035733453">
    <w:abstractNumId w:val="16"/>
  </w:num>
  <w:num w:numId="12" w16cid:durableId="716397522">
    <w:abstractNumId w:val="5"/>
  </w:num>
  <w:num w:numId="13" w16cid:durableId="241256329">
    <w:abstractNumId w:val="2"/>
  </w:num>
  <w:num w:numId="14" w16cid:durableId="1936667597">
    <w:abstractNumId w:val="6"/>
  </w:num>
  <w:num w:numId="15" w16cid:durableId="493954859">
    <w:abstractNumId w:val="13"/>
  </w:num>
  <w:num w:numId="16" w16cid:durableId="1443840766">
    <w:abstractNumId w:val="8"/>
  </w:num>
  <w:num w:numId="17" w16cid:durableId="1002975405">
    <w:abstractNumId w:val="18"/>
  </w:num>
  <w:num w:numId="18" w16cid:durableId="643240363">
    <w:abstractNumId w:val="12"/>
  </w:num>
  <w:num w:numId="19" w16cid:durableId="324817464">
    <w:abstractNumId w:val="7"/>
  </w:num>
  <w:num w:numId="20" w16cid:durableId="1033309004">
    <w:abstractNumId w:val="11"/>
  </w:num>
  <w:num w:numId="21" w16cid:durableId="1426876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6428"/>
    <w:rsid w:val="00590103"/>
    <w:rsid w:val="00866428"/>
    <w:rsid w:val="00DA02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48C065AD"/>
  <w15:docId w15:val="{1E66D8B9-89AA-42DC-B57E-1BDE0D7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874"/>
      <w:outlineLvl w:val="0"/>
    </w:pPr>
    <w:rPr>
      <w:b/>
      <w:bCs/>
      <w:sz w:val="20"/>
      <w:szCs w:val="20"/>
    </w:rPr>
  </w:style>
  <w:style w:type="paragraph" w:styleId="Heading2">
    <w:name w:val="heading 2"/>
    <w:basedOn w:val="Normal"/>
    <w:uiPriority w:val="9"/>
    <w:unhideWhenUsed/>
    <w:qFormat/>
    <w:pPr>
      <w:ind w:left="168"/>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
    </w:pPr>
    <w:rPr>
      <w:sz w:val="19"/>
      <w:szCs w:val="19"/>
    </w:rPr>
  </w:style>
  <w:style w:type="paragraph" w:styleId="Title">
    <w:name w:val="Title"/>
    <w:basedOn w:val="Normal"/>
    <w:uiPriority w:val="10"/>
    <w:qFormat/>
    <w:pPr>
      <w:spacing w:before="62"/>
      <w:ind w:left="760"/>
    </w:pPr>
    <w:rPr>
      <w:b/>
      <w:bCs/>
      <w:sz w:val="28"/>
      <w:szCs w:val="28"/>
    </w:rPr>
  </w:style>
  <w:style w:type="paragraph" w:styleId="ListParagraph">
    <w:name w:val="List Paragraph"/>
    <w:basedOn w:val="Normal"/>
    <w:uiPriority w:val="1"/>
    <w:qFormat/>
    <w:pPr>
      <w:ind w:left="1443" w:hanging="317"/>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9731</Words>
  <Characters>55472</Characters>
  <DocSecurity>0</DocSecurity>
  <Lines>462</Lines>
  <Paragraphs>130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65073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