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720"/>
        <w:gridCol w:w="1440"/>
        <w:gridCol w:w="720"/>
        <w:gridCol w:w="2880"/>
      </w:tblGrid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Employee Incident Report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880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2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</w:t>
            </w:r>
          </w:p>
        </w:tc>
        <w:tc>
          <w:tcPr>
            <w:tcW w:w="28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  <w:tc>
          <w:tcPr>
            <w:tcW w:w="2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Manager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880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2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Title/position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2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Title/position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Incident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  <w:tc>
          <w:tcPr>
            <w:tcW w:w="2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  <w:tc>
          <w:tcPr>
            <w:tcW w:w="28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8640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incident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  <w:bookmarkStart w:id="0" w:name="_GoBack"/>
            <w:bookmarkEnd w:id="0"/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 explanation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Witnesses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to be taken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</w:pPr>
            <w:r>
              <w:rPr>
                <w:rFonts w:ascii="Zapf Dingbats" w:hAnsi="Zapf Dingbats"/>
              </w:rPr>
              <w:t></w:t>
            </w:r>
            <w:r>
              <w:rPr>
                <w:rFonts w:ascii="Arial" w:hAnsi="Arial" w:cs="Arial"/>
              </w:rPr>
              <w:t xml:space="preserve"> Verbal warning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</w:pPr>
            <w:r>
              <w:rPr>
                <w:rFonts w:ascii="Zapf Dingbats" w:hAnsi="Zapf Dingbats"/>
              </w:rPr>
              <w:t></w:t>
            </w:r>
            <w:r>
              <w:rPr>
                <w:rFonts w:ascii="Arial" w:hAnsi="Arial" w:cs="Arial"/>
              </w:rPr>
              <w:t xml:space="preserve"> </w:t>
            </w:r>
            <w:r>
              <w:t>Probation</w:t>
            </w:r>
          </w:p>
        </w:tc>
        <w:tc>
          <w:tcPr>
            <w:tcW w:w="3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</w:pPr>
            <w:r>
              <w:rPr>
                <w:rFonts w:ascii="Zapf Dingbats" w:hAnsi="Zapf Dingbats"/>
              </w:rPr>
              <w:t></w:t>
            </w:r>
            <w:r>
              <w:rPr>
                <w:rFonts w:ascii="Arial" w:hAnsi="Arial" w:cs="Arial"/>
              </w:rPr>
              <w:t xml:space="preserve"> </w:t>
            </w:r>
            <w:r>
              <w:t>Dismissal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</w:pPr>
            <w:r>
              <w:rPr>
                <w:rFonts w:ascii="Zapf Dingbats" w:hAnsi="Zapf Dingbats"/>
              </w:rPr>
              <w:t></w:t>
            </w:r>
            <w:r>
              <w:rPr>
                <w:rFonts w:ascii="Arial" w:hAnsi="Arial" w:cs="Arial"/>
              </w:rPr>
              <w:t xml:space="preserve"> Written warning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</w:pPr>
            <w:r>
              <w:rPr>
                <w:rFonts w:ascii="Zapf Dingbats" w:hAnsi="Zapf Dingbats"/>
              </w:rPr>
              <w:t></w:t>
            </w:r>
            <w:r>
              <w:rPr>
                <w:rFonts w:ascii="Arial" w:hAnsi="Arial" w:cs="Arial"/>
              </w:rPr>
              <w:t xml:space="preserve"> </w:t>
            </w:r>
            <w:r>
              <w:t>Suspension</w:t>
            </w:r>
          </w:p>
        </w:tc>
        <w:tc>
          <w:tcPr>
            <w:tcW w:w="3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</w:pPr>
            <w:r>
              <w:rPr>
                <w:rFonts w:ascii="Zapf Dingbats" w:hAnsi="Zapf Dingbats"/>
              </w:rPr>
              <w:t></w:t>
            </w:r>
            <w:r>
              <w:rPr>
                <w:rFonts w:ascii="Arial" w:hAnsi="Arial" w:cs="Arial"/>
              </w:rPr>
              <w:t xml:space="preserve"> </w:t>
            </w:r>
            <w:r>
              <w:t>Other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</w:p>
        </w:tc>
        <w:tc>
          <w:tcPr>
            <w:tcW w:w="8640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12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120" w:after="120"/>
            </w:pPr>
            <w:r>
              <w:rPr>
                <w:rFonts w:ascii="Verdana" w:hAnsi="Verdana" w:cs="Verdana"/>
                <w:b/>
                <w:sz w:val="20"/>
              </w:rPr>
              <w:t>By signing this document, you acknowledge that you have read and understood the information contained herein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  <w:tc>
          <w:tcPr>
            <w:tcW w:w="504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24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120"/>
            </w:pPr>
          </w:p>
        </w:tc>
        <w:tc>
          <w:tcPr>
            <w:tcW w:w="50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120"/>
              <w:jc w:val="center"/>
            </w:pPr>
            <w:r>
              <w:t>Manager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120" w:after="120"/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120" w:after="120"/>
            </w:pPr>
          </w:p>
        </w:tc>
        <w:tc>
          <w:tcPr>
            <w:tcW w:w="504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120" w:after="120"/>
            </w:pP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  <w:spacing w:before="120"/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7F7C10">
            <w:pPr>
              <w:pStyle w:val="Standard"/>
              <w:spacing w:before="120"/>
              <w:jc w:val="center"/>
            </w:pPr>
            <w:r>
              <w:t>Date</w:t>
            </w:r>
          </w:p>
        </w:tc>
      </w:tr>
      <w:tr w:rsidR="00FE2965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28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2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965" w:rsidRDefault="00FE2965">
            <w:pPr>
              <w:pStyle w:val="Standard"/>
              <w:snapToGrid w:val="0"/>
            </w:pPr>
          </w:p>
        </w:tc>
      </w:tr>
    </w:tbl>
    <w:p w:rsidR="00FE2965" w:rsidRDefault="007F7C10">
      <w:pPr>
        <w:pStyle w:val="Standard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www.OpenOfficeTemplates.com</w:t>
      </w:r>
    </w:p>
    <w:sectPr w:rsidR="00FE2965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10" w:rsidRDefault="007F7C10">
      <w:r>
        <w:separator/>
      </w:r>
    </w:p>
  </w:endnote>
  <w:endnote w:type="continuationSeparator" w:id="0">
    <w:p w:rsidR="007F7C10" w:rsidRDefault="007F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Zapf Dingbats">
    <w:charset w:val="02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10" w:rsidRDefault="007F7C10">
      <w:r>
        <w:rPr>
          <w:color w:val="000000"/>
        </w:rPr>
        <w:separator/>
      </w:r>
    </w:p>
  </w:footnote>
  <w:footnote w:type="continuationSeparator" w:id="0">
    <w:p w:rsidR="007F7C10" w:rsidRDefault="007F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E2965"/>
    <w:rsid w:val="00465D95"/>
    <w:rsid w:val="007F7C10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C97A7-1085-40C4-96AE-3D4998D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Helvetica" w:eastAsia="Times New Roman" w:hAnsi="Helvetica" w:cs="Helvetica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Business Form Templates:  Employee Incident Report Form</vt:lpstr>
    </vt:vector>
  </TitlesOfParts>
  <Company/>
  <LinksUpToDate>false</LinksUpToDate>
  <CharactersWithSpaces>526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