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32" w:rsidRDefault="00467CF3" w:rsidP="00121AC7">
      <w:pPr>
        <w:spacing w:after="0"/>
        <w:ind w:left="2160"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</w:t>
      </w:r>
      <w:r w:rsidRPr="00467CF3">
        <w:rPr>
          <w:b/>
          <w:sz w:val="32"/>
          <w:szCs w:val="32"/>
          <w:u w:val="single"/>
        </w:rPr>
        <w:t xml:space="preserve">BOGs </w:t>
      </w:r>
      <w:r w:rsidR="00121AC7">
        <w:rPr>
          <w:b/>
          <w:sz w:val="32"/>
          <w:szCs w:val="32"/>
          <w:u w:val="single"/>
        </w:rPr>
        <w:t xml:space="preserve">(Operational Space) </w:t>
      </w:r>
      <w:r w:rsidRPr="00467CF3">
        <w:rPr>
          <w:b/>
          <w:sz w:val="32"/>
          <w:szCs w:val="32"/>
          <w:u w:val="single"/>
        </w:rPr>
        <w:t>incident report template</w:t>
      </w:r>
    </w:p>
    <w:p w:rsidR="0046088F" w:rsidRDefault="0046088F" w:rsidP="000A4F32">
      <w:pPr>
        <w:spacing w:after="0"/>
        <w:ind w:left="2880" w:firstLine="720"/>
        <w:rPr>
          <w:b/>
          <w:sz w:val="32"/>
          <w:szCs w:val="32"/>
          <w:u w:val="single"/>
        </w:rPr>
      </w:pPr>
    </w:p>
    <w:p w:rsidR="0046088F" w:rsidRDefault="001E4EDA" w:rsidP="000A4F32">
      <w:pPr>
        <w:spacing w:after="0"/>
        <w:ind w:left="2880" w:firstLine="720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96520</wp:posOffset>
                </wp:positionV>
                <wp:extent cx="3543300" cy="942975"/>
                <wp:effectExtent l="9525" t="952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88F" w:rsidRPr="0046088F" w:rsidRDefault="0046088F" w:rsidP="0046088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Contact - </w:t>
                            </w:r>
                            <w:r w:rsidRPr="0046088F">
                              <w:rPr>
                                <w:b/>
                              </w:rPr>
                              <w:t>Damian Turk</w:t>
                            </w:r>
                          </w:p>
                          <w:p w:rsidR="0046088F" w:rsidRPr="0046088F" w:rsidRDefault="0046088F" w:rsidP="0046088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6088F">
                              <w:rPr>
                                <w:b/>
                              </w:rPr>
                              <w:t>Basic Operating Guidelines (BOGs) Coordination Officer</w:t>
                            </w:r>
                          </w:p>
                          <w:p w:rsidR="0046088F" w:rsidRDefault="001E4EDA" w:rsidP="0046088F">
                            <w:pPr>
                              <w:spacing w:after="0" w:line="240" w:lineRule="auto"/>
                            </w:pPr>
                            <w:hyperlink r:id="rId4" w:history="1">
                              <w:r w:rsidR="0046088F" w:rsidRPr="00522583">
                                <w:rPr>
                                  <w:rStyle w:val="Hyperlink"/>
                                </w:rPr>
                                <w:t>bogsofficer@gmail.com</w:t>
                              </w:r>
                            </w:hyperlink>
                          </w:p>
                          <w:p w:rsidR="0046088F" w:rsidRDefault="0046088F" w:rsidP="0046088F">
                            <w:pPr>
                              <w:spacing w:after="0" w:line="240" w:lineRule="auto"/>
                            </w:pPr>
                            <w:r>
                              <w:t>00977 9851016929</w:t>
                            </w:r>
                          </w:p>
                          <w:p w:rsidR="0046088F" w:rsidRDefault="0046088F" w:rsidP="0046088F">
                            <w:pPr>
                              <w:spacing w:after="0" w:line="240" w:lineRule="auto"/>
                            </w:pPr>
                            <w:r w:rsidRPr="0046088F">
                              <w:t>http://un.org.np/thematicareas/bogs</w:t>
                            </w:r>
                          </w:p>
                          <w:p w:rsidR="0046088F" w:rsidRDefault="0046088F" w:rsidP="0046088F">
                            <w:pPr>
                              <w:spacing w:after="0" w:line="240" w:lineRule="auto"/>
                            </w:pPr>
                          </w:p>
                          <w:p w:rsidR="0046088F" w:rsidRDefault="0046088F" w:rsidP="0046088F">
                            <w:pPr>
                              <w:spacing w:after="0" w:line="240" w:lineRule="auto"/>
                            </w:pPr>
                            <w:r w:rsidRPr="0046088F">
                              <w:t>http://un.org.np/thematicareas/bogs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75pt;margin-top:7.6pt;width:279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">
                <v:textbox>
                  <w:txbxContent>
                    <w:p w:rsidR="0046088F" w:rsidRPr="0046088F" w:rsidRDefault="0046088F" w:rsidP="0046088F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Contact - </w:t>
                      </w:r>
                      <w:r w:rsidRPr="0046088F">
                        <w:rPr>
                          <w:b/>
                        </w:rPr>
                        <w:t>Damian Turk</w:t>
                      </w:r>
                    </w:p>
                    <w:p w:rsidR="0046088F" w:rsidRPr="0046088F" w:rsidRDefault="0046088F" w:rsidP="0046088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6088F">
                        <w:rPr>
                          <w:b/>
                        </w:rPr>
                        <w:t>Basic Operating Guidelines (BOGs) Coordination Officer</w:t>
                      </w:r>
                    </w:p>
                    <w:p w:rsidR="0046088F" w:rsidRDefault="001E4EDA" w:rsidP="0046088F">
                      <w:pPr>
                        <w:spacing w:after="0" w:line="240" w:lineRule="auto"/>
                      </w:pPr>
                      <w:hyperlink r:id="rId5" w:history="1">
                        <w:r w:rsidR="0046088F" w:rsidRPr="00522583">
                          <w:rPr>
                            <w:rStyle w:val="Hyperlink"/>
                          </w:rPr>
                          <w:t>bogsofficer@gmail.com</w:t>
                        </w:r>
                      </w:hyperlink>
                    </w:p>
                    <w:p w:rsidR="0046088F" w:rsidRDefault="0046088F" w:rsidP="0046088F">
                      <w:pPr>
                        <w:spacing w:after="0" w:line="240" w:lineRule="auto"/>
                      </w:pPr>
                      <w:r>
                        <w:t>00977 9851016929</w:t>
                      </w:r>
                    </w:p>
                    <w:p w:rsidR="0046088F" w:rsidRDefault="0046088F" w:rsidP="0046088F">
                      <w:pPr>
                        <w:spacing w:after="0" w:line="240" w:lineRule="auto"/>
                      </w:pPr>
                      <w:r w:rsidRPr="0046088F">
                        <w:t>http://un.org.np/thematicareas/bogs</w:t>
                      </w:r>
                    </w:p>
                    <w:p w:rsidR="0046088F" w:rsidRDefault="0046088F" w:rsidP="0046088F">
                      <w:pPr>
                        <w:spacing w:after="0" w:line="240" w:lineRule="auto"/>
                      </w:pPr>
                    </w:p>
                    <w:p w:rsidR="0046088F" w:rsidRDefault="0046088F" w:rsidP="0046088F">
                      <w:pPr>
                        <w:spacing w:after="0" w:line="240" w:lineRule="auto"/>
                      </w:pPr>
                      <w:r w:rsidRPr="0046088F">
                        <w:t>http://un.org.np/thematicareas/bogs</w:t>
                      </w:r>
                    </w:p>
                  </w:txbxContent>
                </v:textbox>
              </v:shape>
            </w:pict>
          </mc:Fallback>
        </mc:AlternateContent>
      </w:r>
    </w:p>
    <w:p w:rsidR="000A4F32" w:rsidRPr="0046088F" w:rsidRDefault="000A4F32" w:rsidP="0046088F">
      <w:pPr>
        <w:spacing w:after="0"/>
        <w:rPr>
          <w:b/>
          <w:sz w:val="32"/>
          <w:szCs w:val="32"/>
          <w:u w:val="single"/>
        </w:rPr>
      </w:pPr>
    </w:p>
    <w:p w:rsidR="00467CF3" w:rsidRDefault="00467CF3" w:rsidP="00467CF3">
      <w:pPr>
        <w:rPr>
          <w:b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page" w:horzAnchor="margin" w:tblpY="5746"/>
        <w:tblW w:w="13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2"/>
        <w:gridCol w:w="1363"/>
        <w:gridCol w:w="975"/>
        <w:gridCol w:w="2325"/>
        <w:gridCol w:w="2401"/>
        <w:gridCol w:w="2744"/>
        <w:gridCol w:w="2386"/>
      </w:tblGrid>
      <w:tr w:rsidR="0046088F" w:rsidRPr="0045684B" w:rsidTr="0046088F">
        <w:trPr>
          <w:trHeight w:val="328"/>
        </w:trPr>
        <w:tc>
          <w:tcPr>
            <w:tcW w:w="982" w:type="dxa"/>
            <w:vMerge w:val="restart"/>
          </w:tcPr>
          <w:p w:rsidR="0046088F" w:rsidRPr="0045684B" w:rsidRDefault="0046088F" w:rsidP="0046088F">
            <w:pPr>
              <w:rPr>
                <w:b/>
                <w:sz w:val="24"/>
                <w:szCs w:val="24"/>
              </w:rPr>
            </w:pPr>
            <w:r w:rsidRPr="0045684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63" w:type="dxa"/>
            <w:vMerge w:val="restart"/>
          </w:tcPr>
          <w:p w:rsidR="0046088F" w:rsidRDefault="0046088F" w:rsidP="0046088F">
            <w:pPr>
              <w:rPr>
                <w:b/>
                <w:sz w:val="24"/>
                <w:szCs w:val="24"/>
              </w:rPr>
            </w:pPr>
            <w:r w:rsidRPr="0045684B">
              <w:rPr>
                <w:b/>
                <w:sz w:val="24"/>
                <w:szCs w:val="24"/>
              </w:rPr>
              <w:t>VDC</w:t>
            </w:r>
          </w:p>
          <w:p w:rsidR="0046088F" w:rsidRPr="0045684B" w:rsidRDefault="0046088F" w:rsidP="0046088F">
            <w:pPr>
              <w:rPr>
                <w:b/>
                <w:sz w:val="24"/>
                <w:szCs w:val="24"/>
              </w:rPr>
            </w:pPr>
            <w:r w:rsidRPr="0045684B">
              <w:rPr>
                <w:b/>
                <w:sz w:val="24"/>
                <w:szCs w:val="24"/>
              </w:rPr>
              <w:t>Town</w:t>
            </w:r>
            <w:r>
              <w:rPr>
                <w:b/>
                <w:sz w:val="24"/>
                <w:szCs w:val="24"/>
              </w:rPr>
              <w:t xml:space="preserve"> or </w:t>
            </w:r>
            <w:r w:rsidRPr="0045684B">
              <w:rPr>
                <w:b/>
                <w:sz w:val="24"/>
                <w:szCs w:val="24"/>
              </w:rPr>
              <w:t>City</w:t>
            </w:r>
          </w:p>
        </w:tc>
        <w:tc>
          <w:tcPr>
            <w:tcW w:w="975" w:type="dxa"/>
            <w:vMerge w:val="restart"/>
          </w:tcPr>
          <w:p w:rsidR="0046088F" w:rsidRPr="0045684B" w:rsidRDefault="0046088F" w:rsidP="0046088F">
            <w:pPr>
              <w:rPr>
                <w:b/>
                <w:sz w:val="24"/>
                <w:szCs w:val="24"/>
              </w:rPr>
            </w:pPr>
            <w:r w:rsidRPr="0045684B">
              <w:rPr>
                <w:b/>
                <w:sz w:val="24"/>
                <w:szCs w:val="24"/>
              </w:rPr>
              <w:t>Agency</w:t>
            </w:r>
          </w:p>
        </w:tc>
        <w:tc>
          <w:tcPr>
            <w:tcW w:w="7470" w:type="dxa"/>
            <w:gridSpan w:val="3"/>
          </w:tcPr>
          <w:p w:rsidR="0046088F" w:rsidRPr="0045684B" w:rsidRDefault="0046088F" w:rsidP="0046088F">
            <w:pPr>
              <w:rPr>
                <w:b/>
                <w:sz w:val="24"/>
                <w:szCs w:val="24"/>
              </w:rPr>
            </w:pPr>
            <w:r w:rsidRPr="0045684B">
              <w:rPr>
                <w:b/>
                <w:sz w:val="24"/>
                <w:szCs w:val="24"/>
              </w:rPr>
              <w:t>Nature of incident. Please include details of actors involved and numbers</w:t>
            </w:r>
          </w:p>
        </w:tc>
        <w:tc>
          <w:tcPr>
            <w:tcW w:w="2386" w:type="dxa"/>
          </w:tcPr>
          <w:p w:rsidR="0046088F" w:rsidRPr="0045684B" w:rsidRDefault="0046088F" w:rsidP="004608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Presence of Security forces, NP, APF, NA</w:t>
            </w:r>
          </w:p>
        </w:tc>
      </w:tr>
      <w:tr w:rsidR="0046088F" w:rsidRPr="0045684B" w:rsidTr="0046088F">
        <w:trPr>
          <w:trHeight w:val="52"/>
        </w:trPr>
        <w:tc>
          <w:tcPr>
            <w:tcW w:w="982" w:type="dxa"/>
            <w:vMerge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363" w:type="dxa"/>
            <w:vMerge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75" w:type="dxa"/>
            <w:vMerge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25" w:type="dxa"/>
          </w:tcPr>
          <w:p w:rsidR="0046088F" w:rsidRPr="0045684B" w:rsidRDefault="0046088F" w:rsidP="0046088F">
            <w:pPr>
              <w:rPr>
                <w:b/>
                <w:sz w:val="24"/>
                <w:szCs w:val="24"/>
              </w:rPr>
            </w:pPr>
            <w:r w:rsidRPr="0045684B">
              <w:rPr>
                <w:b/>
                <w:sz w:val="24"/>
                <w:szCs w:val="24"/>
              </w:rPr>
              <w:t>Political interference</w:t>
            </w:r>
          </w:p>
        </w:tc>
        <w:tc>
          <w:tcPr>
            <w:tcW w:w="2401" w:type="dxa"/>
          </w:tcPr>
          <w:p w:rsidR="0046088F" w:rsidRPr="0045684B" w:rsidRDefault="0046088F" w:rsidP="0046088F">
            <w:pPr>
              <w:rPr>
                <w:b/>
                <w:sz w:val="24"/>
                <w:szCs w:val="24"/>
              </w:rPr>
            </w:pPr>
            <w:r w:rsidRPr="0045684B">
              <w:rPr>
                <w:b/>
                <w:sz w:val="24"/>
                <w:szCs w:val="24"/>
              </w:rPr>
              <w:t>Preferential Distribution</w:t>
            </w:r>
          </w:p>
        </w:tc>
        <w:tc>
          <w:tcPr>
            <w:tcW w:w="2744" w:type="dxa"/>
          </w:tcPr>
          <w:p w:rsidR="0046088F" w:rsidRPr="0045684B" w:rsidRDefault="0046088F" w:rsidP="0046088F">
            <w:pPr>
              <w:rPr>
                <w:b/>
                <w:sz w:val="24"/>
                <w:szCs w:val="24"/>
              </w:rPr>
            </w:pPr>
            <w:r w:rsidRPr="0045684B">
              <w:rPr>
                <w:b/>
                <w:sz w:val="24"/>
                <w:szCs w:val="24"/>
              </w:rPr>
              <w:t xml:space="preserve">Security/Civil </w:t>
            </w:r>
            <w:r>
              <w:rPr>
                <w:b/>
                <w:sz w:val="24"/>
                <w:szCs w:val="24"/>
              </w:rPr>
              <w:t>dis</w:t>
            </w:r>
            <w:r w:rsidRPr="0045684B">
              <w:rPr>
                <w:b/>
                <w:sz w:val="24"/>
                <w:szCs w:val="24"/>
              </w:rPr>
              <w:t>order</w:t>
            </w:r>
          </w:p>
        </w:tc>
        <w:tc>
          <w:tcPr>
            <w:tcW w:w="2386" w:type="dxa"/>
          </w:tcPr>
          <w:p w:rsidR="0046088F" w:rsidRDefault="0046088F" w:rsidP="004608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Yes/No </w:t>
            </w:r>
          </w:p>
          <w:p w:rsidR="0046088F" w:rsidRPr="0045684B" w:rsidRDefault="0046088F" w:rsidP="004608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number</w:t>
            </w:r>
          </w:p>
        </w:tc>
      </w:tr>
      <w:tr w:rsidR="0046088F" w:rsidTr="0046088F">
        <w:trPr>
          <w:trHeight w:val="697"/>
        </w:trPr>
        <w:tc>
          <w:tcPr>
            <w:tcW w:w="982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363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75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25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44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86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6088F" w:rsidTr="0046088F">
        <w:trPr>
          <w:trHeight w:val="667"/>
        </w:trPr>
        <w:tc>
          <w:tcPr>
            <w:tcW w:w="982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363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75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25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44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86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6088F" w:rsidTr="0046088F">
        <w:trPr>
          <w:trHeight w:val="667"/>
        </w:trPr>
        <w:tc>
          <w:tcPr>
            <w:tcW w:w="982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363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75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25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44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86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6088F" w:rsidTr="0046088F">
        <w:trPr>
          <w:trHeight w:val="667"/>
        </w:trPr>
        <w:tc>
          <w:tcPr>
            <w:tcW w:w="982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363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75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25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44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86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6088F" w:rsidTr="0046088F">
        <w:trPr>
          <w:trHeight w:val="667"/>
        </w:trPr>
        <w:tc>
          <w:tcPr>
            <w:tcW w:w="982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363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75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25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744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86" w:type="dxa"/>
          </w:tcPr>
          <w:p w:rsidR="0046088F" w:rsidRDefault="0046088F" w:rsidP="0046088F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467CF3" w:rsidRDefault="001E4EDA" w:rsidP="00467CF3">
      <w:pPr>
        <w:rPr>
          <w:b/>
          <w:sz w:val="32"/>
          <w:szCs w:val="32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275590</wp:posOffset>
                </wp:positionV>
                <wp:extent cx="5219700" cy="958215"/>
                <wp:effectExtent l="9525" t="9525" r="952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F32" w:rsidRPr="00467CF3" w:rsidRDefault="000A4F32" w:rsidP="000A4F32">
                            <w:pPr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67C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Reporting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467C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ate – </w:t>
                            </w:r>
                          </w:p>
                          <w:p w:rsidR="000A4F32" w:rsidRPr="00467CF3" w:rsidRDefault="000A4F32" w:rsidP="000A4F32">
                            <w:pPr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67CF3">
                              <w:rPr>
                                <w:b/>
                                <w:sz w:val="24"/>
                                <w:szCs w:val="24"/>
                              </w:rPr>
                              <w:t>Reporting Agency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 </w:t>
                            </w:r>
                            <w:bookmarkStart w:id="0" w:name="_GoBack"/>
                            <w:bookmarkEnd w:id="0"/>
                          </w:p>
                          <w:p w:rsidR="000A4F32" w:rsidRDefault="000A4F32" w:rsidP="000A4F32">
                            <w:pPr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67CF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Contact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467CF3">
                              <w:rPr>
                                <w:b/>
                                <w:sz w:val="24"/>
                                <w:szCs w:val="24"/>
                              </w:rPr>
                              <w:t>nfo (if further clarification required)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</w:t>
                            </w:r>
                          </w:p>
                          <w:p w:rsidR="000A4F32" w:rsidRDefault="000A4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.75pt;margin-top:21.7pt;width:411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">
                <v:textbox>
                  <w:txbxContent>
                    <w:p w:rsidR="000A4F32" w:rsidRPr="00467CF3" w:rsidRDefault="000A4F32" w:rsidP="000A4F32">
                      <w:pPr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67CF3">
                        <w:rPr>
                          <w:b/>
                          <w:sz w:val="24"/>
                          <w:szCs w:val="24"/>
                        </w:rPr>
                        <w:t xml:space="preserve">Reporting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Pr="00467CF3">
                        <w:rPr>
                          <w:b/>
                          <w:sz w:val="24"/>
                          <w:szCs w:val="24"/>
                        </w:rPr>
                        <w:t xml:space="preserve">ate – </w:t>
                      </w:r>
                    </w:p>
                    <w:p w:rsidR="000A4F32" w:rsidRPr="00467CF3" w:rsidRDefault="000A4F32" w:rsidP="000A4F32">
                      <w:pPr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67CF3">
                        <w:rPr>
                          <w:b/>
                          <w:sz w:val="24"/>
                          <w:szCs w:val="24"/>
                        </w:rPr>
                        <w:t>Reporting Agency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 </w:t>
                      </w:r>
                      <w:bookmarkStart w:id="1" w:name="_GoBack"/>
                      <w:bookmarkEnd w:id="1"/>
                    </w:p>
                    <w:p w:rsidR="000A4F32" w:rsidRDefault="000A4F32" w:rsidP="000A4F32">
                      <w:pPr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67CF3">
                        <w:rPr>
                          <w:b/>
                          <w:sz w:val="24"/>
                          <w:szCs w:val="24"/>
                        </w:rPr>
                        <w:t xml:space="preserve">Contact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 w:rsidRPr="00467CF3">
                        <w:rPr>
                          <w:b/>
                          <w:sz w:val="24"/>
                          <w:szCs w:val="24"/>
                        </w:rPr>
                        <w:t>nfo (if further clarification required)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–</w:t>
                      </w:r>
                    </w:p>
                    <w:p w:rsidR="000A4F32" w:rsidRDefault="000A4F32"/>
                  </w:txbxContent>
                </v:textbox>
              </v:shape>
            </w:pict>
          </mc:Fallback>
        </mc:AlternateContent>
      </w:r>
    </w:p>
    <w:sectPr w:rsidR="00467CF3" w:rsidSect="00467CF3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F3"/>
    <w:rsid w:val="000A4F32"/>
    <w:rsid w:val="000A6CDA"/>
    <w:rsid w:val="00121AC7"/>
    <w:rsid w:val="001E4EDA"/>
    <w:rsid w:val="002231EF"/>
    <w:rsid w:val="003E43A3"/>
    <w:rsid w:val="0046088F"/>
    <w:rsid w:val="00467CF3"/>
    <w:rsid w:val="007F3157"/>
    <w:rsid w:val="00B15083"/>
    <w:rsid w:val="00C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0354CE-3B0F-4E73-81A9-2426B8E2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0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bogsofficer@gmail.com" TargetMode="External" Type="http://schemas.openxmlformats.org/officeDocument/2006/relationships/hyperlink"/>
<Relationship Id="rId5" Target="mailto:bogsofficer@gmail.com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52</Words>
  <Characters>297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348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