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88E" w:rsidRDefault="0041788E" w:rsidP="0041788E">
      <w:pPr>
        <w:pStyle w:val="Heading2"/>
        <w:rPr>
          <w:rFonts w:ascii="Verdana" w:hAnsi="Verdana" w:cs="Verdana"/>
          <w:sz w:val="20"/>
          <w:szCs w:val="20"/>
          <w:lang w:val="en-US"/>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1788E" w:rsidRPr="0063215D" w:rsidTr="0063215D">
        <w:trPr>
          <w:cantSplit/>
          <w:trHeight w:val="720"/>
        </w:trPr>
        <w:tc>
          <w:tcPr>
            <w:tcW w:w="8856" w:type="dxa"/>
            <w:gridSpan w:val="3"/>
            <w:tcBorders>
              <w:top w:val="nil"/>
              <w:left w:val="nil"/>
              <w:bottom w:val="nil"/>
              <w:right w:val="nil"/>
            </w:tcBorders>
            <w:vAlign w:val="center"/>
          </w:tcPr>
          <w:p w:rsidR="0041788E" w:rsidRPr="0063215D" w:rsidRDefault="0041788E" w:rsidP="0063215D">
            <w:pPr>
              <w:autoSpaceDE w:val="0"/>
              <w:autoSpaceDN w:val="0"/>
              <w:adjustRightInd w:val="0"/>
              <w:rPr>
                <w:rFonts w:ascii="Verdana" w:hAnsi="Verdana" w:cs="Verdana"/>
                <w:sz w:val="28"/>
                <w:szCs w:val="28"/>
                <w:lang w:val="en-US"/>
              </w:rPr>
            </w:pPr>
            <w:bookmarkStart w:id="1" w:name="Template"/>
            <w:bookmarkEnd w:id="1"/>
            <w:r w:rsidRPr="0063215D">
              <w:rPr>
                <w:rFonts w:ascii="Verdana" w:hAnsi="Verdana" w:cs="Verdana"/>
                <w:sz w:val="28"/>
                <w:szCs w:val="28"/>
                <w:lang w:val="en-US"/>
              </w:rPr>
              <w:t>PETITION</w:t>
            </w:r>
          </w:p>
        </w:tc>
      </w:tr>
      <w:tr w:rsidR="0041788E" w:rsidRPr="0063215D" w:rsidTr="0063215D">
        <w:trPr>
          <w:cantSplit/>
          <w:trHeight w:val="720"/>
        </w:trPr>
        <w:tc>
          <w:tcPr>
            <w:tcW w:w="8856" w:type="dxa"/>
            <w:gridSpan w:val="3"/>
            <w:tcBorders>
              <w:top w:val="nil"/>
              <w:left w:val="nil"/>
              <w:bottom w:val="nil"/>
              <w:right w:val="nil"/>
            </w:tcBorders>
            <w:vAlign w:val="center"/>
          </w:tcPr>
          <w:p w:rsidR="0041788E" w:rsidRPr="0063215D" w:rsidRDefault="0041788E" w:rsidP="0063215D">
            <w:pPr>
              <w:autoSpaceDE w:val="0"/>
              <w:autoSpaceDN w:val="0"/>
              <w:adjustRightInd w:val="0"/>
              <w:rPr>
                <w:rFonts w:ascii="Verdana" w:hAnsi="Verdana" w:cs="Verdana"/>
                <w:sz w:val="24"/>
                <w:lang w:val="en-US"/>
              </w:rPr>
            </w:pPr>
            <w:r w:rsidRPr="0063215D">
              <w:rPr>
                <w:rFonts w:ascii="Verdana" w:hAnsi="Verdana" w:cs="Verdana"/>
                <w:sz w:val="24"/>
                <w:lang w:val="en-US"/>
              </w:rPr>
              <w:t>TO The Legislative Assembly of Ontario: -</w:t>
            </w:r>
          </w:p>
        </w:tc>
      </w:tr>
      <w:tr w:rsidR="0041788E" w:rsidRPr="0063215D" w:rsidTr="0063215D">
        <w:trPr>
          <w:cantSplit/>
          <w:trHeight w:val="840"/>
        </w:trPr>
        <w:tc>
          <w:tcPr>
            <w:tcW w:w="8856" w:type="dxa"/>
            <w:gridSpan w:val="3"/>
            <w:tcBorders>
              <w:top w:val="nil"/>
              <w:left w:val="nil"/>
              <w:bottom w:val="nil"/>
              <w:right w:val="nil"/>
            </w:tcBorders>
            <w:vAlign w:val="center"/>
          </w:tcPr>
          <w:p w:rsidR="0041788E" w:rsidRPr="0063215D" w:rsidRDefault="0041788E" w:rsidP="0063215D">
            <w:pPr>
              <w:autoSpaceDE w:val="0"/>
              <w:autoSpaceDN w:val="0"/>
              <w:adjustRightInd w:val="0"/>
              <w:rPr>
                <w:rFonts w:ascii="Verdana" w:hAnsi="Verdana" w:cs="Verdana"/>
                <w:sz w:val="24"/>
                <w:lang w:val="en-US"/>
              </w:rPr>
            </w:pPr>
            <w:r w:rsidRPr="0063215D">
              <w:rPr>
                <w:rFonts w:ascii="Verdana" w:hAnsi="Verdana" w:cs="Verdana"/>
                <w:sz w:val="24"/>
                <w:lang w:val="en-US"/>
              </w:rPr>
              <w:t xml:space="preserve">WHEREAS </w:t>
            </w:r>
            <w:r w:rsidRPr="0063215D">
              <w:rPr>
                <w:rFonts w:ascii="Verdana" w:hAnsi="Verdana" w:cs="Verdana"/>
                <w:color w:val="FF0000"/>
                <w:sz w:val="24"/>
                <w:lang w:val="en-US"/>
              </w:rPr>
              <w:t>[ here briefly summarize the problem or grievance, and outline the request for the intervention or action that the Legislative Assembly of Ontario is being asked to make, or refrain from making ]</w:t>
            </w:r>
          </w:p>
        </w:tc>
      </w:tr>
      <w:tr w:rsidR="0041788E" w:rsidRPr="0063215D" w:rsidTr="0063215D">
        <w:trPr>
          <w:cantSplit/>
          <w:trHeight w:val="840"/>
        </w:trPr>
        <w:tc>
          <w:tcPr>
            <w:tcW w:w="8856" w:type="dxa"/>
            <w:gridSpan w:val="3"/>
            <w:tcBorders>
              <w:top w:val="nil"/>
              <w:left w:val="nil"/>
              <w:bottom w:val="nil"/>
              <w:right w:val="nil"/>
            </w:tcBorders>
            <w:vAlign w:val="center"/>
          </w:tcPr>
          <w:p w:rsidR="0041788E" w:rsidRPr="0063215D" w:rsidRDefault="0041788E" w:rsidP="0063215D">
            <w:pPr>
              <w:autoSpaceDE w:val="0"/>
              <w:autoSpaceDN w:val="0"/>
              <w:adjustRightInd w:val="0"/>
              <w:rPr>
                <w:rFonts w:ascii="Verdana" w:hAnsi="Verdana" w:cs="Verdana"/>
                <w:sz w:val="24"/>
                <w:lang w:val="en-US"/>
              </w:rPr>
            </w:pPr>
            <w:r w:rsidRPr="0063215D">
              <w:rPr>
                <w:rFonts w:ascii="Verdana" w:hAnsi="Verdana" w:cs="Verdana"/>
                <w:sz w:val="24"/>
                <w:lang w:val="en-US"/>
              </w:rPr>
              <w:t>WE the undersigned petition the Legislative Assembly of Ontario as follows: -</w:t>
            </w:r>
          </w:p>
        </w:tc>
      </w:tr>
      <w:tr w:rsidR="0041788E" w:rsidRPr="0063215D" w:rsidTr="0063215D">
        <w:trPr>
          <w:cantSplit/>
          <w:trHeight w:val="720"/>
        </w:trPr>
        <w:tc>
          <w:tcPr>
            <w:tcW w:w="8856" w:type="dxa"/>
            <w:gridSpan w:val="3"/>
            <w:tcBorders>
              <w:top w:val="nil"/>
              <w:left w:val="nil"/>
              <w:bottom w:val="single" w:sz="4" w:space="0" w:color="auto"/>
              <w:right w:val="nil"/>
            </w:tcBorders>
            <w:vAlign w:val="center"/>
          </w:tcPr>
          <w:p w:rsidR="0041788E" w:rsidRPr="0063215D" w:rsidRDefault="0041788E" w:rsidP="0063215D">
            <w:pPr>
              <w:autoSpaceDE w:val="0"/>
              <w:autoSpaceDN w:val="0"/>
              <w:adjustRightInd w:val="0"/>
              <w:rPr>
                <w:rFonts w:ascii="Verdana" w:hAnsi="Verdana" w:cs="Verdana"/>
                <w:color w:val="FF0000"/>
                <w:sz w:val="24"/>
                <w:lang w:val="en-US"/>
              </w:rPr>
            </w:pPr>
            <w:r w:rsidRPr="0063215D">
              <w:rPr>
                <w:rFonts w:ascii="Verdana" w:hAnsi="Verdana" w:cs="Verdana"/>
                <w:color w:val="FF0000"/>
                <w:sz w:val="24"/>
                <w:lang w:val="en-US"/>
              </w:rPr>
              <w:t>[ insert the text of the petition here ]</w:t>
            </w:r>
          </w:p>
        </w:tc>
      </w:tr>
      <w:tr w:rsidR="0041788E" w:rsidRPr="0063215D" w:rsidTr="0063215D">
        <w:trPr>
          <w:trHeight w:val="480"/>
        </w:trPr>
        <w:tc>
          <w:tcPr>
            <w:tcW w:w="2952" w:type="dxa"/>
            <w:shd w:val="clear" w:color="auto" w:fill="F3F3F3"/>
            <w:vAlign w:val="center"/>
          </w:tcPr>
          <w:p w:rsidR="0041788E" w:rsidRPr="0063215D" w:rsidRDefault="0041788E" w:rsidP="0063215D">
            <w:pPr>
              <w:autoSpaceDE w:val="0"/>
              <w:autoSpaceDN w:val="0"/>
              <w:adjustRightInd w:val="0"/>
              <w:rPr>
                <w:rFonts w:ascii="Verdana" w:hAnsi="Verdana" w:cs="Verdana"/>
                <w:sz w:val="24"/>
                <w:lang w:val="en-US"/>
              </w:rPr>
            </w:pPr>
            <w:r w:rsidRPr="0063215D">
              <w:rPr>
                <w:rFonts w:ascii="Verdana" w:hAnsi="Verdana" w:cs="Verdana"/>
                <w:sz w:val="24"/>
                <w:lang w:val="en-US"/>
              </w:rPr>
              <w:t>Name (printed)</w:t>
            </w:r>
          </w:p>
        </w:tc>
        <w:tc>
          <w:tcPr>
            <w:tcW w:w="2952" w:type="dxa"/>
            <w:shd w:val="clear" w:color="auto" w:fill="F3F3F3"/>
            <w:vAlign w:val="center"/>
          </w:tcPr>
          <w:p w:rsidR="0041788E" w:rsidRPr="0063215D" w:rsidRDefault="0041788E" w:rsidP="0063215D">
            <w:pPr>
              <w:autoSpaceDE w:val="0"/>
              <w:autoSpaceDN w:val="0"/>
              <w:adjustRightInd w:val="0"/>
              <w:rPr>
                <w:rFonts w:ascii="Verdana" w:hAnsi="Verdana" w:cs="Verdana"/>
                <w:sz w:val="24"/>
                <w:lang w:val="en-US"/>
              </w:rPr>
            </w:pPr>
            <w:r w:rsidRPr="0063215D">
              <w:rPr>
                <w:rFonts w:ascii="Verdana" w:hAnsi="Verdana" w:cs="Verdana"/>
                <w:sz w:val="24"/>
                <w:lang w:val="en-US"/>
              </w:rPr>
              <w:t>Address (printed)</w:t>
            </w:r>
          </w:p>
        </w:tc>
        <w:tc>
          <w:tcPr>
            <w:tcW w:w="2952" w:type="dxa"/>
            <w:shd w:val="clear" w:color="auto" w:fill="F3F3F3"/>
            <w:vAlign w:val="center"/>
          </w:tcPr>
          <w:p w:rsidR="0041788E" w:rsidRPr="0063215D" w:rsidRDefault="0041788E" w:rsidP="0063215D">
            <w:pPr>
              <w:autoSpaceDE w:val="0"/>
              <w:autoSpaceDN w:val="0"/>
              <w:adjustRightInd w:val="0"/>
              <w:rPr>
                <w:rFonts w:ascii="Verdana" w:hAnsi="Verdana" w:cs="Verdana"/>
                <w:sz w:val="24"/>
                <w:lang w:val="en-US"/>
              </w:rPr>
            </w:pPr>
            <w:r w:rsidRPr="0063215D">
              <w:rPr>
                <w:rFonts w:ascii="Verdana" w:hAnsi="Verdana" w:cs="Verdana"/>
                <w:sz w:val="24"/>
                <w:lang w:val="en-US"/>
              </w:rPr>
              <w:t>Signature</w:t>
            </w: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r w:rsidR="0041788E" w:rsidRPr="0063215D" w:rsidTr="0063215D">
        <w:trPr>
          <w:trHeight w:val="480"/>
        </w:trPr>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c>
          <w:tcPr>
            <w:tcW w:w="2952" w:type="dxa"/>
            <w:vAlign w:val="center"/>
          </w:tcPr>
          <w:p w:rsidR="0041788E" w:rsidRPr="0063215D" w:rsidRDefault="0041788E" w:rsidP="0063215D">
            <w:pPr>
              <w:autoSpaceDE w:val="0"/>
              <w:autoSpaceDN w:val="0"/>
              <w:adjustRightInd w:val="0"/>
              <w:spacing w:before="0" w:after="0"/>
              <w:rPr>
                <w:rFonts w:ascii="Verdana" w:hAnsi="Verdana" w:cs="Verdana"/>
                <w:sz w:val="24"/>
                <w:lang w:val="en-US"/>
              </w:rPr>
            </w:pPr>
          </w:p>
        </w:tc>
      </w:tr>
    </w:tbl>
    <w:p w:rsidR="0041788E" w:rsidRDefault="0041788E" w:rsidP="0041788E">
      <w:pPr>
        <w:autoSpaceDE w:val="0"/>
        <w:autoSpaceDN w:val="0"/>
        <w:adjustRightInd w:val="0"/>
        <w:spacing w:before="0" w:after="0"/>
        <w:rPr>
          <w:rFonts w:ascii="Verdana" w:hAnsi="Verdana" w:cs="Verdana"/>
          <w:sz w:val="20"/>
          <w:szCs w:val="20"/>
          <w:lang w:val="en-US"/>
        </w:rPr>
      </w:pPr>
    </w:p>
    <w:p w:rsidR="0041788E" w:rsidRPr="00062D86" w:rsidRDefault="0041788E" w:rsidP="0041788E">
      <w:pPr>
        <w:autoSpaceDE w:val="0"/>
        <w:autoSpaceDN w:val="0"/>
        <w:adjustRightInd w:val="0"/>
        <w:spacing w:before="0" w:after="0"/>
        <w:rPr>
          <w:lang w:val="en-US"/>
        </w:rPr>
      </w:pPr>
    </w:p>
    <w:p w:rsidR="00A240AB" w:rsidRDefault="00A240AB"/>
    <w:sectPr w:rsidR="00A240AB" w:rsidSect="0041788E">
      <w:pgSz w:w="12240" w:h="15840"/>
      <w:pgMar w:top="180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6BE" w:rsidRDefault="00DF16BE">
      <w:r>
        <w:separator/>
      </w:r>
    </w:p>
  </w:endnote>
  <w:endnote w:type="continuationSeparator" w:id="0">
    <w:p w:rsidR="00DF16BE" w:rsidRDefault="00DF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6BE" w:rsidRDefault="00DF16BE">
      <w:r>
        <w:separator/>
      </w:r>
    </w:p>
  </w:footnote>
  <w:footnote w:type="continuationSeparator" w:id="0">
    <w:p w:rsidR="00DF16BE" w:rsidRDefault="00DF1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1526F"/>
    <w:multiLevelType w:val="hybridMultilevel"/>
    <w:tmpl w:val="E4EE2EA6"/>
    <w:lvl w:ilvl="0" w:tplc="04090001">
      <w:start w:val="1"/>
      <w:numFmt w:val="bullet"/>
      <w:lvlText w:val=""/>
      <w:lvlJc w:val="left"/>
      <w:pPr>
        <w:tabs>
          <w:tab w:val="num" w:pos="360"/>
        </w:tabs>
        <w:ind w:left="360" w:hanging="360"/>
      </w:pPr>
      <w:rPr>
        <w:rFonts w:ascii="Symbol" w:hAnsi="Symbol" w:hint="default"/>
      </w:rPr>
    </w:lvl>
    <w:lvl w:ilvl="1" w:tplc="EC9A5D18">
      <w:start w:val="1"/>
      <w:numFmt w:val="bullet"/>
      <w:pStyle w:val="Bullets2"/>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49F2153"/>
    <w:multiLevelType w:val="hybridMultilevel"/>
    <w:tmpl w:val="904C1EAA"/>
    <w:lvl w:ilvl="0" w:tplc="EB328804">
      <w:start w:val="1"/>
      <w:numFmt w:val="bullet"/>
      <w:pStyle w:val="Bullets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8E"/>
    <w:rsid w:val="00092AF0"/>
    <w:rsid w:val="001A3990"/>
    <w:rsid w:val="00242205"/>
    <w:rsid w:val="0041788E"/>
    <w:rsid w:val="005D1517"/>
    <w:rsid w:val="0063215D"/>
    <w:rsid w:val="00727E1A"/>
    <w:rsid w:val="009B4CD3"/>
    <w:rsid w:val="00A240AB"/>
    <w:rsid w:val="00B876AF"/>
    <w:rsid w:val="00C4692B"/>
    <w:rsid w:val="00DC0099"/>
    <w:rsid w:val="00DC0CF5"/>
    <w:rsid w:val="00DF16BE"/>
    <w:rsid w:val="00EB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AF0"/>
    <w:pPr>
      <w:spacing w:before="120" w:after="120"/>
    </w:pPr>
    <w:rPr>
      <w:rFonts w:ascii="Arial" w:hAnsi="Arial"/>
      <w:sz w:val="22"/>
      <w:szCs w:val="24"/>
      <w:lang w:val="en-CA"/>
    </w:rPr>
  </w:style>
  <w:style w:type="paragraph" w:styleId="Heading1">
    <w:name w:val="heading 1"/>
    <w:basedOn w:val="Normal"/>
    <w:next w:val="Normal"/>
    <w:qFormat/>
    <w:rsid w:val="00092AF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outlineLvl w:val="0"/>
    </w:pPr>
    <w:rPr>
      <w:rFonts w:eastAsia="Arial Unicode MS"/>
      <w:b/>
      <w:bCs/>
      <w:color w:val="000000"/>
      <w:sz w:val="28"/>
    </w:rPr>
  </w:style>
  <w:style w:type="paragraph" w:styleId="Heading2">
    <w:name w:val="heading 2"/>
    <w:basedOn w:val="Normal"/>
    <w:next w:val="Normal"/>
    <w:qFormat/>
    <w:rsid w:val="00092AF0"/>
    <w:pPr>
      <w:keepNext/>
      <w:spacing w:before="240" w:after="60"/>
      <w:outlineLvl w:val="1"/>
    </w:pPr>
    <w:rPr>
      <w:rFonts w:cs="Arial"/>
      <w:b/>
      <w:bCs/>
      <w:iCs/>
      <w:color w:val="000000"/>
      <w:sz w:val="28"/>
      <w:szCs w:val="28"/>
    </w:rPr>
  </w:style>
  <w:style w:type="paragraph" w:styleId="Heading3">
    <w:name w:val="heading 3"/>
    <w:basedOn w:val="Normal"/>
    <w:next w:val="Normal"/>
    <w:qFormat/>
    <w:rsid w:val="00092AF0"/>
    <w:pPr>
      <w:keepNext/>
      <w:spacing w:before="240" w:after="60"/>
      <w:outlineLvl w:val="2"/>
    </w:pPr>
    <w:rPr>
      <w:rFonts w:cs="Arial"/>
      <w:b/>
      <w:bCs/>
      <w:color w:val="000000"/>
      <w:sz w:val="26"/>
      <w:szCs w:val="26"/>
    </w:rPr>
  </w:style>
  <w:style w:type="paragraph" w:styleId="Heading4">
    <w:name w:val="heading 4"/>
    <w:basedOn w:val="Normal"/>
    <w:next w:val="Normal"/>
    <w:qFormat/>
    <w:rsid w:val="00092AF0"/>
    <w:pPr>
      <w:keepNext/>
      <w:spacing w:before="240" w:after="60"/>
      <w:outlineLvl w:val="3"/>
    </w:pPr>
    <w:rPr>
      <w:b/>
      <w:bCs/>
      <w:sz w:val="24"/>
      <w:szCs w:val="28"/>
    </w:rPr>
  </w:style>
  <w:style w:type="character" w:default="1" w:styleId="DefaultParagraphFont">
    <w:name w:val="Default Paragraph Font"/>
    <w:semiHidden/>
    <w:rsid w:val="00092AF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92AF0"/>
  </w:style>
  <w:style w:type="paragraph" w:customStyle="1" w:styleId="president">
    <w:name w:val="*president"/>
    <w:basedOn w:val="Normal"/>
    <w:semiHidden/>
    <w:rsid w:val="00092AF0"/>
    <w:pPr>
      <w:keepLines/>
      <w:widowControl w:val="0"/>
      <w:tabs>
        <w:tab w:val="left" w:pos="432"/>
        <w:tab w:val="left" w:pos="576"/>
        <w:tab w:val="left" w:pos="720"/>
        <w:tab w:val="left" w:pos="864"/>
        <w:tab w:val="right" w:pos="4392"/>
        <w:tab w:val="right" w:pos="9270"/>
      </w:tabs>
      <w:suppressAutoHyphens/>
      <w:jc w:val="center"/>
    </w:pPr>
    <w:rPr>
      <w:lang w:val="fr-CA"/>
    </w:rPr>
  </w:style>
  <w:style w:type="paragraph" w:customStyle="1" w:styleId="1">
    <w:name w:val="1"/>
    <w:basedOn w:val="Normal"/>
    <w:semiHidden/>
    <w:rsid w:val="00092AF0"/>
    <w:pPr>
      <w:jc w:val="center"/>
    </w:pPr>
    <w:rPr>
      <w:color w:val="000000"/>
    </w:rPr>
  </w:style>
  <w:style w:type="paragraph" w:customStyle="1" w:styleId="10">
    <w:name w:val="10"/>
    <w:semiHidden/>
    <w:rsid w:val="00092AF0"/>
    <w:pPr>
      <w:jc w:val="center"/>
    </w:pPr>
    <w:rPr>
      <w:b/>
      <w:color w:val="000000"/>
      <w:sz w:val="22"/>
    </w:rPr>
  </w:style>
  <w:style w:type="paragraph" w:customStyle="1" w:styleId="11">
    <w:name w:val="11"/>
    <w:semiHidden/>
    <w:rsid w:val="00092AF0"/>
    <w:pPr>
      <w:jc w:val="center"/>
    </w:pPr>
    <w:rPr>
      <w:b/>
      <w:color w:val="000000"/>
      <w:sz w:val="22"/>
    </w:rPr>
  </w:style>
  <w:style w:type="paragraph" w:customStyle="1" w:styleId="12">
    <w:name w:val="12"/>
    <w:semiHidden/>
    <w:rsid w:val="00092AF0"/>
    <w:pPr>
      <w:jc w:val="center"/>
    </w:pPr>
    <w:rPr>
      <w:b/>
      <w:color w:val="000000"/>
      <w:sz w:val="22"/>
    </w:rPr>
  </w:style>
  <w:style w:type="paragraph" w:customStyle="1" w:styleId="2">
    <w:name w:val="2"/>
    <w:basedOn w:val="Normal"/>
    <w:semiHidden/>
    <w:rsid w:val="00092AF0"/>
    <w:pPr>
      <w:jc w:val="center"/>
    </w:pPr>
    <w:rPr>
      <w:color w:val="000000"/>
    </w:rPr>
  </w:style>
  <w:style w:type="paragraph" w:customStyle="1" w:styleId="3">
    <w:name w:val="3"/>
    <w:basedOn w:val="Normal"/>
    <w:semiHidden/>
    <w:rsid w:val="00092AF0"/>
    <w:pPr>
      <w:jc w:val="center"/>
    </w:pPr>
    <w:rPr>
      <w:color w:val="000000"/>
    </w:rPr>
  </w:style>
  <w:style w:type="paragraph" w:customStyle="1" w:styleId="4">
    <w:name w:val="4"/>
    <w:basedOn w:val="Normal"/>
    <w:semiHidden/>
    <w:rsid w:val="00092AF0"/>
    <w:pPr>
      <w:jc w:val="center"/>
    </w:pPr>
    <w:rPr>
      <w:color w:val="000000"/>
    </w:rPr>
  </w:style>
  <w:style w:type="paragraph" w:customStyle="1" w:styleId="5">
    <w:name w:val="5"/>
    <w:basedOn w:val="Normal"/>
    <w:semiHidden/>
    <w:rsid w:val="00092AF0"/>
    <w:pPr>
      <w:jc w:val="center"/>
    </w:pPr>
    <w:rPr>
      <w:color w:val="000000"/>
    </w:rPr>
  </w:style>
  <w:style w:type="paragraph" w:customStyle="1" w:styleId="6">
    <w:name w:val="6"/>
    <w:basedOn w:val="Normal"/>
    <w:semiHidden/>
    <w:rsid w:val="00092AF0"/>
    <w:pPr>
      <w:jc w:val="center"/>
    </w:pPr>
    <w:rPr>
      <w:b/>
      <w:color w:val="000000"/>
    </w:rPr>
  </w:style>
  <w:style w:type="paragraph" w:customStyle="1" w:styleId="7">
    <w:name w:val="7"/>
    <w:basedOn w:val="Normal"/>
    <w:semiHidden/>
    <w:rsid w:val="00092AF0"/>
    <w:pPr>
      <w:jc w:val="center"/>
    </w:pPr>
    <w:rPr>
      <w:b/>
      <w:color w:val="000000"/>
    </w:rPr>
  </w:style>
  <w:style w:type="paragraph" w:customStyle="1" w:styleId="8">
    <w:name w:val="8"/>
    <w:basedOn w:val="Normal"/>
    <w:semiHidden/>
    <w:rsid w:val="00092AF0"/>
    <w:pPr>
      <w:jc w:val="center"/>
    </w:pPr>
    <w:rPr>
      <w:b/>
      <w:color w:val="000000"/>
    </w:rPr>
  </w:style>
  <w:style w:type="paragraph" w:customStyle="1" w:styleId="9">
    <w:name w:val="9"/>
    <w:basedOn w:val="Normal"/>
    <w:semiHidden/>
    <w:rsid w:val="00092AF0"/>
    <w:pPr>
      <w:jc w:val="center"/>
    </w:pPr>
    <w:rPr>
      <w:b/>
      <w:color w:val="000000"/>
    </w:rPr>
  </w:style>
  <w:style w:type="paragraph" w:customStyle="1" w:styleId="AlphabetLetterLinks">
    <w:name w:val="Alphabet Letter Links"/>
    <w:basedOn w:val="Normal"/>
    <w:semiHidden/>
    <w:rsid w:val="00092AF0"/>
    <w:rPr>
      <w:color w:val="FFFFFF"/>
    </w:rPr>
  </w:style>
  <w:style w:type="paragraph" w:styleId="BalloonText">
    <w:name w:val="Balloon Text"/>
    <w:basedOn w:val="Normal"/>
    <w:semiHidden/>
    <w:rsid w:val="00092AF0"/>
    <w:rPr>
      <w:rFonts w:ascii="Tahoma" w:hAnsi="Tahoma" w:cs="Tahoma"/>
      <w:color w:val="000000"/>
      <w:sz w:val="16"/>
      <w:szCs w:val="16"/>
    </w:rPr>
  </w:style>
  <w:style w:type="paragraph" w:styleId="BlockText">
    <w:name w:val="Block Text"/>
    <w:basedOn w:val="Normal"/>
    <w:semiHidden/>
    <w:rsid w:val="00092AF0"/>
    <w:pPr>
      <w:shd w:val="clear" w:color="auto" w:fill="CC99FF"/>
      <w:ind w:left="1440" w:right="1440"/>
    </w:pPr>
    <w:rPr>
      <w:color w:val="000000"/>
    </w:rPr>
  </w:style>
  <w:style w:type="paragraph" w:styleId="BodyText">
    <w:name w:val="Body Text"/>
    <w:basedOn w:val="Normal"/>
    <w:semiHidden/>
    <w:rsid w:val="00092AF0"/>
    <w:rPr>
      <w:b/>
      <w:bCs/>
      <w:color w:val="000000"/>
    </w:rPr>
  </w:style>
  <w:style w:type="paragraph" w:customStyle="1" w:styleId="Cover3">
    <w:name w:val="Cover3"/>
    <w:autoRedefine/>
    <w:semiHidden/>
    <w:rsid w:val="00092AF0"/>
    <w:pPr>
      <w:widowControl w:val="0"/>
      <w:spacing w:before="8000"/>
      <w:ind w:left="360"/>
    </w:pPr>
    <w:rPr>
      <w:rFonts w:ascii="Arial" w:hAnsi="Arial"/>
      <w:b/>
      <w:sz w:val="28"/>
    </w:rPr>
  </w:style>
  <w:style w:type="paragraph" w:styleId="DocumentMap">
    <w:name w:val="Document Map"/>
    <w:basedOn w:val="Normal"/>
    <w:semiHidden/>
    <w:rsid w:val="00092AF0"/>
    <w:pPr>
      <w:shd w:val="clear" w:color="auto" w:fill="000080"/>
    </w:pPr>
    <w:rPr>
      <w:rFonts w:ascii="Tahoma" w:hAnsi="Tahoma" w:cs="Tahoma"/>
      <w:color w:val="000000"/>
    </w:rPr>
  </w:style>
  <w:style w:type="paragraph" w:customStyle="1" w:styleId="FirstReadingHTML">
    <w:name w:val="First Reading HTML"/>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rPr>
  </w:style>
  <w:style w:type="paragraph" w:customStyle="1" w:styleId="FirstReadingPDF">
    <w:name w:val="First Reading PDF"/>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rPr>
  </w:style>
  <w:style w:type="character" w:styleId="FollowedHyperlink">
    <w:name w:val="FollowedHyperlink"/>
    <w:basedOn w:val="DefaultParagraphFont"/>
    <w:semiHidden/>
    <w:rsid w:val="00092AF0"/>
    <w:rPr>
      <w:color w:val="000000"/>
      <w:u w:val="none"/>
    </w:rPr>
  </w:style>
  <w:style w:type="paragraph" w:styleId="Footer">
    <w:name w:val="footer"/>
    <w:basedOn w:val="Normal"/>
    <w:semiHidden/>
    <w:rsid w:val="00092AF0"/>
    <w:pPr>
      <w:tabs>
        <w:tab w:val="center" w:pos="4320"/>
        <w:tab w:val="right" w:pos="8640"/>
      </w:tabs>
    </w:pPr>
    <w:rPr>
      <w:color w:val="000000"/>
    </w:rPr>
  </w:style>
  <w:style w:type="paragraph" w:styleId="Header">
    <w:name w:val="header"/>
    <w:basedOn w:val="Normal"/>
    <w:semiHidden/>
    <w:rsid w:val="00092AF0"/>
    <w:pPr>
      <w:tabs>
        <w:tab w:val="center" w:pos="4320"/>
        <w:tab w:val="right" w:pos="8640"/>
      </w:tabs>
    </w:pPr>
    <w:rPr>
      <w:color w:val="000000"/>
    </w:rPr>
  </w:style>
  <w:style w:type="paragraph" w:customStyle="1" w:styleId="HorizontalRule">
    <w:name w:val="Horizontal Rule"/>
    <w:basedOn w:val="Normal"/>
    <w:semiHidden/>
    <w:rsid w:val="00092AF0"/>
    <w:pPr>
      <w:keepLines/>
      <w:widowControl w:val="0"/>
      <w:pBdr>
        <w:bottom w:val="single" w:sz="6" w:space="0" w:color="auto"/>
      </w:pBdr>
      <w:tabs>
        <w:tab w:val="left" w:pos="432"/>
        <w:tab w:val="left" w:pos="576"/>
        <w:tab w:val="left" w:pos="720"/>
        <w:tab w:val="left" w:pos="864"/>
        <w:tab w:val="right" w:pos="4392"/>
        <w:tab w:val="right" w:pos="9270"/>
      </w:tabs>
      <w:suppressAutoHyphens/>
      <w:spacing w:after="240"/>
      <w:jc w:val="both"/>
    </w:pPr>
  </w:style>
  <w:style w:type="paragraph" w:customStyle="1" w:styleId="HorizontalRuleCode">
    <w:name w:val="Horizontal Rule Code"/>
    <w:basedOn w:val="Normal"/>
    <w:semiHidden/>
    <w:rsid w:val="00092AF0"/>
    <w:rPr>
      <w:strike/>
      <w:vanish/>
      <w:color w:val="FF0000"/>
    </w:rPr>
  </w:style>
  <w:style w:type="character" w:styleId="Hyperlink">
    <w:name w:val="Hyperlink"/>
    <w:basedOn w:val="DefaultParagraphFont"/>
    <w:rsid w:val="00092AF0"/>
    <w:rPr>
      <w:color w:val="0000FF"/>
      <w:sz w:val="28"/>
      <w:szCs w:val="28"/>
      <w:u w:val="single"/>
    </w:rPr>
  </w:style>
  <w:style w:type="paragraph" w:customStyle="1" w:styleId="journalsnumbered">
    <w:name w:val="journals_numbered"/>
    <w:basedOn w:val="Normal"/>
    <w:semiHidden/>
    <w:rsid w:val="00092AF0"/>
    <w:pPr>
      <w:ind w:left="432" w:hanging="432"/>
      <w:jc w:val="both"/>
    </w:pPr>
    <w:rPr>
      <w:rFonts w:eastAsia="MS Mincho"/>
      <w:color w:val="000000"/>
    </w:rPr>
  </w:style>
  <w:style w:type="paragraph" w:customStyle="1" w:styleId="Page">
    <w:name w:val="Page"/>
    <w:semiHidden/>
    <w:rsid w:val="00092AF0"/>
    <w:rPr>
      <w:rFonts w:ascii="Verdana" w:hAnsi="Verdana"/>
      <w:vanish/>
      <w:color w:val="0000FF"/>
      <w:sz w:val="40"/>
    </w:rPr>
  </w:style>
  <w:style w:type="character" w:styleId="PageNumber">
    <w:name w:val="page number"/>
    <w:basedOn w:val="DefaultParagraphFont"/>
    <w:semiHidden/>
    <w:rsid w:val="00092AF0"/>
  </w:style>
  <w:style w:type="paragraph" w:customStyle="1" w:styleId="Pre">
    <w:name w:val="Pre"/>
    <w:semiHidden/>
    <w:rsid w:val="00092AF0"/>
    <w:pPr>
      <w:widowControl w:val="0"/>
      <w:tabs>
        <w:tab w:val="right" w:leader="dot" w:pos="8640"/>
      </w:tabs>
    </w:pPr>
    <w:rPr>
      <w:sz w:val="22"/>
    </w:rPr>
  </w:style>
  <w:style w:type="paragraph" w:customStyle="1" w:styleId="PrivateBill">
    <w:name w:val="Private Bill"/>
    <w:semiHidden/>
    <w:rsid w:val="00092AF0"/>
    <w:pPr>
      <w:spacing w:after="120"/>
      <w:jc w:val="both"/>
    </w:pPr>
    <w:rPr>
      <w:color w:val="000000"/>
      <w:sz w:val="22"/>
    </w:rPr>
  </w:style>
  <w:style w:type="paragraph" w:customStyle="1" w:styleId="PrivateIndexDividers">
    <w:name w:val="Private Index Dividers"/>
    <w:semiHidden/>
    <w:rsid w:val="00092AF0"/>
    <w:pPr>
      <w:spacing w:after="120"/>
    </w:pPr>
    <w:rPr>
      <w:color w:val="FFFFFF"/>
    </w:rPr>
  </w:style>
  <w:style w:type="paragraph" w:customStyle="1" w:styleId="PrivateIndexEntry">
    <w:name w:val="Private Index Entry"/>
    <w:semiHidden/>
    <w:rsid w:val="00092AF0"/>
    <w:pPr>
      <w:tabs>
        <w:tab w:val="right" w:leader="dot" w:pos="8460"/>
      </w:tabs>
    </w:pPr>
    <w:rPr>
      <w:color w:val="000000"/>
      <w:sz w:val="22"/>
    </w:rPr>
  </w:style>
  <w:style w:type="paragraph" w:customStyle="1" w:styleId="PrivateIndexLetterBar">
    <w:name w:val="Private Index Letter Bar"/>
    <w:semiHidden/>
    <w:rsid w:val="00092AF0"/>
    <w:rPr>
      <w:vanish/>
      <w:color w:val="FF0000"/>
    </w:rPr>
  </w:style>
  <w:style w:type="paragraph" w:customStyle="1" w:styleId="PrivateIndexNumberBar">
    <w:name w:val="Private Index Number Bar"/>
    <w:semiHidden/>
    <w:rsid w:val="00092AF0"/>
    <w:rPr>
      <w:vanish/>
      <w:color w:val="FF0000"/>
    </w:rPr>
  </w:style>
  <w:style w:type="paragraph" w:customStyle="1" w:styleId="PublicBill">
    <w:name w:val="Public Bill"/>
    <w:basedOn w:val="Normal"/>
    <w:semiHidden/>
    <w:rsid w:val="00092AF0"/>
    <w:pPr>
      <w:jc w:val="both"/>
    </w:pPr>
  </w:style>
  <w:style w:type="paragraph" w:customStyle="1" w:styleId="PublicIndexEntry">
    <w:name w:val="Public Index Entry"/>
    <w:semiHidden/>
    <w:rsid w:val="00092AF0"/>
    <w:pPr>
      <w:tabs>
        <w:tab w:val="right" w:leader="dot" w:pos="8460"/>
      </w:tabs>
    </w:pPr>
    <w:rPr>
      <w:color w:val="000000"/>
      <w:sz w:val="22"/>
    </w:rPr>
  </w:style>
  <w:style w:type="paragraph" w:customStyle="1" w:styleId="PublicIndexLetterBar">
    <w:name w:val="Public Index Letter Bar"/>
    <w:semiHidden/>
    <w:rsid w:val="00092AF0"/>
    <w:rPr>
      <w:vanish/>
      <w:color w:val="FF0000"/>
    </w:rPr>
  </w:style>
  <w:style w:type="paragraph" w:customStyle="1" w:styleId="PublicIndexNumberBar">
    <w:name w:val="Public Index Number Bar"/>
    <w:semiHidden/>
    <w:rsid w:val="00092AF0"/>
    <w:rPr>
      <w:vanish/>
      <w:color w:val="FF0000"/>
    </w:rPr>
  </w:style>
  <w:style w:type="paragraph" w:customStyle="1" w:styleId="SecondReadingHTML">
    <w:name w:val="Second Reading HTML"/>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szCs w:val="20"/>
    </w:rPr>
  </w:style>
  <w:style w:type="paragraph" w:customStyle="1" w:styleId="SecondReadingPDF">
    <w:name w:val="Second Reading PDF"/>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szCs w:val="20"/>
    </w:rPr>
  </w:style>
  <w:style w:type="paragraph" w:customStyle="1" w:styleId="Steps">
    <w:name w:val="Steps"/>
    <w:semiHidden/>
    <w:rsid w:val="00092AF0"/>
    <w:pPr>
      <w:shd w:val="clear" w:color="auto" w:fill="FFFFFF"/>
      <w:spacing w:before="120" w:after="120"/>
    </w:pPr>
    <w:rPr>
      <w:rFonts w:ascii="Verdana" w:hAnsi="Verdana"/>
      <w:vanish/>
      <w:color w:val="3366FF"/>
      <w:u w:val="dotted" w:color="FFFFFF"/>
    </w:rPr>
  </w:style>
  <w:style w:type="table" w:styleId="TableGrid">
    <w:name w:val="Table Grid"/>
    <w:basedOn w:val="TableNormal"/>
    <w:semiHidden/>
    <w:rsid w:val="00092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irdReadingHTML">
    <w:name w:val="Third Reading HTML"/>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szCs w:val="20"/>
    </w:rPr>
  </w:style>
  <w:style w:type="paragraph" w:customStyle="1" w:styleId="ThirdReadingPDF">
    <w:name w:val="Third Reading PDF"/>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szCs w:val="20"/>
    </w:rPr>
  </w:style>
  <w:style w:type="paragraph" w:customStyle="1" w:styleId="Bullets1">
    <w:name w:val="Bullets_1"/>
    <w:basedOn w:val="Normal"/>
    <w:autoRedefine/>
    <w:rsid w:val="00092AF0"/>
    <w:pPr>
      <w:numPr>
        <w:numId w:val="3"/>
      </w:numPr>
      <w:spacing w:before="60" w:after="60"/>
    </w:pPr>
    <w:rPr>
      <w:rFonts w:cs="Arial"/>
    </w:rPr>
  </w:style>
  <w:style w:type="paragraph" w:customStyle="1" w:styleId="Bullets2">
    <w:name w:val="Bullets_2"/>
    <w:basedOn w:val="Normal"/>
    <w:autoRedefine/>
    <w:rsid w:val="00092AF0"/>
    <w:pPr>
      <w:numPr>
        <w:ilvl w:val="1"/>
        <w:numId w:val="4"/>
      </w:numPr>
      <w:spacing w:before="40" w:after="40"/>
    </w:pPr>
    <w:rPr>
      <w:rFonts w:cs="Arial"/>
    </w:rPr>
  </w:style>
  <w:style w:type="paragraph" w:styleId="NormalWeb">
    <w:name w:val="Normal (Web)"/>
    <w:basedOn w:val="Normal"/>
    <w:rsid w:val="00092AF0"/>
    <w:pPr>
      <w:spacing w:before="57" w:after="100" w:afterAutospacing="1" w:line="228" w:lineRule="atLeast"/>
    </w:pPr>
    <w:rPr>
      <w:rFonts w:ascii="Georgia" w:hAnsi="Georgia"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AF0"/>
    <w:pPr>
      <w:spacing w:before="120" w:after="120"/>
    </w:pPr>
    <w:rPr>
      <w:rFonts w:ascii="Arial" w:hAnsi="Arial"/>
      <w:sz w:val="22"/>
      <w:szCs w:val="24"/>
      <w:lang w:val="en-CA"/>
    </w:rPr>
  </w:style>
  <w:style w:type="paragraph" w:styleId="Heading1">
    <w:name w:val="heading 1"/>
    <w:basedOn w:val="Normal"/>
    <w:next w:val="Normal"/>
    <w:qFormat/>
    <w:rsid w:val="00092AF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outlineLvl w:val="0"/>
    </w:pPr>
    <w:rPr>
      <w:rFonts w:eastAsia="Arial Unicode MS"/>
      <w:b/>
      <w:bCs/>
      <w:color w:val="000000"/>
      <w:sz w:val="28"/>
    </w:rPr>
  </w:style>
  <w:style w:type="paragraph" w:styleId="Heading2">
    <w:name w:val="heading 2"/>
    <w:basedOn w:val="Normal"/>
    <w:next w:val="Normal"/>
    <w:qFormat/>
    <w:rsid w:val="00092AF0"/>
    <w:pPr>
      <w:keepNext/>
      <w:spacing w:before="240" w:after="60"/>
      <w:outlineLvl w:val="1"/>
    </w:pPr>
    <w:rPr>
      <w:rFonts w:cs="Arial"/>
      <w:b/>
      <w:bCs/>
      <w:iCs/>
      <w:color w:val="000000"/>
      <w:sz w:val="28"/>
      <w:szCs w:val="28"/>
    </w:rPr>
  </w:style>
  <w:style w:type="paragraph" w:styleId="Heading3">
    <w:name w:val="heading 3"/>
    <w:basedOn w:val="Normal"/>
    <w:next w:val="Normal"/>
    <w:qFormat/>
    <w:rsid w:val="00092AF0"/>
    <w:pPr>
      <w:keepNext/>
      <w:spacing w:before="240" w:after="60"/>
      <w:outlineLvl w:val="2"/>
    </w:pPr>
    <w:rPr>
      <w:rFonts w:cs="Arial"/>
      <w:b/>
      <w:bCs/>
      <w:color w:val="000000"/>
      <w:sz w:val="26"/>
      <w:szCs w:val="26"/>
    </w:rPr>
  </w:style>
  <w:style w:type="paragraph" w:styleId="Heading4">
    <w:name w:val="heading 4"/>
    <w:basedOn w:val="Normal"/>
    <w:next w:val="Normal"/>
    <w:qFormat/>
    <w:rsid w:val="00092AF0"/>
    <w:pPr>
      <w:keepNext/>
      <w:spacing w:before="240" w:after="60"/>
      <w:outlineLvl w:val="3"/>
    </w:pPr>
    <w:rPr>
      <w:b/>
      <w:bCs/>
      <w:sz w:val="24"/>
      <w:szCs w:val="28"/>
    </w:rPr>
  </w:style>
  <w:style w:type="character" w:default="1" w:styleId="DefaultParagraphFont">
    <w:name w:val="Default Paragraph Font"/>
    <w:semiHidden/>
    <w:rsid w:val="00092AF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92AF0"/>
  </w:style>
  <w:style w:type="paragraph" w:customStyle="1" w:styleId="president">
    <w:name w:val="*president"/>
    <w:basedOn w:val="Normal"/>
    <w:semiHidden/>
    <w:rsid w:val="00092AF0"/>
    <w:pPr>
      <w:keepLines/>
      <w:widowControl w:val="0"/>
      <w:tabs>
        <w:tab w:val="left" w:pos="432"/>
        <w:tab w:val="left" w:pos="576"/>
        <w:tab w:val="left" w:pos="720"/>
        <w:tab w:val="left" w:pos="864"/>
        <w:tab w:val="right" w:pos="4392"/>
        <w:tab w:val="right" w:pos="9270"/>
      </w:tabs>
      <w:suppressAutoHyphens/>
      <w:jc w:val="center"/>
    </w:pPr>
    <w:rPr>
      <w:lang w:val="fr-CA"/>
    </w:rPr>
  </w:style>
  <w:style w:type="paragraph" w:customStyle="1" w:styleId="1">
    <w:name w:val="1"/>
    <w:basedOn w:val="Normal"/>
    <w:semiHidden/>
    <w:rsid w:val="00092AF0"/>
    <w:pPr>
      <w:jc w:val="center"/>
    </w:pPr>
    <w:rPr>
      <w:color w:val="000000"/>
    </w:rPr>
  </w:style>
  <w:style w:type="paragraph" w:customStyle="1" w:styleId="10">
    <w:name w:val="10"/>
    <w:semiHidden/>
    <w:rsid w:val="00092AF0"/>
    <w:pPr>
      <w:jc w:val="center"/>
    </w:pPr>
    <w:rPr>
      <w:b/>
      <w:color w:val="000000"/>
      <w:sz w:val="22"/>
    </w:rPr>
  </w:style>
  <w:style w:type="paragraph" w:customStyle="1" w:styleId="11">
    <w:name w:val="11"/>
    <w:semiHidden/>
    <w:rsid w:val="00092AF0"/>
    <w:pPr>
      <w:jc w:val="center"/>
    </w:pPr>
    <w:rPr>
      <w:b/>
      <w:color w:val="000000"/>
      <w:sz w:val="22"/>
    </w:rPr>
  </w:style>
  <w:style w:type="paragraph" w:customStyle="1" w:styleId="12">
    <w:name w:val="12"/>
    <w:semiHidden/>
    <w:rsid w:val="00092AF0"/>
    <w:pPr>
      <w:jc w:val="center"/>
    </w:pPr>
    <w:rPr>
      <w:b/>
      <w:color w:val="000000"/>
      <w:sz w:val="22"/>
    </w:rPr>
  </w:style>
  <w:style w:type="paragraph" w:customStyle="1" w:styleId="2">
    <w:name w:val="2"/>
    <w:basedOn w:val="Normal"/>
    <w:semiHidden/>
    <w:rsid w:val="00092AF0"/>
    <w:pPr>
      <w:jc w:val="center"/>
    </w:pPr>
    <w:rPr>
      <w:color w:val="000000"/>
    </w:rPr>
  </w:style>
  <w:style w:type="paragraph" w:customStyle="1" w:styleId="3">
    <w:name w:val="3"/>
    <w:basedOn w:val="Normal"/>
    <w:semiHidden/>
    <w:rsid w:val="00092AF0"/>
    <w:pPr>
      <w:jc w:val="center"/>
    </w:pPr>
    <w:rPr>
      <w:color w:val="000000"/>
    </w:rPr>
  </w:style>
  <w:style w:type="paragraph" w:customStyle="1" w:styleId="4">
    <w:name w:val="4"/>
    <w:basedOn w:val="Normal"/>
    <w:semiHidden/>
    <w:rsid w:val="00092AF0"/>
    <w:pPr>
      <w:jc w:val="center"/>
    </w:pPr>
    <w:rPr>
      <w:color w:val="000000"/>
    </w:rPr>
  </w:style>
  <w:style w:type="paragraph" w:customStyle="1" w:styleId="5">
    <w:name w:val="5"/>
    <w:basedOn w:val="Normal"/>
    <w:semiHidden/>
    <w:rsid w:val="00092AF0"/>
    <w:pPr>
      <w:jc w:val="center"/>
    </w:pPr>
    <w:rPr>
      <w:color w:val="000000"/>
    </w:rPr>
  </w:style>
  <w:style w:type="paragraph" w:customStyle="1" w:styleId="6">
    <w:name w:val="6"/>
    <w:basedOn w:val="Normal"/>
    <w:semiHidden/>
    <w:rsid w:val="00092AF0"/>
    <w:pPr>
      <w:jc w:val="center"/>
    </w:pPr>
    <w:rPr>
      <w:b/>
      <w:color w:val="000000"/>
    </w:rPr>
  </w:style>
  <w:style w:type="paragraph" w:customStyle="1" w:styleId="7">
    <w:name w:val="7"/>
    <w:basedOn w:val="Normal"/>
    <w:semiHidden/>
    <w:rsid w:val="00092AF0"/>
    <w:pPr>
      <w:jc w:val="center"/>
    </w:pPr>
    <w:rPr>
      <w:b/>
      <w:color w:val="000000"/>
    </w:rPr>
  </w:style>
  <w:style w:type="paragraph" w:customStyle="1" w:styleId="8">
    <w:name w:val="8"/>
    <w:basedOn w:val="Normal"/>
    <w:semiHidden/>
    <w:rsid w:val="00092AF0"/>
    <w:pPr>
      <w:jc w:val="center"/>
    </w:pPr>
    <w:rPr>
      <w:b/>
      <w:color w:val="000000"/>
    </w:rPr>
  </w:style>
  <w:style w:type="paragraph" w:customStyle="1" w:styleId="9">
    <w:name w:val="9"/>
    <w:basedOn w:val="Normal"/>
    <w:semiHidden/>
    <w:rsid w:val="00092AF0"/>
    <w:pPr>
      <w:jc w:val="center"/>
    </w:pPr>
    <w:rPr>
      <w:b/>
      <w:color w:val="000000"/>
    </w:rPr>
  </w:style>
  <w:style w:type="paragraph" w:customStyle="1" w:styleId="AlphabetLetterLinks">
    <w:name w:val="Alphabet Letter Links"/>
    <w:basedOn w:val="Normal"/>
    <w:semiHidden/>
    <w:rsid w:val="00092AF0"/>
    <w:rPr>
      <w:color w:val="FFFFFF"/>
    </w:rPr>
  </w:style>
  <w:style w:type="paragraph" w:styleId="BalloonText">
    <w:name w:val="Balloon Text"/>
    <w:basedOn w:val="Normal"/>
    <w:semiHidden/>
    <w:rsid w:val="00092AF0"/>
    <w:rPr>
      <w:rFonts w:ascii="Tahoma" w:hAnsi="Tahoma" w:cs="Tahoma"/>
      <w:color w:val="000000"/>
      <w:sz w:val="16"/>
      <w:szCs w:val="16"/>
    </w:rPr>
  </w:style>
  <w:style w:type="paragraph" w:styleId="BlockText">
    <w:name w:val="Block Text"/>
    <w:basedOn w:val="Normal"/>
    <w:semiHidden/>
    <w:rsid w:val="00092AF0"/>
    <w:pPr>
      <w:shd w:val="clear" w:color="auto" w:fill="CC99FF"/>
      <w:ind w:left="1440" w:right="1440"/>
    </w:pPr>
    <w:rPr>
      <w:color w:val="000000"/>
    </w:rPr>
  </w:style>
  <w:style w:type="paragraph" w:styleId="BodyText">
    <w:name w:val="Body Text"/>
    <w:basedOn w:val="Normal"/>
    <w:semiHidden/>
    <w:rsid w:val="00092AF0"/>
    <w:rPr>
      <w:b/>
      <w:bCs/>
      <w:color w:val="000000"/>
    </w:rPr>
  </w:style>
  <w:style w:type="paragraph" w:customStyle="1" w:styleId="Cover3">
    <w:name w:val="Cover3"/>
    <w:autoRedefine/>
    <w:semiHidden/>
    <w:rsid w:val="00092AF0"/>
    <w:pPr>
      <w:widowControl w:val="0"/>
      <w:spacing w:before="8000"/>
      <w:ind w:left="360"/>
    </w:pPr>
    <w:rPr>
      <w:rFonts w:ascii="Arial" w:hAnsi="Arial"/>
      <w:b/>
      <w:sz w:val="28"/>
    </w:rPr>
  </w:style>
  <w:style w:type="paragraph" w:styleId="DocumentMap">
    <w:name w:val="Document Map"/>
    <w:basedOn w:val="Normal"/>
    <w:semiHidden/>
    <w:rsid w:val="00092AF0"/>
    <w:pPr>
      <w:shd w:val="clear" w:color="auto" w:fill="000080"/>
    </w:pPr>
    <w:rPr>
      <w:rFonts w:ascii="Tahoma" w:hAnsi="Tahoma" w:cs="Tahoma"/>
      <w:color w:val="000000"/>
    </w:rPr>
  </w:style>
  <w:style w:type="paragraph" w:customStyle="1" w:styleId="FirstReadingHTML">
    <w:name w:val="First Reading HTML"/>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rPr>
  </w:style>
  <w:style w:type="paragraph" w:customStyle="1" w:styleId="FirstReadingPDF">
    <w:name w:val="First Reading PDF"/>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rPr>
  </w:style>
  <w:style w:type="character" w:styleId="FollowedHyperlink">
    <w:name w:val="FollowedHyperlink"/>
    <w:basedOn w:val="DefaultParagraphFont"/>
    <w:semiHidden/>
    <w:rsid w:val="00092AF0"/>
    <w:rPr>
      <w:color w:val="000000"/>
      <w:u w:val="none"/>
    </w:rPr>
  </w:style>
  <w:style w:type="paragraph" w:styleId="Footer">
    <w:name w:val="footer"/>
    <w:basedOn w:val="Normal"/>
    <w:semiHidden/>
    <w:rsid w:val="00092AF0"/>
    <w:pPr>
      <w:tabs>
        <w:tab w:val="center" w:pos="4320"/>
        <w:tab w:val="right" w:pos="8640"/>
      </w:tabs>
    </w:pPr>
    <w:rPr>
      <w:color w:val="000000"/>
    </w:rPr>
  </w:style>
  <w:style w:type="paragraph" w:styleId="Header">
    <w:name w:val="header"/>
    <w:basedOn w:val="Normal"/>
    <w:semiHidden/>
    <w:rsid w:val="00092AF0"/>
    <w:pPr>
      <w:tabs>
        <w:tab w:val="center" w:pos="4320"/>
        <w:tab w:val="right" w:pos="8640"/>
      </w:tabs>
    </w:pPr>
    <w:rPr>
      <w:color w:val="000000"/>
    </w:rPr>
  </w:style>
  <w:style w:type="paragraph" w:customStyle="1" w:styleId="HorizontalRule">
    <w:name w:val="Horizontal Rule"/>
    <w:basedOn w:val="Normal"/>
    <w:semiHidden/>
    <w:rsid w:val="00092AF0"/>
    <w:pPr>
      <w:keepLines/>
      <w:widowControl w:val="0"/>
      <w:pBdr>
        <w:bottom w:val="single" w:sz="6" w:space="0" w:color="auto"/>
      </w:pBdr>
      <w:tabs>
        <w:tab w:val="left" w:pos="432"/>
        <w:tab w:val="left" w:pos="576"/>
        <w:tab w:val="left" w:pos="720"/>
        <w:tab w:val="left" w:pos="864"/>
        <w:tab w:val="right" w:pos="4392"/>
        <w:tab w:val="right" w:pos="9270"/>
      </w:tabs>
      <w:suppressAutoHyphens/>
      <w:spacing w:after="240"/>
      <w:jc w:val="both"/>
    </w:pPr>
  </w:style>
  <w:style w:type="paragraph" w:customStyle="1" w:styleId="HorizontalRuleCode">
    <w:name w:val="Horizontal Rule Code"/>
    <w:basedOn w:val="Normal"/>
    <w:semiHidden/>
    <w:rsid w:val="00092AF0"/>
    <w:rPr>
      <w:strike/>
      <w:vanish/>
      <w:color w:val="FF0000"/>
    </w:rPr>
  </w:style>
  <w:style w:type="character" w:styleId="Hyperlink">
    <w:name w:val="Hyperlink"/>
    <w:basedOn w:val="DefaultParagraphFont"/>
    <w:rsid w:val="00092AF0"/>
    <w:rPr>
      <w:color w:val="0000FF"/>
      <w:sz w:val="28"/>
      <w:szCs w:val="28"/>
      <w:u w:val="single"/>
    </w:rPr>
  </w:style>
  <w:style w:type="paragraph" w:customStyle="1" w:styleId="journalsnumbered">
    <w:name w:val="journals_numbered"/>
    <w:basedOn w:val="Normal"/>
    <w:semiHidden/>
    <w:rsid w:val="00092AF0"/>
    <w:pPr>
      <w:ind w:left="432" w:hanging="432"/>
      <w:jc w:val="both"/>
    </w:pPr>
    <w:rPr>
      <w:rFonts w:eastAsia="MS Mincho"/>
      <w:color w:val="000000"/>
    </w:rPr>
  </w:style>
  <w:style w:type="paragraph" w:customStyle="1" w:styleId="Page">
    <w:name w:val="Page"/>
    <w:semiHidden/>
    <w:rsid w:val="00092AF0"/>
    <w:rPr>
      <w:rFonts w:ascii="Verdana" w:hAnsi="Verdana"/>
      <w:vanish/>
      <w:color w:val="0000FF"/>
      <w:sz w:val="40"/>
    </w:rPr>
  </w:style>
  <w:style w:type="character" w:styleId="PageNumber">
    <w:name w:val="page number"/>
    <w:basedOn w:val="DefaultParagraphFont"/>
    <w:semiHidden/>
    <w:rsid w:val="00092AF0"/>
  </w:style>
  <w:style w:type="paragraph" w:customStyle="1" w:styleId="Pre">
    <w:name w:val="Pre"/>
    <w:semiHidden/>
    <w:rsid w:val="00092AF0"/>
    <w:pPr>
      <w:widowControl w:val="0"/>
      <w:tabs>
        <w:tab w:val="right" w:leader="dot" w:pos="8640"/>
      </w:tabs>
    </w:pPr>
    <w:rPr>
      <w:sz w:val="22"/>
    </w:rPr>
  </w:style>
  <w:style w:type="paragraph" w:customStyle="1" w:styleId="PrivateBill">
    <w:name w:val="Private Bill"/>
    <w:semiHidden/>
    <w:rsid w:val="00092AF0"/>
    <w:pPr>
      <w:spacing w:after="120"/>
      <w:jc w:val="both"/>
    </w:pPr>
    <w:rPr>
      <w:color w:val="000000"/>
      <w:sz w:val="22"/>
    </w:rPr>
  </w:style>
  <w:style w:type="paragraph" w:customStyle="1" w:styleId="PrivateIndexDividers">
    <w:name w:val="Private Index Dividers"/>
    <w:semiHidden/>
    <w:rsid w:val="00092AF0"/>
    <w:pPr>
      <w:spacing w:after="120"/>
    </w:pPr>
    <w:rPr>
      <w:color w:val="FFFFFF"/>
    </w:rPr>
  </w:style>
  <w:style w:type="paragraph" w:customStyle="1" w:styleId="PrivateIndexEntry">
    <w:name w:val="Private Index Entry"/>
    <w:semiHidden/>
    <w:rsid w:val="00092AF0"/>
    <w:pPr>
      <w:tabs>
        <w:tab w:val="right" w:leader="dot" w:pos="8460"/>
      </w:tabs>
    </w:pPr>
    <w:rPr>
      <w:color w:val="000000"/>
      <w:sz w:val="22"/>
    </w:rPr>
  </w:style>
  <w:style w:type="paragraph" w:customStyle="1" w:styleId="PrivateIndexLetterBar">
    <w:name w:val="Private Index Letter Bar"/>
    <w:semiHidden/>
    <w:rsid w:val="00092AF0"/>
    <w:rPr>
      <w:vanish/>
      <w:color w:val="FF0000"/>
    </w:rPr>
  </w:style>
  <w:style w:type="paragraph" w:customStyle="1" w:styleId="PrivateIndexNumberBar">
    <w:name w:val="Private Index Number Bar"/>
    <w:semiHidden/>
    <w:rsid w:val="00092AF0"/>
    <w:rPr>
      <w:vanish/>
      <w:color w:val="FF0000"/>
    </w:rPr>
  </w:style>
  <w:style w:type="paragraph" w:customStyle="1" w:styleId="PublicBill">
    <w:name w:val="Public Bill"/>
    <w:basedOn w:val="Normal"/>
    <w:semiHidden/>
    <w:rsid w:val="00092AF0"/>
    <w:pPr>
      <w:jc w:val="both"/>
    </w:pPr>
  </w:style>
  <w:style w:type="paragraph" w:customStyle="1" w:styleId="PublicIndexEntry">
    <w:name w:val="Public Index Entry"/>
    <w:semiHidden/>
    <w:rsid w:val="00092AF0"/>
    <w:pPr>
      <w:tabs>
        <w:tab w:val="right" w:leader="dot" w:pos="8460"/>
      </w:tabs>
    </w:pPr>
    <w:rPr>
      <w:color w:val="000000"/>
      <w:sz w:val="22"/>
    </w:rPr>
  </w:style>
  <w:style w:type="paragraph" w:customStyle="1" w:styleId="PublicIndexLetterBar">
    <w:name w:val="Public Index Letter Bar"/>
    <w:semiHidden/>
    <w:rsid w:val="00092AF0"/>
    <w:rPr>
      <w:vanish/>
      <w:color w:val="FF0000"/>
    </w:rPr>
  </w:style>
  <w:style w:type="paragraph" w:customStyle="1" w:styleId="PublicIndexNumberBar">
    <w:name w:val="Public Index Number Bar"/>
    <w:semiHidden/>
    <w:rsid w:val="00092AF0"/>
    <w:rPr>
      <w:vanish/>
      <w:color w:val="FF0000"/>
    </w:rPr>
  </w:style>
  <w:style w:type="paragraph" w:customStyle="1" w:styleId="SecondReadingHTML">
    <w:name w:val="Second Reading HTML"/>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szCs w:val="20"/>
    </w:rPr>
  </w:style>
  <w:style w:type="paragraph" w:customStyle="1" w:styleId="SecondReadingPDF">
    <w:name w:val="Second Reading PDF"/>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szCs w:val="20"/>
    </w:rPr>
  </w:style>
  <w:style w:type="paragraph" w:customStyle="1" w:styleId="Steps">
    <w:name w:val="Steps"/>
    <w:semiHidden/>
    <w:rsid w:val="00092AF0"/>
    <w:pPr>
      <w:shd w:val="clear" w:color="auto" w:fill="FFFFFF"/>
      <w:spacing w:before="120" w:after="120"/>
    </w:pPr>
    <w:rPr>
      <w:rFonts w:ascii="Verdana" w:hAnsi="Verdana"/>
      <w:vanish/>
      <w:color w:val="3366FF"/>
      <w:u w:val="dotted" w:color="FFFFFF"/>
    </w:rPr>
  </w:style>
  <w:style w:type="table" w:styleId="TableGrid">
    <w:name w:val="Table Grid"/>
    <w:basedOn w:val="TableNormal"/>
    <w:semiHidden/>
    <w:rsid w:val="00092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irdReadingHTML">
    <w:name w:val="Third Reading HTML"/>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szCs w:val="20"/>
    </w:rPr>
  </w:style>
  <w:style w:type="paragraph" w:customStyle="1" w:styleId="ThirdReadingPDF">
    <w:name w:val="Third Reading PDF"/>
    <w:basedOn w:val="Normal"/>
    <w:semiHidden/>
    <w:rsid w:val="00092AF0"/>
    <w:pPr>
      <w:keepLines/>
      <w:widowControl w:val="0"/>
      <w:tabs>
        <w:tab w:val="left" w:pos="432"/>
        <w:tab w:val="left" w:pos="576"/>
        <w:tab w:val="left" w:pos="720"/>
        <w:tab w:val="left" w:pos="864"/>
        <w:tab w:val="right" w:pos="4392"/>
        <w:tab w:val="right" w:pos="9270"/>
      </w:tabs>
      <w:suppressAutoHyphens/>
    </w:pPr>
    <w:rPr>
      <w:vanish/>
      <w:color w:val="FF0000"/>
      <w:szCs w:val="20"/>
    </w:rPr>
  </w:style>
  <w:style w:type="paragraph" w:customStyle="1" w:styleId="Bullets1">
    <w:name w:val="Bullets_1"/>
    <w:basedOn w:val="Normal"/>
    <w:autoRedefine/>
    <w:rsid w:val="00092AF0"/>
    <w:pPr>
      <w:numPr>
        <w:numId w:val="3"/>
      </w:numPr>
      <w:spacing w:before="60" w:after="60"/>
    </w:pPr>
    <w:rPr>
      <w:rFonts w:cs="Arial"/>
    </w:rPr>
  </w:style>
  <w:style w:type="paragraph" w:customStyle="1" w:styleId="Bullets2">
    <w:name w:val="Bullets_2"/>
    <w:basedOn w:val="Normal"/>
    <w:autoRedefine/>
    <w:rsid w:val="00092AF0"/>
    <w:pPr>
      <w:numPr>
        <w:ilvl w:val="1"/>
        <w:numId w:val="4"/>
      </w:numPr>
      <w:spacing w:before="40" w:after="40"/>
    </w:pPr>
    <w:rPr>
      <w:rFonts w:cs="Arial"/>
    </w:rPr>
  </w:style>
  <w:style w:type="paragraph" w:styleId="NormalWeb">
    <w:name w:val="Normal (Web)"/>
    <w:basedOn w:val="Normal"/>
    <w:rsid w:val="00092AF0"/>
    <w:pPr>
      <w:spacing w:before="57" w:after="100" w:afterAutospacing="1" w:line="228" w:lineRule="atLeast"/>
    </w:pPr>
    <w:rPr>
      <w:rFonts w:ascii="Georgia" w:hAnsi="Georgia"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OrganizeInFold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70</Words>
  <Characters>405</Characters>
  <DocSecurity>0</DocSecurity>
  <Lines>3</Lines>
  <Paragraphs>1</Paragraphs>
  <ScaleCrop>false</ScaleCrop>
  <HeadingPairs>
    <vt:vector baseType="variant" size="2">
      <vt:variant>
        <vt:lpstr>Title</vt:lpstr>
      </vt:variant>
      <vt:variant>
        <vt:i4>1</vt:i4>
      </vt:variant>
    </vt:vector>
  </HeadingPairs>
  <TitlesOfParts>
    <vt:vector baseType="lpstr" size="1">
      <vt:lpstr>Legislative ASsembly of Ontario -- Petitions template</vt:lpstr>
    </vt:vector>
  </TitlesOfParts>
  <Company/>
  <LinksUpToDate>false</LinksUpToDate>
  <CharactersWithSpaces>474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