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DE" w:rsidRDefault="00BC5D29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01" style="width:439.9pt;height:75.85pt;mso-position-horizontal-relative:char;mso-position-vertical-relative:line" coordsize="8798,1517">
            <v:group id="_x0000_s1115" style="position:absolute;left:5;top:1;width:1892;height:1511" coordorigin="5,1" coordsize="1892,1511">
              <v:shape id="_x0000_s1116" style="position:absolute;left:5;top:1;width:1892;height:1511" coordorigin="5,1" coordsize="1892,1511" path="m1897,1l5,1r,1510l1897,1511,1897,1xe" fillcolor="#d1d3d4" stroked="f">
                <v:path arrowok="t"/>
              </v:shape>
            </v:group>
            <v:group id="_x0000_s1113" style="position:absolute;left:1897;top:1;width:5139;height:1511" coordorigin="1897,1" coordsize="5139,1511">
              <v:shape id="_x0000_s1114" style="position:absolute;left:1897;top:1;width:5139;height:1511" coordorigin="1897,1" coordsize="5139,1511" path="m7035,1l1897,1r,1510l7035,1511,7035,1xe" fillcolor="#d1d3d4" stroked="f">
                <v:path arrowok="t"/>
              </v:shape>
            </v:group>
            <v:group id="_x0000_s1111" style="position:absolute;left:7035;top:1;width:2;height:1511" coordorigin="7035,1" coordsize="2,1511">
              <v:shape id="_x0000_s1112" style="position:absolute;left:7035;top:1;width:2;height:1511" coordorigin="7035,1" coordsize="0,1511" path="m7035,1r,1510e" filled="f" strokecolor="#d1d3d4" strokeweight="36e-5mm">
                <v:path arrowok="t"/>
              </v:shape>
            </v:group>
            <v:group id="_x0000_s1109" style="position:absolute;left:7035;top:1;width:1758;height:1511" coordorigin="7035,1" coordsize="1758,1511">
              <v:shape id="_x0000_s1110" style="position:absolute;left:7035;top:1;width:1758;height:1511" coordorigin="7035,1" coordsize="1758,1511" path="m8792,1l7035,1r,1510l8792,1511,8792,1xe" fillcolor="#d1d3d4" stroked="f">
                <v:path arrowok="t"/>
              </v:shape>
            </v:group>
            <v:group id="_x0000_s1107" style="position:absolute;left:5;top:1511;width:1892;height:2" coordorigin="5,1511" coordsize="1892,2">
              <v:shape id="_x0000_s1108" style="position:absolute;left:5;top:1511;width:1892;height:2" coordorigin="5,1511" coordsize="1892,0" path="m5,1511r1892,e" filled="f" strokeweight=".5pt">
                <v:path arrowok="t"/>
              </v:shape>
            </v:group>
            <v:group id="_x0000_s1105" style="position:absolute;left:1897;top:1511;width:5139;height:2" coordorigin="1897,1511" coordsize="5139,2">
              <v:shape id="_x0000_s1106" style="position:absolute;left:1897;top:1511;width:5139;height:2" coordorigin="1897,1511" coordsize="5139,0" path="m1897,1511r5138,e" filled="f" strokeweight=".5pt">
                <v:path arrowok="t"/>
              </v:shape>
            </v:group>
            <v:group id="_x0000_s1102" style="position:absolute;left:7035;top:1511;width:1758;height:2" coordorigin="7035,1511" coordsize="1758,2">
              <v:shape id="_x0000_s1104" style="position:absolute;left:7035;top:1511;width:1758;height:2" coordorigin="7035,1511" coordsize="1758,0" path="m7035,1511r1757,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3" type="#_x0000_t202" style="position:absolute;left:5;top:1;width:8788;height:1511" filled="f" stroked="f">
                <v:textbox inset="0,0,0,0">
                  <w:txbxContent>
                    <w:p w:rsidR="009C33DE" w:rsidRDefault="009C33DE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9C33DE" w:rsidRDefault="009C33DE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9C33DE" w:rsidRDefault="00BC5D29">
                      <w:pPr>
                        <w:spacing w:line="249" w:lineRule="auto"/>
                        <w:ind w:left="2260" w:right="2115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BUSINESS AND INTELLECTUAL</w:t>
                      </w:r>
                      <w:r>
                        <w:rPr>
                          <w:rFonts w:ascii="Times New Roman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PROPERTY </w:t>
                      </w:r>
                      <w:r>
                        <w:rPr>
                          <w:rFonts w:ascii="Times New Roman"/>
                        </w:rPr>
                        <w:t>AUTHORITY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</w:rPr>
                        <w:t>(BIPA)</w:t>
                      </w:r>
                    </w:p>
                    <w:p w:rsidR="009C33DE" w:rsidRDefault="00BC5D29">
                      <w:pPr>
                        <w:spacing w:before="1"/>
                        <w:ind w:left="134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INDUSTRIAL 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PROPERTY </w:t>
                      </w:r>
                      <w:r>
                        <w:rPr>
                          <w:rFonts w:ascii="Times New Roman"/>
                          <w:spacing w:val="-5"/>
                        </w:rPr>
                        <w:t>ACT,</w:t>
                      </w:r>
                      <w:r>
                        <w:rPr>
                          <w:rFonts w:ascii="Times New Roman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2012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C33DE" w:rsidRDefault="009C33DE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9C33DE" w:rsidRDefault="00BC5D29">
      <w:pPr>
        <w:pStyle w:val="BodyText"/>
        <w:spacing w:before="71"/>
        <w:ind w:left="2207" w:right="2196"/>
        <w:jc w:val="center"/>
      </w:pPr>
      <w:r>
        <w:rPr>
          <w:spacing w:val="-4"/>
        </w:rPr>
        <w:t xml:space="preserve">CERTIFICATE </w:t>
      </w:r>
      <w:r>
        <w:t>OF GRANT OF UTILITY</w:t>
      </w:r>
      <w:r>
        <w:rPr>
          <w:spacing w:val="-20"/>
        </w:rPr>
        <w:t xml:space="preserve"> </w:t>
      </w:r>
      <w:r>
        <w:t>MODEL</w:t>
      </w:r>
    </w:p>
    <w:p w:rsidR="009C33DE" w:rsidRDefault="00BC5D29">
      <w:pPr>
        <w:pStyle w:val="BodyText"/>
        <w:spacing w:before="11"/>
        <w:ind w:left="2199" w:right="2196"/>
        <w:jc w:val="center"/>
      </w:pPr>
      <w:r>
        <w:t>(Section 87(3) and regulation</w:t>
      </w:r>
      <w:r>
        <w:rPr>
          <w:spacing w:val="-1"/>
        </w:rPr>
        <w:t xml:space="preserve"> </w:t>
      </w:r>
      <w:r>
        <w:t>65(2))</w:t>
      </w:r>
    </w:p>
    <w:p w:rsidR="009C33DE" w:rsidRDefault="009C33D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9C33DE" w:rsidRDefault="00BC5D29">
      <w:pPr>
        <w:pStyle w:val="BodyText"/>
        <w:spacing w:line="249" w:lineRule="auto"/>
        <w:ind w:hanging="1"/>
      </w:pPr>
      <w:r>
        <w:t xml:space="preserve">In accordance with Section 87(3) of the Industrial Property Act 2012, it is hereby certified that a </w:t>
      </w:r>
      <w:r>
        <w:t>utility model</w:t>
      </w:r>
      <w:r>
        <w:rPr>
          <w:spacing w:val="-1"/>
        </w:rPr>
        <w:t xml:space="preserve"> </w:t>
      </w:r>
      <w:r>
        <w:t>having:</w:t>
      </w:r>
    </w:p>
    <w:p w:rsidR="009C33DE" w:rsidRDefault="009C33DE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9C33DE" w:rsidRDefault="00BC5D29">
      <w:pPr>
        <w:pStyle w:val="BodyText"/>
        <w:tabs>
          <w:tab w:val="left" w:pos="5160"/>
        </w:tabs>
        <w:spacing w:after="32"/>
      </w:pPr>
      <w:r>
        <w:rPr>
          <w:noProof/>
          <w:lang w:bidi="bn-BD"/>
        </w:rPr>
        <w:pict>
          <v:shape id="_x0000_s1118" type="#_x0000_t202" style="position:absolute;left:0;text-align:left;margin-left:3.5pt;margin-top:13.7pt;width:196.5pt;height:23.25pt;z-index:251658240">
            <v:textbox>
              <w:txbxContent>
                <w:p w:rsidR="00BC5D29" w:rsidRDefault="00BC5D29"/>
              </w:txbxContent>
            </v:textbox>
          </v:shape>
        </w:pict>
      </w:r>
      <w:r>
        <w:t>Application</w:t>
      </w:r>
      <w:r>
        <w:rPr>
          <w:spacing w:val="-13"/>
        </w:rPr>
        <w:t xml:space="preserve"> </w:t>
      </w:r>
      <w:r>
        <w:t>No.:</w:t>
      </w:r>
      <w:r>
        <w:tab/>
      </w:r>
      <w:r>
        <w:t>Utility Model</w:t>
      </w:r>
      <w:r>
        <w:rPr>
          <w:spacing w:val="-14"/>
        </w:rPr>
        <w:t xml:space="preserve"> </w:t>
      </w:r>
      <w:r>
        <w:t>No.:</w:t>
      </w:r>
    </w:p>
    <w:p w:rsidR="009C33DE" w:rsidRDefault="00BC5D29">
      <w:pPr>
        <w:tabs>
          <w:tab w:val="left" w:pos="5076"/>
        </w:tabs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bidi="bn-BD"/>
        </w:rPr>
        <w:pict>
          <v:shape id="_x0000_s1119" type="#_x0000_t202" style="position:absolute;left:0;text-align:left;margin-left:251pt;margin-top:.75pt;width:200.25pt;height:23.2pt;z-index:251659264">
            <v:textbox>
              <w:txbxContent>
                <w:p w:rsidR="00BC5D29" w:rsidRDefault="00BC5D29"/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92" style="width:192.35pt;height:23.2pt;mso-position-horizontal-relative:char;mso-position-vertical-relative:line" coordsize="3847,464">
            <v:group id="_x0000_s1099" style="position:absolute;left:5;top:5;width:3837;height:2" coordorigin="5,5" coordsize="3837,2">
              <v:shape id="_x0000_s1100" style="position:absolute;left:5;top:5;width:3837;height:2" coordorigin="5,5" coordsize="3837,0" path="m5,5r3837,e" filled="f" strokeweight=".5pt">
                <v:path arrowok="t"/>
              </v:shape>
            </v:group>
            <v:group id="_x0000_s1097" style="position:absolute;left:10;top:10;width:2;height:444" coordorigin="10,10" coordsize="2,444">
              <v:shape id="_x0000_s1098" style="position:absolute;left:10;top:10;width:2;height:444" coordorigin="10,10" coordsize="0,444" path="m10,454l10,10e" filled="f" strokeweight=".5pt">
                <v:path arrowok="t"/>
              </v:shape>
            </v:group>
            <v:group id="_x0000_s1095" style="position:absolute;left:5;top:459;width:3837;height:2" coordorigin="5,459" coordsize="3837,2">
              <v:shape id="_x0000_s1096" style="position:absolute;left:5;top:459;width:3837;height:2" coordorigin="5,459" coordsize="3837,0" path="m5,459r3837,e" filled="f" strokeweight=".5pt">
                <v:path arrowok="t"/>
              </v:shape>
            </v:group>
            <v:group id="_x0000_s1093" style="position:absolute;left:3837;top:10;width:2;height:444" coordorigin="3837,10" coordsize="2,444">
              <v:shape id="_x0000_s1094" style="position:absolute;left:3837;top:10;width:2;height:444" coordorigin="3837,10" coordsize="0,444" path="m3837,454r,-444e" filled="f" strokeweight=".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83" style="width:192.35pt;height:23.2pt;mso-position-horizontal-relative:char;mso-position-vertical-relative:line" coordsize="3847,464">
            <v:group id="_x0000_s1090" style="position:absolute;left:5;top:5;width:3837;height:2" coordorigin="5,5" coordsize="3837,2">
              <v:shape id="_x0000_s1091" style="position:absolute;left:5;top:5;width:3837;height:2" coordorigin="5,5" coordsize="3837,0" path="m5,5r3837,e" filled="f" strokeweight=".5pt">
                <v:path arrowok="t"/>
              </v:shape>
            </v:group>
            <v:group id="_x0000_s1088" style="position:absolute;left:3837;top:10;width:2;height:444" coordorigin="3837,10" coordsize="2,444">
              <v:shape id="_x0000_s1089" style="position:absolute;left:3837;top:10;width:2;height:444" coordorigin="3837,10" coordsize="0,444" path="m3837,454r,-444e" filled="f" strokeweight=".5pt">
                <v:path arrowok="t"/>
              </v:shape>
            </v:group>
            <v:group id="_x0000_s1086" style="position:absolute;left:5;top:459;width:3837;height:2" coordorigin="5,459" coordsize="3837,2">
              <v:shape id="_x0000_s1087" style="position:absolute;left:5;top:459;width:3837;height:2" coordorigin="5,459" coordsize="3837,0" path="m5,459r3837,e" filled="f" strokeweight=".5pt">
                <v:path arrowok="t"/>
              </v:shape>
            </v:group>
            <v:group id="_x0000_s1084" style="position:absolute;left:10;top:10;width:2;height:444" coordorigin="10,10" coordsize="2,444">
              <v:shape id="_x0000_s1085" style="position:absolute;left:10;top:10;width:2;height:444" coordorigin="10,10" coordsize="0,444" path="m10,454l10,10e" filled="f" strokeweight=".5pt">
                <v:path arrowok="t"/>
              </v:shape>
            </v:group>
            <w10:wrap type="none"/>
            <w10:anchorlock/>
          </v:group>
        </w:pict>
      </w:r>
    </w:p>
    <w:p w:rsidR="009C33DE" w:rsidRDefault="00BC5D29">
      <w:pPr>
        <w:pStyle w:val="BodyText"/>
        <w:spacing w:line="220" w:lineRule="exact"/>
      </w:pPr>
      <w:proofErr w:type="gramStart"/>
      <w:r>
        <w:t>has</w:t>
      </w:r>
      <w:proofErr w:type="gramEnd"/>
      <w:r>
        <w:t xml:space="preserve"> been granted to:</w:t>
      </w:r>
    </w:p>
    <w:p w:rsidR="009C33DE" w:rsidRDefault="009C33D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9C33DE" w:rsidRDefault="00BC5D29">
      <w:pPr>
        <w:pStyle w:val="BodyText"/>
        <w:tabs>
          <w:tab w:val="left" w:pos="5161"/>
        </w:tabs>
        <w:spacing w:after="32"/>
      </w:pPr>
      <w:r>
        <w:rPr>
          <w:spacing w:val="-1"/>
        </w:rPr>
        <w:t>Name(s)</w:t>
      </w:r>
      <w:r>
        <w:rPr>
          <w:spacing w:val="-1"/>
        </w:rPr>
        <w:tab/>
        <w:t>Address</w:t>
      </w:r>
    </w:p>
    <w:p w:rsidR="009C33DE" w:rsidRDefault="00BC5D29">
      <w:pPr>
        <w:tabs>
          <w:tab w:val="left" w:pos="5076"/>
        </w:tabs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bidi="bn-BD"/>
        </w:rPr>
        <w:pict>
          <v:shape id="_x0000_s1121" type="#_x0000_t202" style="position:absolute;left:0;text-align:left;margin-left:251.75pt;margin-top:1pt;width:197.25pt;height:24.7pt;z-index:251661312">
            <v:textbox>
              <w:txbxContent>
                <w:p w:rsidR="00BC5D29" w:rsidRDefault="00BC5D29"/>
              </w:txbxContent>
            </v:textbox>
          </v:shape>
        </w:pict>
      </w:r>
      <w:r>
        <w:rPr>
          <w:rFonts w:ascii="Times New Roman"/>
          <w:noProof/>
          <w:sz w:val="20"/>
          <w:lang w:bidi="bn-BD"/>
        </w:rPr>
        <w:pict>
          <v:shape id="_x0000_s1120" type="#_x0000_t202" style="position:absolute;left:0;text-align:left;margin-left:2.75pt;margin-top:1.25pt;width:199.5pt;height:22.2pt;z-index:251660288">
            <v:textbox>
              <w:txbxContent>
                <w:p w:rsidR="00BC5D29" w:rsidRDefault="00BC5D29"/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74" style="width:192.35pt;height:23.2pt;mso-position-horizontal-relative:char;mso-position-vertical-relative:line" coordsize="3847,464">
            <v:group id="_x0000_s1081" style="position:absolute;left:5;top:5;width:3837;height:2" coordorigin="5,5" coordsize="3837,2">
              <v:shape id="_x0000_s1082" style="position:absolute;left:5;top:5;width:3837;height:2" coordorigin="5,5" coordsize="3837,0" path="m5,5r3837,e" filled="f" strokeweight=".5pt">
                <v:path arrowok="t"/>
              </v:shape>
            </v:group>
            <v:group id="_x0000_s1079" style="position:absolute;left:10;top:10;width:2;height:444" coordorigin="10,10" coordsize="2,444">
              <v:shape id="_x0000_s1080" style="position:absolute;left:10;top:10;width:2;height:444" coordorigin="10,10" coordsize="0,444" path="m10,454l10,10e" filled="f" strokeweight=".5pt">
                <v:path arrowok="t"/>
              </v:shape>
            </v:group>
            <v:group id="_x0000_s1077" style="position:absolute;left:5;top:459;width:3837;height:2" coordorigin="5,459" coordsize="3837,2">
              <v:shape id="_x0000_s1078" style="position:absolute;left:5;top:459;width:3837;height:2" coordorigin="5,459" coordsize="3837,0" path="m5,459r3837,e" filled="f" strokeweight=".5pt">
                <v:path arrowok="t"/>
              </v:shape>
            </v:group>
            <v:group id="_x0000_s1075" style="position:absolute;left:3837;top:10;width:2;height:444" coordorigin="3837,10" coordsize="2,444">
              <v:shape id="_x0000_s1076" style="position:absolute;left:3837;top:10;width:2;height:444" coordorigin="3837,10" coordsize="0,444" path="m3837,454r,-444e" filled="f" strokeweight=".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5" style="width:192.35pt;height:23.2pt;mso-position-horizontal-relative:char;mso-position-vertical-relative:line" coordsize="3847,464">
            <v:group id="_x0000_s1072" style="position:absolute;left:5;top:5;width:3837;height:2" coordorigin="5,5" coordsize="3837,2">
              <v:shape id="_x0000_s1073" style="position:absolute;left:5;top:5;width:3837;height:2" coordorigin="5,5" coordsize="3837,0" path="m5,5r3837,e" filled="f" strokeweight=".5pt">
                <v:path arrowok="t"/>
              </v:shape>
            </v:group>
            <v:group id="_x0000_s1070" style="position:absolute;left:3837;top:10;width:2;height:444" coordorigin="3837,10" coordsize="2,444">
              <v:shape id="_x0000_s1071" style="position:absolute;left:3837;top:10;width:2;height:444" coordorigin="3837,10" coordsize="0,444" path="m3837,454r,-444e" filled="f" strokeweight=".5pt">
                <v:path arrowok="t"/>
              </v:shape>
            </v:group>
            <v:group id="_x0000_s1068" style="position:absolute;left:5;top:459;width:3837;height:2" coordorigin="5,459" coordsize="3837,2">
              <v:shape id="_x0000_s1069" style="position:absolute;left:5;top:459;width:3837;height:2" coordorigin="5,459" coordsize="3837,0" path="m5,459r3837,e" filled="f" strokeweight=".5pt">
                <v:path arrowok="t"/>
              </v:shape>
            </v:group>
            <v:group id="_x0000_s1066" style="position:absolute;left:10;top:10;width:2;height:444" coordorigin="10,10" coordsize="2,444">
              <v:shape id="_x0000_s1067" style="position:absolute;left:10;top:10;width:2;height:444" coordorigin="10,10" coordsize="0,444" path="m10,454l10,10e" filled="f" strokeweight=".5pt">
                <v:path arrowok="t"/>
              </v:shape>
            </v:group>
            <w10:wrap type="none"/>
            <w10:anchorlock/>
          </v:group>
        </w:pict>
      </w:r>
    </w:p>
    <w:p w:rsidR="009C33DE" w:rsidRDefault="00BC5D29">
      <w:pPr>
        <w:pStyle w:val="BodyText"/>
        <w:tabs>
          <w:tab w:val="left" w:pos="1764"/>
        </w:tabs>
        <w:spacing w:line="220" w:lineRule="exact"/>
      </w:pPr>
      <w:r>
        <w:rPr>
          <w:spacing w:val="-1"/>
        </w:rPr>
        <w:t>On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  <w:r>
        <w:t>(date), in respect of an application for that a utility model having</w:t>
      </w:r>
      <w:r>
        <w:rPr>
          <w:spacing w:val="-5"/>
        </w:rPr>
        <w:t xml:space="preserve"> </w:t>
      </w:r>
      <w:r>
        <w:t>a:</w:t>
      </w:r>
    </w:p>
    <w:p w:rsidR="009C33DE" w:rsidRDefault="009C33D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9C33DE" w:rsidRDefault="00BC5D29">
      <w:pPr>
        <w:pStyle w:val="BodyText"/>
        <w:tabs>
          <w:tab w:val="left" w:pos="5161"/>
        </w:tabs>
        <w:spacing w:after="32"/>
      </w:pPr>
      <w:r>
        <w:rPr>
          <w:noProof/>
          <w:lang w:bidi="bn-BD"/>
        </w:rPr>
        <w:pict>
          <v:shape id="_x0000_s1123" type="#_x0000_t202" style="position:absolute;left:0;text-align:left;margin-left:252.5pt;margin-top:13.65pt;width:196.5pt;height:27.75pt;z-index:251663360">
            <v:textbox>
              <w:txbxContent>
                <w:p w:rsidR="00BC5D29" w:rsidRDefault="00BC5D29"/>
              </w:txbxContent>
            </v:textbox>
          </v:shape>
        </w:pict>
      </w:r>
      <w:r>
        <w:rPr>
          <w:noProof/>
          <w:lang w:bidi="bn-BD"/>
        </w:rPr>
        <w:pict>
          <v:shape id="_x0000_s1122" type="#_x0000_t202" style="position:absolute;left:0;text-align:left;margin-left:2.75pt;margin-top:13.65pt;width:199.5pt;height:27pt;z-index:251662336">
            <v:textbox>
              <w:txbxContent>
                <w:p w:rsidR="00BC5D29" w:rsidRDefault="00BC5D29"/>
              </w:txbxContent>
            </v:textbox>
          </v:shape>
        </w:pict>
      </w:r>
      <w:r>
        <w:t>Filing</w:t>
      </w:r>
      <w:r>
        <w:rPr>
          <w:spacing w:val="-8"/>
        </w:rPr>
        <w:t xml:space="preserve"> </w:t>
      </w:r>
      <w:r>
        <w:t>Date</w:t>
      </w:r>
      <w:r>
        <w:tab/>
        <w:t>Priority</w:t>
      </w:r>
      <w:r>
        <w:rPr>
          <w:spacing w:val="-11"/>
        </w:rPr>
        <w:t xml:space="preserve"> </w:t>
      </w:r>
      <w:r>
        <w:t>Date</w:t>
      </w:r>
    </w:p>
    <w:p w:rsidR="009C33DE" w:rsidRDefault="00BC5D29">
      <w:pPr>
        <w:tabs>
          <w:tab w:val="left" w:pos="5076"/>
        </w:tabs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56" style="width:192.35pt;height:23.2pt;mso-position-horizontal-relative:char;mso-position-vertical-relative:line" coordsize="3847,464">
            <v:group id="_x0000_s1063" style="position:absolute;left:5;top:5;width:3837;height:2" coordorigin="5,5" coordsize="3837,2">
              <v:shape id="_x0000_s1064" style="position:absolute;left:5;top:5;width:3837;height:2" coordorigin="5,5" coordsize="3837,0" path="m5,5r3837,e" filled="f" strokeweight=".5pt">
                <v:path arrowok="t"/>
              </v:shape>
            </v:group>
            <v:group id="_x0000_s1061" style="position:absolute;left:10;top:10;width:2;height:444" coordorigin="10,10" coordsize="2,444">
              <v:shape id="_x0000_s1062" style="position:absolute;left:10;top:10;width:2;height:444" coordorigin="10,10" coordsize="0,444" path="m10,454l10,10e" filled="f" strokeweight=".5pt">
                <v:path arrowok="t"/>
              </v:shape>
            </v:group>
            <v:group id="_x0000_s1059" style="position:absolute;left:5;top:459;width:3837;height:2" coordorigin="5,459" coordsize="3837,2">
              <v:shape id="_x0000_s1060" style="position:absolute;left:5;top:459;width:3837;height:2" coordorigin="5,459" coordsize="3837,0" path="m5,459r3837,e" filled="f" strokeweight=".5pt">
                <v:path arrowok="t"/>
              </v:shape>
            </v:group>
            <v:group id="_x0000_s1057" style="position:absolute;left:3837;top:10;width:2;height:444" coordorigin="3837,10" coordsize="2,444">
              <v:shape id="_x0000_s1058" style="position:absolute;left:3837;top:10;width:2;height:444" coordorigin="3837,10" coordsize="0,444" path="m3837,454r,-444e" filled="f" strokeweight=".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7" style="width:192.35pt;height:23.2pt;mso-position-horizontal-relative:char;mso-position-vertical-relative:line" coordsize="3847,464">
            <v:group id="_x0000_s1054" style="position:absolute;left:5;top:5;width:3837;height:2" coordorigin="5,5" coordsize="3837,2">
              <v:shape id="_x0000_s1055" style="position:absolute;left:5;top:5;width:3837;height:2" coordorigin="5,5" coordsize="3837,0" path="m5,5r3837,e" filled="f" strokeweight=".5pt">
                <v:path arrowok="t"/>
              </v:shape>
            </v:group>
            <v:group id="_x0000_s1052" style="position:absolute;left:3837;top:10;width:2;height:444" coordorigin="3837,10" coordsize="2,444">
              <v:shape id="_x0000_s1053" style="position:absolute;left:3837;top:10;width:2;height:444" coordorigin="3837,10" coordsize="0,444" path="m3837,454r,-444e" filled="f" strokeweight=".5pt">
                <v:path arrowok="t"/>
              </v:shape>
            </v:group>
            <v:group id="_x0000_s1050" style="position:absolute;left:5;top:459;width:3837;height:2" coordorigin="5,459" coordsize="3837,2">
              <v:shape id="_x0000_s1051" style="position:absolute;left:5;top:459;width:3837;height:2" coordorigin="5,459" coordsize="3837,0" path="m5,459r3837,e" filled="f" strokeweight=".5pt">
                <v:path arrowok="t"/>
              </v:shape>
            </v:group>
            <v:group id="_x0000_s1048" style="position:absolute;left:10;top:10;width:2;height:444" coordorigin="10,10" coordsize="2,444">
              <v:shape id="_x0000_s1049" style="position:absolute;left:10;top:10;width:2;height:444" coordorigin="10,10" coordsize="0,444" path="m10,454l10,10e" filled="f" strokeweight=".5pt">
                <v:path arrowok="t"/>
              </v:shape>
            </v:group>
            <w10:wrap type="none"/>
            <w10:anchorlock/>
          </v:group>
        </w:pict>
      </w:r>
    </w:p>
    <w:p w:rsidR="009C33DE" w:rsidRDefault="009C33DE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9C33DE" w:rsidRDefault="00BC5D29">
      <w:pPr>
        <w:pStyle w:val="BodyText"/>
        <w:spacing w:before="71" w:after="32"/>
      </w:pPr>
      <w:r>
        <w:rPr>
          <w:noProof/>
          <w:lang w:bidi="bn-BD"/>
        </w:rPr>
        <w:pict>
          <v:shape id="_x0000_s1124" type="#_x0000_t202" style="position:absolute;left:0;text-align:left;margin-left:2.75pt;margin-top:16.2pt;width:199.5pt;height:27pt;z-index:251664384">
            <v:textbox>
              <w:txbxContent>
                <w:p w:rsidR="00BC5D29" w:rsidRDefault="00BC5D29"/>
              </w:txbxContent>
            </v:textbox>
          </v:shape>
        </w:pict>
      </w:r>
      <w:r>
        <w:t>Effective date of grant of Utility</w:t>
      </w:r>
      <w:r>
        <w:rPr>
          <w:spacing w:val="-16"/>
        </w:rPr>
        <w:t xml:space="preserve"> </w:t>
      </w:r>
      <w:r>
        <w:t>Model:</w:t>
      </w:r>
    </w:p>
    <w:p w:rsidR="009C33DE" w:rsidRDefault="00BC5D29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8" style="width:192.35pt;height:23.2pt;mso-position-horizontal-relative:char;mso-position-vertical-relative:line" coordsize="3847,464">
            <v:group id="_x0000_s1045" style="position:absolute;left:5;top:5;width:3837;height:2" coordorigin="5,5" coordsize="3837,2">
              <v:shape id="_x0000_s1046" style="position:absolute;left:5;top:5;width:3837;height:2" coordorigin="5,5" coordsize="3837,0" path="m5,5r3837,e" filled="f" strokeweight=".5pt">
                <v:path arrowok="t"/>
              </v:shape>
            </v:group>
            <v:group id="_x0000_s1043" style="position:absolute;left:10;top:10;width:2;height:444" coordorigin="10,10" coordsize="2,444">
              <v:shape id="_x0000_s1044" style="position:absolute;left:10;top:10;width:2;height:444" coordorigin="10,10" coordsize="0,444" path="m10,454l10,10e" filled="f" strokeweight=".5pt">
                <v:path arrowok="t"/>
              </v:shape>
            </v:group>
            <v:group id="_x0000_s1041" style="position:absolute;left:5;top:459;width:3837;height:2" coordorigin="5,459" coordsize="3837,2">
              <v:shape id="_x0000_s1042" style="position:absolute;left:5;top:459;width:3837;height:2" coordorigin="5,459" coordsize="3837,0" path="m5,459r3837,e" filled="f" strokeweight=".5pt">
                <v:path arrowok="t"/>
              </v:shape>
            </v:group>
            <v:group id="_x0000_s1039" style="position:absolute;left:3837;top:10;width:2;height:444" coordorigin="3837,10" coordsize="2,444">
              <v:shape id="_x0000_s1040" style="position:absolute;left:3837;top:10;width:2;height:444" coordorigin="3837,10" coordsize="0,444" path="m3837,454r,-444e" filled="f" strokeweight=".5pt">
                <v:path arrowok="t"/>
              </v:shape>
            </v:group>
            <w10:wrap type="none"/>
            <w10:anchorlock/>
          </v:group>
        </w:pict>
      </w:r>
    </w:p>
    <w:p w:rsidR="009C33DE" w:rsidRDefault="009C33DE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9C33DE" w:rsidRDefault="00BC5D29">
      <w:pPr>
        <w:pStyle w:val="BodyText"/>
        <w:spacing w:before="71" w:after="32"/>
      </w:pPr>
      <w:r>
        <w:rPr>
          <w:noProof/>
          <w:lang w:bidi="bn-BD"/>
        </w:rPr>
        <w:pict>
          <v:shape id="_x0000_s1125" type="#_x0000_t202" style="position:absolute;left:0;text-align:left;margin-left:2.75pt;margin-top:15.9pt;width:448.5pt;height:52.5pt;z-index:251665408">
            <v:textbox>
              <w:txbxContent>
                <w:p w:rsidR="00BC5D29" w:rsidRDefault="00BC5D29">
                  <w:bookmarkStart w:id="0" w:name="_GoBack"/>
                  <w:bookmarkEnd w:id="0"/>
                </w:p>
              </w:txbxContent>
            </v:textbox>
          </v:shape>
        </w:pict>
      </w:r>
      <w:r>
        <w:t>Being an invention for</w:t>
      </w:r>
      <w:r>
        <w:rPr>
          <w:spacing w:val="-2"/>
        </w:rPr>
        <w:t xml:space="preserve"> </w:t>
      </w:r>
      <w:r>
        <w:t>(title)</w:t>
      </w:r>
    </w:p>
    <w:p w:rsidR="009C33DE" w:rsidRDefault="00BC5D29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9" style="width:439.9pt;height:43.05pt;mso-position-horizontal-relative:char;mso-position-vertical-relative:line" coordsize="8798,861">
            <v:group id="_x0000_s1036" style="position:absolute;left:5;top:5;width:8788;height:2" coordorigin="5,5" coordsize="8788,2">
              <v:shape id="_x0000_s1037" style="position:absolute;left:5;top:5;width:8788;height:2" coordorigin="5,5" coordsize="8788,0" path="m5,5r8787,e" filled="f" strokeweight=".5pt">
                <v:path arrowok="t"/>
              </v:shape>
            </v:group>
            <v:group id="_x0000_s1034" style="position:absolute;left:10;top:10;width:2;height:841" coordorigin="10,10" coordsize="2,841">
              <v:shape id="_x0000_s1035" style="position:absolute;left:10;top:10;width:2;height:841" coordorigin="10,10" coordsize="0,841" path="m10,850l10,10e" filled="f" strokeweight=".5pt">
                <v:path arrowok="t"/>
              </v:shape>
            </v:group>
            <v:group id="_x0000_s1032" style="position:absolute;left:5;top:855;width:8788;height:2" coordorigin="5,855" coordsize="8788,2">
              <v:shape id="_x0000_s1033" style="position:absolute;left:5;top:855;width:8788;height:2" coordorigin="5,855" coordsize="8788,0" path="m5,855r8787,e" filled="f" strokeweight=".5pt">
                <v:path arrowok="t"/>
              </v:shape>
            </v:group>
            <v:group id="_x0000_s1030" style="position:absolute;left:8787;top:10;width:2;height:841" coordorigin="8787,10" coordsize="2,841">
              <v:shape id="_x0000_s1031" style="position:absolute;left:8787;top:10;width:2;height:841" coordorigin="8787,10" coordsize="0,841" path="m8787,850r,-840e" filled="f" strokeweight=".5pt">
                <v:path arrowok="t"/>
              </v:shape>
            </v:group>
            <w10:wrap type="none"/>
            <w10:anchorlock/>
          </v:group>
        </w:pict>
      </w:r>
    </w:p>
    <w:p w:rsidR="009C33DE" w:rsidRDefault="009C33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33DE" w:rsidRDefault="009C33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33DE" w:rsidRDefault="009C33DE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9C33DE" w:rsidRDefault="00BC5D29">
      <w:pPr>
        <w:pStyle w:val="BodyText"/>
        <w:tabs>
          <w:tab w:val="left" w:pos="3909"/>
          <w:tab w:val="left" w:pos="7985"/>
          <w:tab w:val="left" w:pos="8865"/>
        </w:tabs>
        <w:spacing w:before="71"/>
      </w:pPr>
      <w:r>
        <w:t>Signed</w:t>
      </w:r>
      <w:r>
        <w:rPr>
          <w:spacing w:val="-5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 of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20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9C33DE" w:rsidRDefault="009C33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33DE" w:rsidRDefault="009C33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33DE" w:rsidRDefault="009C33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33DE" w:rsidRDefault="009C33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33DE" w:rsidRDefault="009C33DE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:rsidR="009C33DE" w:rsidRDefault="00BC5D29">
      <w:pPr>
        <w:spacing w:line="20" w:lineRule="exact"/>
        <w:ind w:left="53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76.45pt;height:.45pt;mso-position-horizontal-relative:char;mso-position-vertical-relative:line" coordsize="3529,9">
            <v:group id="_x0000_s1027" style="position:absolute;left:4;top:4;width:3520;height:2" coordorigin="4,4" coordsize="3520,2">
              <v:shape id="_x0000_s1028" style="position:absolute;left:4;top:4;width:3520;height:2" coordorigin="4,4" coordsize="3520,0" path="m4,4r3521,e" filled="f" strokeweight=".44pt">
                <v:path arrowok="t"/>
              </v:shape>
            </v:group>
            <w10:wrap type="none"/>
            <w10:anchorlock/>
          </v:group>
        </w:pict>
      </w:r>
    </w:p>
    <w:p w:rsidR="009C33DE" w:rsidRDefault="00BC5D29">
      <w:pPr>
        <w:pStyle w:val="BodyText"/>
        <w:ind w:left="0" w:right="1251"/>
        <w:jc w:val="right"/>
      </w:pPr>
      <w:r>
        <w:t>REGISTRAR</w:t>
      </w:r>
    </w:p>
    <w:sectPr w:rsidR="009C33DE">
      <w:type w:val="continuous"/>
      <w:pgSz w:w="11910" w:h="16840"/>
      <w:pgMar w:top="1120" w:right="13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C33DE"/>
    <w:rsid w:val="009C33DE"/>
    <w:rsid w:val="00BC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."/>
  <w:listSeparator w:val=","/>
  <w15:docId w15:val="{6A67C800-4D4C-4E1A-8EF7-5D207850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794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