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9B" w:rsidRDefault="00E808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089B" w:rsidRDefault="00E808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089B" w:rsidRDefault="00E808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089B" w:rsidRDefault="00E808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089B" w:rsidRDefault="00E8089B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:rsidR="00E8089B" w:rsidRDefault="00A06974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9" style="width:439.9pt;height:.5pt;mso-position-horizontal-relative:char;mso-position-vertical-relative:line" coordsize="8798,10">
            <v:group id="_x0000_s1094" style="position:absolute;left:5;top:5;width:1892;height:2" coordorigin="5,5" coordsize="1892,2">
              <v:shape id="_x0000_s1095" style="position:absolute;left:5;top:5;width:1892;height:2" coordorigin="5,5" coordsize="1892,0" path="m5,5r1892,e" filled="f" strokeweight=".5pt">
                <v:path arrowok="t"/>
              </v:shape>
            </v:group>
            <v:group id="_x0000_s1092" style="position:absolute;left:1897;top:5;width:5139;height:2" coordorigin="1897,5" coordsize="5139,2">
              <v:shape id="_x0000_s1093" style="position:absolute;left:1897;top:5;width:5139;height:2" coordorigin="1897,5" coordsize="5139,0" path="m1897,5r5138,e" filled="f" strokeweight=".5pt">
                <v:path arrowok="t"/>
              </v:shape>
            </v:group>
            <v:group id="_x0000_s1090" style="position:absolute;left:7035;top:5;width:1758;height:2" coordorigin="7035,5" coordsize="1758,2">
              <v:shape id="_x0000_s1091" style="position:absolute;left:7035;top:5;width:1758;height:2" coordorigin="7035,5" coordsize="1758,0" path="m7035,5r1757,e" filled="f" strokeweight=".5pt">
                <v:path arrowok="t"/>
              </v:shape>
            </v:group>
            <w10:wrap type="none"/>
            <w10:anchorlock/>
          </v:group>
        </w:pict>
      </w:r>
    </w:p>
    <w:p w:rsidR="00E8089B" w:rsidRDefault="00E8089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E8089B" w:rsidRDefault="00A06974">
      <w:pPr>
        <w:pStyle w:val="BodyText"/>
        <w:ind w:left="1078" w:right="1074"/>
        <w:jc w:val="center"/>
      </w:pPr>
      <w:r>
        <w:rPr>
          <w:spacing w:val="-3"/>
        </w:rPr>
        <w:t xml:space="preserve">APPLICATION </w:t>
      </w:r>
      <w:r>
        <w:t xml:space="preserve">OFFERING TO SURRENDER </w:t>
      </w:r>
      <w:r>
        <w:rPr>
          <w:spacing w:val="-4"/>
        </w:rPr>
        <w:t>PATENT/UTILITY</w:t>
      </w:r>
      <w:r>
        <w:rPr>
          <w:spacing w:val="-24"/>
        </w:rPr>
        <w:t xml:space="preserve"> </w:t>
      </w:r>
      <w:r>
        <w:t>MODEL</w:t>
      </w:r>
    </w:p>
    <w:p w:rsidR="00E8089B" w:rsidRDefault="00A06974">
      <w:pPr>
        <w:pStyle w:val="BodyText"/>
        <w:spacing w:before="11"/>
        <w:ind w:left="1073" w:right="1074"/>
        <w:jc w:val="center"/>
      </w:pPr>
      <w:r>
        <w:t>(Section 64(1) and regulation</w:t>
      </w:r>
      <w:r>
        <w:rPr>
          <w:spacing w:val="-1"/>
        </w:rPr>
        <w:t xml:space="preserve"> </w:t>
      </w:r>
      <w:r>
        <w:t>61(1))</w:t>
      </w:r>
    </w:p>
    <w:p w:rsidR="00E8089B" w:rsidRDefault="00E8089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8089B" w:rsidRDefault="00A06974">
      <w:pPr>
        <w:pStyle w:val="BodyText"/>
        <w:tabs>
          <w:tab w:val="left" w:pos="5157"/>
        </w:tabs>
        <w:spacing w:before="0" w:after="32"/>
      </w:pPr>
      <w:r>
        <w:t>Patent/Utility</w:t>
      </w:r>
      <w:r>
        <w:rPr>
          <w:spacing w:val="-9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No.</w:t>
      </w:r>
      <w:r>
        <w:tab/>
        <w:t>Filing</w:t>
      </w:r>
      <w:r>
        <w:rPr>
          <w:spacing w:val="-9"/>
        </w:rPr>
        <w:t xml:space="preserve"> </w:t>
      </w:r>
      <w:r>
        <w:t>Date</w:t>
      </w:r>
    </w:p>
    <w:p w:rsidR="00E8089B" w:rsidRDefault="00A06974">
      <w:pPr>
        <w:tabs>
          <w:tab w:val="left" w:pos="5072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80" style="width:192.35pt;height:17.5pt;mso-position-horizontal-relative:char;mso-position-vertical-relative:line" coordsize="3847,350">
            <v:group id="_x0000_s1087" style="position:absolute;left:5;top:5;width:3837;height:2" coordorigin="5,5" coordsize="3837,2">
              <v:shape id="_x0000_s1088" style="position:absolute;left:5;top:5;width:3837;height:2" coordorigin="5,5" coordsize="3837,0" path="m5,5r3837,e" filled="f" strokeweight=".5pt">
                <v:path arrowok="t"/>
              </v:shape>
            </v:group>
            <v:group id="_x0000_s1085" style="position:absolute;left:10;top:10;width:2;height:330" coordorigin="10,10" coordsize="2,330">
              <v:shape id="_x0000_s1086" style="position:absolute;left:10;top:10;width:2;height:330" coordorigin="10,10" coordsize="0,330" path="m10,340l10,10e" filled="f" strokeweight=".5pt">
                <v:path arrowok="t"/>
              </v:shape>
            </v:group>
            <v:group id="_x0000_s1083" style="position:absolute;left:5;top:345;width:3837;height:2" coordorigin="5,345" coordsize="3837,2">
              <v:shape id="_x0000_s1084" style="position:absolute;left:5;top:345;width:3837;height:2" coordorigin="5,345" coordsize="3837,0" path="m5,345r3837,e" filled="f" strokeweight=".5pt">
                <v:path arrowok="t"/>
              </v:shape>
            </v:group>
            <v:group id="_x0000_s1081" style="position:absolute;left:3837;top:10;width:2;height:330" coordorigin="3837,10" coordsize="2,330">
              <v:shape id="_x0000_s1082" style="position:absolute;left:3837;top:10;width:2;height:330" coordorigin="3837,10" coordsize="0,330" path="m3837,340r,-330e" filled="f" strokeweight=".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bookmarkStart w:id="0" w:name="_GoBack"/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71" style="width:192.35pt;height:17.5pt;mso-position-horizontal-relative:char;mso-position-vertical-relative:line" coordsize="3847,350">
            <v:group id="_x0000_s1078" style="position:absolute;left:5;top:5;width:3837;height:2" coordorigin="5,5" coordsize="3837,2">
              <v:shape id="_x0000_s1079" style="position:absolute;left:5;top:5;width:3837;height:2" coordorigin="5,5" coordsize="3837,0" path="m5,5r3837,e" filled="f" strokeweight=".5pt">
                <v:path arrowok="t"/>
              </v:shape>
            </v:group>
            <v:group id="_x0000_s1076" style="position:absolute;left:3837;top:10;width:2;height:330" coordorigin="3837,10" coordsize="2,330">
              <v:shape id="_x0000_s1077" style="position:absolute;left:3837;top:10;width:2;height:330" coordorigin="3837,10" coordsize="0,330" path="m3837,340r,-330e" filled="f" strokeweight=".5pt">
                <v:path arrowok="t"/>
              </v:shape>
            </v:group>
            <v:group id="_x0000_s1074" style="position:absolute;left:5;top:345;width:3837;height:2" coordorigin="5,345" coordsize="3837,2">
              <v:shape id="_x0000_s1075" style="position:absolute;left:5;top:345;width:3837;height:2" coordorigin="5,345" coordsize="3837,0" path="m5,345r3837,e" filled="f" strokeweight=".5pt">
                <v:path arrowok="t"/>
              </v:shape>
            </v:group>
            <v:group id="_x0000_s1072" style="position:absolute;left:10;top:10;width:2;height:330" coordorigin="10,10" coordsize="2,330">
              <v:shape id="_x0000_s1073" style="position:absolute;left:10;top:10;width:2;height:330" coordorigin="10,10" coordsize="0,330" path="m10,340l10,10e" filled="f" strokeweight=".5pt">
                <v:path arrowok="t"/>
              </v:shape>
            </v:group>
            <w10:wrap type="none"/>
            <w10:anchorlock/>
          </v:group>
        </w:pict>
      </w:r>
      <w:bookmarkEnd w:id="0"/>
    </w:p>
    <w:p w:rsidR="00E8089B" w:rsidRDefault="00E8089B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E8089B" w:rsidRDefault="00A06974">
      <w:pPr>
        <w:pStyle w:val="BodyText"/>
        <w:spacing w:after="32"/>
        <w:rPr>
          <w:rFonts w:cs="Times New Roman"/>
        </w:rPr>
      </w:pPr>
      <w:r>
        <w:t>Full Name(s) of Patentee(s) / Utility Model Owner(s)</w:t>
      </w:r>
    </w:p>
    <w:p w:rsidR="00E8089B" w:rsidRDefault="00A06974">
      <w:pPr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2" style="width:439.9pt;height:17.5pt;mso-position-horizontal-relative:char;mso-position-vertical-relative:line" coordsize="8798,350">
            <v:group id="_x0000_s1069" style="position:absolute;left:5;top:5;width:8788;height:2" coordorigin="5,5" coordsize="8788,2">
              <v:shape id="_x0000_s1070" style="position:absolute;left:5;top:5;width:8788;height:2" coordorigin="5,5" coordsize="8788,0" path="m5,5r8787,e" filled="f" strokeweight=".5pt">
                <v:path arrowok="t"/>
              </v:shape>
            </v:group>
            <v:group id="_x0000_s1067" style="position:absolute;left:10;top:10;width:2;height:330" coordorigin="10,10" coordsize="2,330">
              <v:shape id="_x0000_s1068" style="position:absolute;left:10;top:10;width:2;height:330" coordorigin="10,10" coordsize="0,330" path="m10,340l10,10e" filled="f" strokeweight=".5pt">
                <v:path arrowok="t"/>
              </v:shape>
            </v:group>
            <v:group id="_x0000_s1065" style="position:absolute;left:5;top:345;width:8788;height:2" coordorigin="5,345" coordsize="8788,2">
              <v:shape id="_x0000_s1066" style="position:absolute;left:5;top:345;width:8788;height:2" coordorigin="5,345" coordsize="8788,0" path="m5,345r8787,e" filled="f" strokeweight=".5pt">
                <v:path arrowok="t"/>
              </v:shape>
            </v:group>
            <v:group id="_x0000_s1063" style="position:absolute;left:8787;top:10;width:2;height:330" coordorigin="8787,10" coordsize="2,330">
              <v:shape id="_x0000_s1064" style="position:absolute;left:8787;top:10;width:2;height:330" coordorigin="8787,10" coordsize="0,330" path="m8787,340r,-330e" filled="f" strokeweight=".5pt">
                <v:path arrowok="t"/>
              </v:shape>
            </v:group>
            <w10:wrap type="none"/>
            <w10:anchorlock/>
          </v:group>
        </w:pict>
      </w:r>
    </w:p>
    <w:p w:rsidR="00E8089B" w:rsidRDefault="00E8089B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E8089B" w:rsidRDefault="00A06974">
      <w:pPr>
        <w:pStyle w:val="BodyText"/>
        <w:spacing w:after="32"/>
        <w:rPr>
          <w:rFonts w:cs="Times New Roman"/>
        </w:rPr>
      </w:pPr>
      <w:r>
        <w:t xml:space="preserve">Full </w:t>
      </w: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>) of P</w:t>
      </w:r>
      <w:r>
        <w:t>atentee(s) / Utility Model</w:t>
      </w:r>
      <w:r>
        <w:rPr>
          <w:spacing w:val="-13"/>
        </w:rPr>
        <w:t xml:space="preserve"> </w:t>
      </w:r>
      <w:r>
        <w:t>Owner(s)</w:t>
      </w:r>
    </w:p>
    <w:p w:rsidR="00E8089B" w:rsidRDefault="00A06974">
      <w:pPr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3" style="width:439.9pt;height:34.55pt;mso-position-horizontal-relative:char;mso-position-vertical-relative:line" coordsize="8798,691">
            <v:group id="_x0000_s1060" style="position:absolute;left:5;top:5;width:8788;height:2" coordorigin="5,5" coordsize="8788,2">
              <v:shape id="_x0000_s1061" style="position:absolute;left:5;top:5;width:8788;height:2" coordorigin="5,5" coordsize="8788,0" path="m5,5r8787,e" filled="f" strokeweight=".5pt">
                <v:path arrowok="t"/>
              </v:shape>
            </v:group>
            <v:group id="_x0000_s1058" style="position:absolute;left:10;top:10;width:2;height:671" coordorigin="10,10" coordsize="2,671">
              <v:shape id="_x0000_s1059" style="position:absolute;left:10;top:10;width:2;height:671" coordorigin="10,10" coordsize="0,671" path="m10,680l10,10e" filled="f" strokeweight=".5pt">
                <v:path arrowok="t"/>
              </v:shape>
            </v:group>
            <v:group id="_x0000_s1056" style="position:absolute;left:5;top:685;width:8788;height:2" coordorigin="5,685" coordsize="8788,2">
              <v:shape id="_x0000_s1057" style="position:absolute;left:5;top:685;width:8788;height:2" coordorigin="5,685" coordsize="8788,0" path="m5,685r8787,e" filled="f" strokeweight=".5pt">
                <v:path arrowok="t"/>
              </v:shape>
            </v:group>
            <v:group id="_x0000_s1054" style="position:absolute;left:8787;top:10;width:2;height:671" coordorigin="8787,10" coordsize="2,671">
              <v:shape id="_x0000_s1055" style="position:absolute;left:8787;top:10;width:2;height:671" coordorigin="8787,10" coordsize="0,671" path="m8787,680r,-670e" filled="f" strokeweight=".5pt">
                <v:path arrowok="t"/>
              </v:shape>
            </v:group>
            <w10:wrap type="none"/>
            <w10:anchorlock/>
          </v:group>
        </w:pict>
      </w:r>
    </w:p>
    <w:p w:rsidR="00E8089B" w:rsidRDefault="00E8089B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E8089B" w:rsidRDefault="00A06974">
      <w:pPr>
        <w:pStyle w:val="BodyText"/>
        <w:spacing w:after="32"/>
      </w:pPr>
      <w:r>
        <w:t>Title of</w:t>
      </w:r>
      <w:r>
        <w:rPr>
          <w:spacing w:val="-9"/>
        </w:rPr>
        <w:t xml:space="preserve"> </w:t>
      </w:r>
      <w:r>
        <w:t>Invention</w:t>
      </w:r>
    </w:p>
    <w:p w:rsidR="00E8089B" w:rsidRDefault="00A06974">
      <w:pPr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4" style="width:439.9pt;height:17.5pt;mso-position-horizontal-relative:char;mso-position-vertical-relative:line" coordsize="8798,350">
            <v:group id="_x0000_s1051" style="position:absolute;left:5;top:5;width:8788;height:2" coordorigin="5,5" coordsize="8788,2">
              <v:shape id="_x0000_s1052" style="position:absolute;left:5;top:5;width:8788;height:2" coordorigin="5,5" coordsize="8788,0" path="m5,5r8787,e" filled="f" strokeweight=".5pt">
                <v:path arrowok="t"/>
              </v:shape>
            </v:group>
            <v:group id="_x0000_s1049" style="position:absolute;left:10;top:10;width:2;height:330" coordorigin="10,10" coordsize="2,330">
              <v:shape id="_x0000_s1050" style="position:absolute;left:10;top:10;width:2;height:330" coordorigin="10,10" coordsize="0,330" path="m10,340l10,10e" filled="f" strokeweight=".5pt">
                <v:path arrowok="t"/>
              </v:shape>
            </v:group>
            <v:group id="_x0000_s1047" style="position:absolute;left:5;top:345;width:8788;height:2" coordorigin="5,345" coordsize="8788,2">
              <v:shape id="_x0000_s1048" style="position:absolute;left:5;top:345;width:8788;height:2" coordorigin="5,345" coordsize="8788,0" path="m5,345r8787,e" filled="f" strokeweight=".5pt">
                <v:path arrowok="t"/>
              </v:shape>
            </v:group>
            <v:group id="_x0000_s1045" style="position:absolute;left:8787;top:10;width:2;height:330" coordorigin="8787,10" coordsize="2,330">
              <v:shape id="_x0000_s1046" style="position:absolute;left:8787;top:10;width:2;height:330" coordorigin="8787,10" coordsize="0,330" path="m8787,340r,-330e" filled="f" strokeweight=".5pt">
                <v:path arrowok="t"/>
              </v:shape>
            </v:group>
            <w10:wrap type="none"/>
            <w10:anchorlock/>
          </v:group>
        </w:pict>
      </w:r>
    </w:p>
    <w:p w:rsidR="00E8089B" w:rsidRDefault="00E8089B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E8089B" w:rsidRDefault="00A06974">
      <w:pPr>
        <w:pStyle w:val="BodyText"/>
        <w:tabs>
          <w:tab w:val="left" w:pos="8844"/>
        </w:tabs>
      </w:pPr>
      <w:r>
        <w:rPr>
          <w:spacing w:val="-5"/>
        </w:rPr>
        <w:t xml:space="preserve">I/We </w:t>
      </w:r>
      <w:r>
        <w:rPr>
          <w:spacing w:val="-5"/>
          <w:u w:val="single" w:color="000000"/>
        </w:rPr>
        <w:t xml:space="preserve"> </w:t>
      </w:r>
      <w:r>
        <w:rPr>
          <w:spacing w:val="-5"/>
          <w:u w:val="single" w:color="000000"/>
        </w:rPr>
        <w:tab/>
      </w:r>
    </w:p>
    <w:p w:rsidR="00E8089B" w:rsidRDefault="00E808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089B" w:rsidRDefault="00E8089B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8089B" w:rsidRDefault="00A06974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1" style="width:434.95pt;height:.45pt;mso-position-horizontal-relative:char;mso-position-vertical-relative:line" coordsize="8699,9">
            <v:group id="_x0000_s1042" style="position:absolute;left:4;top:4;width:8690;height:2" coordorigin="4,4" coordsize="8690,2">
              <v:shape id="_x0000_s1043" style="position:absolute;left:4;top:4;width:8690;height:2" coordorigin="4,4" coordsize="8690,0" path="m4,4r8691,e" filled="f" strokeweight=".44pt">
                <v:path arrowok="t"/>
              </v:shape>
            </v:group>
            <w10:wrap type="none"/>
            <w10:anchorlock/>
          </v:group>
        </w:pict>
      </w:r>
    </w:p>
    <w:p w:rsidR="00E8089B" w:rsidRDefault="00E8089B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E8089B" w:rsidRDefault="00A06974">
      <w:pPr>
        <w:pStyle w:val="BodyText"/>
      </w:pPr>
      <w:proofErr w:type="gramStart"/>
      <w:r>
        <w:t>hereby</w:t>
      </w:r>
      <w:proofErr w:type="gramEnd"/>
      <w:r>
        <w:t xml:space="preserve"> Declare that</w:t>
      </w:r>
      <w:r>
        <w:rPr>
          <w:spacing w:val="-7"/>
        </w:rPr>
        <w:t xml:space="preserve"> </w:t>
      </w:r>
      <w:r>
        <w:t>--</w:t>
      </w:r>
    </w:p>
    <w:p w:rsidR="00E8089B" w:rsidRDefault="00E8089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8089B" w:rsidRDefault="00A06974">
      <w:pPr>
        <w:pStyle w:val="ListParagraph"/>
        <w:numPr>
          <w:ilvl w:val="0"/>
          <w:numId w:val="1"/>
        </w:numPr>
        <w:tabs>
          <w:tab w:val="left" w:pos="685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5"/>
        </w:rPr>
        <w:t xml:space="preserve">I/We </w:t>
      </w:r>
      <w:r>
        <w:rPr>
          <w:rFonts w:ascii="Times New Roman"/>
        </w:rPr>
        <w:t>am/are the Patentee(s)/Utility Model Owner(s) mentioned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above;</w:t>
      </w:r>
    </w:p>
    <w:p w:rsidR="00E8089B" w:rsidRDefault="00A06974">
      <w:pPr>
        <w:pStyle w:val="ListParagraph"/>
        <w:numPr>
          <w:ilvl w:val="0"/>
          <w:numId w:val="1"/>
        </w:numPr>
        <w:tabs>
          <w:tab w:val="left" w:pos="685"/>
        </w:tabs>
        <w:spacing w:before="12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5"/>
        </w:rPr>
        <w:t xml:space="preserve">I/We </w:t>
      </w:r>
      <w:r>
        <w:rPr>
          <w:rFonts w:ascii="Times New Roman"/>
        </w:rPr>
        <w:t>hereby offer to surrender the above-mentioned patent/utility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model;</w:t>
      </w:r>
    </w:p>
    <w:p w:rsidR="00E8089B" w:rsidRDefault="00A06974">
      <w:pPr>
        <w:pStyle w:val="ListParagraph"/>
        <w:numPr>
          <w:ilvl w:val="0"/>
          <w:numId w:val="1"/>
        </w:numPr>
        <w:tabs>
          <w:tab w:val="left" w:pos="685"/>
        </w:tabs>
        <w:spacing w:before="124" w:line="249" w:lineRule="auto"/>
        <w:ind w:right="65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 action for infringement or proceedings for revocati</w:t>
      </w:r>
      <w:r>
        <w:rPr>
          <w:rFonts w:ascii="Times New Roman"/>
        </w:rPr>
        <w:t>on of the patent/utility model are pending; and</w:t>
      </w:r>
    </w:p>
    <w:p w:rsidR="00E8089B" w:rsidRDefault="00A06974">
      <w:pPr>
        <w:pStyle w:val="ListParagraph"/>
        <w:numPr>
          <w:ilvl w:val="0"/>
          <w:numId w:val="1"/>
        </w:numPr>
        <w:tabs>
          <w:tab w:val="left" w:pos="685"/>
          <w:tab w:val="left" w:pos="8904"/>
        </w:tabs>
        <w:spacing w:before="114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My/our reasons for making this offer are as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 xml:space="preserve">follows: 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E8089B" w:rsidRDefault="00A06974">
      <w:pPr>
        <w:pStyle w:val="BodyText"/>
        <w:tabs>
          <w:tab w:val="left" w:pos="8824"/>
        </w:tabs>
        <w:spacing w:before="124"/>
        <w:ind w:left="684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E8089B" w:rsidRDefault="00E8089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8089B" w:rsidRDefault="00A06974">
      <w:pPr>
        <w:pStyle w:val="BodyText"/>
        <w:spacing w:before="0" w:after="33"/>
      </w:pPr>
      <w:r>
        <w:t>Address for</w:t>
      </w:r>
      <w:r>
        <w:rPr>
          <w:spacing w:val="-13"/>
        </w:rPr>
        <w:t xml:space="preserve"> </w:t>
      </w:r>
      <w:r>
        <w:t>Service</w:t>
      </w:r>
    </w:p>
    <w:p w:rsidR="00E8089B" w:rsidRDefault="00A06974">
      <w:pPr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2" style="width:439.9pt;height:34.55pt;mso-position-horizontal-relative:char;mso-position-vertical-relative:line" coordsize="8798,691">
            <v:group id="_x0000_s1039" style="position:absolute;left:5;top:5;width:8788;height:2" coordorigin="5,5" coordsize="8788,2">
              <v:shape id="_x0000_s1040" style="position:absolute;left:5;top:5;width:8788;height:2" coordorigin="5,5" coordsize="8788,0" path="m5,5r8787,e" filled="f" strokeweight=".5pt">
                <v:path arrowok="t"/>
              </v:shape>
            </v:group>
            <v:group id="_x0000_s1037" style="position:absolute;left:10;top:10;width:2;height:671" coordorigin="10,10" coordsize="2,671">
              <v:shape id="_x0000_s1038" style="position:absolute;left:10;top:10;width:2;height:671" coordorigin="10,10" coordsize="0,671" path="m10,680l10,10e" filled="f" strokeweight=".5pt">
                <v:path arrowok="t"/>
              </v:shape>
            </v:group>
            <v:group id="_x0000_s1035" style="position:absolute;left:5;top:685;width:8788;height:2" coordorigin="5,685" coordsize="8788,2">
              <v:shape id="_x0000_s1036" style="position:absolute;left:5;top:685;width:8788;height:2" coordorigin="5,685" coordsize="8788,0" path="m5,685r8787,e" filled="f" strokeweight=".5pt">
                <v:path arrowok="t"/>
              </v:shape>
            </v:group>
            <v:group id="_x0000_s1033" style="position:absolute;left:8787;top:10;width:2;height:671" coordorigin="8787,10" coordsize="2,671">
              <v:shape id="_x0000_s1034" style="position:absolute;left:8787;top:10;width:2;height:671" coordorigin="8787,10" coordsize="0,671" path="m8787,680r,-670e" filled="f" strokeweight=".5pt">
                <v:path arrowok="t"/>
              </v:shape>
            </v:group>
            <w10:wrap type="none"/>
            <w10:anchorlock/>
          </v:group>
        </w:pict>
      </w:r>
    </w:p>
    <w:p w:rsidR="00E8089B" w:rsidRDefault="00E808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089B" w:rsidRDefault="00E8089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E8089B" w:rsidRDefault="00A06974">
      <w:pPr>
        <w:pStyle w:val="BodyText"/>
        <w:tabs>
          <w:tab w:val="left" w:pos="3906"/>
          <w:tab w:val="left" w:pos="7982"/>
          <w:tab w:val="left" w:pos="8862"/>
        </w:tabs>
      </w:pPr>
      <w:r>
        <w:t>Signed</w:t>
      </w:r>
      <w:r>
        <w:rPr>
          <w:spacing w:val="-5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20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089B" w:rsidRDefault="00E808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089B" w:rsidRDefault="00E808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089B" w:rsidRDefault="00E8089B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E8089B" w:rsidRDefault="00A06974">
      <w:pPr>
        <w:spacing w:line="20" w:lineRule="exact"/>
        <w:ind w:left="538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76.45pt;height:.45pt;mso-position-horizontal-relative:char;mso-position-vertical-relative:line" coordsize="3529,9">
            <v:group id="_x0000_s1030" style="position:absolute;left:4;top:4;width:3520;height:2" coordorigin="4,4" coordsize="3520,2">
              <v:shape id="_x0000_s1031" style="position:absolute;left:4;top:4;width:3520;height:2" coordorigin="4,4" coordsize="3520,0" path="m4,4r3521,e" filled="f" strokeweight=".44pt">
                <v:path arrowok="t"/>
              </v:shape>
            </v:group>
            <w10:wrap type="none"/>
            <w10:anchorlock/>
          </v:group>
        </w:pict>
      </w:r>
    </w:p>
    <w:p w:rsidR="00E8089B" w:rsidRDefault="00A06974">
      <w:pPr>
        <w:pStyle w:val="BodyText"/>
        <w:spacing w:before="0"/>
        <w:ind w:left="5936"/>
        <w:rPr>
          <w:rFonts w:cs="Times New Roman"/>
        </w:rPr>
      </w:pPr>
      <w:r>
        <w:t>Signature (Owner/Agent)</w:t>
      </w:r>
    </w:p>
    <w:p w:rsidR="00E8089B" w:rsidRDefault="00E8089B">
      <w:pPr>
        <w:spacing w:before="2"/>
        <w:rPr>
          <w:rFonts w:ascii="Times New Roman" w:eastAsia="Times New Roman" w:hAnsi="Times New Roman" w:cs="Times New Roman"/>
        </w:rPr>
      </w:pPr>
    </w:p>
    <w:p w:rsidR="00E8089B" w:rsidRDefault="00A06974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434.95pt;height:.45pt;mso-position-horizontal-relative:char;mso-position-vertical-relative:line" coordsize="8699,9">
            <v:group id="_x0000_s1027" style="position:absolute;left:4;top:4;width:8690;height:2" coordorigin="4,4" coordsize="8690,2">
              <v:shape id="_x0000_s1028" style="position:absolute;left:4;top:4;width:8690;height:2" coordorigin="4,4" coordsize="8690,0" path="m4,4r8691,e" filled="f" strokeweight=".44pt">
                <v:path arrowok="t"/>
              </v:shape>
            </v:group>
            <w10:wrap type="none"/>
            <w10:anchorlock/>
          </v:group>
        </w:pict>
      </w:r>
    </w:p>
    <w:p w:rsidR="00E8089B" w:rsidRDefault="00E8089B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E8089B" w:rsidRDefault="00A06974">
      <w:pPr>
        <w:spacing w:before="71"/>
        <w:ind w:left="1073" w:right="107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For Official</w:t>
      </w:r>
      <w:r>
        <w:rPr>
          <w:rFonts w:ascii="Times New Roman"/>
          <w:b/>
          <w:spacing w:val="-17"/>
        </w:rPr>
        <w:t xml:space="preserve"> </w:t>
      </w:r>
      <w:r>
        <w:rPr>
          <w:rFonts w:ascii="Times New Roman"/>
          <w:b/>
        </w:rPr>
        <w:t>Use:</w:t>
      </w:r>
    </w:p>
    <w:p w:rsidR="00E8089B" w:rsidRDefault="00E8089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089B" w:rsidRDefault="00E8089B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089B" w:rsidRDefault="00A06974">
      <w:pPr>
        <w:pStyle w:val="BodyText"/>
        <w:ind w:left="0" w:right="118"/>
        <w:jc w:val="right"/>
        <w:rPr>
          <w:rFonts w:cs="Times New Roman"/>
        </w:rPr>
      </w:pPr>
      <w:r>
        <w:t>Official Date</w:t>
      </w:r>
      <w:r>
        <w:rPr>
          <w:spacing w:val="-12"/>
        </w:rPr>
        <w:t xml:space="preserve"> </w:t>
      </w:r>
      <w:r>
        <w:t>Stamp</w:t>
      </w:r>
    </w:p>
    <w:sectPr w:rsidR="00E8089B">
      <w:type w:val="continuous"/>
      <w:pgSz w:w="11910" w:h="16840"/>
      <w:pgMar w:top="1580" w:right="1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455EA"/>
    <w:multiLevelType w:val="hybridMultilevel"/>
    <w:tmpl w:val="6AD6F338"/>
    <w:lvl w:ilvl="0" w:tplc="46F82ADA">
      <w:start w:val="1"/>
      <w:numFmt w:val="decimal"/>
      <w:lvlText w:val="%1."/>
      <w:lvlJc w:val="left"/>
      <w:pPr>
        <w:ind w:left="684" w:hanging="567"/>
        <w:jc w:val="left"/>
      </w:pPr>
      <w:rPr>
        <w:rFonts w:ascii="Times New Roman" w:eastAsia="Times New Roman" w:hAnsi="Times New Roman" w:hint="default"/>
        <w:spacing w:val="-18"/>
        <w:w w:val="100"/>
        <w:sz w:val="22"/>
        <w:szCs w:val="22"/>
      </w:rPr>
    </w:lvl>
    <w:lvl w:ilvl="1" w:tplc="50E4ACF8">
      <w:start w:val="1"/>
      <w:numFmt w:val="bullet"/>
      <w:lvlText w:val="•"/>
      <w:lvlJc w:val="left"/>
      <w:pPr>
        <w:ind w:left="1514" w:hanging="567"/>
      </w:pPr>
      <w:rPr>
        <w:rFonts w:hint="default"/>
      </w:rPr>
    </w:lvl>
    <w:lvl w:ilvl="2" w:tplc="4D9E2C14">
      <w:start w:val="1"/>
      <w:numFmt w:val="bullet"/>
      <w:lvlText w:val="•"/>
      <w:lvlJc w:val="left"/>
      <w:pPr>
        <w:ind w:left="2349" w:hanging="567"/>
      </w:pPr>
      <w:rPr>
        <w:rFonts w:hint="default"/>
      </w:rPr>
    </w:lvl>
    <w:lvl w:ilvl="3" w:tplc="66E48F30">
      <w:start w:val="1"/>
      <w:numFmt w:val="bullet"/>
      <w:lvlText w:val="•"/>
      <w:lvlJc w:val="left"/>
      <w:pPr>
        <w:ind w:left="3183" w:hanging="567"/>
      </w:pPr>
      <w:rPr>
        <w:rFonts w:hint="default"/>
      </w:rPr>
    </w:lvl>
    <w:lvl w:ilvl="4" w:tplc="91A29C2A">
      <w:start w:val="1"/>
      <w:numFmt w:val="bullet"/>
      <w:lvlText w:val="•"/>
      <w:lvlJc w:val="left"/>
      <w:pPr>
        <w:ind w:left="4018" w:hanging="567"/>
      </w:pPr>
      <w:rPr>
        <w:rFonts w:hint="default"/>
      </w:rPr>
    </w:lvl>
    <w:lvl w:ilvl="5" w:tplc="63088C7E">
      <w:start w:val="1"/>
      <w:numFmt w:val="bullet"/>
      <w:lvlText w:val="•"/>
      <w:lvlJc w:val="left"/>
      <w:pPr>
        <w:ind w:left="4852" w:hanging="567"/>
      </w:pPr>
      <w:rPr>
        <w:rFonts w:hint="default"/>
      </w:rPr>
    </w:lvl>
    <w:lvl w:ilvl="6" w:tplc="4C0AA338">
      <w:start w:val="1"/>
      <w:numFmt w:val="bullet"/>
      <w:lvlText w:val="•"/>
      <w:lvlJc w:val="left"/>
      <w:pPr>
        <w:ind w:left="5687" w:hanging="567"/>
      </w:pPr>
      <w:rPr>
        <w:rFonts w:hint="default"/>
      </w:rPr>
    </w:lvl>
    <w:lvl w:ilvl="7" w:tplc="0EA4E7BC">
      <w:start w:val="1"/>
      <w:numFmt w:val="bullet"/>
      <w:lvlText w:val="•"/>
      <w:lvlJc w:val="left"/>
      <w:pPr>
        <w:ind w:left="6521" w:hanging="567"/>
      </w:pPr>
      <w:rPr>
        <w:rFonts w:hint="default"/>
      </w:rPr>
    </w:lvl>
    <w:lvl w:ilvl="8" w:tplc="B3D47998">
      <w:start w:val="1"/>
      <w:numFmt w:val="bullet"/>
      <w:lvlText w:val="•"/>
      <w:lvlJc w:val="left"/>
      <w:pPr>
        <w:ind w:left="7356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089B"/>
    <w:rsid w:val="00A06974"/>
    <w:rsid w:val="00E8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5:docId w15:val="{C6030639-367B-4480-ADCC-E1EA3951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11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866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