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 w:type="dxa"/>
        <w:tblLayout w:type="fixed"/>
        <w:tblCellMar>
          <w:left w:w="0" w:type="dxa"/>
          <w:right w:w="0" w:type="dxa"/>
        </w:tblCellMar>
        <w:tblLook w:val="01E0" w:firstRow="1" w:lastRow="1" w:firstColumn="1" w:lastColumn="1" w:noHBand="0" w:noVBand="0"/>
      </w:tblPr>
      <w:tblGrid>
        <w:gridCol w:w="3765"/>
        <w:gridCol w:w="5165"/>
        <w:gridCol w:w="2994"/>
      </w:tblGrid>
      <w:tr w:rsidR="00E12D2B" w14:paraId="3881B92B" w14:textId="77777777">
        <w:trPr>
          <w:trHeight w:val="720"/>
        </w:trPr>
        <w:tc>
          <w:tcPr>
            <w:tcW w:w="3765" w:type="dxa"/>
          </w:tcPr>
          <w:p w14:paraId="673CEA6D" w14:textId="336C50BE" w:rsidR="00E12D2B" w:rsidRDefault="00E12D2B">
            <w:pPr>
              <w:pStyle w:val="TableParagraph"/>
              <w:ind w:left="200"/>
              <w:rPr>
                <w:rFonts w:ascii="Times New Roman"/>
                <w:sz w:val="20"/>
              </w:rPr>
            </w:pPr>
          </w:p>
        </w:tc>
        <w:tc>
          <w:tcPr>
            <w:tcW w:w="5165" w:type="dxa"/>
          </w:tcPr>
          <w:p w14:paraId="26FA4046" w14:textId="77777777" w:rsidR="00E12D2B" w:rsidRDefault="00000000">
            <w:pPr>
              <w:pStyle w:val="TableParagraph"/>
              <w:spacing w:line="321" w:lineRule="exact"/>
              <w:ind w:left="411" w:right="1173"/>
              <w:jc w:val="center"/>
              <w:rPr>
                <w:b/>
                <w:sz w:val="28"/>
              </w:rPr>
            </w:pPr>
            <w:r>
              <w:rPr>
                <w:b/>
                <w:sz w:val="28"/>
              </w:rPr>
              <w:t>Small Estate Affidavit</w:t>
            </w:r>
          </w:p>
          <w:p w14:paraId="69808DC0" w14:textId="77777777" w:rsidR="00E12D2B" w:rsidRDefault="00000000">
            <w:pPr>
              <w:pStyle w:val="TableParagraph"/>
              <w:spacing w:before="1"/>
              <w:ind w:left="411" w:right="1177"/>
              <w:jc w:val="center"/>
              <w:rPr>
                <w:sz w:val="24"/>
              </w:rPr>
            </w:pPr>
            <w:r>
              <w:rPr>
                <w:sz w:val="24"/>
              </w:rPr>
              <w:t>Idaho Transportation Department</w:t>
            </w:r>
          </w:p>
        </w:tc>
        <w:tc>
          <w:tcPr>
            <w:tcW w:w="2994" w:type="dxa"/>
          </w:tcPr>
          <w:p w14:paraId="22E14E33" w14:textId="5D6255E6" w:rsidR="00E12D2B" w:rsidRDefault="00E12D2B">
            <w:pPr>
              <w:pStyle w:val="TableParagraph"/>
              <w:spacing w:before="8"/>
              <w:ind w:right="199"/>
              <w:jc w:val="right"/>
              <w:rPr>
                <w:sz w:val="16"/>
              </w:rPr>
            </w:pPr>
          </w:p>
        </w:tc>
      </w:tr>
    </w:tbl>
    <w:p w14:paraId="63A97AC4" w14:textId="77777777" w:rsidR="00E12D2B" w:rsidRDefault="00E12D2B">
      <w:pPr>
        <w:pStyle w:val="BodyText"/>
        <w:rPr>
          <w:rFonts w:ascii="Times New Roman"/>
          <w:sz w:val="20"/>
        </w:rPr>
      </w:pPr>
    </w:p>
    <w:p w14:paraId="77D78A5D" w14:textId="77777777" w:rsidR="00E12D2B" w:rsidRDefault="00E12D2B">
      <w:pPr>
        <w:pStyle w:val="BodyText"/>
        <w:spacing w:before="3"/>
        <w:rPr>
          <w:rFonts w:ascii="Times New Roman"/>
          <w:sz w:val="10"/>
        </w:rPr>
      </w:pPr>
    </w:p>
    <w:tbl>
      <w:tblPr>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8"/>
        <w:gridCol w:w="3287"/>
        <w:gridCol w:w="1026"/>
        <w:gridCol w:w="1784"/>
        <w:gridCol w:w="2819"/>
      </w:tblGrid>
      <w:tr w:rsidR="00E12D2B" w14:paraId="126898DD" w14:textId="77777777">
        <w:trPr>
          <w:trHeight w:val="295"/>
        </w:trPr>
        <w:tc>
          <w:tcPr>
            <w:tcW w:w="5815" w:type="dxa"/>
            <w:gridSpan w:val="2"/>
            <w:tcBorders>
              <w:bottom w:val="nil"/>
              <w:right w:val="single" w:sz="4" w:space="0" w:color="000000"/>
            </w:tcBorders>
            <w:shd w:val="clear" w:color="auto" w:fill="F1F1F1"/>
          </w:tcPr>
          <w:p w14:paraId="22E417D5" w14:textId="77777777" w:rsidR="00E12D2B" w:rsidRDefault="00000000">
            <w:pPr>
              <w:pStyle w:val="TableParagraph"/>
              <w:spacing w:before="33"/>
              <w:ind w:left="57"/>
              <w:rPr>
                <w:sz w:val="20"/>
              </w:rPr>
            </w:pPr>
            <w:r>
              <w:rPr>
                <w:sz w:val="20"/>
              </w:rPr>
              <w:t>Vehicle Identification Number</w:t>
            </w:r>
          </w:p>
        </w:tc>
        <w:tc>
          <w:tcPr>
            <w:tcW w:w="5629" w:type="dxa"/>
            <w:gridSpan w:val="3"/>
            <w:tcBorders>
              <w:left w:val="single" w:sz="4" w:space="0" w:color="000000"/>
              <w:bottom w:val="nil"/>
            </w:tcBorders>
            <w:shd w:val="clear" w:color="auto" w:fill="F1F1F1"/>
          </w:tcPr>
          <w:p w14:paraId="23731E92" w14:textId="77777777" w:rsidR="00E12D2B" w:rsidRDefault="00000000">
            <w:pPr>
              <w:pStyle w:val="TableParagraph"/>
              <w:spacing w:before="33"/>
              <w:ind w:left="61"/>
              <w:rPr>
                <w:sz w:val="20"/>
              </w:rPr>
            </w:pPr>
            <w:r>
              <w:rPr>
                <w:sz w:val="20"/>
              </w:rPr>
              <w:t>Title Number</w:t>
            </w:r>
          </w:p>
        </w:tc>
      </w:tr>
      <w:tr w:rsidR="00E12D2B" w14:paraId="3475A24D" w14:textId="77777777">
        <w:trPr>
          <w:trHeight w:val="532"/>
        </w:trPr>
        <w:tc>
          <w:tcPr>
            <w:tcW w:w="5815" w:type="dxa"/>
            <w:gridSpan w:val="2"/>
            <w:tcBorders>
              <w:top w:val="nil"/>
              <w:bottom w:val="single" w:sz="4" w:space="0" w:color="000000"/>
              <w:right w:val="single" w:sz="4" w:space="0" w:color="000000"/>
            </w:tcBorders>
          </w:tcPr>
          <w:p w14:paraId="51BD173F" w14:textId="77777777" w:rsidR="00E12D2B" w:rsidRDefault="00E12D2B">
            <w:pPr>
              <w:pStyle w:val="TableParagraph"/>
              <w:rPr>
                <w:rFonts w:ascii="Times New Roman"/>
              </w:rPr>
            </w:pPr>
          </w:p>
        </w:tc>
        <w:tc>
          <w:tcPr>
            <w:tcW w:w="5629" w:type="dxa"/>
            <w:gridSpan w:val="3"/>
            <w:tcBorders>
              <w:top w:val="nil"/>
              <w:left w:val="single" w:sz="4" w:space="0" w:color="000000"/>
              <w:bottom w:val="single" w:sz="4" w:space="0" w:color="000000"/>
            </w:tcBorders>
          </w:tcPr>
          <w:p w14:paraId="5E31B83B" w14:textId="77777777" w:rsidR="00E12D2B" w:rsidRDefault="00E12D2B">
            <w:pPr>
              <w:pStyle w:val="TableParagraph"/>
              <w:rPr>
                <w:rFonts w:ascii="Times New Roman"/>
              </w:rPr>
            </w:pPr>
          </w:p>
        </w:tc>
      </w:tr>
      <w:tr w:rsidR="00E12D2B" w14:paraId="401D883E" w14:textId="77777777">
        <w:trPr>
          <w:trHeight w:val="275"/>
        </w:trPr>
        <w:tc>
          <w:tcPr>
            <w:tcW w:w="2528" w:type="dxa"/>
            <w:tcBorders>
              <w:top w:val="single" w:sz="4" w:space="0" w:color="000000"/>
              <w:bottom w:val="nil"/>
              <w:right w:val="single" w:sz="4" w:space="0" w:color="000000"/>
            </w:tcBorders>
            <w:shd w:val="clear" w:color="auto" w:fill="F1F1F1"/>
          </w:tcPr>
          <w:p w14:paraId="1FE028E9" w14:textId="77777777" w:rsidR="00E12D2B" w:rsidRDefault="00000000">
            <w:pPr>
              <w:pStyle w:val="TableParagraph"/>
              <w:spacing w:before="23"/>
              <w:ind w:left="57"/>
              <w:rPr>
                <w:sz w:val="20"/>
              </w:rPr>
            </w:pPr>
            <w:r>
              <w:rPr>
                <w:sz w:val="20"/>
              </w:rPr>
              <w:t>Year</w:t>
            </w:r>
          </w:p>
        </w:tc>
        <w:tc>
          <w:tcPr>
            <w:tcW w:w="3287" w:type="dxa"/>
            <w:tcBorders>
              <w:top w:val="single" w:sz="4" w:space="0" w:color="000000"/>
              <w:left w:val="single" w:sz="4" w:space="0" w:color="000000"/>
              <w:bottom w:val="nil"/>
              <w:right w:val="single" w:sz="4" w:space="0" w:color="000000"/>
            </w:tcBorders>
            <w:shd w:val="clear" w:color="auto" w:fill="F1F1F1"/>
          </w:tcPr>
          <w:p w14:paraId="758E2A50" w14:textId="77777777" w:rsidR="00E12D2B" w:rsidRDefault="00000000">
            <w:pPr>
              <w:pStyle w:val="TableParagraph"/>
              <w:spacing w:before="23"/>
              <w:ind w:left="64"/>
              <w:rPr>
                <w:sz w:val="20"/>
              </w:rPr>
            </w:pPr>
            <w:r>
              <w:rPr>
                <w:sz w:val="20"/>
              </w:rPr>
              <w:t>Make</w:t>
            </w:r>
          </w:p>
        </w:tc>
        <w:tc>
          <w:tcPr>
            <w:tcW w:w="5629" w:type="dxa"/>
            <w:gridSpan w:val="3"/>
            <w:tcBorders>
              <w:top w:val="single" w:sz="4" w:space="0" w:color="000000"/>
              <w:left w:val="single" w:sz="4" w:space="0" w:color="000000"/>
              <w:bottom w:val="nil"/>
            </w:tcBorders>
            <w:shd w:val="clear" w:color="auto" w:fill="F1F1F1"/>
          </w:tcPr>
          <w:p w14:paraId="69FA3DB0" w14:textId="77777777" w:rsidR="00E12D2B" w:rsidRDefault="00000000">
            <w:pPr>
              <w:pStyle w:val="TableParagraph"/>
              <w:spacing w:before="23"/>
              <w:ind w:left="61"/>
              <w:rPr>
                <w:sz w:val="20"/>
              </w:rPr>
            </w:pPr>
            <w:r>
              <w:rPr>
                <w:sz w:val="20"/>
              </w:rPr>
              <w:t>Model</w:t>
            </w:r>
          </w:p>
        </w:tc>
      </w:tr>
      <w:tr w:rsidR="00E12D2B" w14:paraId="2194A8AA" w14:textId="77777777">
        <w:trPr>
          <w:trHeight w:val="532"/>
        </w:trPr>
        <w:tc>
          <w:tcPr>
            <w:tcW w:w="2528" w:type="dxa"/>
            <w:tcBorders>
              <w:top w:val="nil"/>
              <w:bottom w:val="single" w:sz="4" w:space="0" w:color="000000"/>
              <w:right w:val="single" w:sz="4" w:space="0" w:color="000000"/>
            </w:tcBorders>
          </w:tcPr>
          <w:p w14:paraId="48007D4D" w14:textId="77777777" w:rsidR="00E12D2B" w:rsidRDefault="00E12D2B">
            <w:pPr>
              <w:pStyle w:val="TableParagraph"/>
              <w:rPr>
                <w:rFonts w:ascii="Times New Roman"/>
              </w:rPr>
            </w:pPr>
          </w:p>
        </w:tc>
        <w:tc>
          <w:tcPr>
            <w:tcW w:w="3287" w:type="dxa"/>
            <w:tcBorders>
              <w:top w:val="nil"/>
              <w:left w:val="single" w:sz="4" w:space="0" w:color="000000"/>
              <w:bottom w:val="single" w:sz="4" w:space="0" w:color="000000"/>
              <w:right w:val="single" w:sz="4" w:space="0" w:color="000000"/>
            </w:tcBorders>
          </w:tcPr>
          <w:p w14:paraId="55D3D773" w14:textId="77777777" w:rsidR="00E12D2B" w:rsidRDefault="00E12D2B">
            <w:pPr>
              <w:pStyle w:val="TableParagraph"/>
              <w:rPr>
                <w:rFonts w:ascii="Times New Roman"/>
              </w:rPr>
            </w:pPr>
          </w:p>
        </w:tc>
        <w:tc>
          <w:tcPr>
            <w:tcW w:w="5629" w:type="dxa"/>
            <w:gridSpan w:val="3"/>
            <w:tcBorders>
              <w:top w:val="nil"/>
              <w:left w:val="single" w:sz="4" w:space="0" w:color="000000"/>
              <w:bottom w:val="single" w:sz="4" w:space="0" w:color="000000"/>
            </w:tcBorders>
          </w:tcPr>
          <w:p w14:paraId="3AFD46DF" w14:textId="77777777" w:rsidR="00E12D2B" w:rsidRDefault="00E12D2B">
            <w:pPr>
              <w:pStyle w:val="TableParagraph"/>
              <w:rPr>
                <w:rFonts w:ascii="Times New Roman"/>
              </w:rPr>
            </w:pPr>
          </w:p>
        </w:tc>
      </w:tr>
      <w:tr w:rsidR="00E12D2B" w14:paraId="0AF26E49" w14:textId="77777777">
        <w:trPr>
          <w:trHeight w:val="278"/>
        </w:trPr>
        <w:tc>
          <w:tcPr>
            <w:tcW w:w="6841" w:type="dxa"/>
            <w:gridSpan w:val="3"/>
            <w:tcBorders>
              <w:top w:val="single" w:sz="4" w:space="0" w:color="000000"/>
              <w:bottom w:val="nil"/>
              <w:right w:val="single" w:sz="4" w:space="0" w:color="000000"/>
            </w:tcBorders>
            <w:shd w:val="clear" w:color="auto" w:fill="F1F1F1"/>
          </w:tcPr>
          <w:p w14:paraId="5F173874" w14:textId="77777777" w:rsidR="00E12D2B" w:rsidRDefault="00000000">
            <w:pPr>
              <w:pStyle w:val="TableParagraph"/>
              <w:spacing w:line="229" w:lineRule="exact"/>
              <w:ind w:left="57"/>
              <w:rPr>
                <w:sz w:val="20"/>
              </w:rPr>
            </w:pPr>
            <w:r>
              <w:rPr>
                <w:sz w:val="20"/>
              </w:rPr>
              <w:t>Name of Decedent</w:t>
            </w:r>
          </w:p>
        </w:tc>
        <w:tc>
          <w:tcPr>
            <w:tcW w:w="4603" w:type="dxa"/>
            <w:gridSpan w:val="2"/>
            <w:tcBorders>
              <w:top w:val="single" w:sz="4" w:space="0" w:color="000000"/>
              <w:left w:val="single" w:sz="4" w:space="0" w:color="000000"/>
              <w:bottom w:val="nil"/>
            </w:tcBorders>
            <w:shd w:val="clear" w:color="auto" w:fill="F1F1F1"/>
          </w:tcPr>
          <w:p w14:paraId="18DDAAE9" w14:textId="77777777" w:rsidR="00E12D2B" w:rsidRDefault="00000000">
            <w:pPr>
              <w:pStyle w:val="TableParagraph"/>
              <w:spacing w:line="229" w:lineRule="exact"/>
              <w:ind w:left="60"/>
              <w:rPr>
                <w:sz w:val="20"/>
              </w:rPr>
            </w:pPr>
            <w:r>
              <w:rPr>
                <w:sz w:val="20"/>
              </w:rPr>
              <w:t>Resident County of Decedent</w:t>
            </w:r>
          </w:p>
        </w:tc>
      </w:tr>
      <w:tr w:rsidR="00E12D2B" w14:paraId="04E58A88" w14:textId="77777777">
        <w:trPr>
          <w:trHeight w:val="530"/>
        </w:trPr>
        <w:tc>
          <w:tcPr>
            <w:tcW w:w="6841" w:type="dxa"/>
            <w:gridSpan w:val="3"/>
            <w:tcBorders>
              <w:top w:val="nil"/>
              <w:bottom w:val="single" w:sz="4" w:space="0" w:color="000000"/>
              <w:right w:val="single" w:sz="4" w:space="0" w:color="000000"/>
            </w:tcBorders>
          </w:tcPr>
          <w:p w14:paraId="117D9E7E" w14:textId="77777777" w:rsidR="00E12D2B" w:rsidRDefault="00E12D2B">
            <w:pPr>
              <w:pStyle w:val="TableParagraph"/>
              <w:rPr>
                <w:rFonts w:ascii="Times New Roman"/>
              </w:rPr>
            </w:pPr>
          </w:p>
        </w:tc>
        <w:tc>
          <w:tcPr>
            <w:tcW w:w="4603" w:type="dxa"/>
            <w:gridSpan w:val="2"/>
            <w:tcBorders>
              <w:top w:val="nil"/>
              <w:left w:val="single" w:sz="4" w:space="0" w:color="000000"/>
              <w:bottom w:val="single" w:sz="4" w:space="0" w:color="000000"/>
            </w:tcBorders>
          </w:tcPr>
          <w:p w14:paraId="1B36158D" w14:textId="77777777" w:rsidR="00E12D2B" w:rsidRDefault="00E12D2B">
            <w:pPr>
              <w:pStyle w:val="TableParagraph"/>
              <w:rPr>
                <w:rFonts w:ascii="Times New Roman"/>
              </w:rPr>
            </w:pPr>
          </w:p>
        </w:tc>
      </w:tr>
      <w:tr w:rsidR="00E12D2B" w14:paraId="2E04788B" w14:textId="77777777">
        <w:trPr>
          <w:trHeight w:val="278"/>
        </w:trPr>
        <w:tc>
          <w:tcPr>
            <w:tcW w:w="8625" w:type="dxa"/>
            <w:gridSpan w:val="4"/>
            <w:tcBorders>
              <w:top w:val="single" w:sz="4" w:space="0" w:color="000000"/>
              <w:bottom w:val="nil"/>
              <w:right w:val="single" w:sz="4" w:space="0" w:color="000000"/>
            </w:tcBorders>
            <w:shd w:val="clear" w:color="auto" w:fill="F1F1F1"/>
          </w:tcPr>
          <w:p w14:paraId="750041BE" w14:textId="77777777" w:rsidR="00E12D2B" w:rsidRDefault="00000000">
            <w:pPr>
              <w:pStyle w:val="TableParagraph"/>
              <w:spacing w:before="23"/>
              <w:ind w:left="57"/>
              <w:rPr>
                <w:sz w:val="20"/>
              </w:rPr>
            </w:pPr>
            <w:r>
              <w:rPr>
                <w:sz w:val="20"/>
              </w:rPr>
              <w:t>County and State Where Decedent Died</w:t>
            </w:r>
          </w:p>
        </w:tc>
        <w:tc>
          <w:tcPr>
            <w:tcW w:w="2819" w:type="dxa"/>
            <w:tcBorders>
              <w:top w:val="single" w:sz="4" w:space="0" w:color="000000"/>
              <w:left w:val="single" w:sz="4" w:space="0" w:color="000000"/>
              <w:bottom w:val="nil"/>
            </w:tcBorders>
            <w:shd w:val="clear" w:color="auto" w:fill="F1F1F1"/>
          </w:tcPr>
          <w:p w14:paraId="25E71B06" w14:textId="77777777" w:rsidR="00E12D2B" w:rsidRDefault="00000000">
            <w:pPr>
              <w:pStyle w:val="TableParagraph"/>
              <w:spacing w:line="229" w:lineRule="exact"/>
              <w:ind w:left="59"/>
              <w:rPr>
                <w:sz w:val="20"/>
              </w:rPr>
            </w:pPr>
            <w:r>
              <w:rPr>
                <w:sz w:val="20"/>
              </w:rPr>
              <w:t>Date of Death</w:t>
            </w:r>
          </w:p>
        </w:tc>
      </w:tr>
      <w:tr w:rsidR="00E12D2B" w14:paraId="0BB0F1F2" w14:textId="77777777">
        <w:trPr>
          <w:trHeight w:val="532"/>
        </w:trPr>
        <w:tc>
          <w:tcPr>
            <w:tcW w:w="8625" w:type="dxa"/>
            <w:gridSpan w:val="4"/>
            <w:tcBorders>
              <w:top w:val="nil"/>
              <w:right w:val="single" w:sz="4" w:space="0" w:color="000000"/>
            </w:tcBorders>
          </w:tcPr>
          <w:p w14:paraId="7C912B48" w14:textId="77777777" w:rsidR="00E12D2B" w:rsidRDefault="00E12D2B">
            <w:pPr>
              <w:pStyle w:val="TableParagraph"/>
              <w:rPr>
                <w:rFonts w:ascii="Times New Roman"/>
              </w:rPr>
            </w:pPr>
          </w:p>
        </w:tc>
        <w:tc>
          <w:tcPr>
            <w:tcW w:w="2819" w:type="dxa"/>
            <w:tcBorders>
              <w:top w:val="nil"/>
              <w:left w:val="single" w:sz="4" w:space="0" w:color="000000"/>
            </w:tcBorders>
          </w:tcPr>
          <w:p w14:paraId="68367199" w14:textId="77777777" w:rsidR="00E12D2B" w:rsidRDefault="00E12D2B">
            <w:pPr>
              <w:pStyle w:val="TableParagraph"/>
              <w:rPr>
                <w:rFonts w:ascii="Times New Roman"/>
              </w:rPr>
            </w:pPr>
          </w:p>
        </w:tc>
      </w:tr>
    </w:tbl>
    <w:p w14:paraId="1E3E91F4" w14:textId="77777777" w:rsidR="00E12D2B" w:rsidRDefault="00E12D2B">
      <w:pPr>
        <w:pStyle w:val="BodyText"/>
        <w:rPr>
          <w:rFonts w:ascii="Times New Roman"/>
          <w:sz w:val="16"/>
        </w:rPr>
      </w:pPr>
    </w:p>
    <w:p w14:paraId="61720A97" w14:textId="77777777" w:rsidR="00E12D2B" w:rsidRDefault="00000000">
      <w:pPr>
        <w:pStyle w:val="Title"/>
      </w:pPr>
      <w:r>
        <w:t>Under penalty of perjury, the undersigned claimant, being first duly sworn, hereby deposes and says:</w:t>
      </w:r>
    </w:p>
    <w:p w14:paraId="6F0D3199" w14:textId="77777777" w:rsidR="00E12D2B" w:rsidRDefault="00E12D2B">
      <w:pPr>
        <w:pStyle w:val="BodyText"/>
        <w:rPr>
          <w:b/>
        </w:rPr>
      </w:pPr>
    </w:p>
    <w:p w14:paraId="6834A640" w14:textId="77777777" w:rsidR="00E12D2B" w:rsidRDefault="00000000">
      <w:pPr>
        <w:pStyle w:val="ListParagraph"/>
        <w:numPr>
          <w:ilvl w:val="0"/>
          <w:numId w:val="1"/>
        </w:numPr>
        <w:tabs>
          <w:tab w:val="left" w:pos="1290"/>
        </w:tabs>
        <w:spacing w:before="0"/>
        <w:rPr>
          <w:sz w:val="24"/>
        </w:rPr>
      </w:pPr>
      <w:r>
        <w:rPr>
          <w:sz w:val="24"/>
        </w:rPr>
        <w:t xml:space="preserve">I am over the age of eighteen (18) years of </w:t>
      </w:r>
      <w:proofErr w:type="gramStart"/>
      <w:r>
        <w:rPr>
          <w:sz w:val="24"/>
        </w:rPr>
        <w:t>age, and</w:t>
      </w:r>
      <w:proofErr w:type="gramEnd"/>
      <w:r>
        <w:rPr>
          <w:sz w:val="24"/>
        </w:rPr>
        <w:t xml:space="preserve"> qualify as a witness in the State of</w:t>
      </w:r>
      <w:r>
        <w:rPr>
          <w:spacing w:val="-24"/>
          <w:sz w:val="24"/>
        </w:rPr>
        <w:t xml:space="preserve"> </w:t>
      </w:r>
      <w:r>
        <w:rPr>
          <w:sz w:val="24"/>
        </w:rPr>
        <w:t>Idaho.</w:t>
      </w:r>
    </w:p>
    <w:p w14:paraId="46DAE634" w14:textId="77777777" w:rsidR="00E12D2B" w:rsidRDefault="00000000">
      <w:pPr>
        <w:pStyle w:val="ListParagraph"/>
        <w:numPr>
          <w:ilvl w:val="0"/>
          <w:numId w:val="1"/>
        </w:numPr>
        <w:tabs>
          <w:tab w:val="left" w:pos="1290"/>
        </w:tabs>
        <w:rPr>
          <w:sz w:val="24"/>
        </w:rPr>
      </w:pPr>
      <w:r>
        <w:rPr>
          <w:sz w:val="24"/>
        </w:rPr>
        <w:t>I am the successor, as that term is defined in Idaho Code § 15-1-201(5), of the decedent’s</w:t>
      </w:r>
      <w:r>
        <w:rPr>
          <w:spacing w:val="-25"/>
          <w:sz w:val="24"/>
        </w:rPr>
        <w:t xml:space="preserve"> </w:t>
      </w:r>
      <w:r>
        <w:rPr>
          <w:sz w:val="24"/>
        </w:rPr>
        <w:t>estate.</w:t>
      </w:r>
    </w:p>
    <w:p w14:paraId="56BE2385" w14:textId="77777777" w:rsidR="00E12D2B" w:rsidRDefault="00000000">
      <w:pPr>
        <w:pStyle w:val="ListParagraph"/>
        <w:numPr>
          <w:ilvl w:val="0"/>
          <w:numId w:val="1"/>
        </w:numPr>
        <w:tabs>
          <w:tab w:val="left" w:pos="1290"/>
        </w:tabs>
        <w:spacing w:before="207"/>
        <w:ind w:left="1354" w:right="775" w:hanging="335"/>
        <w:rPr>
          <w:sz w:val="24"/>
        </w:rPr>
      </w:pPr>
      <w:r>
        <w:rPr>
          <w:sz w:val="24"/>
        </w:rPr>
        <w:t xml:space="preserve">The fair market value of the entire estate of the decedent, wherever located, which is subject to probate, less </w:t>
      </w:r>
      <w:proofErr w:type="gramStart"/>
      <w:r>
        <w:rPr>
          <w:sz w:val="24"/>
        </w:rPr>
        <w:t>liens</w:t>
      </w:r>
      <w:proofErr w:type="gramEnd"/>
      <w:r>
        <w:rPr>
          <w:sz w:val="24"/>
        </w:rPr>
        <w:t xml:space="preserve"> and encumbrances, does not exceed one hundred thousand dollars ($100,000).</w:t>
      </w:r>
    </w:p>
    <w:p w14:paraId="57657BDC" w14:textId="77777777" w:rsidR="00E12D2B" w:rsidRDefault="00000000">
      <w:pPr>
        <w:pStyle w:val="ListParagraph"/>
        <w:numPr>
          <w:ilvl w:val="0"/>
          <w:numId w:val="1"/>
        </w:numPr>
        <w:tabs>
          <w:tab w:val="left" w:pos="1290"/>
        </w:tabs>
        <w:spacing w:before="209"/>
        <w:rPr>
          <w:sz w:val="24"/>
        </w:rPr>
      </w:pPr>
      <w:r>
        <w:rPr>
          <w:sz w:val="24"/>
        </w:rPr>
        <w:t>More than thirty (30) days have elapsed since the death of the</w:t>
      </w:r>
      <w:r>
        <w:rPr>
          <w:spacing w:val="-11"/>
          <w:sz w:val="24"/>
        </w:rPr>
        <w:t xml:space="preserve"> </w:t>
      </w:r>
      <w:r>
        <w:rPr>
          <w:sz w:val="24"/>
        </w:rPr>
        <w:t>decedent.</w:t>
      </w:r>
    </w:p>
    <w:p w14:paraId="6B4D78E4" w14:textId="77777777" w:rsidR="00E12D2B" w:rsidRDefault="00000000">
      <w:pPr>
        <w:pStyle w:val="ListParagraph"/>
        <w:numPr>
          <w:ilvl w:val="0"/>
          <w:numId w:val="1"/>
        </w:numPr>
        <w:tabs>
          <w:tab w:val="left" w:pos="1290"/>
        </w:tabs>
        <w:ind w:left="1344" w:right="1355" w:hanging="325"/>
        <w:rPr>
          <w:sz w:val="24"/>
        </w:rPr>
      </w:pPr>
      <w:r>
        <w:rPr>
          <w:sz w:val="24"/>
        </w:rPr>
        <w:t>No application or petition for the appointment of a personal representative or for</w:t>
      </w:r>
      <w:r>
        <w:rPr>
          <w:spacing w:val="-34"/>
          <w:sz w:val="24"/>
        </w:rPr>
        <w:t xml:space="preserve"> </w:t>
      </w:r>
      <w:r>
        <w:rPr>
          <w:sz w:val="24"/>
        </w:rPr>
        <w:t>summary administration is pending or has been granted in any</w:t>
      </w:r>
      <w:r>
        <w:rPr>
          <w:spacing w:val="-9"/>
          <w:sz w:val="24"/>
        </w:rPr>
        <w:t xml:space="preserve"> </w:t>
      </w:r>
      <w:r>
        <w:rPr>
          <w:sz w:val="24"/>
        </w:rPr>
        <w:t>jurisdiction.</w:t>
      </w:r>
    </w:p>
    <w:p w14:paraId="1623B818" w14:textId="77777777" w:rsidR="00E12D2B" w:rsidRDefault="00000000">
      <w:pPr>
        <w:pStyle w:val="ListParagraph"/>
        <w:numPr>
          <w:ilvl w:val="0"/>
          <w:numId w:val="1"/>
        </w:numPr>
        <w:tabs>
          <w:tab w:val="left" w:pos="1290"/>
        </w:tabs>
        <w:spacing w:before="207"/>
        <w:rPr>
          <w:sz w:val="24"/>
        </w:rPr>
      </w:pPr>
      <w:r>
        <w:rPr>
          <w:sz w:val="24"/>
        </w:rPr>
        <w:t>I am entitled to payment or delivery of the property of the</w:t>
      </w:r>
      <w:r>
        <w:rPr>
          <w:spacing w:val="-19"/>
          <w:sz w:val="24"/>
        </w:rPr>
        <w:t xml:space="preserve"> </w:t>
      </w:r>
      <w:r>
        <w:rPr>
          <w:sz w:val="24"/>
        </w:rPr>
        <w:t>decedent.</w:t>
      </w:r>
    </w:p>
    <w:p w14:paraId="735A2E88" w14:textId="77777777" w:rsidR="00E12D2B" w:rsidRDefault="00E12D2B">
      <w:pPr>
        <w:pStyle w:val="BodyText"/>
      </w:pPr>
    </w:p>
    <w:p w14:paraId="65B811FD" w14:textId="77777777" w:rsidR="00E12D2B" w:rsidRDefault="00000000">
      <w:pPr>
        <w:pStyle w:val="BodyText"/>
        <w:ind w:left="300" w:right="306"/>
      </w:pPr>
      <w:r>
        <w:t xml:space="preserve">This affidavit is attached to and made part of the application for Idaho Certificate of Title to the </w:t>
      </w:r>
      <w:proofErr w:type="gramStart"/>
      <w:r>
        <w:t>above described</w:t>
      </w:r>
      <w:proofErr w:type="gramEnd"/>
      <w:r>
        <w:t xml:space="preserve"> vehicle. The claimant hereby agrees to warrant and defend said Title and to save harmless and defend regardless of outcome the Transportation Department of the State of Idaho from the expenses of and against all suits, actions, claims, losses, or assertion of claims including costs, expenses, and attorney fees to which the department may be subjected on account of any defect in the Title to the vehicle in question.</w:t>
      </w:r>
    </w:p>
    <w:p w14:paraId="6196F70B" w14:textId="77777777" w:rsidR="00E12D2B" w:rsidRDefault="00000000">
      <w:pPr>
        <w:pStyle w:val="BodyText"/>
        <w:spacing w:before="206"/>
        <w:ind w:left="300" w:right="924"/>
      </w:pPr>
      <w:r>
        <w:t>I certify under penalty of perjury pursuant to the law of the State of Idaho that the foregoing is true and correct, and the signature below is my true and legal signature.</w:t>
      </w:r>
    </w:p>
    <w:p w14:paraId="77903C8E" w14:textId="77777777" w:rsidR="00E12D2B" w:rsidRDefault="00E12D2B">
      <w:pPr>
        <w:pStyle w:val="BodyText"/>
        <w:spacing w:before="6"/>
        <w:rPr>
          <w:sz w:val="26"/>
        </w:rPr>
      </w:pPr>
    </w:p>
    <w:tbl>
      <w:tblPr>
        <w:tblW w:w="0" w:type="auto"/>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73"/>
        <w:gridCol w:w="535"/>
        <w:gridCol w:w="2415"/>
        <w:gridCol w:w="447"/>
        <w:gridCol w:w="529"/>
        <w:gridCol w:w="188"/>
        <w:gridCol w:w="2132"/>
      </w:tblGrid>
      <w:tr w:rsidR="00E12D2B" w14:paraId="213D14A9" w14:textId="77777777">
        <w:trPr>
          <w:trHeight w:val="330"/>
        </w:trPr>
        <w:tc>
          <w:tcPr>
            <w:tcW w:w="5708" w:type="dxa"/>
            <w:gridSpan w:val="2"/>
            <w:tcBorders>
              <w:bottom w:val="nil"/>
              <w:right w:val="single" w:sz="4" w:space="0" w:color="000000"/>
            </w:tcBorders>
            <w:shd w:val="clear" w:color="auto" w:fill="F1F1F1"/>
          </w:tcPr>
          <w:p w14:paraId="73701270" w14:textId="77777777" w:rsidR="00E12D2B" w:rsidRDefault="00000000">
            <w:pPr>
              <w:pStyle w:val="TableParagraph"/>
              <w:spacing w:line="229" w:lineRule="exact"/>
              <w:ind w:left="57"/>
              <w:rPr>
                <w:sz w:val="20"/>
              </w:rPr>
            </w:pPr>
            <w:r>
              <w:rPr>
                <w:sz w:val="20"/>
              </w:rPr>
              <w:t>Claimant’s Printed Name</w:t>
            </w:r>
          </w:p>
        </w:tc>
        <w:tc>
          <w:tcPr>
            <w:tcW w:w="3391" w:type="dxa"/>
            <w:gridSpan w:val="3"/>
            <w:tcBorders>
              <w:left w:val="single" w:sz="4" w:space="0" w:color="000000"/>
              <w:bottom w:val="nil"/>
              <w:right w:val="single" w:sz="4" w:space="0" w:color="000000"/>
            </w:tcBorders>
            <w:shd w:val="clear" w:color="auto" w:fill="F1F1F1"/>
          </w:tcPr>
          <w:p w14:paraId="2D804075" w14:textId="77777777" w:rsidR="00E12D2B" w:rsidRDefault="00000000">
            <w:pPr>
              <w:pStyle w:val="TableParagraph"/>
              <w:spacing w:line="229" w:lineRule="exact"/>
              <w:ind w:left="62"/>
              <w:rPr>
                <w:sz w:val="20"/>
              </w:rPr>
            </w:pPr>
            <w:r>
              <w:rPr>
                <w:sz w:val="20"/>
              </w:rPr>
              <w:t>Relationship to Deceased</w:t>
            </w:r>
          </w:p>
        </w:tc>
        <w:tc>
          <w:tcPr>
            <w:tcW w:w="2320" w:type="dxa"/>
            <w:gridSpan w:val="2"/>
            <w:tcBorders>
              <w:left w:val="single" w:sz="4" w:space="0" w:color="000000"/>
              <w:bottom w:val="nil"/>
            </w:tcBorders>
            <w:shd w:val="clear" w:color="auto" w:fill="F1F1F1"/>
          </w:tcPr>
          <w:p w14:paraId="2C35A664" w14:textId="77777777" w:rsidR="00E12D2B" w:rsidRDefault="00000000">
            <w:pPr>
              <w:pStyle w:val="TableParagraph"/>
              <w:spacing w:line="229" w:lineRule="exact"/>
              <w:ind w:left="61"/>
              <w:rPr>
                <w:sz w:val="20"/>
              </w:rPr>
            </w:pPr>
            <w:r>
              <w:rPr>
                <w:sz w:val="20"/>
              </w:rPr>
              <w:t>Daytime Phone Number</w:t>
            </w:r>
          </w:p>
        </w:tc>
      </w:tr>
      <w:tr w:rsidR="00E12D2B" w14:paraId="239DFD6C" w14:textId="77777777">
        <w:trPr>
          <w:trHeight w:val="595"/>
        </w:trPr>
        <w:tc>
          <w:tcPr>
            <w:tcW w:w="5708" w:type="dxa"/>
            <w:gridSpan w:val="2"/>
            <w:tcBorders>
              <w:top w:val="nil"/>
              <w:bottom w:val="single" w:sz="4" w:space="0" w:color="000000"/>
              <w:right w:val="single" w:sz="4" w:space="0" w:color="000000"/>
            </w:tcBorders>
          </w:tcPr>
          <w:p w14:paraId="3F4E5210" w14:textId="77777777" w:rsidR="00E12D2B" w:rsidRDefault="00E12D2B">
            <w:pPr>
              <w:pStyle w:val="TableParagraph"/>
              <w:rPr>
                <w:rFonts w:ascii="Times New Roman"/>
              </w:rPr>
            </w:pPr>
          </w:p>
        </w:tc>
        <w:tc>
          <w:tcPr>
            <w:tcW w:w="3391" w:type="dxa"/>
            <w:gridSpan w:val="3"/>
            <w:tcBorders>
              <w:top w:val="nil"/>
              <w:left w:val="single" w:sz="4" w:space="0" w:color="000000"/>
              <w:bottom w:val="single" w:sz="4" w:space="0" w:color="000000"/>
              <w:right w:val="single" w:sz="4" w:space="0" w:color="000000"/>
            </w:tcBorders>
          </w:tcPr>
          <w:p w14:paraId="3AAF1245" w14:textId="77777777" w:rsidR="00E12D2B" w:rsidRDefault="00E12D2B">
            <w:pPr>
              <w:pStyle w:val="TableParagraph"/>
              <w:rPr>
                <w:rFonts w:ascii="Times New Roman"/>
              </w:rPr>
            </w:pPr>
          </w:p>
        </w:tc>
        <w:tc>
          <w:tcPr>
            <w:tcW w:w="2320" w:type="dxa"/>
            <w:gridSpan w:val="2"/>
            <w:tcBorders>
              <w:top w:val="nil"/>
              <w:left w:val="single" w:sz="4" w:space="0" w:color="000000"/>
              <w:bottom w:val="single" w:sz="4" w:space="0" w:color="000000"/>
            </w:tcBorders>
          </w:tcPr>
          <w:p w14:paraId="695CAE77" w14:textId="77777777" w:rsidR="00E12D2B" w:rsidRDefault="00000000">
            <w:pPr>
              <w:pStyle w:val="TableParagraph"/>
              <w:tabs>
                <w:tab w:val="left" w:pos="699"/>
              </w:tabs>
              <w:spacing w:before="112"/>
              <w:ind w:left="61"/>
              <w:rPr>
                <w:sz w:val="32"/>
              </w:rPr>
            </w:pPr>
            <w:r>
              <w:rPr>
                <w:sz w:val="32"/>
              </w:rPr>
              <w:t>(</w:t>
            </w:r>
            <w:r>
              <w:rPr>
                <w:sz w:val="32"/>
              </w:rPr>
              <w:tab/>
              <w:t>)</w:t>
            </w:r>
          </w:p>
        </w:tc>
      </w:tr>
      <w:tr w:rsidR="00E12D2B" w14:paraId="555E030B" w14:textId="77777777">
        <w:trPr>
          <w:trHeight w:val="309"/>
        </w:trPr>
        <w:tc>
          <w:tcPr>
            <w:tcW w:w="5173" w:type="dxa"/>
            <w:tcBorders>
              <w:top w:val="single" w:sz="4" w:space="0" w:color="000000"/>
              <w:bottom w:val="nil"/>
              <w:right w:val="single" w:sz="4" w:space="0" w:color="000000"/>
            </w:tcBorders>
            <w:shd w:val="clear" w:color="auto" w:fill="F1F1F1"/>
          </w:tcPr>
          <w:p w14:paraId="7F0FEB2D" w14:textId="77777777" w:rsidR="00E12D2B" w:rsidRDefault="00000000">
            <w:pPr>
              <w:pStyle w:val="TableParagraph"/>
              <w:spacing w:line="229" w:lineRule="exact"/>
              <w:ind w:left="57"/>
              <w:rPr>
                <w:sz w:val="20"/>
              </w:rPr>
            </w:pPr>
            <w:r>
              <w:rPr>
                <w:sz w:val="20"/>
              </w:rPr>
              <w:t>Address</w:t>
            </w:r>
          </w:p>
        </w:tc>
        <w:tc>
          <w:tcPr>
            <w:tcW w:w="3397" w:type="dxa"/>
            <w:gridSpan w:val="3"/>
            <w:tcBorders>
              <w:top w:val="single" w:sz="4" w:space="0" w:color="000000"/>
              <w:left w:val="single" w:sz="4" w:space="0" w:color="000000"/>
              <w:bottom w:val="nil"/>
              <w:right w:val="single" w:sz="4" w:space="0" w:color="000000"/>
            </w:tcBorders>
            <w:shd w:val="clear" w:color="auto" w:fill="F1F1F1"/>
          </w:tcPr>
          <w:p w14:paraId="20BE2079" w14:textId="77777777" w:rsidR="00E12D2B" w:rsidRDefault="00000000">
            <w:pPr>
              <w:pStyle w:val="TableParagraph"/>
              <w:spacing w:line="229" w:lineRule="exact"/>
              <w:ind w:left="62"/>
              <w:rPr>
                <w:sz w:val="20"/>
              </w:rPr>
            </w:pPr>
            <w:r>
              <w:rPr>
                <w:sz w:val="20"/>
              </w:rPr>
              <w:t>City</w:t>
            </w:r>
          </w:p>
        </w:tc>
        <w:tc>
          <w:tcPr>
            <w:tcW w:w="717" w:type="dxa"/>
            <w:gridSpan w:val="2"/>
            <w:tcBorders>
              <w:top w:val="single" w:sz="4" w:space="0" w:color="000000"/>
              <w:left w:val="single" w:sz="4" w:space="0" w:color="000000"/>
              <w:bottom w:val="nil"/>
              <w:right w:val="single" w:sz="4" w:space="0" w:color="000000"/>
            </w:tcBorders>
            <w:shd w:val="clear" w:color="auto" w:fill="F1F1F1"/>
          </w:tcPr>
          <w:p w14:paraId="38F09700" w14:textId="77777777" w:rsidR="00E12D2B" w:rsidRDefault="00000000">
            <w:pPr>
              <w:pStyle w:val="TableParagraph"/>
              <w:spacing w:line="229" w:lineRule="exact"/>
              <w:ind w:left="61"/>
              <w:rPr>
                <w:sz w:val="20"/>
              </w:rPr>
            </w:pPr>
            <w:r>
              <w:rPr>
                <w:sz w:val="20"/>
              </w:rPr>
              <w:t>State</w:t>
            </w:r>
          </w:p>
        </w:tc>
        <w:tc>
          <w:tcPr>
            <w:tcW w:w="2132" w:type="dxa"/>
            <w:tcBorders>
              <w:top w:val="single" w:sz="4" w:space="0" w:color="000000"/>
              <w:left w:val="single" w:sz="4" w:space="0" w:color="000000"/>
              <w:bottom w:val="nil"/>
            </w:tcBorders>
            <w:shd w:val="clear" w:color="auto" w:fill="F1F1F1"/>
          </w:tcPr>
          <w:p w14:paraId="00DDBB10" w14:textId="77777777" w:rsidR="00E12D2B" w:rsidRDefault="00000000">
            <w:pPr>
              <w:pStyle w:val="TableParagraph"/>
              <w:spacing w:line="229" w:lineRule="exact"/>
              <w:ind w:left="60"/>
              <w:rPr>
                <w:sz w:val="20"/>
              </w:rPr>
            </w:pPr>
            <w:r>
              <w:rPr>
                <w:sz w:val="20"/>
              </w:rPr>
              <w:t>Zip Code</w:t>
            </w:r>
          </w:p>
        </w:tc>
      </w:tr>
      <w:tr w:rsidR="00E12D2B" w14:paraId="0C719D17" w14:textId="77777777">
        <w:trPr>
          <w:trHeight w:val="594"/>
        </w:trPr>
        <w:tc>
          <w:tcPr>
            <w:tcW w:w="5173" w:type="dxa"/>
            <w:tcBorders>
              <w:top w:val="nil"/>
              <w:bottom w:val="single" w:sz="4" w:space="0" w:color="000000"/>
              <w:right w:val="single" w:sz="4" w:space="0" w:color="000000"/>
            </w:tcBorders>
          </w:tcPr>
          <w:p w14:paraId="12A7999D" w14:textId="77777777" w:rsidR="00E12D2B" w:rsidRDefault="00E12D2B">
            <w:pPr>
              <w:pStyle w:val="TableParagraph"/>
              <w:rPr>
                <w:rFonts w:ascii="Times New Roman"/>
              </w:rPr>
            </w:pPr>
          </w:p>
        </w:tc>
        <w:tc>
          <w:tcPr>
            <w:tcW w:w="3397" w:type="dxa"/>
            <w:gridSpan w:val="3"/>
            <w:tcBorders>
              <w:top w:val="nil"/>
              <w:left w:val="single" w:sz="4" w:space="0" w:color="000000"/>
              <w:bottom w:val="single" w:sz="4" w:space="0" w:color="000000"/>
              <w:right w:val="single" w:sz="4" w:space="0" w:color="000000"/>
            </w:tcBorders>
          </w:tcPr>
          <w:p w14:paraId="42BCC818" w14:textId="77777777" w:rsidR="00E12D2B" w:rsidRDefault="00E12D2B">
            <w:pPr>
              <w:pStyle w:val="TableParagraph"/>
              <w:rPr>
                <w:rFonts w:ascii="Times New Roman"/>
              </w:rPr>
            </w:pPr>
          </w:p>
        </w:tc>
        <w:tc>
          <w:tcPr>
            <w:tcW w:w="717" w:type="dxa"/>
            <w:gridSpan w:val="2"/>
            <w:tcBorders>
              <w:top w:val="nil"/>
              <w:left w:val="single" w:sz="4" w:space="0" w:color="000000"/>
              <w:bottom w:val="single" w:sz="4" w:space="0" w:color="000000"/>
              <w:right w:val="single" w:sz="4" w:space="0" w:color="000000"/>
            </w:tcBorders>
          </w:tcPr>
          <w:p w14:paraId="5F551310" w14:textId="77777777" w:rsidR="00E12D2B" w:rsidRDefault="00E12D2B">
            <w:pPr>
              <w:pStyle w:val="TableParagraph"/>
              <w:rPr>
                <w:rFonts w:ascii="Times New Roman"/>
              </w:rPr>
            </w:pPr>
          </w:p>
        </w:tc>
        <w:tc>
          <w:tcPr>
            <w:tcW w:w="2132" w:type="dxa"/>
            <w:tcBorders>
              <w:top w:val="nil"/>
              <w:left w:val="single" w:sz="4" w:space="0" w:color="000000"/>
              <w:bottom w:val="single" w:sz="4" w:space="0" w:color="000000"/>
            </w:tcBorders>
          </w:tcPr>
          <w:p w14:paraId="5DC93E8D" w14:textId="77777777" w:rsidR="00E12D2B" w:rsidRDefault="00E12D2B">
            <w:pPr>
              <w:pStyle w:val="TableParagraph"/>
              <w:rPr>
                <w:rFonts w:ascii="Times New Roman"/>
              </w:rPr>
            </w:pPr>
          </w:p>
        </w:tc>
      </w:tr>
      <w:tr w:rsidR="00E12D2B" w14:paraId="32E66CD3" w14:textId="77777777">
        <w:trPr>
          <w:trHeight w:val="311"/>
        </w:trPr>
        <w:tc>
          <w:tcPr>
            <w:tcW w:w="8123" w:type="dxa"/>
            <w:gridSpan w:val="3"/>
            <w:tcBorders>
              <w:top w:val="single" w:sz="4" w:space="0" w:color="000000"/>
              <w:bottom w:val="nil"/>
              <w:right w:val="single" w:sz="4" w:space="0" w:color="000000"/>
            </w:tcBorders>
            <w:shd w:val="clear" w:color="auto" w:fill="F1F1F1"/>
          </w:tcPr>
          <w:p w14:paraId="7DA4241D" w14:textId="77777777" w:rsidR="00E12D2B" w:rsidRDefault="00000000">
            <w:pPr>
              <w:pStyle w:val="TableParagraph"/>
              <w:spacing w:line="229" w:lineRule="exact"/>
              <w:ind w:left="57"/>
              <w:rPr>
                <w:sz w:val="20"/>
              </w:rPr>
            </w:pPr>
            <w:r>
              <w:rPr>
                <w:sz w:val="20"/>
              </w:rPr>
              <w:t>Claimant’s Signature</w:t>
            </w:r>
          </w:p>
        </w:tc>
        <w:tc>
          <w:tcPr>
            <w:tcW w:w="3296" w:type="dxa"/>
            <w:gridSpan w:val="4"/>
            <w:tcBorders>
              <w:top w:val="single" w:sz="4" w:space="0" w:color="000000"/>
              <w:left w:val="single" w:sz="4" w:space="0" w:color="000000"/>
              <w:bottom w:val="nil"/>
            </w:tcBorders>
            <w:shd w:val="clear" w:color="auto" w:fill="F1F1F1"/>
          </w:tcPr>
          <w:p w14:paraId="1D0A658C" w14:textId="77777777" w:rsidR="00E12D2B" w:rsidRDefault="00000000">
            <w:pPr>
              <w:pStyle w:val="TableParagraph"/>
              <w:spacing w:line="229" w:lineRule="exact"/>
              <w:ind w:left="62"/>
              <w:rPr>
                <w:sz w:val="20"/>
              </w:rPr>
            </w:pPr>
            <w:r>
              <w:rPr>
                <w:sz w:val="20"/>
              </w:rPr>
              <w:t>Date</w:t>
            </w:r>
          </w:p>
        </w:tc>
      </w:tr>
      <w:tr w:rsidR="00E12D2B" w14:paraId="2D9B2C54" w14:textId="77777777">
        <w:trPr>
          <w:trHeight w:val="633"/>
        </w:trPr>
        <w:tc>
          <w:tcPr>
            <w:tcW w:w="8123" w:type="dxa"/>
            <w:gridSpan w:val="3"/>
            <w:tcBorders>
              <w:top w:val="nil"/>
              <w:right w:val="single" w:sz="4" w:space="0" w:color="000000"/>
            </w:tcBorders>
          </w:tcPr>
          <w:p w14:paraId="4CE9A0A3" w14:textId="77777777" w:rsidR="00E12D2B" w:rsidRDefault="00E12D2B">
            <w:pPr>
              <w:pStyle w:val="TableParagraph"/>
              <w:spacing w:before="5"/>
              <w:rPr>
                <w:sz w:val="17"/>
              </w:rPr>
            </w:pPr>
          </w:p>
          <w:p w14:paraId="39C459B8" w14:textId="77777777" w:rsidR="00E12D2B" w:rsidRDefault="00000000">
            <w:pPr>
              <w:pStyle w:val="TableParagraph"/>
              <w:ind w:left="57"/>
              <w:rPr>
                <w:sz w:val="20"/>
              </w:rPr>
            </w:pPr>
            <w:r>
              <w:rPr>
                <w:w w:val="99"/>
                <w:sz w:val="20"/>
              </w:rPr>
              <w:t>X</w:t>
            </w:r>
          </w:p>
        </w:tc>
        <w:tc>
          <w:tcPr>
            <w:tcW w:w="3296" w:type="dxa"/>
            <w:gridSpan w:val="4"/>
            <w:tcBorders>
              <w:top w:val="nil"/>
              <w:left w:val="single" w:sz="4" w:space="0" w:color="000000"/>
            </w:tcBorders>
          </w:tcPr>
          <w:p w14:paraId="3CB2ACC7" w14:textId="77777777" w:rsidR="00E12D2B" w:rsidRDefault="00E12D2B">
            <w:pPr>
              <w:pStyle w:val="TableParagraph"/>
              <w:rPr>
                <w:rFonts w:ascii="Times New Roman"/>
              </w:rPr>
            </w:pPr>
          </w:p>
        </w:tc>
      </w:tr>
    </w:tbl>
    <w:p w14:paraId="35006AC8" w14:textId="77777777" w:rsidR="0025068D" w:rsidRDefault="0025068D"/>
    <w:sectPr w:rsidR="0025068D">
      <w:type w:val="continuous"/>
      <w:pgSz w:w="12240" w:h="15840"/>
      <w:pgMar w:top="360" w:right="40" w:bottom="28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CEE"/>
    <w:multiLevelType w:val="hybridMultilevel"/>
    <w:tmpl w:val="972CE9B0"/>
    <w:lvl w:ilvl="0" w:tplc="C81C9176">
      <w:start w:val="1"/>
      <w:numFmt w:val="decimal"/>
      <w:lvlText w:val="%1."/>
      <w:lvlJc w:val="left"/>
      <w:pPr>
        <w:ind w:left="1289" w:hanging="270"/>
        <w:jc w:val="left"/>
      </w:pPr>
      <w:rPr>
        <w:rFonts w:ascii="Arial" w:eastAsia="Arial" w:hAnsi="Arial" w:cs="Arial" w:hint="default"/>
        <w:w w:val="100"/>
        <w:sz w:val="24"/>
        <w:szCs w:val="24"/>
        <w:lang w:val="en-US" w:eastAsia="en-US" w:bidi="ar-SA"/>
      </w:rPr>
    </w:lvl>
    <w:lvl w:ilvl="1" w:tplc="07B64CB0">
      <w:numFmt w:val="bullet"/>
      <w:lvlText w:val="•"/>
      <w:lvlJc w:val="left"/>
      <w:pPr>
        <w:ind w:left="2366" w:hanging="270"/>
      </w:pPr>
      <w:rPr>
        <w:rFonts w:hint="default"/>
        <w:lang w:val="en-US" w:eastAsia="en-US" w:bidi="ar-SA"/>
      </w:rPr>
    </w:lvl>
    <w:lvl w:ilvl="2" w:tplc="8E12B792">
      <w:numFmt w:val="bullet"/>
      <w:lvlText w:val="•"/>
      <w:lvlJc w:val="left"/>
      <w:pPr>
        <w:ind w:left="3452" w:hanging="270"/>
      </w:pPr>
      <w:rPr>
        <w:rFonts w:hint="default"/>
        <w:lang w:val="en-US" w:eastAsia="en-US" w:bidi="ar-SA"/>
      </w:rPr>
    </w:lvl>
    <w:lvl w:ilvl="3" w:tplc="03DC566C">
      <w:numFmt w:val="bullet"/>
      <w:lvlText w:val="•"/>
      <w:lvlJc w:val="left"/>
      <w:pPr>
        <w:ind w:left="4538" w:hanging="270"/>
      </w:pPr>
      <w:rPr>
        <w:rFonts w:hint="default"/>
        <w:lang w:val="en-US" w:eastAsia="en-US" w:bidi="ar-SA"/>
      </w:rPr>
    </w:lvl>
    <w:lvl w:ilvl="4" w:tplc="DD861AFA">
      <w:numFmt w:val="bullet"/>
      <w:lvlText w:val="•"/>
      <w:lvlJc w:val="left"/>
      <w:pPr>
        <w:ind w:left="5624" w:hanging="270"/>
      </w:pPr>
      <w:rPr>
        <w:rFonts w:hint="default"/>
        <w:lang w:val="en-US" w:eastAsia="en-US" w:bidi="ar-SA"/>
      </w:rPr>
    </w:lvl>
    <w:lvl w:ilvl="5" w:tplc="37BA2A1A">
      <w:numFmt w:val="bullet"/>
      <w:lvlText w:val="•"/>
      <w:lvlJc w:val="left"/>
      <w:pPr>
        <w:ind w:left="6710" w:hanging="270"/>
      </w:pPr>
      <w:rPr>
        <w:rFonts w:hint="default"/>
        <w:lang w:val="en-US" w:eastAsia="en-US" w:bidi="ar-SA"/>
      </w:rPr>
    </w:lvl>
    <w:lvl w:ilvl="6" w:tplc="845646EA">
      <w:numFmt w:val="bullet"/>
      <w:lvlText w:val="•"/>
      <w:lvlJc w:val="left"/>
      <w:pPr>
        <w:ind w:left="7796" w:hanging="270"/>
      </w:pPr>
      <w:rPr>
        <w:rFonts w:hint="default"/>
        <w:lang w:val="en-US" w:eastAsia="en-US" w:bidi="ar-SA"/>
      </w:rPr>
    </w:lvl>
    <w:lvl w:ilvl="7" w:tplc="01E64FC4">
      <w:numFmt w:val="bullet"/>
      <w:lvlText w:val="•"/>
      <w:lvlJc w:val="left"/>
      <w:pPr>
        <w:ind w:left="8882" w:hanging="270"/>
      </w:pPr>
      <w:rPr>
        <w:rFonts w:hint="default"/>
        <w:lang w:val="en-US" w:eastAsia="en-US" w:bidi="ar-SA"/>
      </w:rPr>
    </w:lvl>
    <w:lvl w:ilvl="8" w:tplc="A8369CBC">
      <w:numFmt w:val="bullet"/>
      <w:lvlText w:val="•"/>
      <w:lvlJc w:val="left"/>
      <w:pPr>
        <w:ind w:left="9968" w:hanging="270"/>
      </w:pPr>
      <w:rPr>
        <w:rFonts w:hint="default"/>
        <w:lang w:val="en-US" w:eastAsia="en-US" w:bidi="ar-SA"/>
      </w:rPr>
    </w:lvl>
  </w:abstractNum>
  <w:num w:numId="1" w16cid:durableId="204436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12D2B"/>
    <w:rsid w:val="0025068D"/>
    <w:rsid w:val="003C1E90"/>
    <w:rsid w:val="00E12D2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B73E"/>
  <w15:docId w15:val="{0671323B-E535-4CAF-B88B-04D5F65B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3"/>
      <w:ind w:left="300" w:right="924"/>
    </w:pPr>
    <w:rPr>
      <w:b/>
      <w:bCs/>
      <w:sz w:val="24"/>
      <w:szCs w:val="24"/>
    </w:rPr>
  </w:style>
  <w:style w:type="paragraph" w:styleId="ListParagraph">
    <w:name w:val="List Paragraph"/>
    <w:basedOn w:val="Normal"/>
    <w:uiPriority w:val="1"/>
    <w:qFormat/>
    <w:pPr>
      <w:spacing w:before="206"/>
      <w:ind w:left="1289"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280</Words>
  <Characters>1601</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