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EBD41" w14:textId="209F9172" w:rsidR="00E25A80" w:rsidRDefault="00E25A80" w:rsidP="00E25A80">
      <w:pPr>
        <w:pStyle w:val="BodyText"/>
        <w:tabs>
          <w:tab w:val="left" w:pos="5042"/>
        </w:tabs>
        <w:spacing w:before="61" w:line="275" w:lineRule="exact"/>
        <w:ind w:right="30"/>
        <w:jc w:val="center"/>
      </w:pPr>
      <w:r>
        <w:rPr>
          <w:rStyle w:val="color15"/>
          <w:rFonts w:ascii="Arial" w:hAnsi="Arial" w:cs="Arial"/>
          <w:b/>
          <w:bCs/>
          <w:color w:val="0000FF"/>
          <w:sz w:val="30"/>
          <w:szCs w:val="30"/>
          <w:u w:val="single"/>
          <w:bdr w:val="none" w:sz="0" w:space="0" w:color="auto" w:frame="1"/>
        </w:rPr>
        <w:t>Small Estate Affidavit to Collect a Debt</w:t>
      </w:r>
    </w:p>
    <w:p w14:paraId="510049DF" w14:textId="77777777" w:rsidR="00E25A80" w:rsidRDefault="00E25A80" w:rsidP="00E25A80">
      <w:pPr>
        <w:pStyle w:val="BodyText"/>
        <w:tabs>
          <w:tab w:val="left" w:pos="5042"/>
        </w:tabs>
        <w:spacing w:before="61" w:line="275" w:lineRule="exact"/>
        <w:ind w:right="30"/>
        <w:jc w:val="center"/>
      </w:pPr>
    </w:p>
    <w:p w14:paraId="1BFA96FE" w14:textId="77777777" w:rsidR="00E25A80" w:rsidRDefault="00E25A80">
      <w:pPr>
        <w:pStyle w:val="BodyText"/>
        <w:tabs>
          <w:tab w:val="left" w:pos="5042"/>
        </w:tabs>
        <w:spacing w:before="61" w:line="275" w:lineRule="exact"/>
        <w:ind w:right="4134"/>
        <w:jc w:val="center"/>
      </w:pPr>
    </w:p>
    <w:p w14:paraId="753B627D" w14:textId="386F2C13" w:rsidR="00DC7222" w:rsidRDefault="00000000">
      <w:pPr>
        <w:pStyle w:val="BodyText"/>
        <w:tabs>
          <w:tab w:val="left" w:pos="5042"/>
        </w:tabs>
        <w:spacing w:before="61" w:line="275" w:lineRule="exact"/>
        <w:ind w:right="4134"/>
        <w:jc w:val="center"/>
      </w:pP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OKLAHOMA</w:t>
      </w:r>
      <w:r>
        <w:tab/>
        <w:t>)</w:t>
      </w:r>
    </w:p>
    <w:p w14:paraId="023E45BB" w14:textId="23EA6DEF" w:rsidR="00DC7222" w:rsidRDefault="00000000">
      <w:pPr>
        <w:pStyle w:val="BodyText"/>
        <w:tabs>
          <w:tab w:val="left" w:pos="2604"/>
        </w:tabs>
        <w:spacing w:line="275" w:lineRule="exact"/>
        <w:ind w:left="1883"/>
        <w:jc w:val="center"/>
      </w:pPr>
      <w:r>
        <w:t>)</w:t>
      </w:r>
      <w:r>
        <w:tab/>
        <w:t>SS:</w:t>
      </w:r>
    </w:p>
    <w:p w14:paraId="2A05D533" w14:textId="77777777" w:rsidR="00DC7222" w:rsidRDefault="00000000">
      <w:pPr>
        <w:pStyle w:val="BodyText"/>
        <w:tabs>
          <w:tab w:val="left" w:pos="5229"/>
        </w:tabs>
        <w:spacing w:line="276" w:lineRule="exact"/>
        <w:ind w:left="200"/>
      </w:pPr>
      <w:r>
        <w:t>COUNTY</w:t>
      </w:r>
      <w:r>
        <w:rPr>
          <w:spacing w:val="1"/>
        </w:rPr>
        <w:t xml:space="preserve"> </w:t>
      </w:r>
      <w:r>
        <w:t>OF</w:t>
      </w:r>
      <w:r>
        <w:tab/>
        <w:t>)</w:t>
      </w:r>
    </w:p>
    <w:p w14:paraId="3CD0DD32" w14:textId="77777777" w:rsidR="00DC7222" w:rsidRDefault="00000000">
      <w:pPr>
        <w:pStyle w:val="BodyText"/>
        <w:spacing w:line="20" w:lineRule="exact"/>
        <w:ind w:left="1624"/>
        <w:rPr>
          <w:sz w:val="2"/>
        </w:rPr>
      </w:pPr>
      <w:r>
        <w:rPr>
          <w:sz w:val="2"/>
        </w:rPr>
      </w:r>
      <w:r>
        <w:rPr>
          <w:sz w:val="2"/>
        </w:rPr>
        <w:pict w14:anchorId="18795969">
          <v:group id="_x0000_s1074" style="width:180pt;height:.5pt;mso-position-horizontal-relative:char;mso-position-vertical-relative:line" coordsize="3600,10">
            <v:line id="_x0000_s1075" style="position:absolute" from="0,5" to="3600,5" strokeweight=".48pt"/>
            <w10:anchorlock/>
          </v:group>
        </w:pict>
      </w:r>
    </w:p>
    <w:p w14:paraId="33C2A593" w14:textId="77777777" w:rsidR="00DC7222" w:rsidRDefault="00DC7222">
      <w:pPr>
        <w:pStyle w:val="BodyText"/>
        <w:spacing w:before="8"/>
        <w:rPr>
          <w:sz w:val="14"/>
        </w:rPr>
      </w:pPr>
    </w:p>
    <w:p w14:paraId="4D56CD25" w14:textId="77777777" w:rsidR="00DC7222" w:rsidRDefault="00DC7222">
      <w:pPr>
        <w:rPr>
          <w:sz w:val="14"/>
        </w:rPr>
        <w:sectPr w:rsidR="00DC7222">
          <w:type w:val="continuous"/>
          <w:pgSz w:w="12240" w:h="15840"/>
          <w:pgMar w:top="1380" w:right="1340" w:bottom="280" w:left="1240" w:header="720" w:footer="720" w:gutter="0"/>
          <w:cols w:space="720"/>
        </w:sectPr>
      </w:pPr>
    </w:p>
    <w:p w14:paraId="1608EEFE" w14:textId="30B5885D" w:rsidR="00DC7222" w:rsidRDefault="00000000">
      <w:pPr>
        <w:pStyle w:val="BodyText"/>
        <w:spacing w:before="90" w:line="275" w:lineRule="exact"/>
        <w:ind w:left="200"/>
      </w:pPr>
      <w:r>
        <w:t>I,</w:t>
      </w:r>
    </w:p>
    <w:p w14:paraId="6FC544FC" w14:textId="77777777" w:rsidR="00DC7222" w:rsidRDefault="00000000">
      <w:pPr>
        <w:pStyle w:val="BodyText"/>
        <w:spacing w:line="275" w:lineRule="exact"/>
        <w:ind w:left="1641"/>
      </w:pPr>
      <w:r>
        <w:t>(</w:t>
      </w:r>
      <w:proofErr w:type="gramStart"/>
      <w:r>
        <w:t>your</w:t>
      </w:r>
      <w:proofErr w:type="gramEnd"/>
      <w:r>
        <w:t xml:space="preserve"> name)</w:t>
      </w:r>
    </w:p>
    <w:p w14:paraId="7DF47905" w14:textId="77777777" w:rsidR="00DC7222" w:rsidRDefault="00000000">
      <w:pPr>
        <w:pStyle w:val="BodyText"/>
        <w:spacing w:before="90"/>
        <w:ind w:left="200"/>
      </w:pPr>
      <w:r>
        <w:br w:type="column"/>
      </w:r>
      <w:r>
        <w:t>successor in interest, being first duly sworn, upon oath</w:t>
      </w:r>
    </w:p>
    <w:p w14:paraId="26D3B03A" w14:textId="77777777" w:rsidR="00DC7222" w:rsidRDefault="00DC7222">
      <w:pPr>
        <w:sectPr w:rsidR="00DC7222">
          <w:type w:val="continuous"/>
          <w:pgSz w:w="12240" w:h="15840"/>
          <w:pgMar w:top="1380" w:right="1340" w:bottom="280" w:left="1240" w:header="720" w:footer="720" w:gutter="0"/>
          <w:cols w:num="2" w:space="720" w:equalWidth="0">
            <w:col w:w="2857" w:space="1185"/>
            <w:col w:w="5618"/>
          </w:cols>
        </w:sectPr>
      </w:pPr>
    </w:p>
    <w:p w14:paraId="221C5AD8" w14:textId="77777777" w:rsidR="00DC7222" w:rsidRDefault="00DC7222">
      <w:pPr>
        <w:pStyle w:val="BodyText"/>
        <w:rPr>
          <w:sz w:val="16"/>
        </w:rPr>
      </w:pPr>
    </w:p>
    <w:p w14:paraId="34D5C5AB" w14:textId="77777777" w:rsidR="00DC7222" w:rsidRDefault="00DC7222">
      <w:pPr>
        <w:rPr>
          <w:sz w:val="16"/>
        </w:rPr>
        <w:sectPr w:rsidR="00DC7222">
          <w:type w:val="continuous"/>
          <w:pgSz w:w="12240" w:h="15840"/>
          <w:pgMar w:top="1380" w:right="1340" w:bottom="280" w:left="1240" w:header="720" w:footer="720" w:gutter="0"/>
          <w:cols w:space="720"/>
        </w:sectPr>
      </w:pPr>
    </w:p>
    <w:p w14:paraId="080D099D" w14:textId="77777777" w:rsidR="00DC7222" w:rsidRDefault="00000000">
      <w:pPr>
        <w:pStyle w:val="BodyText"/>
        <w:spacing w:before="90"/>
        <w:ind w:left="200"/>
      </w:pPr>
      <w:r>
        <w:t>state that</w:t>
      </w:r>
    </w:p>
    <w:p w14:paraId="7736935D" w14:textId="77777777" w:rsidR="00DC7222" w:rsidRDefault="00000000">
      <w:pPr>
        <w:pStyle w:val="BodyText"/>
        <w:spacing w:before="2"/>
        <w:rPr>
          <w:sz w:val="32"/>
        </w:rPr>
      </w:pPr>
      <w:r>
        <w:br w:type="column"/>
      </w:r>
    </w:p>
    <w:p w14:paraId="03C053FF" w14:textId="77777777" w:rsidR="00DC7222" w:rsidRDefault="00000000">
      <w:pPr>
        <w:pStyle w:val="BodyText"/>
        <w:ind w:left="200"/>
      </w:pPr>
      <w:r>
        <w:pict w14:anchorId="621CD75D">
          <v:line id="_x0000_s1072" style="position:absolute;left:0;text-align:left;z-index:15733248;mso-position-horizontal-relative:page" from="435.15pt,-.45pt" to="471.15pt,-.45pt" strokeweight=".48pt">
            <w10:wrap anchorx="page"/>
          </v:line>
        </w:pict>
      </w:r>
      <w:r>
        <w:t>(</w:t>
      </w:r>
      <w:proofErr w:type="gramStart"/>
      <w:r>
        <w:t>name</w:t>
      </w:r>
      <w:proofErr w:type="gramEnd"/>
      <w:r>
        <w:t xml:space="preserve"> of decedent)</w:t>
      </w:r>
    </w:p>
    <w:p w14:paraId="0462FED5" w14:textId="77777777" w:rsidR="00DC7222" w:rsidRDefault="00000000">
      <w:pPr>
        <w:pStyle w:val="BodyText"/>
        <w:rPr>
          <w:sz w:val="26"/>
        </w:rPr>
      </w:pPr>
      <w:r>
        <w:br w:type="column"/>
      </w:r>
    </w:p>
    <w:p w14:paraId="64D6F6C3" w14:textId="77777777" w:rsidR="00DC7222" w:rsidRDefault="00DC7222">
      <w:pPr>
        <w:pStyle w:val="BodyText"/>
        <w:spacing w:before="2"/>
        <w:rPr>
          <w:sz w:val="30"/>
        </w:rPr>
      </w:pPr>
    </w:p>
    <w:p w14:paraId="25C57853" w14:textId="72440E73" w:rsidR="00DC7222" w:rsidRDefault="00000000">
      <w:pPr>
        <w:pStyle w:val="BodyText"/>
        <w:ind w:left="200"/>
      </w:pPr>
      <w:r>
        <w:t>, 20</w:t>
      </w:r>
    </w:p>
    <w:p w14:paraId="23A5C7B2" w14:textId="77777777" w:rsidR="00DC7222" w:rsidRDefault="00000000">
      <w:pPr>
        <w:pStyle w:val="BodyText"/>
        <w:spacing w:before="90"/>
        <w:ind w:left="462"/>
      </w:pPr>
      <w:r>
        <w:br w:type="column"/>
      </w:r>
      <w:r>
        <w:t>died on the</w:t>
      </w:r>
    </w:p>
    <w:p w14:paraId="29EAAC57" w14:textId="77777777" w:rsidR="00DC7222" w:rsidRDefault="00DC7222">
      <w:pPr>
        <w:pStyle w:val="BodyText"/>
        <w:spacing w:before="4"/>
      </w:pPr>
    </w:p>
    <w:p w14:paraId="2AE253AF" w14:textId="1DBCE258" w:rsidR="00DC7222" w:rsidRDefault="00000000">
      <w:pPr>
        <w:pStyle w:val="BodyText"/>
        <w:ind w:left="200"/>
      </w:pPr>
      <w:r>
        <w:pict w14:anchorId="2BA264F4">
          <v:shape id="_x0000_s1068" style="position:absolute;left:0;text-align:left;margin-left:117.8pt;margin-top:-14.2pt;width:258.35pt;height:.1pt;z-index:15732736;mso-position-horizontal-relative:page" coordorigin="2356,-284" coordsize="5167,0" o:spt="100" adj="0,,0" path="m2356,-284r4082,m6442,-284r1081,e" filled="f" strokeweight=".48pt">
            <v:stroke joinstyle="round"/>
            <v:formulas/>
            <v:path arrowok="t" o:connecttype="segments"/>
            <w10:wrap anchorx="page"/>
          </v:shape>
        </w:pict>
      </w:r>
      <w:r>
        <w:t>.</w:t>
      </w:r>
    </w:p>
    <w:p w14:paraId="47B11E64" w14:textId="77777777" w:rsidR="00DC7222" w:rsidRDefault="00000000">
      <w:pPr>
        <w:pStyle w:val="BodyText"/>
        <w:spacing w:before="90"/>
        <w:ind w:left="200"/>
      </w:pPr>
      <w:r>
        <w:br w:type="column"/>
      </w:r>
      <w:r>
        <w:t>day of</w:t>
      </w:r>
    </w:p>
    <w:p w14:paraId="70E7B68B" w14:textId="77777777" w:rsidR="00DC7222" w:rsidRDefault="00DC7222">
      <w:pPr>
        <w:sectPr w:rsidR="00DC7222">
          <w:type w:val="continuous"/>
          <w:pgSz w:w="12240" w:h="15840"/>
          <w:pgMar w:top="1380" w:right="1340" w:bottom="280" w:left="1240" w:header="720" w:footer="720" w:gutter="0"/>
          <w:cols w:num="5" w:space="720" w:equalWidth="0">
            <w:col w:w="1097" w:space="1064"/>
            <w:col w:w="2085" w:space="674"/>
            <w:col w:w="601" w:space="359"/>
            <w:col w:w="1565" w:space="597"/>
            <w:col w:w="1618"/>
          </w:cols>
        </w:sectPr>
      </w:pPr>
    </w:p>
    <w:p w14:paraId="0452F8FF" w14:textId="77777777" w:rsidR="00DC7222" w:rsidRDefault="00000000">
      <w:pPr>
        <w:tabs>
          <w:tab w:val="left" w:pos="5475"/>
        </w:tabs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 w14:anchorId="73EB2D76">
          <v:group id="_x0000_s1057" style="width:246pt;height:.5pt;mso-position-horizontal-relative:char;mso-position-vertical-relative:line" coordsize="4920,10">
            <v:line id="_x0000_s1058" style="position:absolute" from="0,5" to="4920,5" strokeweight=".48pt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7458C5C">
          <v:group id="_x0000_s1055" style="width:30pt;height:.5pt;mso-position-horizontal-relative:char;mso-position-vertical-relative:line" coordsize="600,10">
            <v:line id="_x0000_s1056" style="position:absolute" from="0,5" to="600,5" strokeweight=".48pt"/>
            <w10:anchorlock/>
          </v:group>
        </w:pict>
      </w:r>
    </w:p>
    <w:p w14:paraId="7E2703E8" w14:textId="77777777" w:rsidR="00DC7222" w:rsidRDefault="00DC7222">
      <w:pPr>
        <w:pStyle w:val="BodyText"/>
        <w:spacing w:before="3"/>
        <w:rPr>
          <w:sz w:val="14"/>
        </w:rPr>
      </w:pPr>
    </w:p>
    <w:p w14:paraId="39CDE11B" w14:textId="77777777" w:rsidR="00DC7222" w:rsidRDefault="00DC7222">
      <w:pPr>
        <w:rPr>
          <w:sz w:val="14"/>
        </w:rPr>
        <w:sectPr w:rsidR="00DC7222">
          <w:type w:val="continuous"/>
          <w:pgSz w:w="12240" w:h="15840"/>
          <w:pgMar w:top="1380" w:right="1340" w:bottom="280" w:left="1240" w:header="720" w:footer="720" w:gutter="0"/>
          <w:cols w:space="720"/>
        </w:sectPr>
      </w:pPr>
    </w:p>
    <w:p w14:paraId="2A418C2C" w14:textId="77777777" w:rsidR="00DC7222" w:rsidRDefault="00000000">
      <w:pPr>
        <w:pStyle w:val="BodyText"/>
        <w:spacing w:before="90"/>
        <w:ind w:left="200"/>
      </w:pPr>
      <w:r>
        <w:t>That, at the time of</w:t>
      </w:r>
    </w:p>
    <w:p w14:paraId="2FAB32C7" w14:textId="77777777" w:rsidR="00DC7222" w:rsidRDefault="00000000">
      <w:pPr>
        <w:pStyle w:val="BodyText"/>
        <w:spacing w:before="8"/>
        <w:rPr>
          <w:sz w:val="31"/>
        </w:rPr>
      </w:pPr>
      <w:r>
        <w:br w:type="column"/>
      </w:r>
    </w:p>
    <w:p w14:paraId="55C7B803" w14:textId="77777777" w:rsidR="00DC7222" w:rsidRDefault="00000000">
      <w:pPr>
        <w:pStyle w:val="BodyText"/>
        <w:ind w:left="200"/>
      </w:pPr>
      <w:r>
        <w:t>(</w:t>
      </w:r>
      <w:proofErr w:type="gramStart"/>
      <w:r>
        <w:t>name</w:t>
      </w:r>
      <w:proofErr w:type="gramEnd"/>
      <w:r>
        <w:t xml:space="preserve"> of decedent)</w:t>
      </w:r>
    </w:p>
    <w:p w14:paraId="69EB1C03" w14:textId="77777777" w:rsidR="00DC7222" w:rsidRDefault="00000000">
      <w:pPr>
        <w:pStyle w:val="BodyText"/>
        <w:spacing w:before="90"/>
        <w:ind w:left="712"/>
      </w:pPr>
      <w:r>
        <w:br w:type="column"/>
      </w:r>
      <w:r>
        <w:t>’s death,</w:t>
      </w:r>
    </w:p>
    <w:p w14:paraId="7B9E7F85" w14:textId="77777777" w:rsidR="00DC7222" w:rsidRDefault="00DC7222">
      <w:pPr>
        <w:pStyle w:val="BodyText"/>
        <w:spacing w:before="3"/>
      </w:pPr>
    </w:p>
    <w:p w14:paraId="0A8F08C1" w14:textId="59263CB9" w:rsidR="00DC7222" w:rsidRDefault="00000000">
      <w:pPr>
        <w:pStyle w:val="BodyText"/>
        <w:tabs>
          <w:tab w:val="left" w:pos="2879"/>
        </w:tabs>
        <w:ind w:left="200"/>
      </w:pPr>
      <w:r>
        <w:pict w14:anchorId="022677FF">
          <v:shape id="_x0000_s1054" style="position:absolute;left:0;text-align:left;margin-left:166.45pt;margin-top:-14.2pt;width:228.25pt;height:.1pt;z-index:15733760;mso-position-horizontal-relative:page" coordorigin="3329,-284" coordsize="4565,0" o:spt="100" adj="0,,0" path="m3329,-284r3120,m6454,-284r1440,e" filled="f" strokeweight=".48pt">
            <v:stroke joinstyle="round"/>
            <v:formulas/>
            <v:path arrowok="t" o:connecttype="segments"/>
            <w10:wrap anchorx="page"/>
          </v:shape>
        </w:pict>
      </w:r>
      <w:r>
        <w:pict w14:anchorId="18D62B8F">
          <v:line id="_x0000_s1053" style="position:absolute;left:0;text-align:left;z-index:15734272;mso-position-horizontal-relative:page" from="72.05pt,13.55pt" to="366.1pt,13.55pt" strokeweight=".48pt">
            <w10:wrap anchorx="page"/>
          </v:line>
        </w:pict>
      </w:r>
      <w:r>
        <w:t>owed</w:t>
      </w:r>
      <w:r>
        <w:rPr>
          <w:spacing w:val="-1"/>
        </w:rPr>
        <w:t xml:space="preserve"> </w:t>
      </w:r>
      <w:r>
        <w:t>$</w:t>
      </w:r>
      <w:r>
        <w:tab/>
        <w:t>to</w:t>
      </w:r>
    </w:p>
    <w:p w14:paraId="2C4F9C45" w14:textId="77777777" w:rsidR="00DC7222" w:rsidRDefault="00000000">
      <w:pPr>
        <w:pStyle w:val="BodyText"/>
        <w:spacing w:line="20" w:lineRule="exact"/>
        <w:ind w:left="895"/>
        <w:rPr>
          <w:sz w:val="2"/>
        </w:rPr>
      </w:pPr>
      <w:r>
        <w:rPr>
          <w:sz w:val="2"/>
        </w:rPr>
      </w:r>
      <w:r>
        <w:rPr>
          <w:sz w:val="2"/>
        </w:rPr>
        <w:pict w14:anchorId="58FF18D6">
          <v:group id="_x0000_s1042" style="width:96pt;height:.5pt;mso-position-horizontal-relative:char;mso-position-vertical-relative:line" coordsize="1920,10">
            <v:line id="_x0000_s1043" style="position:absolute" from="0,5" to="1920,5" strokeweight=".48pt"/>
            <w10:anchorlock/>
          </v:group>
        </w:pict>
      </w:r>
    </w:p>
    <w:p w14:paraId="052AD9D6" w14:textId="77777777" w:rsidR="00DC7222" w:rsidRDefault="00DC7222">
      <w:pPr>
        <w:spacing w:line="20" w:lineRule="exact"/>
        <w:rPr>
          <w:sz w:val="2"/>
        </w:rPr>
        <w:sectPr w:rsidR="00DC7222">
          <w:type w:val="continuous"/>
          <w:pgSz w:w="12240" w:h="15840"/>
          <w:pgMar w:top="1380" w:right="1340" w:bottom="280" w:left="1240" w:header="720" w:footer="720" w:gutter="0"/>
          <w:cols w:num="3" w:space="720" w:equalWidth="0">
            <w:col w:w="2070" w:space="91"/>
            <w:col w:w="2085" w:space="1695"/>
            <w:col w:w="3719"/>
          </w:cols>
        </w:sectPr>
      </w:pPr>
    </w:p>
    <w:p w14:paraId="57F3A741" w14:textId="2AF4796C" w:rsidR="00DC7222" w:rsidRDefault="00000000">
      <w:pPr>
        <w:pStyle w:val="BodyText"/>
        <w:spacing w:line="255" w:lineRule="exact"/>
        <w:ind w:right="6206"/>
        <w:jc w:val="center"/>
      </w:pPr>
      <w:r>
        <w:t>(</w:t>
      </w:r>
      <w:proofErr w:type="gramStart"/>
      <w:r>
        <w:t>name</w:t>
      </w:r>
      <w:proofErr w:type="gramEnd"/>
      <w:r>
        <w:t xml:space="preserve"> of debtor)</w:t>
      </w:r>
    </w:p>
    <w:p w14:paraId="39645183" w14:textId="77777777" w:rsidR="00DC7222" w:rsidRDefault="00000000">
      <w:pPr>
        <w:pStyle w:val="BodyText"/>
        <w:spacing w:line="275" w:lineRule="exact"/>
        <w:ind w:left="2561"/>
        <w:jc w:val="center"/>
      </w:pPr>
      <w:r>
        <w:pict w14:anchorId="43A00E0F">
          <v:line id="_x0000_s1038" style="position:absolute;left:0;text-align:left;z-index:15734784;mso-position-horizontal-relative:page" from="72.05pt,13.55pt" to="366.05pt,13.55pt" strokeweight=".48pt">
            <w10:wrap anchorx="page"/>
          </v:line>
        </w:pict>
      </w:r>
      <w:r>
        <w:t>.</w:t>
      </w:r>
    </w:p>
    <w:p w14:paraId="5897F3D1" w14:textId="77777777" w:rsidR="00DC7222" w:rsidRDefault="00000000">
      <w:pPr>
        <w:pStyle w:val="BodyText"/>
        <w:spacing w:line="482" w:lineRule="auto"/>
        <w:ind w:left="200" w:right="6214" w:firstLine="720"/>
      </w:pPr>
      <w:r>
        <w:t>(</w:t>
      </w:r>
      <w:proofErr w:type="gramStart"/>
      <w:r>
        <w:t>name</w:t>
      </w:r>
      <w:proofErr w:type="gramEnd"/>
      <w:r>
        <w:t xml:space="preserve"> of decedent) Affiant further states:</w:t>
      </w:r>
    </w:p>
    <w:p w14:paraId="587181F9" w14:textId="77777777" w:rsidR="00DC7222" w:rsidRDefault="00000000">
      <w:pPr>
        <w:pStyle w:val="ListParagraph"/>
        <w:numPr>
          <w:ilvl w:val="0"/>
          <w:numId w:val="1"/>
        </w:numPr>
        <w:tabs>
          <w:tab w:val="left" w:pos="441"/>
        </w:tabs>
        <w:spacing w:before="0"/>
        <w:ind w:right="449" w:firstLine="0"/>
        <w:rPr>
          <w:sz w:val="24"/>
        </w:rPr>
      </w:pPr>
      <w:r>
        <w:rPr>
          <w:sz w:val="24"/>
        </w:rPr>
        <w:t>The fair market value of property located in this state owned by the decedent and subject</w:t>
      </w:r>
      <w:r>
        <w:rPr>
          <w:spacing w:val="-21"/>
          <w:sz w:val="24"/>
        </w:rPr>
        <w:t xml:space="preserve"> </w:t>
      </w:r>
      <w:r>
        <w:rPr>
          <w:sz w:val="24"/>
        </w:rPr>
        <w:t>to disposition by will or intestate succession at the time of the decedent's death, less liens and encumbrances, does not exceed Fifty Thousand Dollars</w:t>
      </w:r>
      <w:r>
        <w:rPr>
          <w:spacing w:val="4"/>
          <w:sz w:val="24"/>
        </w:rPr>
        <w:t xml:space="preserve"> </w:t>
      </w:r>
      <w:r>
        <w:rPr>
          <w:sz w:val="24"/>
        </w:rPr>
        <w:t>($50,000.00</w:t>
      </w:r>
      <w:proofErr w:type="gramStart"/>
      <w:r>
        <w:rPr>
          <w:sz w:val="24"/>
        </w:rPr>
        <w:t>);</w:t>
      </w:r>
      <w:proofErr w:type="gramEnd"/>
    </w:p>
    <w:p w14:paraId="159420A0" w14:textId="77777777" w:rsidR="00DC7222" w:rsidRDefault="00000000">
      <w:pPr>
        <w:pStyle w:val="ListParagraph"/>
        <w:numPr>
          <w:ilvl w:val="0"/>
          <w:numId w:val="1"/>
        </w:numPr>
        <w:tabs>
          <w:tab w:val="left" w:pos="441"/>
        </w:tabs>
        <w:spacing w:before="142" w:line="242" w:lineRule="auto"/>
        <w:ind w:firstLine="0"/>
        <w:rPr>
          <w:sz w:val="24"/>
        </w:rPr>
      </w:pPr>
      <w:r>
        <w:rPr>
          <w:sz w:val="24"/>
        </w:rPr>
        <w:t>No application or petition for the appointment of a personal representative is pending or</w:t>
      </w:r>
      <w:r>
        <w:rPr>
          <w:spacing w:val="-20"/>
          <w:sz w:val="24"/>
        </w:rPr>
        <w:t xml:space="preserve"> </w:t>
      </w:r>
      <w:r>
        <w:rPr>
          <w:sz w:val="24"/>
        </w:rPr>
        <w:t>has been granted in any</w:t>
      </w:r>
      <w:r>
        <w:rPr>
          <w:spacing w:val="3"/>
          <w:sz w:val="24"/>
        </w:rPr>
        <w:t xml:space="preserve"> </w:t>
      </w:r>
      <w:proofErr w:type="gramStart"/>
      <w:r>
        <w:rPr>
          <w:sz w:val="24"/>
        </w:rPr>
        <w:t>jurisdiction;</w:t>
      </w:r>
      <w:proofErr w:type="gramEnd"/>
    </w:p>
    <w:p w14:paraId="6EB45491" w14:textId="77777777" w:rsidR="00DC7222" w:rsidRDefault="00000000">
      <w:pPr>
        <w:pStyle w:val="ListParagraph"/>
        <w:numPr>
          <w:ilvl w:val="0"/>
          <w:numId w:val="1"/>
        </w:numPr>
        <w:tabs>
          <w:tab w:val="left" w:pos="441"/>
        </w:tabs>
        <w:ind w:right="511" w:firstLine="0"/>
        <w:rPr>
          <w:sz w:val="24"/>
        </w:rPr>
      </w:pPr>
      <w:r>
        <w:rPr>
          <w:sz w:val="24"/>
        </w:rPr>
        <w:t>Each claiming successor is entitled to payment or delivery of the property in the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 proportions set forth in the affidavit;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171D3298" w14:textId="77777777" w:rsidR="00DC7222" w:rsidRDefault="00000000">
      <w:pPr>
        <w:pStyle w:val="ListParagraph"/>
        <w:numPr>
          <w:ilvl w:val="0"/>
          <w:numId w:val="1"/>
        </w:numPr>
        <w:tabs>
          <w:tab w:val="left" w:pos="441"/>
        </w:tabs>
        <w:ind w:right="582" w:firstLine="0"/>
        <w:rPr>
          <w:sz w:val="24"/>
        </w:rPr>
      </w:pPr>
      <w:r>
        <w:rPr>
          <w:sz w:val="24"/>
        </w:rPr>
        <w:t>All taxes and debts of the estate have been paid or otherwise provided for or are barred</w:t>
      </w:r>
      <w:r>
        <w:rPr>
          <w:spacing w:val="-24"/>
          <w:sz w:val="24"/>
        </w:rPr>
        <w:t xml:space="preserve"> </w:t>
      </w:r>
      <w:r>
        <w:rPr>
          <w:sz w:val="24"/>
        </w:rPr>
        <w:t>by limitations.</w:t>
      </w:r>
    </w:p>
    <w:p w14:paraId="562AA4B2" w14:textId="77777777" w:rsidR="00DC7222" w:rsidRDefault="00DC7222">
      <w:pPr>
        <w:pStyle w:val="BodyText"/>
        <w:rPr>
          <w:sz w:val="20"/>
        </w:rPr>
      </w:pPr>
    </w:p>
    <w:p w14:paraId="3CFD1256" w14:textId="77777777" w:rsidR="00DC7222" w:rsidRDefault="00DC7222">
      <w:pPr>
        <w:pStyle w:val="BodyText"/>
        <w:rPr>
          <w:sz w:val="20"/>
        </w:rPr>
      </w:pPr>
    </w:p>
    <w:p w14:paraId="53B546A1" w14:textId="77777777" w:rsidR="00DC7222" w:rsidRDefault="00DC7222">
      <w:pPr>
        <w:pStyle w:val="BodyText"/>
        <w:spacing w:before="2"/>
        <w:rPr>
          <w:sz w:val="21"/>
        </w:rPr>
      </w:pPr>
    </w:p>
    <w:p w14:paraId="6C638313" w14:textId="77777777" w:rsidR="00DC7222" w:rsidRDefault="00000000">
      <w:pPr>
        <w:pStyle w:val="BodyText"/>
        <w:spacing w:line="275" w:lineRule="exact"/>
        <w:ind w:right="1252"/>
        <w:jc w:val="right"/>
      </w:pPr>
      <w:r>
        <w:t>NOTARY</w:t>
      </w:r>
    </w:p>
    <w:p w14:paraId="40A86205" w14:textId="77777777" w:rsidR="00DC7222" w:rsidRDefault="00000000"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 w14:anchorId="60CF8CA0">
          <v:group id="_x0000_s1036" style="width:204pt;height:.5pt;mso-position-horizontal-relative:char;mso-position-vertical-relative:line" coordsize="4080,10">
            <v:line id="_x0000_s1037" style="position:absolute" from="0,5" to="4080,5" strokeweight=".48pt"/>
            <w10:anchorlock/>
          </v:group>
        </w:pict>
      </w:r>
    </w:p>
    <w:p w14:paraId="16C525DF" w14:textId="7FE2F381" w:rsidR="00DC7222" w:rsidRDefault="00000000">
      <w:pPr>
        <w:pStyle w:val="BodyText"/>
        <w:tabs>
          <w:tab w:val="left" w:pos="7583"/>
        </w:tabs>
        <w:spacing w:line="255" w:lineRule="exact"/>
        <w:ind w:left="200"/>
      </w:pPr>
      <w:r>
        <w:t>(Signature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Affiant)</w:t>
      </w:r>
      <w:r>
        <w:tab/>
        <w:t>SEAL</w:t>
      </w:r>
    </w:p>
    <w:p w14:paraId="244A9D80" w14:textId="77777777" w:rsidR="00DC7222" w:rsidRDefault="00DC7222">
      <w:pPr>
        <w:pStyle w:val="BodyText"/>
        <w:rPr>
          <w:sz w:val="20"/>
        </w:rPr>
      </w:pPr>
    </w:p>
    <w:p w14:paraId="5D8907E6" w14:textId="77777777" w:rsidR="00DC7222" w:rsidRDefault="00000000">
      <w:pPr>
        <w:pStyle w:val="BodyText"/>
      </w:pPr>
      <w:r>
        <w:pict w14:anchorId="21325D06">
          <v:shape id="_x0000_s1032" style="position:absolute;margin-left:72.05pt;margin-top:16pt;width:204pt;height:.1pt;z-index:-15726080;mso-wrap-distance-left:0;mso-wrap-distance-right:0;mso-position-horizontal-relative:page" coordorigin="1441,320" coordsize="4080,0" path="m1441,320r4080,e" filled="f" strokeweight=".48pt">
            <v:path arrowok="t"/>
            <w10:wrap type="topAndBottom" anchorx="page"/>
          </v:shape>
        </w:pict>
      </w:r>
    </w:p>
    <w:p w14:paraId="6D00D892" w14:textId="77777777" w:rsidR="00DC7222" w:rsidRDefault="00000000">
      <w:pPr>
        <w:pStyle w:val="BodyText"/>
        <w:spacing w:line="246" w:lineRule="exact"/>
        <w:ind w:left="200"/>
      </w:pPr>
      <w:r>
        <w:t>(Address)</w:t>
      </w:r>
    </w:p>
    <w:p w14:paraId="548146F5" w14:textId="77777777" w:rsidR="00DC7222" w:rsidRDefault="00DC7222">
      <w:pPr>
        <w:pStyle w:val="BodyText"/>
        <w:rPr>
          <w:sz w:val="20"/>
        </w:rPr>
      </w:pPr>
    </w:p>
    <w:p w14:paraId="7E8C10D2" w14:textId="77777777" w:rsidR="00DC7222" w:rsidRDefault="00000000">
      <w:pPr>
        <w:pStyle w:val="BodyText"/>
        <w:spacing w:before="6"/>
        <w:rPr>
          <w:sz w:val="23"/>
        </w:rPr>
      </w:pPr>
      <w:r>
        <w:pict w14:anchorId="24277730">
          <v:shape id="_x0000_s1031" style="position:absolute;margin-left:72.05pt;margin-top:15.75pt;width:204pt;height:.1pt;z-index:-15725568;mso-wrap-distance-left:0;mso-wrap-distance-right:0;mso-position-horizontal-relative:page" coordorigin="1441,315" coordsize="4080,0" path="m1441,315r4080,e" filled="f" strokeweight=".48pt">
            <v:path arrowok="t"/>
            <w10:wrap type="topAndBottom" anchorx="page"/>
          </v:shape>
        </w:pict>
      </w:r>
    </w:p>
    <w:p w14:paraId="5E6E571A" w14:textId="77777777" w:rsidR="00DC7222" w:rsidRDefault="00000000">
      <w:pPr>
        <w:pStyle w:val="BodyText"/>
        <w:spacing w:line="246" w:lineRule="exact"/>
        <w:ind w:left="200"/>
      </w:pPr>
      <w:r>
        <w:t>(City, State, and Zip)</w:t>
      </w:r>
    </w:p>
    <w:p w14:paraId="4A106260" w14:textId="77777777" w:rsidR="00DC7222" w:rsidRDefault="00DC7222">
      <w:pPr>
        <w:pStyle w:val="BodyText"/>
        <w:spacing w:before="3"/>
      </w:pPr>
    </w:p>
    <w:p w14:paraId="719AE639" w14:textId="40A4A2CF" w:rsidR="00DC7222" w:rsidRDefault="00000000">
      <w:pPr>
        <w:pStyle w:val="BodyText"/>
        <w:tabs>
          <w:tab w:val="left" w:pos="4589"/>
          <w:tab w:val="left" w:pos="8264"/>
          <w:tab w:val="left" w:pos="9159"/>
        </w:tabs>
        <w:ind w:left="200"/>
      </w:pPr>
      <w:r>
        <w:t>Subscribed and sworn to before</w:t>
      </w:r>
      <w:r>
        <w:rPr>
          <w:spacing w:val="-10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7F0161" w14:textId="77777777" w:rsidR="00DC7222" w:rsidRDefault="00DC7222">
      <w:pPr>
        <w:pStyle w:val="BodyText"/>
        <w:rPr>
          <w:sz w:val="16"/>
        </w:rPr>
      </w:pPr>
    </w:p>
    <w:p w14:paraId="4964DD00" w14:textId="77777777" w:rsidR="00DC7222" w:rsidRDefault="00000000">
      <w:pPr>
        <w:pStyle w:val="BodyText"/>
        <w:tabs>
          <w:tab w:val="left" w:pos="9556"/>
        </w:tabs>
        <w:spacing w:before="90" w:line="275" w:lineRule="exact"/>
        <w:ind w:left="5242"/>
      </w:pPr>
      <w:r>
        <w:t>My Commission</w:t>
      </w:r>
      <w:r>
        <w:rPr>
          <w:spacing w:val="-13"/>
        </w:rPr>
        <w:t xml:space="preserve"> </w:t>
      </w:r>
      <w:r>
        <w:t>Expires: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7F1F05" w14:textId="77777777" w:rsidR="00DC7222" w:rsidRDefault="00000000">
      <w:pPr>
        <w:pStyle w:val="BodyText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 w14:anchorId="082B4071">
          <v:group id="_x0000_s1026" style="width:204pt;height:.5pt;mso-position-horizontal-relative:char;mso-position-vertical-relative:line" coordsize="4080,10">
            <v:line id="_x0000_s1027" style="position:absolute" from="0,5" to="4080,5" strokeweight=".48pt"/>
            <w10:anchorlock/>
          </v:group>
        </w:pict>
      </w:r>
    </w:p>
    <w:p w14:paraId="50D5CA5F" w14:textId="77777777" w:rsidR="00DC7222" w:rsidRDefault="00000000">
      <w:pPr>
        <w:pStyle w:val="BodyText"/>
        <w:spacing w:line="255" w:lineRule="exact"/>
        <w:ind w:left="200"/>
      </w:pPr>
      <w:r>
        <w:t>Signature of Notary Public</w:t>
      </w:r>
    </w:p>
    <w:sectPr w:rsidR="00DC7222">
      <w:type w:val="continuous"/>
      <w:pgSz w:w="12240" w:h="15840"/>
      <w:pgMar w:top="1380" w:right="13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81637"/>
    <w:multiLevelType w:val="hybridMultilevel"/>
    <w:tmpl w:val="BEB495B0"/>
    <w:lvl w:ilvl="0" w:tplc="09CE68F2">
      <w:start w:val="1"/>
      <w:numFmt w:val="decimal"/>
      <w:lvlText w:val="%1."/>
      <w:lvlJc w:val="left"/>
      <w:pPr>
        <w:ind w:left="20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81C01F34">
      <w:numFmt w:val="bullet"/>
      <w:lvlText w:val="•"/>
      <w:lvlJc w:val="left"/>
      <w:pPr>
        <w:ind w:left="1146" w:hanging="240"/>
      </w:pPr>
      <w:rPr>
        <w:rFonts w:hint="default"/>
        <w:lang w:val="en-US" w:eastAsia="en-US" w:bidi="ar-SA"/>
      </w:rPr>
    </w:lvl>
    <w:lvl w:ilvl="2" w:tplc="86001720">
      <w:numFmt w:val="bullet"/>
      <w:lvlText w:val="•"/>
      <w:lvlJc w:val="left"/>
      <w:pPr>
        <w:ind w:left="2092" w:hanging="240"/>
      </w:pPr>
      <w:rPr>
        <w:rFonts w:hint="default"/>
        <w:lang w:val="en-US" w:eastAsia="en-US" w:bidi="ar-SA"/>
      </w:rPr>
    </w:lvl>
    <w:lvl w:ilvl="3" w:tplc="989C01D0">
      <w:numFmt w:val="bullet"/>
      <w:lvlText w:val="•"/>
      <w:lvlJc w:val="left"/>
      <w:pPr>
        <w:ind w:left="3038" w:hanging="240"/>
      </w:pPr>
      <w:rPr>
        <w:rFonts w:hint="default"/>
        <w:lang w:val="en-US" w:eastAsia="en-US" w:bidi="ar-SA"/>
      </w:rPr>
    </w:lvl>
    <w:lvl w:ilvl="4" w:tplc="F52C2244">
      <w:numFmt w:val="bullet"/>
      <w:lvlText w:val="•"/>
      <w:lvlJc w:val="left"/>
      <w:pPr>
        <w:ind w:left="3984" w:hanging="240"/>
      </w:pPr>
      <w:rPr>
        <w:rFonts w:hint="default"/>
        <w:lang w:val="en-US" w:eastAsia="en-US" w:bidi="ar-SA"/>
      </w:rPr>
    </w:lvl>
    <w:lvl w:ilvl="5" w:tplc="D1DC65FA">
      <w:numFmt w:val="bullet"/>
      <w:lvlText w:val="•"/>
      <w:lvlJc w:val="left"/>
      <w:pPr>
        <w:ind w:left="4930" w:hanging="240"/>
      </w:pPr>
      <w:rPr>
        <w:rFonts w:hint="default"/>
        <w:lang w:val="en-US" w:eastAsia="en-US" w:bidi="ar-SA"/>
      </w:rPr>
    </w:lvl>
    <w:lvl w:ilvl="6" w:tplc="C3DE9E1C">
      <w:numFmt w:val="bullet"/>
      <w:lvlText w:val="•"/>
      <w:lvlJc w:val="left"/>
      <w:pPr>
        <w:ind w:left="5876" w:hanging="240"/>
      </w:pPr>
      <w:rPr>
        <w:rFonts w:hint="default"/>
        <w:lang w:val="en-US" w:eastAsia="en-US" w:bidi="ar-SA"/>
      </w:rPr>
    </w:lvl>
    <w:lvl w:ilvl="7" w:tplc="384E892E">
      <w:numFmt w:val="bullet"/>
      <w:lvlText w:val="•"/>
      <w:lvlJc w:val="left"/>
      <w:pPr>
        <w:ind w:left="6822" w:hanging="240"/>
      </w:pPr>
      <w:rPr>
        <w:rFonts w:hint="default"/>
        <w:lang w:val="en-US" w:eastAsia="en-US" w:bidi="ar-SA"/>
      </w:rPr>
    </w:lvl>
    <w:lvl w:ilvl="8" w:tplc="50D0B2C4">
      <w:numFmt w:val="bullet"/>
      <w:lvlText w:val="•"/>
      <w:lvlJc w:val="left"/>
      <w:pPr>
        <w:ind w:left="7768" w:hanging="240"/>
      </w:pPr>
      <w:rPr>
        <w:rFonts w:hint="default"/>
        <w:lang w:val="en-US" w:eastAsia="en-US" w:bidi="ar-SA"/>
      </w:rPr>
    </w:lvl>
  </w:abstractNum>
  <w:num w:numId="1" w16cid:durableId="1816408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222"/>
    <w:rsid w:val="00685C13"/>
    <w:rsid w:val="00DC7222"/>
    <w:rsid w:val="00E2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1DE6648F"/>
  <w15:docId w15:val="{A709450D-765A-4CD7-8D2D-98772E5F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48"/>
      <w:ind w:left="200" w:right="3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lor15">
    <w:name w:val="color_15"/>
    <w:basedOn w:val="DefaultParagraphFont"/>
    <w:rsid w:val="00E25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200</Words>
  <Characters>1144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1342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