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EC" w:rsidRPr="00404CEC" w:rsidRDefault="00404CEC" w:rsidP="00404CEC">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404CEC">
        <w:rPr>
          <w:rFonts w:ascii="Times New Roman" w:eastAsia="Times New Roman" w:hAnsi="Times New Roman" w:cs="Times New Roman"/>
          <w:b/>
          <w:bCs/>
          <w:color w:val="000000"/>
          <w:sz w:val="36"/>
          <w:szCs w:val="36"/>
        </w:rPr>
        <w:t>Authorization of Temporary Guardianship:</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b/>
          <w:bCs/>
          <w:color w:val="000000"/>
          <w:sz w:val="27"/>
          <w:szCs w:val="27"/>
        </w:rPr>
        <w:t>THE PARTIES TO THIS AGREEMENT ARE:</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b/>
          <w:bCs/>
          <w:color w:val="000000"/>
          <w:sz w:val="27"/>
          <w:szCs w:val="27"/>
        </w:rPr>
        <w:t>THE PARENT(s) / GUARDIAN(s)</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Full Name and Surname:</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25"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Identity / Social Security or Other (Specify) number:</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26"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Full Name and Surname:</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27"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Identity / Social Security or Other (Specify) number:</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28"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Physical Address:</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29" style="width:0;height:1.5pt" o:hralign="center" o:hrstd="t" o:hrnoshade="t" o:hr="t" fillcolor="black" stroked="f"/>
        </w:pic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30"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Contact Details:</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31" style="width:0;height:1.5pt" o:hralign="center" o:hrstd="t" o:hrnoshade="t" o:hr="t" fillcolor="black" stroked="f"/>
        </w:pic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32"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w:t>
      </w:r>
      <w:proofErr w:type="gramStart"/>
      <w:r w:rsidRPr="00404CEC">
        <w:rPr>
          <w:rFonts w:ascii="Times New Roman" w:eastAsia="Times New Roman" w:hAnsi="Times New Roman" w:cs="Times New Roman"/>
          <w:color w:val="000000"/>
          <w:sz w:val="27"/>
          <w:szCs w:val="27"/>
        </w:rPr>
        <w:t>hereinafter</w:t>
      </w:r>
      <w:proofErr w:type="gramEnd"/>
      <w:r w:rsidRPr="00404CEC">
        <w:rPr>
          <w:rFonts w:ascii="Times New Roman" w:eastAsia="Times New Roman" w:hAnsi="Times New Roman" w:cs="Times New Roman"/>
          <w:color w:val="000000"/>
          <w:sz w:val="27"/>
          <w:szCs w:val="27"/>
        </w:rPr>
        <w:t xml:space="preserve"> referred to as "the Parent / Guardian")</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b/>
          <w:bCs/>
          <w:color w:val="000000"/>
          <w:sz w:val="27"/>
          <w:szCs w:val="27"/>
        </w:rPr>
        <w:t>THE CHILD</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Full Name and Surname:</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lastRenderedPageBreak/>
        <w:pict>
          <v:rect id="_x0000_i1033"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Birth Date / identifying numbers:</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34"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w:t>
      </w:r>
      <w:proofErr w:type="gramStart"/>
      <w:r w:rsidRPr="00404CEC">
        <w:rPr>
          <w:rFonts w:ascii="Times New Roman" w:eastAsia="Times New Roman" w:hAnsi="Times New Roman" w:cs="Times New Roman"/>
          <w:color w:val="000000"/>
          <w:sz w:val="27"/>
          <w:szCs w:val="27"/>
        </w:rPr>
        <w:t>hereinafter</w:t>
      </w:r>
      <w:proofErr w:type="gramEnd"/>
      <w:r w:rsidRPr="00404CEC">
        <w:rPr>
          <w:rFonts w:ascii="Times New Roman" w:eastAsia="Times New Roman" w:hAnsi="Times New Roman" w:cs="Times New Roman"/>
          <w:color w:val="000000"/>
          <w:sz w:val="27"/>
          <w:szCs w:val="27"/>
        </w:rPr>
        <w:t xml:space="preserve"> referred to as "the Child")</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b/>
          <w:bCs/>
          <w:color w:val="000000"/>
          <w:sz w:val="27"/>
          <w:szCs w:val="27"/>
        </w:rPr>
        <w:t>THE TEMPORARY GUARDIAN(s)</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Full Name and Surname:</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35"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Identity / Social Security or Other (Specify) number:</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36"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Full Name and Surname:</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37"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Identity / Social Security or Other (Specify) number:</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38"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Physical Address:</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39" style="width:0;height:1.5pt" o:hralign="center" o:hrstd="t" o:hrnoshade="t" o:hr="t" fillcolor="black" stroked="f"/>
        </w:pic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40"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Contact Details:</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41" style="width:0;height:1.5pt" o:hralign="center" o:hrstd="t" o:hrnoshade="t" o:hr="t" fillcolor="black" stroked="f"/>
        </w:pic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42"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w:t>
      </w:r>
      <w:proofErr w:type="gramStart"/>
      <w:r w:rsidRPr="00404CEC">
        <w:rPr>
          <w:rFonts w:ascii="Times New Roman" w:eastAsia="Times New Roman" w:hAnsi="Times New Roman" w:cs="Times New Roman"/>
          <w:color w:val="000000"/>
          <w:sz w:val="27"/>
          <w:szCs w:val="27"/>
        </w:rPr>
        <w:t>hereinafter</w:t>
      </w:r>
      <w:proofErr w:type="gramEnd"/>
      <w:r w:rsidRPr="00404CEC">
        <w:rPr>
          <w:rFonts w:ascii="Times New Roman" w:eastAsia="Times New Roman" w:hAnsi="Times New Roman" w:cs="Times New Roman"/>
          <w:color w:val="000000"/>
          <w:sz w:val="27"/>
          <w:szCs w:val="27"/>
        </w:rPr>
        <w:t xml:space="preserve"> referred to as "the Temporary Guardian")</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lastRenderedPageBreak/>
        <w:t>I, the Parent / Guardian of the Child hereby grant temporary guardianship to the Temporary Guardian for the period from the _______ day of ____________________ 20____ and expiring on the</w:t>
      </w:r>
      <w:r w:rsidRPr="00404CEC">
        <w:rPr>
          <w:rFonts w:ascii="Times New Roman" w:eastAsia="Times New Roman" w:hAnsi="Times New Roman" w:cs="Times New Roman"/>
          <w:color w:val="000000"/>
          <w:sz w:val="27"/>
          <w:szCs w:val="27"/>
        </w:rPr>
        <w:br/>
      </w:r>
      <w:r w:rsidRPr="00404CEC">
        <w:rPr>
          <w:rFonts w:ascii="Times New Roman" w:eastAsia="Times New Roman" w:hAnsi="Times New Roman" w:cs="Times New Roman"/>
          <w:color w:val="000000"/>
          <w:sz w:val="27"/>
          <w:szCs w:val="27"/>
        </w:rPr>
        <w:br/>
        <w:t>_______ day of _____________________ 20____.</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1.    I hereby acknowledge that the Child will reside with the Temporary Guardian and may travel locally with the Temporary Guardian.</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2.    I authorize the Temporary Guardian to act on my behalf in making all decisions on a daily basis as to the Child's activities.</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3.    I authorize the Temporary Guardian to administer general first aid treatment for minor injuries or illnesses experienced by the Child except where any such first aid treatment is specifically excluded hereunder:</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43" style="width:0;height:1.5pt" o:hralign="center" o:hrstd="t" o:hrnoshade="t" o:hr="t" fillcolor="black" stroked="f"/>
        </w:pic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44"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4.    I authorize the Temporary Guardian, in the event that I cannot be contacted or if any urgency dictates, to act </w:t>
      </w:r>
      <w:r w:rsidRPr="00404CEC">
        <w:rPr>
          <w:rFonts w:ascii="Times New Roman" w:eastAsia="Times New Roman" w:hAnsi="Times New Roman" w:cs="Times New Roman"/>
          <w:i/>
          <w:iCs/>
          <w:color w:val="000000"/>
          <w:sz w:val="27"/>
          <w:szCs w:val="27"/>
        </w:rPr>
        <w:t>in loco parentis</w:t>
      </w:r>
      <w:r w:rsidRPr="00404CEC">
        <w:rPr>
          <w:rFonts w:ascii="Times New Roman" w:eastAsia="Times New Roman" w:hAnsi="Times New Roman" w:cs="Times New Roman"/>
          <w:color w:val="000000"/>
          <w:sz w:val="27"/>
          <w:szCs w:val="27"/>
        </w:rPr>
        <w:t> for the Child in respect of any circumstances, including any accident or illness, which may necessitate medical treatment, including surgery, and on my behalf to authorize any such treatment or surgery which they, in their sole discretion, (which discretion shall not be unreasonably exercised), may deem necessary. Medical treatment for the Child may also include dental surgery, x-ray, blood transfusion, anesthetic and medication provided any such medical treatment is performed by a duly licensed practitioner. I hereby accept full liability for all costs incurred through such medical treatment for the Child.</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 xml:space="preserve">5.    Persons responsible should please note the following: (Please state aspects </w:t>
      </w:r>
      <w:proofErr w:type="spellStart"/>
      <w:r w:rsidRPr="00404CEC">
        <w:rPr>
          <w:rFonts w:ascii="Times New Roman" w:eastAsia="Times New Roman" w:hAnsi="Times New Roman" w:cs="Times New Roman"/>
          <w:color w:val="000000"/>
          <w:sz w:val="27"/>
          <w:szCs w:val="27"/>
        </w:rPr>
        <w:t>eg</w:t>
      </w:r>
      <w:proofErr w:type="spellEnd"/>
      <w:r w:rsidRPr="00404CEC">
        <w:rPr>
          <w:rFonts w:ascii="Times New Roman" w:eastAsia="Times New Roman" w:hAnsi="Times New Roman" w:cs="Times New Roman"/>
          <w:color w:val="000000"/>
          <w:sz w:val="27"/>
          <w:szCs w:val="27"/>
        </w:rPr>
        <w:t>. allergies, tendency towards abnormal bleeding, epilepsy, etc.)</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45" style="width:0;height:1.5pt" o:hralign="center" o:hrstd="t" o:hrnoshade="t" o:hr="t" fillcolor="black" stroked="f"/>
        </w:pic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46" style="width:0;height:1.5pt" o:hralign="center" o:hrstd="t" o:hrnoshade="t" o:hr="t" fillcolor="black" stroked="f"/>
        </w:pic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lastRenderedPageBreak/>
        <w:pict>
          <v:rect id="_x0000_i1047"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 xml:space="preserve">       Present </w:t>
      </w:r>
      <w:proofErr w:type="gramStart"/>
      <w:r w:rsidRPr="00404CEC">
        <w:rPr>
          <w:rFonts w:ascii="Times New Roman" w:eastAsia="Times New Roman" w:hAnsi="Times New Roman" w:cs="Times New Roman"/>
          <w:color w:val="000000"/>
          <w:sz w:val="27"/>
          <w:szCs w:val="27"/>
        </w:rPr>
        <w:t>prescribed,</w:t>
      </w:r>
      <w:proofErr w:type="gramEnd"/>
      <w:r w:rsidRPr="00404CEC">
        <w:rPr>
          <w:rFonts w:ascii="Times New Roman" w:eastAsia="Times New Roman" w:hAnsi="Times New Roman" w:cs="Times New Roman"/>
          <w:color w:val="000000"/>
          <w:sz w:val="27"/>
          <w:szCs w:val="27"/>
        </w:rPr>
        <w:t xml:space="preserve"> or other medication that is being administered:</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48" style="width:0;height:1.5pt" o:hralign="center" o:hrstd="t" o:hrnoshade="t" o:hr="t" fillcolor="black" stroked="f"/>
        </w:pic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49"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6.    The following information is essential in case of medical treatment or hospitalization:</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    6.1.    Name and Address of Employer:</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50" style="width:0;height:1.5pt" o:hralign="center" o:hrstd="t" o:hrnoshade="t" o:hr="t" fillcolor="black" stroked="f"/>
        </w:pic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51"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    6.2.    Medical Aid / Insurer:</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52"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    6.2.    Policy Number:</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sz w:val="24"/>
          <w:szCs w:val="24"/>
        </w:rPr>
        <w:pict>
          <v:rect id="_x0000_i1053" style="width:0;height:1.5pt" o:hralign="center" o:hrstd="t" o:hrnoshade="t" o:hr="t" fillcolor="black" stroked="f"/>
        </w:pic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7.    I indemnify the Temporary Guardian against any and all claims whatsoever and howsoever arising, save where such claims arise from negligence, gross negligence or willful intent during the specified period of Temporary Guardianship.</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8.    I declare that I am the legal custodian of the Child and that I have legal authority to appoint a Temporary Guardian for the Child.</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9.    Unless inconsistent with the context, words signifying the singular shall include the plural and vice versa.</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color w:val="000000"/>
          <w:sz w:val="27"/>
          <w:szCs w:val="27"/>
        </w:rPr>
        <w:br/>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Signed at ______________________on this ______day of _________________20____</w:t>
      </w:r>
      <w:bookmarkStart w:id="0" w:name="_GoBack"/>
      <w:bookmarkEnd w:id="0"/>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color w:val="000000"/>
          <w:sz w:val="27"/>
          <w:szCs w:val="27"/>
        </w:rPr>
        <w:lastRenderedPageBreak/>
        <w:br/>
      </w:r>
      <w:r w:rsidRPr="00404CEC">
        <w:rPr>
          <w:rFonts w:ascii="Times New Roman" w:eastAsia="Times New Roman" w:hAnsi="Times New Roman" w:cs="Times New Roman"/>
          <w:color w:val="000000"/>
          <w:sz w:val="27"/>
          <w:szCs w:val="27"/>
        </w:rPr>
        <w:br/>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b/>
          <w:bCs/>
          <w:color w:val="000000"/>
          <w:sz w:val="27"/>
          <w:szCs w:val="27"/>
        </w:rPr>
        <w:t>SIGNATURE</w:t>
      </w:r>
      <w:r w:rsidRPr="00404CEC">
        <w:rPr>
          <w:rFonts w:ascii="Times New Roman" w:eastAsia="Times New Roman" w:hAnsi="Times New Roman" w:cs="Times New Roman"/>
          <w:color w:val="000000"/>
          <w:sz w:val="27"/>
          <w:szCs w:val="27"/>
        </w:rPr>
        <w:t> ____________________________</w:t>
      </w:r>
      <w:proofErr w:type="gramStart"/>
      <w:r w:rsidRPr="00404CEC">
        <w:rPr>
          <w:rFonts w:ascii="Times New Roman" w:eastAsia="Times New Roman" w:hAnsi="Times New Roman" w:cs="Times New Roman"/>
          <w:color w:val="000000"/>
          <w:sz w:val="27"/>
          <w:szCs w:val="27"/>
        </w:rPr>
        <w:t>_(</w:t>
      </w:r>
      <w:proofErr w:type="gramEnd"/>
      <w:r w:rsidRPr="00404CEC">
        <w:rPr>
          <w:rFonts w:ascii="Times New Roman" w:eastAsia="Times New Roman" w:hAnsi="Times New Roman" w:cs="Times New Roman"/>
          <w:color w:val="000000"/>
          <w:sz w:val="27"/>
          <w:szCs w:val="27"/>
        </w:rPr>
        <w:t>Parent / Guardian)</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b/>
          <w:bCs/>
          <w:color w:val="000000"/>
          <w:sz w:val="27"/>
          <w:szCs w:val="27"/>
        </w:rPr>
        <w:t>SIGNATURE</w:t>
      </w:r>
      <w:r w:rsidRPr="00404CEC">
        <w:rPr>
          <w:rFonts w:ascii="Times New Roman" w:eastAsia="Times New Roman" w:hAnsi="Times New Roman" w:cs="Times New Roman"/>
          <w:color w:val="000000"/>
          <w:sz w:val="27"/>
          <w:szCs w:val="27"/>
        </w:rPr>
        <w:t> ____________________________</w:t>
      </w:r>
      <w:proofErr w:type="gramStart"/>
      <w:r w:rsidRPr="00404CEC">
        <w:rPr>
          <w:rFonts w:ascii="Times New Roman" w:eastAsia="Times New Roman" w:hAnsi="Times New Roman" w:cs="Times New Roman"/>
          <w:color w:val="000000"/>
          <w:sz w:val="27"/>
          <w:szCs w:val="27"/>
        </w:rPr>
        <w:t>_(</w:t>
      </w:r>
      <w:proofErr w:type="gramEnd"/>
      <w:r w:rsidRPr="00404CEC">
        <w:rPr>
          <w:rFonts w:ascii="Times New Roman" w:eastAsia="Times New Roman" w:hAnsi="Times New Roman" w:cs="Times New Roman"/>
          <w:color w:val="000000"/>
          <w:sz w:val="27"/>
          <w:szCs w:val="27"/>
        </w:rPr>
        <w:t>Parent / Guardian)</w:t>
      </w:r>
    </w:p>
    <w:p w:rsidR="00404CEC" w:rsidRPr="00404CEC" w:rsidRDefault="00404CEC" w:rsidP="00404CEC">
      <w:pPr>
        <w:spacing w:after="100" w:afterAutospacing="1" w:line="240" w:lineRule="auto"/>
        <w:rPr>
          <w:rFonts w:ascii="Times New Roman" w:eastAsia="Times New Roman" w:hAnsi="Times New Roman" w:cs="Times New Roman"/>
          <w:sz w:val="24"/>
          <w:szCs w:val="24"/>
        </w:rPr>
      </w:pPr>
      <w:r w:rsidRPr="00404CEC">
        <w:rPr>
          <w:rFonts w:ascii="Times New Roman" w:eastAsia="Times New Roman" w:hAnsi="Times New Roman" w:cs="Times New Roman"/>
          <w:color w:val="000000"/>
          <w:sz w:val="27"/>
          <w:szCs w:val="27"/>
        </w:rPr>
        <w:br/>
      </w:r>
      <w:r w:rsidRPr="00404CEC">
        <w:rPr>
          <w:rFonts w:ascii="Times New Roman" w:eastAsia="Times New Roman" w:hAnsi="Times New Roman" w:cs="Times New Roman"/>
          <w:color w:val="000000"/>
          <w:sz w:val="27"/>
          <w:szCs w:val="27"/>
        </w:rPr>
        <w:br/>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WITNESS 1:    _____________________________</w:t>
      </w:r>
    </w:p>
    <w:p w:rsidR="00404CEC" w:rsidRPr="00404CEC" w:rsidRDefault="00404CEC" w:rsidP="00404CEC">
      <w:pPr>
        <w:spacing w:before="100" w:beforeAutospacing="1" w:after="100" w:afterAutospacing="1" w:line="240" w:lineRule="auto"/>
        <w:rPr>
          <w:rFonts w:ascii="Times New Roman" w:eastAsia="Times New Roman" w:hAnsi="Times New Roman" w:cs="Times New Roman"/>
          <w:color w:val="000000"/>
          <w:sz w:val="27"/>
          <w:szCs w:val="27"/>
        </w:rPr>
      </w:pPr>
      <w:r w:rsidRPr="00404CEC">
        <w:rPr>
          <w:rFonts w:ascii="Times New Roman" w:eastAsia="Times New Roman" w:hAnsi="Times New Roman" w:cs="Times New Roman"/>
          <w:color w:val="000000"/>
          <w:sz w:val="27"/>
          <w:szCs w:val="27"/>
        </w:rPr>
        <w:t>WITNESS 2:    _____________________________</w:t>
      </w:r>
    </w:p>
    <w:p w:rsidR="00404CEC" w:rsidRPr="00404CEC" w:rsidRDefault="00404CEC" w:rsidP="00404CEC">
      <w:pPr>
        <w:shd w:val="clear" w:color="auto" w:fill="FFFFFF"/>
        <w:spacing w:before="100" w:beforeAutospacing="1" w:after="100" w:afterAutospacing="1" w:line="240" w:lineRule="auto"/>
        <w:jc w:val="center"/>
        <w:rPr>
          <w:rFonts w:ascii="Arial" w:eastAsia="Times New Roman" w:hAnsi="Arial" w:cs="Arial"/>
          <w:color w:val="666666"/>
          <w:sz w:val="18"/>
          <w:szCs w:val="18"/>
        </w:rPr>
      </w:pPr>
      <w:r w:rsidRPr="00404CEC">
        <w:rPr>
          <w:rFonts w:ascii="Arial" w:eastAsia="Times New Roman" w:hAnsi="Arial" w:cs="Arial"/>
          <w:color w:val="666666"/>
          <w:sz w:val="18"/>
          <w:szCs w:val="18"/>
        </w:rPr>
        <w:t>This site uses cookies, some of which are required for its operation. Follow the link to learn more on how we comply with privacy laws in Europe and click Accept to let us know you are okay with our updates. </w:t>
      </w:r>
      <w:hyperlink r:id="rId5" w:tgtFrame="_blank" w:history="1">
        <w:proofErr w:type="gramStart"/>
        <w:r w:rsidRPr="00404CEC">
          <w:rPr>
            <w:rFonts w:ascii="Arial" w:eastAsia="Times New Roman" w:hAnsi="Arial" w:cs="Arial"/>
            <w:color w:val="551A8B"/>
            <w:sz w:val="18"/>
            <w:szCs w:val="18"/>
            <w:u w:val="single"/>
          </w:rPr>
          <w:t>Privacy Policy</w:t>
        </w:r>
      </w:hyperlink>
      <w:r w:rsidRPr="00404CEC">
        <w:rPr>
          <w:rFonts w:ascii="Arial" w:eastAsia="Times New Roman" w:hAnsi="Arial" w:cs="Arial"/>
          <w:color w:val="666666"/>
          <w:sz w:val="18"/>
          <w:szCs w:val="18"/>
        </w:rPr>
        <w:t>.</w:t>
      </w:r>
      <w:proofErr w:type="gramEnd"/>
    </w:p>
    <w:p w:rsidR="00404CEC" w:rsidRPr="00404CEC" w:rsidRDefault="00404CEC" w:rsidP="00404CEC">
      <w:pPr>
        <w:shd w:val="clear" w:color="auto" w:fill="FFFFFF"/>
        <w:spacing w:after="100" w:afterAutospacing="1" w:line="240" w:lineRule="auto"/>
        <w:jc w:val="center"/>
        <w:rPr>
          <w:rFonts w:ascii="Arial" w:eastAsia="Times New Roman" w:hAnsi="Arial" w:cs="Arial"/>
          <w:color w:val="666666"/>
          <w:sz w:val="18"/>
          <w:szCs w:val="18"/>
        </w:rPr>
      </w:pPr>
      <w:r w:rsidRPr="00404CEC">
        <w:rPr>
          <w:rFonts w:ascii="Arial" w:eastAsia="Times New Roman" w:hAnsi="Arial" w:cs="Arial"/>
          <w:color w:val="666666"/>
          <w:sz w:val="18"/>
          <w:szCs w:val="18"/>
        </w:rPr>
        <w:t>Accept</w:t>
      </w:r>
    </w:p>
    <w:p w:rsidR="00C074B0" w:rsidRDefault="00C074B0" w:rsidP="00404CEC">
      <w:pPr>
        <w:spacing w:after="100" w:afterAutospacing="1" w:line="240" w:lineRule="auto"/>
      </w:pPr>
    </w:p>
    <w:sectPr w:rsidR="00C07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CEC"/>
    <w:rsid w:val="00404CEC"/>
    <w:rsid w:val="00C0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4C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C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04C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4C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4C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C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04C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4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223764">
      <w:bodyDiv w:val="1"/>
      <w:marLeft w:val="0"/>
      <w:marRight w:val="0"/>
      <w:marTop w:val="0"/>
      <w:marBottom w:val="0"/>
      <w:divBdr>
        <w:top w:val="none" w:sz="0" w:space="0" w:color="auto"/>
        <w:left w:val="none" w:sz="0" w:space="0" w:color="auto"/>
        <w:bottom w:val="none" w:sz="0" w:space="0" w:color="auto"/>
        <w:right w:val="none" w:sz="0" w:space="0" w:color="auto"/>
      </w:divBdr>
    </w:div>
    <w:div w:id="191450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https://www.free-legal-document.com/privacy-policy.html"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563</Words>
  <Characters>3213</Characters>
  <DocSecurity>0</DocSecurity>
  <Lines>26</Lines>
  <Paragraphs>7</Paragraphs>
  <ScaleCrop>false</ScaleCrop>
  <Company/>
  <LinksUpToDate>false</LinksUpToDate>
  <CharactersWithSpaces>3769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