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96" w:rsidRDefault="00313B9E">
      <w:pPr>
        <w:rPr>
          <w:sz w:val="2"/>
          <w:szCs w:val="2"/>
        </w:rPr>
      </w:pPr>
      <w:r>
        <w:rPr>
          <w:noProof/>
          <w:lang w:bidi="bn-BD"/>
        </w:rPr>
        <w:pict>
          <v:rect id="_x0000_s1091" style="position:absolute;margin-left:7pt;margin-top:87.9pt;width:540pt;height:2in;z-index:-251657216" filled="f"/>
        </w:pict>
      </w:r>
      <w:bookmarkStart w:id="0" w:name="_GoBack"/>
      <w:bookmarkEnd w:id="0"/>
      <w:r>
        <w:pict>
          <v:shape id="_x0000_s1089" style="position:absolute;margin-left:36pt;margin-top:433.15pt;width:538.1pt;height:.1pt;z-index:-251935744;mso-position-horizontal-relative:page;mso-position-vertical-relative:page" coordorigin="720,8663" coordsize="10762,0" o:spt="100" adj="0,,0" path="m720,8663r6130,m6858,8663r848,m7708,8663r3773,e" filled="f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88" style="position:absolute;z-index:-251934720;mso-position-horizontal-relative:page;mso-position-vertical-relative:page" from="36pt,454pt" to="573.8pt,454pt" strokeweight=".20003mm">
            <w10:wrap anchorx="page" anchory="page"/>
          </v:line>
        </w:pict>
      </w:r>
      <w:r>
        <w:pict>
          <v:shape id="_x0000_s1087" style="position:absolute;margin-left:36pt;margin-top:579.4pt;width:538.1pt;height:.1pt;z-index:-251933696;mso-position-horizontal-relative:page;mso-position-vertical-relative:page" coordorigin="720,11588" coordsize="10762,0" o:spt="100" adj="0,,0" path="m720,11588r6130,m6858,11588r4623,e" filled="f" strokeweight=".20003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86" style="position:absolute;z-index:-251932672;mso-position-horizontal-relative:page;mso-position-vertical-relative:page" from="36pt,600.3pt" to="573.8pt,600.3pt" strokeweight=".20003mm">
            <w10:wrap anchorx="page" anchory="page"/>
          </v:line>
        </w:pict>
      </w:r>
      <w:r>
        <w:pict>
          <v:shape id="_x0000_s1085" style="position:absolute;margin-left:36pt;margin-top:718.5pt;width:534.95pt;height:.1pt;z-index:-251931648;mso-position-horizontal-relative:page;mso-position-vertical-relative:page" coordorigin="720,14370" coordsize="10699,0" o:spt="100" adj="0,,0" path="m720,14370r7435,m8169,14370r1885,m10058,14370r1360,e" filled="f" strokeweight=".2213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4" style="position:absolute;margin-left:36pt;margin-top:735.9pt;width:534.7pt;height:.1pt;z-index:-251930624;mso-position-horizontal-relative:page;mso-position-vertical-relative:page" coordorigin="720,14718" coordsize="10694,0" o:spt="100" adj="0,,0" path="m720,14718r6598,m7331,14718r4082,e" filled="f" strokeweight=".2213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3" style="position:absolute;margin-left:159.5pt;margin-top:672.75pt;width:15.05pt;height:15.05pt;z-index:-251929600;mso-position-horizontal-relative:page;mso-position-vertical-relative:page" filled="f">
            <w10:wrap anchorx="page" anchory="page"/>
          </v:rect>
        </w:pict>
      </w:r>
      <w:r>
        <w:pict>
          <v:rect id="_x0000_s1082" style="position:absolute;margin-left:304.15pt;margin-top:672.75pt;width:15.05pt;height:15.05pt;z-index:-251928576;mso-position-horizontal-relative:page;mso-position-vertical-relative:page" fill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421.25pt;margin-top:24.75pt;width:146.75pt;height:36.05pt;z-index:-251927552;mso-position-horizontal-relative:page;mso-position-vertical-relative:page" filled="f" stroked="f">
            <v:textbox style="mso-next-textbox:#_x0000_s1081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LEGAL GUARDIANSHIP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FORM</w:t>
                  </w:r>
                </w:p>
                <w:p w:rsidR="00406496" w:rsidRDefault="00313B9E">
                  <w:pPr>
                    <w:pStyle w:val="BodyText"/>
                    <w:tabs>
                      <w:tab w:val="left" w:pos="490"/>
                      <w:tab w:val="left" w:pos="2915"/>
                    </w:tabs>
                    <w:spacing w:before="194"/>
                    <w:ind w:left="51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>Term, School</w:t>
                  </w:r>
                  <w:r>
                    <w:rPr>
                      <w:rFonts w:asci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</w:rPr>
                    <w:t>Year</w:t>
                  </w:r>
                  <w:r>
                    <w:rPr>
                      <w:rFonts w:ascii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5pt;margin-top:266pt;width:97.05pt;height:12.45pt;z-index:-251926528;mso-position-horizontal-relative:page;mso-position-vertical-relative:page" filled="f" stroked="f">
            <v:textbox style="mso-next-textbox:#_x0000_s1080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Student’s Information: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5pt;margin-top:287pt;width:544pt;height:12.45pt;z-index:-251925504;mso-position-horizontal-relative:page;mso-position-vertical-relative:page" filled="f" stroked="f">
            <v:textbox style="mso-next-textbox:#_x0000_s1079" inset="0,0,0,0">
              <w:txbxContent>
                <w:p w:rsidR="00406496" w:rsidRDefault="00313B9E">
                  <w:pPr>
                    <w:tabs>
                      <w:tab w:val="left" w:pos="10859"/>
                    </w:tabs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Student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Name: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79pt;margin-top:297.45pt;width:39.65pt;height:12.45pt;z-index:-251924480;mso-position-horizontal-relative:page;mso-position-vertical-relative:page" filled="f" stroked="f">
            <v:textbox style="mso-next-textbox:#_x0000_s1078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SURNAME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27.85pt;margin-top:297.45pt;width:48.9pt;height:12.45pt;z-index:-251923456;mso-position-horizontal-relative:page;mso-position-vertical-relative:page" filled="f" stroked="f">
            <v:textbox style="mso-next-textbox:#_x0000_s1077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FIRST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86.2pt;margin-top:297.45pt;width:56.2pt;height:12.45pt;z-index:-251922432;mso-position-horizontal-relative:page;mso-position-vertical-relative:page" filled="f" stroked="f">
            <v:textbox style="mso-next-textbox:#_x0000_s1076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MIDDLE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5pt;margin-top:318.3pt;width:543.6pt;height:12.45pt;z-index:-251921408;mso-position-horizontal-relative:page;mso-position-vertical-relative:page" filled="f" stroked="f">
            <v:textbox style="mso-next-textbox:#_x0000_s1075" inset="0,0,0,0">
              <w:txbxContent>
                <w:p w:rsidR="00406496" w:rsidRDefault="00313B9E">
                  <w:pPr>
                    <w:tabs>
                      <w:tab w:val="left" w:pos="6666"/>
                      <w:tab w:val="left" w:pos="10852"/>
                    </w:tabs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Degree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Program: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</w:rPr>
                    <w:t xml:space="preserve">Citizenship 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5pt;margin-top:349.65pt;width:92.25pt;height:12.45pt;z-index:-251920384;mso-position-horizontal-relative:page;mso-position-vertical-relative:page" filled="f" stroked="f">
            <v:textbox style="mso-next-textbox:#_x0000_s1074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Parent’s Information: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5pt;margin-top:370.5pt;width:541.2pt;height:12.45pt;z-index:-251919360;mso-position-horizontal-relative:page;mso-position-vertical-relative:page" filled="f" stroked="f">
            <v:textbox style="mso-next-textbox:#_x0000_s1073" inset="0,0,0,0">
              <w:txbxContent>
                <w:p w:rsidR="00406496" w:rsidRDefault="00313B9E">
                  <w:pPr>
                    <w:tabs>
                      <w:tab w:val="left" w:pos="10803"/>
                    </w:tabs>
                    <w:spacing w:before="20"/>
                    <w:ind w:left="20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  <w:t>Parent’s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Name: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79pt;margin-top:380.95pt;width:39.65pt;height:12.45pt;z-index:-251918336;mso-position-horizontal-relative:page;mso-position-vertical-relative:page" filled="f" stroked="f">
            <v:textbox style="mso-next-textbox:#_x0000_s1072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SURNAME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27.85pt;margin-top:380.95pt;width:48.9pt;height:12.45pt;z-index:-251917312;mso-position-horizontal-relative:page;mso-position-vertical-relative:page" filled="f" stroked="f">
            <v:textbox style="mso-next-textbox:#_x0000_s1071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FIRST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86.2pt;margin-top:380.95pt;width:56.2pt;height:12.45pt;z-index:-251916288;mso-position-horizontal-relative:page;mso-position-vertical-relative:page" filled="f" stroked="f">
            <v:textbox style="mso-next-textbox:#_x0000_s1070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MIDDLE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5pt;margin-top:401.95pt;width:542.45pt;height:12.45pt;z-index:-251915264;mso-position-horizontal-relative:page;mso-position-vertical-relative:page" filled="f" stroked="f">
            <v:textbox style="mso-next-textbox:#_x0000_s1069" inset="0,0,0,0">
              <w:txbxContent>
                <w:p w:rsidR="00406496" w:rsidRDefault="00313B9E">
                  <w:pPr>
                    <w:tabs>
                      <w:tab w:val="left" w:pos="10829"/>
                    </w:tabs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Mailing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Address: 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pt;margin-top:464.6pt;width:541.35pt;height:12.45pt;z-index:-251914240;mso-position-horizontal-relative:page;mso-position-vertical-relative:page" filled="f" stroked="f">
            <v:textbox style="mso-next-textbox:#_x0000_s1068" inset="0,0,0,0">
              <w:txbxContent>
                <w:p w:rsidR="00406496" w:rsidRDefault="00313B9E">
                  <w:pPr>
                    <w:tabs>
                      <w:tab w:val="left" w:pos="6254"/>
                      <w:tab w:val="left" w:pos="10807"/>
                    </w:tabs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Contact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Numbers: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</w:rPr>
                    <w:t>Specimen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Signature: 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pt;margin-top:495.95pt;width:127.35pt;height:12.45pt;z-index:-251913216;mso-position-horizontal-relative:page;mso-position-vertical-relative:page" filled="f" stroked="f">
            <v:textbox style="mso-next-textbox:#_x0000_s1067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Legal Guardian’s Information</w:t>
                  </w:r>
                  <w:r>
                    <w:rPr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pt;margin-top:516.8pt;width:542.05pt;height:12.45pt;z-index:-251912192;mso-position-horizontal-relative:page;mso-position-vertical-relative:page" filled="f" stroked="f">
            <v:textbox style="mso-next-textbox:#_x0000_s1066" inset="0,0,0,0">
              <w:txbxContent>
                <w:p w:rsidR="00406496" w:rsidRDefault="00313B9E">
                  <w:pPr>
                    <w:tabs>
                      <w:tab w:val="left" w:pos="10821"/>
                    </w:tabs>
                    <w:spacing w:before="20"/>
                    <w:ind w:left="20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sz w:val="18"/>
                    </w:rPr>
                    <w:t>Legal Guardian’s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Name: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179pt;margin-top:527.4pt;width:39.65pt;height:12.45pt;z-index:-251911168;mso-position-horizontal-relative:page;mso-position-vertical-relative:page" filled="f" stroked="f">
            <v:textbox style="mso-next-textbox:#_x0000_s1065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SURNAME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27.85pt;margin-top:527.4pt;width:48.9pt;height:12.45pt;z-index:-251910144;mso-position-horizontal-relative:page;mso-position-vertical-relative:page" filled="f" stroked="f">
            <v:textbox style="mso-next-textbox:#_x0000_s1064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FIRST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86.2pt;margin-top:527.4pt;width:56.2pt;height:12.45pt;z-index:-251909120;mso-position-horizontal-relative:page;mso-position-vertical-relative:page" filled="f" stroked="f">
            <v:textbox style="mso-next-textbox:#_x0000_s1063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MIDDLE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5pt;margin-top:548.25pt;width:542.45pt;height:12.45pt;z-index:-251908096;mso-position-horizontal-relative:page;mso-position-vertical-relative:page" filled="f" stroked="f">
            <v:textbox style="mso-next-textbox:#_x0000_s1062" inset="0,0,0,0">
              <w:txbxContent>
                <w:p w:rsidR="00406496" w:rsidRDefault="00313B9E">
                  <w:pPr>
                    <w:tabs>
                      <w:tab w:val="left" w:pos="10829"/>
                    </w:tabs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Mailing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Address: </w:t>
                  </w:r>
                  <w:r>
                    <w:rPr>
                      <w:spacing w:val="4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5pt;margin-top:610.95pt;width:541.35pt;height:12.45pt;z-index:-251907072;mso-position-horizontal-relative:page;mso-position-vertical-relative:page" filled="f" stroked="f">
            <v:textbox style="mso-next-textbox:#_x0000_s1061" inset="0,0,0,0">
              <w:txbxContent>
                <w:p w:rsidR="00406496" w:rsidRDefault="00313B9E">
                  <w:pPr>
                    <w:tabs>
                      <w:tab w:val="left" w:pos="6254"/>
                      <w:tab w:val="left" w:pos="10807"/>
                    </w:tabs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Contact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Numbers: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  <w:r>
                    <w:rPr>
                      <w:sz w:val="18"/>
                    </w:rPr>
                    <w:t>Specimen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Signature: 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5pt;margin-top:631.8pt;width:542.15pt;height:33.45pt;z-index:-251906048;mso-position-horizontal-relative:page;mso-position-vertical-relative:page" filled="f" stroked="f">
            <v:textbox style="mso-next-textbox:#_x0000_s1060" inset="0,0,0,0">
              <w:txbxContent>
                <w:p w:rsidR="00406496" w:rsidRDefault="00313B9E">
                  <w:pPr>
                    <w:spacing w:before="20"/>
                    <w:ind w:left="20" w:right="17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De La Salle-College of Saint </w:t>
                  </w:r>
                  <w:proofErr w:type="spellStart"/>
                  <w:r>
                    <w:rPr>
                      <w:sz w:val="18"/>
                    </w:rPr>
                    <w:t>Benilde</w:t>
                  </w:r>
                  <w:proofErr w:type="spellEnd"/>
                  <w:r>
                    <w:rPr>
                      <w:sz w:val="18"/>
                    </w:rPr>
                    <w:t xml:space="preserve"> (DLS-CSB) Office of the Registrar periodically sends the </w:t>
                  </w:r>
                  <w:r>
                    <w:rPr>
                      <w:b/>
                      <w:sz w:val="18"/>
                    </w:rPr>
                    <w:t xml:space="preserve">“Grades to Parents Report”. </w:t>
                  </w:r>
                  <w:r>
                    <w:rPr>
                      <w:sz w:val="18"/>
                    </w:rPr>
                    <w:t xml:space="preserve">This report contains a summary of the academic performance of their children. Please indicate where you wish this report to be sent </w:t>
                  </w:r>
                  <w:r>
                    <w:rPr>
                      <w:sz w:val="18"/>
                    </w:rPr>
                    <w:t>by checking the appropriate box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below: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79pt;margin-top:673.7pt;width:32.3pt;height:12.45pt;z-index:-251905024;mso-position-horizontal-relative:page;mso-position-vertical-relative:page" filled="f" stroked="f">
            <v:textbox style="mso-next-textbox:#_x0000_s1059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Parents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23.05pt;margin-top:673.7pt;width:62.45pt;height:12.45pt;z-index:-251904000;mso-position-horizontal-relative:page;mso-position-vertical-relative:page" filled="f" stroked="f">
            <v:textbox style="mso-next-textbox:#_x0000_s1058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Legal Guardian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5pt;margin-top:695.7pt;width:220pt;height:13.6pt;z-index:-251902976;mso-position-horizontal-relative:page;mso-position-vertical-relative:page" filled="f" stroked="f">
            <v:textbox style="mso-next-textbox:#_x0000_s1057" inset="0,0,0,0">
              <w:txbxContent>
                <w:p w:rsidR="00406496" w:rsidRDefault="00313B9E">
                  <w:pPr>
                    <w:pStyle w:val="BodyText"/>
                    <w:spacing w:before="19"/>
                    <w:ind w:left="20"/>
                  </w:pPr>
                  <w:r>
                    <w:t>Other instructions to the Office of the Registrar: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71pt;margin-top:761.25pt;width:78.8pt;height:25.3pt;z-index:-251901952;mso-position-horizontal-relative:page;mso-position-vertical-relative:page" filled="f" stroked="f">
            <v:textbox style="mso-next-textbox:#_x0000_s1056" inset="0,0,0,0">
              <w:txbxContent>
                <w:p w:rsidR="00406496" w:rsidRDefault="00313B9E">
                  <w:pPr>
                    <w:spacing w:before="20"/>
                    <w:ind w:left="20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NOTARY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71pt;margin-top:798.7pt;width:65.35pt;height:48.5pt;z-index:-251900928;mso-position-horizontal-relative:page;mso-position-vertical-relative:page" filled="f" stroked="f">
            <v:textbox style="mso-next-textbox:#_x0000_s1055" inset="0,0,0,0">
              <w:txbxContent>
                <w:p w:rsidR="00406496" w:rsidRDefault="00313B9E">
                  <w:pPr>
                    <w:pStyle w:val="BodyText"/>
                    <w:spacing w:before="19"/>
                    <w:ind w:left="20" w:right="17"/>
                  </w:pPr>
                  <w:r>
                    <w:t xml:space="preserve">Document </w:t>
                  </w:r>
                  <w:r>
                    <w:rPr>
                      <w:spacing w:val="-5"/>
                    </w:rPr>
                    <w:t xml:space="preserve">No: </w:t>
                  </w:r>
                  <w:r>
                    <w:t>Page No: Book No: Series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43pt;margin-top:798.7pt;width:130.3pt;height:48.5pt;z-index:-251899904;mso-position-horizontal-relative:page;mso-position-vertical-relative:page" filled="f" stroked="f">
            <v:textbox style="mso-next-textbox:#_x0000_s1054" inset="0,0,0,0">
              <w:txbxContent>
                <w:p w:rsidR="00406496" w:rsidRDefault="00313B9E">
                  <w:pPr>
                    <w:pStyle w:val="BodyText"/>
                    <w:tabs>
                      <w:tab w:val="left" w:pos="2586"/>
                    </w:tabs>
                    <w:spacing w:before="19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406496" w:rsidRDefault="00313B9E">
                  <w:pPr>
                    <w:pStyle w:val="BodyText"/>
                    <w:tabs>
                      <w:tab w:val="left" w:pos="2586"/>
                    </w:tabs>
                    <w:spacing w:before="1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406496" w:rsidRDefault="00313B9E">
                  <w:pPr>
                    <w:pStyle w:val="BodyText"/>
                    <w:tabs>
                      <w:tab w:val="left" w:pos="2586"/>
                    </w:tabs>
                    <w:spacing w:before="0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406496" w:rsidRDefault="00313B9E">
                  <w:pPr>
                    <w:pStyle w:val="BodyText"/>
                    <w:tabs>
                      <w:tab w:val="left" w:pos="2586"/>
                    </w:tabs>
                    <w:spacing w:before="1"/>
                    <w:ind w:left="2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71pt;margin-top:856.75pt;width:54.4pt;height:13.6pt;z-index:-251898880;mso-position-horizontal-relative:page;mso-position-vertical-relative:page" filled="f" stroked="f">
            <v:textbox style="mso-next-textbox:#_x0000_s1053" inset="0,0,0,0">
              <w:txbxContent>
                <w:p w:rsidR="00406496" w:rsidRDefault="00313B9E">
                  <w:pPr>
                    <w:pStyle w:val="BodyText"/>
                    <w:spacing w:before="19"/>
                    <w:ind w:left="20"/>
                  </w:pPr>
                  <w:r>
                    <w:t>Color Code: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43pt;margin-top:856.75pt;width:83.95pt;height:13.6pt;z-index:-251897856;mso-position-horizontal-relative:page;mso-position-vertical-relative:page" filled="f" stroked="f">
            <v:textbox style="mso-next-textbox:#_x0000_s1052" inset="0,0,0,0">
              <w:txbxContent>
                <w:p w:rsidR="00406496" w:rsidRDefault="00313B9E">
                  <w:pPr>
                    <w:pStyle w:val="BodyText"/>
                    <w:spacing w:before="19"/>
                    <w:ind w:left="20"/>
                  </w:pPr>
                  <w:r>
                    <w:t>Foreigner - White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43pt;margin-top:868.4pt;width:25.55pt;height:13.6pt;z-index:-251896832;mso-position-horizontal-relative:page;mso-position-vertical-relative:page" filled="f" stroked="f">
            <v:textbox style="mso-next-textbox:#_x0000_s1051" inset="0,0,0,0">
              <w:txbxContent>
                <w:p w:rsidR="00406496" w:rsidRDefault="00313B9E">
                  <w:pPr>
                    <w:pStyle w:val="BodyText"/>
                    <w:spacing w:before="19"/>
                    <w:ind w:left="20"/>
                  </w:pPr>
                  <w:r>
                    <w:t>Local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92.1pt;margin-top:868.4pt;width:35.6pt;height:13.6pt;z-index:-251895808;mso-position-horizontal-relative:page;mso-position-vertical-relative:page" filled="f" stroked="f">
            <v:textbox style="mso-next-textbox:#_x0000_s1050" inset="0,0,0,0">
              <w:txbxContent>
                <w:p w:rsidR="00406496" w:rsidRDefault="00313B9E">
                  <w:pPr>
                    <w:pStyle w:val="BodyText"/>
                    <w:spacing w:before="19"/>
                    <w:ind w:left="20"/>
                  </w:pPr>
                  <w:r>
                    <w:t>- Green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6pt;margin-top:112.9pt;width:540pt;height:2in;z-index:-251894784;mso-position-horizontal-relative:page;mso-position-vertical-relative:page" filled="f" stroked="f">
            <v:textbox style="mso-next-textbox:#_x0000_s1049" inset="0,0,0,0">
              <w:txbxContent>
                <w:p w:rsidR="00406496" w:rsidRDefault="00313B9E">
                  <w:pPr>
                    <w:spacing w:before="67"/>
                    <w:ind w:left="151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Instructions:</w:t>
                  </w:r>
                </w:p>
                <w:p w:rsidR="00406496" w:rsidRDefault="00406496">
                  <w:pPr>
                    <w:pStyle w:val="BodyText"/>
                    <w:spacing w:before="1"/>
                    <w:ind w:left="0"/>
                    <w:rPr>
                      <w:b/>
                      <w:i/>
                    </w:rPr>
                  </w:pPr>
                </w:p>
                <w:p w:rsidR="00406496" w:rsidRDefault="00313B9E">
                  <w:pPr>
                    <w:pStyle w:val="BodyText"/>
                    <w:spacing w:before="0"/>
                    <w:ind w:left="151"/>
                  </w:pPr>
                  <w:r>
                    <w:t>The Legal Guardian is authorized to sign/approve school-related requests and reports in the parent’s behalf and to represent the parent/s in all school activities.</w:t>
                  </w:r>
                </w:p>
                <w:p w:rsidR="00406496" w:rsidRDefault="00406496">
                  <w:pPr>
                    <w:pStyle w:val="BodyText"/>
                    <w:spacing w:before="11"/>
                    <w:ind w:left="0"/>
                    <w:rPr>
                      <w:sz w:val="19"/>
                    </w:rPr>
                  </w:pPr>
                </w:p>
                <w:p w:rsidR="00406496" w:rsidRDefault="00313B9E">
                  <w:pPr>
                    <w:pStyle w:val="BodyText"/>
                    <w:spacing w:before="0"/>
                    <w:ind w:left="151" w:right="152"/>
                    <w:jc w:val="both"/>
                  </w:pPr>
                  <w:r>
                    <w:t>The Legal Guardianship Form (LGF) is designed for parents to provide instruc</w:t>
                  </w:r>
                  <w:r>
                    <w:t>tions to DLS-CSB thru the Office of the Registrar in relation to the legal guardian of their children while they are enrolled in the college. To formally identify a legal guardian, please accomplish this form and attach the following requirements:</w:t>
                  </w:r>
                </w:p>
                <w:p w:rsidR="00406496" w:rsidRDefault="00406496">
                  <w:pPr>
                    <w:pStyle w:val="BodyText"/>
                    <w:spacing w:before="0"/>
                    <w:ind w:left="0"/>
                  </w:pPr>
                </w:p>
                <w:p w:rsidR="00406496" w:rsidRDefault="00313B9E">
                  <w:pPr>
                    <w:pStyle w:val="BodyText"/>
                    <w:spacing w:before="0"/>
                    <w:ind w:left="2590" w:right="149" w:hanging="2079"/>
                  </w:pPr>
                  <w:r>
                    <w:rPr>
                      <w:i/>
                    </w:rPr>
                    <w:t>For For</w:t>
                  </w:r>
                  <w:r>
                    <w:rPr>
                      <w:i/>
                    </w:rPr>
                    <w:t>eign Students</w:t>
                  </w:r>
                  <w:r>
                    <w:t>: Parent’s Letter of Appointment duly stamped by the Philippine embassy of origin if parents will not be available to sign this form.</w:t>
                  </w:r>
                </w:p>
                <w:p w:rsidR="00406496" w:rsidRDefault="00313B9E">
                  <w:pPr>
                    <w:tabs>
                      <w:tab w:val="left" w:pos="2589"/>
                    </w:tabs>
                    <w:spacing w:before="1"/>
                    <w:ind w:left="511"/>
                    <w:rPr>
                      <w:sz w:val="20"/>
                    </w:rPr>
                  </w:pPr>
                  <w:r>
                    <w:rPr>
                      <w:i/>
                      <w:sz w:val="20"/>
                    </w:rPr>
                    <w:t>For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Local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Residents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ab/>
                    <w:t>Court order if parents will not sign this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form.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3.8pt;margin-top:46.6pt;width:22.35pt;height:12pt;z-index:-251893760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24.75pt;margin-top:46.6pt;width:42.25pt;height:12pt;z-index:-251892736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98.85pt;margin-top:285.45pt;width:479.2pt;height:12pt;z-index:-251891712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06.65pt;margin-top:316.75pt;width:261.7pt;height:12pt;z-index:-251890688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24.25pt;margin-top:316.75pt;width:153.45pt;height:12pt;z-index:-251889664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01.25pt;margin-top:368.95pt;width:473.95pt;height:12pt;z-index:-251888640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06.95pt;margin-top:400.4pt;width:469.55pt;height:12pt;z-index:-251887616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pt;margin-top:422.15pt;width:542pt;height:12pt;z-index:-251886592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6pt;margin-top:443pt;width:542pt;height:12pt;z-index:-251885568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14.2pt;margin-top:463.05pt;width:233.55pt;height:12pt;z-index:-251884544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36.05pt;margin-top:463.05pt;width:139.3pt;height:12pt;z-index:-251883520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35.15pt;margin-top:515.25pt;width:440.95pt;height:12pt;z-index:-251882496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06.95pt;margin-top:546.7pt;width:469.55pt;height:12pt;z-index:-251881472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6pt;margin-top:568.4pt;width:542pt;height:12pt;z-index:-251880448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6pt;margin-top:589.3pt;width:542pt;height:12pt;z-index:-251879424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14.2pt;margin-top:609.4pt;width:233.55pt;height:12pt;z-index:-251878400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36.05pt;margin-top:609.4pt;width:139.3pt;height:12pt;z-index:-251877376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6pt;margin-top:707.5pt;width:534.95pt;height:12pt;z-index:-251876352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6pt;margin-top:724.9pt;width:534.7pt;height:12pt;z-index:-251875328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in;margin-top:798.05pt;width:128.35pt;height:12pt;z-index:-251874304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in;margin-top:809.7pt;width:128.35pt;height:12pt;z-index:-251873280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in;margin-top:821.3pt;width:128.35pt;height:12pt;z-index:-251872256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in;margin-top:832.95pt;width:128.35pt;height:12pt;z-index:-251871232;mso-position-horizontal-relative:page;mso-position-vertical-relative:page" filled="f" stroked="f">
            <v:textbox inset="0,0,0,0">
              <w:txbxContent>
                <w:p w:rsidR="00406496" w:rsidRDefault="00406496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06496">
      <w:type w:val="continuous"/>
      <w:pgSz w:w="12240" w:h="18720"/>
      <w:pgMar w:top="5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06496"/>
    <w:rsid w:val="00313B9E"/>
    <w:rsid w:val="004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5:docId w15:val="{B1FE073E-AB43-4F51-80A0-149DA37C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</Words>
  <Characters>57</Characters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