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93A8" w14:textId="77777777" w:rsidR="00BA1E26" w:rsidRDefault="00000000">
      <w:pPr>
        <w:pStyle w:val="Heading1"/>
        <w:spacing w:before="63"/>
      </w:pPr>
      <w:r>
        <w:t>CALIFORNIA GENERAL DURABLE POWER OF ATTORNEY</w:t>
      </w:r>
    </w:p>
    <w:p w14:paraId="7F17519E" w14:textId="77777777" w:rsidR="00BA1E26" w:rsidRDefault="00BA1E26">
      <w:pPr>
        <w:pStyle w:val="BodyText"/>
        <w:spacing w:before="10"/>
        <w:rPr>
          <w:b/>
          <w:sz w:val="19"/>
        </w:rPr>
      </w:pPr>
    </w:p>
    <w:p w14:paraId="3CA32671" w14:textId="77777777" w:rsidR="00BA1E26" w:rsidRDefault="00000000">
      <w:pPr>
        <w:ind w:left="3279" w:right="3083"/>
        <w:jc w:val="center"/>
        <w:rPr>
          <w:b/>
          <w:sz w:val="20"/>
        </w:rPr>
      </w:pPr>
      <w:r>
        <w:rPr>
          <w:b/>
          <w:sz w:val="20"/>
        </w:rPr>
        <w:t>THE POWERS YOU GRANT BELOW ARE EFFECTIVE ONLY IF YOU BECOME DISABLED OR INCOMPETENT</w:t>
      </w:r>
    </w:p>
    <w:p w14:paraId="5A068342" w14:textId="77777777" w:rsidR="00BA1E26" w:rsidRDefault="00BA1E26">
      <w:pPr>
        <w:pStyle w:val="BodyText"/>
        <w:spacing w:before="7"/>
        <w:rPr>
          <w:b/>
          <w:sz w:val="17"/>
        </w:rPr>
      </w:pPr>
    </w:p>
    <w:p w14:paraId="46E65C62" w14:textId="77777777" w:rsidR="00BA1E26" w:rsidRDefault="00000000">
      <w:pPr>
        <w:spacing w:before="1"/>
        <w:ind w:left="891" w:right="782"/>
        <w:rPr>
          <w:b/>
        </w:rPr>
      </w:pPr>
      <w:r>
        <w:rPr>
          <w:b/>
        </w:rPr>
        <w:t>CAUTION: A DURABLE POWER OF ATTORNEY IS AN IMPORTANT LEGAL DOCUMENT. BY SIGNING THE DURABLE POWER OF ATTORNEY, YOU ARE AUTHORIZING ANOTHER PERSON TO ACT FOR YOU, THE PRINCIPAL. BEFORE YOU SIGN THIS DURABLE POWER OF ATTORNEY, YOU SHOULD KNOW THESE IMPORTANT FACTS: YOUR AGENT (ATTORNEY-IN- FACT) HAS NO DUTY TO ACT UNLESS YOU AND YOUR AGENT AGREE OTHERWISE IN WRITING. THIS DOCUMENT GIVES YOUR AGENT THE POWERS TO MANAGE, DISPOSE OF, SELL, AND CONVEY YOUR REAL AND PERSONAL PROPERTY, AND TO USE YOUR PROPERTY AS SECURITY IF YOUR AGENT BORROWS MONEY ON YOUR BEHALF. THIS DOCUMENT DOES NOT GIVE YOUR AGENT THE POWER TO ACCEPT OR RECEIVE ANY OF YOUR PROPERTY, IN TRUST OR OTHERWISE, AS A GIFT, UNLESS YOU SPECIFICALLY AUTHORIZE THE AGENT TO ACCEPT OR RECEIVE A GIFT. YOUR AGENT WILL HAVE THE RIGHT TO RECEIVE REASONABLE PAYMENT FOR SERVICES PROVIDED UNDER THIS DURABLE POWER OF ATTORNEY UNLESS YOU PROVIDE OTHERWISE IN THIS POWER OF ATTORNEY. THE POWERS YOU GIVE YOUR AGENT WILL CONTINUE TO EXIST FOR YOUR ENTIRE LIFETIME, UNLESS YOU STATE THAT THE DURABLE POWER OF ATTORNEY WILL LAST FOR A SHORTER PERIOD OF TIME OR UNLESS YOU OTHERWISE TERMINATE THE DURABLE POWER OF ATTORNEY.</w:t>
      </w:r>
    </w:p>
    <w:p w14:paraId="0E72FA8A" w14:textId="77777777" w:rsidR="00BA1E26" w:rsidRDefault="00BA1E26">
      <w:pPr>
        <w:pStyle w:val="BodyText"/>
        <w:spacing w:before="9"/>
        <w:rPr>
          <w:b/>
          <w:sz w:val="21"/>
        </w:rPr>
      </w:pPr>
    </w:p>
    <w:p w14:paraId="6C0238ED" w14:textId="77777777" w:rsidR="00BA1E26" w:rsidRDefault="00000000">
      <w:pPr>
        <w:ind w:left="891" w:right="708"/>
        <w:rPr>
          <w:b/>
        </w:rPr>
      </w:pPr>
      <w:r>
        <w:rPr>
          <w:b/>
        </w:rPr>
        <w:t>THE POWERS YOU GIVE YOUR AGENT IN THIS DURABLE POWER OF ATTORNEY WILL CONTINUE TO EXIST EVEN IF YOU CAN NO LONGER MAKE YOUR OWN DECISIONS RESPECTING THE MANAGEMENT OF YOUR PROPERTY. YOU CAN AMEND OR CHANGE THIS DURABLE POWER OF ATTORNEY ONLY BY EXECUTING A NEW DURABLE POWER OF ATTORNEY OR BY EXECUTING AN AMENDMENT THROUGH THE SAME FORMALITIES AS AN ORIGINAL. YOU HAVE THE RIGHT TO REVOKE OR TERMINATE THIS DURABLE POWER OF ATTORNEY AT ANY TIME, SO LONG AS YOU ARE COMPETENT.</w:t>
      </w:r>
    </w:p>
    <w:p w14:paraId="2C4ED02A" w14:textId="77777777" w:rsidR="00BA1E26" w:rsidRDefault="00BA1E26">
      <w:pPr>
        <w:pStyle w:val="BodyText"/>
        <w:spacing w:before="11"/>
        <w:rPr>
          <w:b/>
          <w:sz w:val="21"/>
        </w:rPr>
      </w:pPr>
    </w:p>
    <w:p w14:paraId="66949CAB" w14:textId="77777777" w:rsidR="00BA1E26" w:rsidRDefault="00000000">
      <w:pPr>
        <w:ind w:left="891" w:right="769"/>
        <w:rPr>
          <w:b/>
        </w:rPr>
      </w:pPr>
      <w:r>
        <w:rPr>
          <w:b/>
        </w:rPr>
        <w:t>THIS DURABLE POWER OF ATTORNEY MUST BE DATED AND MUST BE ACKNOWLEDGED BEFORE A NOTARY PUBLIC OR SIGNED BY TWO WITNESSES. IF IT IS SIGNED BY TWO WITNESSES, THEY MUST WITNESS EITHER (1) THE SIGNING OF THE POWER OF ATTORNEY OR (2) THE PRINCIPAL'S SIGNING OR ACKNOWLEDGMENT OF HIS OR HER SIGNATURE. A DURABLE POWER OF ATTORNEY THAT MAY AFFECT REAL PROPERTY SHOULD BE ACKNOWLEDGED BEFORE A NOTARY PUBLIC SO THAT IT MAY EASILY BE RECORDED.</w:t>
      </w:r>
    </w:p>
    <w:p w14:paraId="6E4B3BE9" w14:textId="77777777" w:rsidR="00BA1E26" w:rsidRDefault="00BA1E26">
      <w:pPr>
        <w:pStyle w:val="BodyText"/>
        <w:rPr>
          <w:b/>
          <w:sz w:val="22"/>
        </w:rPr>
      </w:pPr>
    </w:p>
    <w:p w14:paraId="57465A25" w14:textId="77777777" w:rsidR="00BA1E26" w:rsidRDefault="00000000">
      <w:pPr>
        <w:ind w:left="891" w:right="708"/>
        <w:rPr>
          <w:b/>
        </w:rPr>
      </w:pPr>
      <w:r>
        <w:rPr>
          <w:b/>
        </w:rPr>
        <w:t>YOU SHOULD READ THIS DURABLE POWER OF ATTORNEY CAREFULLY. WHEN EFFECTIVE, THIS DURABLE POWER OF ATTORNEY WILL GIVE YOUR AGENT THE RIGHT TO DEAL WITH PROPERTY THAT YOU NOW HAVE OR MIGHT ACQUIRE IN THE FUTURE. THE DURABLE POWER OF ATTORNEY IS IMPORTANT TO YOU. IF YOU DO NOT UNDERSTAND THE DURABLE POWER OF ATTORNEY, OR ANY PROVISION OF IT, THEN YOU SHOULD OBTAIN THE ASSISTANCE OF AN ATTORNEY OR OTHER QUALIFIED PERSON.</w:t>
      </w:r>
    </w:p>
    <w:p w14:paraId="40FD2B10" w14:textId="77777777" w:rsidR="00BA1E26" w:rsidRDefault="00BA1E26">
      <w:pPr>
        <w:pStyle w:val="BodyText"/>
        <w:spacing w:before="11"/>
        <w:rPr>
          <w:b/>
          <w:sz w:val="21"/>
        </w:rPr>
      </w:pPr>
    </w:p>
    <w:p w14:paraId="4B69D4B0" w14:textId="77777777" w:rsidR="00BA1E26" w:rsidRDefault="00000000">
      <w:pPr>
        <w:ind w:left="891" w:right="1038"/>
        <w:rPr>
          <w:b/>
        </w:rPr>
      </w:pPr>
      <w:r>
        <w:rPr>
          <w:b/>
        </w:rPr>
        <w:t>NOTICE TO PERSON ACCEPTING THE APPOINTMENT AS ATTORNEY-IN-FACT BY ACTING OR AGREEING TO ACT AS THE AGENT (ATTORNEY-IN-FACT) UNDER THIS POWER OF ATTORNEY YOU ASSUME THE FIDUCIARY AND OTHER LEGAL RESPONSIBILITIES OF AN AGENT. THESE RESPONSIBILITIES INCLUDE:</w:t>
      </w:r>
    </w:p>
    <w:p w14:paraId="36112F8B" w14:textId="77777777" w:rsidR="00BA1E26" w:rsidRDefault="00BA1E26">
      <w:pPr>
        <w:sectPr w:rsidR="00BA1E26">
          <w:footerReference w:type="default" r:id="rId7"/>
          <w:type w:val="continuous"/>
          <w:pgSz w:w="12240" w:h="15840"/>
          <w:pgMar w:top="1040" w:right="460" w:bottom="540" w:left="260" w:header="720" w:footer="358" w:gutter="0"/>
          <w:pgNumType w:start="1"/>
          <w:cols w:space="720"/>
        </w:sectPr>
      </w:pPr>
    </w:p>
    <w:p w14:paraId="4C59A589" w14:textId="77777777" w:rsidR="00BA1E26" w:rsidRDefault="00000000">
      <w:pPr>
        <w:pStyle w:val="ListParagraph"/>
        <w:numPr>
          <w:ilvl w:val="0"/>
          <w:numId w:val="1"/>
        </w:numPr>
        <w:tabs>
          <w:tab w:val="left" w:pos="1140"/>
        </w:tabs>
        <w:spacing w:before="75"/>
        <w:ind w:right="942" w:firstLine="0"/>
        <w:rPr>
          <w:b/>
        </w:rPr>
      </w:pPr>
      <w:r>
        <w:rPr>
          <w:b/>
        </w:rPr>
        <w:lastRenderedPageBreak/>
        <w:t xml:space="preserve">THE LEGAL DUTY TO </w:t>
      </w:r>
      <w:r>
        <w:rPr>
          <w:b/>
          <w:spacing w:val="-3"/>
        </w:rPr>
        <w:t xml:space="preserve">ACT </w:t>
      </w:r>
      <w:r>
        <w:rPr>
          <w:b/>
        </w:rPr>
        <w:t xml:space="preserve">SOLELY IN THE INTEREST OF THE PRINCIPAL </w:t>
      </w:r>
      <w:r>
        <w:rPr>
          <w:b/>
          <w:spacing w:val="-3"/>
        </w:rPr>
        <w:t xml:space="preserve">AND </w:t>
      </w:r>
      <w:r>
        <w:rPr>
          <w:b/>
        </w:rPr>
        <w:t>TO AVOID CONFLICTS OF</w:t>
      </w:r>
      <w:r>
        <w:rPr>
          <w:b/>
          <w:spacing w:val="-3"/>
        </w:rPr>
        <w:t xml:space="preserve"> </w:t>
      </w:r>
      <w:r>
        <w:rPr>
          <w:b/>
        </w:rPr>
        <w:t>INTEREST.</w:t>
      </w:r>
    </w:p>
    <w:p w14:paraId="263061E5" w14:textId="77777777" w:rsidR="00BA1E26" w:rsidRDefault="00BA1E26">
      <w:pPr>
        <w:pStyle w:val="BodyText"/>
        <w:spacing w:before="1"/>
        <w:rPr>
          <w:b/>
          <w:sz w:val="22"/>
        </w:rPr>
      </w:pPr>
    </w:p>
    <w:p w14:paraId="292861F7" w14:textId="77777777" w:rsidR="00BA1E26" w:rsidRDefault="00000000">
      <w:pPr>
        <w:pStyle w:val="ListParagraph"/>
        <w:numPr>
          <w:ilvl w:val="0"/>
          <w:numId w:val="1"/>
        </w:numPr>
        <w:tabs>
          <w:tab w:val="left" w:pos="1140"/>
        </w:tabs>
        <w:ind w:firstLine="0"/>
        <w:rPr>
          <w:b/>
        </w:rPr>
      </w:pPr>
      <w:r>
        <w:rPr>
          <w:b/>
        </w:rPr>
        <w:t xml:space="preserve">THE LEGAL DUTY TO KEEP THE PRINCIPAL'S PROPERTY SEPARATE </w:t>
      </w:r>
      <w:r>
        <w:rPr>
          <w:b/>
          <w:spacing w:val="-3"/>
        </w:rPr>
        <w:t xml:space="preserve">AND </w:t>
      </w:r>
      <w:r>
        <w:rPr>
          <w:b/>
        </w:rPr>
        <w:t xml:space="preserve">DISTINCT FROM </w:t>
      </w:r>
      <w:r>
        <w:rPr>
          <w:b/>
          <w:spacing w:val="-3"/>
        </w:rPr>
        <w:t xml:space="preserve">ANY </w:t>
      </w:r>
      <w:r>
        <w:rPr>
          <w:b/>
        </w:rPr>
        <w:t xml:space="preserve">OTHER PROPERTY OWNED OR CONTROLLED BY YOU. YOU </w:t>
      </w:r>
      <w:r>
        <w:rPr>
          <w:b/>
          <w:spacing w:val="-2"/>
        </w:rPr>
        <w:t xml:space="preserve">MAY </w:t>
      </w:r>
      <w:r>
        <w:rPr>
          <w:b/>
        </w:rPr>
        <w:t xml:space="preserve">NOT TRANSFER THE PRINCIPAL'S PROPERTY TO YOURSELF WITHOUT FULL </w:t>
      </w:r>
      <w:r>
        <w:rPr>
          <w:b/>
          <w:spacing w:val="-3"/>
        </w:rPr>
        <w:t xml:space="preserve">AND </w:t>
      </w:r>
      <w:r>
        <w:rPr>
          <w:b/>
        </w:rPr>
        <w:t xml:space="preserve">ADEQUATE CONSIDERATION OR ACCEPT A GIFT OF THE PRINCIPAL'S PROPERTY UNLESS THIS POWER OF ATTORNEY SPECIFICALLY AUTHORIZES YOU TO TRANSFER PROPERTY TO YOURSELF OR </w:t>
      </w:r>
      <w:r>
        <w:rPr>
          <w:b/>
          <w:spacing w:val="-3"/>
        </w:rPr>
        <w:t xml:space="preserve">ACCEPT </w:t>
      </w:r>
      <w:r>
        <w:rPr>
          <w:b/>
        </w:rPr>
        <w:t xml:space="preserve">A GIFT OF THE PRINCIPAL'S PROPERTY. IF YOU TRANSFER THE PRINCIPAL'S PROPERTY TO YOURSELF WITHOUT SPECIFIC AUTHORIZATION IN </w:t>
      </w:r>
      <w:r>
        <w:rPr>
          <w:b/>
          <w:spacing w:val="-3"/>
        </w:rPr>
        <w:t xml:space="preserve">THE </w:t>
      </w:r>
      <w:r>
        <w:rPr>
          <w:b/>
        </w:rPr>
        <w:t xml:space="preserve">POWER OF ATTORNEY, YOU </w:t>
      </w:r>
      <w:r>
        <w:rPr>
          <w:b/>
          <w:spacing w:val="-2"/>
        </w:rPr>
        <w:t xml:space="preserve">MAY </w:t>
      </w:r>
      <w:r>
        <w:rPr>
          <w:b/>
        </w:rPr>
        <w:t xml:space="preserve">BE PROSECUTED FOR FRAUD AND/OR EMBEZZLEMENT. IF THE PRINCIPAL IS 65 YEARS OF </w:t>
      </w:r>
      <w:r>
        <w:rPr>
          <w:b/>
          <w:spacing w:val="-3"/>
        </w:rPr>
        <w:t xml:space="preserve">AGE </w:t>
      </w:r>
      <w:r>
        <w:rPr>
          <w:b/>
        </w:rPr>
        <w:t xml:space="preserve">OR OLDER </w:t>
      </w:r>
      <w:r>
        <w:rPr>
          <w:b/>
          <w:spacing w:val="-3"/>
        </w:rPr>
        <w:t xml:space="preserve">AT </w:t>
      </w:r>
      <w:r>
        <w:rPr>
          <w:b/>
        </w:rPr>
        <w:t xml:space="preserve">THE TIME THAT THE PROPERTY IS TRANSFERRED TO YOU WITHOUT AUTHORITY, YOU </w:t>
      </w:r>
      <w:r>
        <w:rPr>
          <w:b/>
          <w:spacing w:val="-2"/>
        </w:rPr>
        <w:t xml:space="preserve">MAY </w:t>
      </w:r>
      <w:r>
        <w:rPr>
          <w:b/>
        </w:rPr>
        <w:t>ALSO BE PROSECUTED FOR ELDER ABUSE UNDER PENAL CODE SECTION 368. IN ADDITION TO CRIMINAL PROSECUTION, YOU MAY ALSO BE SUED IN CIVIL</w:t>
      </w:r>
      <w:r>
        <w:rPr>
          <w:b/>
          <w:spacing w:val="-3"/>
        </w:rPr>
        <w:t xml:space="preserve"> </w:t>
      </w:r>
      <w:r>
        <w:rPr>
          <w:b/>
        </w:rPr>
        <w:t>COURT.</w:t>
      </w:r>
    </w:p>
    <w:p w14:paraId="0D42F70F" w14:textId="77777777" w:rsidR="00BA1E26" w:rsidRDefault="00000000">
      <w:pPr>
        <w:spacing w:before="198"/>
        <w:ind w:left="891" w:right="843"/>
        <w:rPr>
          <w:b/>
        </w:rPr>
      </w:pPr>
      <w:r>
        <w:rPr>
          <w:b/>
        </w:rPr>
        <w:t>I HAVE READ THE FOREGOING NOTICE AND I UNDERSTAND THE LEGAL AND FIDUCIARY DUTIES THAT I ASSUME BY ACTING OR AGREEING TO ACT AS THE AGENT (ATTORNEY-IN- FACT) UNDER THE TERMS OF THIS POWER OF ATTORNEY.</w:t>
      </w:r>
    </w:p>
    <w:p w14:paraId="5D0CA203" w14:textId="77777777" w:rsidR="00BA1E26" w:rsidRDefault="00BA1E26">
      <w:pPr>
        <w:pStyle w:val="BodyText"/>
        <w:spacing w:before="1"/>
        <w:rPr>
          <w:b/>
          <w:sz w:val="22"/>
        </w:rPr>
      </w:pPr>
    </w:p>
    <w:p w14:paraId="48B02355" w14:textId="77777777" w:rsidR="00BA1E26" w:rsidRDefault="00000000">
      <w:pPr>
        <w:ind w:left="891"/>
        <w:rPr>
          <w:b/>
        </w:rPr>
      </w:pPr>
      <w:r>
        <w:rPr>
          <w:b/>
        </w:rPr>
        <w:t>DATE:</w:t>
      </w:r>
    </w:p>
    <w:p w14:paraId="28485058" w14:textId="77777777" w:rsidR="00BA1E26" w:rsidRDefault="00BA1E26">
      <w:pPr>
        <w:pStyle w:val="BodyText"/>
        <w:rPr>
          <w:b/>
        </w:rPr>
      </w:pPr>
    </w:p>
    <w:p w14:paraId="793EF8FC" w14:textId="77777777" w:rsidR="00BA1E26" w:rsidRDefault="00BA1E26">
      <w:pPr>
        <w:pStyle w:val="BodyText"/>
        <w:rPr>
          <w:b/>
        </w:rPr>
      </w:pPr>
    </w:p>
    <w:p w14:paraId="7FE2E483" w14:textId="77777777" w:rsidR="00BA1E26" w:rsidRDefault="00BA1E26">
      <w:pPr>
        <w:pStyle w:val="BodyText"/>
        <w:rPr>
          <w:b/>
        </w:rPr>
      </w:pPr>
    </w:p>
    <w:p w14:paraId="3E65774B" w14:textId="77777777" w:rsidR="00BA1E26" w:rsidRDefault="00000000">
      <w:pPr>
        <w:pStyle w:val="BodyText"/>
        <w:spacing w:before="5"/>
        <w:rPr>
          <w:b/>
          <w:sz w:val="22"/>
        </w:rPr>
      </w:pPr>
      <w:r>
        <w:pict w14:anchorId="1B1A7B6D">
          <v:shape id="_x0000_s2095" style="position:absolute;margin-left:57.6pt;margin-top:15.4pt;width:171.15pt;height:.1pt;z-index:-15728640;mso-wrap-distance-left:0;mso-wrap-distance-right:0;mso-position-horizontal-relative:page" coordorigin="1152,308" coordsize="3423,0" path="m1152,308r3422,e" filled="f" strokeweight=".34664mm">
            <v:path arrowok="t"/>
            <w10:wrap type="topAndBottom" anchorx="page"/>
          </v:shape>
        </w:pict>
      </w:r>
    </w:p>
    <w:p w14:paraId="559E3BE8" w14:textId="77777777" w:rsidR="00BA1E26" w:rsidRDefault="00000000">
      <w:pPr>
        <w:spacing w:line="228" w:lineRule="exact"/>
        <w:ind w:left="891"/>
        <w:rPr>
          <w:b/>
        </w:rPr>
      </w:pPr>
      <w:r>
        <w:rPr>
          <w:b/>
        </w:rPr>
        <w:t>(SIGNATURE OF AGENT)</w:t>
      </w:r>
    </w:p>
    <w:p w14:paraId="326D0DF2" w14:textId="77777777" w:rsidR="00BA1E26" w:rsidRDefault="00BA1E26">
      <w:pPr>
        <w:pStyle w:val="BodyText"/>
        <w:rPr>
          <w:b/>
        </w:rPr>
      </w:pPr>
    </w:p>
    <w:p w14:paraId="1CBCCE83" w14:textId="77777777" w:rsidR="00BA1E26" w:rsidRDefault="00BA1E26">
      <w:pPr>
        <w:pStyle w:val="BodyText"/>
        <w:rPr>
          <w:b/>
        </w:rPr>
      </w:pPr>
    </w:p>
    <w:p w14:paraId="124B4A04" w14:textId="77777777" w:rsidR="00BA1E26" w:rsidRDefault="00BA1E26">
      <w:pPr>
        <w:pStyle w:val="BodyText"/>
        <w:rPr>
          <w:b/>
        </w:rPr>
      </w:pPr>
    </w:p>
    <w:p w14:paraId="6D63276F" w14:textId="77777777" w:rsidR="00BA1E26" w:rsidRDefault="00000000">
      <w:pPr>
        <w:pStyle w:val="BodyText"/>
        <w:spacing w:before="5"/>
        <w:rPr>
          <w:b/>
          <w:sz w:val="22"/>
        </w:rPr>
      </w:pPr>
      <w:r>
        <w:pict w14:anchorId="61FDBD18">
          <v:shape id="_x0000_s2094" style="position:absolute;margin-left:57.6pt;margin-top:15.35pt;width:177.25pt;height:.1pt;z-index:-15728128;mso-wrap-distance-left:0;mso-wrap-distance-right:0;mso-position-horizontal-relative:page" coordorigin="1152,307" coordsize="3545,0" path="m1152,307r3545,e" filled="f" strokeweight=".34664mm">
            <v:path arrowok="t"/>
            <w10:wrap type="topAndBottom" anchorx="page"/>
          </v:shape>
        </w:pict>
      </w:r>
    </w:p>
    <w:p w14:paraId="0FECBF12" w14:textId="77777777" w:rsidR="00BA1E26" w:rsidRDefault="00000000">
      <w:pPr>
        <w:spacing w:line="228" w:lineRule="exact"/>
        <w:ind w:left="891"/>
        <w:rPr>
          <w:b/>
        </w:rPr>
      </w:pPr>
      <w:r>
        <w:rPr>
          <w:b/>
        </w:rPr>
        <w:t>(PRINT NAME OF AGENT)</w:t>
      </w:r>
    </w:p>
    <w:p w14:paraId="086ABED4" w14:textId="77777777" w:rsidR="00BA1E26" w:rsidRDefault="00000000">
      <w:pPr>
        <w:pStyle w:val="BodyText"/>
        <w:rPr>
          <w:b/>
        </w:rPr>
      </w:pPr>
      <w:r>
        <w:pict w14:anchorId="5E4C19E8">
          <v:group id="_x0000_s2087" style="position:absolute;margin-left:57.6pt;margin-top:13.45pt;width:496.8pt;height:.75pt;z-index:-15727616;mso-wrap-distance-left:0;mso-wrap-distance-right:0;mso-position-horizontal-relative:page" coordorigin="1152,269" coordsize="9936,15">
            <v:shape id="_x0000_s2093" style="position:absolute;left:1152;top:269;width:9936;height:15" coordorigin="1152,269" coordsize="9936,15" path="m11088,269r-9936,l1152,269r,5l1152,284r9936,l11088,269xe" fillcolor="#818181" stroked="f">
              <v:path arrowok="t"/>
            </v:shape>
            <v:rect id="_x0000_s2092" style="position:absolute;left:11083;top:269;width:5;height:5" fillcolor="#d4d0c8" stroked="f"/>
            <v:shape id="_x0000_s2091" style="position:absolute;left:1152;top:269;width:9936;height:10" coordorigin="1152,269" coordsize="9936,10" o:spt="100" adj="0,,0" path="m1157,274r-5,l1152,279r5,l1157,274xm11088,269r-5,l11083,274r5,l11088,269xe" fillcolor="#818181" stroked="f">
              <v:stroke joinstyle="round"/>
              <v:formulas/>
              <v:path arrowok="t" o:connecttype="segments"/>
            </v:shape>
            <v:rect id="_x0000_s2090" style="position:absolute;left:11083;top:274;width:5;height:5" fillcolor="#d4d0c8" stroked="f"/>
            <v:rect id="_x0000_s2089" style="position:absolute;left:1152;top:279;width:5;height:5" fillcolor="#818181" stroked="f"/>
            <v:shape id="_x0000_s2088" style="position:absolute;left:1152;top:279;width:9936;height:5" coordorigin="1152,279" coordsize="9936,5" path="m11088,279r-5,l1157,279r-5,l1152,284r5,l11083,284r5,l11088,279xe" fillcolor="#d4d0c8" stroked="f">
              <v:path arrowok="t"/>
            </v:shape>
            <w10:wrap type="topAndBottom" anchorx="page"/>
          </v:group>
        </w:pict>
      </w:r>
    </w:p>
    <w:p w14:paraId="022781B8" w14:textId="77777777" w:rsidR="00BA1E26" w:rsidRDefault="00BA1E26">
      <w:pPr>
        <w:sectPr w:rsidR="00BA1E26">
          <w:pgSz w:w="12240" w:h="15840"/>
          <w:pgMar w:top="1180" w:right="460" w:bottom="540" w:left="260" w:header="0" w:footer="358" w:gutter="0"/>
          <w:cols w:space="720"/>
        </w:sectPr>
      </w:pPr>
    </w:p>
    <w:p w14:paraId="40A813E2" w14:textId="77777777" w:rsidR="00BA1E26" w:rsidRDefault="00000000">
      <w:pPr>
        <w:pStyle w:val="Heading1"/>
        <w:spacing w:before="69"/>
      </w:pPr>
      <w:r>
        <w:lastRenderedPageBreak/>
        <w:t>CALIFORNIA GENERAL DURABLE POWER OF ATTORNEY</w:t>
      </w:r>
    </w:p>
    <w:p w14:paraId="0B0FAD1C" w14:textId="77777777" w:rsidR="00BA1E26" w:rsidRDefault="00000000">
      <w:pPr>
        <w:pStyle w:val="BodyText"/>
        <w:spacing w:before="3"/>
        <w:ind w:left="3034" w:right="2840"/>
        <w:jc w:val="center"/>
      </w:pPr>
      <w:hyperlink r:id="rId8">
        <w:r>
          <w:t>(</w:t>
        </w:r>
        <w:r>
          <w:rPr>
            <w:color w:val="0000FF"/>
            <w:u w:val="single" w:color="0000FF"/>
          </w:rPr>
          <w:t>California Probate Code Section 4401 Prob.</w:t>
        </w:r>
        <w:r>
          <w:t>)</w:t>
        </w:r>
      </w:hyperlink>
    </w:p>
    <w:p w14:paraId="7370B3C8" w14:textId="77777777" w:rsidR="00BA1E26" w:rsidRDefault="00000000">
      <w:pPr>
        <w:pStyle w:val="Heading1"/>
        <w:spacing w:before="96"/>
        <w:ind w:left="3279" w:right="3083"/>
      </w:pPr>
      <w:r>
        <w:t>THE POWERS YOU GRANT BELOW ARE EFFECTIVE ONLY IF YOU BECOME DISABLED OR INCOMPETENT</w:t>
      </w:r>
    </w:p>
    <w:p w14:paraId="45ADEABB" w14:textId="77777777" w:rsidR="00BA1E26" w:rsidRDefault="00BA1E26">
      <w:pPr>
        <w:pStyle w:val="BodyText"/>
        <w:spacing w:before="7"/>
        <w:rPr>
          <w:b/>
          <w:sz w:val="17"/>
        </w:rPr>
      </w:pPr>
    </w:p>
    <w:p w14:paraId="3C12D124" w14:textId="77777777" w:rsidR="00BA1E26" w:rsidRDefault="00000000">
      <w:pPr>
        <w:pStyle w:val="BodyText"/>
        <w:ind w:left="459" w:right="332"/>
      </w:pPr>
      <w:r>
        <w:t>NOTICE: THE POWERS GRANTED BY THIS DOCUMENT ARE BROAD AND SWEEPING. THEY ARE EXPLAINED IN THE UNIFORM STATUTORY FORM POWER OF ATTORNEY ACT (</w:t>
      </w:r>
      <w:hyperlink r:id="rId9">
        <w:r>
          <w:rPr>
            <w:color w:val="0000FF"/>
            <w:u w:val="single" w:color="0000FF"/>
          </w:rPr>
          <w:t>CALIFORNIA PROBATE CODE SECTIONS 4400</w:t>
        </w:r>
      </w:hyperlink>
      <w:r>
        <w:rPr>
          <w:color w:val="0000FF"/>
        </w:rPr>
        <w:t xml:space="preserve"> </w:t>
      </w:r>
      <w:hyperlink r:id="rId10">
        <w:r>
          <w:rPr>
            <w:color w:val="0000FF"/>
            <w:u w:val="single" w:color="0000FF"/>
          </w:rPr>
          <w:t>Prob.</w:t>
        </w:r>
        <w:r>
          <w:rPr>
            <w:color w:val="0000FF"/>
          </w:rPr>
          <w:t xml:space="preserve"> </w:t>
        </w:r>
      </w:hyperlink>
      <w:r>
        <w:t xml:space="preserve">- </w:t>
      </w:r>
      <w:hyperlink r:id="rId11">
        <w:r>
          <w:rPr>
            <w:color w:val="0000FF"/>
            <w:u w:val="single" w:color="0000FF"/>
          </w:rPr>
          <w:t>4465 Prob.</w:t>
        </w:r>
        <w:r>
          <w:t>)</w:t>
        </w:r>
      </w:hyperlink>
      <w:r>
        <w:t>. IF YOU HAVE ANY QUESTIONS ABOUT THESE POWERS, OBTAIN COMPETENT LEGAL ADVICE. THIS DOCUMENT DOES NOT AUTHORIZE ANYONE TO MAKE MEDICAL AND OTHER HEALTH-CARE DECISIONS FOR YOU. YOU MAY REVOKE THIS POWER OF ATTORNEY IF YOU LATER WISH TO DO SO.</w:t>
      </w:r>
    </w:p>
    <w:p w14:paraId="38EE1750" w14:textId="77777777" w:rsidR="00BA1E26" w:rsidRDefault="00BA1E26">
      <w:pPr>
        <w:pStyle w:val="BodyText"/>
        <w:spacing w:before="9"/>
        <w:rPr>
          <w:sz w:val="11"/>
        </w:rPr>
      </w:pPr>
    </w:p>
    <w:p w14:paraId="21012B9C" w14:textId="77777777" w:rsidR="00BA1E26" w:rsidRDefault="00000000">
      <w:pPr>
        <w:pStyle w:val="BodyText"/>
        <w:tabs>
          <w:tab w:val="left" w:pos="517"/>
          <w:tab w:val="left" w:pos="10523"/>
        </w:tabs>
        <w:spacing w:before="93"/>
        <w:ind w:left="114"/>
      </w:pPr>
      <w:r>
        <w:t>_</w:t>
      </w:r>
      <w:r>
        <w:tab/>
        <w:t>I,</w:t>
      </w:r>
      <w:r>
        <w:rPr>
          <w:u w:val="single"/>
        </w:rPr>
        <w:t xml:space="preserve"> </w:t>
      </w:r>
      <w:r>
        <w:rPr>
          <w:u w:val="single"/>
        </w:rPr>
        <w:tab/>
      </w:r>
      <w:r>
        <w:t>_</w:t>
      </w:r>
    </w:p>
    <w:p w14:paraId="44F2C774" w14:textId="77777777" w:rsidR="00BA1E26" w:rsidRDefault="00BA1E26">
      <w:pPr>
        <w:pStyle w:val="BodyText"/>
        <w:spacing w:before="8"/>
        <w:rPr>
          <w:sz w:val="17"/>
        </w:rPr>
      </w:pPr>
    </w:p>
    <w:p w14:paraId="30DA876E" w14:textId="77777777" w:rsidR="00BA1E26" w:rsidRDefault="00000000">
      <w:pPr>
        <w:pStyle w:val="BodyText"/>
        <w:tabs>
          <w:tab w:val="left" w:pos="10964"/>
        </w:tabs>
        <w:spacing w:before="1" w:line="249" w:lineRule="auto"/>
        <w:ind w:left="459" w:right="489"/>
      </w:pPr>
      <w:r>
        <w:t>[insert your name and</w:t>
      </w:r>
      <w:r>
        <w:rPr>
          <w:spacing w:val="-31"/>
        </w:rPr>
        <w:t xml:space="preserve"> </w:t>
      </w:r>
      <w:r>
        <w:t>address]</w:t>
      </w:r>
      <w:r>
        <w:rPr>
          <w:spacing w:val="-9"/>
        </w:rPr>
        <w:t xml:space="preserve"> </w:t>
      </w:r>
      <w:proofErr w:type="gramStart"/>
      <w:r>
        <w:t>appoint</w:t>
      </w:r>
      <w:r>
        <w:rPr>
          <w:spacing w:val="-1"/>
        </w:rPr>
        <w:t xml:space="preserve"> </w:t>
      </w:r>
      <w:r>
        <w:rPr>
          <w:w w:val="99"/>
          <w:u w:val="single"/>
        </w:rPr>
        <w:t xml:space="preserve"> </w:t>
      </w:r>
      <w:r>
        <w:rPr>
          <w:u w:val="single"/>
        </w:rPr>
        <w:tab/>
      </w:r>
      <w:proofErr w:type="gramEnd"/>
      <w:r>
        <w:t xml:space="preserve"> [insert</w:t>
      </w:r>
      <w:r>
        <w:rPr>
          <w:spacing w:val="-7"/>
        </w:rPr>
        <w:t xml:space="preserve"> </w:t>
      </w:r>
      <w:r>
        <w:t>the</w:t>
      </w:r>
      <w:r>
        <w:rPr>
          <w:spacing w:val="-4"/>
        </w:rPr>
        <w:t xml:space="preserve"> </w:t>
      </w:r>
      <w:r>
        <w:t>name</w:t>
      </w:r>
      <w:r>
        <w:rPr>
          <w:spacing w:val="-7"/>
        </w:rPr>
        <w:t xml:space="preserve"> </w:t>
      </w:r>
      <w:r>
        <w:t>and</w:t>
      </w:r>
      <w:r>
        <w:rPr>
          <w:spacing w:val="-6"/>
        </w:rPr>
        <w:t xml:space="preserve"> </w:t>
      </w:r>
      <w:r>
        <w:t>address</w:t>
      </w:r>
      <w:r>
        <w:rPr>
          <w:spacing w:val="-5"/>
        </w:rPr>
        <w:t xml:space="preserve"> </w:t>
      </w:r>
      <w:r>
        <w:t>of</w:t>
      </w:r>
      <w:r>
        <w:rPr>
          <w:spacing w:val="-5"/>
        </w:rPr>
        <w:t xml:space="preserve"> </w:t>
      </w:r>
      <w:r>
        <w:t>the</w:t>
      </w:r>
      <w:r>
        <w:rPr>
          <w:spacing w:val="-6"/>
        </w:rPr>
        <w:t xml:space="preserve"> </w:t>
      </w:r>
      <w:r>
        <w:t>person</w:t>
      </w:r>
      <w:r>
        <w:rPr>
          <w:spacing w:val="-6"/>
        </w:rPr>
        <w:t xml:space="preserve"> </w:t>
      </w:r>
      <w:r>
        <w:t>appointed]</w:t>
      </w:r>
      <w:r>
        <w:rPr>
          <w:spacing w:val="-3"/>
        </w:rPr>
        <w:t xml:space="preserve"> </w:t>
      </w:r>
      <w:r>
        <w:t>as</w:t>
      </w:r>
      <w:r>
        <w:rPr>
          <w:spacing w:val="-5"/>
        </w:rPr>
        <w:t xml:space="preserve"> </w:t>
      </w:r>
      <w:r>
        <w:t>my</w:t>
      </w:r>
      <w:r>
        <w:rPr>
          <w:spacing w:val="-9"/>
        </w:rPr>
        <w:t xml:space="preserve"> </w:t>
      </w:r>
      <w:r>
        <w:t>Agent</w:t>
      </w:r>
      <w:r>
        <w:rPr>
          <w:spacing w:val="-7"/>
        </w:rPr>
        <w:t xml:space="preserve"> </w:t>
      </w:r>
      <w:r>
        <w:t>(attorney-in-fact)</w:t>
      </w:r>
      <w:r>
        <w:rPr>
          <w:spacing w:val="-5"/>
        </w:rPr>
        <w:t xml:space="preserve"> </w:t>
      </w:r>
      <w:r>
        <w:t>to</w:t>
      </w:r>
      <w:r>
        <w:rPr>
          <w:spacing w:val="-6"/>
        </w:rPr>
        <w:t xml:space="preserve"> </w:t>
      </w:r>
      <w:r>
        <w:t>act</w:t>
      </w:r>
      <w:r>
        <w:rPr>
          <w:spacing w:val="-7"/>
        </w:rPr>
        <w:t xml:space="preserve"> </w:t>
      </w:r>
      <w:r>
        <w:t>for</w:t>
      </w:r>
      <w:r>
        <w:rPr>
          <w:spacing w:val="-5"/>
        </w:rPr>
        <w:t xml:space="preserve"> </w:t>
      </w:r>
      <w:r>
        <w:t>me</w:t>
      </w:r>
      <w:r>
        <w:rPr>
          <w:spacing w:val="-6"/>
        </w:rPr>
        <w:t xml:space="preserve"> </w:t>
      </w:r>
      <w:r>
        <w:t>in</w:t>
      </w:r>
      <w:r>
        <w:rPr>
          <w:spacing w:val="-7"/>
        </w:rPr>
        <w:t xml:space="preserve"> </w:t>
      </w:r>
      <w:r>
        <w:t>any</w:t>
      </w:r>
      <w:r>
        <w:rPr>
          <w:spacing w:val="-7"/>
        </w:rPr>
        <w:t xml:space="preserve"> </w:t>
      </w:r>
      <w:r>
        <w:t>lawful</w:t>
      </w:r>
      <w:r>
        <w:rPr>
          <w:spacing w:val="-4"/>
        </w:rPr>
        <w:t xml:space="preserve"> </w:t>
      </w:r>
      <w:r>
        <w:t>way</w:t>
      </w:r>
      <w:r>
        <w:rPr>
          <w:spacing w:val="-8"/>
        </w:rPr>
        <w:t xml:space="preserve"> </w:t>
      </w:r>
      <w:r>
        <w:t>with</w:t>
      </w:r>
      <w:r>
        <w:rPr>
          <w:spacing w:val="-1"/>
          <w:w w:val="99"/>
        </w:rPr>
        <w:t xml:space="preserve"> </w:t>
      </w:r>
      <w:r>
        <w:t>respect to the following initialed</w:t>
      </w:r>
      <w:r>
        <w:rPr>
          <w:spacing w:val="-5"/>
        </w:rPr>
        <w:t xml:space="preserve"> </w:t>
      </w:r>
      <w:r>
        <w:t>subjects:</w:t>
      </w:r>
    </w:p>
    <w:p w14:paraId="4A8A5C14" w14:textId="77777777" w:rsidR="00BA1E26" w:rsidRDefault="00000000">
      <w:pPr>
        <w:pStyle w:val="BodyText"/>
        <w:spacing w:before="192"/>
        <w:ind w:left="459"/>
      </w:pPr>
      <w:r>
        <w:t>TO GRANT ALL OF THE FOLLOWING POWERS, INITIAL THE LINE IN FRONT OF (N) AND IGNORE THE LINES IN FRONT OF THE OTHER POWERS.</w:t>
      </w:r>
    </w:p>
    <w:p w14:paraId="38FB524B" w14:textId="77777777" w:rsidR="00BA1E26" w:rsidRDefault="00BA1E26">
      <w:pPr>
        <w:pStyle w:val="BodyText"/>
        <w:spacing w:before="11"/>
        <w:rPr>
          <w:sz w:val="19"/>
        </w:rPr>
      </w:pPr>
    </w:p>
    <w:p w14:paraId="1C90D7B9" w14:textId="77777777" w:rsidR="00BA1E26" w:rsidRDefault="00000000">
      <w:pPr>
        <w:pStyle w:val="BodyText"/>
        <w:ind w:left="459" w:right="332"/>
      </w:pPr>
      <w:r>
        <w:t>TO GRANT ONE OR MORE, BUT FEWER THAN ALL, OF THE FOLLOWING POWERS, INITIAL THE LINE IN FRONT OF EACH POWER YOU ARE GRANTING.</w:t>
      </w:r>
    </w:p>
    <w:p w14:paraId="7BB08AD4" w14:textId="77777777" w:rsidR="00BA1E26" w:rsidRDefault="00BA1E26">
      <w:pPr>
        <w:pStyle w:val="BodyText"/>
        <w:spacing w:before="1"/>
      </w:pPr>
    </w:p>
    <w:p w14:paraId="3ECAD0D1" w14:textId="77777777" w:rsidR="00BA1E26" w:rsidRDefault="00000000">
      <w:pPr>
        <w:pStyle w:val="BodyText"/>
        <w:ind w:left="459" w:right="332"/>
      </w:pPr>
      <w:r>
        <w:t>TO WITHHOLD A POWER, DO NOT INITIAL THE LINE IN FRONT OF IT. YOU MAY, BUT NEED NOT, CROSS OUT EACH POWER WITHHELD.</w:t>
      </w:r>
    </w:p>
    <w:p w14:paraId="05B9A7B0" w14:textId="77777777" w:rsidR="00BA1E26" w:rsidRDefault="00BA1E26">
      <w:pPr>
        <w:pStyle w:val="BodyText"/>
        <w:spacing w:before="2"/>
        <w:rPr>
          <w:sz w:val="17"/>
        </w:rPr>
      </w:pPr>
    </w:p>
    <w:p w14:paraId="3E62C289" w14:textId="77777777" w:rsidR="00BA1E26" w:rsidRDefault="00000000">
      <w:pPr>
        <w:pStyle w:val="Heading1"/>
        <w:spacing w:before="1" w:line="249" w:lineRule="auto"/>
        <w:ind w:left="459" w:right="782"/>
        <w:jc w:val="left"/>
      </w:pPr>
      <w:r>
        <w:t xml:space="preserve">Note: If you initial Item A or Item B, which follow, a notarized signature will be required on behalf of the </w:t>
      </w:r>
      <w:proofErr w:type="gramStart"/>
      <w:r>
        <w:t>Principal</w:t>
      </w:r>
      <w:proofErr w:type="gramEnd"/>
      <w:r>
        <w:t>.</w:t>
      </w:r>
    </w:p>
    <w:p w14:paraId="6DCDD310" w14:textId="77777777" w:rsidR="00BA1E26" w:rsidRDefault="00000000">
      <w:pPr>
        <w:pStyle w:val="BodyText"/>
        <w:spacing w:before="192"/>
        <w:ind w:left="459"/>
      </w:pPr>
      <w:r>
        <w:t>INITIAL</w:t>
      </w:r>
    </w:p>
    <w:p w14:paraId="0C271017" w14:textId="77777777" w:rsidR="00BA1E26" w:rsidRDefault="00BA1E26">
      <w:pPr>
        <w:pStyle w:val="BodyText"/>
        <w:spacing w:before="9"/>
        <w:rPr>
          <w:sz w:val="11"/>
        </w:rPr>
      </w:pPr>
    </w:p>
    <w:p w14:paraId="51A0FED2" w14:textId="77777777" w:rsidR="00BA1E26" w:rsidRDefault="00000000">
      <w:pPr>
        <w:pStyle w:val="BodyText"/>
        <w:tabs>
          <w:tab w:val="left" w:pos="1282"/>
        </w:tabs>
        <w:spacing w:before="93"/>
        <w:ind w:left="459" w:right="361"/>
      </w:pPr>
      <w:r>
        <w:rPr>
          <w:b/>
          <w:w w:val="99"/>
          <w:u w:val="single"/>
        </w:rPr>
        <w:t xml:space="preserve"> </w:t>
      </w:r>
      <w:r>
        <w:rPr>
          <w:b/>
          <w:u w:val="single"/>
        </w:rPr>
        <w:tab/>
      </w:r>
      <w:r>
        <w:rPr>
          <w:b/>
        </w:rPr>
        <w:t xml:space="preserve">(A) Real property transactions. </w:t>
      </w:r>
      <w:r>
        <w:t>To lease, sell, mortgage, purchase, exchange, and acquire, and to agree, bargain, and contract for the lease, sale, purchase, exchange, and acquisition of, and to accept, take, receive, and possess any interest in real property whatsoever, on such terms and conditions, and under such covenants, as my Agent shall deem proper; and to maintain, repair, tear down, alter, rebuild, improve manage, insure, move, rent, lease, sell, convey,</w:t>
      </w:r>
      <w:r>
        <w:rPr>
          <w:spacing w:val="-7"/>
        </w:rPr>
        <w:t xml:space="preserve"> </w:t>
      </w:r>
      <w:r>
        <w:t>subject</w:t>
      </w:r>
      <w:r>
        <w:rPr>
          <w:spacing w:val="-6"/>
        </w:rPr>
        <w:t xml:space="preserve"> </w:t>
      </w:r>
      <w:r>
        <w:t>to</w:t>
      </w:r>
      <w:r>
        <w:rPr>
          <w:spacing w:val="-4"/>
        </w:rPr>
        <w:t xml:space="preserve"> </w:t>
      </w:r>
      <w:r>
        <w:t>liens,</w:t>
      </w:r>
      <w:r>
        <w:rPr>
          <w:spacing w:val="-6"/>
        </w:rPr>
        <w:t xml:space="preserve"> </w:t>
      </w:r>
      <w:r>
        <w:t>mortgages,</w:t>
      </w:r>
      <w:r>
        <w:rPr>
          <w:spacing w:val="-6"/>
        </w:rPr>
        <w:t xml:space="preserve"> </w:t>
      </w:r>
      <w:r>
        <w:t>and</w:t>
      </w:r>
      <w:r>
        <w:rPr>
          <w:spacing w:val="-6"/>
        </w:rPr>
        <w:t xml:space="preserve"> </w:t>
      </w:r>
      <w:r>
        <w:t>security</w:t>
      </w:r>
      <w:r>
        <w:rPr>
          <w:spacing w:val="-8"/>
        </w:rPr>
        <w:t xml:space="preserve"> </w:t>
      </w:r>
      <w:r>
        <w:t>deeds,</w:t>
      </w:r>
      <w:r>
        <w:rPr>
          <w:spacing w:val="-6"/>
        </w:rPr>
        <w:t xml:space="preserve"> </w:t>
      </w:r>
      <w:r>
        <w:t>and</w:t>
      </w:r>
      <w:r>
        <w:rPr>
          <w:spacing w:val="-5"/>
        </w:rPr>
        <w:t xml:space="preserve"> </w:t>
      </w:r>
      <w:r>
        <w:t>in</w:t>
      </w:r>
      <w:r>
        <w:rPr>
          <w:spacing w:val="-4"/>
        </w:rPr>
        <w:t xml:space="preserve"> </w:t>
      </w:r>
      <w:r>
        <w:t>any</w:t>
      </w:r>
      <w:r>
        <w:rPr>
          <w:spacing w:val="-7"/>
        </w:rPr>
        <w:t xml:space="preserve"> </w:t>
      </w:r>
      <w:r>
        <w:t>way</w:t>
      </w:r>
      <w:r>
        <w:rPr>
          <w:spacing w:val="-7"/>
        </w:rPr>
        <w:t xml:space="preserve"> </w:t>
      </w:r>
      <w:r>
        <w:t>or</w:t>
      </w:r>
      <w:r>
        <w:rPr>
          <w:spacing w:val="-5"/>
        </w:rPr>
        <w:t xml:space="preserve"> </w:t>
      </w:r>
      <w:r>
        <w:t>manner</w:t>
      </w:r>
      <w:r>
        <w:rPr>
          <w:spacing w:val="-5"/>
        </w:rPr>
        <w:t xml:space="preserve"> </w:t>
      </w:r>
      <w:r>
        <w:t>deal</w:t>
      </w:r>
      <w:r>
        <w:rPr>
          <w:spacing w:val="-4"/>
        </w:rPr>
        <w:t xml:space="preserve"> </w:t>
      </w:r>
      <w:r>
        <w:t>with</w:t>
      </w:r>
      <w:r>
        <w:rPr>
          <w:spacing w:val="-4"/>
        </w:rPr>
        <w:t xml:space="preserve"> </w:t>
      </w:r>
      <w:r>
        <w:t>all</w:t>
      </w:r>
      <w:r>
        <w:rPr>
          <w:spacing w:val="-7"/>
        </w:rPr>
        <w:t xml:space="preserve"> </w:t>
      </w:r>
      <w:r>
        <w:t>or</w:t>
      </w:r>
      <w:r>
        <w:rPr>
          <w:spacing w:val="-5"/>
        </w:rPr>
        <w:t xml:space="preserve"> </w:t>
      </w:r>
      <w:r>
        <w:t>any</w:t>
      </w:r>
      <w:r>
        <w:rPr>
          <w:spacing w:val="-7"/>
        </w:rPr>
        <w:t xml:space="preserve"> </w:t>
      </w:r>
      <w:r>
        <w:t>part</w:t>
      </w:r>
      <w:r>
        <w:rPr>
          <w:spacing w:val="-4"/>
        </w:rPr>
        <w:t xml:space="preserve"> </w:t>
      </w:r>
      <w:r>
        <w:t>of</w:t>
      </w:r>
      <w:r>
        <w:rPr>
          <w:spacing w:val="-5"/>
        </w:rPr>
        <w:t xml:space="preserve"> </w:t>
      </w:r>
      <w:r>
        <w:t>any</w:t>
      </w:r>
      <w:r>
        <w:rPr>
          <w:spacing w:val="-7"/>
        </w:rPr>
        <w:t xml:space="preserve"> </w:t>
      </w:r>
      <w:r>
        <w:t>interest in</w:t>
      </w:r>
      <w:r>
        <w:rPr>
          <w:spacing w:val="-8"/>
        </w:rPr>
        <w:t xml:space="preserve"> </w:t>
      </w:r>
      <w:r>
        <w:t>real</w:t>
      </w:r>
      <w:r>
        <w:rPr>
          <w:spacing w:val="-9"/>
        </w:rPr>
        <w:t xml:space="preserve"> </w:t>
      </w:r>
      <w:r>
        <w:t>property</w:t>
      </w:r>
      <w:r>
        <w:rPr>
          <w:spacing w:val="-9"/>
        </w:rPr>
        <w:t xml:space="preserve"> </w:t>
      </w:r>
      <w:r>
        <w:t>whatsoever,</w:t>
      </w:r>
      <w:r>
        <w:rPr>
          <w:spacing w:val="-8"/>
        </w:rPr>
        <w:t xml:space="preserve"> </w:t>
      </w:r>
      <w:r>
        <w:t>including</w:t>
      </w:r>
      <w:r>
        <w:rPr>
          <w:spacing w:val="-8"/>
        </w:rPr>
        <w:t xml:space="preserve"> </w:t>
      </w:r>
      <w:r>
        <w:t>specifically,</w:t>
      </w:r>
      <w:r>
        <w:rPr>
          <w:spacing w:val="-6"/>
        </w:rPr>
        <w:t xml:space="preserve"> </w:t>
      </w:r>
      <w:r>
        <w:t>but</w:t>
      </w:r>
      <w:r>
        <w:rPr>
          <w:spacing w:val="-4"/>
        </w:rPr>
        <w:t xml:space="preserve"> </w:t>
      </w:r>
      <w:r>
        <w:t>without</w:t>
      </w:r>
      <w:r>
        <w:rPr>
          <w:spacing w:val="-6"/>
        </w:rPr>
        <w:t xml:space="preserve"> </w:t>
      </w:r>
      <w:r>
        <w:t>limitation,</w:t>
      </w:r>
      <w:r>
        <w:rPr>
          <w:spacing w:val="-8"/>
        </w:rPr>
        <w:t xml:space="preserve"> </w:t>
      </w:r>
      <w:r>
        <w:t>real</w:t>
      </w:r>
      <w:r>
        <w:rPr>
          <w:spacing w:val="-6"/>
        </w:rPr>
        <w:t xml:space="preserve"> </w:t>
      </w:r>
      <w:r>
        <w:t>property</w:t>
      </w:r>
      <w:r>
        <w:rPr>
          <w:spacing w:val="-9"/>
        </w:rPr>
        <w:t xml:space="preserve"> </w:t>
      </w:r>
      <w:r>
        <w:t>lying</w:t>
      </w:r>
      <w:r>
        <w:rPr>
          <w:spacing w:val="-6"/>
        </w:rPr>
        <w:t xml:space="preserve"> </w:t>
      </w:r>
      <w:r>
        <w:t>and</w:t>
      </w:r>
      <w:r>
        <w:rPr>
          <w:spacing w:val="-8"/>
        </w:rPr>
        <w:t xml:space="preserve"> </w:t>
      </w:r>
      <w:r>
        <w:t>being</w:t>
      </w:r>
      <w:r>
        <w:rPr>
          <w:spacing w:val="-8"/>
        </w:rPr>
        <w:t xml:space="preserve"> </w:t>
      </w:r>
      <w:r>
        <w:t>situated</w:t>
      </w:r>
      <w:r>
        <w:rPr>
          <w:spacing w:val="-8"/>
        </w:rPr>
        <w:t xml:space="preserve"> </w:t>
      </w:r>
      <w:r>
        <w:t>in</w:t>
      </w:r>
      <w:r>
        <w:rPr>
          <w:spacing w:val="-6"/>
        </w:rPr>
        <w:t xml:space="preserve"> </w:t>
      </w:r>
      <w:r>
        <w:t>the</w:t>
      </w:r>
      <w:r>
        <w:rPr>
          <w:spacing w:val="-6"/>
        </w:rPr>
        <w:t xml:space="preserve"> </w:t>
      </w:r>
      <w:r>
        <w:t>State of</w:t>
      </w:r>
      <w:r>
        <w:rPr>
          <w:spacing w:val="-5"/>
        </w:rPr>
        <w:t xml:space="preserve"> </w:t>
      </w:r>
      <w:r>
        <w:t>California,</w:t>
      </w:r>
      <w:r>
        <w:rPr>
          <w:spacing w:val="-7"/>
        </w:rPr>
        <w:t xml:space="preserve"> </w:t>
      </w:r>
      <w:r>
        <w:t>under</w:t>
      </w:r>
      <w:r>
        <w:rPr>
          <w:spacing w:val="-6"/>
        </w:rPr>
        <w:t xml:space="preserve"> </w:t>
      </w:r>
      <w:r>
        <w:t>such</w:t>
      </w:r>
      <w:r>
        <w:rPr>
          <w:spacing w:val="-4"/>
        </w:rPr>
        <w:t xml:space="preserve"> </w:t>
      </w:r>
      <w:r>
        <w:t>terms</w:t>
      </w:r>
      <w:r>
        <w:rPr>
          <w:spacing w:val="-6"/>
        </w:rPr>
        <w:t xml:space="preserve"> </w:t>
      </w:r>
      <w:r>
        <w:t>and</w:t>
      </w:r>
      <w:r>
        <w:rPr>
          <w:spacing w:val="-7"/>
        </w:rPr>
        <w:t xml:space="preserve"> </w:t>
      </w:r>
      <w:r>
        <w:t>conditions,</w:t>
      </w:r>
      <w:r>
        <w:rPr>
          <w:spacing w:val="-6"/>
        </w:rPr>
        <w:t xml:space="preserve"> </w:t>
      </w:r>
      <w:r>
        <w:t>and</w:t>
      </w:r>
      <w:r>
        <w:rPr>
          <w:spacing w:val="-7"/>
        </w:rPr>
        <w:t xml:space="preserve"> </w:t>
      </w:r>
      <w:r>
        <w:t>under</w:t>
      </w:r>
      <w:r>
        <w:rPr>
          <w:spacing w:val="-6"/>
        </w:rPr>
        <w:t xml:space="preserve"> </w:t>
      </w:r>
      <w:r>
        <w:t>such</w:t>
      </w:r>
      <w:r>
        <w:rPr>
          <w:spacing w:val="-6"/>
        </w:rPr>
        <w:t xml:space="preserve"> </w:t>
      </w:r>
      <w:r>
        <w:t>covenants,</w:t>
      </w:r>
      <w:r>
        <w:rPr>
          <w:spacing w:val="-7"/>
        </w:rPr>
        <w:t xml:space="preserve"> </w:t>
      </w:r>
      <w:r>
        <w:t>as</w:t>
      </w:r>
      <w:r>
        <w:rPr>
          <w:spacing w:val="-6"/>
        </w:rPr>
        <w:t xml:space="preserve"> </w:t>
      </w:r>
      <w:r>
        <w:t>my</w:t>
      </w:r>
      <w:r>
        <w:rPr>
          <w:spacing w:val="-9"/>
        </w:rPr>
        <w:t xml:space="preserve"> </w:t>
      </w:r>
      <w:r>
        <w:t>Agent</w:t>
      </w:r>
      <w:r>
        <w:rPr>
          <w:spacing w:val="-7"/>
        </w:rPr>
        <w:t xml:space="preserve"> </w:t>
      </w:r>
      <w:r>
        <w:t>shall</w:t>
      </w:r>
      <w:r>
        <w:rPr>
          <w:spacing w:val="-5"/>
        </w:rPr>
        <w:t xml:space="preserve"> </w:t>
      </w:r>
      <w:r>
        <w:t>deem</w:t>
      </w:r>
      <w:r>
        <w:rPr>
          <w:spacing w:val="-2"/>
        </w:rPr>
        <w:t xml:space="preserve"> </w:t>
      </w:r>
      <w:r>
        <w:t>proper</w:t>
      </w:r>
      <w:r>
        <w:rPr>
          <w:spacing w:val="-5"/>
        </w:rPr>
        <w:t xml:space="preserve"> </w:t>
      </w:r>
      <w:r>
        <w:t>and</w:t>
      </w:r>
      <w:r>
        <w:rPr>
          <w:spacing w:val="-7"/>
        </w:rPr>
        <w:t xml:space="preserve"> </w:t>
      </w:r>
      <w:r>
        <w:t>may</w:t>
      </w:r>
      <w:r>
        <w:rPr>
          <w:spacing w:val="-12"/>
        </w:rPr>
        <w:t xml:space="preserve"> </w:t>
      </w:r>
      <w:r>
        <w:t>for</w:t>
      </w:r>
      <w:r>
        <w:rPr>
          <w:spacing w:val="-6"/>
        </w:rPr>
        <w:t xml:space="preserve"> </w:t>
      </w:r>
      <w:r>
        <w:t>all deferred</w:t>
      </w:r>
      <w:r>
        <w:rPr>
          <w:spacing w:val="-7"/>
        </w:rPr>
        <w:t xml:space="preserve"> </w:t>
      </w:r>
      <w:r>
        <w:t>payments</w:t>
      </w:r>
      <w:r>
        <w:rPr>
          <w:spacing w:val="-6"/>
        </w:rPr>
        <w:t xml:space="preserve"> </w:t>
      </w:r>
      <w:r>
        <w:t>accept</w:t>
      </w:r>
      <w:r>
        <w:rPr>
          <w:spacing w:val="-3"/>
        </w:rPr>
        <w:t xml:space="preserve"> </w:t>
      </w:r>
      <w:r>
        <w:t>purchase</w:t>
      </w:r>
      <w:r>
        <w:rPr>
          <w:spacing w:val="-7"/>
        </w:rPr>
        <w:t xml:space="preserve"> </w:t>
      </w:r>
      <w:r>
        <w:t>money</w:t>
      </w:r>
      <w:r>
        <w:rPr>
          <w:spacing w:val="-7"/>
        </w:rPr>
        <w:t xml:space="preserve"> </w:t>
      </w:r>
      <w:r>
        <w:t>notes</w:t>
      </w:r>
      <w:r>
        <w:rPr>
          <w:spacing w:val="-4"/>
        </w:rPr>
        <w:t xml:space="preserve"> </w:t>
      </w:r>
      <w:r>
        <w:t>payable</w:t>
      </w:r>
      <w:r>
        <w:rPr>
          <w:spacing w:val="-7"/>
        </w:rPr>
        <w:t xml:space="preserve"> </w:t>
      </w:r>
      <w:r>
        <w:t>to</w:t>
      </w:r>
      <w:r>
        <w:rPr>
          <w:spacing w:val="-7"/>
        </w:rPr>
        <w:t xml:space="preserve"> </w:t>
      </w:r>
      <w:r>
        <w:t>me</w:t>
      </w:r>
      <w:r>
        <w:rPr>
          <w:spacing w:val="-6"/>
        </w:rPr>
        <w:t xml:space="preserve"> </w:t>
      </w:r>
      <w:r>
        <w:t>and</w:t>
      </w:r>
      <w:r>
        <w:rPr>
          <w:spacing w:val="-7"/>
        </w:rPr>
        <w:t xml:space="preserve"> </w:t>
      </w:r>
      <w:r>
        <w:t>secured</w:t>
      </w:r>
      <w:r>
        <w:rPr>
          <w:spacing w:val="-7"/>
        </w:rPr>
        <w:t xml:space="preserve"> </w:t>
      </w:r>
      <w:r>
        <w:t>by</w:t>
      </w:r>
      <w:r>
        <w:rPr>
          <w:spacing w:val="-8"/>
        </w:rPr>
        <w:t xml:space="preserve"> </w:t>
      </w:r>
      <w:r>
        <w:t>mortgages</w:t>
      </w:r>
      <w:r>
        <w:rPr>
          <w:spacing w:val="-6"/>
        </w:rPr>
        <w:t xml:space="preserve"> </w:t>
      </w:r>
      <w:r>
        <w:t>or</w:t>
      </w:r>
      <w:r>
        <w:rPr>
          <w:spacing w:val="-6"/>
        </w:rPr>
        <w:t xml:space="preserve"> </w:t>
      </w:r>
      <w:r>
        <w:t>deeds</w:t>
      </w:r>
      <w:r>
        <w:rPr>
          <w:spacing w:val="-6"/>
        </w:rPr>
        <w:t xml:space="preserve"> </w:t>
      </w:r>
      <w:r>
        <w:t>to</w:t>
      </w:r>
      <w:r>
        <w:rPr>
          <w:spacing w:val="-7"/>
        </w:rPr>
        <w:t xml:space="preserve"> </w:t>
      </w:r>
      <w:r>
        <w:t>secure</w:t>
      </w:r>
      <w:r>
        <w:rPr>
          <w:spacing w:val="-7"/>
        </w:rPr>
        <w:t xml:space="preserve"> </w:t>
      </w:r>
      <w:r>
        <w:t>debt,</w:t>
      </w:r>
      <w:r>
        <w:rPr>
          <w:spacing w:val="-7"/>
        </w:rPr>
        <w:t xml:space="preserve"> </w:t>
      </w:r>
      <w:r>
        <w:t>and may</w:t>
      </w:r>
      <w:r>
        <w:rPr>
          <w:spacing w:val="-8"/>
        </w:rPr>
        <w:t xml:space="preserve"> </w:t>
      </w:r>
      <w:r>
        <w:t>from time</w:t>
      </w:r>
      <w:r>
        <w:rPr>
          <w:spacing w:val="-4"/>
        </w:rPr>
        <w:t xml:space="preserve"> </w:t>
      </w:r>
      <w:r>
        <w:t>to</w:t>
      </w:r>
      <w:r>
        <w:rPr>
          <w:spacing w:val="-4"/>
        </w:rPr>
        <w:t xml:space="preserve"> </w:t>
      </w:r>
      <w:r>
        <w:t>time</w:t>
      </w:r>
      <w:r>
        <w:rPr>
          <w:spacing w:val="-5"/>
        </w:rPr>
        <w:t xml:space="preserve"> </w:t>
      </w:r>
      <w:r>
        <w:t>collect</w:t>
      </w:r>
      <w:r>
        <w:rPr>
          <w:spacing w:val="-4"/>
        </w:rPr>
        <w:t xml:space="preserve"> </w:t>
      </w:r>
      <w:r>
        <w:t>and</w:t>
      </w:r>
      <w:r>
        <w:rPr>
          <w:spacing w:val="-5"/>
        </w:rPr>
        <w:t xml:space="preserve"> </w:t>
      </w:r>
      <w:r>
        <w:t>cancel</w:t>
      </w:r>
      <w:r>
        <w:rPr>
          <w:spacing w:val="-2"/>
        </w:rPr>
        <w:t xml:space="preserve"> </w:t>
      </w:r>
      <w:r>
        <w:t>any</w:t>
      </w:r>
      <w:r>
        <w:rPr>
          <w:spacing w:val="-8"/>
        </w:rPr>
        <w:t xml:space="preserve"> </w:t>
      </w:r>
      <w:r>
        <w:t>of</w:t>
      </w:r>
      <w:r>
        <w:rPr>
          <w:spacing w:val="-2"/>
        </w:rPr>
        <w:t xml:space="preserve"> </w:t>
      </w:r>
      <w:r>
        <w:t>said</w:t>
      </w:r>
      <w:r>
        <w:rPr>
          <w:spacing w:val="-3"/>
        </w:rPr>
        <w:t xml:space="preserve"> </w:t>
      </w:r>
      <w:r>
        <w:t>notes,</w:t>
      </w:r>
      <w:r>
        <w:rPr>
          <w:spacing w:val="-4"/>
        </w:rPr>
        <w:t xml:space="preserve"> </w:t>
      </w:r>
      <w:r>
        <w:t>mortgages,</w:t>
      </w:r>
      <w:r>
        <w:rPr>
          <w:spacing w:val="-5"/>
        </w:rPr>
        <w:t xml:space="preserve"> </w:t>
      </w:r>
      <w:r>
        <w:t>security</w:t>
      </w:r>
      <w:r>
        <w:rPr>
          <w:spacing w:val="-5"/>
        </w:rPr>
        <w:t xml:space="preserve"> </w:t>
      </w:r>
      <w:r>
        <w:t>interests,</w:t>
      </w:r>
      <w:r>
        <w:rPr>
          <w:spacing w:val="-5"/>
        </w:rPr>
        <w:t xml:space="preserve"> </w:t>
      </w:r>
      <w:r>
        <w:t>or</w:t>
      </w:r>
      <w:r>
        <w:rPr>
          <w:spacing w:val="-3"/>
        </w:rPr>
        <w:t xml:space="preserve"> </w:t>
      </w:r>
      <w:r>
        <w:t>deeds</w:t>
      </w:r>
      <w:r>
        <w:rPr>
          <w:spacing w:val="-4"/>
        </w:rPr>
        <w:t xml:space="preserve"> </w:t>
      </w:r>
      <w:r>
        <w:t>to</w:t>
      </w:r>
      <w:r>
        <w:rPr>
          <w:spacing w:val="-2"/>
        </w:rPr>
        <w:t xml:space="preserve"> </w:t>
      </w:r>
      <w:r>
        <w:t>secure</w:t>
      </w:r>
      <w:r>
        <w:rPr>
          <w:spacing w:val="-3"/>
        </w:rPr>
        <w:t xml:space="preserve"> </w:t>
      </w:r>
      <w:r>
        <w:t>debt.</w:t>
      </w:r>
    </w:p>
    <w:p w14:paraId="285CAE89" w14:textId="77777777" w:rsidR="00BA1E26" w:rsidRDefault="00BA1E26">
      <w:pPr>
        <w:pStyle w:val="BodyText"/>
        <w:rPr>
          <w:sz w:val="12"/>
        </w:rPr>
      </w:pPr>
    </w:p>
    <w:p w14:paraId="06A074FF" w14:textId="77777777" w:rsidR="00BA1E26" w:rsidRDefault="00000000">
      <w:pPr>
        <w:pStyle w:val="BodyText"/>
        <w:tabs>
          <w:tab w:val="left" w:pos="1281"/>
        </w:tabs>
        <w:spacing w:before="93"/>
        <w:ind w:left="459" w:right="332"/>
      </w:pPr>
      <w:r>
        <w:rPr>
          <w:b/>
          <w:w w:val="99"/>
          <w:u w:val="single"/>
        </w:rPr>
        <w:t xml:space="preserve"> </w:t>
      </w:r>
      <w:r>
        <w:rPr>
          <w:b/>
          <w:u w:val="single"/>
        </w:rPr>
        <w:tab/>
      </w:r>
      <w:r>
        <w:rPr>
          <w:b/>
        </w:rPr>
        <w:t>(B)</w:t>
      </w:r>
      <w:r>
        <w:rPr>
          <w:b/>
          <w:spacing w:val="-8"/>
        </w:rPr>
        <w:t xml:space="preserve"> </w:t>
      </w:r>
      <w:r>
        <w:rPr>
          <w:b/>
        </w:rPr>
        <w:t>Tangible</w:t>
      </w:r>
      <w:r>
        <w:rPr>
          <w:b/>
          <w:spacing w:val="-9"/>
        </w:rPr>
        <w:t xml:space="preserve"> </w:t>
      </w:r>
      <w:r>
        <w:rPr>
          <w:b/>
        </w:rPr>
        <w:t>personal</w:t>
      </w:r>
      <w:r>
        <w:rPr>
          <w:b/>
          <w:spacing w:val="-9"/>
        </w:rPr>
        <w:t xml:space="preserve"> </w:t>
      </w:r>
      <w:r>
        <w:rPr>
          <w:b/>
        </w:rPr>
        <w:t>property</w:t>
      </w:r>
      <w:r>
        <w:rPr>
          <w:b/>
          <w:spacing w:val="-11"/>
        </w:rPr>
        <w:t xml:space="preserve"> </w:t>
      </w:r>
      <w:r>
        <w:rPr>
          <w:b/>
        </w:rPr>
        <w:t>transactions.</w:t>
      </w:r>
      <w:r>
        <w:rPr>
          <w:b/>
          <w:spacing w:val="40"/>
        </w:rPr>
        <w:t xml:space="preserve"> </w:t>
      </w:r>
      <w:r>
        <w:t>To</w:t>
      </w:r>
      <w:r>
        <w:rPr>
          <w:spacing w:val="-8"/>
        </w:rPr>
        <w:t xml:space="preserve"> </w:t>
      </w:r>
      <w:r>
        <w:t>lease,</w:t>
      </w:r>
      <w:r>
        <w:rPr>
          <w:spacing w:val="-9"/>
        </w:rPr>
        <w:t xml:space="preserve"> </w:t>
      </w:r>
      <w:r>
        <w:t>sell,</w:t>
      </w:r>
      <w:r>
        <w:rPr>
          <w:spacing w:val="-9"/>
        </w:rPr>
        <w:t xml:space="preserve"> </w:t>
      </w:r>
      <w:r>
        <w:t>mortgage,</w:t>
      </w:r>
      <w:r>
        <w:rPr>
          <w:spacing w:val="-9"/>
        </w:rPr>
        <w:t xml:space="preserve"> </w:t>
      </w:r>
      <w:r>
        <w:t>purchase,</w:t>
      </w:r>
      <w:r>
        <w:rPr>
          <w:spacing w:val="-9"/>
        </w:rPr>
        <w:t xml:space="preserve"> </w:t>
      </w:r>
      <w:r>
        <w:t>exchange,</w:t>
      </w:r>
      <w:r>
        <w:rPr>
          <w:spacing w:val="-7"/>
        </w:rPr>
        <w:t xml:space="preserve"> </w:t>
      </w:r>
      <w:r>
        <w:t>and</w:t>
      </w:r>
      <w:r>
        <w:rPr>
          <w:spacing w:val="-8"/>
        </w:rPr>
        <w:t xml:space="preserve"> </w:t>
      </w:r>
      <w:r>
        <w:t>acquire,</w:t>
      </w:r>
      <w:r>
        <w:rPr>
          <w:spacing w:val="-9"/>
        </w:rPr>
        <w:t xml:space="preserve"> </w:t>
      </w:r>
      <w:r>
        <w:t>and to agree, bargain, and contract for the lease, sale, purchase, exchange, and acquisition of, and to accept, take, receive, and possess any personal property whatsoever, tangible or intangible, or interest thereto, on such terms and conditions, and</w:t>
      </w:r>
      <w:r>
        <w:rPr>
          <w:spacing w:val="-8"/>
        </w:rPr>
        <w:t xml:space="preserve"> </w:t>
      </w:r>
      <w:r>
        <w:t>under</w:t>
      </w:r>
      <w:r>
        <w:rPr>
          <w:spacing w:val="-6"/>
        </w:rPr>
        <w:t xml:space="preserve"> </w:t>
      </w:r>
      <w:r>
        <w:t>such</w:t>
      </w:r>
      <w:r>
        <w:rPr>
          <w:spacing w:val="-5"/>
        </w:rPr>
        <w:t xml:space="preserve"> </w:t>
      </w:r>
      <w:r>
        <w:t>covenants,</w:t>
      </w:r>
      <w:r>
        <w:rPr>
          <w:spacing w:val="-5"/>
        </w:rPr>
        <w:t xml:space="preserve"> </w:t>
      </w:r>
      <w:r>
        <w:t>as</w:t>
      </w:r>
      <w:r>
        <w:rPr>
          <w:spacing w:val="-6"/>
        </w:rPr>
        <w:t xml:space="preserve"> </w:t>
      </w:r>
      <w:r>
        <w:t>my</w:t>
      </w:r>
      <w:r>
        <w:rPr>
          <w:spacing w:val="-10"/>
        </w:rPr>
        <w:t xml:space="preserve"> </w:t>
      </w:r>
      <w:r>
        <w:t>Agent</w:t>
      </w:r>
      <w:r>
        <w:rPr>
          <w:spacing w:val="-5"/>
        </w:rPr>
        <w:t xml:space="preserve"> </w:t>
      </w:r>
      <w:r>
        <w:t>shall</w:t>
      </w:r>
      <w:r>
        <w:rPr>
          <w:spacing w:val="-6"/>
        </w:rPr>
        <w:t xml:space="preserve"> </w:t>
      </w:r>
      <w:r>
        <w:t>deem</w:t>
      </w:r>
      <w:r>
        <w:rPr>
          <w:spacing w:val="-2"/>
        </w:rPr>
        <w:t xml:space="preserve"> </w:t>
      </w:r>
      <w:r>
        <w:t>proper;</w:t>
      </w:r>
      <w:r>
        <w:rPr>
          <w:spacing w:val="-7"/>
        </w:rPr>
        <w:t xml:space="preserve"> </w:t>
      </w:r>
      <w:r>
        <w:t>and</w:t>
      </w:r>
      <w:r>
        <w:rPr>
          <w:spacing w:val="-6"/>
        </w:rPr>
        <w:t xml:space="preserve"> </w:t>
      </w:r>
      <w:r>
        <w:t>to</w:t>
      </w:r>
      <w:r>
        <w:rPr>
          <w:spacing w:val="-7"/>
        </w:rPr>
        <w:t xml:space="preserve"> </w:t>
      </w:r>
      <w:r>
        <w:t>maintain,</w:t>
      </w:r>
      <w:r>
        <w:rPr>
          <w:spacing w:val="-7"/>
        </w:rPr>
        <w:t xml:space="preserve"> </w:t>
      </w:r>
      <w:r>
        <w:t>repair,</w:t>
      </w:r>
      <w:r>
        <w:rPr>
          <w:spacing w:val="-5"/>
        </w:rPr>
        <w:t xml:space="preserve"> </w:t>
      </w:r>
      <w:r>
        <w:t>improve,</w:t>
      </w:r>
      <w:r>
        <w:rPr>
          <w:spacing w:val="-7"/>
        </w:rPr>
        <w:t xml:space="preserve"> </w:t>
      </w:r>
      <w:r>
        <w:t>manage,</w:t>
      </w:r>
      <w:r>
        <w:rPr>
          <w:spacing w:val="-5"/>
        </w:rPr>
        <w:t xml:space="preserve"> </w:t>
      </w:r>
      <w:r>
        <w:t>insure,</w:t>
      </w:r>
      <w:r>
        <w:rPr>
          <w:spacing w:val="-6"/>
        </w:rPr>
        <w:t xml:space="preserve"> </w:t>
      </w:r>
      <w:r>
        <w:t>rent,</w:t>
      </w:r>
      <w:r>
        <w:rPr>
          <w:spacing w:val="-7"/>
        </w:rPr>
        <w:t xml:space="preserve"> </w:t>
      </w:r>
      <w:r>
        <w:t>lease, sell, convey, subject to liens or mortgages, or to take any other security interests in said property which are recognized under the Uniform Commercial Code as adopted at that time under the laws of the State of California or any applicable state, or otherwise hypothecate (pledge), and in any way or manner deal with all or any part of any real or personal property whatsoever, tangible or intangible, or any interest therein, that I own at the time of execution or may thereafter acquire, under such terms and conditions, and under such covenants, as my Agent shall deem</w:t>
      </w:r>
      <w:r>
        <w:rPr>
          <w:spacing w:val="-39"/>
        </w:rPr>
        <w:t xml:space="preserve"> </w:t>
      </w:r>
      <w:r>
        <w:t>proper.</w:t>
      </w:r>
    </w:p>
    <w:p w14:paraId="54B50917" w14:textId="77777777" w:rsidR="00BA1E26" w:rsidRDefault="00BA1E26">
      <w:pPr>
        <w:pStyle w:val="BodyText"/>
        <w:spacing w:before="5"/>
        <w:rPr>
          <w:sz w:val="17"/>
        </w:rPr>
      </w:pPr>
    </w:p>
    <w:p w14:paraId="402AA8DF" w14:textId="77777777" w:rsidR="00BA1E26" w:rsidRDefault="00000000">
      <w:pPr>
        <w:pStyle w:val="BodyText"/>
        <w:tabs>
          <w:tab w:val="left" w:pos="1281"/>
        </w:tabs>
        <w:ind w:left="459" w:right="987"/>
      </w:pPr>
      <w:r>
        <w:rPr>
          <w:b/>
          <w:w w:val="99"/>
          <w:u w:val="single"/>
        </w:rPr>
        <w:t xml:space="preserve"> </w:t>
      </w:r>
      <w:r>
        <w:rPr>
          <w:b/>
          <w:u w:val="single"/>
        </w:rPr>
        <w:tab/>
      </w:r>
      <w:r>
        <w:rPr>
          <w:b/>
        </w:rPr>
        <w:t xml:space="preserve">(C) Stock and bond transactions. </w:t>
      </w:r>
      <w:r>
        <w:t xml:space="preserve">To purchase, sell, exchange, surrender, assign, redeem, vote at any meeting, or otherwise transfer </w:t>
      </w:r>
      <w:proofErr w:type="gramStart"/>
      <w:r>
        <w:t>any and all</w:t>
      </w:r>
      <w:proofErr w:type="gramEnd"/>
      <w:r>
        <w:t xml:space="preserve"> shares of stock, bonds, or other securities in any business, association, corporation,</w:t>
      </w:r>
      <w:r>
        <w:rPr>
          <w:spacing w:val="-3"/>
        </w:rPr>
        <w:t xml:space="preserve"> </w:t>
      </w:r>
      <w:r>
        <w:t>partnership,</w:t>
      </w:r>
      <w:r>
        <w:rPr>
          <w:spacing w:val="-3"/>
        </w:rPr>
        <w:t xml:space="preserve"> </w:t>
      </w:r>
      <w:r>
        <w:t>or</w:t>
      </w:r>
      <w:r>
        <w:rPr>
          <w:spacing w:val="-4"/>
        </w:rPr>
        <w:t xml:space="preserve"> </w:t>
      </w:r>
      <w:r>
        <w:t>other</w:t>
      </w:r>
      <w:r>
        <w:rPr>
          <w:spacing w:val="-2"/>
        </w:rPr>
        <w:t xml:space="preserve"> </w:t>
      </w:r>
      <w:r>
        <w:t>legal</w:t>
      </w:r>
      <w:r>
        <w:rPr>
          <w:spacing w:val="-2"/>
        </w:rPr>
        <w:t xml:space="preserve"> </w:t>
      </w:r>
      <w:r>
        <w:t>entity,</w:t>
      </w:r>
      <w:r>
        <w:rPr>
          <w:spacing w:val="-3"/>
        </w:rPr>
        <w:t xml:space="preserve"> </w:t>
      </w:r>
      <w:r>
        <w:t>whether</w:t>
      </w:r>
      <w:r>
        <w:rPr>
          <w:spacing w:val="-2"/>
        </w:rPr>
        <w:t xml:space="preserve"> </w:t>
      </w:r>
      <w:r>
        <w:t>private</w:t>
      </w:r>
      <w:r>
        <w:rPr>
          <w:spacing w:val="-3"/>
        </w:rPr>
        <w:t xml:space="preserve"> </w:t>
      </w:r>
      <w:r>
        <w:t>or</w:t>
      </w:r>
      <w:r>
        <w:rPr>
          <w:spacing w:val="-4"/>
        </w:rPr>
        <w:t xml:space="preserve"> </w:t>
      </w:r>
      <w:r>
        <w:t>public,</w:t>
      </w:r>
      <w:r>
        <w:rPr>
          <w:spacing w:val="-4"/>
        </w:rPr>
        <w:t xml:space="preserve"> </w:t>
      </w:r>
      <w:r>
        <w:t>now</w:t>
      </w:r>
      <w:r>
        <w:rPr>
          <w:spacing w:val="-5"/>
        </w:rPr>
        <w:t xml:space="preserve"> </w:t>
      </w:r>
      <w:r>
        <w:t>or</w:t>
      </w:r>
      <w:r>
        <w:rPr>
          <w:spacing w:val="-4"/>
        </w:rPr>
        <w:t xml:space="preserve"> </w:t>
      </w:r>
      <w:r>
        <w:t>hereafter</w:t>
      </w:r>
      <w:r>
        <w:rPr>
          <w:spacing w:val="-3"/>
        </w:rPr>
        <w:t xml:space="preserve"> </w:t>
      </w:r>
      <w:r>
        <w:t>belonging</w:t>
      </w:r>
      <w:r>
        <w:rPr>
          <w:spacing w:val="-3"/>
        </w:rPr>
        <w:t xml:space="preserve"> </w:t>
      </w:r>
      <w:r>
        <w:t>to</w:t>
      </w:r>
      <w:r>
        <w:rPr>
          <w:spacing w:val="-5"/>
        </w:rPr>
        <w:t xml:space="preserve"> </w:t>
      </w:r>
      <w:r>
        <w:t>me.</w:t>
      </w:r>
    </w:p>
    <w:p w14:paraId="3F9D53F8" w14:textId="77777777" w:rsidR="00BA1E26" w:rsidRDefault="00BA1E26">
      <w:pPr>
        <w:pStyle w:val="BodyText"/>
        <w:spacing w:before="5"/>
        <w:rPr>
          <w:sz w:val="17"/>
        </w:rPr>
      </w:pPr>
    </w:p>
    <w:p w14:paraId="11AB2C96" w14:textId="77777777" w:rsidR="00BA1E26" w:rsidRDefault="00000000">
      <w:pPr>
        <w:pStyle w:val="BodyText"/>
        <w:tabs>
          <w:tab w:val="left" w:pos="1290"/>
        </w:tabs>
        <w:spacing w:before="1"/>
        <w:ind w:left="459" w:right="293"/>
      </w:pPr>
      <w:r>
        <w:rPr>
          <w:b/>
          <w:w w:val="99"/>
          <w:u w:val="single"/>
        </w:rPr>
        <w:t xml:space="preserve"> </w:t>
      </w:r>
      <w:r>
        <w:rPr>
          <w:b/>
          <w:u w:val="single"/>
        </w:rPr>
        <w:tab/>
      </w:r>
      <w:r>
        <w:rPr>
          <w:b/>
        </w:rPr>
        <w:t xml:space="preserve">(D) Commodity and option transactions. </w:t>
      </w:r>
      <w:r>
        <w:t>To organize or continue and conduct any business which term includes,</w:t>
      </w:r>
      <w:r>
        <w:rPr>
          <w:spacing w:val="-8"/>
        </w:rPr>
        <w:t xml:space="preserve"> </w:t>
      </w:r>
      <w:r>
        <w:t>without</w:t>
      </w:r>
      <w:r>
        <w:rPr>
          <w:spacing w:val="-7"/>
        </w:rPr>
        <w:t xml:space="preserve"> </w:t>
      </w:r>
      <w:r>
        <w:t>limitation,</w:t>
      </w:r>
      <w:r>
        <w:rPr>
          <w:spacing w:val="-7"/>
        </w:rPr>
        <w:t xml:space="preserve"> </w:t>
      </w:r>
      <w:r>
        <w:t>any</w:t>
      </w:r>
      <w:r>
        <w:rPr>
          <w:spacing w:val="-11"/>
        </w:rPr>
        <w:t xml:space="preserve"> </w:t>
      </w:r>
      <w:r>
        <w:t>farming,</w:t>
      </w:r>
      <w:r>
        <w:rPr>
          <w:spacing w:val="-9"/>
        </w:rPr>
        <w:t xml:space="preserve"> </w:t>
      </w:r>
      <w:r>
        <w:t>manufacturing,</w:t>
      </w:r>
      <w:r>
        <w:rPr>
          <w:spacing w:val="-8"/>
        </w:rPr>
        <w:t xml:space="preserve"> </w:t>
      </w:r>
      <w:r>
        <w:t>service,</w:t>
      </w:r>
      <w:r>
        <w:rPr>
          <w:spacing w:val="-7"/>
        </w:rPr>
        <w:t xml:space="preserve"> </w:t>
      </w:r>
      <w:r>
        <w:t>mining,</w:t>
      </w:r>
      <w:r>
        <w:rPr>
          <w:spacing w:val="-9"/>
        </w:rPr>
        <w:t xml:space="preserve"> </w:t>
      </w:r>
      <w:r>
        <w:t>retailing</w:t>
      </w:r>
      <w:r>
        <w:rPr>
          <w:spacing w:val="-7"/>
        </w:rPr>
        <w:t xml:space="preserve"> </w:t>
      </w:r>
      <w:r>
        <w:t>or</w:t>
      </w:r>
      <w:r>
        <w:rPr>
          <w:spacing w:val="-8"/>
        </w:rPr>
        <w:t xml:space="preserve"> </w:t>
      </w:r>
      <w:r>
        <w:t>other</w:t>
      </w:r>
      <w:r>
        <w:rPr>
          <w:spacing w:val="-8"/>
        </w:rPr>
        <w:t xml:space="preserve"> </w:t>
      </w:r>
      <w:r>
        <w:t>type</w:t>
      </w:r>
      <w:r>
        <w:rPr>
          <w:spacing w:val="-9"/>
        </w:rPr>
        <w:t xml:space="preserve"> </w:t>
      </w:r>
      <w:r>
        <w:t>of</w:t>
      </w:r>
      <w:r>
        <w:rPr>
          <w:spacing w:val="-7"/>
        </w:rPr>
        <w:t xml:space="preserve"> </w:t>
      </w:r>
      <w:r>
        <w:t>business</w:t>
      </w:r>
      <w:r>
        <w:rPr>
          <w:spacing w:val="-8"/>
        </w:rPr>
        <w:t xml:space="preserve"> </w:t>
      </w:r>
      <w:r>
        <w:t>operation</w:t>
      </w:r>
      <w:r>
        <w:rPr>
          <w:spacing w:val="-8"/>
        </w:rPr>
        <w:t xml:space="preserve"> </w:t>
      </w:r>
      <w:r>
        <w:t>in</w:t>
      </w:r>
      <w:r>
        <w:rPr>
          <w:spacing w:val="-9"/>
        </w:rPr>
        <w:t xml:space="preserve"> </w:t>
      </w:r>
      <w:r>
        <w:t>any form, whether as a proprietorship, joint venture, partnership, corporation, trust or other legal entity; operate, buy, sell, expand, contract, terminate or liquidate any business; direct, control, supervise, manage or participate in the operation of any business and engage, compensate and discharge business managers, employees, agents, attorneys, accountants and consultants; and, in general, exercise all powers with respect to business interests and operations which the principal could if present and under no</w:t>
      </w:r>
      <w:r>
        <w:rPr>
          <w:spacing w:val="3"/>
        </w:rPr>
        <w:t xml:space="preserve"> </w:t>
      </w:r>
      <w:r>
        <w:t>disability.</w:t>
      </w:r>
    </w:p>
    <w:p w14:paraId="6EDA21A6" w14:textId="77777777" w:rsidR="00BA1E26" w:rsidRDefault="00BA1E26">
      <w:pPr>
        <w:sectPr w:rsidR="00BA1E26">
          <w:pgSz w:w="12240" w:h="15840"/>
          <w:pgMar w:top="720" w:right="460" w:bottom="540" w:left="260" w:header="0" w:footer="358" w:gutter="0"/>
          <w:cols w:space="720"/>
        </w:sectPr>
      </w:pPr>
    </w:p>
    <w:p w14:paraId="4149CF1F" w14:textId="77777777" w:rsidR="00BA1E26" w:rsidRDefault="00000000">
      <w:pPr>
        <w:pStyle w:val="BodyText"/>
        <w:tabs>
          <w:tab w:val="left" w:pos="1235"/>
        </w:tabs>
        <w:spacing w:before="69"/>
        <w:ind w:left="459" w:right="345"/>
      </w:pPr>
      <w:r>
        <w:rPr>
          <w:b/>
          <w:w w:val="99"/>
          <w:u w:val="single"/>
        </w:rPr>
        <w:lastRenderedPageBreak/>
        <w:t xml:space="preserve"> </w:t>
      </w:r>
      <w:r>
        <w:rPr>
          <w:b/>
          <w:u w:val="single"/>
        </w:rPr>
        <w:tab/>
      </w:r>
      <w:r>
        <w:rPr>
          <w:b/>
          <w:spacing w:val="1"/>
        </w:rPr>
        <w:t xml:space="preserve"> </w:t>
      </w:r>
      <w:r>
        <w:rPr>
          <w:b/>
        </w:rPr>
        <w:t xml:space="preserve">(E) Banking and other financial institution transactions. </w:t>
      </w:r>
      <w:r>
        <w:t xml:space="preserve">To make, receive, sign, endorse, execute, acknowledge, </w:t>
      </w:r>
      <w:proofErr w:type="gramStart"/>
      <w:r>
        <w:t>deliver</w:t>
      </w:r>
      <w:proofErr w:type="gramEnd"/>
      <w:r>
        <w:t xml:space="preserve"> and possess checks, drafts, bills of exchange, letters of credit, notes, stock certificates, withdrawal receipts</w:t>
      </w:r>
      <w:r>
        <w:rPr>
          <w:spacing w:val="-4"/>
        </w:rPr>
        <w:t xml:space="preserve"> </w:t>
      </w:r>
      <w:r>
        <w:t>and</w:t>
      </w:r>
      <w:r>
        <w:rPr>
          <w:spacing w:val="-4"/>
        </w:rPr>
        <w:t xml:space="preserve"> </w:t>
      </w:r>
      <w:r>
        <w:t>deposit</w:t>
      </w:r>
      <w:r>
        <w:rPr>
          <w:spacing w:val="-4"/>
        </w:rPr>
        <w:t xml:space="preserve"> </w:t>
      </w:r>
      <w:r>
        <w:t>instruments</w:t>
      </w:r>
      <w:r>
        <w:rPr>
          <w:spacing w:val="-3"/>
        </w:rPr>
        <w:t xml:space="preserve"> </w:t>
      </w:r>
      <w:r>
        <w:t>relating</w:t>
      </w:r>
      <w:r>
        <w:rPr>
          <w:spacing w:val="-2"/>
        </w:rPr>
        <w:t xml:space="preserve"> </w:t>
      </w:r>
      <w:r>
        <w:t>to</w:t>
      </w:r>
      <w:r>
        <w:rPr>
          <w:spacing w:val="-2"/>
        </w:rPr>
        <w:t xml:space="preserve"> </w:t>
      </w:r>
      <w:r>
        <w:t>accounts or</w:t>
      </w:r>
      <w:r>
        <w:rPr>
          <w:spacing w:val="-4"/>
        </w:rPr>
        <w:t xml:space="preserve"> </w:t>
      </w:r>
      <w:r>
        <w:t>deposits</w:t>
      </w:r>
      <w:r>
        <w:rPr>
          <w:spacing w:val="-3"/>
        </w:rPr>
        <w:t xml:space="preserve"> </w:t>
      </w:r>
      <w:r>
        <w:t>in,</w:t>
      </w:r>
      <w:r>
        <w:rPr>
          <w:spacing w:val="-4"/>
        </w:rPr>
        <w:t xml:space="preserve"> </w:t>
      </w:r>
      <w:r>
        <w:t>or</w:t>
      </w:r>
      <w:r>
        <w:rPr>
          <w:spacing w:val="-3"/>
        </w:rPr>
        <w:t xml:space="preserve"> </w:t>
      </w:r>
      <w:r>
        <w:t>certificates</w:t>
      </w:r>
      <w:r>
        <w:rPr>
          <w:spacing w:val="-3"/>
        </w:rPr>
        <w:t xml:space="preserve"> </w:t>
      </w:r>
      <w:r>
        <w:t>of</w:t>
      </w:r>
      <w:r>
        <w:rPr>
          <w:spacing w:val="-2"/>
        </w:rPr>
        <w:t xml:space="preserve"> </w:t>
      </w:r>
      <w:r>
        <w:t>deposit</w:t>
      </w:r>
      <w:r>
        <w:rPr>
          <w:spacing w:val="-2"/>
        </w:rPr>
        <w:t xml:space="preserve"> </w:t>
      </w:r>
      <w:r>
        <w:t>of</w:t>
      </w:r>
      <w:r>
        <w:rPr>
          <w:spacing w:val="-2"/>
        </w:rPr>
        <w:t xml:space="preserve"> </w:t>
      </w:r>
      <w:r>
        <w:t>banks,</w:t>
      </w:r>
      <w:r>
        <w:rPr>
          <w:spacing w:val="-5"/>
        </w:rPr>
        <w:t xml:space="preserve"> </w:t>
      </w:r>
      <w:r>
        <w:t>savings</w:t>
      </w:r>
      <w:r>
        <w:rPr>
          <w:spacing w:val="-3"/>
        </w:rPr>
        <w:t xml:space="preserve"> </w:t>
      </w:r>
      <w:r>
        <w:t>and</w:t>
      </w:r>
      <w:r>
        <w:rPr>
          <w:spacing w:val="-2"/>
        </w:rPr>
        <w:t xml:space="preserve"> </w:t>
      </w:r>
      <w:r>
        <w:t xml:space="preserve">loans, credit unions, or other institutions or associations. To pay all sums of money, at any time or times, that </w:t>
      </w:r>
      <w:r>
        <w:rPr>
          <w:spacing w:val="2"/>
        </w:rPr>
        <w:t xml:space="preserve">may </w:t>
      </w:r>
      <w:r>
        <w:t xml:space="preserve">hereafter be owing by me upon any account, bill of exchange, check, draft, purchase, contract, note, or trade acceptance made, executed, endorsed, accepted, and delivered by me or for me in </w:t>
      </w:r>
      <w:r>
        <w:rPr>
          <w:spacing w:val="3"/>
        </w:rPr>
        <w:t xml:space="preserve">my </w:t>
      </w:r>
      <w:r>
        <w:t xml:space="preserve">name, by </w:t>
      </w:r>
      <w:r>
        <w:rPr>
          <w:spacing w:val="3"/>
        </w:rPr>
        <w:t xml:space="preserve">my </w:t>
      </w:r>
      <w:r>
        <w:t xml:space="preserve">Agent. To borrow from time to time such sums of money as </w:t>
      </w:r>
      <w:r>
        <w:rPr>
          <w:spacing w:val="3"/>
        </w:rPr>
        <w:t xml:space="preserve">my </w:t>
      </w:r>
      <w:r>
        <w:t xml:space="preserve">Agent </w:t>
      </w:r>
      <w:r>
        <w:rPr>
          <w:spacing w:val="2"/>
        </w:rPr>
        <w:t xml:space="preserve">may </w:t>
      </w:r>
      <w:r>
        <w:t>deem proper and execute promissory notes, security deeds or agreements, financing statements, or other security instruments in such form as the lender may request and renew said notes and security instruments from time to time in whole or in part. To have free access at any time or times to any safe deposit box or vault to which I might have access.</w:t>
      </w:r>
    </w:p>
    <w:p w14:paraId="479BAECE" w14:textId="77777777" w:rsidR="00BA1E26" w:rsidRDefault="00BA1E26">
      <w:pPr>
        <w:pStyle w:val="BodyText"/>
        <w:rPr>
          <w:sz w:val="12"/>
        </w:rPr>
      </w:pPr>
    </w:p>
    <w:p w14:paraId="3A8DE6CF" w14:textId="77777777" w:rsidR="00BA1E26" w:rsidRDefault="00000000">
      <w:pPr>
        <w:pStyle w:val="BodyText"/>
        <w:tabs>
          <w:tab w:val="left" w:pos="1234"/>
        </w:tabs>
        <w:spacing w:before="93" w:line="242" w:lineRule="auto"/>
        <w:ind w:left="459" w:right="368"/>
      </w:pPr>
      <w:r>
        <w:rPr>
          <w:b/>
          <w:w w:val="99"/>
          <w:u w:val="single"/>
        </w:rPr>
        <w:t xml:space="preserve"> </w:t>
      </w:r>
      <w:r>
        <w:rPr>
          <w:b/>
          <w:u w:val="single"/>
        </w:rPr>
        <w:tab/>
      </w:r>
      <w:r>
        <w:rPr>
          <w:b/>
          <w:spacing w:val="1"/>
        </w:rPr>
        <w:t xml:space="preserve"> </w:t>
      </w:r>
      <w:r>
        <w:rPr>
          <w:b/>
        </w:rPr>
        <w:t xml:space="preserve">(F) Business operating transactions. </w:t>
      </w:r>
      <w:r>
        <w:t xml:space="preserve">To conduct, engage in, and otherwise transact the affairs of </w:t>
      </w:r>
      <w:proofErr w:type="gramStart"/>
      <w:r>
        <w:t>any and all</w:t>
      </w:r>
      <w:proofErr w:type="gramEnd"/>
      <w:r>
        <w:t xml:space="preserve"> lawful business ventures of whatever nature or kind that I </w:t>
      </w:r>
      <w:r>
        <w:rPr>
          <w:spacing w:val="2"/>
        </w:rPr>
        <w:t xml:space="preserve">may </w:t>
      </w:r>
      <w:r>
        <w:t>now or hereafter be involved</w:t>
      </w:r>
      <w:r>
        <w:rPr>
          <w:spacing w:val="-20"/>
        </w:rPr>
        <w:t xml:space="preserve"> </w:t>
      </w:r>
      <w:r>
        <w:t>in.</w:t>
      </w:r>
    </w:p>
    <w:p w14:paraId="70DC6219" w14:textId="77777777" w:rsidR="00BA1E26" w:rsidRDefault="00BA1E26">
      <w:pPr>
        <w:pStyle w:val="BodyText"/>
        <w:spacing w:before="5"/>
        <w:rPr>
          <w:sz w:val="11"/>
        </w:rPr>
      </w:pPr>
    </w:p>
    <w:p w14:paraId="51AC3D2F" w14:textId="77777777" w:rsidR="00BA1E26" w:rsidRDefault="00000000">
      <w:pPr>
        <w:pStyle w:val="BodyText"/>
        <w:tabs>
          <w:tab w:val="left" w:pos="1234"/>
        </w:tabs>
        <w:spacing w:before="93" w:line="242" w:lineRule="auto"/>
        <w:ind w:left="459" w:right="527"/>
      </w:pPr>
      <w:r>
        <w:rPr>
          <w:b/>
          <w:w w:val="99"/>
          <w:u w:val="single"/>
        </w:rPr>
        <w:t xml:space="preserve"> </w:t>
      </w:r>
      <w:r>
        <w:rPr>
          <w:b/>
          <w:u w:val="single"/>
        </w:rPr>
        <w:tab/>
      </w:r>
      <w:r>
        <w:rPr>
          <w:b/>
          <w:spacing w:val="2"/>
        </w:rPr>
        <w:t xml:space="preserve"> </w:t>
      </w:r>
      <w:r>
        <w:rPr>
          <w:b/>
        </w:rPr>
        <w:t xml:space="preserve">(G) Insurance and annuity transactions. </w:t>
      </w:r>
      <w:r>
        <w:t xml:space="preserve">To exercise or perform any act, power, duty, right, or obligation, </w:t>
      </w:r>
      <w:proofErr w:type="gramStart"/>
      <w:r>
        <w:t>in regard to</w:t>
      </w:r>
      <w:proofErr w:type="gramEnd"/>
      <w:r>
        <w:t xml:space="preserve"> any contract of life, accident, health, disability, liability, or other type of insurance or any combination of insurance; and to procure new or additional contracts of insurance for me and to designate the beneficiary of same; provided,</w:t>
      </w:r>
      <w:r>
        <w:rPr>
          <w:spacing w:val="-4"/>
        </w:rPr>
        <w:t xml:space="preserve"> </w:t>
      </w:r>
      <w:r>
        <w:t>however,</w:t>
      </w:r>
      <w:r>
        <w:rPr>
          <w:spacing w:val="-3"/>
        </w:rPr>
        <w:t xml:space="preserve"> </w:t>
      </w:r>
      <w:r>
        <w:t>that</w:t>
      </w:r>
      <w:r>
        <w:rPr>
          <w:spacing w:val="-3"/>
        </w:rPr>
        <w:t xml:space="preserve"> </w:t>
      </w:r>
      <w:r>
        <w:rPr>
          <w:spacing w:val="3"/>
        </w:rPr>
        <w:t>my</w:t>
      </w:r>
      <w:r>
        <w:rPr>
          <w:spacing w:val="-6"/>
        </w:rPr>
        <w:t xml:space="preserve"> </w:t>
      </w:r>
      <w:r>
        <w:t>Agent</w:t>
      </w:r>
      <w:r>
        <w:rPr>
          <w:spacing w:val="-3"/>
        </w:rPr>
        <w:t xml:space="preserve"> </w:t>
      </w:r>
      <w:r>
        <w:t>cannot</w:t>
      </w:r>
      <w:r>
        <w:rPr>
          <w:spacing w:val="-1"/>
        </w:rPr>
        <w:t xml:space="preserve"> </w:t>
      </w:r>
      <w:r>
        <w:t>designate</w:t>
      </w:r>
      <w:r>
        <w:rPr>
          <w:spacing w:val="-3"/>
        </w:rPr>
        <w:t xml:space="preserve"> </w:t>
      </w:r>
      <w:r>
        <w:t>himself</w:t>
      </w:r>
      <w:r>
        <w:rPr>
          <w:spacing w:val="-1"/>
        </w:rPr>
        <w:t xml:space="preserve"> </w:t>
      </w:r>
      <w:r>
        <w:t>or</w:t>
      </w:r>
      <w:r>
        <w:rPr>
          <w:spacing w:val="-2"/>
        </w:rPr>
        <w:t xml:space="preserve"> </w:t>
      </w:r>
      <w:r>
        <w:t>herself</w:t>
      </w:r>
      <w:r>
        <w:rPr>
          <w:spacing w:val="-1"/>
        </w:rPr>
        <w:t xml:space="preserve"> </w:t>
      </w:r>
      <w:r>
        <w:t>as</w:t>
      </w:r>
      <w:r>
        <w:rPr>
          <w:spacing w:val="-2"/>
        </w:rPr>
        <w:t xml:space="preserve"> </w:t>
      </w:r>
      <w:r>
        <w:t>beneficiary</w:t>
      </w:r>
      <w:r>
        <w:rPr>
          <w:spacing w:val="-6"/>
        </w:rPr>
        <w:t xml:space="preserve"> </w:t>
      </w:r>
      <w:r>
        <w:t>of</w:t>
      </w:r>
      <w:r>
        <w:rPr>
          <w:spacing w:val="-2"/>
        </w:rPr>
        <w:t xml:space="preserve"> </w:t>
      </w:r>
      <w:r>
        <w:t>any</w:t>
      </w:r>
      <w:r>
        <w:rPr>
          <w:spacing w:val="-5"/>
        </w:rPr>
        <w:t xml:space="preserve"> </w:t>
      </w:r>
      <w:r>
        <w:t>such</w:t>
      </w:r>
      <w:r>
        <w:rPr>
          <w:spacing w:val="-2"/>
        </w:rPr>
        <w:t xml:space="preserve"> </w:t>
      </w:r>
      <w:r>
        <w:t>insurance</w:t>
      </w:r>
      <w:r>
        <w:rPr>
          <w:spacing w:val="-3"/>
        </w:rPr>
        <w:t xml:space="preserve"> </w:t>
      </w:r>
      <w:r>
        <w:t>contracts.</w:t>
      </w:r>
    </w:p>
    <w:p w14:paraId="57B427B0" w14:textId="77777777" w:rsidR="00BA1E26" w:rsidRDefault="00BA1E26">
      <w:pPr>
        <w:pStyle w:val="BodyText"/>
        <w:spacing w:before="3"/>
        <w:rPr>
          <w:sz w:val="11"/>
        </w:rPr>
      </w:pPr>
    </w:p>
    <w:p w14:paraId="35636F31" w14:textId="77777777" w:rsidR="00BA1E26" w:rsidRDefault="00000000">
      <w:pPr>
        <w:pStyle w:val="BodyText"/>
        <w:tabs>
          <w:tab w:val="left" w:pos="1234"/>
        </w:tabs>
        <w:spacing w:before="93"/>
        <w:ind w:left="459" w:right="310"/>
      </w:pPr>
      <w:r>
        <w:rPr>
          <w:b/>
          <w:w w:val="99"/>
          <w:u w:val="single"/>
        </w:rPr>
        <w:t xml:space="preserve"> </w:t>
      </w:r>
      <w:r>
        <w:rPr>
          <w:b/>
          <w:u w:val="single"/>
        </w:rPr>
        <w:tab/>
      </w:r>
      <w:r>
        <w:rPr>
          <w:b/>
          <w:spacing w:val="1"/>
        </w:rPr>
        <w:t xml:space="preserve"> </w:t>
      </w:r>
      <w:r>
        <w:rPr>
          <w:b/>
        </w:rPr>
        <w:t xml:space="preserve">(H) Estate, trust, and other beneficiary transactions. </w:t>
      </w:r>
      <w:r>
        <w:t>To accept, receipt for, exercise, release, reject, renounce,</w:t>
      </w:r>
      <w:r>
        <w:rPr>
          <w:spacing w:val="-4"/>
        </w:rPr>
        <w:t xml:space="preserve"> </w:t>
      </w:r>
      <w:r>
        <w:t>assign,</w:t>
      </w:r>
      <w:r>
        <w:rPr>
          <w:spacing w:val="-3"/>
        </w:rPr>
        <w:t xml:space="preserve"> </w:t>
      </w:r>
      <w:r>
        <w:t>disclaim,</w:t>
      </w:r>
      <w:r>
        <w:rPr>
          <w:spacing w:val="-3"/>
        </w:rPr>
        <w:t xml:space="preserve"> </w:t>
      </w:r>
      <w:r>
        <w:t>demand,</w:t>
      </w:r>
      <w:r>
        <w:rPr>
          <w:spacing w:val="-3"/>
        </w:rPr>
        <w:t xml:space="preserve"> </w:t>
      </w:r>
      <w:r>
        <w:t>sue</w:t>
      </w:r>
      <w:r>
        <w:rPr>
          <w:spacing w:val="-3"/>
        </w:rPr>
        <w:t xml:space="preserve"> </w:t>
      </w:r>
      <w:r>
        <w:t>for,</w:t>
      </w:r>
      <w:r>
        <w:rPr>
          <w:spacing w:val="-3"/>
        </w:rPr>
        <w:t xml:space="preserve"> </w:t>
      </w:r>
      <w:r>
        <w:t>claim</w:t>
      </w:r>
      <w:r>
        <w:rPr>
          <w:spacing w:val="2"/>
        </w:rPr>
        <w:t xml:space="preserve"> </w:t>
      </w:r>
      <w:r>
        <w:t>and</w:t>
      </w:r>
      <w:r>
        <w:rPr>
          <w:spacing w:val="-3"/>
        </w:rPr>
        <w:t xml:space="preserve"> </w:t>
      </w:r>
      <w:r>
        <w:t>recover</w:t>
      </w:r>
      <w:r>
        <w:rPr>
          <w:spacing w:val="-2"/>
        </w:rPr>
        <w:t xml:space="preserve"> </w:t>
      </w:r>
      <w:r>
        <w:t>any</w:t>
      </w:r>
      <w:r>
        <w:rPr>
          <w:spacing w:val="-4"/>
        </w:rPr>
        <w:t xml:space="preserve"> </w:t>
      </w:r>
      <w:r>
        <w:t>legacy,</w:t>
      </w:r>
      <w:r>
        <w:rPr>
          <w:spacing w:val="-1"/>
        </w:rPr>
        <w:t xml:space="preserve"> </w:t>
      </w:r>
      <w:r>
        <w:t>bequest,</w:t>
      </w:r>
      <w:r>
        <w:rPr>
          <w:spacing w:val="-3"/>
        </w:rPr>
        <w:t xml:space="preserve"> </w:t>
      </w:r>
      <w:r>
        <w:t>devise,</w:t>
      </w:r>
      <w:r>
        <w:rPr>
          <w:spacing w:val="-3"/>
        </w:rPr>
        <w:t xml:space="preserve"> </w:t>
      </w:r>
      <w:r>
        <w:t>gift</w:t>
      </w:r>
      <w:r>
        <w:rPr>
          <w:spacing w:val="-3"/>
        </w:rPr>
        <w:t xml:space="preserve"> </w:t>
      </w:r>
      <w:r>
        <w:t>or</w:t>
      </w:r>
      <w:r>
        <w:rPr>
          <w:spacing w:val="-2"/>
        </w:rPr>
        <w:t xml:space="preserve"> </w:t>
      </w:r>
      <w:r>
        <w:t>other property</w:t>
      </w:r>
      <w:r>
        <w:rPr>
          <w:spacing w:val="-4"/>
        </w:rPr>
        <w:t xml:space="preserve"> </w:t>
      </w:r>
      <w:r>
        <w:t xml:space="preserve">interest or payment due or payable to or for the principal; assert any interest in and exercise any power over any trust, estate or property subject to fiduciary control; establish a revocable trust solely for the benefit of the principal that terminates at the death of the principal and is then distributable to the legal representative of the estate of the principal; and, in general, exercise all powers with respect to estates and trusts which the principal could exercise if present and under no disability; provided, however, that the Agent </w:t>
      </w:r>
      <w:r>
        <w:rPr>
          <w:spacing w:val="2"/>
        </w:rPr>
        <w:t xml:space="preserve">may </w:t>
      </w:r>
      <w:r>
        <w:t xml:space="preserve">not make or change a will and </w:t>
      </w:r>
      <w:r>
        <w:rPr>
          <w:spacing w:val="2"/>
        </w:rPr>
        <w:t xml:space="preserve">may </w:t>
      </w:r>
      <w:r>
        <w:t>not revoke or amend a trust revocable or amendable by the principal or require the trustee of any trust for the benefit of the principal to pay income or principal to the Agent unless specific authority to that end is</w:t>
      </w:r>
      <w:r>
        <w:rPr>
          <w:spacing w:val="-3"/>
        </w:rPr>
        <w:t xml:space="preserve"> </w:t>
      </w:r>
      <w:r>
        <w:t>given.</w:t>
      </w:r>
    </w:p>
    <w:p w14:paraId="42AD85FD" w14:textId="77777777" w:rsidR="00BA1E26" w:rsidRDefault="00BA1E26">
      <w:pPr>
        <w:pStyle w:val="BodyText"/>
        <w:rPr>
          <w:sz w:val="12"/>
        </w:rPr>
      </w:pPr>
    </w:p>
    <w:p w14:paraId="15FA16ED" w14:textId="77777777" w:rsidR="00BA1E26" w:rsidRDefault="00000000">
      <w:pPr>
        <w:pStyle w:val="BodyText"/>
        <w:tabs>
          <w:tab w:val="left" w:pos="1233"/>
        </w:tabs>
        <w:spacing w:before="93" w:line="242" w:lineRule="auto"/>
        <w:ind w:left="459" w:right="416"/>
      </w:pPr>
      <w:r>
        <w:rPr>
          <w:b/>
          <w:w w:val="99"/>
          <w:u w:val="single"/>
        </w:rPr>
        <w:t xml:space="preserve"> </w:t>
      </w:r>
      <w:r>
        <w:rPr>
          <w:b/>
          <w:u w:val="single"/>
        </w:rPr>
        <w:tab/>
      </w:r>
      <w:r>
        <w:rPr>
          <w:b/>
          <w:spacing w:val="2"/>
        </w:rPr>
        <w:t xml:space="preserve"> </w:t>
      </w:r>
      <w:r>
        <w:rPr>
          <w:b/>
        </w:rPr>
        <w:t xml:space="preserve">(I) Claims and litigation. </w:t>
      </w:r>
      <w:r>
        <w:t>To commence, prosecute, discontinue, or defend all actions or other legal proceedings</w:t>
      </w:r>
      <w:r>
        <w:rPr>
          <w:spacing w:val="-3"/>
        </w:rPr>
        <w:t xml:space="preserve"> </w:t>
      </w:r>
      <w:r>
        <w:t>touching</w:t>
      </w:r>
      <w:r>
        <w:rPr>
          <w:spacing w:val="-3"/>
        </w:rPr>
        <w:t xml:space="preserve"> </w:t>
      </w:r>
      <w:r>
        <w:rPr>
          <w:spacing w:val="3"/>
        </w:rPr>
        <w:t>my</w:t>
      </w:r>
      <w:r>
        <w:rPr>
          <w:spacing w:val="-6"/>
        </w:rPr>
        <w:t xml:space="preserve"> </w:t>
      </w:r>
      <w:r>
        <w:t>property,</w:t>
      </w:r>
      <w:r>
        <w:rPr>
          <w:spacing w:val="-1"/>
        </w:rPr>
        <w:t xml:space="preserve"> </w:t>
      </w:r>
      <w:r>
        <w:t>real</w:t>
      </w:r>
      <w:r>
        <w:rPr>
          <w:spacing w:val="-4"/>
        </w:rPr>
        <w:t xml:space="preserve"> </w:t>
      </w:r>
      <w:r>
        <w:t>or</w:t>
      </w:r>
      <w:r>
        <w:rPr>
          <w:spacing w:val="-2"/>
        </w:rPr>
        <w:t xml:space="preserve"> </w:t>
      </w:r>
      <w:r>
        <w:t>personal,</w:t>
      </w:r>
      <w:r>
        <w:rPr>
          <w:spacing w:val="-4"/>
        </w:rPr>
        <w:t xml:space="preserve"> </w:t>
      </w:r>
      <w:r>
        <w:t>or any</w:t>
      </w:r>
      <w:r>
        <w:rPr>
          <w:spacing w:val="-6"/>
        </w:rPr>
        <w:t xml:space="preserve"> </w:t>
      </w:r>
      <w:r>
        <w:t>part</w:t>
      </w:r>
      <w:r>
        <w:rPr>
          <w:spacing w:val="-1"/>
        </w:rPr>
        <w:t xml:space="preserve"> </w:t>
      </w:r>
      <w:r>
        <w:t>thereof,</w:t>
      </w:r>
      <w:r>
        <w:rPr>
          <w:spacing w:val="-3"/>
        </w:rPr>
        <w:t xml:space="preserve"> </w:t>
      </w:r>
      <w:r>
        <w:t>or</w:t>
      </w:r>
      <w:r>
        <w:rPr>
          <w:spacing w:val="-3"/>
        </w:rPr>
        <w:t xml:space="preserve"> </w:t>
      </w:r>
      <w:r>
        <w:t>touching</w:t>
      </w:r>
      <w:r>
        <w:rPr>
          <w:spacing w:val="-3"/>
        </w:rPr>
        <w:t xml:space="preserve"> </w:t>
      </w:r>
      <w:r>
        <w:t>any</w:t>
      </w:r>
      <w:r>
        <w:rPr>
          <w:spacing w:val="-6"/>
        </w:rPr>
        <w:t xml:space="preserve"> </w:t>
      </w:r>
      <w:r>
        <w:t>matter</w:t>
      </w:r>
      <w:r>
        <w:rPr>
          <w:spacing w:val="-2"/>
        </w:rPr>
        <w:t xml:space="preserve"> </w:t>
      </w:r>
      <w:r>
        <w:t>in</w:t>
      </w:r>
      <w:r>
        <w:rPr>
          <w:spacing w:val="-1"/>
        </w:rPr>
        <w:t xml:space="preserve"> </w:t>
      </w:r>
      <w:r>
        <w:t>which</w:t>
      </w:r>
      <w:r>
        <w:rPr>
          <w:spacing w:val="-2"/>
        </w:rPr>
        <w:t xml:space="preserve"> </w:t>
      </w:r>
      <w:r>
        <w:t>I</w:t>
      </w:r>
      <w:r>
        <w:rPr>
          <w:spacing w:val="-3"/>
        </w:rPr>
        <w:t xml:space="preserve"> </w:t>
      </w:r>
      <w:r>
        <w:t>or my</w:t>
      </w:r>
      <w:r>
        <w:rPr>
          <w:spacing w:val="-6"/>
        </w:rPr>
        <w:t xml:space="preserve"> </w:t>
      </w:r>
      <w:r>
        <w:t xml:space="preserve">property, real or personal, </w:t>
      </w:r>
      <w:r>
        <w:rPr>
          <w:spacing w:val="2"/>
        </w:rPr>
        <w:t xml:space="preserve">may </w:t>
      </w:r>
      <w:r>
        <w:t>be in any way concerned. To defend, settle, adjust, make allowances, compound, submit</w:t>
      </w:r>
      <w:r>
        <w:rPr>
          <w:spacing w:val="-40"/>
        </w:rPr>
        <w:t xml:space="preserve"> </w:t>
      </w:r>
      <w:r>
        <w:t>to</w:t>
      </w:r>
    </w:p>
    <w:p w14:paraId="364E37AC" w14:textId="77777777" w:rsidR="00BA1E26" w:rsidRDefault="00000000">
      <w:pPr>
        <w:pStyle w:val="BodyText"/>
        <w:ind w:left="459" w:right="191"/>
      </w:pPr>
      <w:r>
        <w:t>arbitration, and compromise all accounts, reckonings, claims, and demands whatsoever that now are, or hereafter shall be, pending between me and any person, firm, corporation, or other legal entity, in such manner and in all respects as my Agent shall deem proper.</w:t>
      </w:r>
    </w:p>
    <w:p w14:paraId="71BA9673" w14:textId="77777777" w:rsidR="00BA1E26" w:rsidRDefault="00BA1E26">
      <w:pPr>
        <w:pStyle w:val="BodyText"/>
        <w:spacing w:before="4"/>
        <w:rPr>
          <w:sz w:val="11"/>
        </w:rPr>
      </w:pPr>
    </w:p>
    <w:p w14:paraId="1E2AB93C" w14:textId="77777777" w:rsidR="00BA1E26" w:rsidRDefault="00000000">
      <w:pPr>
        <w:pStyle w:val="BodyText"/>
        <w:tabs>
          <w:tab w:val="left" w:pos="1233"/>
        </w:tabs>
        <w:spacing w:before="93"/>
        <w:ind w:left="459" w:right="462"/>
        <w:jc w:val="both"/>
      </w:pPr>
      <w:r>
        <w:rPr>
          <w:b/>
          <w:w w:val="99"/>
          <w:u w:val="single"/>
        </w:rPr>
        <w:t xml:space="preserve"> </w:t>
      </w:r>
      <w:r>
        <w:rPr>
          <w:b/>
          <w:u w:val="single"/>
        </w:rPr>
        <w:tab/>
      </w:r>
      <w:r>
        <w:rPr>
          <w:b/>
          <w:spacing w:val="2"/>
        </w:rPr>
        <w:t xml:space="preserve"> </w:t>
      </w:r>
      <w:r>
        <w:rPr>
          <w:b/>
        </w:rPr>
        <w:t xml:space="preserve">(J) Personal and family maintenance. </w:t>
      </w:r>
      <w:r>
        <w:t>To hire accountants, attorneys at law, consultants, clerks, physicians, nurses,</w:t>
      </w:r>
      <w:r>
        <w:rPr>
          <w:spacing w:val="-4"/>
        </w:rPr>
        <w:t xml:space="preserve"> </w:t>
      </w:r>
      <w:r>
        <w:t>agents,</w:t>
      </w:r>
      <w:r>
        <w:rPr>
          <w:spacing w:val="-3"/>
        </w:rPr>
        <w:t xml:space="preserve"> </w:t>
      </w:r>
      <w:r>
        <w:t>servants,</w:t>
      </w:r>
      <w:r>
        <w:rPr>
          <w:spacing w:val="-2"/>
        </w:rPr>
        <w:t xml:space="preserve"> </w:t>
      </w:r>
      <w:r>
        <w:t>workmen,</w:t>
      </w:r>
      <w:r>
        <w:rPr>
          <w:spacing w:val="-3"/>
        </w:rPr>
        <w:t xml:space="preserve"> </w:t>
      </w:r>
      <w:r>
        <w:t>and</w:t>
      </w:r>
      <w:r>
        <w:rPr>
          <w:spacing w:val="-4"/>
        </w:rPr>
        <w:t xml:space="preserve"> </w:t>
      </w:r>
      <w:r>
        <w:t>others</w:t>
      </w:r>
      <w:r>
        <w:rPr>
          <w:spacing w:val="-2"/>
        </w:rPr>
        <w:t xml:space="preserve"> </w:t>
      </w:r>
      <w:r>
        <w:t>and</w:t>
      </w:r>
      <w:r>
        <w:rPr>
          <w:spacing w:val="-4"/>
        </w:rPr>
        <w:t xml:space="preserve"> </w:t>
      </w:r>
      <w:r>
        <w:t>to</w:t>
      </w:r>
      <w:r>
        <w:rPr>
          <w:spacing w:val="-1"/>
        </w:rPr>
        <w:t xml:space="preserve"> </w:t>
      </w:r>
      <w:r>
        <w:t>remove</w:t>
      </w:r>
      <w:r>
        <w:rPr>
          <w:spacing w:val="-3"/>
        </w:rPr>
        <w:t xml:space="preserve"> </w:t>
      </w:r>
      <w:r>
        <w:t>them,</w:t>
      </w:r>
      <w:r>
        <w:rPr>
          <w:spacing w:val="-4"/>
        </w:rPr>
        <w:t xml:space="preserve"> </w:t>
      </w:r>
      <w:r>
        <w:t>and</w:t>
      </w:r>
      <w:r>
        <w:rPr>
          <w:spacing w:val="-3"/>
        </w:rPr>
        <w:t xml:space="preserve"> </w:t>
      </w:r>
      <w:r>
        <w:t>to</w:t>
      </w:r>
      <w:r>
        <w:rPr>
          <w:spacing w:val="-2"/>
        </w:rPr>
        <w:t xml:space="preserve"> </w:t>
      </w:r>
      <w:r>
        <w:t>appoint</w:t>
      </w:r>
      <w:r>
        <w:rPr>
          <w:spacing w:val="-3"/>
        </w:rPr>
        <w:t xml:space="preserve"> </w:t>
      </w:r>
      <w:r>
        <w:t>others</w:t>
      </w:r>
      <w:r>
        <w:rPr>
          <w:spacing w:val="-3"/>
        </w:rPr>
        <w:t xml:space="preserve"> </w:t>
      </w:r>
      <w:r>
        <w:t>in</w:t>
      </w:r>
      <w:r>
        <w:rPr>
          <w:spacing w:val="-1"/>
        </w:rPr>
        <w:t xml:space="preserve"> </w:t>
      </w:r>
      <w:r>
        <w:t>their</w:t>
      </w:r>
      <w:r>
        <w:rPr>
          <w:spacing w:val="-3"/>
        </w:rPr>
        <w:t xml:space="preserve"> </w:t>
      </w:r>
      <w:r>
        <w:t>place,</w:t>
      </w:r>
      <w:r>
        <w:rPr>
          <w:spacing w:val="-1"/>
        </w:rPr>
        <w:t xml:space="preserve"> </w:t>
      </w:r>
      <w:r>
        <w:t>and</w:t>
      </w:r>
      <w:r>
        <w:rPr>
          <w:spacing w:val="-2"/>
        </w:rPr>
        <w:t xml:space="preserve"> </w:t>
      </w:r>
      <w:r>
        <w:t>to</w:t>
      </w:r>
      <w:r>
        <w:rPr>
          <w:spacing w:val="-3"/>
        </w:rPr>
        <w:t xml:space="preserve"> </w:t>
      </w:r>
      <w:r>
        <w:t>pay</w:t>
      </w:r>
      <w:r>
        <w:rPr>
          <w:spacing w:val="-5"/>
        </w:rPr>
        <w:t xml:space="preserve"> </w:t>
      </w:r>
      <w:r>
        <w:t>and allow the persons so employed such salaries, wages, or other remunerations, as my Agent shall deem</w:t>
      </w:r>
      <w:r>
        <w:rPr>
          <w:spacing w:val="-25"/>
        </w:rPr>
        <w:t xml:space="preserve"> </w:t>
      </w:r>
      <w:r>
        <w:t>proper.</w:t>
      </w:r>
    </w:p>
    <w:p w14:paraId="6810E539" w14:textId="77777777" w:rsidR="00BA1E26" w:rsidRDefault="00BA1E26">
      <w:pPr>
        <w:pStyle w:val="BodyText"/>
        <w:spacing w:before="10"/>
        <w:rPr>
          <w:sz w:val="11"/>
        </w:rPr>
      </w:pPr>
    </w:p>
    <w:p w14:paraId="6B369EE9" w14:textId="77777777" w:rsidR="00BA1E26" w:rsidRDefault="00000000">
      <w:pPr>
        <w:pStyle w:val="BodyText"/>
        <w:tabs>
          <w:tab w:val="left" w:pos="1233"/>
        </w:tabs>
        <w:spacing w:before="93"/>
        <w:ind w:left="459" w:right="391"/>
      </w:pPr>
      <w:r>
        <w:rPr>
          <w:b/>
          <w:w w:val="99"/>
          <w:u w:val="single"/>
        </w:rPr>
        <w:t xml:space="preserve"> </w:t>
      </w:r>
      <w:r>
        <w:rPr>
          <w:b/>
          <w:u w:val="single"/>
        </w:rPr>
        <w:tab/>
      </w:r>
      <w:r>
        <w:rPr>
          <w:b/>
          <w:spacing w:val="2"/>
        </w:rPr>
        <w:t xml:space="preserve"> </w:t>
      </w:r>
      <w:r>
        <w:rPr>
          <w:b/>
        </w:rPr>
        <w:t xml:space="preserve">(K) Benefits from Social Security, Medicare, Medicaid, or other governmental programs, or military service. </w:t>
      </w:r>
      <w:r>
        <w:t>To prepare, sign and file any claim or application for Social Security, unemployment or military service benefits; sue for, settle or abandon any claims to any benefit or assistance under any federal, state, local or foreign statute or regulation; control, deposit to any account, collect, receipt for, and take title to and hold all benefits under any Social Security, unemployment, military service or other state, federal, local or foreign statute or regulation; and, in general, exercise all powers with respect to Social Security, unemployment, military service, and governmental benefits, including but not limited to Medicare and Medicaid, which the principal could exercise if present and under no</w:t>
      </w:r>
      <w:r>
        <w:rPr>
          <w:spacing w:val="-21"/>
        </w:rPr>
        <w:t xml:space="preserve"> </w:t>
      </w:r>
      <w:r>
        <w:t>disability.</w:t>
      </w:r>
    </w:p>
    <w:p w14:paraId="297B3D5E" w14:textId="77777777" w:rsidR="00BA1E26" w:rsidRDefault="00BA1E26">
      <w:pPr>
        <w:pStyle w:val="BodyText"/>
        <w:spacing w:before="1"/>
        <w:rPr>
          <w:sz w:val="12"/>
        </w:rPr>
      </w:pPr>
    </w:p>
    <w:p w14:paraId="77EE0833" w14:textId="77777777" w:rsidR="00BA1E26" w:rsidRDefault="00000000">
      <w:pPr>
        <w:pStyle w:val="BodyText"/>
        <w:tabs>
          <w:tab w:val="left" w:pos="1233"/>
        </w:tabs>
        <w:spacing w:before="93"/>
        <w:ind w:left="458" w:right="416"/>
      </w:pPr>
      <w:r>
        <w:rPr>
          <w:b/>
          <w:w w:val="99"/>
          <w:u w:val="single"/>
        </w:rPr>
        <w:t xml:space="preserve"> </w:t>
      </w:r>
      <w:r>
        <w:rPr>
          <w:b/>
          <w:u w:val="single"/>
        </w:rPr>
        <w:tab/>
      </w:r>
      <w:r>
        <w:rPr>
          <w:b/>
          <w:spacing w:val="2"/>
        </w:rPr>
        <w:t xml:space="preserve"> </w:t>
      </w:r>
      <w:r>
        <w:rPr>
          <w:b/>
        </w:rPr>
        <w:t xml:space="preserve">(L) Retirement plan transactions. </w:t>
      </w:r>
      <w:r>
        <w:t>To contribute to, withdraw from and deposit funds in any type of retirement plan (which term includes, without limitation, any tax qualified or nonqualified pension, profit sharing, stock bonus, employee savings and other retirement plan, individual retirement account, deferred compensation plan and any other type of employee benefit plan); select and change payment options for the principal under any retirement plan; make rollover contributions from any retirement plan to other retirement plans or individual retirement accounts; exercise all investment powers available under any type of self-directed retirement plan; and, in general, exercise all powers with respect to retirement plans and retirement plan account balances which the principal could if present and under no disability.</w:t>
      </w:r>
    </w:p>
    <w:p w14:paraId="01BD908E" w14:textId="77777777" w:rsidR="00BA1E26" w:rsidRDefault="00BA1E26">
      <w:pPr>
        <w:pStyle w:val="BodyText"/>
        <w:spacing w:before="10"/>
        <w:rPr>
          <w:sz w:val="11"/>
        </w:rPr>
      </w:pPr>
    </w:p>
    <w:p w14:paraId="605F4D28" w14:textId="77777777" w:rsidR="00BA1E26" w:rsidRDefault="00000000">
      <w:pPr>
        <w:pStyle w:val="BodyText"/>
        <w:tabs>
          <w:tab w:val="left" w:pos="1233"/>
        </w:tabs>
        <w:spacing w:before="93"/>
        <w:ind w:left="458" w:right="368"/>
      </w:pPr>
      <w:r>
        <w:rPr>
          <w:b/>
          <w:w w:val="99"/>
          <w:u w:val="single"/>
        </w:rPr>
        <w:t xml:space="preserve"> </w:t>
      </w:r>
      <w:r>
        <w:rPr>
          <w:b/>
          <w:u w:val="single"/>
        </w:rPr>
        <w:tab/>
      </w:r>
      <w:r>
        <w:rPr>
          <w:b/>
          <w:spacing w:val="2"/>
        </w:rPr>
        <w:t xml:space="preserve"> </w:t>
      </w:r>
      <w:r>
        <w:rPr>
          <w:b/>
        </w:rPr>
        <w:t xml:space="preserve">(M) Tax matters. </w:t>
      </w:r>
      <w:r>
        <w:t>To prepare, to make elections, to execute and to file all tax, social security, unemployment insurance,</w:t>
      </w:r>
      <w:r>
        <w:rPr>
          <w:spacing w:val="-2"/>
        </w:rPr>
        <w:t xml:space="preserve"> </w:t>
      </w:r>
      <w:r>
        <w:t>and</w:t>
      </w:r>
      <w:r>
        <w:rPr>
          <w:spacing w:val="-3"/>
        </w:rPr>
        <w:t xml:space="preserve"> </w:t>
      </w:r>
      <w:r>
        <w:t>informational</w:t>
      </w:r>
      <w:r>
        <w:rPr>
          <w:spacing w:val="-5"/>
        </w:rPr>
        <w:t xml:space="preserve"> </w:t>
      </w:r>
      <w:r>
        <w:t>returns</w:t>
      </w:r>
      <w:r>
        <w:rPr>
          <w:spacing w:val="-2"/>
        </w:rPr>
        <w:t xml:space="preserve"> </w:t>
      </w:r>
      <w:r>
        <w:t>required</w:t>
      </w:r>
      <w:r>
        <w:rPr>
          <w:spacing w:val="-1"/>
        </w:rPr>
        <w:t xml:space="preserve"> </w:t>
      </w:r>
      <w:r>
        <w:t>by</w:t>
      </w:r>
      <w:r>
        <w:rPr>
          <w:spacing w:val="-5"/>
        </w:rPr>
        <w:t xml:space="preserve"> </w:t>
      </w:r>
      <w:r>
        <w:t>the</w:t>
      </w:r>
      <w:r>
        <w:rPr>
          <w:spacing w:val="-1"/>
        </w:rPr>
        <w:t xml:space="preserve"> </w:t>
      </w:r>
      <w:r>
        <w:t>laws</w:t>
      </w:r>
      <w:r>
        <w:rPr>
          <w:spacing w:val="-2"/>
        </w:rPr>
        <w:t xml:space="preserve"> </w:t>
      </w:r>
      <w:r>
        <w:t>of</w:t>
      </w:r>
      <w:r>
        <w:rPr>
          <w:spacing w:val="-2"/>
        </w:rPr>
        <w:t xml:space="preserve"> </w:t>
      </w:r>
      <w:r>
        <w:t>the</w:t>
      </w:r>
      <w:r>
        <w:rPr>
          <w:spacing w:val="-3"/>
        </w:rPr>
        <w:t xml:space="preserve"> </w:t>
      </w:r>
      <w:r>
        <w:t>United</w:t>
      </w:r>
      <w:r>
        <w:rPr>
          <w:spacing w:val="-4"/>
        </w:rPr>
        <w:t xml:space="preserve"> </w:t>
      </w:r>
      <w:r>
        <w:t>States,</w:t>
      </w:r>
      <w:r>
        <w:rPr>
          <w:spacing w:val="-1"/>
        </w:rPr>
        <w:t xml:space="preserve"> </w:t>
      </w:r>
      <w:r>
        <w:t>or of</w:t>
      </w:r>
      <w:r>
        <w:rPr>
          <w:spacing w:val="-2"/>
        </w:rPr>
        <w:t xml:space="preserve"> </w:t>
      </w:r>
      <w:r>
        <w:t>any</w:t>
      </w:r>
      <w:r>
        <w:rPr>
          <w:spacing w:val="-6"/>
        </w:rPr>
        <w:t xml:space="preserve"> </w:t>
      </w:r>
      <w:r>
        <w:t>state</w:t>
      </w:r>
      <w:r>
        <w:rPr>
          <w:spacing w:val="-3"/>
        </w:rPr>
        <w:t xml:space="preserve"> </w:t>
      </w:r>
      <w:r>
        <w:t>or</w:t>
      </w:r>
      <w:r>
        <w:rPr>
          <w:spacing w:val="-3"/>
        </w:rPr>
        <w:t xml:space="preserve"> </w:t>
      </w:r>
      <w:r>
        <w:t>subdivision</w:t>
      </w:r>
      <w:r>
        <w:rPr>
          <w:spacing w:val="-1"/>
        </w:rPr>
        <w:t xml:space="preserve"> </w:t>
      </w:r>
      <w:r>
        <w:t>thereof,</w:t>
      </w:r>
      <w:r>
        <w:rPr>
          <w:spacing w:val="-3"/>
        </w:rPr>
        <w:t xml:space="preserve"> </w:t>
      </w:r>
      <w:r>
        <w:t>or</w:t>
      </w:r>
      <w:r>
        <w:rPr>
          <w:spacing w:val="-3"/>
        </w:rPr>
        <w:t xml:space="preserve"> </w:t>
      </w:r>
      <w:r>
        <w:t>of any</w:t>
      </w:r>
      <w:r>
        <w:rPr>
          <w:spacing w:val="-7"/>
        </w:rPr>
        <w:t xml:space="preserve"> </w:t>
      </w:r>
      <w:r>
        <w:t>foreign</w:t>
      </w:r>
      <w:r>
        <w:rPr>
          <w:spacing w:val="-2"/>
        </w:rPr>
        <w:t xml:space="preserve"> </w:t>
      </w:r>
      <w:r>
        <w:t>government;</w:t>
      </w:r>
      <w:r>
        <w:rPr>
          <w:spacing w:val="-4"/>
        </w:rPr>
        <w:t xml:space="preserve"> </w:t>
      </w:r>
      <w:r>
        <w:t>to</w:t>
      </w:r>
      <w:r>
        <w:rPr>
          <w:spacing w:val="-2"/>
        </w:rPr>
        <w:t xml:space="preserve"> </w:t>
      </w:r>
      <w:r>
        <w:t>prepare,</w:t>
      </w:r>
      <w:r>
        <w:rPr>
          <w:spacing w:val="-2"/>
        </w:rPr>
        <w:t xml:space="preserve"> </w:t>
      </w:r>
      <w:r>
        <w:t>to</w:t>
      </w:r>
      <w:r>
        <w:rPr>
          <w:spacing w:val="-2"/>
        </w:rPr>
        <w:t xml:space="preserve"> </w:t>
      </w:r>
      <w:r>
        <w:t>execute,</w:t>
      </w:r>
      <w:r>
        <w:rPr>
          <w:spacing w:val="-2"/>
        </w:rPr>
        <w:t xml:space="preserve"> </w:t>
      </w:r>
      <w:r>
        <w:t>and</w:t>
      </w:r>
      <w:r>
        <w:rPr>
          <w:spacing w:val="-2"/>
        </w:rPr>
        <w:t xml:space="preserve"> </w:t>
      </w:r>
      <w:r>
        <w:t>to</w:t>
      </w:r>
      <w:r>
        <w:rPr>
          <w:spacing w:val="-2"/>
        </w:rPr>
        <w:t xml:space="preserve"> </w:t>
      </w:r>
      <w:r>
        <w:t>file</w:t>
      </w:r>
      <w:r>
        <w:rPr>
          <w:spacing w:val="-4"/>
        </w:rPr>
        <w:t xml:space="preserve"> </w:t>
      </w:r>
      <w:r>
        <w:t>all</w:t>
      </w:r>
      <w:r>
        <w:rPr>
          <w:spacing w:val="-2"/>
        </w:rPr>
        <w:t xml:space="preserve"> </w:t>
      </w:r>
      <w:r>
        <w:t>other</w:t>
      </w:r>
      <w:r>
        <w:rPr>
          <w:spacing w:val="-1"/>
        </w:rPr>
        <w:t xml:space="preserve"> </w:t>
      </w:r>
      <w:r>
        <w:t>papers</w:t>
      </w:r>
      <w:r>
        <w:rPr>
          <w:spacing w:val="-3"/>
        </w:rPr>
        <w:t xml:space="preserve"> </w:t>
      </w:r>
      <w:r>
        <w:t>and</w:t>
      </w:r>
      <w:r>
        <w:rPr>
          <w:spacing w:val="-2"/>
        </w:rPr>
        <w:t xml:space="preserve"> </w:t>
      </w:r>
      <w:r>
        <w:t>instruments</w:t>
      </w:r>
      <w:r>
        <w:rPr>
          <w:spacing w:val="-3"/>
        </w:rPr>
        <w:t xml:space="preserve"> </w:t>
      </w:r>
      <w:r>
        <w:t>which</w:t>
      </w:r>
      <w:r>
        <w:rPr>
          <w:spacing w:val="-2"/>
        </w:rPr>
        <w:t xml:space="preserve"> </w:t>
      </w:r>
      <w:r>
        <w:t>the</w:t>
      </w:r>
      <w:r>
        <w:rPr>
          <w:spacing w:val="-2"/>
        </w:rPr>
        <w:t xml:space="preserve"> </w:t>
      </w:r>
      <w:r>
        <w:t>Agent</w:t>
      </w:r>
      <w:r>
        <w:rPr>
          <w:spacing w:val="-3"/>
        </w:rPr>
        <w:t xml:space="preserve"> </w:t>
      </w:r>
      <w:r>
        <w:t>shall</w:t>
      </w:r>
      <w:r>
        <w:rPr>
          <w:spacing w:val="-5"/>
        </w:rPr>
        <w:t xml:space="preserve"> </w:t>
      </w:r>
      <w:r>
        <w:t>think to be desirable or necessary for safeguarding of me against excess or illegal taxation or against penalties imposed for claimed</w:t>
      </w:r>
      <w:r>
        <w:rPr>
          <w:spacing w:val="-3"/>
        </w:rPr>
        <w:t xml:space="preserve"> </w:t>
      </w:r>
      <w:r>
        <w:t>violation</w:t>
      </w:r>
      <w:r>
        <w:rPr>
          <w:spacing w:val="-3"/>
        </w:rPr>
        <w:t xml:space="preserve"> </w:t>
      </w:r>
      <w:r>
        <w:t>of any</w:t>
      </w:r>
      <w:r>
        <w:rPr>
          <w:spacing w:val="-4"/>
        </w:rPr>
        <w:t xml:space="preserve"> </w:t>
      </w:r>
      <w:r>
        <w:t>law</w:t>
      </w:r>
      <w:r>
        <w:rPr>
          <w:spacing w:val="-2"/>
        </w:rPr>
        <w:t xml:space="preserve"> </w:t>
      </w:r>
      <w:r>
        <w:t>or</w:t>
      </w:r>
      <w:r>
        <w:rPr>
          <w:spacing w:val="-2"/>
        </w:rPr>
        <w:t xml:space="preserve"> </w:t>
      </w:r>
      <w:r>
        <w:t>other</w:t>
      </w:r>
      <w:r>
        <w:rPr>
          <w:spacing w:val="-2"/>
        </w:rPr>
        <w:t xml:space="preserve"> </w:t>
      </w:r>
      <w:r>
        <w:t>governmental regulation;</w:t>
      </w:r>
      <w:r>
        <w:rPr>
          <w:spacing w:val="-3"/>
        </w:rPr>
        <w:t xml:space="preserve"> </w:t>
      </w:r>
      <w:r>
        <w:t>and</w:t>
      </w:r>
      <w:r>
        <w:rPr>
          <w:spacing w:val="-2"/>
        </w:rPr>
        <w:t xml:space="preserve"> </w:t>
      </w:r>
      <w:r>
        <w:t>to</w:t>
      </w:r>
      <w:r>
        <w:rPr>
          <w:spacing w:val="-3"/>
        </w:rPr>
        <w:t xml:space="preserve"> </w:t>
      </w:r>
      <w:r>
        <w:t>pay, to</w:t>
      </w:r>
      <w:r>
        <w:rPr>
          <w:spacing w:val="-3"/>
        </w:rPr>
        <w:t xml:space="preserve"> </w:t>
      </w:r>
      <w:r>
        <w:t>compromise,</w:t>
      </w:r>
      <w:r>
        <w:rPr>
          <w:spacing w:val="-3"/>
        </w:rPr>
        <w:t xml:space="preserve"> </w:t>
      </w:r>
      <w:r>
        <w:t>or</w:t>
      </w:r>
      <w:r>
        <w:rPr>
          <w:spacing w:val="-1"/>
        </w:rPr>
        <w:t xml:space="preserve"> </w:t>
      </w:r>
      <w:r>
        <w:t>to</w:t>
      </w:r>
      <w:r>
        <w:rPr>
          <w:spacing w:val="-3"/>
        </w:rPr>
        <w:t xml:space="preserve"> </w:t>
      </w:r>
      <w:r>
        <w:t>contest or</w:t>
      </w:r>
      <w:r>
        <w:rPr>
          <w:spacing w:val="-2"/>
        </w:rPr>
        <w:t xml:space="preserve"> </w:t>
      </w:r>
      <w:r>
        <w:t>to</w:t>
      </w:r>
      <w:r>
        <w:rPr>
          <w:spacing w:val="-1"/>
        </w:rPr>
        <w:t xml:space="preserve"> </w:t>
      </w:r>
      <w:r>
        <w:t>apply</w:t>
      </w:r>
      <w:r>
        <w:rPr>
          <w:spacing w:val="-5"/>
        </w:rPr>
        <w:t xml:space="preserve"> </w:t>
      </w:r>
      <w:r>
        <w:t>for</w:t>
      </w:r>
    </w:p>
    <w:p w14:paraId="431FF2DE" w14:textId="77777777" w:rsidR="00BA1E26" w:rsidRDefault="00BA1E26">
      <w:pPr>
        <w:sectPr w:rsidR="00BA1E26">
          <w:pgSz w:w="12240" w:h="15840"/>
          <w:pgMar w:top="720" w:right="460" w:bottom="540" w:left="260" w:header="0" w:footer="358" w:gutter="0"/>
          <w:cols w:space="720"/>
        </w:sectPr>
      </w:pPr>
    </w:p>
    <w:p w14:paraId="3BB4F861" w14:textId="77777777" w:rsidR="00BA1E26" w:rsidRDefault="00000000">
      <w:pPr>
        <w:pStyle w:val="BodyText"/>
        <w:spacing w:before="81"/>
        <w:ind w:left="460"/>
      </w:pPr>
      <w:r>
        <w:lastRenderedPageBreak/>
        <w:t>refunds in connection with any taxes or assessments for which I am or may be liable.</w:t>
      </w:r>
    </w:p>
    <w:p w14:paraId="28A970E4" w14:textId="77777777" w:rsidR="00BA1E26" w:rsidRDefault="00BA1E26">
      <w:pPr>
        <w:pStyle w:val="BodyText"/>
        <w:spacing w:before="9"/>
        <w:rPr>
          <w:sz w:val="11"/>
        </w:rPr>
      </w:pPr>
    </w:p>
    <w:p w14:paraId="075C9188" w14:textId="77777777" w:rsidR="00BA1E26" w:rsidRDefault="00000000">
      <w:pPr>
        <w:tabs>
          <w:tab w:val="left" w:pos="1235"/>
        </w:tabs>
        <w:spacing w:before="93"/>
        <w:ind w:left="460" w:right="558"/>
        <w:rPr>
          <w:sz w:val="20"/>
        </w:rPr>
      </w:pPr>
      <w:r>
        <w:rPr>
          <w:b/>
          <w:w w:val="99"/>
          <w:sz w:val="20"/>
          <w:u w:val="single"/>
        </w:rPr>
        <w:t xml:space="preserve"> </w:t>
      </w:r>
      <w:r>
        <w:rPr>
          <w:b/>
          <w:sz w:val="20"/>
          <w:u w:val="single"/>
        </w:rPr>
        <w:tab/>
      </w:r>
      <w:r>
        <w:rPr>
          <w:b/>
          <w:spacing w:val="1"/>
          <w:sz w:val="20"/>
        </w:rPr>
        <w:t xml:space="preserve"> </w:t>
      </w:r>
      <w:r>
        <w:rPr>
          <w:b/>
          <w:sz w:val="20"/>
        </w:rPr>
        <w:t xml:space="preserve">(N) </w:t>
      </w:r>
      <w:r>
        <w:rPr>
          <w:b/>
          <w:spacing w:val="-3"/>
          <w:sz w:val="20"/>
        </w:rPr>
        <w:t xml:space="preserve">ALL </w:t>
      </w:r>
      <w:r>
        <w:rPr>
          <w:b/>
          <w:sz w:val="20"/>
        </w:rPr>
        <w:t xml:space="preserve">OF THE POWERS LISTED ABOVE. </w:t>
      </w:r>
      <w:r>
        <w:rPr>
          <w:sz w:val="20"/>
        </w:rPr>
        <w:t xml:space="preserve">YOU NEED NOT INITIAL ANY OTHER LINES IF </w:t>
      </w:r>
      <w:proofErr w:type="gramStart"/>
      <w:r>
        <w:rPr>
          <w:sz w:val="20"/>
        </w:rPr>
        <w:t>YOU</w:t>
      </w:r>
      <w:proofErr w:type="gramEnd"/>
      <w:r>
        <w:rPr>
          <w:sz w:val="20"/>
        </w:rPr>
        <w:t xml:space="preserve"> INITIAL LINE</w:t>
      </w:r>
      <w:r>
        <w:rPr>
          <w:spacing w:val="-3"/>
          <w:sz w:val="20"/>
        </w:rPr>
        <w:t xml:space="preserve"> </w:t>
      </w:r>
      <w:r>
        <w:rPr>
          <w:sz w:val="20"/>
        </w:rPr>
        <w:t>(N).</w:t>
      </w:r>
    </w:p>
    <w:p w14:paraId="0547B273" w14:textId="77777777" w:rsidR="00BA1E26" w:rsidRDefault="00BA1E26">
      <w:pPr>
        <w:pStyle w:val="BodyText"/>
        <w:rPr>
          <w:sz w:val="22"/>
        </w:rPr>
      </w:pPr>
    </w:p>
    <w:p w14:paraId="2A95A76B" w14:textId="77777777" w:rsidR="00BA1E26" w:rsidRDefault="00BA1E26">
      <w:pPr>
        <w:pStyle w:val="BodyText"/>
        <w:spacing w:before="11"/>
        <w:rPr>
          <w:sz w:val="17"/>
        </w:rPr>
      </w:pPr>
    </w:p>
    <w:p w14:paraId="4A446BD8" w14:textId="77777777" w:rsidR="00BA1E26" w:rsidRDefault="00000000">
      <w:pPr>
        <w:pStyle w:val="Heading1"/>
        <w:ind w:left="460" w:right="0"/>
        <w:jc w:val="left"/>
      </w:pPr>
      <w:r>
        <w:t>SPECIAL INSTRUCTIONS:</w:t>
      </w:r>
    </w:p>
    <w:p w14:paraId="3DEA0B3F" w14:textId="77777777" w:rsidR="00BA1E26" w:rsidRDefault="00BA1E26">
      <w:pPr>
        <w:pStyle w:val="BodyText"/>
        <w:spacing w:before="3"/>
        <w:rPr>
          <w:b/>
        </w:rPr>
      </w:pPr>
    </w:p>
    <w:p w14:paraId="56BE3831" w14:textId="77777777" w:rsidR="00BA1E26" w:rsidRDefault="00000000">
      <w:pPr>
        <w:pStyle w:val="BodyText"/>
        <w:ind w:left="460" w:right="527"/>
      </w:pPr>
      <w:r>
        <w:t>ON THE FOLLOWING LINES YOU MAY GIVE SPECIAL INSTRUCTIONS LIMITING OR EXTENDING THE POWERS GRANTED TO YOUR AGENT.</w:t>
      </w:r>
    </w:p>
    <w:p w14:paraId="5A7E9481" w14:textId="77777777" w:rsidR="00BA1E26" w:rsidRDefault="00BA1E26">
      <w:pPr>
        <w:pStyle w:val="BodyText"/>
        <w:spacing w:before="10"/>
        <w:rPr>
          <w:sz w:val="11"/>
        </w:rPr>
      </w:pPr>
    </w:p>
    <w:p w14:paraId="4513F77F" w14:textId="77777777" w:rsidR="00BA1E26" w:rsidRDefault="00000000">
      <w:pPr>
        <w:pStyle w:val="BodyText"/>
        <w:tabs>
          <w:tab w:val="left" w:pos="7457"/>
        </w:tabs>
        <w:spacing w:before="93"/>
        <w:ind w:left="460"/>
      </w:pPr>
      <w:r>
        <w:rPr>
          <w:w w:val="99"/>
          <w:u w:val="single"/>
        </w:rPr>
        <w:t xml:space="preserve"> </w:t>
      </w:r>
      <w:r>
        <w:rPr>
          <w:u w:val="single"/>
        </w:rPr>
        <w:tab/>
      </w:r>
      <w:r>
        <w:t>_</w:t>
      </w:r>
    </w:p>
    <w:p w14:paraId="2A0AACCA" w14:textId="77777777" w:rsidR="00BA1E26" w:rsidRDefault="00BA1E26">
      <w:pPr>
        <w:pStyle w:val="BodyText"/>
        <w:rPr>
          <w:sz w:val="12"/>
        </w:rPr>
      </w:pPr>
    </w:p>
    <w:p w14:paraId="76937934" w14:textId="77777777" w:rsidR="00BA1E26" w:rsidRDefault="00000000">
      <w:pPr>
        <w:pStyle w:val="BodyText"/>
        <w:tabs>
          <w:tab w:val="left" w:pos="7457"/>
        </w:tabs>
        <w:spacing w:before="93"/>
        <w:ind w:left="460"/>
      </w:pPr>
      <w:r>
        <w:rPr>
          <w:w w:val="99"/>
          <w:u w:val="single"/>
        </w:rPr>
        <w:t xml:space="preserve"> </w:t>
      </w:r>
      <w:r>
        <w:rPr>
          <w:u w:val="single"/>
        </w:rPr>
        <w:tab/>
      </w:r>
      <w:r>
        <w:t>_</w:t>
      </w:r>
    </w:p>
    <w:p w14:paraId="129DA619" w14:textId="77777777" w:rsidR="00BA1E26" w:rsidRDefault="00BA1E26">
      <w:pPr>
        <w:pStyle w:val="BodyText"/>
        <w:spacing w:before="9"/>
        <w:rPr>
          <w:sz w:val="11"/>
        </w:rPr>
      </w:pPr>
    </w:p>
    <w:p w14:paraId="44F9B744" w14:textId="77777777" w:rsidR="00BA1E26" w:rsidRDefault="00000000">
      <w:pPr>
        <w:pStyle w:val="BodyText"/>
        <w:tabs>
          <w:tab w:val="left" w:pos="7457"/>
        </w:tabs>
        <w:spacing w:before="93"/>
        <w:ind w:left="460"/>
      </w:pPr>
      <w:r>
        <w:rPr>
          <w:w w:val="99"/>
          <w:u w:val="single"/>
        </w:rPr>
        <w:t xml:space="preserve"> </w:t>
      </w:r>
      <w:r>
        <w:rPr>
          <w:u w:val="single"/>
        </w:rPr>
        <w:tab/>
      </w:r>
      <w:r>
        <w:t>_</w:t>
      </w:r>
    </w:p>
    <w:p w14:paraId="3AF88FA8" w14:textId="77777777" w:rsidR="00BA1E26" w:rsidRDefault="00BA1E26">
      <w:pPr>
        <w:pStyle w:val="BodyText"/>
        <w:rPr>
          <w:sz w:val="12"/>
        </w:rPr>
      </w:pPr>
    </w:p>
    <w:p w14:paraId="6CAC05B5" w14:textId="77777777" w:rsidR="00BA1E26" w:rsidRDefault="00000000">
      <w:pPr>
        <w:pStyle w:val="BodyText"/>
        <w:tabs>
          <w:tab w:val="left" w:pos="7457"/>
        </w:tabs>
        <w:spacing w:before="93"/>
        <w:ind w:left="460"/>
      </w:pPr>
      <w:r>
        <w:rPr>
          <w:w w:val="99"/>
          <w:u w:val="single"/>
        </w:rPr>
        <w:t xml:space="preserve"> </w:t>
      </w:r>
      <w:r>
        <w:rPr>
          <w:u w:val="single"/>
        </w:rPr>
        <w:tab/>
      </w:r>
      <w:r>
        <w:t>_</w:t>
      </w:r>
    </w:p>
    <w:p w14:paraId="1E63DD41" w14:textId="77777777" w:rsidR="00BA1E26" w:rsidRDefault="00BA1E26">
      <w:pPr>
        <w:pStyle w:val="BodyText"/>
        <w:rPr>
          <w:sz w:val="12"/>
        </w:rPr>
      </w:pPr>
    </w:p>
    <w:p w14:paraId="782BBAAF" w14:textId="77777777" w:rsidR="00BA1E26" w:rsidRDefault="00000000">
      <w:pPr>
        <w:pStyle w:val="BodyText"/>
        <w:tabs>
          <w:tab w:val="left" w:pos="7457"/>
        </w:tabs>
        <w:spacing w:before="93"/>
        <w:ind w:left="460"/>
      </w:pPr>
      <w:r>
        <w:rPr>
          <w:w w:val="99"/>
          <w:u w:val="single"/>
        </w:rPr>
        <w:t xml:space="preserve"> </w:t>
      </w:r>
      <w:r>
        <w:rPr>
          <w:u w:val="single"/>
        </w:rPr>
        <w:tab/>
      </w:r>
      <w:r>
        <w:t>_</w:t>
      </w:r>
    </w:p>
    <w:p w14:paraId="40A5D4FE" w14:textId="77777777" w:rsidR="00BA1E26" w:rsidRDefault="00BA1E26">
      <w:pPr>
        <w:pStyle w:val="BodyText"/>
        <w:spacing w:before="9"/>
        <w:rPr>
          <w:sz w:val="11"/>
        </w:rPr>
      </w:pPr>
    </w:p>
    <w:p w14:paraId="34E8F335" w14:textId="77777777" w:rsidR="00BA1E26" w:rsidRDefault="00000000">
      <w:pPr>
        <w:pStyle w:val="BodyText"/>
        <w:tabs>
          <w:tab w:val="left" w:pos="7457"/>
        </w:tabs>
        <w:spacing w:before="93"/>
        <w:ind w:left="460"/>
      </w:pPr>
      <w:r>
        <w:rPr>
          <w:w w:val="99"/>
          <w:u w:val="single"/>
        </w:rPr>
        <w:t xml:space="preserve"> </w:t>
      </w:r>
      <w:r>
        <w:rPr>
          <w:u w:val="single"/>
        </w:rPr>
        <w:tab/>
      </w:r>
      <w:r>
        <w:t>_</w:t>
      </w:r>
    </w:p>
    <w:p w14:paraId="67C71769" w14:textId="77777777" w:rsidR="00BA1E26" w:rsidRDefault="00BA1E26">
      <w:pPr>
        <w:pStyle w:val="BodyText"/>
        <w:rPr>
          <w:sz w:val="12"/>
        </w:rPr>
      </w:pPr>
    </w:p>
    <w:p w14:paraId="5BDA0B35" w14:textId="77777777" w:rsidR="00BA1E26" w:rsidRDefault="00000000">
      <w:pPr>
        <w:pStyle w:val="BodyText"/>
        <w:tabs>
          <w:tab w:val="left" w:pos="7457"/>
        </w:tabs>
        <w:spacing w:before="93"/>
        <w:ind w:left="460"/>
      </w:pPr>
      <w:r>
        <w:rPr>
          <w:w w:val="99"/>
          <w:u w:val="single"/>
        </w:rPr>
        <w:t xml:space="preserve"> </w:t>
      </w:r>
      <w:r>
        <w:rPr>
          <w:u w:val="single"/>
        </w:rPr>
        <w:tab/>
      </w:r>
      <w:r>
        <w:t>_</w:t>
      </w:r>
    </w:p>
    <w:p w14:paraId="56ECD7F4" w14:textId="77777777" w:rsidR="00BA1E26" w:rsidRDefault="00000000">
      <w:pPr>
        <w:pStyle w:val="BodyText"/>
        <w:spacing w:before="2" w:line="430" w:lineRule="atLeast"/>
        <w:ind w:left="460" w:right="782"/>
      </w:pPr>
      <w:r>
        <w:t>THIS POWER OF ATTORNEY SHALL BE CONSTRUED AS A GENERAL DURABLE POWER OF ATTORNEY. THIS</w:t>
      </w:r>
      <w:r>
        <w:rPr>
          <w:spacing w:val="-9"/>
        </w:rPr>
        <w:t xml:space="preserve"> </w:t>
      </w:r>
      <w:r>
        <w:t>POWER</w:t>
      </w:r>
      <w:r>
        <w:rPr>
          <w:spacing w:val="-8"/>
        </w:rPr>
        <w:t xml:space="preserve"> </w:t>
      </w:r>
      <w:r>
        <w:t>OF</w:t>
      </w:r>
      <w:r>
        <w:rPr>
          <w:spacing w:val="-7"/>
        </w:rPr>
        <w:t xml:space="preserve"> </w:t>
      </w:r>
      <w:r>
        <w:t>ATTORNEY</w:t>
      </w:r>
      <w:r>
        <w:rPr>
          <w:spacing w:val="-9"/>
        </w:rPr>
        <w:t xml:space="preserve"> </w:t>
      </w:r>
      <w:r>
        <w:t>BECOMES</w:t>
      </w:r>
      <w:r>
        <w:rPr>
          <w:spacing w:val="-6"/>
        </w:rPr>
        <w:t xml:space="preserve"> </w:t>
      </w:r>
      <w:r>
        <w:t>EFFECTIVE</w:t>
      </w:r>
      <w:r>
        <w:rPr>
          <w:spacing w:val="-8"/>
        </w:rPr>
        <w:t xml:space="preserve"> </w:t>
      </w:r>
      <w:r>
        <w:t>ONLY</w:t>
      </w:r>
      <w:r>
        <w:rPr>
          <w:spacing w:val="-9"/>
        </w:rPr>
        <w:t xml:space="preserve"> </w:t>
      </w:r>
      <w:r>
        <w:t>UPON</w:t>
      </w:r>
      <w:r>
        <w:rPr>
          <w:spacing w:val="-5"/>
        </w:rPr>
        <w:t xml:space="preserve"> </w:t>
      </w:r>
      <w:r>
        <w:t>MY</w:t>
      </w:r>
      <w:r>
        <w:rPr>
          <w:spacing w:val="-9"/>
        </w:rPr>
        <w:t xml:space="preserve"> </w:t>
      </w:r>
      <w:r>
        <w:t>DISABILITY</w:t>
      </w:r>
      <w:r>
        <w:rPr>
          <w:spacing w:val="-10"/>
        </w:rPr>
        <w:t xml:space="preserve"> </w:t>
      </w:r>
      <w:r>
        <w:t>OR</w:t>
      </w:r>
      <w:r>
        <w:rPr>
          <w:spacing w:val="-8"/>
        </w:rPr>
        <w:t xml:space="preserve"> </w:t>
      </w:r>
      <w:r>
        <w:t>INCAPACITY.</w:t>
      </w:r>
      <w:r>
        <w:rPr>
          <w:spacing w:val="-6"/>
        </w:rPr>
        <w:t xml:space="preserve"> </w:t>
      </w:r>
      <w:r>
        <w:t>I</w:t>
      </w:r>
      <w:r>
        <w:rPr>
          <w:spacing w:val="-6"/>
        </w:rPr>
        <w:t xml:space="preserve"> </w:t>
      </w:r>
      <w:r>
        <w:t>shall</w:t>
      </w:r>
      <w:r>
        <w:rPr>
          <w:spacing w:val="-6"/>
        </w:rPr>
        <w:t xml:space="preserve"> </w:t>
      </w:r>
      <w:r>
        <w:t>be</w:t>
      </w:r>
    </w:p>
    <w:p w14:paraId="57259477" w14:textId="77777777" w:rsidR="00BA1E26" w:rsidRDefault="00000000">
      <w:pPr>
        <w:pStyle w:val="BodyText"/>
        <w:ind w:left="460" w:right="293"/>
      </w:pPr>
      <w:r>
        <w:t>considered disabled or incapacitated for purposes of this power of attorney if a physician certifies in writing at a date later than the date this power of attorney is executed that, based on the physician's medical examination of me, I am mentally incapable of managing my financial affairs. I authorize the physician who examines me for this purpose to disclose my physical</w:t>
      </w:r>
      <w:r>
        <w:rPr>
          <w:spacing w:val="-5"/>
        </w:rPr>
        <w:t xml:space="preserve"> </w:t>
      </w:r>
      <w:r>
        <w:t>or</w:t>
      </w:r>
      <w:r>
        <w:rPr>
          <w:spacing w:val="-6"/>
        </w:rPr>
        <w:t xml:space="preserve"> </w:t>
      </w:r>
      <w:r>
        <w:t>mental</w:t>
      </w:r>
      <w:r>
        <w:rPr>
          <w:spacing w:val="-7"/>
        </w:rPr>
        <w:t xml:space="preserve"> </w:t>
      </w:r>
      <w:r>
        <w:t>condition</w:t>
      </w:r>
      <w:r>
        <w:rPr>
          <w:spacing w:val="-7"/>
        </w:rPr>
        <w:t xml:space="preserve"> </w:t>
      </w:r>
      <w:r>
        <w:t>to</w:t>
      </w:r>
      <w:r>
        <w:rPr>
          <w:spacing w:val="-4"/>
        </w:rPr>
        <w:t xml:space="preserve"> </w:t>
      </w:r>
      <w:r>
        <w:t>another</w:t>
      </w:r>
      <w:r>
        <w:rPr>
          <w:spacing w:val="-6"/>
        </w:rPr>
        <w:t xml:space="preserve"> </w:t>
      </w:r>
      <w:r>
        <w:t>person</w:t>
      </w:r>
      <w:r>
        <w:rPr>
          <w:spacing w:val="-6"/>
        </w:rPr>
        <w:t xml:space="preserve"> </w:t>
      </w:r>
      <w:r>
        <w:t>for</w:t>
      </w:r>
      <w:r>
        <w:rPr>
          <w:spacing w:val="-6"/>
        </w:rPr>
        <w:t xml:space="preserve"> </w:t>
      </w:r>
      <w:r>
        <w:t>purposes</w:t>
      </w:r>
      <w:r>
        <w:rPr>
          <w:spacing w:val="-5"/>
        </w:rPr>
        <w:t xml:space="preserve"> </w:t>
      </w:r>
      <w:r>
        <w:t>of</w:t>
      </w:r>
      <w:r>
        <w:rPr>
          <w:spacing w:val="-5"/>
        </w:rPr>
        <w:t xml:space="preserve"> </w:t>
      </w:r>
      <w:r>
        <w:t>this</w:t>
      </w:r>
      <w:r>
        <w:rPr>
          <w:spacing w:val="-6"/>
        </w:rPr>
        <w:t xml:space="preserve"> </w:t>
      </w:r>
      <w:r>
        <w:t>power</w:t>
      </w:r>
      <w:r>
        <w:rPr>
          <w:spacing w:val="-5"/>
        </w:rPr>
        <w:t xml:space="preserve"> </w:t>
      </w:r>
      <w:r>
        <w:t>of</w:t>
      </w:r>
      <w:r>
        <w:rPr>
          <w:spacing w:val="-5"/>
        </w:rPr>
        <w:t xml:space="preserve"> </w:t>
      </w:r>
      <w:r>
        <w:t>attorney.</w:t>
      </w:r>
      <w:r>
        <w:rPr>
          <w:spacing w:val="-5"/>
        </w:rPr>
        <w:t xml:space="preserve"> </w:t>
      </w:r>
      <w:r>
        <w:t>A</w:t>
      </w:r>
      <w:r>
        <w:rPr>
          <w:spacing w:val="-4"/>
        </w:rPr>
        <w:t xml:space="preserve"> </w:t>
      </w:r>
      <w:r>
        <w:t>third</w:t>
      </w:r>
      <w:r>
        <w:rPr>
          <w:spacing w:val="-7"/>
        </w:rPr>
        <w:t xml:space="preserve"> </w:t>
      </w:r>
      <w:r>
        <w:t>party</w:t>
      </w:r>
      <w:r>
        <w:rPr>
          <w:spacing w:val="-6"/>
        </w:rPr>
        <w:t xml:space="preserve"> </w:t>
      </w:r>
      <w:r>
        <w:t>who</w:t>
      </w:r>
      <w:r>
        <w:rPr>
          <w:spacing w:val="-7"/>
        </w:rPr>
        <w:t xml:space="preserve"> </w:t>
      </w:r>
      <w:r>
        <w:t>accepts</w:t>
      </w:r>
      <w:r>
        <w:rPr>
          <w:spacing w:val="-5"/>
        </w:rPr>
        <w:t xml:space="preserve"> </w:t>
      </w:r>
      <w:r>
        <w:t>this</w:t>
      </w:r>
      <w:r>
        <w:rPr>
          <w:spacing w:val="-3"/>
        </w:rPr>
        <w:t xml:space="preserve"> </w:t>
      </w:r>
      <w:r>
        <w:t>power of</w:t>
      </w:r>
      <w:r>
        <w:rPr>
          <w:spacing w:val="-5"/>
        </w:rPr>
        <w:t xml:space="preserve"> </w:t>
      </w:r>
      <w:r>
        <w:t>attorney</w:t>
      </w:r>
      <w:r>
        <w:rPr>
          <w:spacing w:val="-9"/>
        </w:rPr>
        <w:t xml:space="preserve"> </w:t>
      </w:r>
      <w:r>
        <w:t>is</w:t>
      </w:r>
      <w:r>
        <w:rPr>
          <w:spacing w:val="-6"/>
        </w:rPr>
        <w:t xml:space="preserve"> </w:t>
      </w:r>
      <w:r>
        <w:t>fully</w:t>
      </w:r>
      <w:r>
        <w:rPr>
          <w:spacing w:val="-7"/>
        </w:rPr>
        <w:t xml:space="preserve"> </w:t>
      </w:r>
      <w:r>
        <w:t>protected</w:t>
      </w:r>
      <w:r>
        <w:rPr>
          <w:spacing w:val="-5"/>
        </w:rPr>
        <w:t xml:space="preserve"> </w:t>
      </w:r>
      <w:r>
        <w:t>from</w:t>
      </w:r>
      <w:r>
        <w:rPr>
          <w:spacing w:val="-2"/>
        </w:rPr>
        <w:t xml:space="preserve"> </w:t>
      </w:r>
      <w:r>
        <w:t>any</w:t>
      </w:r>
      <w:r>
        <w:rPr>
          <w:spacing w:val="-9"/>
        </w:rPr>
        <w:t xml:space="preserve"> </w:t>
      </w:r>
      <w:r>
        <w:t>action</w:t>
      </w:r>
      <w:r>
        <w:rPr>
          <w:spacing w:val="-7"/>
        </w:rPr>
        <w:t xml:space="preserve"> </w:t>
      </w:r>
      <w:r>
        <w:t>taken</w:t>
      </w:r>
      <w:r>
        <w:rPr>
          <w:spacing w:val="-6"/>
        </w:rPr>
        <w:t xml:space="preserve"> </w:t>
      </w:r>
      <w:r>
        <w:t>under</w:t>
      </w:r>
      <w:r>
        <w:rPr>
          <w:spacing w:val="-6"/>
        </w:rPr>
        <w:t xml:space="preserve"> </w:t>
      </w:r>
      <w:r>
        <w:t>this</w:t>
      </w:r>
      <w:r>
        <w:rPr>
          <w:spacing w:val="-5"/>
        </w:rPr>
        <w:t xml:space="preserve"> </w:t>
      </w:r>
      <w:r>
        <w:t>power</w:t>
      </w:r>
      <w:r>
        <w:rPr>
          <w:spacing w:val="-4"/>
        </w:rPr>
        <w:t xml:space="preserve"> </w:t>
      </w:r>
      <w:r>
        <w:t>of</w:t>
      </w:r>
      <w:r>
        <w:rPr>
          <w:spacing w:val="-5"/>
        </w:rPr>
        <w:t xml:space="preserve"> </w:t>
      </w:r>
      <w:r>
        <w:t>attorney</w:t>
      </w:r>
      <w:r>
        <w:rPr>
          <w:spacing w:val="-9"/>
        </w:rPr>
        <w:t xml:space="preserve"> </w:t>
      </w:r>
      <w:r>
        <w:t>that</w:t>
      </w:r>
      <w:r>
        <w:rPr>
          <w:spacing w:val="-6"/>
        </w:rPr>
        <w:t xml:space="preserve"> </w:t>
      </w:r>
      <w:r>
        <w:t>is</w:t>
      </w:r>
      <w:r>
        <w:rPr>
          <w:spacing w:val="-6"/>
        </w:rPr>
        <w:t xml:space="preserve"> </w:t>
      </w:r>
      <w:r>
        <w:t>based</w:t>
      </w:r>
      <w:r>
        <w:rPr>
          <w:spacing w:val="-5"/>
        </w:rPr>
        <w:t xml:space="preserve"> </w:t>
      </w:r>
      <w:r>
        <w:t>on</w:t>
      </w:r>
      <w:r>
        <w:rPr>
          <w:spacing w:val="-6"/>
        </w:rPr>
        <w:t xml:space="preserve"> </w:t>
      </w:r>
      <w:r>
        <w:t>the</w:t>
      </w:r>
      <w:r>
        <w:rPr>
          <w:spacing w:val="-7"/>
        </w:rPr>
        <w:t xml:space="preserve"> </w:t>
      </w:r>
      <w:r>
        <w:t>determination</w:t>
      </w:r>
      <w:r>
        <w:rPr>
          <w:spacing w:val="-6"/>
        </w:rPr>
        <w:t xml:space="preserve"> </w:t>
      </w:r>
      <w:r>
        <w:t>made</w:t>
      </w:r>
      <w:r>
        <w:rPr>
          <w:spacing w:val="-6"/>
        </w:rPr>
        <w:t xml:space="preserve"> </w:t>
      </w:r>
      <w:r>
        <w:t>by a physician of my disability or</w:t>
      </w:r>
      <w:r>
        <w:rPr>
          <w:spacing w:val="-12"/>
        </w:rPr>
        <w:t xml:space="preserve"> </w:t>
      </w:r>
      <w:r>
        <w:t>incapacity.</w:t>
      </w:r>
    </w:p>
    <w:p w14:paraId="57BD777D" w14:textId="77777777" w:rsidR="00BA1E26" w:rsidRDefault="00BA1E26">
      <w:pPr>
        <w:pStyle w:val="BodyText"/>
        <w:spacing w:before="4"/>
        <w:rPr>
          <w:sz w:val="17"/>
        </w:rPr>
      </w:pPr>
    </w:p>
    <w:p w14:paraId="1A9DE395" w14:textId="77777777" w:rsidR="00BA1E26" w:rsidRDefault="00000000">
      <w:pPr>
        <w:pStyle w:val="BodyText"/>
        <w:spacing w:before="1"/>
        <w:ind w:left="459" w:right="300"/>
      </w:pPr>
      <w:r>
        <w:t>(YOUR AGENT WILL HAVE AUTHORITY TO EMPLOY OTHER PERSONS AS NECESSARY TO ENABLE THE AGENT TO PROPERLY EXERCISE THE POWERS GRANTED IN THIS FORM, BUT YOUR AGENT WILL HAVE TO MAKE ALL DISCRETIONARY DECISIONS. IF YOU WANT TO GIVE YOUR AGENT THE RIGHT TO DELEGATE DISCRETIONARY DECISION-MAKING POWERS TO OTHERS, YOU SHOULD KEEP THE NEXT SENTENCE, OTHERWISE IT SHOULD BE STRICKEN.)</w:t>
      </w:r>
    </w:p>
    <w:p w14:paraId="3630978F" w14:textId="77777777" w:rsidR="00BA1E26" w:rsidRDefault="00BA1E26">
      <w:pPr>
        <w:pStyle w:val="BodyText"/>
        <w:spacing w:before="9"/>
        <w:rPr>
          <w:sz w:val="19"/>
        </w:rPr>
      </w:pPr>
    </w:p>
    <w:p w14:paraId="013306EB" w14:textId="77777777" w:rsidR="00BA1E26" w:rsidRDefault="00000000">
      <w:pPr>
        <w:pStyle w:val="BodyText"/>
        <w:ind w:left="459" w:right="219"/>
      </w:pPr>
      <w:r>
        <w:rPr>
          <w:b/>
        </w:rPr>
        <w:t xml:space="preserve">Authority to Delegate. </w:t>
      </w:r>
      <w:r>
        <w:t xml:space="preserve">My Agent shall have the right by written instrument to delegate any or </w:t>
      </w:r>
      <w:proofErr w:type="gramStart"/>
      <w:r>
        <w:t>all of</w:t>
      </w:r>
      <w:proofErr w:type="gramEnd"/>
      <w:r>
        <w:t xml:space="preserve"> the foregoing powers involving discretionary decision-making to any person or persons whom my Agent may select, but such delegation may be amended or revoked by any agent (including any successor) named by me who is acting under this power of attorney at the time of reference.</w:t>
      </w:r>
    </w:p>
    <w:p w14:paraId="1D9D212B" w14:textId="77777777" w:rsidR="00BA1E26" w:rsidRDefault="00BA1E26">
      <w:pPr>
        <w:pStyle w:val="BodyText"/>
        <w:spacing w:before="3"/>
      </w:pPr>
    </w:p>
    <w:p w14:paraId="300E2027" w14:textId="77777777" w:rsidR="00BA1E26" w:rsidRDefault="00000000">
      <w:pPr>
        <w:pStyle w:val="BodyText"/>
        <w:ind w:left="459" w:right="384"/>
      </w:pPr>
      <w:r>
        <w:t>(YOUR AGENT WILL BE ENTITLED TO REIMBURSEMENT FOR ALL REASONABLE EXPENSES INCURRED IN ACTING UNDER THIS POWER OF ATTORNEY. STRIKE OUT THE NEXT SENTENCE IF YOU DO NOT WANT YOUR AGENT TO ALSO BE ENTITLED TO REASONABLE COMPENSATION FOR SERVICES AS AGENT.)</w:t>
      </w:r>
    </w:p>
    <w:p w14:paraId="28F4399F" w14:textId="77777777" w:rsidR="00BA1E26" w:rsidRDefault="00BA1E26">
      <w:pPr>
        <w:pStyle w:val="BodyText"/>
        <w:spacing w:before="8"/>
        <w:rPr>
          <w:sz w:val="19"/>
        </w:rPr>
      </w:pPr>
    </w:p>
    <w:p w14:paraId="3C53427F" w14:textId="77777777" w:rsidR="00BA1E26" w:rsidRDefault="00000000">
      <w:pPr>
        <w:pStyle w:val="BodyText"/>
        <w:spacing w:before="1" w:line="242" w:lineRule="auto"/>
        <w:ind w:left="459" w:right="332"/>
      </w:pPr>
      <w:r>
        <w:rPr>
          <w:b/>
        </w:rPr>
        <w:t xml:space="preserve">Right to Compensation. </w:t>
      </w:r>
      <w:r>
        <w:t>My Agent shall be entitled to reasonable compensation for services rendered as agent under this power of attorney.</w:t>
      </w:r>
    </w:p>
    <w:p w14:paraId="612AC708" w14:textId="77777777" w:rsidR="00BA1E26" w:rsidRDefault="00BA1E26">
      <w:pPr>
        <w:pStyle w:val="BodyText"/>
        <w:spacing w:before="10"/>
        <w:rPr>
          <w:sz w:val="19"/>
        </w:rPr>
      </w:pPr>
    </w:p>
    <w:p w14:paraId="41226B9A" w14:textId="77777777" w:rsidR="00BA1E26" w:rsidRDefault="00000000">
      <w:pPr>
        <w:pStyle w:val="BodyText"/>
        <w:ind w:left="459" w:right="782"/>
      </w:pPr>
      <w:r>
        <w:t>(IF YOU WISH TO NAME SUCCESSOR AGENTS, INSERT THE NAME(S) AND ADDRESS(ES) OF SUCH SUCCESSOR(S) IN THE FOLLOWING PARAGRAPH.)</w:t>
      </w:r>
    </w:p>
    <w:p w14:paraId="6086C9C9" w14:textId="77777777" w:rsidR="00BA1E26" w:rsidRDefault="00BA1E26">
      <w:pPr>
        <w:pStyle w:val="BodyText"/>
        <w:spacing w:before="8"/>
        <w:rPr>
          <w:sz w:val="19"/>
        </w:rPr>
      </w:pPr>
    </w:p>
    <w:p w14:paraId="2DF811DE" w14:textId="77777777" w:rsidR="00BA1E26" w:rsidRDefault="00000000">
      <w:pPr>
        <w:pStyle w:val="BodyText"/>
        <w:spacing w:line="242" w:lineRule="auto"/>
        <w:ind w:left="459" w:right="708"/>
      </w:pPr>
      <w:r>
        <w:rPr>
          <w:b/>
        </w:rPr>
        <w:t>Successor Agent</w:t>
      </w:r>
      <w:r>
        <w:t xml:space="preserve">. If any Agent named by me shall die, become incompetent, </w:t>
      </w:r>
      <w:proofErr w:type="gramStart"/>
      <w:r>
        <w:t>resign</w:t>
      </w:r>
      <w:proofErr w:type="gramEnd"/>
      <w:r>
        <w:t xml:space="preserve"> or refuse to accept the office of Agent, I name the following (each to act alone and successively, in the order named) as successor(s) to such Agent:</w:t>
      </w:r>
    </w:p>
    <w:p w14:paraId="20D23011" w14:textId="77777777" w:rsidR="00BA1E26" w:rsidRDefault="00BA1E26">
      <w:pPr>
        <w:pStyle w:val="BodyText"/>
      </w:pPr>
    </w:p>
    <w:p w14:paraId="3A8ABB6A" w14:textId="77777777" w:rsidR="00BA1E26" w:rsidRDefault="00000000">
      <w:pPr>
        <w:pStyle w:val="BodyText"/>
        <w:spacing w:before="2"/>
        <w:rPr>
          <w:sz w:val="15"/>
        </w:rPr>
      </w:pPr>
      <w:r>
        <w:pict w14:anchorId="288AD178">
          <v:shape id="_x0000_s2086" style="position:absolute;margin-left:36pt;margin-top:11.05pt;width:399.95pt;height:.1pt;z-index:-15727104;mso-wrap-distance-left:0;mso-wrap-distance-right:0;mso-position-horizontal-relative:page" coordorigin="720,221" coordsize="7999,0" o:spt="100" adj="0,,0" path="m720,221r441,m1163,221r331,m1497,221r331,m1830,221r331,m2164,221r331,m2497,221r331,m2831,221r331,m3164,221r442,m3608,221r331,m3941,221r332,m4275,221r331,m4608,221r331,m4942,221r331,m5275,221r331,m5609,221r441,m6053,221r331,m6386,221r331,m6720,221r331,m7053,221r331,m7386,221r331,m7720,221r331,m8053,221r442,m8497,221r221,e" filled="f" strokeweight=".22136mm">
            <v:stroke joinstyle="round"/>
            <v:formulas/>
            <v:path arrowok="t" o:connecttype="segments"/>
            <w10:wrap type="topAndBottom" anchorx="page"/>
          </v:shape>
        </w:pict>
      </w:r>
    </w:p>
    <w:p w14:paraId="7744B708" w14:textId="77777777" w:rsidR="00BA1E26" w:rsidRDefault="00BA1E26">
      <w:pPr>
        <w:pStyle w:val="BodyText"/>
      </w:pPr>
    </w:p>
    <w:p w14:paraId="222EB2D5" w14:textId="77777777" w:rsidR="00BA1E26" w:rsidRDefault="00000000">
      <w:pPr>
        <w:pStyle w:val="BodyText"/>
        <w:spacing w:before="8"/>
        <w:rPr>
          <w:sz w:val="12"/>
        </w:rPr>
      </w:pPr>
      <w:r>
        <w:pict w14:anchorId="7092A98E">
          <v:shape id="_x0000_s2085" style="position:absolute;margin-left:36pt;margin-top:9.65pt;width:399.95pt;height:.1pt;z-index:-15726592;mso-wrap-distance-left:0;mso-wrap-distance-right:0;mso-position-horizontal-relative:page" coordorigin="720,193" coordsize="7999,0" o:spt="100" adj="0,,0" path="m720,193r441,m1163,193r331,m1497,193r331,m1830,193r331,m2164,193r331,m2497,193r331,m2831,193r331,m3164,193r442,m3608,193r331,m3941,193r332,m4275,193r331,m4608,193r331,m4942,193r331,m5275,193r331,m5609,193r441,m6053,193r331,m6386,193r331,m6720,193r331,m7053,193r331,m7386,193r331,m7720,193r331,m8053,193r442,m8497,193r221,e" filled="f" strokeweight=".22136mm">
            <v:stroke joinstyle="round"/>
            <v:formulas/>
            <v:path arrowok="t" o:connecttype="segments"/>
            <w10:wrap type="topAndBottom" anchorx="page"/>
          </v:shape>
        </w:pict>
      </w:r>
    </w:p>
    <w:p w14:paraId="748F51D8" w14:textId="77777777" w:rsidR="00BA1E26" w:rsidRDefault="00BA1E26">
      <w:pPr>
        <w:rPr>
          <w:sz w:val="12"/>
        </w:rPr>
        <w:sectPr w:rsidR="00BA1E26">
          <w:pgSz w:w="12240" w:h="15840"/>
          <w:pgMar w:top="480" w:right="460" w:bottom="540" w:left="260" w:header="0" w:footer="358" w:gutter="0"/>
          <w:cols w:space="720"/>
        </w:sectPr>
      </w:pPr>
    </w:p>
    <w:p w14:paraId="3943BBB6" w14:textId="77777777" w:rsidR="00BA1E26" w:rsidRDefault="00000000">
      <w:pPr>
        <w:pStyle w:val="BodyText"/>
        <w:spacing w:before="79"/>
        <w:ind w:left="459" w:right="268"/>
      </w:pPr>
      <w:r>
        <w:rPr>
          <w:b/>
        </w:rPr>
        <w:lastRenderedPageBreak/>
        <w:t xml:space="preserve">Choice of Law. </w:t>
      </w:r>
      <w:r>
        <w:t>THIS POWER OF ATTORNEY WILL BE GOVERNED BY THE LAWS OF THE STATE OF CALIFORNIA WITHOUT REGARD FOR CONFLICTS OF LAWS PRINCIPLES. IT WAS EXECUTED IN THE STATE OF CALIFORNIA AND IS INTENDED TO BE VALID IN ALL JURISDICTIONS OF THE UNITED STATES OF AMERICA AND ALL FOREIGN NATIONS.</w:t>
      </w:r>
    </w:p>
    <w:p w14:paraId="768512D9" w14:textId="77777777" w:rsidR="00BA1E26" w:rsidRDefault="00BA1E26">
      <w:pPr>
        <w:pStyle w:val="BodyText"/>
        <w:spacing w:before="7"/>
        <w:rPr>
          <w:sz w:val="17"/>
        </w:rPr>
      </w:pPr>
    </w:p>
    <w:p w14:paraId="6A3117F3" w14:textId="77777777" w:rsidR="00BA1E26" w:rsidRDefault="00000000">
      <w:pPr>
        <w:pStyle w:val="BodyText"/>
        <w:spacing w:before="1"/>
        <w:ind w:left="459"/>
      </w:pPr>
      <w:r>
        <w:t>I am fully informed as to all the contents of this form and understand the full import of this grant of powers to my Agent.</w:t>
      </w:r>
    </w:p>
    <w:p w14:paraId="7870AEB3" w14:textId="77777777" w:rsidR="00BA1E26" w:rsidRDefault="00BA1E26">
      <w:pPr>
        <w:pStyle w:val="BodyText"/>
        <w:spacing w:before="10"/>
        <w:rPr>
          <w:sz w:val="19"/>
        </w:rPr>
      </w:pPr>
    </w:p>
    <w:p w14:paraId="15EAF8AC" w14:textId="77777777" w:rsidR="00BA1E26" w:rsidRDefault="00000000">
      <w:pPr>
        <w:pStyle w:val="BodyText"/>
        <w:ind w:left="459" w:right="332"/>
      </w:pPr>
      <w:r>
        <w:t>I agree that any third party who receives a copy of this document may act under it. Revocation of the power of attorney is not effective as to a third party until the third party learns of the revocation. I agree to indemnify the third party for any claims that arise against the third party because of reliance on this power of attorney.</w:t>
      </w:r>
    </w:p>
    <w:p w14:paraId="7252AAD5" w14:textId="77777777" w:rsidR="00BA1E26" w:rsidRDefault="00BA1E26">
      <w:pPr>
        <w:pStyle w:val="BodyText"/>
        <w:spacing w:before="1"/>
      </w:pPr>
    </w:p>
    <w:p w14:paraId="6870B11A" w14:textId="77777777" w:rsidR="00BA1E26" w:rsidRDefault="00000000">
      <w:pPr>
        <w:pStyle w:val="BodyText"/>
        <w:tabs>
          <w:tab w:val="left" w:pos="2170"/>
          <w:tab w:val="left" w:pos="4603"/>
          <w:tab w:val="left" w:pos="5273"/>
        </w:tabs>
        <w:spacing w:before="1"/>
        <w:ind w:left="459"/>
      </w:pPr>
      <w:r>
        <w:t>Signed</w:t>
      </w:r>
      <w:r>
        <w:rPr>
          <w:spacing w:val="-1"/>
        </w:rPr>
        <w:t xml:space="preserve"> </w:t>
      </w:r>
      <w:r>
        <w:t>this</w:t>
      </w:r>
      <w:r>
        <w:rPr>
          <w:u w:val="single"/>
        </w:rPr>
        <w:t xml:space="preserve"> </w:t>
      </w:r>
      <w:r>
        <w:rPr>
          <w:u w:val="single"/>
        </w:rPr>
        <w:tab/>
      </w:r>
      <w:r>
        <w:t>_</w:t>
      </w:r>
      <w:r>
        <w:rPr>
          <w:spacing w:val="-1"/>
        </w:rPr>
        <w:t xml:space="preserve"> </w:t>
      </w:r>
      <w:r>
        <w:t>day</w:t>
      </w:r>
      <w:r>
        <w:rPr>
          <w:spacing w:val="-2"/>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_</w:t>
      </w:r>
    </w:p>
    <w:p w14:paraId="464718DF" w14:textId="77777777" w:rsidR="00BA1E26" w:rsidRDefault="00BA1E26">
      <w:pPr>
        <w:pStyle w:val="BodyText"/>
      </w:pPr>
    </w:p>
    <w:p w14:paraId="30920877" w14:textId="77777777" w:rsidR="00BA1E26" w:rsidRDefault="00BA1E26">
      <w:pPr>
        <w:pStyle w:val="BodyText"/>
      </w:pPr>
    </w:p>
    <w:p w14:paraId="6D5B94D2" w14:textId="77777777" w:rsidR="00BA1E26" w:rsidRDefault="00BA1E26">
      <w:pPr>
        <w:pStyle w:val="BodyText"/>
        <w:spacing w:before="11"/>
        <w:rPr>
          <w:sz w:val="19"/>
        </w:rPr>
      </w:pPr>
    </w:p>
    <w:p w14:paraId="6D692317" w14:textId="77777777" w:rsidR="00BA1E26" w:rsidRDefault="00000000">
      <w:pPr>
        <w:pStyle w:val="BodyText"/>
        <w:tabs>
          <w:tab w:val="left" w:pos="3681"/>
        </w:tabs>
        <w:ind w:left="459" w:right="7725"/>
      </w:pPr>
      <w:r>
        <w:rPr>
          <w:w w:val="99"/>
          <w:u w:val="single"/>
        </w:rPr>
        <w:t xml:space="preserve"> </w:t>
      </w:r>
      <w:r>
        <w:rPr>
          <w:u w:val="single"/>
        </w:rPr>
        <w:tab/>
      </w:r>
      <w:r>
        <w:rPr>
          <w:spacing w:val="-17"/>
        </w:rPr>
        <w:t xml:space="preserve">_ </w:t>
      </w:r>
      <w:r>
        <w:t>[Your</w:t>
      </w:r>
      <w:r>
        <w:rPr>
          <w:spacing w:val="1"/>
        </w:rPr>
        <w:t xml:space="preserve"> </w:t>
      </w:r>
      <w:r>
        <w:t>Signature]</w:t>
      </w:r>
    </w:p>
    <w:p w14:paraId="75740B49" w14:textId="77777777" w:rsidR="00BA1E26" w:rsidRDefault="00BA1E26">
      <w:pPr>
        <w:pStyle w:val="BodyText"/>
      </w:pPr>
    </w:p>
    <w:p w14:paraId="7FE1D8F1" w14:textId="77777777" w:rsidR="00BA1E26" w:rsidRDefault="00BA1E26">
      <w:pPr>
        <w:pStyle w:val="BodyText"/>
      </w:pPr>
    </w:p>
    <w:p w14:paraId="164C8546" w14:textId="77777777" w:rsidR="00BA1E26" w:rsidRDefault="00BA1E26">
      <w:pPr>
        <w:pStyle w:val="BodyText"/>
      </w:pPr>
    </w:p>
    <w:p w14:paraId="10A17B51" w14:textId="77777777" w:rsidR="00BA1E26" w:rsidRDefault="00BA1E26">
      <w:pPr>
        <w:pStyle w:val="BodyText"/>
      </w:pPr>
    </w:p>
    <w:p w14:paraId="1E047E56" w14:textId="77777777" w:rsidR="00BA1E26" w:rsidRDefault="00BA1E26">
      <w:pPr>
        <w:pStyle w:val="BodyText"/>
      </w:pPr>
    </w:p>
    <w:p w14:paraId="2D6F6DA7" w14:textId="77777777" w:rsidR="00BA1E26" w:rsidRDefault="00BA1E26">
      <w:pPr>
        <w:pStyle w:val="BodyText"/>
      </w:pPr>
    </w:p>
    <w:p w14:paraId="26CE734A" w14:textId="77777777" w:rsidR="00BA1E26" w:rsidRDefault="00000000">
      <w:pPr>
        <w:pStyle w:val="BodyText"/>
        <w:spacing w:before="10"/>
        <w:rPr>
          <w:sz w:val="11"/>
        </w:rPr>
      </w:pPr>
      <w:r>
        <w:pict w14:anchorId="457F98EF">
          <v:group id="_x0000_s2078" style="position:absolute;margin-left:36pt;margin-top:8.8pt;width:540pt;height:.75pt;z-index:-15726080;mso-wrap-distance-left:0;mso-wrap-distance-right:0;mso-position-horizontal-relative:page" coordorigin="720,176" coordsize="10800,15">
            <v:shape id="_x0000_s2084" style="position:absolute;left:720;top:175;width:10800;height:15" coordorigin="720,176" coordsize="10800,15" path="m11520,176r-5,l11515,176,725,176r-5,l720,176r,4l720,190r10800,l11520,176xe" fillcolor="#818181" stroked="f">
              <v:path arrowok="t"/>
            </v:shape>
            <v:rect id="_x0000_s2083" style="position:absolute;left:11515;top:175;width:5;height:5" fillcolor="#d4d0c8" stroked="f"/>
            <v:shape id="_x0000_s2082" style="position:absolute;left:720;top:175;width:10800;height:10" coordorigin="720,176" coordsize="10800,10" o:spt="100" adj="0,,0" path="m725,180r-5,l720,185r5,l725,180xm11520,176r-5,l11515,180r5,l11520,176xe" fillcolor="#818181" stroked="f">
              <v:stroke joinstyle="round"/>
              <v:formulas/>
              <v:path arrowok="t" o:connecttype="segments"/>
            </v:shape>
            <v:rect id="_x0000_s2081" style="position:absolute;left:11515;top:180;width:5;height:5" fillcolor="#d4d0c8" stroked="f"/>
            <v:rect id="_x0000_s2080" style="position:absolute;left:720;top:185;width:5;height:5" fillcolor="#818181" stroked="f"/>
            <v:shape id="_x0000_s2079" style="position:absolute;left:720;top:185;width:10800;height:5" coordorigin="720,185" coordsize="10800,5" path="m11520,185r-5,l725,185r-5,l720,190r5,l11515,190r5,l11520,185xe" fillcolor="#d4d0c8" stroked="f">
              <v:path arrowok="t"/>
            </v:shape>
            <w10:wrap type="topAndBottom" anchorx="page"/>
          </v:group>
        </w:pict>
      </w:r>
    </w:p>
    <w:p w14:paraId="5929ACA2" w14:textId="77777777" w:rsidR="00BA1E26" w:rsidRDefault="00000000">
      <w:pPr>
        <w:pStyle w:val="BodyText"/>
        <w:ind w:left="300"/>
      </w:pPr>
      <w:r>
        <w:pict w14:anchorId="5F7C7C30">
          <v:shapetype id="_x0000_t202" coordsize="21600,21600" o:spt="202" path="m,l,21600r21600,l21600,xe">
            <v:stroke joinstyle="miter"/>
            <v:path gradientshapeok="t" o:connecttype="rect"/>
          </v:shapetype>
          <v:shape id="_x0000_s2077" type="#_x0000_t202" style="width:555.15pt;height:107.8pt;mso-left-percent:-10001;mso-top-percent:-10001;mso-position-horizontal:absolute;mso-position-horizontal-relative:char;mso-position-vertical:absolute;mso-position-vertical-relative:line;mso-left-percent:-10001;mso-top-percent:-10001" fillcolor="#eee" strokecolor="#090909" strokeweight=".72pt">
            <v:textbox inset="0,0,0,0">
              <w:txbxContent>
                <w:p w14:paraId="0ED2A62E" w14:textId="77777777" w:rsidR="00BA1E26" w:rsidRDefault="00000000">
                  <w:pPr>
                    <w:spacing w:before="143"/>
                    <w:ind w:left="143" w:right="76"/>
                    <w:rPr>
                      <w:b/>
                      <w:sz w:val="20"/>
                    </w:rPr>
                  </w:pPr>
                  <w:r>
                    <w:rPr>
                      <w:b/>
                      <w:sz w:val="20"/>
                    </w:rPr>
                    <w:t xml:space="preserve">PLEASE NOTE: THIS DURABLE POWER OF ATTORNEY MUST BE DATED AND MUST BE ACKNOWLEDGED BEFORE A NOTARY PUBLIC </w:t>
                  </w:r>
                  <w:r>
                    <w:rPr>
                      <w:b/>
                      <w:sz w:val="20"/>
                      <w:u w:val="thick"/>
                    </w:rPr>
                    <w:t>OR</w:t>
                  </w:r>
                  <w:r>
                    <w:rPr>
                      <w:b/>
                      <w:sz w:val="20"/>
                    </w:rPr>
                    <w:t xml:space="preserve"> SIGNED BY TWO WITNESSES. IF IT IS SIGNED BY TWO WITNESSES, THEY MUST WITNESS </w:t>
                  </w:r>
                  <w:r>
                    <w:rPr>
                      <w:b/>
                      <w:sz w:val="20"/>
                      <w:u w:val="thick"/>
                    </w:rPr>
                    <w:t>EITHER</w:t>
                  </w:r>
                  <w:r>
                    <w:rPr>
                      <w:b/>
                      <w:sz w:val="20"/>
                    </w:rPr>
                    <w:t xml:space="preserve"> (1) THE SIGNING OF THE POWER OF ATTORNEY OR (2) THE PRINCIPAL'S SIGNING OR ACKNOWLEDGMENT OF HIS OR HER SIGNATURE. A DURABLE POWER OF ATTORNEY THAT MAY AFFECT REAL PROPERTY SHOULD BE ACKNOWLEDGED BEFORE A NOTARY PUBLIC SO THAT IT MAY EASILY BE RECORDED. EACH WITNESS MUST BE A MENTALLY COMPETENT ADULT. WITNESSES SHOULD IDEALLY RESIDE CLOSE BY, SO THAT THEY WILL BE EASILY ACCESSIBLE IN THE EVENT THEY ARE ONE DAY NEEDED TO AFFIRM THIS DOCUMENT'S VALIDITY.</w:t>
                  </w:r>
                </w:p>
              </w:txbxContent>
            </v:textbox>
            <w10:anchorlock/>
          </v:shape>
        </w:pict>
      </w:r>
    </w:p>
    <w:p w14:paraId="2ED09905" w14:textId="77777777" w:rsidR="00BA1E26" w:rsidRDefault="00000000">
      <w:pPr>
        <w:pStyle w:val="Heading1"/>
        <w:spacing w:before="93"/>
        <w:ind w:left="3038"/>
      </w:pPr>
      <w:r>
        <w:t>STATEMENT OF WITNESSES</w:t>
      </w:r>
    </w:p>
    <w:p w14:paraId="138B2A50" w14:textId="77777777" w:rsidR="00BA1E26" w:rsidRDefault="00BA1E26">
      <w:pPr>
        <w:pStyle w:val="BodyText"/>
        <w:spacing w:before="7"/>
        <w:rPr>
          <w:b/>
          <w:sz w:val="17"/>
        </w:rPr>
      </w:pPr>
    </w:p>
    <w:p w14:paraId="5CE2FC34" w14:textId="77777777" w:rsidR="00BA1E26" w:rsidRDefault="00000000">
      <w:pPr>
        <w:pStyle w:val="BodyText"/>
        <w:ind w:left="460" w:right="332"/>
      </w:pPr>
      <w:r>
        <w:t xml:space="preserve">On the date written above, I declare under penalty of perjury under the laws of California that the person who signed or acknowledged this document is personally known to me (or proved to me on the basis of convincing evidence) to be the principal, that the principal signed or acknowledged this durable power of attorney in my presence, that the principal appears of sound mind and under no duress, fraud, or undue influence, that I am not the person appointed as attorney in fact by this document. I am not related to the principal by blood, </w:t>
      </w:r>
      <w:proofErr w:type="gramStart"/>
      <w:r>
        <w:t>marriage</w:t>
      </w:r>
      <w:proofErr w:type="gramEnd"/>
      <w:r>
        <w:t xml:space="preserve"> or adoption, and to the best of my knowledge, am not entitled to any part of the estate of the principal upon the death of the principal under a will now existing or by operation of law.</w:t>
      </w:r>
    </w:p>
    <w:p w14:paraId="0AF23920" w14:textId="77777777" w:rsidR="00BA1E26" w:rsidRDefault="00000000">
      <w:pPr>
        <w:pStyle w:val="BodyText"/>
        <w:tabs>
          <w:tab w:val="left" w:pos="4680"/>
        </w:tabs>
        <w:spacing w:before="99"/>
        <w:ind w:left="460"/>
      </w:pPr>
      <w:r>
        <w:rPr>
          <w:w w:val="99"/>
          <w:u w:val="single"/>
        </w:rPr>
        <w:t xml:space="preserve"> </w:t>
      </w:r>
      <w:r>
        <w:rPr>
          <w:u w:val="single"/>
        </w:rPr>
        <w:tab/>
      </w:r>
      <w:r>
        <w:t>_ [Signature of Witness</w:t>
      </w:r>
      <w:r>
        <w:rPr>
          <w:spacing w:val="-6"/>
        </w:rPr>
        <w:t xml:space="preserve"> </w:t>
      </w:r>
      <w:r>
        <w:t>#1]</w:t>
      </w:r>
    </w:p>
    <w:p w14:paraId="09863920" w14:textId="77777777" w:rsidR="00BA1E26" w:rsidRDefault="00BA1E26">
      <w:pPr>
        <w:pStyle w:val="BodyText"/>
        <w:spacing w:before="10"/>
        <w:rPr>
          <w:sz w:val="12"/>
        </w:rPr>
      </w:pPr>
    </w:p>
    <w:p w14:paraId="7D4A3273" w14:textId="77777777" w:rsidR="00BA1E26" w:rsidRDefault="00000000">
      <w:pPr>
        <w:pStyle w:val="BodyText"/>
        <w:tabs>
          <w:tab w:val="left" w:pos="4679"/>
        </w:tabs>
        <w:spacing w:before="93"/>
        <w:ind w:left="460"/>
      </w:pPr>
      <w:r>
        <w:rPr>
          <w:w w:val="99"/>
          <w:u w:val="single"/>
        </w:rPr>
        <w:t xml:space="preserve"> </w:t>
      </w:r>
      <w:r>
        <w:rPr>
          <w:u w:val="single"/>
        </w:rPr>
        <w:tab/>
      </w:r>
      <w:r>
        <w:t>_ [Printed or typed name of Witness</w:t>
      </w:r>
      <w:r>
        <w:rPr>
          <w:spacing w:val="-8"/>
        </w:rPr>
        <w:t xml:space="preserve"> </w:t>
      </w:r>
      <w:r>
        <w:t>#1]</w:t>
      </w:r>
    </w:p>
    <w:p w14:paraId="227E5DF7" w14:textId="77777777" w:rsidR="00BA1E26" w:rsidRDefault="00BA1E26">
      <w:pPr>
        <w:pStyle w:val="BodyText"/>
        <w:spacing w:before="9"/>
        <w:rPr>
          <w:sz w:val="12"/>
        </w:rPr>
      </w:pPr>
    </w:p>
    <w:p w14:paraId="64E78DB1" w14:textId="77777777" w:rsidR="00BA1E26" w:rsidRDefault="00000000">
      <w:pPr>
        <w:pStyle w:val="BodyText"/>
        <w:tabs>
          <w:tab w:val="left" w:pos="4679"/>
        </w:tabs>
        <w:spacing w:before="93"/>
        <w:ind w:left="460"/>
      </w:pPr>
      <w:r>
        <w:rPr>
          <w:w w:val="99"/>
          <w:u w:val="single"/>
        </w:rPr>
        <w:t xml:space="preserve"> </w:t>
      </w:r>
      <w:r>
        <w:rPr>
          <w:u w:val="single"/>
        </w:rPr>
        <w:tab/>
      </w:r>
      <w:r>
        <w:t>_ [Address of Witness #1, Line</w:t>
      </w:r>
      <w:r>
        <w:rPr>
          <w:spacing w:val="-15"/>
        </w:rPr>
        <w:t xml:space="preserve"> </w:t>
      </w:r>
      <w:r>
        <w:t>1]</w:t>
      </w:r>
    </w:p>
    <w:p w14:paraId="2233ABA6" w14:textId="77777777" w:rsidR="00BA1E26" w:rsidRDefault="00BA1E26">
      <w:pPr>
        <w:pStyle w:val="BodyText"/>
        <w:spacing w:before="9"/>
        <w:rPr>
          <w:sz w:val="12"/>
        </w:rPr>
      </w:pPr>
    </w:p>
    <w:p w14:paraId="334CCBCF" w14:textId="77777777" w:rsidR="00BA1E26" w:rsidRDefault="00000000">
      <w:pPr>
        <w:pStyle w:val="BodyText"/>
        <w:tabs>
          <w:tab w:val="left" w:pos="4679"/>
        </w:tabs>
        <w:spacing w:before="93"/>
        <w:ind w:left="460"/>
      </w:pPr>
      <w:r>
        <w:rPr>
          <w:w w:val="99"/>
          <w:u w:val="single"/>
        </w:rPr>
        <w:t xml:space="preserve"> </w:t>
      </w:r>
      <w:r>
        <w:rPr>
          <w:u w:val="single"/>
        </w:rPr>
        <w:tab/>
      </w:r>
      <w:r>
        <w:t>_ [Address of Witness #1, Line</w:t>
      </w:r>
      <w:r>
        <w:rPr>
          <w:spacing w:val="-15"/>
        </w:rPr>
        <w:t xml:space="preserve"> </w:t>
      </w:r>
      <w:r>
        <w:t>2]</w:t>
      </w:r>
    </w:p>
    <w:p w14:paraId="24338923" w14:textId="77777777" w:rsidR="00BA1E26" w:rsidRDefault="00BA1E26">
      <w:pPr>
        <w:pStyle w:val="BodyText"/>
      </w:pPr>
    </w:p>
    <w:p w14:paraId="6820BB62" w14:textId="77777777" w:rsidR="00BA1E26" w:rsidRDefault="00BA1E26">
      <w:pPr>
        <w:pStyle w:val="BodyText"/>
      </w:pPr>
    </w:p>
    <w:p w14:paraId="4AC19D3B" w14:textId="77777777" w:rsidR="00BA1E26" w:rsidRDefault="00BA1E26">
      <w:pPr>
        <w:pStyle w:val="BodyText"/>
      </w:pPr>
    </w:p>
    <w:p w14:paraId="00B9B93A" w14:textId="77777777" w:rsidR="00BA1E26" w:rsidRDefault="00000000">
      <w:pPr>
        <w:pStyle w:val="BodyText"/>
        <w:tabs>
          <w:tab w:val="left" w:pos="4679"/>
        </w:tabs>
        <w:ind w:left="460"/>
      </w:pPr>
      <w:r>
        <w:rPr>
          <w:w w:val="99"/>
          <w:u w:val="single"/>
        </w:rPr>
        <w:t xml:space="preserve"> </w:t>
      </w:r>
      <w:r>
        <w:rPr>
          <w:u w:val="single"/>
        </w:rPr>
        <w:tab/>
      </w:r>
      <w:r>
        <w:t>_ [Signature of Witness</w:t>
      </w:r>
      <w:r>
        <w:rPr>
          <w:spacing w:val="-6"/>
        </w:rPr>
        <w:t xml:space="preserve"> </w:t>
      </w:r>
      <w:r>
        <w:t>#2]</w:t>
      </w:r>
    </w:p>
    <w:p w14:paraId="7003A2E9" w14:textId="77777777" w:rsidR="00BA1E26" w:rsidRDefault="00BA1E26">
      <w:pPr>
        <w:pStyle w:val="BodyText"/>
        <w:spacing w:before="9"/>
        <w:rPr>
          <w:sz w:val="12"/>
        </w:rPr>
      </w:pPr>
    </w:p>
    <w:p w14:paraId="568DB15E" w14:textId="77777777" w:rsidR="00BA1E26" w:rsidRDefault="00000000">
      <w:pPr>
        <w:pStyle w:val="BodyText"/>
        <w:tabs>
          <w:tab w:val="left" w:pos="4679"/>
        </w:tabs>
        <w:spacing w:before="93"/>
        <w:ind w:left="460"/>
      </w:pPr>
      <w:r>
        <w:rPr>
          <w:w w:val="99"/>
          <w:u w:val="single"/>
        </w:rPr>
        <w:t xml:space="preserve"> </w:t>
      </w:r>
      <w:r>
        <w:rPr>
          <w:u w:val="single"/>
        </w:rPr>
        <w:tab/>
      </w:r>
      <w:r>
        <w:t>_ [Printed or typed name of Witness</w:t>
      </w:r>
      <w:r>
        <w:rPr>
          <w:spacing w:val="-8"/>
        </w:rPr>
        <w:t xml:space="preserve"> </w:t>
      </w:r>
      <w:r>
        <w:t>#2]</w:t>
      </w:r>
    </w:p>
    <w:p w14:paraId="14DA37BF" w14:textId="77777777" w:rsidR="00BA1E26" w:rsidRDefault="00BA1E26">
      <w:pPr>
        <w:pStyle w:val="BodyText"/>
        <w:spacing w:before="10"/>
        <w:rPr>
          <w:sz w:val="12"/>
        </w:rPr>
      </w:pPr>
    </w:p>
    <w:p w14:paraId="129950A3" w14:textId="77777777" w:rsidR="00BA1E26" w:rsidRDefault="00000000">
      <w:pPr>
        <w:pStyle w:val="BodyText"/>
        <w:tabs>
          <w:tab w:val="left" w:pos="4679"/>
        </w:tabs>
        <w:spacing w:before="92"/>
        <w:ind w:left="460"/>
      </w:pPr>
      <w:r>
        <w:rPr>
          <w:w w:val="99"/>
          <w:u w:val="single"/>
        </w:rPr>
        <w:t xml:space="preserve"> </w:t>
      </w:r>
      <w:r>
        <w:rPr>
          <w:u w:val="single"/>
        </w:rPr>
        <w:tab/>
      </w:r>
      <w:r>
        <w:t>_ [Address of Witness #2, Line</w:t>
      </w:r>
      <w:r>
        <w:rPr>
          <w:spacing w:val="-15"/>
        </w:rPr>
        <w:t xml:space="preserve"> </w:t>
      </w:r>
      <w:r>
        <w:t>1]</w:t>
      </w:r>
    </w:p>
    <w:p w14:paraId="1EB7442D" w14:textId="77777777" w:rsidR="00BA1E26" w:rsidRDefault="00BA1E26">
      <w:pPr>
        <w:pStyle w:val="BodyText"/>
        <w:spacing w:before="8"/>
        <w:rPr>
          <w:sz w:val="12"/>
        </w:rPr>
      </w:pPr>
    </w:p>
    <w:p w14:paraId="77BF2658" w14:textId="77777777" w:rsidR="00BA1E26" w:rsidRDefault="00000000">
      <w:pPr>
        <w:pStyle w:val="BodyText"/>
        <w:tabs>
          <w:tab w:val="left" w:pos="4679"/>
        </w:tabs>
        <w:spacing w:before="92"/>
        <w:ind w:left="460"/>
      </w:pPr>
      <w:r>
        <w:rPr>
          <w:w w:val="99"/>
          <w:u w:val="single"/>
        </w:rPr>
        <w:t xml:space="preserve"> </w:t>
      </w:r>
      <w:r>
        <w:rPr>
          <w:u w:val="single"/>
        </w:rPr>
        <w:tab/>
      </w:r>
      <w:r>
        <w:t>_ [Address of Witness #2, Line</w:t>
      </w:r>
      <w:r>
        <w:rPr>
          <w:spacing w:val="-15"/>
        </w:rPr>
        <w:t xml:space="preserve"> </w:t>
      </w:r>
      <w:r>
        <w:t>2]</w:t>
      </w:r>
    </w:p>
    <w:p w14:paraId="7B2F006A" w14:textId="77777777" w:rsidR="00BA1E26" w:rsidRDefault="00BA1E26">
      <w:pPr>
        <w:pStyle w:val="BodyText"/>
      </w:pPr>
    </w:p>
    <w:p w14:paraId="552FEBDA" w14:textId="77777777" w:rsidR="00BA1E26" w:rsidRDefault="00000000">
      <w:pPr>
        <w:pStyle w:val="BodyText"/>
        <w:spacing w:before="10"/>
        <w:rPr>
          <w:sz w:val="11"/>
        </w:rPr>
      </w:pPr>
      <w:r>
        <w:pict w14:anchorId="45B53998">
          <v:group id="_x0000_s2070" style="position:absolute;margin-left:36pt;margin-top:8.8pt;width:540pt;height:.75pt;z-index:-15725056;mso-wrap-distance-left:0;mso-wrap-distance-right:0;mso-position-horizontal-relative:page" coordorigin="720,176" coordsize="10800,15">
            <v:shape id="_x0000_s2076" style="position:absolute;left:720;top:176;width:10800;height:15" coordorigin="720,176" coordsize="10800,15" path="m11520,176l720,176r,1l720,182r,9l11520,191r,-15xe" fillcolor="#818181" stroked="f">
              <v:path arrowok="t"/>
            </v:shape>
            <v:rect id="_x0000_s2075" style="position:absolute;left:11515;top:176;width:5;height:5" fillcolor="#d4d0c8" stroked="f"/>
            <v:shape id="_x0000_s2074" style="position:absolute;left:720;top:176;width:10800;height:10" coordorigin="720,177" coordsize="10800,10" o:spt="100" adj="0,,0" path="m725,182r-5,l720,186r5,l725,182xm11520,177r-5,l11515,182r5,l11520,177xe" fillcolor="#818181" stroked="f">
              <v:stroke joinstyle="round"/>
              <v:formulas/>
              <v:path arrowok="t" o:connecttype="segments"/>
            </v:shape>
            <v:rect id="_x0000_s2073" style="position:absolute;left:11515;top:181;width:5;height:5" fillcolor="#d4d0c8" stroked="f"/>
            <v:rect id="_x0000_s2072" style="position:absolute;left:720;top:186;width:5;height:5" fillcolor="#818181" stroked="f"/>
            <v:shape id="_x0000_s2071" style="position:absolute;left:720;top:186;width:10800;height:5" coordorigin="720,186" coordsize="10800,5" path="m11520,186r-5,l725,186r-5,l720,191r5,l11515,191r5,l11520,186xe" fillcolor="#d4d0c8" stroked="f">
              <v:path arrowok="t"/>
            </v:shape>
            <w10:wrap type="topAndBottom" anchorx="page"/>
          </v:group>
        </w:pict>
      </w:r>
    </w:p>
    <w:p w14:paraId="2A77E216" w14:textId="77777777" w:rsidR="00BA1E26" w:rsidRDefault="00BA1E26">
      <w:pPr>
        <w:rPr>
          <w:sz w:val="11"/>
        </w:rPr>
        <w:sectPr w:rsidR="00BA1E26">
          <w:pgSz w:w="12240" w:h="15840"/>
          <w:pgMar w:top="480" w:right="460" w:bottom="540" w:left="260" w:header="0" w:footer="358" w:gutter="0"/>
          <w:cols w:space="720"/>
        </w:sectPr>
      </w:pPr>
    </w:p>
    <w:tbl>
      <w:tblPr>
        <w:tblW w:w="0" w:type="auto"/>
        <w:tblInd w:w="267" w:type="dxa"/>
        <w:tblLayout w:type="fixed"/>
        <w:tblCellMar>
          <w:left w:w="0" w:type="dxa"/>
          <w:right w:w="0" w:type="dxa"/>
        </w:tblCellMar>
        <w:tblLook w:val="01E0" w:firstRow="1" w:lastRow="1" w:firstColumn="1" w:lastColumn="1" w:noHBand="0" w:noVBand="0"/>
      </w:tblPr>
      <w:tblGrid>
        <w:gridCol w:w="11021"/>
      </w:tblGrid>
      <w:tr w:rsidR="00BA1E26" w14:paraId="308A6F58" w14:textId="77777777">
        <w:trPr>
          <w:trHeight w:val="2632"/>
        </w:trPr>
        <w:tc>
          <w:tcPr>
            <w:tcW w:w="11021" w:type="dxa"/>
          </w:tcPr>
          <w:p w14:paraId="5429424E" w14:textId="77777777" w:rsidR="00BA1E26" w:rsidRDefault="00000000">
            <w:pPr>
              <w:pStyle w:val="TableParagraph"/>
              <w:spacing w:line="223" w:lineRule="exact"/>
              <w:ind w:left="2683" w:right="2509"/>
              <w:jc w:val="center"/>
              <w:rPr>
                <w:b/>
                <w:sz w:val="20"/>
              </w:rPr>
            </w:pPr>
            <w:r>
              <w:rPr>
                <w:b/>
                <w:sz w:val="20"/>
              </w:rPr>
              <w:lastRenderedPageBreak/>
              <w:t>CERTIFICATE OF ACKNOWLEDGMENT OF NOTARY PUBLIC</w:t>
            </w:r>
          </w:p>
          <w:p w14:paraId="4DE17BC8" w14:textId="77777777" w:rsidR="00BA1E26" w:rsidRDefault="00BA1E26">
            <w:pPr>
              <w:pStyle w:val="TableParagraph"/>
              <w:spacing w:before="6"/>
              <w:rPr>
                <w:sz w:val="17"/>
              </w:rPr>
            </w:pPr>
          </w:p>
          <w:p w14:paraId="5E569281" w14:textId="77777777" w:rsidR="00BA1E26" w:rsidRDefault="00000000">
            <w:pPr>
              <w:pStyle w:val="TableParagraph"/>
              <w:tabs>
                <w:tab w:val="left" w:pos="3208"/>
              </w:tabs>
              <w:ind w:left="200" w:right="7810"/>
              <w:rPr>
                <w:sz w:val="20"/>
              </w:rPr>
            </w:pPr>
            <w:r>
              <w:rPr>
                <w:sz w:val="20"/>
              </w:rPr>
              <w:t>STATE OF CALIFORNIA COUNTY</w:t>
            </w:r>
            <w:r>
              <w:rPr>
                <w:spacing w:val="-5"/>
                <w:sz w:val="20"/>
              </w:rPr>
              <w:t xml:space="preserve"> </w:t>
            </w:r>
            <w:r>
              <w:rPr>
                <w:sz w:val="20"/>
              </w:rPr>
              <w:t xml:space="preserve">OF </w:t>
            </w:r>
            <w:r>
              <w:rPr>
                <w:w w:val="99"/>
                <w:sz w:val="20"/>
                <w:u w:val="single"/>
              </w:rPr>
              <w:t xml:space="preserve"> </w:t>
            </w:r>
            <w:r>
              <w:rPr>
                <w:sz w:val="20"/>
                <w:u w:val="single"/>
              </w:rPr>
              <w:tab/>
            </w:r>
          </w:p>
          <w:p w14:paraId="3A3F3974" w14:textId="77777777" w:rsidR="00BA1E26" w:rsidRDefault="00BA1E26">
            <w:pPr>
              <w:pStyle w:val="TableParagraph"/>
              <w:spacing w:before="11"/>
              <w:rPr>
                <w:sz w:val="19"/>
              </w:rPr>
            </w:pPr>
          </w:p>
          <w:p w14:paraId="268BE1C5" w14:textId="77777777" w:rsidR="00BA1E26" w:rsidRDefault="00000000">
            <w:pPr>
              <w:pStyle w:val="TableParagraph"/>
              <w:tabs>
                <w:tab w:val="left" w:pos="2519"/>
              </w:tabs>
              <w:ind w:left="200"/>
              <w:rPr>
                <w:sz w:val="20"/>
              </w:rPr>
            </w:pPr>
            <w:r>
              <w:rPr>
                <w:sz w:val="20"/>
              </w:rPr>
              <w:t>On</w:t>
            </w:r>
            <w:r>
              <w:rPr>
                <w:sz w:val="20"/>
                <w:u w:val="single"/>
              </w:rPr>
              <w:t xml:space="preserve"> </w:t>
            </w:r>
            <w:r>
              <w:rPr>
                <w:sz w:val="20"/>
                <w:u w:val="single"/>
              </w:rPr>
              <w:tab/>
            </w:r>
            <w:r>
              <w:rPr>
                <w:sz w:val="20"/>
              </w:rPr>
              <w:t>, before me, the undersigned notary public, personally</w:t>
            </w:r>
            <w:r>
              <w:rPr>
                <w:spacing w:val="-12"/>
                <w:sz w:val="20"/>
              </w:rPr>
              <w:t xml:space="preserve"> </w:t>
            </w:r>
            <w:r>
              <w:rPr>
                <w:sz w:val="20"/>
              </w:rPr>
              <w:t>appeared</w:t>
            </w:r>
          </w:p>
          <w:p w14:paraId="5F61191B" w14:textId="77777777" w:rsidR="00BA1E26" w:rsidRDefault="00BA1E26">
            <w:pPr>
              <w:pStyle w:val="TableParagraph"/>
              <w:spacing w:before="4"/>
              <w:rPr>
                <w:sz w:val="17"/>
              </w:rPr>
            </w:pPr>
          </w:p>
          <w:p w14:paraId="2B0D1925" w14:textId="77777777" w:rsidR="00BA1E26" w:rsidRDefault="00000000">
            <w:pPr>
              <w:pStyle w:val="TableParagraph"/>
              <w:tabs>
                <w:tab w:val="left" w:pos="5309"/>
              </w:tabs>
              <w:ind w:left="200" w:right="197"/>
              <w:rPr>
                <w:sz w:val="20"/>
              </w:rPr>
            </w:pPr>
            <w:r>
              <w:rPr>
                <w:w w:val="99"/>
                <w:sz w:val="20"/>
                <w:u w:val="single"/>
              </w:rPr>
              <w:t xml:space="preserve"> </w:t>
            </w:r>
            <w:r>
              <w:rPr>
                <w:sz w:val="20"/>
                <w:u w:val="single"/>
              </w:rPr>
              <w:tab/>
            </w:r>
            <w:r>
              <w:rPr>
                <w:sz w:val="20"/>
              </w:rPr>
              <w:t xml:space="preserve">, personally know to me (or proved to me </w:t>
            </w:r>
            <w:proofErr w:type="gramStart"/>
            <w:r>
              <w:rPr>
                <w:sz w:val="20"/>
              </w:rPr>
              <w:t>on the basis of</w:t>
            </w:r>
            <w:proofErr w:type="gramEnd"/>
            <w:r>
              <w:rPr>
                <w:sz w:val="20"/>
              </w:rPr>
              <w:t xml:space="preserve"> satisfactory</w:t>
            </w:r>
            <w:r>
              <w:rPr>
                <w:spacing w:val="-7"/>
                <w:sz w:val="20"/>
              </w:rPr>
              <w:t xml:space="preserve"> </w:t>
            </w:r>
            <w:r>
              <w:rPr>
                <w:sz w:val="20"/>
              </w:rPr>
              <w:t>evidence)</w:t>
            </w:r>
            <w:r>
              <w:rPr>
                <w:spacing w:val="-2"/>
                <w:sz w:val="20"/>
              </w:rPr>
              <w:t xml:space="preserve"> </w:t>
            </w:r>
            <w:r>
              <w:rPr>
                <w:sz w:val="20"/>
              </w:rPr>
              <w:t>to</w:t>
            </w:r>
            <w:r>
              <w:rPr>
                <w:spacing w:val="-3"/>
                <w:sz w:val="20"/>
              </w:rPr>
              <w:t xml:space="preserve"> </w:t>
            </w:r>
            <w:r>
              <w:rPr>
                <w:sz w:val="20"/>
              </w:rPr>
              <w:t>be</w:t>
            </w:r>
            <w:r>
              <w:rPr>
                <w:spacing w:val="-1"/>
                <w:sz w:val="20"/>
              </w:rPr>
              <w:t xml:space="preserve"> </w:t>
            </w:r>
            <w:r>
              <w:rPr>
                <w:sz w:val="20"/>
              </w:rPr>
              <w:t>the</w:t>
            </w:r>
            <w:r>
              <w:rPr>
                <w:spacing w:val="-1"/>
                <w:sz w:val="20"/>
              </w:rPr>
              <w:t xml:space="preserve"> </w:t>
            </w:r>
            <w:r>
              <w:rPr>
                <w:sz w:val="20"/>
              </w:rPr>
              <w:t>person</w:t>
            </w:r>
            <w:r>
              <w:rPr>
                <w:spacing w:val="-2"/>
                <w:sz w:val="20"/>
              </w:rPr>
              <w:t xml:space="preserve"> </w:t>
            </w:r>
            <w:r>
              <w:rPr>
                <w:sz w:val="20"/>
              </w:rPr>
              <w:t>whose</w:t>
            </w:r>
            <w:r>
              <w:rPr>
                <w:spacing w:val="-3"/>
                <w:sz w:val="20"/>
              </w:rPr>
              <w:t xml:space="preserve"> </w:t>
            </w:r>
            <w:r>
              <w:rPr>
                <w:sz w:val="20"/>
              </w:rPr>
              <w:t>name</w:t>
            </w:r>
            <w:r>
              <w:rPr>
                <w:spacing w:val="-3"/>
                <w:sz w:val="20"/>
              </w:rPr>
              <w:t xml:space="preserve"> </w:t>
            </w:r>
            <w:r>
              <w:rPr>
                <w:sz w:val="20"/>
              </w:rPr>
              <w:t>is</w:t>
            </w:r>
            <w:r>
              <w:rPr>
                <w:spacing w:val="-2"/>
                <w:sz w:val="20"/>
              </w:rPr>
              <w:t xml:space="preserve"> </w:t>
            </w:r>
            <w:r>
              <w:rPr>
                <w:sz w:val="20"/>
              </w:rPr>
              <w:t>subscribed</w:t>
            </w:r>
            <w:r>
              <w:rPr>
                <w:spacing w:val="-3"/>
                <w:sz w:val="20"/>
              </w:rPr>
              <w:t xml:space="preserve"> </w:t>
            </w:r>
            <w:r>
              <w:rPr>
                <w:sz w:val="20"/>
              </w:rPr>
              <w:t>to</w:t>
            </w:r>
            <w:r>
              <w:rPr>
                <w:spacing w:val="-3"/>
                <w:sz w:val="20"/>
              </w:rPr>
              <w:t xml:space="preserve"> </w:t>
            </w:r>
            <w:r>
              <w:rPr>
                <w:sz w:val="20"/>
              </w:rPr>
              <w:t>the</w:t>
            </w:r>
            <w:r>
              <w:rPr>
                <w:spacing w:val="-2"/>
                <w:sz w:val="20"/>
              </w:rPr>
              <w:t xml:space="preserve"> </w:t>
            </w:r>
            <w:r>
              <w:rPr>
                <w:sz w:val="20"/>
              </w:rPr>
              <w:t>within</w:t>
            </w:r>
            <w:r>
              <w:rPr>
                <w:spacing w:val="-3"/>
                <w:sz w:val="20"/>
              </w:rPr>
              <w:t xml:space="preserve"> </w:t>
            </w:r>
            <w:r>
              <w:rPr>
                <w:sz w:val="20"/>
              </w:rPr>
              <w:t>instrument</w:t>
            </w:r>
            <w:r>
              <w:rPr>
                <w:spacing w:val="-3"/>
                <w:sz w:val="20"/>
              </w:rPr>
              <w:t xml:space="preserve"> </w:t>
            </w:r>
            <w:r>
              <w:rPr>
                <w:sz w:val="20"/>
              </w:rPr>
              <w:t>and</w:t>
            </w:r>
            <w:r>
              <w:rPr>
                <w:spacing w:val="-3"/>
                <w:sz w:val="20"/>
              </w:rPr>
              <w:t xml:space="preserve"> </w:t>
            </w:r>
            <w:r>
              <w:rPr>
                <w:sz w:val="20"/>
              </w:rPr>
              <w:t>acknowledged</w:t>
            </w:r>
            <w:r>
              <w:rPr>
                <w:spacing w:val="-1"/>
                <w:sz w:val="20"/>
              </w:rPr>
              <w:t xml:space="preserve"> </w:t>
            </w:r>
            <w:r>
              <w:rPr>
                <w:sz w:val="20"/>
              </w:rPr>
              <w:t>to</w:t>
            </w:r>
            <w:r>
              <w:rPr>
                <w:spacing w:val="-4"/>
                <w:sz w:val="20"/>
              </w:rPr>
              <w:t xml:space="preserve"> </w:t>
            </w:r>
            <w:r>
              <w:rPr>
                <w:sz w:val="20"/>
              </w:rPr>
              <w:t>me</w:t>
            </w:r>
            <w:r>
              <w:rPr>
                <w:spacing w:val="-3"/>
                <w:sz w:val="20"/>
              </w:rPr>
              <w:t xml:space="preserve"> </w:t>
            </w:r>
            <w:r>
              <w:rPr>
                <w:sz w:val="20"/>
              </w:rPr>
              <w:t>that he executed the same in his authorized capacity, and that by his signature on the instrument the person, or the entity upon behalf of which the person acted, executed the</w:t>
            </w:r>
            <w:r>
              <w:rPr>
                <w:spacing w:val="2"/>
                <w:sz w:val="20"/>
              </w:rPr>
              <w:t xml:space="preserve"> </w:t>
            </w:r>
            <w:r>
              <w:rPr>
                <w:sz w:val="20"/>
              </w:rPr>
              <w:t>instrument.</w:t>
            </w:r>
          </w:p>
        </w:tc>
      </w:tr>
      <w:tr w:rsidR="00BA1E26" w14:paraId="6E65535E" w14:textId="77777777">
        <w:trPr>
          <w:trHeight w:val="558"/>
        </w:trPr>
        <w:tc>
          <w:tcPr>
            <w:tcW w:w="11021" w:type="dxa"/>
          </w:tcPr>
          <w:p w14:paraId="49DE40B6" w14:textId="77777777" w:rsidR="00BA1E26" w:rsidRDefault="00000000">
            <w:pPr>
              <w:pStyle w:val="TableParagraph"/>
              <w:spacing w:before="160"/>
              <w:ind w:left="200"/>
              <w:rPr>
                <w:sz w:val="20"/>
              </w:rPr>
            </w:pPr>
            <w:r>
              <w:rPr>
                <w:sz w:val="20"/>
              </w:rPr>
              <w:t>[Notary Seal, if any]:</w:t>
            </w:r>
          </w:p>
        </w:tc>
      </w:tr>
      <w:tr w:rsidR="00BA1E26" w14:paraId="67063B2C" w14:textId="77777777">
        <w:trPr>
          <w:trHeight w:val="1540"/>
        </w:trPr>
        <w:tc>
          <w:tcPr>
            <w:tcW w:w="11021" w:type="dxa"/>
          </w:tcPr>
          <w:p w14:paraId="403C2167" w14:textId="77777777" w:rsidR="00BA1E26" w:rsidRDefault="00BA1E26">
            <w:pPr>
              <w:pStyle w:val="TableParagraph"/>
              <w:rPr>
                <w:sz w:val="20"/>
              </w:rPr>
            </w:pPr>
          </w:p>
          <w:p w14:paraId="5DDA47C1" w14:textId="77777777" w:rsidR="00BA1E26" w:rsidRDefault="00BA1E26">
            <w:pPr>
              <w:pStyle w:val="TableParagraph"/>
              <w:spacing w:before="7"/>
              <w:rPr>
                <w:sz w:val="12"/>
              </w:rPr>
            </w:pPr>
          </w:p>
          <w:p w14:paraId="19FFA111" w14:textId="77777777" w:rsidR="00BA1E26" w:rsidRDefault="00000000">
            <w:pPr>
              <w:pStyle w:val="TableParagraph"/>
              <w:spacing w:line="20" w:lineRule="exact"/>
              <w:ind w:left="5593"/>
              <w:rPr>
                <w:sz w:val="2"/>
              </w:rPr>
            </w:pPr>
            <w:r>
              <w:rPr>
                <w:sz w:val="2"/>
              </w:rPr>
            </w:r>
            <w:r>
              <w:rPr>
                <w:sz w:val="2"/>
              </w:rPr>
              <w:pict w14:anchorId="4E25B08B">
                <v:group id="_x0000_s2068" style="width:172.15pt;height:.65pt;mso-position-horizontal-relative:char;mso-position-vertical-relative:line" coordsize="3443,13">
                  <v:shape id="_x0000_s2069" style="position:absolute;top:6;width:3443;height:2" coordorigin=",6" coordsize="3443,0" o:spt="100" adj="0,,0" path="m,6r441,m444,6r331,m777,6r331,m1111,6r331,m1444,6r331,m1778,6r331,m2111,6r331,m2445,6r441,m2888,6r331,m3222,6r221,e" filled="f" strokeweight=".22136mm">
                    <v:stroke joinstyle="round"/>
                    <v:formulas/>
                    <v:path arrowok="t" o:connecttype="segments"/>
                  </v:shape>
                  <w10:wrap type="none"/>
                  <w10:anchorlock/>
                </v:group>
              </w:pict>
            </w:r>
          </w:p>
          <w:p w14:paraId="7ED2B681" w14:textId="77777777" w:rsidR="00BA1E26" w:rsidRDefault="00000000">
            <w:pPr>
              <w:pStyle w:val="TableParagraph"/>
              <w:ind w:left="5600"/>
              <w:rPr>
                <w:sz w:val="20"/>
              </w:rPr>
            </w:pPr>
            <w:r>
              <w:rPr>
                <w:sz w:val="20"/>
              </w:rPr>
              <w:t>(Signature of Notarial Officer)</w:t>
            </w:r>
          </w:p>
          <w:p w14:paraId="74B06EF1" w14:textId="77777777" w:rsidR="00BA1E26" w:rsidRDefault="00BA1E26">
            <w:pPr>
              <w:pStyle w:val="TableParagraph"/>
              <w:rPr>
                <w:sz w:val="20"/>
              </w:rPr>
            </w:pPr>
          </w:p>
          <w:p w14:paraId="2F9D0BF6" w14:textId="77777777" w:rsidR="00BA1E26" w:rsidRDefault="00000000">
            <w:pPr>
              <w:pStyle w:val="TableParagraph"/>
              <w:spacing w:before="1"/>
              <w:ind w:left="5600"/>
              <w:rPr>
                <w:sz w:val="20"/>
              </w:rPr>
            </w:pPr>
            <w:r>
              <w:rPr>
                <w:sz w:val="20"/>
              </w:rPr>
              <w:t>Notary Public for the State of California</w:t>
            </w:r>
          </w:p>
          <w:p w14:paraId="36E0B250" w14:textId="77777777" w:rsidR="00BA1E26" w:rsidRDefault="00BA1E26">
            <w:pPr>
              <w:pStyle w:val="TableParagraph"/>
              <w:spacing w:before="10"/>
              <w:rPr>
                <w:sz w:val="19"/>
              </w:rPr>
            </w:pPr>
          </w:p>
          <w:p w14:paraId="652567A6" w14:textId="77777777" w:rsidR="00BA1E26" w:rsidRDefault="00000000">
            <w:pPr>
              <w:pStyle w:val="TableParagraph"/>
              <w:tabs>
                <w:tab w:val="left" w:pos="9786"/>
              </w:tabs>
              <w:spacing w:line="210" w:lineRule="exact"/>
              <w:ind w:left="5600"/>
              <w:rPr>
                <w:sz w:val="20"/>
              </w:rPr>
            </w:pPr>
            <w:r>
              <w:rPr>
                <w:sz w:val="20"/>
              </w:rPr>
              <w:t>My</w:t>
            </w:r>
            <w:r>
              <w:rPr>
                <w:spacing w:val="-5"/>
                <w:sz w:val="20"/>
              </w:rPr>
              <w:t xml:space="preserve"> </w:t>
            </w:r>
            <w:r>
              <w:rPr>
                <w:sz w:val="20"/>
              </w:rPr>
              <w:t>commission</w:t>
            </w:r>
            <w:r>
              <w:rPr>
                <w:spacing w:val="-2"/>
                <w:sz w:val="20"/>
              </w:rPr>
              <w:t xml:space="preserve"> </w:t>
            </w:r>
            <w:r>
              <w:rPr>
                <w:sz w:val="20"/>
              </w:rPr>
              <w:t>expires:</w:t>
            </w:r>
            <w:r>
              <w:rPr>
                <w:sz w:val="20"/>
                <w:u w:val="single"/>
              </w:rPr>
              <w:t xml:space="preserve"> </w:t>
            </w:r>
            <w:r>
              <w:rPr>
                <w:sz w:val="20"/>
                <w:u w:val="single"/>
              </w:rPr>
              <w:tab/>
            </w:r>
            <w:r>
              <w:rPr>
                <w:sz w:val="20"/>
              </w:rPr>
              <w:t>_</w:t>
            </w:r>
          </w:p>
        </w:tc>
      </w:tr>
    </w:tbl>
    <w:p w14:paraId="7518E817" w14:textId="77777777" w:rsidR="00BA1E26" w:rsidRDefault="00BA1E26">
      <w:pPr>
        <w:pStyle w:val="BodyText"/>
      </w:pPr>
    </w:p>
    <w:p w14:paraId="578CA3C7" w14:textId="77777777" w:rsidR="00BA1E26" w:rsidRDefault="00000000">
      <w:pPr>
        <w:pStyle w:val="BodyText"/>
        <w:spacing w:before="6"/>
      </w:pPr>
      <w:r>
        <w:pict w14:anchorId="16F2A4DB">
          <v:group id="_x0000_s2061" style="position:absolute;margin-left:36pt;margin-top:13.75pt;width:540pt;height:.75pt;z-index:-15724032;mso-wrap-distance-left:0;mso-wrap-distance-right:0;mso-position-horizontal-relative:page" coordorigin="720,275" coordsize="10800,15">
            <v:shape id="_x0000_s2067" style="position:absolute;left:720;top:275;width:10800;height:15" coordorigin="720,275" coordsize="10800,15" path="m11520,276r-5,l11515,275,725,275r-5,l720,276r,4l720,290r10800,l11520,276xe" fillcolor="#818181" stroked="f">
              <v:path arrowok="t"/>
            </v:shape>
            <v:rect id="_x0000_s2066" style="position:absolute;left:11515;top:275;width:5;height:5" fillcolor="#d4d0c8" stroked="f"/>
            <v:shape id="_x0000_s2065" style="position:absolute;left:720;top:275;width:10800;height:10" coordorigin="720,275" coordsize="10800,10" o:spt="100" adj="0,,0" path="m725,280r-5,l720,285r5,l725,280xm11520,275r-5,l11515,280r5,l11520,275xe" fillcolor="#818181" stroked="f">
              <v:stroke joinstyle="round"/>
              <v:formulas/>
              <v:path arrowok="t" o:connecttype="segments"/>
            </v:shape>
            <v:rect id="_x0000_s2064" style="position:absolute;left:11515;top:279;width:5;height:5" fillcolor="#d4d0c8" stroked="f"/>
            <v:rect id="_x0000_s2063" style="position:absolute;left:720;top:284;width:5;height:5" fillcolor="#818181" stroked="f"/>
            <v:shape id="_x0000_s2062" style="position:absolute;left:720;top:284;width:10800;height:5" coordorigin="720,285" coordsize="10800,5" path="m11520,285r-5,l725,285r-5,l720,290r5,l11515,290r5,l11520,285xe" fillcolor="#d4d0c8" stroked="f">
              <v:path arrowok="t"/>
            </v:shape>
            <w10:wrap type="topAndBottom" anchorx="page"/>
          </v:group>
        </w:pict>
      </w:r>
    </w:p>
    <w:p w14:paraId="4973F903" w14:textId="77777777" w:rsidR="00BA1E26" w:rsidRDefault="00BA1E26">
      <w:pPr>
        <w:pStyle w:val="BodyText"/>
        <w:spacing w:before="1"/>
        <w:rPr>
          <w:sz w:val="22"/>
        </w:rPr>
      </w:pPr>
    </w:p>
    <w:p w14:paraId="0124BB44" w14:textId="77777777" w:rsidR="00BA1E26" w:rsidRDefault="00000000">
      <w:pPr>
        <w:pStyle w:val="Heading1"/>
        <w:spacing w:before="93"/>
        <w:ind w:left="3036"/>
      </w:pPr>
      <w:r>
        <w:t>ACKNOWLEDGMENT OF AGENT</w:t>
      </w:r>
    </w:p>
    <w:p w14:paraId="7930C4A4" w14:textId="77777777" w:rsidR="00BA1E26" w:rsidRDefault="00BA1E26">
      <w:pPr>
        <w:pStyle w:val="BodyText"/>
        <w:spacing w:before="9"/>
        <w:rPr>
          <w:b/>
          <w:sz w:val="17"/>
        </w:rPr>
      </w:pPr>
    </w:p>
    <w:p w14:paraId="5EF4B679" w14:textId="77777777" w:rsidR="00BA1E26" w:rsidRDefault="00000000">
      <w:pPr>
        <w:pStyle w:val="BodyText"/>
        <w:ind w:left="459" w:right="551"/>
      </w:pPr>
      <w:r>
        <w:t>BY ACCEPTING OR ACTING UNDER THE APPOINTMENT, THE AGENT ASSUMES THE FIDUCIARY AND OTHER LEGAL RESPONSIBILITIES OF AN AGENT.</w:t>
      </w:r>
    </w:p>
    <w:p w14:paraId="6D091EBD" w14:textId="77777777" w:rsidR="00BA1E26" w:rsidRDefault="00BA1E26">
      <w:pPr>
        <w:pStyle w:val="BodyText"/>
      </w:pPr>
    </w:p>
    <w:p w14:paraId="11ED3040" w14:textId="77777777" w:rsidR="00BA1E26" w:rsidRDefault="00000000">
      <w:pPr>
        <w:pStyle w:val="BodyText"/>
        <w:spacing w:before="7"/>
        <w:rPr>
          <w:sz w:val="12"/>
        </w:rPr>
      </w:pPr>
      <w:r>
        <w:pict w14:anchorId="75AB2FA9">
          <v:shape id="_x0000_s2060" style="position:absolute;margin-left:36pt;margin-top:9.6pt;width:266.6pt;height:.1pt;z-index:-15723520;mso-wrap-distance-left:0;mso-wrap-distance-right:0;mso-position-horizontal-relative:page" coordorigin="720,192" coordsize="5332,0" o:spt="100" adj="0,,0" path="m720,192r441,m1164,192r331,m1497,192r331,m1831,192r331,m2164,192r331,m2498,192r331,m2831,192r331,m3165,192r441,m3608,192r331,m3942,192r331,m4277,192r331,m4610,192r331,m4944,192r331,m5277,192r331,m5611,192r441,e" filled="f" strokeweight=".22136mm">
            <v:stroke joinstyle="round"/>
            <v:formulas/>
            <v:path arrowok="t" o:connecttype="segments"/>
            <w10:wrap type="topAndBottom" anchorx="page"/>
          </v:shape>
        </w:pict>
      </w:r>
    </w:p>
    <w:p w14:paraId="5360B6D4" w14:textId="77777777" w:rsidR="00BA1E26" w:rsidRDefault="00000000">
      <w:pPr>
        <w:pStyle w:val="BodyText"/>
        <w:spacing w:line="201" w:lineRule="exact"/>
        <w:ind w:left="459"/>
      </w:pPr>
      <w:r>
        <w:t>[Typed or Printed Name of Agent]</w:t>
      </w:r>
    </w:p>
    <w:p w14:paraId="4052C9F8" w14:textId="77777777" w:rsidR="00BA1E26" w:rsidRDefault="00BA1E26">
      <w:pPr>
        <w:pStyle w:val="BodyText"/>
      </w:pPr>
    </w:p>
    <w:p w14:paraId="431AF899" w14:textId="77777777" w:rsidR="00BA1E26" w:rsidRDefault="00BA1E26">
      <w:pPr>
        <w:pStyle w:val="BodyText"/>
      </w:pPr>
    </w:p>
    <w:p w14:paraId="7CBFE6B0" w14:textId="77777777" w:rsidR="00BA1E26" w:rsidRDefault="00000000">
      <w:pPr>
        <w:pStyle w:val="BodyText"/>
        <w:spacing w:before="7"/>
        <w:rPr>
          <w:sz w:val="12"/>
        </w:rPr>
      </w:pPr>
      <w:r>
        <w:pict w14:anchorId="435058E3">
          <v:shape id="_x0000_s2059" style="position:absolute;margin-left:36pt;margin-top:9.55pt;width:266.55pt;height:.1pt;z-index:-15723008;mso-wrap-distance-left:0;mso-wrap-distance-right:0;mso-position-horizontal-relative:page" coordorigin="720,191" coordsize="5331,0" o:spt="100" adj="0,,0" path="m720,191r441,m1164,191r331,m1497,191r331,m1831,191r331,m2164,191r331,m2498,191r331,m2831,191r331,m3165,191r441,m3608,191r331,m3942,191r331,m4275,191r331,m4609,191r331,m4942,191r331,m5276,191r331,m5609,191r442,e" filled="f" strokeweight=".22136mm">
            <v:stroke joinstyle="round"/>
            <v:formulas/>
            <v:path arrowok="t" o:connecttype="segments"/>
            <w10:wrap type="topAndBottom" anchorx="page"/>
          </v:shape>
        </w:pict>
      </w:r>
    </w:p>
    <w:p w14:paraId="6901D75C" w14:textId="77777777" w:rsidR="00BA1E26" w:rsidRDefault="00000000">
      <w:pPr>
        <w:pStyle w:val="BodyText"/>
        <w:spacing w:line="203" w:lineRule="exact"/>
        <w:ind w:left="459"/>
      </w:pPr>
      <w:r>
        <w:t>[Signature of Agent]</w:t>
      </w:r>
    </w:p>
    <w:p w14:paraId="06AFD425" w14:textId="77777777" w:rsidR="00BA1E26" w:rsidRDefault="00BA1E26">
      <w:pPr>
        <w:pStyle w:val="BodyText"/>
      </w:pPr>
    </w:p>
    <w:p w14:paraId="226A3C40" w14:textId="77777777" w:rsidR="00BA1E26" w:rsidRDefault="00000000">
      <w:pPr>
        <w:pStyle w:val="BodyText"/>
        <w:spacing w:before="6"/>
        <w:rPr>
          <w:sz w:val="19"/>
        </w:rPr>
      </w:pPr>
      <w:r>
        <w:pict w14:anchorId="7C6EC4EB">
          <v:group id="_x0000_s2052" style="position:absolute;margin-left:36pt;margin-top:13.2pt;width:540pt;height:.75pt;z-index:-15722496;mso-wrap-distance-left:0;mso-wrap-distance-right:0;mso-position-horizontal-relative:page" coordorigin="720,264" coordsize="10800,15">
            <v:shape id="_x0000_s2058" style="position:absolute;left:720;top:264;width:10800;height:15" coordorigin="720,264" coordsize="10800,15" path="m11520,264l720,264r,1l720,269r,10l11520,279r,-15xe" fillcolor="#818181" stroked="f">
              <v:path arrowok="t"/>
            </v:shape>
            <v:rect id="_x0000_s2057" style="position:absolute;left:11515;top:264;width:5;height:5" fillcolor="#d4d0c8" stroked="f"/>
            <v:shape id="_x0000_s2056" style="position:absolute;left:720;top:264;width:10800;height:10" coordorigin="720,265" coordsize="10800,10" o:spt="100" adj="0,,0" path="m725,269r-5,l720,274r5,l725,269xm11520,265r-5,l11515,269r5,l11520,265xe" fillcolor="#818181" stroked="f">
              <v:stroke joinstyle="round"/>
              <v:formulas/>
              <v:path arrowok="t" o:connecttype="segments"/>
            </v:shape>
            <v:rect id="_x0000_s2055" style="position:absolute;left:11515;top:269;width:5;height:5" fillcolor="#d4d0c8" stroked="f"/>
            <v:rect id="_x0000_s2054" style="position:absolute;left:720;top:274;width:5;height:5" fillcolor="#818181" stroked="f"/>
            <v:shape id="_x0000_s2053" style="position:absolute;left:720;top:274;width:10800;height:5" coordorigin="720,274" coordsize="10800,5" path="m11520,274r-5,l725,274r-5,l720,279r5,l11515,279r5,l11520,274xe" fillcolor="#d4d0c8" stroked="f">
              <v:path arrowok="t"/>
            </v:shape>
            <w10:wrap type="topAndBottom" anchorx="page"/>
          </v:group>
        </w:pict>
      </w:r>
    </w:p>
    <w:p w14:paraId="60962E8D" w14:textId="77777777" w:rsidR="00BA1E26" w:rsidRDefault="00BA1E26">
      <w:pPr>
        <w:pStyle w:val="BodyText"/>
        <w:spacing w:before="4"/>
        <w:rPr>
          <w:sz w:val="22"/>
        </w:rPr>
      </w:pPr>
    </w:p>
    <w:p w14:paraId="7C84C61D" w14:textId="77777777" w:rsidR="00BA1E26" w:rsidRDefault="00000000">
      <w:pPr>
        <w:pStyle w:val="Heading1"/>
        <w:spacing w:before="92"/>
        <w:ind w:left="3035"/>
      </w:pPr>
      <w:r>
        <w:t>PREPARATION STATEMENT</w:t>
      </w:r>
    </w:p>
    <w:p w14:paraId="0CB14026" w14:textId="77777777" w:rsidR="00BA1E26" w:rsidRDefault="00BA1E26">
      <w:pPr>
        <w:pStyle w:val="BodyText"/>
        <w:spacing w:before="7"/>
        <w:rPr>
          <w:b/>
          <w:sz w:val="17"/>
        </w:rPr>
      </w:pPr>
    </w:p>
    <w:p w14:paraId="06F69DCB" w14:textId="77777777" w:rsidR="00BA1E26" w:rsidRDefault="00000000">
      <w:pPr>
        <w:pStyle w:val="BodyText"/>
        <w:ind w:left="459"/>
      </w:pPr>
      <w:r>
        <w:t>This document was prepared by the following individual:</w:t>
      </w:r>
    </w:p>
    <w:p w14:paraId="3E1019C3" w14:textId="77777777" w:rsidR="00BA1E26" w:rsidRDefault="00BA1E26">
      <w:pPr>
        <w:pStyle w:val="BodyText"/>
      </w:pPr>
    </w:p>
    <w:p w14:paraId="0AB91D58" w14:textId="77777777" w:rsidR="00BA1E26" w:rsidRDefault="00000000">
      <w:pPr>
        <w:pStyle w:val="BodyText"/>
        <w:spacing w:before="7"/>
        <w:rPr>
          <w:sz w:val="12"/>
        </w:rPr>
      </w:pPr>
      <w:r>
        <w:pict w14:anchorId="40855E03">
          <v:shape id="_x0000_s2051" style="position:absolute;margin-left:36pt;margin-top:9.55pt;width:266.55pt;height:.1pt;z-index:-15721984;mso-wrap-distance-left:0;mso-wrap-distance-right:0;mso-position-horizontal-relative:page" coordorigin="720,191" coordsize="5331,0" o:spt="100" adj="0,,0" path="m720,191r441,m1164,191r331,m1497,191r331,m1831,191r331,m2164,191r331,m2498,191r331,m2831,191r331,m3165,191r441,m3608,191r331,m3942,191r331,m4275,191r331,m4609,191r331,m4942,191r331,m5276,191r331,m5609,191r442,e" filled="f" strokeweight=".22136mm">
            <v:stroke joinstyle="round"/>
            <v:formulas/>
            <v:path arrowok="t" o:connecttype="segments"/>
            <w10:wrap type="topAndBottom" anchorx="page"/>
          </v:shape>
        </w:pict>
      </w:r>
    </w:p>
    <w:p w14:paraId="7AA761BA" w14:textId="77777777" w:rsidR="00BA1E26" w:rsidRDefault="00000000">
      <w:pPr>
        <w:pStyle w:val="BodyText"/>
        <w:spacing w:line="203" w:lineRule="exact"/>
        <w:ind w:left="459"/>
      </w:pPr>
      <w:r>
        <w:t>[Typed or Printed Name]</w:t>
      </w:r>
    </w:p>
    <w:p w14:paraId="025D1595" w14:textId="77777777" w:rsidR="00BA1E26" w:rsidRDefault="00BA1E26">
      <w:pPr>
        <w:pStyle w:val="BodyText"/>
      </w:pPr>
    </w:p>
    <w:p w14:paraId="4811B617" w14:textId="77777777" w:rsidR="00BA1E26" w:rsidRDefault="00BA1E26">
      <w:pPr>
        <w:pStyle w:val="BodyText"/>
      </w:pPr>
    </w:p>
    <w:p w14:paraId="6A837CB4" w14:textId="77777777" w:rsidR="00BA1E26" w:rsidRDefault="00000000">
      <w:pPr>
        <w:pStyle w:val="BodyText"/>
        <w:spacing w:before="7"/>
        <w:rPr>
          <w:sz w:val="12"/>
        </w:rPr>
      </w:pPr>
      <w:r>
        <w:pict w14:anchorId="57746FA2">
          <v:shape id="_x0000_s2050" style="position:absolute;margin-left:36pt;margin-top:9.55pt;width:266.55pt;height:.1pt;z-index:-15721472;mso-wrap-distance-left:0;mso-wrap-distance-right:0;mso-position-horizontal-relative:page" coordorigin="720,191" coordsize="5331,0" o:spt="100" adj="0,,0" path="m720,191r441,m1164,191r331,m1497,191r331,m1831,191r331,m2164,191r331,m2498,191r331,m2831,191r331,m3165,191r441,m3608,191r331,m3942,191r331,m4275,191r331,m4609,191r331,m4942,191r331,m5276,191r331,m5609,191r442,e" filled="f" strokeweight=".22136mm">
            <v:stroke joinstyle="round"/>
            <v:formulas/>
            <v:path arrowok="t" o:connecttype="segments"/>
            <w10:wrap type="topAndBottom" anchorx="page"/>
          </v:shape>
        </w:pict>
      </w:r>
    </w:p>
    <w:p w14:paraId="5153E8E5" w14:textId="77777777" w:rsidR="00BA1E26" w:rsidRDefault="00000000">
      <w:pPr>
        <w:pStyle w:val="BodyText"/>
        <w:spacing w:line="203" w:lineRule="exact"/>
        <w:ind w:left="459"/>
      </w:pPr>
      <w:r>
        <w:t>[Signature]</w:t>
      </w:r>
    </w:p>
    <w:sectPr w:rsidR="00BA1E26">
      <w:pgSz w:w="12240" w:h="15840"/>
      <w:pgMar w:top="1120" w:right="460" w:bottom="540" w:left="260" w:header="0" w:footer="3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BC5AF" w14:textId="77777777" w:rsidR="00F81F65" w:rsidRDefault="00F81F65">
      <w:r>
        <w:separator/>
      </w:r>
    </w:p>
  </w:endnote>
  <w:endnote w:type="continuationSeparator" w:id="0">
    <w:p w14:paraId="44D66C81" w14:textId="77777777" w:rsidR="00F81F65" w:rsidRDefault="00F8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7DB" w14:textId="77777777" w:rsidR="00BA1E26" w:rsidRDefault="00000000">
    <w:pPr>
      <w:pStyle w:val="BodyText"/>
      <w:spacing w:line="14" w:lineRule="auto"/>
    </w:pPr>
    <w:r>
      <w:pict w14:anchorId="547B0744">
        <v:shapetype id="_x0000_t202" coordsize="21600,21600" o:spt="202" path="m,l,21600r21600,l21600,xe">
          <v:stroke joinstyle="miter"/>
          <v:path gradientshapeok="t" o:connecttype="rect"/>
        </v:shapetype>
        <v:shape id="_x0000_s1025" type="#_x0000_t202" style="position:absolute;margin-left:299.65pt;margin-top:763.1pt;width:12.7pt;height:15.45pt;z-index:-251658752;mso-position-horizontal-relative:page;mso-position-vertical-relative:page" filled="f" stroked="f">
          <v:textbox inset="0,0,0,0">
            <w:txbxContent>
              <w:p w14:paraId="46DD4C54" w14:textId="77777777" w:rsidR="00BA1E26" w:rsidRDefault="00000000">
                <w:pPr>
                  <w:spacing w:before="12"/>
                  <w:ind w:left="60"/>
                  <w:rPr>
                    <w:sz w:val="24"/>
                  </w:rPr>
                </w:pPr>
                <w:r>
                  <w:fldChar w:fldCharType="begin"/>
                </w:r>
                <w:r>
                  <w:rPr>
                    <w:w w:val="99"/>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165A" w14:textId="77777777" w:rsidR="00F81F65" w:rsidRDefault="00F81F65">
      <w:r>
        <w:separator/>
      </w:r>
    </w:p>
  </w:footnote>
  <w:footnote w:type="continuationSeparator" w:id="0">
    <w:p w14:paraId="203A07CE" w14:textId="77777777" w:rsidR="00F81F65" w:rsidRDefault="00F81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20EB1"/>
    <w:multiLevelType w:val="hybridMultilevel"/>
    <w:tmpl w:val="C40A70A0"/>
    <w:lvl w:ilvl="0" w:tplc="428A1716">
      <w:start w:val="1"/>
      <w:numFmt w:val="decimal"/>
      <w:lvlText w:val="%1."/>
      <w:lvlJc w:val="left"/>
      <w:pPr>
        <w:ind w:left="892" w:hanging="248"/>
        <w:jc w:val="left"/>
      </w:pPr>
      <w:rPr>
        <w:rFonts w:ascii="Arial" w:eastAsia="Arial" w:hAnsi="Arial" w:cs="Arial" w:hint="default"/>
        <w:b/>
        <w:bCs/>
        <w:spacing w:val="-1"/>
        <w:w w:val="100"/>
        <w:sz w:val="22"/>
        <w:szCs w:val="22"/>
      </w:rPr>
    </w:lvl>
    <w:lvl w:ilvl="1" w:tplc="22D0102C">
      <w:numFmt w:val="bullet"/>
      <w:lvlText w:val="•"/>
      <w:lvlJc w:val="left"/>
      <w:pPr>
        <w:ind w:left="1962" w:hanging="248"/>
      </w:pPr>
      <w:rPr>
        <w:rFonts w:hint="default"/>
      </w:rPr>
    </w:lvl>
    <w:lvl w:ilvl="2" w:tplc="ABDCA062">
      <w:numFmt w:val="bullet"/>
      <w:lvlText w:val="•"/>
      <w:lvlJc w:val="left"/>
      <w:pPr>
        <w:ind w:left="3024" w:hanging="248"/>
      </w:pPr>
      <w:rPr>
        <w:rFonts w:hint="default"/>
      </w:rPr>
    </w:lvl>
    <w:lvl w:ilvl="3" w:tplc="43AEC4A4">
      <w:numFmt w:val="bullet"/>
      <w:lvlText w:val="•"/>
      <w:lvlJc w:val="left"/>
      <w:pPr>
        <w:ind w:left="4086" w:hanging="248"/>
      </w:pPr>
      <w:rPr>
        <w:rFonts w:hint="default"/>
      </w:rPr>
    </w:lvl>
    <w:lvl w:ilvl="4" w:tplc="5BA2D85C">
      <w:numFmt w:val="bullet"/>
      <w:lvlText w:val="•"/>
      <w:lvlJc w:val="left"/>
      <w:pPr>
        <w:ind w:left="5148" w:hanging="248"/>
      </w:pPr>
      <w:rPr>
        <w:rFonts w:hint="default"/>
      </w:rPr>
    </w:lvl>
    <w:lvl w:ilvl="5" w:tplc="F04A0612">
      <w:numFmt w:val="bullet"/>
      <w:lvlText w:val="•"/>
      <w:lvlJc w:val="left"/>
      <w:pPr>
        <w:ind w:left="6210" w:hanging="248"/>
      </w:pPr>
      <w:rPr>
        <w:rFonts w:hint="default"/>
      </w:rPr>
    </w:lvl>
    <w:lvl w:ilvl="6" w:tplc="310287D6">
      <w:numFmt w:val="bullet"/>
      <w:lvlText w:val="•"/>
      <w:lvlJc w:val="left"/>
      <w:pPr>
        <w:ind w:left="7272" w:hanging="248"/>
      </w:pPr>
      <w:rPr>
        <w:rFonts w:hint="default"/>
      </w:rPr>
    </w:lvl>
    <w:lvl w:ilvl="7" w:tplc="BBD6AE2A">
      <w:numFmt w:val="bullet"/>
      <w:lvlText w:val="•"/>
      <w:lvlJc w:val="left"/>
      <w:pPr>
        <w:ind w:left="8334" w:hanging="248"/>
      </w:pPr>
      <w:rPr>
        <w:rFonts w:hint="default"/>
      </w:rPr>
    </w:lvl>
    <w:lvl w:ilvl="8" w:tplc="FC980A1E">
      <w:numFmt w:val="bullet"/>
      <w:lvlText w:val="•"/>
      <w:lvlJc w:val="left"/>
      <w:pPr>
        <w:ind w:left="9396" w:hanging="248"/>
      </w:pPr>
      <w:rPr>
        <w:rFonts w:hint="default"/>
      </w:rPr>
    </w:lvl>
  </w:abstractNum>
  <w:num w:numId="1" w16cid:durableId="118444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9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A1E26"/>
    <w:rsid w:val="00073A32"/>
    <w:rsid w:val="00BA1E26"/>
    <w:rsid w:val="00F81F6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96"/>
    <o:shapelayout v:ext="edit">
      <o:idmap v:ext="edit" data="2"/>
    </o:shapelayout>
  </w:shapeDefaults>
  <w:decimalSymbol w:val="."/>
  <w:listSeparator w:val=","/>
  <w14:docId w14:val="2D744BD0"/>
  <w15:docId w15:val="{F253878A-C7C5-4821-BC24-36CC8AB91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40" w:right="2840"/>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60"/>
    </w:pPr>
    <w:rPr>
      <w:sz w:val="24"/>
      <w:szCs w:val="24"/>
    </w:rPr>
  </w:style>
  <w:style w:type="paragraph" w:styleId="ListParagraph">
    <w:name w:val="List Paragraph"/>
    <w:basedOn w:val="Normal"/>
    <w:uiPriority w:val="1"/>
    <w:qFormat/>
    <w:pPr>
      <w:spacing w:before="1"/>
      <w:ind w:left="892" w:right="83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leginfo.ca.gov/cgi-bin/waisgate?WAISdocID=0958323399%2B0%2B0%2B0&amp;WAISaction=retrieve" TargetMode="External" Type="http://schemas.openxmlformats.org/officeDocument/2006/relationships/hyperlink"/>
<Relationship Id="rId11" Target="http://www.leginfo.ca.gov/cgi-bin/waisgate?WAISdocID=0965374544%2B0%2B0%2B0&amp;WAISaction=retrieve"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leginfo.ca.gov/cgi-bin/waisgate?WAISdocID=0958323399%2B0%2B0%2B0&amp;WAISaction=retrieve" TargetMode="External" Type="http://schemas.openxmlformats.org/officeDocument/2006/relationships/hyperlink"/>
<Relationship Id="rId9" Target="http://www.leginfo.ca.gov/cgi-bin/waisgate?WAISdocID=0958323399%2B0%2B0%2B0&amp;WAISaction=retrieve"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3093</Words>
  <Characters>17632</Characters>
  <DocSecurity>0</DocSecurity>
  <Lines>146</Lines>
  <Paragraphs>41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20684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