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05F0" w14:textId="6C9EEF6D" w:rsidR="000C3029" w:rsidRDefault="000C3029">
      <w:pPr>
        <w:pStyle w:val="BodyText"/>
        <w:ind w:left="7823"/>
        <w:rPr>
          <w:rFonts w:ascii="Times New Roman"/>
          <w:sz w:val="20"/>
        </w:rPr>
      </w:pPr>
    </w:p>
    <w:p w14:paraId="5CC49031" w14:textId="77777777" w:rsidR="000C3029" w:rsidRDefault="00000000">
      <w:pPr>
        <w:spacing w:before="105"/>
        <w:ind w:left="858"/>
        <w:rPr>
          <w:sz w:val="26"/>
        </w:rPr>
      </w:pPr>
      <w:r>
        <w:rPr>
          <w:sz w:val="32"/>
        </w:rPr>
        <w:t>L</w:t>
      </w:r>
      <w:r>
        <w:rPr>
          <w:sz w:val="26"/>
        </w:rPr>
        <w:t xml:space="preserve">IVING </w:t>
      </w:r>
      <w:r>
        <w:rPr>
          <w:sz w:val="32"/>
        </w:rPr>
        <w:t>W</w:t>
      </w:r>
      <w:r>
        <w:rPr>
          <w:sz w:val="26"/>
        </w:rPr>
        <w:t xml:space="preserve">ILL AND </w:t>
      </w:r>
      <w:r>
        <w:rPr>
          <w:sz w:val="32"/>
        </w:rPr>
        <w:t>D</w:t>
      </w:r>
      <w:r>
        <w:rPr>
          <w:sz w:val="26"/>
        </w:rPr>
        <w:t xml:space="preserve">URABLE </w:t>
      </w:r>
      <w:r>
        <w:rPr>
          <w:sz w:val="32"/>
        </w:rPr>
        <w:t>P</w:t>
      </w:r>
      <w:r>
        <w:rPr>
          <w:sz w:val="26"/>
        </w:rPr>
        <w:t xml:space="preserve">OWER OF </w:t>
      </w:r>
      <w:r>
        <w:rPr>
          <w:sz w:val="32"/>
        </w:rPr>
        <w:t>A</w:t>
      </w:r>
      <w:r>
        <w:rPr>
          <w:sz w:val="26"/>
        </w:rPr>
        <w:t xml:space="preserve">TTORNEY FOR </w:t>
      </w:r>
      <w:r>
        <w:rPr>
          <w:sz w:val="32"/>
        </w:rPr>
        <w:t>H</w:t>
      </w:r>
      <w:r>
        <w:rPr>
          <w:sz w:val="26"/>
        </w:rPr>
        <w:t xml:space="preserve">EALTH </w:t>
      </w:r>
      <w:r>
        <w:rPr>
          <w:sz w:val="32"/>
        </w:rPr>
        <w:t>C</w:t>
      </w:r>
      <w:r>
        <w:rPr>
          <w:sz w:val="26"/>
        </w:rPr>
        <w:t>ARE</w:t>
      </w:r>
    </w:p>
    <w:p w14:paraId="7BDC96FE" w14:textId="77777777" w:rsidR="000C3029" w:rsidRDefault="000C3029">
      <w:pPr>
        <w:pStyle w:val="BodyText"/>
        <w:spacing w:before="10"/>
        <w:rPr>
          <w:sz w:val="47"/>
        </w:rPr>
      </w:pPr>
    </w:p>
    <w:p w14:paraId="58997D64" w14:textId="77777777" w:rsidR="000C3029" w:rsidRDefault="00000000">
      <w:pPr>
        <w:pStyle w:val="BodyText"/>
        <w:tabs>
          <w:tab w:val="left" w:pos="2959"/>
          <w:tab w:val="left" w:pos="7279"/>
        </w:tabs>
        <w:spacing w:before="1"/>
        <w:ind w:left="800"/>
      </w:pPr>
      <w:r>
        <w:t>Date of</w:t>
      </w:r>
      <w:r>
        <w:rPr>
          <w:spacing w:val="-1"/>
        </w:rPr>
        <w:t xml:space="preserve"> </w:t>
      </w:r>
      <w:r>
        <w:t>Directive:</w:t>
      </w:r>
      <w:r>
        <w:tab/>
      </w:r>
      <w:r>
        <w:rPr>
          <w:u w:val="single"/>
        </w:rPr>
        <w:t xml:space="preserve"> </w:t>
      </w:r>
      <w:r>
        <w:rPr>
          <w:u w:val="single"/>
        </w:rPr>
        <w:tab/>
      </w:r>
    </w:p>
    <w:p w14:paraId="136C4D8E" w14:textId="77777777" w:rsidR="000C3029" w:rsidRDefault="000C3029">
      <w:pPr>
        <w:pStyle w:val="BodyText"/>
        <w:spacing w:before="11"/>
        <w:rPr>
          <w:sz w:val="15"/>
        </w:rPr>
      </w:pPr>
    </w:p>
    <w:p w14:paraId="3CE80D76" w14:textId="77777777" w:rsidR="000C3029" w:rsidRDefault="00000000">
      <w:pPr>
        <w:pStyle w:val="BodyText"/>
        <w:tabs>
          <w:tab w:val="left" w:pos="5119"/>
          <w:tab w:val="left" w:pos="10159"/>
        </w:tabs>
        <w:spacing w:before="92"/>
        <w:ind w:left="800"/>
      </w:pPr>
      <w:r>
        <w:t>Name of person executing</w:t>
      </w:r>
      <w:r>
        <w:rPr>
          <w:spacing w:val="-25"/>
        </w:rPr>
        <w:t xml:space="preserve"> </w:t>
      </w:r>
      <w:r>
        <w:t>Directive:</w:t>
      </w:r>
      <w:r>
        <w:tab/>
      </w:r>
      <w:r>
        <w:rPr>
          <w:u w:val="single"/>
        </w:rPr>
        <w:t xml:space="preserve"> </w:t>
      </w:r>
      <w:r>
        <w:rPr>
          <w:u w:val="single"/>
        </w:rPr>
        <w:tab/>
      </w:r>
    </w:p>
    <w:p w14:paraId="2D594FA5" w14:textId="77777777" w:rsidR="000C3029" w:rsidRDefault="000C3029">
      <w:pPr>
        <w:pStyle w:val="BodyText"/>
        <w:rPr>
          <w:sz w:val="16"/>
        </w:rPr>
      </w:pPr>
    </w:p>
    <w:p w14:paraId="5651365F" w14:textId="77777777" w:rsidR="000C3029" w:rsidRDefault="00000000">
      <w:pPr>
        <w:pStyle w:val="BodyText"/>
        <w:tabs>
          <w:tab w:val="left" w:pos="5119"/>
          <w:tab w:val="left" w:pos="10159"/>
        </w:tabs>
        <w:spacing w:before="92"/>
        <w:ind w:left="799"/>
      </w:pPr>
      <w:r>
        <w:t>Address of person executing</w:t>
      </w:r>
      <w:r>
        <w:rPr>
          <w:spacing w:val="-30"/>
        </w:rPr>
        <w:t xml:space="preserve"> </w:t>
      </w:r>
      <w:r>
        <w:t>Directive:</w:t>
      </w:r>
      <w:r>
        <w:tab/>
      </w:r>
      <w:r>
        <w:rPr>
          <w:u w:val="single"/>
        </w:rPr>
        <w:t xml:space="preserve"> </w:t>
      </w:r>
      <w:r>
        <w:rPr>
          <w:u w:val="single"/>
        </w:rPr>
        <w:tab/>
      </w:r>
    </w:p>
    <w:p w14:paraId="049FB4A8" w14:textId="77777777" w:rsidR="000C3029" w:rsidRDefault="000C3029">
      <w:pPr>
        <w:pStyle w:val="BodyText"/>
        <w:rPr>
          <w:sz w:val="20"/>
        </w:rPr>
      </w:pPr>
    </w:p>
    <w:p w14:paraId="7DE231D9" w14:textId="77777777" w:rsidR="000C3029" w:rsidRDefault="00000000">
      <w:pPr>
        <w:pStyle w:val="BodyText"/>
        <w:spacing w:before="3"/>
        <w:rPr>
          <w:sz w:val="22"/>
        </w:rPr>
      </w:pPr>
      <w:r>
        <w:pict w14:anchorId="07260D24">
          <v:rect id="_x0000_s2062" style="position:absolute;margin-left:4in;margin-top:14.8pt;width:252pt;height:.9pt;z-index:-15728128;mso-wrap-distance-left:0;mso-wrap-distance-right:0;mso-position-horizontal-relative:page" fillcolor="black" stroked="f">
            <w10:wrap type="topAndBottom" anchorx="page"/>
          </v:rect>
        </w:pict>
      </w:r>
    </w:p>
    <w:p w14:paraId="699F4119" w14:textId="77777777" w:rsidR="000C3029" w:rsidRDefault="000C3029">
      <w:pPr>
        <w:pStyle w:val="BodyText"/>
        <w:rPr>
          <w:sz w:val="20"/>
        </w:rPr>
      </w:pPr>
    </w:p>
    <w:p w14:paraId="1D91523F" w14:textId="77777777" w:rsidR="000C3029" w:rsidRDefault="000C3029">
      <w:pPr>
        <w:pStyle w:val="BodyText"/>
        <w:spacing w:before="1"/>
        <w:rPr>
          <w:sz w:val="18"/>
        </w:rPr>
      </w:pPr>
    </w:p>
    <w:p w14:paraId="6B0CFF85" w14:textId="77777777" w:rsidR="000C3029" w:rsidRDefault="00000000">
      <w:pPr>
        <w:pStyle w:val="BodyText"/>
        <w:spacing w:before="92"/>
        <w:ind w:left="2952" w:right="3090"/>
        <w:jc w:val="center"/>
      </w:pPr>
      <w:r>
        <w:rPr>
          <w:u w:val="single"/>
        </w:rPr>
        <w:t>A Living Will</w:t>
      </w:r>
    </w:p>
    <w:p w14:paraId="6CB379D7" w14:textId="77777777" w:rsidR="000C3029" w:rsidRDefault="00000000">
      <w:pPr>
        <w:pStyle w:val="BodyText"/>
        <w:ind w:left="2952" w:right="3091"/>
        <w:jc w:val="center"/>
      </w:pPr>
      <w:r>
        <w:rPr>
          <w:u w:val="single"/>
        </w:rPr>
        <w:t>A Directive to Withhold or to Provide Treatment</w:t>
      </w:r>
    </w:p>
    <w:p w14:paraId="3C5615EE" w14:textId="77777777" w:rsidR="000C3029" w:rsidRDefault="000C3029">
      <w:pPr>
        <w:pStyle w:val="BodyText"/>
        <w:rPr>
          <w:sz w:val="16"/>
        </w:rPr>
      </w:pPr>
    </w:p>
    <w:p w14:paraId="4D9429CC" w14:textId="77777777" w:rsidR="000C3029" w:rsidRDefault="00000000">
      <w:pPr>
        <w:pStyle w:val="ListParagraph"/>
        <w:numPr>
          <w:ilvl w:val="0"/>
          <w:numId w:val="4"/>
        </w:numPr>
        <w:tabs>
          <w:tab w:val="left" w:pos="1520"/>
        </w:tabs>
        <w:spacing w:before="92"/>
        <w:ind w:left="1519" w:right="936"/>
        <w:jc w:val="both"/>
        <w:rPr>
          <w:sz w:val="24"/>
        </w:rPr>
      </w:pPr>
      <w:r>
        <w:rPr>
          <w:sz w:val="24"/>
        </w:rPr>
        <w:t xml:space="preserve">I willfully and voluntarily make known my desire that my life shall not be prolonged artificially under the circumstances set forth below.  This </w:t>
      </w:r>
      <w:proofErr w:type="gramStart"/>
      <w:r>
        <w:rPr>
          <w:sz w:val="24"/>
        </w:rPr>
        <w:t>Directive  shall</w:t>
      </w:r>
      <w:proofErr w:type="gramEnd"/>
      <w:r>
        <w:rPr>
          <w:sz w:val="24"/>
        </w:rPr>
        <w:t xml:space="preserve"> be effective only if I am unable to communicate my instructions</w:t>
      </w:r>
      <w:r>
        <w:rPr>
          <w:spacing w:val="-24"/>
          <w:sz w:val="24"/>
        </w:rPr>
        <w:t xml:space="preserve"> </w:t>
      </w:r>
      <w:r>
        <w:rPr>
          <w:sz w:val="24"/>
        </w:rPr>
        <w:t>and:</w:t>
      </w:r>
    </w:p>
    <w:p w14:paraId="481444E3" w14:textId="77777777" w:rsidR="000C3029" w:rsidRDefault="000C3029">
      <w:pPr>
        <w:pStyle w:val="BodyText"/>
      </w:pPr>
    </w:p>
    <w:p w14:paraId="4CA380C5" w14:textId="77777777" w:rsidR="000C3029" w:rsidRDefault="00000000">
      <w:pPr>
        <w:pStyle w:val="ListParagraph"/>
        <w:numPr>
          <w:ilvl w:val="1"/>
          <w:numId w:val="4"/>
        </w:numPr>
        <w:tabs>
          <w:tab w:val="left" w:pos="2239"/>
          <w:tab w:val="left" w:pos="2240"/>
        </w:tabs>
        <w:spacing w:before="1"/>
        <w:ind w:left="2239" w:right="938"/>
        <w:rPr>
          <w:sz w:val="24"/>
        </w:rPr>
      </w:pPr>
      <w:r>
        <w:rPr>
          <w:sz w:val="24"/>
        </w:rPr>
        <w:t>I have an incurable or irreversible injury, disease, illness or condition, and a medical doctor who has examined me has</w:t>
      </w:r>
      <w:r>
        <w:rPr>
          <w:spacing w:val="-4"/>
          <w:sz w:val="24"/>
        </w:rPr>
        <w:t xml:space="preserve"> </w:t>
      </w:r>
      <w:r>
        <w:rPr>
          <w:sz w:val="24"/>
        </w:rPr>
        <w:t>certified:</w:t>
      </w:r>
    </w:p>
    <w:p w14:paraId="378FEA45" w14:textId="77777777" w:rsidR="000C3029" w:rsidRDefault="000C3029">
      <w:pPr>
        <w:pStyle w:val="BodyText"/>
        <w:spacing w:before="11"/>
        <w:rPr>
          <w:sz w:val="15"/>
        </w:rPr>
      </w:pPr>
    </w:p>
    <w:p w14:paraId="271B37B4" w14:textId="77777777" w:rsidR="000C3029" w:rsidRDefault="00000000">
      <w:pPr>
        <w:pStyle w:val="ListParagraph"/>
        <w:numPr>
          <w:ilvl w:val="2"/>
          <w:numId w:val="4"/>
        </w:numPr>
        <w:tabs>
          <w:tab w:val="left" w:pos="2959"/>
          <w:tab w:val="left" w:pos="2960"/>
        </w:tabs>
        <w:spacing w:before="92"/>
        <w:ind w:hanging="721"/>
        <w:rPr>
          <w:sz w:val="24"/>
        </w:rPr>
      </w:pPr>
      <w:r>
        <w:rPr>
          <w:sz w:val="24"/>
        </w:rPr>
        <w:t xml:space="preserve">That such injury, disease, </w:t>
      </w:r>
      <w:proofErr w:type="gramStart"/>
      <w:r>
        <w:rPr>
          <w:sz w:val="24"/>
        </w:rPr>
        <w:t>illness</w:t>
      </w:r>
      <w:proofErr w:type="gramEnd"/>
      <w:r>
        <w:rPr>
          <w:sz w:val="24"/>
        </w:rPr>
        <w:t xml:space="preserve"> or condition is terminal;</w:t>
      </w:r>
      <w:r>
        <w:rPr>
          <w:spacing w:val="-13"/>
          <w:sz w:val="24"/>
        </w:rPr>
        <w:t xml:space="preserve"> </w:t>
      </w:r>
      <w:r>
        <w:rPr>
          <w:sz w:val="24"/>
        </w:rPr>
        <w:t>and</w:t>
      </w:r>
    </w:p>
    <w:p w14:paraId="5A34B7AD" w14:textId="77777777" w:rsidR="000C3029" w:rsidRDefault="00000000">
      <w:pPr>
        <w:pStyle w:val="ListParagraph"/>
        <w:numPr>
          <w:ilvl w:val="2"/>
          <w:numId w:val="4"/>
        </w:numPr>
        <w:tabs>
          <w:tab w:val="left" w:pos="2959"/>
          <w:tab w:val="left" w:pos="2960"/>
        </w:tabs>
        <w:ind w:right="938"/>
        <w:rPr>
          <w:sz w:val="24"/>
        </w:rPr>
      </w:pPr>
      <w:r>
        <w:rPr>
          <w:sz w:val="24"/>
        </w:rPr>
        <w:t>That the application of artificial life-sustaining procedures would serve only to prolong artificially my life;</w:t>
      </w:r>
      <w:r>
        <w:rPr>
          <w:spacing w:val="-6"/>
          <w:sz w:val="24"/>
        </w:rPr>
        <w:t xml:space="preserve"> </w:t>
      </w:r>
      <w:r>
        <w:rPr>
          <w:sz w:val="24"/>
        </w:rPr>
        <w:t>and</w:t>
      </w:r>
    </w:p>
    <w:p w14:paraId="33774609" w14:textId="77777777" w:rsidR="000C3029" w:rsidRDefault="00000000">
      <w:pPr>
        <w:pStyle w:val="ListParagraph"/>
        <w:numPr>
          <w:ilvl w:val="2"/>
          <w:numId w:val="4"/>
        </w:numPr>
        <w:tabs>
          <w:tab w:val="left" w:pos="2959"/>
          <w:tab w:val="left" w:pos="2960"/>
        </w:tabs>
        <w:ind w:right="939"/>
        <w:rPr>
          <w:sz w:val="24"/>
        </w:rPr>
      </w:pPr>
      <w:r>
        <w:rPr>
          <w:sz w:val="24"/>
        </w:rPr>
        <w:t xml:space="preserve">That my death is imminent, </w:t>
      </w:r>
      <w:proofErr w:type="gramStart"/>
      <w:r>
        <w:rPr>
          <w:sz w:val="24"/>
        </w:rPr>
        <w:t>whether or not</w:t>
      </w:r>
      <w:proofErr w:type="gramEnd"/>
      <w:r>
        <w:rPr>
          <w:sz w:val="24"/>
        </w:rPr>
        <w:t xml:space="preserve"> artificial life-sustaining procedures are utilized.</w:t>
      </w:r>
    </w:p>
    <w:p w14:paraId="01C6871D" w14:textId="77777777" w:rsidR="000C3029" w:rsidRDefault="00000000">
      <w:pPr>
        <w:pStyle w:val="Heading2"/>
        <w:spacing w:before="185"/>
        <w:ind w:left="1520" w:firstLine="0"/>
      </w:pPr>
      <w:r>
        <w:t>OR</w:t>
      </w:r>
    </w:p>
    <w:p w14:paraId="383A0DB8" w14:textId="77777777" w:rsidR="000C3029" w:rsidRDefault="00000000">
      <w:pPr>
        <w:pStyle w:val="ListParagraph"/>
        <w:numPr>
          <w:ilvl w:val="1"/>
          <w:numId w:val="4"/>
        </w:numPr>
        <w:tabs>
          <w:tab w:val="left" w:pos="2240"/>
          <w:tab w:val="left" w:pos="2241"/>
        </w:tabs>
        <w:spacing w:before="184"/>
        <w:ind w:hanging="721"/>
        <w:rPr>
          <w:sz w:val="24"/>
        </w:rPr>
      </w:pPr>
      <w:r>
        <w:rPr>
          <w:sz w:val="24"/>
        </w:rPr>
        <w:t>I have been diagnosed as being in a persistent vegetative</w:t>
      </w:r>
      <w:r>
        <w:rPr>
          <w:spacing w:val="-6"/>
          <w:sz w:val="24"/>
        </w:rPr>
        <w:t xml:space="preserve"> </w:t>
      </w:r>
      <w:r>
        <w:rPr>
          <w:sz w:val="24"/>
        </w:rPr>
        <w:t>state.</w:t>
      </w:r>
    </w:p>
    <w:p w14:paraId="262D2FCD" w14:textId="77777777" w:rsidR="000C3029" w:rsidRDefault="000C3029">
      <w:pPr>
        <w:pStyle w:val="BodyText"/>
      </w:pPr>
    </w:p>
    <w:p w14:paraId="2E8FA1CB" w14:textId="77777777" w:rsidR="000C3029" w:rsidRDefault="00000000">
      <w:pPr>
        <w:pStyle w:val="BodyText"/>
        <w:ind w:left="800" w:right="938"/>
        <w:jc w:val="both"/>
      </w:pPr>
      <w:r>
        <w:t>In such event, I direct that the following marked expression of my intent be followed and that I receive any medical treatment or care that may be required to keep me free of pain or</w:t>
      </w:r>
      <w:r>
        <w:rPr>
          <w:spacing w:val="-1"/>
        </w:rPr>
        <w:t xml:space="preserve"> </w:t>
      </w:r>
      <w:r>
        <w:t>distress.</w:t>
      </w:r>
    </w:p>
    <w:p w14:paraId="573EA5D0" w14:textId="77777777" w:rsidR="000C3029" w:rsidRDefault="000C3029">
      <w:pPr>
        <w:pStyle w:val="BodyText"/>
      </w:pPr>
    </w:p>
    <w:p w14:paraId="196BF7D4" w14:textId="77777777" w:rsidR="000C3029" w:rsidRDefault="00000000">
      <w:pPr>
        <w:pStyle w:val="BodyText"/>
        <w:ind w:left="800"/>
        <w:jc w:val="both"/>
      </w:pPr>
      <w:r>
        <w:pict w14:anchorId="59D2CFD4">
          <v:rect id="_x0000_s2061" style="position:absolute;left:0;text-align:left;margin-left:113.4pt;margin-top:63.1pt;width:1in;height:.9pt;z-index:-15868416;mso-position-horizontal-relative:page" fillcolor="black" stroked="f">
            <w10:wrap anchorx="page"/>
          </v:rect>
        </w:pict>
      </w:r>
      <w:r>
        <w:t xml:space="preserve">Check </w:t>
      </w:r>
      <w:r>
        <w:rPr>
          <w:u w:val="single"/>
        </w:rPr>
        <w:t>one</w:t>
      </w:r>
      <w:r>
        <w:t xml:space="preserve"> box and initial the line after such box:</w:t>
      </w:r>
    </w:p>
    <w:p w14:paraId="5E0F3CA2" w14:textId="77777777" w:rsidR="000C3029" w:rsidRDefault="000C3029">
      <w:pPr>
        <w:pStyle w:val="BodyText"/>
        <w:spacing w:before="5"/>
        <w:rPr>
          <w:sz w:val="27"/>
        </w:rPr>
      </w:pPr>
    </w:p>
    <w:tbl>
      <w:tblPr>
        <w:tblW w:w="0" w:type="auto"/>
        <w:tblInd w:w="131"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1374"/>
        <w:gridCol w:w="9335"/>
      </w:tblGrid>
      <w:tr w:rsidR="000C3029" w14:paraId="2FDBAD95" w14:textId="77777777">
        <w:trPr>
          <w:trHeight w:val="1963"/>
        </w:trPr>
        <w:tc>
          <w:tcPr>
            <w:tcW w:w="1374" w:type="dxa"/>
            <w:tcBorders>
              <w:right w:val="nil"/>
            </w:tcBorders>
          </w:tcPr>
          <w:p w14:paraId="0995EAAC" w14:textId="77777777" w:rsidR="000C3029" w:rsidRDefault="00000000">
            <w:pPr>
              <w:pStyle w:val="TableParagraph"/>
              <w:spacing w:before="130"/>
              <w:ind w:left="603"/>
              <w:rPr>
                <w:rFonts w:ascii="Wingdings" w:hAnsi="Wingdings"/>
                <w:sz w:val="72"/>
              </w:rPr>
            </w:pPr>
            <w:r>
              <w:rPr>
                <w:rFonts w:ascii="Wingdings" w:hAnsi="Wingdings"/>
                <w:sz w:val="72"/>
              </w:rPr>
              <w:t></w:t>
            </w:r>
          </w:p>
        </w:tc>
        <w:tc>
          <w:tcPr>
            <w:tcW w:w="9335" w:type="dxa"/>
            <w:tcBorders>
              <w:left w:val="nil"/>
            </w:tcBorders>
          </w:tcPr>
          <w:p w14:paraId="57587777" w14:textId="77777777" w:rsidR="000C3029" w:rsidRDefault="000C3029">
            <w:pPr>
              <w:pStyle w:val="TableParagraph"/>
              <w:spacing w:before="2"/>
              <w:rPr>
                <w:sz w:val="35"/>
              </w:rPr>
            </w:pPr>
          </w:p>
          <w:p w14:paraId="77EBE5CC" w14:textId="77777777" w:rsidR="000C3029" w:rsidRDefault="00000000">
            <w:pPr>
              <w:pStyle w:val="TableParagraph"/>
              <w:ind w:left="137" w:right="582" w:firstLine="1507"/>
              <w:jc w:val="both"/>
              <w:rPr>
                <w:sz w:val="24"/>
              </w:rPr>
            </w:pPr>
            <w:r>
              <w:rPr>
                <w:sz w:val="24"/>
              </w:rPr>
              <w:t xml:space="preserve">I direct that all medical treatment, care, and procedures necessary to restore my health and sustain my life be provided to me. Nutrition and hydration, whether artificial or non-artificial, shall not be withheld or withdrawn from me if I would likely die primarily from malnutrition or dehydration rather than from my injury, disease, </w:t>
            </w:r>
            <w:proofErr w:type="gramStart"/>
            <w:r>
              <w:rPr>
                <w:sz w:val="24"/>
              </w:rPr>
              <w:t>illness</w:t>
            </w:r>
            <w:proofErr w:type="gramEnd"/>
            <w:r>
              <w:rPr>
                <w:sz w:val="24"/>
              </w:rPr>
              <w:t xml:space="preserve"> or condition.</w:t>
            </w:r>
          </w:p>
        </w:tc>
      </w:tr>
    </w:tbl>
    <w:p w14:paraId="199F0B51" w14:textId="77777777" w:rsidR="000C3029" w:rsidRDefault="000C3029">
      <w:pPr>
        <w:pStyle w:val="BodyText"/>
        <w:rPr>
          <w:sz w:val="26"/>
        </w:rPr>
      </w:pPr>
    </w:p>
    <w:p w14:paraId="0581E245" w14:textId="77777777" w:rsidR="000C3029" w:rsidRDefault="00000000">
      <w:pPr>
        <w:pStyle w:val="Heading1"/>
        <w:spacing w:before="151"/>
        <w:rPr>
          <w:u w:val="none"/>
        </w:rPr>
      </w:pPr>
      <w:r>
        <w:rPr>
          <w:u w:val="double"/>
        </w:rPr>
        <w:t>OR</w:t>
      </w:r>
    </w:p>
    <w:p w14:paraId="62D21B40" w14:textId="77777777" w:rsidR="000C3029" w:rsidRDefault="000C3029">
      <w:pPr>
        <w:sectPr w:rsidR="000C3029">
          <w:type w:val="continuous"/>
          <w:pgSz w:w="12240" w:h="15840"/>
          <w:pgMar w:top="520" w:right="500" w:bottom="280" w:left="640" w:header="720" w:footer="720" w:gutter="0"/>
          <w:cols w:space="720"/>
        </w:sectPr>
      </w:pPr>
    </w:p>
    <w:p w14:paraId="316C4A35" w14:textId="77777777" w:rsidR="000C3029" w:rsidRDefault="000C3029">
      <w:pPr>
        <w:pStyle w:val="BodyText"/>
        <w:spacing w:before="4"/>
        <w:rPr>
          <w:b/>
          <w:sz w:val="26"/>
        </w:rPr>
      </w:pPr>
    </w:p>
    <w:tbl>
      <w:tblPr>
        <w:tblW w:w="0" w:type="auto"/>
        <w:tblInd w:w="607" w:type="dxa"/>
        <w:tblLayout w:type="fixed"/>
        <w:tblCellMar>
          <w:left w:w="0" w:type="dxa"/>
          <w:right w:w="0" w:type="dxa"/>
        </w:tblCellMar>
        <w:tblLook w:val="01E0" w:firstRow="1" w:lastRow="1" w:firstColumn="1" w:lastColumn="1" w:noHBand="0" w:noVBand="0"/>
      </w:tblPr>
      <w:tblGrid>
        <w:gridCol w:w="950"/>
        <w:gridCol w:w="8811"/>
      </w:tblGrid>
      <w:tr w:rsidR="000C3029" w14:paraId="3236568A" w14:textId="77777777">
        <w:trPr>
          <w:trHeight w:val="1921"/>
        </w:trPr>
        <w:tc>
          <w:tcPr>
            <w:tcW w:w="950" w:type="dxa"/>
          </w:tcPr>
          <w:p w14:paraId="22679292" w14:textId="77777777" w:rsidR="000C3029" w:rsidRDefault="00000000">
            <w:pPr>
              <w:pStyle w:val="TableParagraph"/>
              <w:spacing w:before="267"/>
              <w:ind w:left="200"/>
              <w:rPr>
                <w:rFonts w:ascii="Wingdings" w:hAnsi="Wingdings"/>
                <w:sz w:val="72"/>
              </w:rPr>
            </w:pPr>
            <w:r>
              <w:rPr>
                <w:rFonts w:ascii="Wingdings" w:hAnsi="Wingdings"/>
                <w:sz w:val="72"/>
              </w:rPr>
              <w:t></w:t>
            </w:r>
          </w:p>
        </w:tc>
        <w:tc>
          <w:tcPr>
            <w:tcW w:w="8811" w:type="dxa"/>
          </w:tcPr>
          <w:p w14:paraId="7A6EB12B" w14:textId="77777777" w:rsidR="000C3029" w:rsidRDefault="000C3029">
            <w:pPr>
              <w:pStyle w:val="TableParagraph"/>
              <w:rPr>
                <w:b/>
                <w:sz w:val="26"/>
              </w:rPr>
            </w:pPr>
          </w:p>
          <w:p w14:paraId="038FBF6D" w14:textId="77777777" w:rsidR="000C3029" w:rsidRDefault="000C3029">
            <w:pPr>
              <w:pStyle w:val="TableParagraph"/>
              <w:spacing w:before="1"/>
              <w:rPr>
                <w:b/>
                <w:sz w:val="21"/>
              </w:rPr>
            </w:pPr>
          </w:p>
          <w:p w14:paraId="3CAF755D" w14:textId="77777777" w:rsidR="000C3029" w:rsidRDefault="00000000">
            <w:pPr>
              <w:pStyle w:val="TableParagraph"/>
              <w:spacing w:line="270" w:lineRule="atLeast"/>
              <w:ind w:left="107" w:right="198" w:firstLine="1507"/>
              <w:jc w:val="both"/>
              <w:rPr>
                <w:sz w:val="24"/>
              </w:rPr>
            </w:pPr>
            <w:r>
              <w:rPr>
                <w:sz w:val="24"/>
              </w:rPr>
              <w:t xml:space="preserve">I direct that all medical treatment, </w:t>
            </w:r>
            <w:proofErr w:type="gramStart"/>
            <w:r>
              <w:rPr>
                <w:sz w:val="24"/>
              </w:rPr>
              <w:t>care</w:t>
            </w:r>
            <w:proofErr w:type="gramEnd"/>
            <w:r>
              <w:rPr>
                <w:sz w:val="24"/>
              </w:rPr>
              <w:t xml:space="preserve"> and procedures, including artificial life-sustaining procedures, be withheld or withdrawn, except that nutrition and hydration, whether artificial or non-artificial shall not be withheld or withdrawn from me if, as a result, I would likely die primarily from malnutrition or dehydration rather than from my injury, disease, illness or condition, as follows:</w:t>
            </w:r>
          </w:p>
        </w:tc>
      </w:tr>
    </w:tbl>
    <w:p w14:paraId="69A2B93B" w14:textId="77777777" w:rsidR="000C3029" w:rsidRDefault="000C3029">
      <w:pPr>
        <w:pStyle w:val="BodyText"/>
        <w:spacing w:before="11"/>
        <w:rPr>
          <w:b/>
          <w:sz w:val="15"/>
        </w:rPr>
      </w:pPr>
    </w:p>
    <w:p w14:paraId="22A9091E" w14:textId="77777777" w:rsidR="000C3029" w:rsidRDefault="00000000">
      <w:pPr>
        <w:spacing w:before="92"/>
        <w:ind w:left="1520" w:right="940"/>
        <w:rPr>
          <w:i/>
          <w:sz w:val="24"/>
        </w:rPr>
      </w:pPr>
      <w:r>
        <w:pict w14:anchorId="077BE93C">
          <v:rect id="_x0000_s2060" style="position:absolute;left:0;text-align:left;margin-left:45pt;margin-top:-105.3pt;width:522pt;height:305.65pt;z-index:-15867904;mso-position-horizontal-relative:page" filled="f" strokecolor="#010101">
            <w10:wrap anchorx="page"/>
          </v:rect>
        </w:pict>
      </w:r>
      <w:r>
        <w:pict w14:anchorId="37AF67E2">
          <v:rect id="_x0000_s2059" style="position:absolute;left:0;text-align:left;margin-left:114.9pt;margin-top:-65.7pt;width:1in;height:.9pt;z-index:-15867392;mso-position-horizontal-relative:page" fillcolor="black" stroked="f">
            <w10:wrap anchorx="page"/>
          </v:rect>
        </w:pict>
      </w:r>
      <w:r>
        <w:rPr>
          <w:i/>
          <w:sz w:val="24"/>
        </w:rPr>
        <w:t>(If none of the following boxes are checked and initialed, then both nutrition and hydration, of any nature, whether artificial or non-artificial, shall be administered.)</w:t>
      </w:r>
    </w:p>
    <w:p w14:paraId="49CF80F7" w14:textId="77777777" w:rsidR="000C3029" w:rsidRDefault="000C3029">
      <w:pPr>
        <w:pStyle w:val="BodyText"/>
        <w:spacing w:before="10"/>
        <w:rPr>
          <w:i/>
          <w:sz w:val="23"/>
        </w:rPr>
      </w:pPr>
    </w:p>
    <w:p w14:paraId="38935EFE" w14:textId="77777777" w:rsidR="000C3029" w:rsidRDefault="00000000">
      <w:pPr>
        <w:pStyle w:val="BodyText"/>
        <w:spacing w:before="1"/>
        <w:ind w:left="1520"/>
      </w:pPr>
      <w:r>
        <w:t xml:space="preserve">Check </w:t>
      </w:r>
      <w:r>
        <w:rPr>
          <w:u w:val="single"/>
        </w:rPr>
        <w:t>one</w:t>
      </w:r>
      <w:r>
        <w:t xml:space="preserve"> box and initial the line after such box:</w:t>
      </w:r>
    </w:p>
    <w:p w14:paraId="08B01942" w14:textId="77777777" w:rsidR="000C3029" w:rsidRDefault="000C3029">
      <w:pPr>
        <w:pStyle w:val="BodyText"/>
        <w:spacing w:before="6"/>
      </w:pPr>
    </w:p>
    <w:p w14:paraId="66C5AA6D" w14:textId="77777777" w:rsidR="000C3029" w:rsidRDefault="00000000">
      <w:pPr>
        <w:pStyle w:val="BodyText"/>
        <w:tabs>
          <w:tab w:val="left" w:pos="2959"/>
          <w:tab w:val="left" w:pos="3679"/>
        </w:tabs>
        <w:spacing w:line="237" w:lineRule="auto"/>
        <w:ind w:left="3680" w:right="940" w:hanging="2160"/>
      </w:pPr>
      <w:r>
        <w:rPr>
          <w:rFonts w:ascii="Wingdings" w:hAnsi="Wingdings"/>
          <w:sz w:val="48"/>
        </w:rPr>
        <w:t></w:t>
      </w:r>
      <w:r>
        <w:rPr>
          <w:rFonts w:ascii="Wingdings" w:hAnsi="Wingdings"/>
          <w:sz w:val="48"/>
          <w:u w:val="single"/>
        </w:rPr>
        <w:t></w:t>
      </w:r>
      <w:r>
        <w:rPr>
          <w:rFonts w:ascii="Wingdings" w:hAnsi="Wingdings"/>
          <w:sz w:val="48"/>
          <w:u w:val="single"/>
        </w:rPr>
        <w:t></w:t>
      </w:r>
      <w:r>
        <w:t>A.</w:t>
      </w:r>
      <w:r>
        <w:tab/>
        <w:t>Only hydration of any nature, whether artificial or non- artificial, shall be</w:t>
      </w:r>
      <w:r>
        <w:rPr>
          <w:spacing w:val="-2"/>
        </w:rPr>
        <w:t xml:space="preserve"> </w:t>
      </w:r>
      <w:r>
        <w:t>administered.</w:t>
      </w:r>
    </w:p>
    <w:p w14:paraId="4828134E" w14:textId="77777777" w:rsidR="000C3029" w:rsidRDefault="00000000">
      <w:pPr>
        <w:pStyle w:val="BodyText"/>
        <w:tabs>
          <w:tab w:val="left" w:pos="2959"/>
          <w:tab w:val="left" w:pos="3679"/>
        </w:tabs>
        <w:spacing w:before="9" w:line="237" w:lineRule="auto"/>
        <w:ind w:left="3680" w:right="940" w:hanging="2160"/>
      </w:pPr>
      <w:r>
        <w:rPr>
          <w:rFonts w:ascii="Wingdings" w:hAnsi="Wingdings"/>
          <w:sz w:val="48"/>
        </w:rPr>
        <w:t></w:t>
      </w:r>
      <w:r>
        <w:rPr>
          <w:rFonts w:ascii="Wingdings" w:hAnsi="Wingdings"/>
          <w:sz w:val="48"/>
          <w:u w:val="single"/>
        </w:rPr>
        <w:t></w:t>
      </w:r>
      <w:r>
        <w:rPr>
          <w:rFonts w:ascii="Wingdings" w:hAnsi="Wingdings"/>
          <w:sz w:val="48"/>
          <w:u w:val="single"/>
        </w:rPr>
        <w:t></w:t>
      </w:r>
      <w:r>
        <w:t>B.</w:t>
      </w:r>
      <w:r>
        <w:tab/>
        <w:t>Only nutrition, of any nature, whether artificial or non- artificial, shall be</w:t>
      </w:r>
      <w:r>
        <w:rPr>
          <w:spacing w:val="-2"/>
        </w:rPr>
        <w:t xml:space="preserve"> </w:t>
      </w:r>
      <w:r>
        <w:t>administered.</w:t>
      </w:r>
    </w:p>
    <w:p w14:paraId="44796CE7" w14:textId="77777777" w:rsidR="000C3029" w:rsidRDefault="00000000">
      <w:pPr>
        <w:pStyle w:val="BodyText"/>
        <w:tabs>
          <w:tab w:val="left" w:pos="2959"/>
          <w:tab w:val="left" w:pos="3680"/>
        </w:tabs>
        <w:spacing w:before="8" w:line="237" w:lineRule="auto"/>
        <w:ind w:left="3679" w:right="940" w:hanging="2160"/>
      </w:pPr>
      <w:r>
        <w:rPr>
          <w:rFonts w:ascii="Wingdings" w:hAnsi="Wingdings"/>
          <w:sz w:val="48"/>
        </w:rPr>
        <w:t></w:t>
      </w:r>
      <w:r>
        <w:rPr>
          <w:rFonts w:ascii="Wingdings" w:hAnsi="Wingdings"/>
          <w:sz w:val="48"/>
          <w:u w:val="single"/>
        </w:rPr>
        <w:t></w:t>
      </w:r>
      <w:r>
        <w:rPr>
          <w:rFonts w:ascii="Wingdings" w:hAnsi="Wingdings"/>
          <w:sz w:val="48"/>
          <w:u w:val="single"/>
        </w:rPr>
        <w:t></w:t>
      </w:r>
      <w:r>
        <w:t>C.</w:t>
      </w:r>
      <w:r>
        <w:tab/>
      </w:r>
      <w:r>
        <w:tab/>
        <w:t>Both nutrition and hydration, of any nature, whether artificial or non-artificial shall be</w:t>
      </w:r>
      <w:r>
        <w:rPr>
          <w:spacing w:val="-1"/>
        </w:rPr>
        <w:t xml:space="preserve"> </w:t>
      </w:r>
      <w:r>
        <w:t>administered.</w:t>
      </w:r>
    </w:p>
    <w:p w14:paraId="0153C465" w14:textId="77777777" w:rsidR="000C3029" w:rsidRDefault="000C3029">
      <w:pPr>
        <w:pStyle w:val="BodyText"/>
        <w:spacing w:before="5"/>
        <w:rPr>
          <w:sz w:val="16"/>
        </w:rPr>
      </w:pPr>
    </w:p>
    <w:p w14:paraId="05A20E71" w14:textId="77777777" w:rsidR="000C3029" w:rsidRDefault="00000000">
      <w:pPr>
        <w:pStyle w:val="Heading1"/>
        <w:rPr>
          <w:u w:val="none"/>
        </w:rPr>
      </w:pPr>
      <w:r>
        <w:pict w14:anchorId="5F310EB5">
          <v:rect id="_x0000_s2058" style="position:absolute;left:0;text-align:left;margin-left:113.4pt;margin-top:76.75pt;width:1in;height:.9pt;z-index:-15866880;mso-position-horizontal-relative:page" fillcolor="black" stroked="f">
            <w10:wrap anchorx="page"/>
          </v:rect>
        </w:pict>
      </w:r>
      <w:r>
        <w:rPr>
          <w:u w:val="double"/>
        </w:rPr>
        <w:t>OR</w:t>
      </w:r>
    </w:p>
    <w:p w14:paraId="3510BDEC" w14:textId="77777777" w:rsidR="000C3029" w:rsidRDefault="000C3029">
      <w:pPr>
        <w:pStyle w:val="BodyText"/>
        <w:spacing w:before="6"/>
        <w:rPr>
          <w:b/>
          <w:sz w:val="29"/>
        </w:rPr>
      </w:pPr>
    </w:p>
    <w:tbl>
      <w:tblPr>
        <w:tblW w:w="0" w:type="auto"/>
        <w:tblInd w:w="26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1239"/>
        <w:gridCol w:w="9201"/>
      </w:tblGrid>
      <w:tr w:rsidR="000C3029" w14:paraId="443766AC" w14:textId="77777777">
        <w:trPr>
          <w:trHeight w:val="1508"/>
        </w:trPr>
        <w:tc>
          <w:tcPr>
            <w:tcW w:w="1239" w:type="dxa"/>
            <w:tcBorders>
              <w:right w:val="nil"/>
            </w:tcBorders>
          </w:tcPr>
          <w:p w14:paraId="5E52E6E6" w14:textId="77777777" w:rsidR="000C3029" w:rsidRDefault="00000000">
            <w:pPr>
              <w:pStyle w:val="TableParagraph"/>
              <w:spacing w:before="197"/>
              <w:ind w:left="468"/>
              <w:rPr>
                <w:rFonts w:ascii="Wingdings" w:hAnsi="Wingdings"/>
                <w:sz w:val="72"/>
              </w:rPr>
            </w:pPr>
            <w:r>
              <w:rPr>
                <w:rFonts w:ascii="Wingdings" w:hAnsi="Wingdings"/>
                <w:sz w:val="72"/>
              </w:rPr>
              <w:t></w:t>
            </w:r>
          </w:p>
        </w:tc>
        <w:tc>
          <w:tcPr>
            <w:tcW w:w="9201" w:type="dxa"/>
            <w:tcBorders>
              <w:left w:val="nil"/>
            </w:tcBorders>
          </w:tcPr>
          <w:p w14:paraId="2D70F024" w14:textId="77777777" w:rsidR="000C3029" w:rsidRDefault="000C3029">
            <w:pPr>
              <w:pStyle w:val="TableParagraph"/>
              <w:rPr>
                <w:b/>
                <w:sz w:val="26"/>
              </w:rPr>
            </w:pPr>
          </w:p>
          <w:p w14:paraId="60B96A7F" w14:textId="77777777" w:rsidR="000C3029" w:rsidRDefault="00000000">
            <w:pPr>
              <w:pStyle w:val="TableParagraph"/>
              <w:spacing w:before="173"/>
              <w:ind w:left="136" w:right="450" w:firstLine="1507"/>
              <w:jc w:val="both"/>
              <w:rPr>
                <w:sz w:val="24"/>
              </w:rPr>
            </w:pPr>
            <w:r>
              <w:rPr>
                <w:sz w:val="24"/>
              </w:rPr>
              <w:t xml:space="preserve">I direct that all medical treatment, </w:t>
            </w:r>
            <w:proofErr w:type="gramStart"/>
            <w:r>
              <w:rPr>
                <w:sz w:val="24"/>
              </w:rPr>
              <w:t>care</w:t>
            </w:r>
            <w:proofErr w:type="gramEnd"/>
            <w:r>
              <w:rPr>
                <w:sz w:val="24"/>
              </w:rPr>
              <w:t xml:space="preserve"> and procedures be withheld or withdrawn, including withdrawal of the administration of artificial nutrition and hydration.</w:t>
            </w:r>
          </w:p>
        </w:tc>
      </w:tr>
    </w:tbl>
    <w:p w14:paraId="1C6ABAD7" w14:textId="77777777" w:rsidR="000C3029" w:rsidRDefault="000C3029">
      <w:pPr>
        <w:pStyle w:val="BodyText"/>
        <w:spacing w:before="5"/>
        <w:rPr>
          <w:b/>
          <w:sz w:val="28"/>
        </w:rPr>
      </w:pPr>
    </w:p>
    <w:p w14:paraId="458E823A" w14:textId="77777777" w:rsidR="000C3029" w:rsidRDefault="00000000">
      <w:pPr>
        <w:pStyle w:val="ListParagraph"/>
        <w:numPr>
          <w:ilvl w:val="0"/>
          <w:numId w:val="4"/>
        </w:numPr>
        <w:tabs>
          <w:tab w:val="left" w:pos="1520"/>
        </w:tabs>
        <w:spacing w:before="1"/>
        <w:ind w:right="938"/>
        <w:jc w:val="both"/>
        <w:rPr>
          <w:sz w:val="24"/>
        </w:rPr>
      </w:pPr>
      <w:r>
        <w:rPr>
          <w:sz w:val="24"/>
        </w:rPr>
        <w:t xml:space="preserve">If I have been diagnosed as pregnant, this Directive shall have no force </w:t>
      </w:r>
      <w:proofErr w:type="gramStart"/>
      <w:r>
        <w:rPr>
          <w:sz w:val="24"/>
        </w:rPr>
        <w:t>during the course of</w:t>
      </w:r>
      <w:proofErr w:type="gramEnd"/>
      <w:r>
        <w:rPr>
          <w:sz w:val="24"/>
        </w:rPr>
        <w:t xml:space="preserve"> my</w:t>
      </w:r>
      <w:r>
        <w:rPr>
          <w:spacing w:val="-1"/>
          <w:sz w:val="24"/>
        </w:rPr>
        <w:t xml:space="preserve"> </w:t>
      </w:r>
      <w:r>
        <w:rPr>
          <w:sz w:val="24"/>
        </w:rPr>
        <w:t>pregnancy.</w:t>
      </w:r>
    </w:p>
    <w:p w14:paraId="0726C6C9" w14:textId="77777777" w:rsidR="000C3029" w:rsidRDefault="000C3029">
      <w:pPr>
        <w:pStyle w:val="BodyText"/>
        <w:spacing w:before="11"/>
        <w:rPr>
          <w:sz w:val="23"/>
        </w:rPr>
      </w:pPr>
    </w:p>
    <w:p w14:paraId="75A4CD15" w14:textId="77777777" w:rsidR="000C3029" w:rsidRDefault="00000000">
      <w:pPr>
        <w:pStyle w:val="ListParagraph"/>
        <w:numPr>
          <w:ilvl w:val="0"/>
          <w:numId w:val="4"/>
        </w:numPr>
        <w:tabs>
          <w:tab w:val="left" w:pos="1520"/>
        </w:tabs>
        <w:ind w:right="937"/>
        <w:jc w:val="both"/>
        <w:rPr>
          <w:sz w:val="24"/>
        </w:rPr>
      </w:pPr>
      <w:r>
        <w:rPr>
          <w:sz w:val="24"/>
        </w:rPr>
        <w:t>I understand the full importance of this Directive and am mentally competent to make this Directive. No participant in the making of this Directive or in its being carried into effect shall be held responsible in any way for complying with my directions.</w:t>
      </w:r>
    </w:p>
    <w:p w14:paraId="4E5C8415" w14:textId="77777777" w:rsidR="000C3029" w:rsidRDefault="000C3029">
      <w:pPr>
        <w:pStyle w:val="BodyText"/>
        <w:spacing w:before="10"/>
        <w:rPr>
          <w:sz w:val="23"/>
        </w:rPr>
      </w:pPr>
    </w:p>
    <w:p w14:paraId="4E43F15F" w14:textId="77777777" w:rsidR="000C3029" w:rsidRDefault="00000000">
      <w:pPr>
        <w:pStyle w:val="ListParagraph"/>
        <w:numPr>
          <w:ilvl w:val="0"/>
          <w:numId w:val="4"/>
        </w:numPr>
        <w:tabs>
          <w:tab w:val="left" w:pos="1715"/>
          <w:tab w:val="left" w:pos="1716"/>
        </w:tabs>
        <w:ind w:left="1715" w:hanging="916"/>
        <w:rPr>
          <w:sz w:val="24"/>
        </w:rPr>
      </w:pPr>
      <w:r>
        <w:rPr>
          <w:sz w:val="24"/>
        </w:rPr>
        <w:t xml:space="preserve">Check </w:t>
      </w:r>
      <w:r>
        <w:rPr>
          <w:sz w:val="24"/>
          <w:u w:val="single"/>
        </w:rPr>
        <w:t>one</w:t>
      </w:r>
      <w:r>
        <w:rPr>
          <w:sz w:val="24"/>
        </w:rPr>
        <w:t xml:space="preserve"> box and initial the line after such</w:t>
      </w:r>
      <w:r>
        <w:rPr>
          <w:spacing w:val="-4"/>
          <w:sz w:val="24"/>
        </w:rPr>
        <w:t xml:space="preserve"> </w:t>
      </w:r>
      <w:r>
        <w:rPr>
          <w:sz w:val="24"/>
        </w:rPr>
        <w:t>box:</w:t>
      </w:r>
    </w:p>
    <w:p w14:paraId="1F8F97E4" w14:textId="77777777" w:rsidR="000C3029" w:rsidRDefault="000C3029">
      <w:pPr>
        <w:rPr>
          <w:sz w:val="24"/>
        </w:rPr>
        <w:sectPr w:rsidR="000C3029">
          <w:footerReference w:type="default" r:id="rId7"/>
          <w:pgSz w:w="12240" w:h="15840"/>
          <w:pgMar w:top="1500" w:right="500" w:bottom="1160" w:left="640" w:header="0" w:footer="976" w:gutter="0"/>
          <w:pgNumType w:start="2"/>
          <w:cols w:space="720"/>
        </w:sectPr>
      </w:pPr>
    </w:p>
    <w:tbl>
      <w:tblPr>
        <w:tblW w:w="0" w:type="auto"/>
        <w:tblInd w:w="26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1239"/>
        <w:gridCol w:w="9471"/>
      </w:tblGrid>
      <w:tr w:rsidR="000C3029" w14:paraId="417129B8" w14:textId="77777777">
        <w:trPr>
          <w:trHeight w:val="1783"/>
        </w:trPr>
        <w:tc>
          <w:tcPr>
            <w:tcW w:w="1239" w:type="dxa"/>
            <w:tcBorders>
              <w:right w:val="nil"/>
            </w:tcBorders>
          </w:tcPr>
          <w:p w14:paraId="62C2B927" w14:textId="77777777" w:rsidR="000C3029" w:rsidRDefault="00000000">
            <w:pPr>
              <w:pStyle w:val="TableParagraph"/>
              <w:spacing w:before="169"/>
              <w:ind w:left="468"/>
              <w:rPr>
                <w:rFonts w:ascii="Wingdings" w:hAnsi="Wingdings"/>
                <w:sz w:val="72"/>
              </w:rPr>
            </w:pPr>
            <w:r>
              <w:rPr>
                <w:rFonts w:ascii="Wingdings" w:hAnsi="Wingdings"/>
                <w:sz w:val="72"/>
              </w:rPr>
              <w:lastRenderedPageBreak/>
              <w:t></w:t>
            </w:r>
          </w:p>
        </w:tc>
        <w:tc>
          <w:tcPr>
            <w:tcW w:w="9471" w:type="dxa"/>
            <w:tcBorders>
              <w:left w:val="nil"/>
            </w:tcBorders>
          </w:tcPr>
          <w:p w14:paraId="6345F744" w14:textId="77777777" w:rsidR="000C3029" w:rsidRDefault="000C3029">
            <w:pPr>
              <w:pStyle w:val="TableParagraph"/>
              <w:spacing w:before="7"/>
              <w:rPr>
                <w:sz w:val="38"/>
              </w:rPr>
            </w:pPr>
          </w:p>
          <w:p w14:paraId="0E2BCD57" w14:textId="77777777" w:rsidR="000C3029" w:rsidRDefault="00000000">
            <w:pPr>
              <w:pStyle w:val="TableParagraph"/>
              <w:ind w:left="136" w:right="720" w:firstLine="1507"/>
              <w:jc w:val="both"/>
              <w:rPr>
                <w:sz w:val="24"/>
              </w:rPr>
            </w:pPr>
            <w:r>
              <w:rPr>
                <w:sz w:val="24"/>
              </w:rPr>
              <w:t>I have discussed these decisions with my physician and have also completed a Physician Orders for Scope of Treatment (POST) form that contains directions that may be more specific than, but are compatible with, this Directive. I</w:t>
            </w:r>
            <w:r>
              <w:rPr>
                <w:spacing w:val="-4"/>
                <w:sz w:val="24"/>
              </w:rPr>
              <w:t xml:space="preserve"> </w:t>
            </w:r>
            <w:r>
              <w:rPr>
                <w:sz w:val="24"/>
              </w:rPr>
              <w:t>hereby</w:t>
            </w:r>
            <w:r>
              <w:rPr>
                <w:spacing w:val="-3"/>
                <w:sz w:val="24"/>
              </w:rPr>
              <w:t xml:space="preserve"> </w:t>
            </w:r>
            <w:r>
              <w:rPr>
                <w:sz w:val="24"/>
              </w:rPr>
              <w:t>approve</w:t>
            </w:r>
            <w:r>
              <w:rPr>
                <w:spacing w:val="-4"/>
                <w:sz w:val="24"/>
              </w:rPr>
              <w:t xml:space="preserve"> </w:t>
            </w:r>
            <w:r>
              <w:rPr>
                <w:sz w:val="24"/>
              </w:rPr>
              <w:t>of</w:t>
            </w:r>
            <w:r>
              <w:rPr>
                <w:spacing w:val="-3"/>
                <w:sz w:val="24"/>
              </w:rPr>
              <w:t xml:space="preserve"> </w:t>
            </w:r>
            <w:r>
              <w:rPr>
                <w:sz w:val="24"/>
              </w:rPr>
              <w:t>those</w:t>
            </w:r>
            <w:r>
              <w:rPr>
                <w:spacing w:val="-4"/>
                <w:sz w:val="24"/>
              </w:rPr>
              <w:t xml:space="preserve"> </w:t>
            </w:r>
            <w:r>
              <w:rPr>
                <w:sz w:val="24"/>
              </w:rPr>
              <w:t>orders</w:t>
            </w:r>
            <w:r>
              <w:rPr>
                <w:spacing w:val="-3"/>
                <w:sz w:val="24"/>
              </w:rPr>
              <w:t xml:space="preserve"> </w:t>
            </w:r>
            <w:r>
              <w:rPr>
                <w:sz w:val="24"/>
              </w:rPr>
              <w:t>and</w:t>
            </w:r>
            <w:r>
              <w:rPr>
                <w:spacing w:val="-4"/>
                <w:sz w:val="24"/>
              </w:rPr>
              <w:t xml:space="preserve"> </w:t>
            </w:r>
            <w:r>
              <w:rPr>
                <w:sz w:val="24"/>
              </w:rPr>
              <w:t>incorporate</w:t>
            </w:r>
            <w:r>
              <w:rPr>
                <w:spacing w:val="-3"/>
                <w:sz w:val="24"/>
              </w:rPr>
              <w:t xml:space="preserve"> </w:t>
            </w:r>
            <w:r>
              <w:rPr>
                <w:sz w:val="24"/>
              </w:rPr>
              <w:t>them</w:t>
            </w:r>
            <w:r>
              <w:rPr>
                <w:spacing w:val="-4"/>
                <w:sz w:val="24"/>
              </w:rPr>
              <w:t xml:space="preserve"> </w:t>
            </w:r>
            <w:r>
              <w:rPr>
                <w:sz w:val="24"/>
              </w:rPr>
              <w:t>herein</w:t>
            </w:r>
            <w:r>
              <w:rPr>
                <w:spacing w:val="-3"/>
                <w:sz w:val="24"/>
              </w:rPr>
              <w:t xml:space="preserve"> </w:t>
            </w:r>
            <w:r>
              <w:rPr>
                <w:sz w:val="24"/>
              </w:rPr>
              <w:t>as</w:t>
            </w:r>
            <w:r>
              <w:rPr>
                <w:spacing w:val="-4"/>
                <w:sz w:val="24"/>
              </w:rPr>
              <w:t xml:space="preserve"> </w:t>
            </w:r>
            <w:r>
              <w:rPr>
                <w:sz w:val="24"/>
              </w:rPr>
              <w:t>if</w:t>
            </w:r>
            <w:r>
              <w:rPr>
                <w:spacing w:val="-3"/>
                <w:sz w:val="24"/>
              </w:rPr>
              <w:t xml:space="preserve"> </w:t>
            </w:r>
            <w:r>
              <w:rPr>
                <w:sz w:val="24"/>
              </w:rPr>
              <w:t>fully</w:t>
            </w:r>
            <w:r>
              <w:rPr>
                <w:spacing w:val="-4"/>
                <w:sz w:val="24"/>
              </w:rPr>
              <w:t xml:space="preserve"> </w:t>
            </w:r>
            <w:r>
              <w:rPr>
                <w:sz w:val="24"/>
              </w:rPr>
              <w:t>set</w:t>
            </w:r>
            <w:r>
              <w:rPr>
                <w:spacing w:val="-3"/>
                <w:sz w:val="24"/>
              </w:rPr>
              <w:t xml:space="preserve"> </w:t>
            </w:r>
            <w:r>
              <w:rPr>
                <w:sz w:val="24"/>
              </w:rPr>
              <w:t>forth.</w:t>
            </w:r>
          </w:p>
        </w:tc>
      </w:tr>
    </w:tbl>
    <w:p w14:paraId="2D5A4AA4" w14:textId="77777777" w:rsidR="000C3029" w:rsidRDefault="000C3029">
      <w:pPr>
        <w:pStyle w:val="BodyText"/>
        <w:rPr>
          <w:sz w:val="19"/>
        </w:rPr>
      </w:pPr>
    </w:p>
    <w:p w14:paraId="7BEE4466" w14:textId="77777777" w:rsidR="000C3029" w:rsidRDefault="00000000">
      <w:pPr>
        <w:pStyle w:val="Heading1"/>
        <w:rPr>
          <w:u w:val="none"/>
        </w:rPr>
      </w:pPr>
      <w:r>
        <w:pict w14:anchorId="780E2C23">
          <v:rect id="_x0000_s2057" style="position:absolute;left:0;text-align:left;margin-left:113.4pt;margin-top:-65.85pt;width:1in;height:.9pt;z-index:-15866368;mso-position-horizontal-relative:page" fillcolor="black" stroked="f">
            <w10:wrap anchorx="page"/>
          </v:rect>
        </w:pict>
      </w:r>
      <w:r>
        <w:pict w14:anchorId="52C03A9E">
          <v:rect id="_x0000_s2056" style="position:absolute;left:0;text-align:left;margin-left:113.4pt;margin-top:67.5pt;width:1in;height:.9pt;z-index:-15865856;mso-position-horizontal-relative:page" fillcolor="black" stroked="f">
            <w10:wrap anchorx="page"/>
          </v:rect>
        </w:pict>
      </w:r>
      <w:r>
        <w:rPr>
          <w:u w:val="double"/>
        </w:rPr>
        <w:t>OR</w:t>
      </w:r>
    </w:p>
    <w:p w14:paraId="7EC3008D" w14:textId="77777777" w:rsidR="000C3029" w:rsidRDefault="000C3029">
      <w:pPr>
        <w:pStyle w:val="BodyText"/>
        <w:spacing w:before="10"/>
        <w:rPr>
          <w:b/>
          <w:sz w:val="15"/>
        </w:rPr>
      </w:pPr>
    </w:p>
    <w:tbl>
      <w:tblPr>
        <w:tblW w:w="0" w:type="auto"/>
        <w:tblInd w:w="26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1239"/>
        <w:gridCol w:w="9471"/>
      </w:tblGrid>
      <w:tr w:rsidR="000C3029" w14:paraId="1FE25DEA" w14:textId="77777777">
        <w:trPr>
          <w:trHeight w:val="1456"/>
        </w:trPr>
        <w:tc>
          <w:tcPr>
            <w:tcW w:w="1239" w:type="dxa"/>
            <w:tcBorders>
              <w:right w:val="nil"/>
            </w:tcBorders>
          </w:tcPr>
          <w:p w14:paraId="19F91909" w14:textId="77777777" w:rsidR="000C3029" w:rsidRDefault="00000000">
            <w:pPr>
              <w:pStyle w:val="TableParagraph"/>
              <w:spacing w:before="169"/>
              <w:ind w:left="468"/>
              <w:rPr>
                <w:rFonts w:ascii="Wingdings" w:hAnsi="Wingdings"/>
                <w:sz w:val="72"/>
              </w:rPr>
            </w:pPr>
            <w:r>
              <w:rPr>
                <w:rFonts w:ascii="Wingdings" w:hAnsi="Wingdings"/>
                <w:sz w:val="72"/>
              </w:rPr>
              <w:t></w:t>
            </w:r>
          </w:p>
        </w:tc>
        <w:tc>
          <w:tcPr>
            <w:tcW w:w="9471" w:type="dxa"/>
            <w:tcBorders>
              <w:left w:val="nil"/>
            </w:tcBorders>
          </w:tcPr>
          <w:p w14:paraId="044232D5" w14:textId="77777777" w:rsidR="000C3029" w:rsidRDefault="000C3029">
            <w:pPr>
              <w:pStyle w:val="TableParagraph"/>
              <w:spacing w:before="7"/>
              <w:rPr>
                <w:b/>
                <w:sz w:val="38"/>
              </w:rPr>
            </w:pPr>
          </w:p>
          <w:p w14:paraId="7AA4D092" w14:textId="77777777" w:rsidR="000C3029" w:rsidRDefault="00000000">
            <w:pPr>
              <w:pStyle w:val="TableParagraph"/>
              <w:ind w:left="136" w:right="721" w:firstLine="1507"/>
              <w:jc w:val="both"/>
              <w:rPr>
                <w:sz w:val="24"/>
              </w:rPr>
            </w:pPr>
            <w:r>
              <w:rPr>
                <w:sz w:val="24"/>
              </w:rPr>
              <w:t>I have not completed a Physician Orders for Scope of Treatment (POST) form. If a POST form is later signed by my physician, then this living will shall be deemed modified to be compatible with the terms of the POST form.</w:t>
            </w:r>
          </w:p>
        </w:tc>
      </w:tr>
    </w:tbl>
    <w:p w14:paraId="4A398AA3" w14:textId="77777777" w:rsidR="000C3029" w:rsidRDefault="000C3029">
      <w:pPr>
        <w:pStyle w:val="BodyText"/>
        <w:spacing w:before="7"/>
        <w:rPr>
          <w:b/>
          <w:sz w:val="22"/>
        </w:rPr>
      </w:pPr>
    </w:p>
    <w:p w14:paraId="1C8864A3" w14:textId="77777777" w:rsidR="000C3029" w:rsidRDefault="00000000">
      <w:pPr>
        <w:pStyle w:val="BodyText"/>
        <w:spacing w:before="93"/>
        <w:ind w:left="3472"/>
      </w:pPr>
      <w:r>
        <w:rPr>
          <w:u w:val="single"/>
        </w:rPr>
        <w:t>A Durable Power of Attorney for Health Care</w:t>
      </w:r>
    </w:p>
    <w:p w14:paraId="37897764" w14:textId="77777777" w:rsidR="000C3029" w:rsidRDefault="000C3029">
      <w:pPr>
        <w:pStyle w:val="BodyText"/>
        <w:spacing w:before="1"/>
        <w:rPr>
          <w:sz w:val="16"/>
        </w:rPr>
      </w:pPr>
    </w:p>
    <w:p w14:paraId="2FB5F751" w14:textId="77777777" w:rsidR="000C3029" w:rsidRDefault="00000000">
      <w:pPr>
        <w:pStyle w:val="Heading2"/>
        <w:numPr>
          <w:ilvl w:val="0"/>
          <w:numId w:val="3"/>
        </w:numPr>
        <w:tabs>
          <w:tab w:val="left" w:pos="1519"/>
          <w:tab w:val="left" w:pos="1520"/>
        </w:tabs>
        <w:spacing w:before="92"/>
      </w:pPr>
      <w:r>
        <w:t>DESIGNATION OF HEALTH CARE</w:t>
      </w:r>
      <w:r>
        <w:rPr>
          <w:spacing w:val="-1"/>
        </w:rPr>
        <w:t xml:space="preserve"> </w:t>
      </w:r>
      <w:r>
        <w:t>AGENT</w:t>
      </w:r>
    </w:p>
    <w:p w14:paraId="72DDBCE8" w14:textId="77777777" w:rsidR="000C3029" w:rsidRDefault="000C3029">
      <w:pPr>
        <w:pStyle w:val="BodyText"/>
        <w:rPr>
          <w:b/>
        </w:rPr>
      </w:pPr>
    </w:p>
    <w:p w14:paraId="3FA5125B" w14:textId="77777777" w:rsidR="000C3029" w:rsidRDefault="00000000">
      <w:pPr>
        <w:ind w:left="800"/>
        <w:rPr>
          <w:i/>
          <w:sz w:val="24"/>
        </w:rPr>
      </w:pPr>
      <w:r>
        <w:rPr>
          <w:i/>
          <w:sz w:val="24"/>
        </w:rPr>
        <w:t>None of the following may be designated as your agent:</w:t>
      </w:r>
    </w:p>
    <w:p w14:paraId="3ABE137C" w14:textId="77777777" w:rsidR="000C3029" w:rsidRDefault="000C3029">
      <w:pPr>
        <w:pStyle w:val="BodyText"/>
        <w:rPr>
          <w:i/>
        </w:rPr>
      </w:pPr>
    </w:p>
    <w:p w14:paraId="28FE6180" w14:textId="77777777" w:rsidR="000C3029" w:rsidRDefault="00000000">
      <w:pPr>
        <w:pStyle w:val="ListParagraph"/>
        <w:numPr>
          <w:ilvl w:val="0"/>
          <w:numId w:val="2"/>
        </w:numPr>
        <w:tabs>
          <w:tab w:val="left" w:pos="1161"/>
        </w:tabs>
        <w:rPr>
          <w:i/>
          <w:sz w:val="24"/>
        </w:rPr>
      </w:pPr>
      <w:r>
        <w:rPr>
          <w:i/>
          <w:sz w:val="24"/>
        </w:rPr>
        <w:t>your treating health care</w:t>
      </w:r>
      <w:r>
        <w:rPr>
          <w:i/>
          <w:spacing w:val="-2"/>
          <w:sz w:val="24"/>
        </w:rPr>
        <w:t xml:space="preserve"> </w:t>
      </w:r>
      <w:proofErr w:type="gramStart"/>
      <w:r>
        <w:rPr>
          <w:i/>
          <w:sz w:val="24"/>
        </w:rPr>
        <w:t>provider;</w:t>
      </w:r>
      <w:proofErr w:type="gramEnd"/>
    </w:p>
    <w:p w14:paraId="41EF4317" w14:textId="77777777" w:rsidR="000C3029" w:rsidRDefault="00000000">
      <w:pPr>
        <w:pStyle w:val="ListParagraph"/>
        <w:numPr>
          <w:ilvl w:val="0"/>
          <w:numId w:val="2"/>
        </w:numPr>
        <w:tabs>
          <w:tab w:val="left" w:pos="1161"/>
        </w:tabs>
        <w:rPr>
          <w:i/>
          <w:sz w:val="24"/>
        </w:rPr>
      </w:pPr>
      <w:r>
        <w:rPr>
          <w:i/>
          <w:sz w:val="24"/>
        </w:rPr>
        <w:t>a non-relative employee of your treating health care</w:t>
      </w:r>
      <w:r>
        <w:rPr>
          <w:i/>
          <w:spacing w:val="-5"/>
          <w:sz w:val="24"/>
        </w:rPr>
        <w:t xml:space="preserve"> </w:t>
      </w:r>
      <w:proofErr w:type="gramStart"/>
      <w:r>
        <w:rPr>
          <w:i/>
          <w:sz w:val="24"/>
        </w:rPr>
        <w:t>provider;</w:t>
      </w:r>
      <w:proofErr w:type="gramEnd"/>
    </w:p>
    <w:p w14:paraId="12EDB029" w14:textId="77777777" w:rsidR="000C3029" w:rsidRDefault="00000000">
      <w:pPr>
        <w:pStyle w:val="ListParagraph"/>
        <w:numPr>
          <w:ilvl w:val="0"/>
          <w:numId w:val="2"/>
        </w:numPr>
        <w:tabs>
          <w:tab w:val="left" w:pos="1161"/>
        </w:tabs>
        <w:rPr>
          <w:i/>
          <w:sz w:val="24"/>
        </w:rPr>
      </w:pPr>
      <w:r>
        <w:rPr>
          <w:i/>
          <w:sz w:val="24"/>
        </w:rPr>
        <w:t>an operator of a community care facility;</w:t>
      </w:r>
      <w:r>
        <w:rPr>
          <w:i/>
          <w:spacing w:val="-3"/>
          <w:sz w:val="24"/>
        </w:rPr>
        <w:t xml:space="preserve"> </w:t>
      </w:r>
      <w:r>
        <w:rPr>
          <w:i/>
          <w:sz w:val="24"/>
        </w:rPr>
        <w:t>or</w:t>
      </w:r>
    </w:p>
    <w:p w14:paraId="438BD076" w14:textId="77777777" w:rsidR="000C3029" w:rsidRDefault="00000000">
      <w:pPr>
        <w:pStyle w:val="ListParagraph"/>
        <w:numPr>
          <w:ilvl w:val="0"/>
          <w:numId w:val="2"/>
        </w:numPr>
        <w:tabs>
          <w:tab w:val="left" w:pos="1161"/>
        </w:tabs>
        <w:rPr>
          <w:i/>
          <w:sz w:val="24"/>
        </w:rPr>
      </w:pPr>
      <w:r>
        <w:rPr>
          <w:i/>
          <w:sz w:val="24"/>
        </w:rPr>
        <w:t>a non-relative employee of an operator of a community care</w:t>
      </w:r>
      <w:r>
        <w:rPr>
          <w:i/>
          <w:spacing w:val="-6"/>
          <w:sz w:val="24"/>
        </w:rPr>
        <w:t xml:space="preserve"> </w:t>
      </w:r>
      <w:r>
        <w:rPr>
          <w:i/>
          <w:sz w:val="24"/>
        </w:rPr>
        <w:t>facility.</w:t>
      </w:r>
    </w:p>
    <w:p w14:paraId="65C92837" w14:textId="77777777" w:rsidR="000C3029" w:rsidRDefault="000C3029">
      <w:pPr>
        <w:pStyle w:val="BodyText"/>
        <w:rPr>
          <w:i/>
        </w:rPr>
      </w:pPr>
    </w:p>
    <w:p w14:paraId="7118AEA7" w14:textId="77777777" w:rsidR="000C3029" w:rsidRDefault="00000000">
      <w:pPr>
        <w:ind w:left="800" w:right="940"/>
        <w:rPr>
          <w:i/>
          <w:sz w:val="24"/>
        </w:rPr>
      </w:pPr>
      <w:r>
        <w:rPr>
          <w:i/>
          <w:sz w:val="24"/>
        </w:rPr>
        <w:t>If the agent or an alternate agent designated in this Directive is my spouse, and our marriage is thereafter dissolved, such designation shall be thereupon revoked.</w:t>
      </w:r>
    </w:p>
    <w:p w14:paraId="5AF1335A" w14:textId="77777777" w:rsidR="000C3029" w:rsidRDefault="000C3029">
      <w:pPr>
        <w:pStyle w:val="BodyText"/>
        <w:spacing w:before="10"/>
        <w:rPr>
          <w:i/>
          <w:sz w:val="23"/>
        </w:rPr>
      </w:pPr>
    </w:p>
    <w:p w14:paraId="724BF91B" w14:textId="77777777" w:rsidR="000C3029" w:rsidRDefault="00000000">
      <w:pPr>
        <w:pStyle w:val="BodyText"/>
        <w:spacing w:before="1"/>
        <w:ind w:left="800" w:right="940"/>
      </w:pPr>
      <w:r>
        <w:t>I do hereby designate and appoint the following individual as my attorney in fact (agent) to make health care decisions for me as authorized in this Directive.</w:t>
      </w:r>
    </w:p>
    <w:p w14:paraId="67A072D9" w14:textId="77777777" w:rsidR="000C3029" w:rsidRDefault="000C3029">
      <w:pPr>
        <w:pStyle w:val="BodyText"/>
        <w:spacing w:before="1"/>
      </w:pPr>
    </w:p>
    <w:p w14:paraId="1162DA5B" w14:textId="77777777" w:rsidR="000C3029" w:rsidRDefault="00000000">
      <w:pPr>
        <w:ind w:left="800" w:right="940"/>
        <w:rPr>
          <w:i/>
          <w:sz w:val="24"/>
        </w:rPr>
      </w:pPr>
      <w:r>
        <w:rPr>
          <w:i/>
          <w:sz w:val="24"/>
        </w:rPr>
        <w:t xml:space="preserve">(Insert name, </w:t>
      </w:r>
      <w:proofErr w:type="gramStart"/>
      <w:r>
        <w:rPr>
          <w:i/>
          <w:sz w:val="24"/>
        </w:rPr>
        <w:t>address</w:t>
      </w:r>
      <w:proofErr w:type="gramEnd"/>
      <w:r>
        <w:rPr>
          <w:i/>
          <w:sz w:val="24"/>
        </w:rPr>
        <w:t xml:space="preserve"> and telephone number of one individual only as your agent to make health care decisions for you.)</w:t>
      </w:r>
    </w:p>
    <w:p w14:paraId="185FA1A3" w14:textId="77777777" w:rsidR="000C3029" w:rsidRDefault="000C3029">
      <w:pPr>
        <w:pStyle w:val="BodyText"/>
        <w:spacing w:before="10"/>
        <w:rPr>
          <w:i/>
          <w:sz w:val="23"/>
        </w:rPr>
      </w:pPr>
    </w:p>
    <w:p w14:paraId="27C8B61E" w14:textId="77777777" w:rsidR="000C3029" w:rsidRDefault="00000000">
      <w:pPr>
        <w:pStyle w:val="BodyText"/>
        <w:tabs>
          <w:tab w:val="left" w:pos="9439"/>
        </w:tabs>
        <w:ind w:left="800"/>
      </w:pPr>
      <w:r>
        <w:t>Name of Health Care</w:t>
      </w:r>
      <w:r>
        <w:rPr>
          <w:spacing w:val="-1"/>
        </w:rPr>
        <w:t xml:space="preserve"> </w:t>
      </w:r>
      <w:r>
        <w:t>Agent:</w:t>
      </w:r>
      <w:r>
        <w:rPr>
          <w:spacing w:val="-2"/>
        </w:rPr>
        <w:t xml:space="preserve"> </w:t>
      </w:r>
      <w:r>
        <w:rPr>
          <w:u w:val="single"/>
        </w:rPr>
        <w:t xml:space="preserve"> </w:t>
      </w:r>
      <w:r>
        <w:rPr>
          <w:u w:val="single"/>
        </w:rPr>
        <w:tab/>
      </w:r>
    </w:p>
    <w:p w14:paraId="59FF76D0" w14:textId="77777777" w:rsidR="000C3029" w:rsidRDefault="000C3029">
      <w:pPr>
        <w:pStyle w:val="BodyText"/>
        <w:rPr>
          <w:sz w:val="16"/>
        </w:rPr>
      </w:pPr>
    </w:p>
    <w:p w14:paraId="387DE234" w14:textId="77777777" w:rsidR="000C3029" w:rsidRDefault="00000000">
      <w:pPr>
        <w:pStyle w:val="BodyText"/>
        <w:tabs>
          <w:tab w:val="left" w:pos="9439"/>
        </w:tabs>
        <w:spacing w:before="92"/>
        <w:ind w:left="799"/>
      </w:pPr>
      <w:r>
        <w:t>Address of Health Care</w:t>
      </w:r>
      <w:r>
        <w:rPr>
          <w:spacing w:val="-19"/>
        </w:rPr>
        <w:t xml:space="preserve"> </w:t>
      </w:r>
      <w:r>
        <w:t>Agent:</w:t>
      </w:r>
      <w:r>
        <w:rPr>
          <w:spacing w:val="-2"/>
        </w:rPr>
        <w:t xml:space="preserve"> </w:t>
      </w:r>
      <w:r>
        <w:rPr>
          <w:u w:val="single"/>
        </w:rPr>
        <w:t xml:space="preserve"> </w:t>
      </w:r>
      <w:r>
        <w:rPr>
          <w:u w:val="single"/>
        </w:rPr>
        <w:tab/>
      </w:r>
    </w:p>
    <w:p w14:paraId="505BBA29" w14:textId="77777777" w:rsidR="000C3029" w:rsidRDefault="000C3029">
      <w:pPr>
        <w:pStyle w:val="BodyText"/>
        <w:rPr>
          <w:sz w:val="16"/>
        </w:rPr>
      </w:pPr>
    </w:p>
    <w:p w14:paraId="6A01857E" w14:textId="77777777" w:rsidR="000C3029" w:rsidRDefault="00000000">
      <w:pPr>
        <w:pStyle w:val="BodyText"/>
        <w:tabs>
          <w:tab w:val="left" w:pos="9439"/>
        </w:tabs>
        <w:spacing w:before="92"/>
        <w:ind w:left="799"/>
      </w:pPr>
      <w:r>
        <w:t>Telephone Number of Health Care</w:t>
      </w:r>
      <w:r>
        <w:rPr>
          <w:spacing w:val="-26"/>
        </w:rPr>
        <w:t xml:space="preserve"> </w:t>
      </w:r>
      <w:r>
        <w:t>Agent:</w:t>
      </w:r>
      <w:r>
        <w:rPr>
          <w:spacing w:val="-1"/>
        </w:rPr>
        <w:t xml:space="preserve"> </w:t>
      </w:r>
      <w:r>
        <w:rPr>
          <w:u w:val="single"/>
        </w:rPr>
        <w:t xml:space="preserve"> </w:t>
      </w:r>
      <w:r>
        <w:rPr>
          <w:u w:val="single"/>
        </w:rPr>
        <w:tab/>
      </w:r>
    </w:p>
    <w:p w14:paraId="576B215E" w14:textId="77777777" w:rsidR="000C3029" w:rsidRDefault="000C3029">
      <w:pPr>
        <w:pStyle w:val="BodyText"/>
        <w:rPr>
          <w:sz w:val="16"/>
        </w:rPr>
      </w:pPr>
    </w:p>
    <w:p w14:paraId="43EBF0E2" w14:textId="77777777" w:rsidR="000C3029" w:rsidRDefault="00000000">
      <w:pPr>
        <w:pStyle w:val="BodyText"/>
        <w:spacing w:before="92"/>
        <w:ind w:left="799" w:right="939"/>
        <w:jc w:val="both"/>
      </w:pPr>
      <w:r>
        <w:t>For the purposes of this Directive, "health care decision" means consent, refusal of consent, or withdrawal of consent to any care, treatment, service, or procedure to maintain, diagnose or treat an individual's physical condition.</w:t>
      </w:r>
    </w:p>
    <w:p w14:paraId="4D84F0DB" w14:textId="77777777" w:rsidR="000C3029" w:rsidRDefault="000C3029">
      <w:pPr>
        <w:jc w:val="both"/>
        <w:sectPr w:rsidR="000C3029">
          <w:pgSz w:w="12240" w:h="15840"/>
          <w:pgMar w:top="960" w:right="500" w:bottom="1160" w:left="640" w:header="0" w:footer="976" w:gutter="0"/>
          <w:cols w:space="720"/>
        </w:sectPr>
      </w:pPr>
    </w:p>
    <w:p w14:paraId="0018EAD6" w14:textId="77777777" w:rsidR="000C3029" w:rsidRDefault="00000000">
      <w:pPr>
        <w:pStyle w:val="Heading2"/>
        <w:numPr>
          <w:ilvl w:val="0"/>
          <w:numId w:val="3"/>
        </w:numPr>
        <w:tabs>
          <w:tab w:val="left" w:pos="1519"/>
          <w:tab w:val="left" w:pos="1520"/>
        </w:tabs>
        <w:spacing w:before="70"/>
      </w:pPr>
      <w:r>
        <w:lastRenderedPageBreak/>
        <w:t>CREATION OF DURABLE POWER OF ATTORNEY FOR HEALTH</w:t>
      </w:r>
      <w:r>
        <w:rPr>
          <w:spacing w:val="-8"/>
        </w:rPr>
        <w:t xml:space="preserve"> </w:t>
      </w:r>
      <w:r>
        <w:t>CARE</w:t>
      </w:r>
    </w:p>
    <w:p w14:paraId="56F5CF16" w14:textId="77777777" w:rsidR="000C3029" w:rsidRDefault="000C3029">
      <w:pPr>
        <w:pStyle w:val="BodyText"/>
        <w:spacing w:before="10"/>
        <w:rPr>
          <w:b/>
          <w:sz w:val="23"/>
        </w:rPr>
      </w:pPr>
    </w:p>
    <w:p w14:paraId="2F165370" w14:textId="77777777" w:rsidR="000C3029" w:rsidRDefault="00000000">
      <w:pPr>
        <w:pStyle w:val="BodyText"/>
        <w:ind w:left="799" w:right="937"/>
        <w:jc w:val="both"/>
      </w:pPr>
      <w:r>
        <w:t>By this portion of this Directive, I create a durable power of attorney for health care.  This power of attorney shall not be affected by my subsequent incapacity. This power shall be effective only when I am unable to communicate</w:t>
      </w:r>
      <w:r>
        <w:rPr>
          <w:spacing w:val="-11"/>
        </w:rPr>
        <w:t xml:space="preserve"> </w:t>
      </w:r>
      <w:r>
        <w:t>rationally.</w:t>
      </w:r>
    </w:p>
    <w:p w14:paraId="068BCC01" w14:textId="77777777" w:rsidR="000C3029" w:rsidRDefault="000C3029">
      <w:pPr>
        <w:pStyle w:val="BodyText"/>
        <w:rPr>
          <w:sz w:val="26"/>
        </w:rPr>
      </w:pPr>
    </w:p>
    <w:p w14:paraId="3C1DED73" w14:textId="77777777" w:rsidR="000C3029" w:rsidRDefault="000C3029">
      <w:pPr>
        <w:pStyle w:val="BodyText"/>
        <w:spacing w:before="1"/>
        <w:rPr>
          <w:sz w:val="22"/>
        </w:rPr>
      </w:pPr>
    </w:p>
    <w:p w14:paraId="632B1943" w14:textId="77777777" w:rsidR="000C3029" w:rsidRDefault="00000000">
      <w:pPr>
        <w:pStyle w:val="Heading2"/>
        <w:numPr>
          <w:ilvl w:val="0"/>
          <w:numId w:val="3"/>
        </w:numPr>
        <w:tabs>
          <w:tab w:val="left" w:pos="1519"/>
          <w:tab w:val="left" w:pos="1520"/>
        </w:tabs>
        <w:ind w:hanging="721"/>
      </w:pPr>
      <w:r>
        <w:t>GENERAL STATEMENT OF AUTHORITY</w:t>
      </w:r>
      <w:r>
        <w:rPr>
          <w:spacing w:val="-1"/>
        </w:rPr>
        <w:t xml:space="preserve"> </w:t>
      </w:r>
      <w:r>
        <w:t>GRANTED</w:t>
      </w:r>
    </w:p>
    <w:p w14:paraId="0774F9EF" w14:textId="77777777" w:rsidR="000C3029" w:rsidRDefault="000C3029">
      <w:pPr>
        <w:pStyle w:val="BodyText"/>
        <w:spacing w:before="11"/>
        <w:rPr>
          <w:b/>
          <w:sz w:val="23"/>
        </w:rPr>
      </w:pPr>
    </w:p>
    <w:p w14:paraId="2DA4EA17" w14:textId="77777777" w:rsidR="000C3029" w:rsidRDefault="00000000">
      <w:pPr>
        <w:pStyle w:val="BodyText"/>
        <w:ind w:left="799" w:right="936"/>
        <w:jc w:val="both"/>
      </w:pPr>
      <w:r>
        <w:t>I hereby grant to my agent full power and authority to make health care decisions for me to the same extent that I could make such decisions for myself if I had the capacity to do so. In exercising this authority, my agent shall make health care decisions that are consistent with my desires as stated in this Directive or otherwise made known to my agent including, but not limited to, my desires concerning obtaining or refusing or withdrawing artificial life-sustaining care, treatment, services and procedures, including such desires set forth in a living will, Physician Orders for Scope of Treatment (POST) form, or similar document executed by me, if any.</w:t>
      </w:r>
    </w:p>
    <w:p w14:paraId="2AB54AE6" w14:textId="77777777" w:rsidR="000C3029" w:rsidRDefault="000C3029">
      <w:pPr>
        <w:pStyle w:val="BodyText"/>
        <w:spacing w:before="1"/>
      </w:pPr>
    </w:p>
    <w:p w14:paraId="08072B88" w14:textId="77777777" w:rsidR="000C3029" w:rsidRDefault="00000000">
      <w:pPr>
        <w:ind w:left="799" w:right="937"/>
        <w:jc w:val="both"/>
        <w:rPr>
          <w:i/>
          <w:sz w:val="24"/>
        </w:rPr>
      </w:pPr>
      <w:r>
        <w:rPr>
          <w:i/>
          <w:sz w:val="24"/>
        </w:rPr>
        <w:t>(If you want to limit the authority of your agent to make health care decisions for you, you can state the limitations in paragraph 4, "Statement of Desires, Special Provisions, and Limitations", below. You can indicate your desires by including a statement of your desires in the same</w:t>
      </w:r>
      <w:r>
        <w:rPr>
          <w:i/>
          <w:spacing w:val="-1"/>
          <w:sz w:val="24"/>
        </w:rPr>
        <w:t xml:space="preserve"> </w:t>
      </w:r>
      <w:r>
        <w:rPr>
          <w:i/>
          <w:sz w:val="24"/>
        </w:rPr>
        <w:t>paragraph.)</w:t>
      </w:r>
    </w:p>
    <w:p w14:paraId="161DA8F2" w14:textId="77777777" w:rsidR="000C3029" w:rsidRDefault="000C3029">
      <w:pPr>
        <w:pStyle w:val="BodyText"/>
        <w:rPr>
          <w:i/>
          <w:sz w:val="26"/>
        </w:rPr>
      </w:pPr>
    </w:p>
    <w:p w14:paraId="0AE709A9" w14:textId="77777777" w:rsidR="000C3029" w:rsidRDefault="000C3029">
      <w:pPr>
        <w:pStyle w:val="BodyText"/>
        <w:rPr>
          <w:i/>
          <w:sz w:val="22"/>
        </w:rPr>
      </w:pPr>
    </w:p>
    <w:p w14:paraId="5C6A3F48" w14:textId="77777777" w:rsidR="000C3029" w:rsidRDefault="00000000">
      <w:pPr>
        <w:pStyle w:val="Heading2"/>
        <w:numPr>
          <w:ilvl w:val="0"/>
          <w:numId w:val="3"/>
        </w:numPr>
        <w:tabs>
          <w:tab w:val="left" w:pos="1519"/>
          <w:tab w:val="left" w:pos="1520"/>
        </w:tabs>
        <w:ind w:hanging="721"/>
      </w:pPr>
      <w:r>
        <w:t>STATEMENT OF DESIRES, SPECIAL PROVISIONS, AND</w:t>
      </w:r>
      <w:r>
        <w:rPr>
          <w:spacing w:val="-8"/>
        </w:rPr>
        <w:t xml:space="preserve"> </w:t>
      </w:r>
      <w:r>
        <w:t>LIMITATIONS</w:t>
      </w:r>
    </w:p>
    <w:p w14:paraId="730A9168" w14:textId="77777777" w:rsidR="000C3029" w:rsidRDefault="000C3029">
      <w:pPr>
        <w:pStyle w:val="BodyText"/>
        <w:spacing w:before="10"/>
        <w:rPr>
          <w:b/>
          <w:sz w:val="23"/>
        </w:rPr>
      </w:pPr>
    </w:p>
    <w:p w14:paraId="77794454" w14:textId="77777777" w:rsidR="000C3029" w:rsidRDefault="00000000">
      <w:pPr>
        <w:spacing w:before="1"/>
        <w:ind w:left="799" w:right="938"/>
        <w:jc w:val="both"/>
        <w:rPr>
          <w:i/>
          <w:sz w:val="24"/>
        </w:rPr>
      </w:pPr>
      <w:r>
        <w:rPr>
          <w:i/>
          <w:sz w:val="24"/>
        </w:rPr>
        <w:t xml:space="preserve">(Your agent must make health care decisions that are consistent with your known desires. You can, but are not required to, state your desires in the space provided below. You should consider whether you want to include a statement of your desires concerning artificial life-sustaining care, treatment, </w:t>
      </w:r>
      <w:proofErr w:type="gramStart"/>
      <w:r>
        <w:rPr>
          <w:i/>
          <w:sz w:val="24"/>
        </w:rPr>
        <w:t>services</w:t>
      </w:r>
      <w:proofErr w:type="gramEnd"/>
      <w:r>
        <w:rPr>
          <w:i/>
          <w:sz w:val="24"/>
        </w:rPr>
        <w:t xml:space="preserve"> and procedures. You </w:t>
      </w:r>
      <w:r>
        <w:rPr>
          <w:i/>
          <w:spacing w:val="-4"/>
          <w:sz w:val="24"/>
        </w:rPr>
        <w:t xml:space="preserve">can </w:t>
      </w:r>
      <w:r>
        <w:rPr>
          <w:i/>
          <w:sz w:val="24"/>
        </w:rPr>
        <w:t>also include a statement of your desires concerning other matters relating to your health care, including a list of one or more persons whom you designate to be able to receive medical information about you and/or to be allowed to visit you in a medical institution. You can also make your desires known to your agent by discussing your desires with your agent or by some other means. If there are any types of treatment that you do not want to be used, you should state them in the space below. If you want to limit in any other way the authority given your agent by this Directive, you should state the limits in the space below. If you do not state any limits, your agent will have broad powers to make health care decisions for you, except to the extent that there are limits provided by law.)</w:t>
      </w:r>
    </w:p>
    <w:p w14:paraId="023F4CF8" w14:textId="77777777" w:rsidR="000C3029" w:rsidRDefault="000C3029">
      <w:pPr>
        <w:pStyle w:val="BodyText"/>
        <w:spacing w:before="10"/>
        <w:rPr>
          <w:i/>
          <w:sz w:val="23"/>
        </w:rPr>
      </w:pPr>
    </w:p>
    <w:p w14:paraId="517882B6" w14:textId="77777777" w:rsidR="000C3029" w:rsidRDefault="00000000">
      <w:pPr>
        <w:pStyle w:val="BodyText"/>
        <w:ind w:left="799" w:right="937"/>
        <w:jc w:val="both"/>
      </w:pPr>
      <w:r>
        <w:t>In exercising the authority under this durable power of attorney for health care, my agent shall act consistently with my desires as stated below and is subject to the special provisions and limitations stated in my Physician Orders for Scope of Treatment (POST) form, a living will, or similar document executed by me, if any. Additional statement of desires, special provisions, and</w:t>
      </w:r>
      <w:r>
        <w:rPr>
          <w:spacing w:val="-2"/>
        </w:rPr>
        <w:t xml:space="preserve"> </w:t>
      </w:r>
      <w:r>
        <w:t>limitations:</w:t>
      </w:r>
    </w:p>
    <w:p w14:paraId="173B57F0" w14:textId="77777777" w:rsidR="000C3029" w:rsidRDefault="000C3029">
      <w:pPr>
        <w:jc w:val="both"/>
        <w:sectPr w:rsidR="000C3029">
          <w:pgSz w:w="12240" w:h="15840"/>
          <w:pgMar w:top="1080" w:right="500" w:bottom="1160" w:left="640" w:header="0" w:footer="976" w:gutter="0"/>
          <w:cols w:space="720"/>
        </w:sectPr>
      </w:pPr>
    </w:p>
    <w:p w14:paraId="5AA9582B" w14:textId="77777777" w:rsidR="000C3029" w:rsidRDefault="00000000">
      <w:pPr>
        <w:pStyle w:val="BodyText"/>
        <w:ind w:left="792"/>
        <w:rPr>
          <w:sz w:val="20"/>
        </w:rPr>
      </w:pPr>
      <w:r>
        <w:rPr>
          <w:sz w:val="20"/>
        </w:rPr>
      </w:r>
      <w:r>
        <w:rPr>
          <w:sz w:val="20"/>
        </w:rPr>
        <w:pict w14:anchorId="0D8086B2">
          <v:group id="_x0000_s2054" style="width:477.75pt;height:252.75pt;mso-position-horizontal-relative:char;mso-position-vertical-relative:line" coordsize="9555,5055">
            <v:rect id="_x0000_s2055" style="position:absolute;left:7;top:7;width:9540;height:5040" filled="f" strokecolor="#010101"/>
            <w10:anchorlock/>
          </v:group>
        </w:pict>
      </w:r>
    </w:p>
    <w:p w14:paraId="2DA85C7D" w14:textId="77777777" w:rsidR="000C3029" w:rsidRDefault="000C3029">
      <w:pPr>
        <w:pStyle w:val="BodyText"/>
        <w:spacing w:before="9"/>
        <w:rPr>
          <w:sz w:val="12"/>
        </w:rPr>
      </w:pPr>
    </w:p>
    <w:p w14:paraId="2EF0EC58" w14:textId="77777777" w:rsidR="000C3029" w:rsidRDefault="00000000">
      <w:pPr>
        <w:spacing w:before="93"/>
        <w:ind w:left="799" w:right="938"/>
        <w:jc w:val="both"/>
        <w:rPr>
          <w:i/>
          <w:sz w:val="24"/>
        </w:rPr>
      </w:pPr>
      <w:r>
        <w:rPr>
          <w:i/>
          <w:sz w:val="24"/>
        </w:rPr>
        <w:t>(You may attach additional pages or documents if you need more space to complete your statement.)</w:t>
      </w:r>
    </w:p>
    <w:p w14:paraId="6BA7CA00" w14:textId="77777777" w:rsidR="000C3029" w:rsidRDefault="000C3029">
      <w:pPr>
        <w:pStyle w:val="BodyText"/>
        <w:rPr>
          <w:i/>
          <w:sz w:val="26"/>
        </w:rPr>
      </w:pPr>
    </w:p>
    <w:p w14:paraId="1EFD60A2" w14:textId="77777777" w:rsidR="000C3029" w:rsidRDefault="000C3029">
      <w:pPr>
        <w:pStyle w:val="BodyText"/>
        <w:rPr>
          <w:i/>
          <w:sz w:val="22"/>
        </w:rPr>
      </w:pPr>
    </w:p>
    <w:p w14:paraId="7970D96D" w14:textId="77777777" w:rsidR="000C3029" w:rsidRDefault="00000000">
      <w:pPr>
        <w:pStyle w:val="Heading2"/>
        <w:numPr>
          <w:ilvl w:val="0"/>
          <w:numId w:val="3"/>
        </w:numPr>
        <w:tabs>
          <w:tab w:val="left" w:pos="1519"/>
          <w:tab w:val="left" w:pos="1520"/>
        </w:tabs>
        <w:ind w:right="937"/>
      </w:pPr>
      <w:r>
        <w:t>INSPECTION AND DISCLOSURE OF INFORMATION RELATING TO MY PHYSICAL OR MENTAL HEALTH</w:t>
      </w:r>
    </w:p>
    <w:p w14:paraId="79521BBC" w14:textId="77777777" w:rsidR="000C3029" w:rsidRDefault="000C3029">
      <w:pPr>
        <w:pStyle w:val="BodyText"/>
        <w:rPr>
          <w:b/>
          <w:sz w:val="26"/>
        </w:rPr>
      </w:pPr>
    </w:p>
    <w:p w14:paraId="5DFF064A" w14:textId="77777777" w:rsidR="000C3029" w:rsidRDefault="000C3029">
      <w:pPr>
        <w:pStyle w:val="BodyText"/>
        <w:spacing w:before="9"/>
        <w:rPr>
          <w:b/>
          <w:sz w:val="21"/>
        </w:rPr>
      </w:pPr>
    </w:p>
    <w:p w14:paraId="1BA11CA0" w14:textId="77777777" w:rsidR="000C3029" w:rsidRDefault="00000000">
      <w:pPr>
        <w:pStyle w:val="ListParagraph"/>
        <w:numPr>
          <w:ilvl w:val="1"/>
          <w:numId w:val="3"/>
        </w:numPr>
        <w:tabs>
          <w:tab w:val="left" w:pos="2239"/>
          <w:tab w:val="left" w:pos="2240"/>
        </w:tabs>
        <w:ind w:hanging="721"/>
        <w:rPr>
          <w:sz w:val="24"/>
        </w:rPr>
      </w:pPr>
      <w:r>
        <w:rPr>
          <w:sz w:val="24"/>
        </w:rPr>
        <w:t>General Grant of Power and</w:t>
      </w:r>
      <w:r>
        <w:rPr>
          <w:spacing w:val="-2"/>
          <w:sz w:val="24"/>
        </w:rPr>
        <w:t xml:space="preserve"> </w:t>
      </w:r>
      <w:r>
        <w:rPr>
          <w:sz w:val="24"/>
        </w:rPr>
        <w:t>Authority</w:t>
      </w:r>
    </w:p>
    <w:p w14:paraId="0ED3F481" w14:textId="77777777" w:rsidR="000C3029" w:rsidRDefault="000C3029">
      <w:pPr>
        <w:pStyle w:val="BodyText"/>
      </w:pPr>
    </w:p>
    <w:p w14:paraId="7457AC30" w14:textId="77777777" w:rsidR="000C3029" w:rsidRDefault="00000000">
      <w:pPr>
        <w:pStyle w:val="BodyText"/>
        <w:ind w:left="2239" w:right="940"/>
      </w:pPr>
      <w:r>
        <w:t xml:space="preserve">Subject to any limitations in this Directive, my agent has the power and authority to do </w:t>
      </w:r>
      <w:proofErr w:type="gramStart"/>
      <w:r>
        <w:t>all of</w:t>
      </w:r>
      <w:proofErr w:type="gramEnd"/>
      <w:r>
        <w:t xml:space="preserve"> the following:</w:t>
      </w:r>
    </w:p>
    <w:p w14:paraId="62759789" w14:textId="77777777" w:rsidR="000C3029" w:rsidRDefault="000C3029">
      <w:pPr>
        <w:pStyle w:val="BodyText"/>
      </w:pPr>
    </w:p>
    <w:p w14:paraId="54434466" w14:textId="77777777" w:rsidR="000C3029" w:rsidRDefault="00000000">
      <w:pPr>
        <w:pStyle w:val="ListParagraph"/>
        <w:numPr>
          <w:ilvl w:val="2"/>
          <w:numId w:val="3"/>
        </w:numPr>
        <w:tabs>
          <w:tab w:val="left" w:pos="2702"/>
        </w:tabs>
        <w:ind w:left="2239" w:right="937" w:firstLine="0"/>
        <w:jc w:val="both"/>
        <w:rPr>
          <w:sz w:val="24"/>
        </w:rPr>
      </w:pPr>
      <w:r>
        <w:rPr>
          <w:sz w:val="24"/>
        </w:rPr>
        <w:t>Request, review and receive any information, verbal or written, regarding my physical or mental health including, but not limited to, medical and hospital</w:t>
      </w:r>
      <w:r>
        <w:rPr>
          <w:spacing w:val="-1"/>
          <w:sz w:val="24"/>
        </w:rPr>
        <w:t xml:space="preserve"> </w:t>
      </w:r>
      <w:proofErr w:type="gramStart"/>
      <w:r>
        <w:rPr>
          <w:sz w:val="24"/>
        </w:rPr>
        <w:t>records;</w:t>
      </w:r>
      <w:proofErr w:type="gramEnd"/>
    </w:p>
    <w:p w14:paraId="33A3F0E5" w14:textId="77777777" w:rsidR="000C3029" w:rsidRDefault="00000000">
      <w:pPr>
        <w:pStyle w:val="ListParagraph"/>
        <w:numPr>
          <w:ilvl w:val="2"/>
          <w:numId w:val="3"/>
        </w:numPr>
        <w:tabs>
          <w:tab w:val="left" w:pos="2631"/>
        </w:tabs>
        <w:ind w:left="2239" w:right="938" w:firstLine="0"/>
        <w:jc w:val="both"/>
        <w:rPr>
          <w:sz w:val="24"/>
        </w:rPr>
      </w:pPr>
      <w:r>
        <w:rPr>
          <w:sz w:val="24"/>
        </w:rPr>
        <w:t>Execute on my behalf any releases or other documents that may be required in order to obtain this</w:t>
      </w:r>
      <w:r>
        <w:rPr>
          <w:spacing w:val="-4"/>
          <w:sz w:val="24"/>
        </w:rPr>
        <w:t xml:space="preserve"> </w:t>
      </w:r>
      <w:proofErr w:type="gramStart"/>
      <w:r>
        <w:rPr>
          <w:sz w:val="24"/>
        </w:rPr>
        <w:t>information;</w:t>
      </w:r>
      <w:proofErr w:type="gramEnd"/>
    </w:p>
    <w:p w14:paraId="335D53FD" w14:textId="77777777" w:rsidR="000C3029" w:rsidRDefault="00000000">
      <w:pPr>
        <w:pStyle w:val="ListParagraph"/>
        <w:numPr>
          <w:ilvl w:val="2"/>
          <w:numId w:val="3"/>
        </w:numPr>
        <w:tabs>
          <w:tab w:val="left" w:pos="2601"/>
        </w:tabs>
        <w:ind w:left="2600" w:hanging="362"/>
        <w:jc w:val="both"/>
        <w:rPr>
          <w:sz w:val="24"/>
        </w:rPr>
      </w:pPr>
      <w:r>
        <w:rPr>
          <w:sz w:val="24"/>
        </w:rPr>
        <w:t>Consent to the disclosure of this information;</w:t>
      </w:r>
      <w:r>
        <w:rPr>
          <w:spacing w:val="-5"/>
          <w:sz w:val="24"/>
        </w:rPr>
        <w:t xml:space="preserve"> </w:t>
      </w:r>
      <w:r>
        <w:rPr>
          <w:sz w:val="24"/>
        </w:rPr>
        <w:t>and</w:t>
      </w:r>
    </w:p>
    <w:p w14:paraId="1E6BDFBD" w14:textId="77777777" w:rsidR="000C3029" w:rsidRDefault="00000000">
      <w:pPr>
        <w:pStyle w:val="ListParagraph"/>
        <w:numPr>
          <w:ilvl w:val="2"/>
          <w:numId w:val="3"/>
        </w:numPr>
        <w:tabs>
          <w:tab w:val="left" w:pos="2601"/>
        </w:tabs>
        <w:ind w:left="2600" w:hanging="362"/>
        <w:jc w:val="both"/>
        <w:rPr>
          <w:sz w:val="24"/>
        </w:rPr>
      </w:pPr>
      <w:r>
        <w:rPr>
          <w:sz w:val="24"/>
        </w:rPr>
        <w:t>Consent to the donation of any of my organs for medical</w:t>
      </w:r>
      <w:r>
        <w:rPr>
          <w:spacing w:val="-16"/>
          <w:sz w:val="24"/>
        </w:rPr>
        <w:t xml:space="preserve"> </w:t>
      </w:r>
      <w:r>
        <w:rPr>
          <w:sz w:val="24"/>
        </w:rPr>
        <w:t>purposes.</w:t>
      </w:r>
    </w:p>
    <w:p w14:paraId="2B730C6F" w14:textId="77777777" w:rsidR="000C3029" w:rsidRDefault="000C3029">
      <w:pPr>
        <w:pStyle w:val="BodyText"/>
        <w:spacing w:before="1"/>
      </w:pPr>
    </w:p>
    <w:p w14:paraId="77B0CFB1" w14:textId="77777777" w:rsidR="000C3029" w:rsidRDefault="00000000">
      <w:pPr>
        <w:spacing w:before="1"/>
        <w:ind w:left="799" w:right="937"/>
        <w:jc w:val="both"/>
        <w:rPr>
          <w:i/>
          <w:sz w:val="24"/>
        </w:rPr>
      </w:pPr>
      <w:r>
        <w:rPr>
          <w:i/>
          <w:sz w:val="24"/>
        </w:rPr>
        <w:t>(If you want to limit the authority of your agent to receive and disclose information relating to your health, you must state the limitations in paragraph 4, "Statement of Desires, Special Provisions, and Limitations", above.)</w:t>
      </w:r>
    </w:p>
    <w:p w14:paraId="551CC38B" w14:textId="77777777" w:rsidR="000C3029" w:rsidRDefault="000C3029">
      <w:pPr>
        <w:pStyle w:val="BodyText"/>
        <w:rPr>
          <w:i/>
          <w:sz w:val="26"/>
        </w:rPr>
      </w:pPr>
    </w:p>
    <w:p w14:paraId="4B868A48" w14:textId="77777777" w:rsidR="000C3029" w:rsidRDefault="000C3029">
      <w:pPr>
        <w:pStyle w:val="BodyText"/>
        <w:spacing w:before="10"/>
        <w:rPr>
          <w:i/>
          <w:sz w:val="21"/>
        </w:rPr>
      </w:pPr>
    </w:p>
    <w:p w14:paraId="0373BD62" w14:textId="77777777" w:rsidR="000C3029" w:rsidRDefault="00000000">
      <w:pPr>
        <w:pStyle w:val="ListParagraph"/>
        <w:numPr>
          <w:ilvl w:val="1"/>
          <w:numId w:val="3"/>
        </w:numPr>
        <w:tabs>
          <w:tab w:val="left" w:pos="2239"/>
          <w:tab w:val="left" w:pos="2240"/>
        </w:tabs>
        <w:ind w:left="2239" w:hanging="721"/>
        <w:rPr>
          <w:sz w:val="24"/>
        </w:rPr>
      </w:pPr>
      <w:r>
        <w:rPr>
          <w:sz w:val="24"/>
        </w:rPr>
        <w:t>HIPAA Release</w:t>
      </w:r>
      <w:r>
        <w:rPr>
          <w:spacing w:val="-1"/>
          <w:sz w:val="24"/>
        </w:rPr>
        <w:t xml:space="preserve"> </w:t>
      </w:r>
      <w:r>
        <w:rPr>
          <w:sz w:val="24"/>
        </w:rPr>
        <w:t>Authority</w:t>
      </w:r>
    </w:p>
    <w:p w14:paraId="0A35082F" w14:textId="77777777" w:rsidR="000C3029" w:rsidRDefault="000C3029">
      <w:pPr>
        <w:rPr>
          <w:sz w:val="24"/>
        </w:rPr>
        <w:sectPr w:rsidR="000C3029">
          <w:pgSz w:w="12240" w:h="15840"/>
          <w:pgMar w:top="1340" w:right="500" w:bottom="1160" w:left="640" w:header="0" w:footer="976" w:gutter="0"/>
          <w:cols w:space="720"/>
        </w:sectPr>
      </w:pPr>
    </w:p>
    <w:p w14:paraId="2F87B3AA" w14:textId="77777777" w:rsidR="000C3029" w:rsidRDefault="00000000">
      <w:pPr>
        <w:pStyle w:val="BodyText"/>
        <w:spacing w:before="69"/>
        <w:ind w:left="1520" w:right="937"/>
        <w:jc w:val="both"/>
      </w:pPr>
      <w:r>
        <w:lastRenderedPageBreak/>
        <w:t>My agent shall be treated as I would be with respect to my rights regarding the use and disclosure of my individually identifiable health information or other medical records. This release authority applies to any information governed by the Health Insurance Portability and Accountability Act of 1996 (HIPAA), 42</w:t>
      </w:r>
    </w:p>
    <w:p w14:paraId="04044A44" w14:textId="77777777" w:rsidR="000C3029" w:rsidRDefault="00000000">
      <w:pPr>
        <w:pStyle w:val="BodyText"/>
        <w:ind w:left="1520" w:right="937"/>
        <w:jc w:val="both"/>
      </w:pPr>
      <w:r>
        <w:t xml:space="preserve">U.S.C. 1320d and 45 CFR 160 through164. I authorize any physician, health care professional, dentist, health plan, hospital, clinic, laboratory, pharmacy, or other covered health care provider, any insurance company, and the Medical Information Bureau, Inc. or other health care clearinghouse that has provided treatment or services to me, or that has paid for or is seeking payment from me for such services, to give, disclose and release to my agent, without restriction, all of my individually identifiable health information and medical records regarding any past, present or future medical or mental health condition, including all information relating to the diagnosis of HIV/AIDS, sexually transmitted diseases, mental illness, and drug or alcohol abuse. The authority given my agent shall supersede any other agreement that I may have made with my health care providers to restrict access to or disclosure of my individually identifiable health information. The authority given my agent has no expiration date and </w:t>
      </w:r>
      <w:proofErr w:type="gramStart"/>
      <w:r>
        <w:t>shall  expire</w:t>
      </w:r>
      <w:proofErr w:type="gramEnd"/>
      <w:r>
        <w:t xml:space="preserve"> only in the event that I revoke the authority in writing and deliver it to my health care provider.</w:t>
      </w:r>
    </w:p>
    <w:p w14:paraId="33A1CD73" w14:textId="77777777" w:rsidR="000C3029" w:rsidRDefault="000C3029">
      <w:pPr>
        <w:pStyle w:val="BodyText"/>
        <w:rPr>
          <w:sz w:val="26"/>
        </w:rPr>
      </w:pPr>
    </w:p>
    <w:p w14:paraId="615377D6" w14:textId="77777777" w:rsidR="000C3029" w:rsidRDefault="000C3029">
      <w:pPr>
        <w:pStyle w:val="BodyText"/>
        <w:spacing w:before="1"/>
        <w:rPr>
          <w:sz w:val="22"/>
        </w:rPr>
      </w:pPr>
    </w:p>
    <w:p w14:paraId="5A293C62" w14:textId="77777777" w:rsidR="000C3029" w:rsidRDefault="00000000">
      <w:pPr>
        <w:pStyle w:val="Heading2"/>
        <w:numPr>
          <w:ilvl w:val="0"/>
          <w:numId w:val="3"/>
        </w:numPr>
        <w:tabs>
          <w:tab w:val="left" w:pos="1519"/>
          <w:tab w:val="left" w:pos="1520"/>
        </w:tabs>
      </w:pPr>
      <w:r>
        <w:t>SIGNING DOCUMENTS, WAIVERS, AND</w:t>
      </w:r>
      <w:r>
        <w:rPr>
          <w:spacing w:val="-3"/>
        </w:rPr>
        <w:t xml:space="preserve"> </w:t>
      </w:r>
      <w:r>
        <w:t>RELEASES</w:t>
      </w:r>
    </w:p>
    <w:p w14:paraId="7AFE6E2A" w14:textId="77777777" w:rsidR="000C3029" w:rsidRDefault="000C3029">
      <w:pPr>
        <w:pStyle w:val="BodyText"/>
        <w:spacing w:before="10"/>
        <w:rPr>
          <w:b/>
          <w:sz w:val="23"/>
        </w:rPr>
      </w:pPr>
    </w:p>
    <w:p w14:paraId="0DD5370C" w14:textId="77777777" w:rsidR="000C3029" w:rsidRDefault="00000000">
      <w:pPr>
        <w:pStyle w:val="BodyText"/>
        <w:spacing w:before="1"/>
        <w:ind w:left="800" w:right="939"/>
        <w:jc w:val="both"/>
      </w:pPr>
      <w:r>
        <w:t xml:space="preserve">Where necessary to implement the health care decisions that my agent is authorized by this Directive to make, my agent has the power and authority to execute on my behalf </w:t>
      </w:r>
      <w:proofErr w:type="gramStart"/>
      <w:r>
        <w:t>all of</w:t>
      </w:r>
      <w:proofErr w:type="gramEnd"/>
      <w:r>
        <w:t xml:space="preserve"> the</w:t>
      </w:r>
      <w:r>
        <w:rPr>
          <w:spacing w:val="-1"/>
        </w:rPr>
        <w:t xml:space="preserve"> </w:t>
      </w:r>
      <w:r>
        <w:t>following:</w:t>
      </w:r>
    </w:p>
    <w:p w14:paraId="47AD8F84" w14:textId="77777777" w:rsidR="000C3029" w:rsidRDefault="000C3029">
      <w:pPr>
        <w:pStyle w:val="BodyText"/>
        <w:spacing w:before="10"/>
        <w:rPr>
          <w:sz w:val="23"/>
        </w:rPr>
      </w:pPr>
    </w:p>
    <w:p w14:paraId="686791B8" w14:textId="77777777" w:rsidR="000C3029" w:rsidRDefault="00000000">
      <w:pPr>
        <w:pStyle w:val="ListParagraph"/>
        <w:numPr>
          <w:ilvl w:val="0"/>
          <w:numId w:val="1"/>
        </w:numPr>
        <w:tabs>
          <w:tab w:val="left" w:pos="2240"/>
          <w:tab w:val="left" w:pos="2241"/>
        </w:tabs>
        <w:ind w:right="938" w:hanging="720"/>
        <w:rPr>
          <w:sz w:val="24"/>
        </w:rPr>
      </w:pPr>
      <w:r>
        <w:rPr>
          <w:sz w:val="24"/>
        </w:rPr>
        <w:t>Documents titled, or purporting to be, a "Refusal to Permit Treatment" and/or a "Leaving Hospital Against Medical Advice";</w:t>
      </w:r>
      <w:r>
        <w:rPr>
          <w:spacing w:val="-8"/>
          <w:sz w:val="24"/>
        </w:rPr>
        <w:t xml:space="preserve"> </w:t>
      </w:r>
      <w:r>
        <w:rPr>
          <w:sz w:val="24"/>
        </w:rPr>
        <w:t>and</w:t>
      </w:r>
    </w:p>
    <w:p w14:paraId="684E26B8" w14:textId="77777777" w:rsidR="000C3029" w:rsidRDefault="00000000">
      <w:pPr>
        <w:pStyle w:val="ListParagraph"/>
        <w:numPr>
          <w:ilvl w:val="0"/>
          <w:numId w:val="1"/>
        </w:numPr>
        <w:tabs>
          <w:tab w:val="left" w:pos="2240"/>
          <w:tab w:val="left" w:pos="2241"/>
        </w:tabs>
        <w:ind w:right="940" w:hanging="720"/>
        <w:rPr>
          <w:sz w:val="24"/>
        </w:rPr>
      </w:pPr>
      <w:r>
        <w:rPr>
          <w:sz w:val="24"/>
        </w:rPr>
        <w:t>Any necessary waiver or release from liability required by a hospital or physician.</w:t>
      </w:r>
    </w:p>
    <w:p w14:paraId="193049BF" w14:textId="77777777" w:rsidR="000C3029" w:rsidRDefault="000C3029">
      <w:pPr>
        <w:pStyle w:val="BodyText"/>
        <w:rPr>
          <w:sz w:val="26"/>
        </w:rPr>
      </w:pPr>
    </w:p>
    <w:p w14:paraId="6C89E340" w14:textId="77777777" w:rsidR="000C3029" w:rsidRDefault="000C3029">
      <w:pPr>
        <w:pStyle w:val="BodyText"/>
        <w:spacing w:before="1"/>
        <w:rPr>
          <w:sz w:val="22"/>
        </w:rPr>
      </w:pPr>
    </w:p>
    <w:p w14:paraId="00DFF74E" w14:textId="77777777" w:rsidR="000C3029" w:rsidRDefault="00000000">
      <w:pPr>
        <w:pStyle w:val="Heading2"/>
        <w:numPr>
          <w:ilvl w:val="0"/>
          <w:numId w:val="3"/>
        </w:numPr>
        <w:tabs>
          <w:tab w:val="left" w:pos="1519"/>
          <w:tab w:val="left" w:pos="1520"/>
        </w:tabs>
      </w:pPr>
      <w:r>
        <w:t>DESIGNATION OF ALTERNATE</w:t>
      </w:r>
      <w:r>
        <w:rPr>
          <w:spacing w:val="-1"/>
        </w:rPr>
        <w:t xml:space="preserve"> </w:t>
      </w:r>
      <w:r>
        <w:t>AGENTS</w:t>
      </w:r>
    </w:p>
    <w:p w14:paraId="2B1F11ED" w14:textId="77777777" w:rsidR="000C3029" w:rsidRDefault="000C3029">
      <w:pPr>
        <w:pStyle w:val="BodyText"/>
        <w:rPr>
          <w:b/>
        </w:rPr>
      </w:pPr>
    </w:p>
    <w:p w14:paraId="61FF797A" w14:textId="77777777" w:rsidR="000C3029" w:rsidRDefault="00000000">
      <w:pPr>
        <w:ind w:left="800" w:right="937"/>
        <w:jc w:val="both"/>
        <w:rPr>
          <w:i/>
          <w:sz w:val="24"/>
        </w:rPr>
      </w:pPr>
      <w:r>
        <w:rPr>
          <w:i/>
          <w:sz w:val="24"/>
        </w:rPr>
        <w:t xml:space="preserve">(You are not required to designate any alternate </w:t>
      </w:r>
      <w:proofErr w:type="gramStart"/>
      <w:r>
        <w:rPr>
          <w:i/>
          <w:sz w:val="24"/>
        </w:rPr>
        <w:t>agents</w:t>
      </w:r>
      <w:proofErr w:type="gramEnd"/>
      <w:r>
        <w:rPr>
          <w:i/>
          <w:sz w:val="24"/>
        </w:rPr>
        <w:t xml:space="preserve"> but you may do so. Any alternate agent you designate will be able to make the same health care decisions as the agent you designated in paragraph 1 above, </w:t>
      </w:r>
      <w:proofErr w:type="gramStart"/>
      <w:r>
        <w:rPr>
          <w:i/>
          <w:sz w:val="24"/>
        </w:rPr>
        <w:t>in the event that</w:t>
      </w:r>
      <w:proofErr w:type="gramEnd"/>
      <w:r>
        <w:rPr>
          <w:i/>
          <w:sz w:val="24"/>
        </w:rPr>
        <w:t xml:space="preserve"> agent is unable or ineligible to act as your agent. If an alternate agent you designate is your spouse, he or she becomes ineligible to act as your agent if your marriage is thereafter dissolved.)</w:t>
      </w:r>
    </w:p>
    <w:p w14:paraId="20E4347F" w14:textId="77777777" w:rsidR="000C3029" w:rsidRDefault="000C3029">
      <w:pPr>
        <w:pStyle w:val="BodyText"/>
        <w:spacing w:before="11"/>
        <w:rPr>
          <w:i/>
          <w:sz w:val="23"/>
        </w:rPr>
      </w:pPr>
    </w:p>
    <w:p w14:paraId="6DBEAEF8" w14:textId="77777777" w:rsidR="000C3029" w:rsidRDefault="00000000">
      <w:pPr>
        <w:pStyle w:val="BodyText"/>
        <w:ind w:left="800" w:right="938"/>
        <w:jc w:val="both"/>
      </w:pPr>
      <w:r>
        <w:t>If the person designated as my agent in paragraph 1 is not available or becomes ineligible to act as my agent to make a health care decision for me or loses the mental capacity to make health care decisions for me, or if I revoke that person's appointment or authority to act as my agent to make health care decisions for me, then I designate and appoint the following persons to serve as my agent to make health care decisions for me as authorized in this Directive, such persons to serve in the order listed</w:t>
      </w:r>
      <w:r>
        <w:rPr>
          <w:spacing w:val="-30"/>
        </w:rPr>
        <w:t xml:space="preserve"> </w:t>
      </w:r>
      <w:r>
        <w:t>below:</w:t>
      </w:r>
    </w:p>
    <w:p w14:paraId="474B6132" w14:textId="77777777" w:rsidR="000C3029" w:rsidRDefault="000C3029">
      <w:pPr>
        <w:jc w:val="both"/>
        <w:sectPr w:rsidR="000C3029">
          <w:pgSz w:w="12240" w:h="15840"/>
          <w:pgMar w:top="1080" w:right="500" w:bottom="1160" w:left="640" w:header="0" w:footer="976" w:gutter="0"/>
          <w:cols w:space="720"/>
        </w:sectPr>
      </w:pPr>
    </w:p>
    <w:p w14:paraId="31DC93CE" w14:textId="77777777" w:rsidR="000C3029" w:rsidRDefault="00000000">
      <w:pPr>
        <w:pStyle w:val="ListParagraph"/>
        <w:numPr>
          <w:ilvl w:val="1"/>
          <w:numId w:val="3"/>
        </w:numPr>
        <w:tabs>
          <w:tab w:val="left" w:pos="2239"/>
          <w:tab w:val="left" w:pos="2240"/>
        </w:tabs>
        <w:spacing w:before="69"/>
        <w:ind w:left="2239"/>
        <w:rPr>
          <w:sz w:val="24"/>
        </w:rPr>
      </w:pPr>
      <w:r>
        <w:rPr>
          <w:sz w:val="24"/>
        </w:rPr>
        <w:lastRenderedPageBreak/>
        <w:t>First Alternate</w:t>
      </w:r>
      <w:r>
        <w:rPr>
          <w:spacing w:val="-1"/>
          <w:sz w:val="24"/>
        </w:rPr>
        <w:t xml:space="preserve"> </w:t>
      </w:r>
      <w:r>
        <w:rPr>
          <w:sz w:val="24"/>
        </w:rPr>
        <w:t>Agent</w:t>
      </w:r>
    </w:p>
    <w:p w14:paraId="761F1B1A" w14:textId="77777777" w:rsidR="000C3029" w:rsidRDefault="00000000">
      <w:pPr>
        <w:pStyle w:val="BodyText"/>
        <w:tabs>
          <w:tab w:val="left" w:pos="3679"/>
          <w:tab w:val="left" w:pos="9439"/>
        </w:tabs>
        <w:spacing w:before="230" w:line="439" w:lineRule="auto"/>
        <w:ind w:left="2240" w:right="1659"/>
      </w:pPr>
      <w:r>
        <w:t>Name:</w:t>
      </w:r>
      <w:r>
        <w:tab/>
      </w:r>
      <w:r>
        <w:rPr>
          <w:u w:val="single"/>
        </w:rPr>
        <w:tab/>
      </w:r>
      <w:r>
        <w:t xml:space="preserve"> Address:</w:t>
      </w:r>
      <w:r>
        <w:tab/>
      </w:r>
      <w:r>
        <w:rPr>
          <w:u w:val="single"/>
        </w:rPr>
        <w:t xml:space="preserve"> </w:t>
      </w:r>
      <w:r>
        <w:rPr>
          <w:u w:val="single"/>
        </w:rPr>
        <w:tab/>
      </w:r>
    </w:p>
    <w:p w14:paraId="225FA969" w14:textId="77777777" w:rsidR="000C3029" w:rsidRDefault="00000000">
      <w:pPr>
        <w:pStyle w:val="BodyText"/>
        <w:spacing w:before="6"/>
        <w:rPr>
          <w:sz w:val="18"/>
        </w:rPr>
      </w:pPr>
      <w:r>
        <w:pict w14:anchorId="16BC2346">
          <v:rect id="_x0000_s2053" style="position:absolute;margin-left:3in;margin-top:12.6pt;width:4in;height:.9pt;z-index:-15724032;mso-wrap-distance-left:0;mso-wrap-distance-right:0;mso-position-horizontal-relative:page" fillcolor="black" stroked="f">
            <w10:wrap type="topAndBottom" anchorx="page"/>
          </v:rect>
        </w:pict>
      </w:r>
    </w:p>
    <w:p w14:paraId="4AF2E973" w14:textId="77777777" w:rsidR="000C3029" w:rsidRDefault="000C3029">
      <w:pPr>
        <w:pStyle w:val="BodyText"/>
        <w:spacing w:before="1"/>
        <w:rPr>
          <w:sz w:val="10"/>
        </w:rPr>
      </w:pPr>
    </w:p>
    <w:p w14:paraId="63F2C57B" w14:textId="77777777" w:rsidR="000C3029" w:rsidRDefault="00000000">
      <w:pPr>
        <w:pStyle w:val="BodyText"/>
        <w:tabs>
          <w:tab w:val="left" w:pos="9439"/>
        </w:tabs>
        <w:spacing w:before="93"/>
        <w:ind w:left="2240"/>
      </w:pPr>
      <w:r>
        <w:t>Telephone</w:t>
      </w:r>
      <w:r>
        <w:rPr>
          <w:spacing w:val="-14"/>
        </w:rPr>
        <w:t xml:space="preserve"> </w:t>
      </w:r>
      <w:r>
        <w:t>Number:</w:t>
      </w:r>
      <w:r>
        <w:rPr>
          <w:spacing w:val="-29"/>
        </w:rPr>
        <w:t xml:space="preserve"> </w:t>
      </w:r>
      <w:r>
        <w:rPr>
          <w:u w:val="single"/>
        </w:rPr>
        <w:t xml:space="preserve"> </w:t>
      </w:r>
      <w:r>
        <w:rPr>
          <w:u w:val="single"/>
        </w:rPr>
        <w:tab/>
      </w:r>
    </w:p>
    <w:p w14:paraId="738EDE51" w14:textId="77777777" w:rsidR="000C3029" w:rsidRDefault="000C3029">
      <w:pPr>
        <w:pStyle w:val="BodyText"/>
        <w:spacing w:before="10"/>
        <w:rPr>
          <w:sz w:val="15"/>
        </w:rPr>
      </w:pPr>
    </w:p>
    <w:p w14:paraId="4AF3B313" w14:textId="77777777" w:rsidR="000C3029" w:rsidRDefault="00000000">
      <w:pPr>
        <w:pStyle w:val="ListParagraph"/>
        <w:numPr>
          <w:ilvl w:val="1"/>
          <w:numId w:val="3"/>
        </w:numPr>
        <w:tabs>
          <w:tab w:val="left" w:pos="2239"/>
          <w:tab w:val="left" w:pos="2240"/>
        </w:tabs>
        <w:spacing w:before="92"/>
        <w:ind w:left="2239" w:hanging="721"/>
        <w:rPr>
          <w:sz w:val="24"/>
        </w:rPr>
      </w:pPr>
      <w:r>
        <w:rPr>
          <w:sz w:val="24"/>
        </w:rPr>
        <w:t>Second Alternate</w:t>
      </w:r>
      <w:r>
        <w:rPr>
          <w:spacing w:val="-1"/>
          <w:sz w:val="24"/>
        </w:rPr>
        <w:t xml:space="preserve"> </w:t>
      </w:r>
      <w:r>
        <w:rPr>
          <w:sz w:val="24"/>
        </w:rPr>
        <w:t>Agent</w:t>
      </w:r>
    </w:p>
    <w:p w14:paraId="0229BE3E" w14:textId="77777777" w:rsidR="000C3029" w:rsidRDefault="00000000">
      <w:pPr>
        <w:pStyle w:val="BodyText"/>
        <w:tabs>
          <w:tab w:val="left" w:pos="3679"/>
          <w:tab w:val="left" w:pos="9439"/>
        </w:tabs>
        <w:spacing w:before="231" w:line="439" w:lineRule="auto"/>
        <w:ind w:left="2240" w:right="1659"/>
      </w:pPr>
      <w:r>
        <w:t>Name:</w:t>
      </w:r>
      <w:r>
        <w:tab/>
      </w:r>
      <w:r>
        <w:rPr>
          <w:u w:val="single"/>
        </w:rPr>
        <w:tab/>
      </w:r>
      <w:r>
        <w:t xml:space="preserve"> Address:</w:t>
      </w:r>
      <w:r>
        <w:tab/>
      </w:r>
      <w:r>
        <w:rPr>
          <w:u w:val="single"/>
        </w:rPr>
        <w:t xml:space="preserve"> </w:t>
      </w:r>
      <w:r>
        <w:rPr>
          <w:u w:val="single"/>
        </w:rPr>
        <w:tab/>
      </w:r>
    </w:p>
    <w:p w14:paraId="1673F7F0" w14:textId="77777777" w:rsidR="000C3029" w:rsidRDefault="00000000">
      <w:pPr>
        <w:pStyle w:val="BodyText"/>
        <w:spacing w:before="5"/>
        <w:rPr>
          <w:sz w:val="18"/>
        </w:rPr>
      </w:pPr>
      <w:r>
        <w:pict w14:anchorId="4AA1E848">
          <v:rect id="_x0000_s2052" style="position:absolute;margin-left:3in;margin-top:12.6pt;width:4in;height:.9pt;z-index:-15723520;mso-wrap-distance-left:0;mso-wrap-distance-right:0;mso-position-horizontal-relative:page" fillcolor="black" stroked="f">
            <w10:wrap type="topAndBottom" anchorx="page"/>
          </v:rect>
        </w:pict>
      </w:r>
    </w:p>
    <w:p w14:paraId="79FB7A7E" w14:textId="77777777" w:rsidR="000C3029" w:rsidRDefault="000C3029">
      <w:pPr>
        <w:pStyle w:val="BodyText"/>
        <w:spacing w:before="1"/>
        <w:rPr>
          <w:sz w:val="10"/>
        </w:rPr>
      </w:pPr>
    </w:p>
    <w:p w14:paraId="3F972F7B" w14:textId="77777777" w:rsidR="000C3029" w:rsidRDefault="00000000">
      <w:pPr>
        <w:pStyle w:val="BodyText"/>
        <w:tabs>
          <w:tab w:val="left" w:pos="9439"/>
        </w:tabs>
        <w:spacing w:before="93"/>
        <w:ind w:left="2240"/>
      </w:pPr>
      <w:r>
        <w:t>Telephone</w:t>
      </w:r>
      <w:r>
        <w:rPr>
          <w:spacing w:val="-14"/>
        </w:rPr>
        <w:t xml:space="preserve"> </w:t>
      </w:r>
      <w:r>
        <w:t>Number:</w:t>
      </w:r>
      <w:r>
        <w:rPr>
          <w:spacing w:val="-29"/>
        </w:rPr>
        <w:t xml:space="preserve"> </w:t>
      </w:r>
      <w:r>
        <w:rPr>
          <w:u w:val="single"/>
        </w:rPr>
        <w:t xml:space="preserve"> </w:t>
      </w:r>
      <w:r>
        <w:rPr>
          <w:u w:val="single"/>
        </w:rPr>
        <w:tab/>
      </w:r>
    </w:p>
    <w:p w14:paraId="26055754" w14:textId="77777777" w:rsidR="000C3029" w:rsidRDefault="000C3029">
      <w:pPr>
        <w:pStyle w:val="BodyText"/>
        <w:spacing w:before="11"/>
        <w:rPr>
          <w:sz w:val="15"/>
        </w:rPr>
      </w:pPr>
    </w:p>
    <w:p w14:paraId="35F3FC98" w14:textId="77777777" w:rsidR="000C3029" w:rsidRDefault="00000000">
      <w:pPr>
        <w:pStyle w:val="ListParagraph"/>
        <w:numPr>
          <w:ilvl w:val="1"/>
          <w:numId w:val="3"/>
        </w:numPr>
        <w:tabs>
          <w:tab w:val="left" w:pos="2239"/>
          <w:tab w:val="left" w:pos="2240"/>
        </w:tabs>
        <w:spacing w:before="92"/>
        <w:ind w:left="2239" w:hanging="721"/>
        <w:rPr>
          <w:sz w:val="24"/>
        </w:rPr>
      </w:pPr>
      <w:r>
        <w:rPr>
          <w:sz w:val="24"/>
        </w:rPr>
        <w:t>Third Alternate</w:t>
      </w:r>
      <w:r>
        <w:rPr>
          <w:spacing w:val="-1"/>
          <w:sz w:val="24"/>
        </w:rPr>
        <w:t xml:space="preserve"> </w:t>
      </w:r>
      <w:r>
        <w:rPr>
          <w:sz w:val="24"/>
        </w:rPr>
        <w:t>Agent</w:t>
      </w:r>
    </w:p>
    <w:p w14:paraId="6C2E2D35" w14:textId="77777777" w:rsidR="000C3029" w:rsidRDefault="00000000">
      <w:pPr>
        <w:pStyle w:val="BodyText"/>
        <w:tabs>
          <w:tab w:val="left" w:pos="3679"/>
          <w:tab w:val="left" w:pos="9439"/>
        </w:tabs>
        <w:spacing w:before="231" w:line="439" w:lineRule="auto"/>
        <w:ind w:left="2240" w:right="1659"/>
      </w:pPr>
      <w:r>
        <w:t>Name:</w:t>
      </w:r>
      <w:r>
        <w:tab/>
      </w:r>
      <w:r>
        <w:rPr>
          <w:u w:val="single"/>
        </w:rPr>
        <w:tab/>
      </w:r>
      <w:r>
        <w:t xml:space="preserve"> Address:</w:t>
      </w:r>
      <w:r>
        <w:tab/>
      </w:r>
      <w:r>
        <w:rPr>
          <w:u w:val="single"/>
        </w:rPr>
        <w:t xml:space="preserve"> </w:t>
      </w:r>
      <w:r>
        <w:rPr>
          <w:u w:val="single"/>
        </w:rPr>
        <w:tab/>
      </w:r>
    </w:p>
    <w:p w14:paraId="428929DD" w14:textId="77777777" w:rsidR="000C3029" w:rsidRDefault="00000000">
      <w:pPr>
        <w:pStyle w:val="BodyText"/>
        <w:spacing w:before="5"/>
        <w:rPr>
          <w:sz w:val="18"/>
        </w:rPr>
      </w:pPr>
      <w:r>
        <w:pict w14:anchorId="4058E04F">
          <v:rect id="_x0000_s2051" style="position:absolute;margin-left:3in;margin-top:12.6pt;width:4in;height:.9pt;z-index:-15723008;mso-wrap-distance-left:0;mso-wrap-distance-right:0;mso-position-horizontal-relative:page" fillcolor="black" stroked="f">
            <w10:wrap type="topAndBottom" anchorx="page"/>
          </v:rect>
        </w:pict>
      </w:r>
    </w:p>
    <w:p w14:paraId="2317D46F" w14:textId="77777777" w:rsidR="000C3029" w:rsidRDefault="000C3029">
      <w:pPr>
        <w:pStyle w:val="BodyText"/>
        <w:rPr>
          <w:sz w:val="10"/>
        </w:rPr>
      </w:pPr>
    </w:p>
    <w:p w14:paraId="643D754C" w14:textId="77777777" w:rsidR="000C3029" w:rsidRDefault="00000000">
      <w:pPr>
        <w:pStyle w:val="BodyText"/>
        <w:tabs>
          <w:tab w:val="left" w:pos="9439"/>
        </w:tabs>
        <w:spacing w:before="93"/>
        <w:ind w:left="2240"/>
      </w:pPr>
      <w:r>
        <w:t>Telephone</w:t>
      </w:r>
      <w:r>
        <w:rPr>
          <w:spacing w:val="-14"/>
        </w:rPr>
        <w:t xml:space="preserve"> </w:t>
      </w:r>
      <w:r>
        <w:t>Number:</w:t>
      </w:r>
      <w:r>
        <w:rPr>
          <w:spacing w:val="-29"/>
        </w:rPr>
        <w:t xml:space="preserve"> </w:t>
      </w:r>
      <w:r>
        <w:rPr>
          <w:u w:val="single"/>
        </w:rPr>
        <w:t xml:space="preserve"> </w:t>
      </w:r>
      <w:r>
        <w:rPr>
          <w:u w:val="single"/>
        </w:rPr>
        <w:tab/>
      </w:r>
    </w:p>
    <w:p w14:paraId="24C9CFAF" w14:textId="77777777" w:rsidR="000C3029" w:rsidRDefault="000C3029">
      <w:pPr>
        <w:pStyle w:val="BodyText"/>
        <w:rPr>
          <w:sz w:val="20"/>
        </w:rPr>
      </w:pPr>
    </w:p>
    <w:p w14:paraId="6D3135B4" w14:textId="77777777" w:rsidR="000C3029" w:rsidRDefault="000C3029">
      <w:pPr>
        <w:pStyle w:val="BodyText"/>
        <w:spacing w:before="1"/>
        <w:rPr>
          <w:sz w:val="20"/>
        </w:rPr>
      </w:pPr>
    </w:p>
    <w:p w14:paraId="13E61F06" w14:textId="77777777" w:rsidR="000C3029" w:rsidRDefault="00000000">
      <w:pPr>
        <w:pStyle w:val="Heading2"/>
        <w:numPr>
          <w:ilvl w:val="0"/>
          <w:numId w:val="3"/>
        </w:numPr>
        <w:tabs>
          <w:tab w:val="left" w:pos="1519"/>
          <w:tab w:val="left" w:pos="1520"/>
        </w:tabs>
        <w:spacing w:before="92"/>
        <w:ind w:hanging="721"/>
      </w:pPr>
      <w:r>
        <w:t>PRIOR DESIGNATIONS</w:t>
      </w:r>
      <w:r>
        <w:rPr>
          <w:spacing w:val="-1"/>
        </w:rPr>
        <w:t xml:space="preserve"> </w:t>
      </w:r>
      <w:r>
        <w:t>REVOKED</w:t>
      </w:r>
    </w:p>
    <w:p w14:paraId="7E40DA8E" w14:textId="77777777" w:rsidR="000C3029" w:rsidRDefault="000C3029">
      <w:pPr>
        <w:pStyle w:val="BodyText"/>
        <w:spacing w:before="10"/>
        <w:rPr>
          <w:b/>
          <w:sz w:val="23"/>
        </w:rPr>
      </w:pPr>
    </w:p>
    <w:p w14:paraId="190D6E54" w14:textId="77777777" w:rsidR="000C3029" w:rsidRDefault="00000000">
      <w:pPr>
        <w:pStyle w:val="BodyText"/>
        <w:spacing w:line="480" w:lineRule="auto"/>
        <w:ind w:left="799" w:right="3970"/>
      </w:pPr>
      <w:r>
        <w:t>I revoke any prior durable power of attorney for health care. DATE AND SIGNATURE OF PRINCIPAL</w:t>
      </w:r>
    </w:p>
    <w:p w14:paraId="334E3FFE" w14:textId="77777777" w:rsidR="000C3029" w:rsidRDefault="00000000">
      <w:pPr>
        <w:spacing w:before="1"/>
        <w:ind w:left="799" w:right="1636"/>
        <w:rPr>
          <w:i/>
          <w:sz w:val="24"/>
        </w:rPr>
      </w:pPr>
      <w:r>
        <w:rPr>
          <w:i/>
          <w:sz w:val="24"/>
        </w:rPr>
        <w:t>(You must date and sign this Living Will and Durable Power of Attorney for Health Care.)</w:t>
      </w:r>
    </w:p>
    <w:p w14:paraId="5BF9C4F2" w14:textId="77777777" w:rsidR="000C3029" w:rsidRDefault="000C3029">
      <w:pPr>
        <w:pStyle w:val="BodyText"/>
        <w:spacing w:before="11"/>
        <w:rPr>
          <w:i/>
          <w:sz w:val="23"/>
        </w:rPr>
      </w:pPr>
    </w:p>
    <w:p w14:paraId="1805514E" w14:textId="77777777" w:rsidR="000C3029" w:rsidRDefault="00000000">
      <w:pPr>
        <w:pStyle w:val="BodyText"/>
        <w:ind w:left="799" w:right="1450"/>
      </w:pPr>
      <w:r>
        <w:t>I sign my name to this Statutory Form Living Will and Durable Power of Attorney for Health Care on the date set forth at the beginning of this Form at:</w:t>
      </w:r>
    </w:p>
    <w:p w14:paraId="1F0CEB90" w14:textId="77777777" w:rsidR="000C3029" w:rsidRDefault="000C3029">
      <w:pPr>
        <w:pStyle w:val="BodyText"/>
        <w:rPr>
          <w:sz w:val="20"/>
        </w:rPr>
      </w:pPr>
    </w:p>
    <w:p w14:paraId="4DB5BF11" w14:textId="77777777" w:rsidR="000C3029" w:rsidRDefault="000C3029">
      <w:pPr>
        <w:pStyle w:val="BodyText"/>
        <w:rPr>
          <w:sz w:val="20"/>
        </w:rPr>
      </w:pPr>
    </w:p>
    <w:p w14:paraId="506FBB27" w14:textId="77777777" w:rsidR="000C3029" w:rsidRDefault="000C3029">
      <w:pPr>
        <w:pStyle w:val="BodyText"/>
        <w:rPr>
          <w:sz w:val="20"/>
        </w:rPr>
      </w:pPr>
    </w:p>
    <w:p w14:paraId="696BA80C" w14:textId="77777777" w:rsidR="000C3029" w:rsidRDefault="000C3029">
      <w:pPr>
        <w:pStyle w:val="BodyText"/>
        <w:rPr>
          <w:sz w:val="20"/>
        </w:rPr>
      </w:pPr>
    </w:p>
    <w:p w14:paraId="621ACF3D" w14:textId="77777777" w:rsidR="000C3029" w:rsidRDefault="00000000">
      <w:pPr>
        <w:pStyle w:val="BodyText"/>
        <w:spacing w:before="4"/>
        <w:rPr>
          <w:sz w:val="10"/>
        </w:rPr>
      </w:pPr>
      <w:r>
        <w:pict w14:anchorId="2CA1FB7C">
          <v:rect id="_x0000_s2050" style="position:absolute;margin-left:1in;margin-top:7.95pt;width:468pt;height:.9pt;z-index:-15722496;mso-wrap-distance-left:0;mso-wrap-distance-right:0;mso-position-horizontal-relative:page" fillcolor="black" stroked="f">
            <w10:wrap type="topAndBottom" anchorx="page"/>
          </v:rect>
        </w:pict>
      </w:r>
    </w:p>
    <w:p w14:paraId="398D532B" w14:textId="77777777" w:rsidR="000C3029" w:rsidRDefault="00000000">
      <w:pPr>
        <w:pStyle w:val="BodyText"/>
        <w:tabs>
          <w:tab w:val="left" w:pos="8720"/>
        </w:tabs>
        <w:spacing w:line="255" w:lineRule="exact"/>
        <w:ind w:left="799"/>
      </w:pPr>
      <w:r>
        <w:t>(Signature)</w:t>
      </w:r>
      <w:r>
        <w:tab/>
        <w:t>(City, State)</w:t>
      </w:r>
    </w:p>
    <w:sectPr w:rsidR="000C3029">
      <w:pgSz w:w="12240" w:h="15840"/>
      <w:pgMar w:top="1080" w:right="500" w:bottom="1160" w:left="6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DD2F" w14:textId="77777777" w:rsidR="00E20430" w:rsidRDefault="00E20430">
      <w:r>
        <w:separator/>
      </w:r>
    </w:p>
  </w:endnote>
  <w:endnote w:type="continuationSeparator" w:id="0">
    <w:p w14:paraId="4D4D8DD8" w14:textId="77777777" w:rsidR="00E20430" w:rsidRDefault="00E2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5EC5" w14:textId="77777777" w:rsidR="000C3029" w:rsidRDefault="00000000">
    <w:pPr>
      <w:pStyle w:val="BodyText"/>
      <w:spacing w:line="14" w:lineRule="auto"/>
      <w:rPr>
        <w:sz w:val="20"/>
      </w:rPr>
    </w:pPr>
    <w:r>
      <w:pict w14:anchorId="00387C5D">
        <v:shapetype id="_x0000_t202" coordsize="21600,21600" o:spt="202" path="m,l,21600r21600,l21600,xe">
          <v:stroke joinstyle="miter"/>
          <v:path gradientshapeok="t" o:connecttype="rect"/>
        </v:shapetype>
        <v:shape id="_x0000_s1025" type="#_x0000_t202" style="position:absolute;margin-left:177.4pt;margin-top:732.2pt;width:260.2pt;height:24.7pt;z-index:-251658752;mso-position-horizontal-relative:page;mso-position-vertical-relative:page" filled="f" stroked="f">
          <v:textbox inset="0,0,0,0">
            <w:txbxContent>
              <w:p w14:paraId="45D2FF4B" w14:textId="77777777" w:rsidR="000C3029" w:rsidRDefault="00000000">
                <w:pPr>
                  <w:spacing w:before="14"/>
                  <w:ind w:left="2060" w:right="62" w:hanging="2041"/>
                  <w:rPr>
                    <w:sz w:val="20"/>
                  </w:rPr>
                </w:pPr>
                <w:r>
                  <w:rPr>
                    <w:sz w:val="20"/>
                  </w:rPr>
                  <w:t xml:space="preserve">Living Will and Durable Power of Attorney for Health Care Page </w:t>
                </w:r>
                <w:r>
                  <w:fldChar w:fldCharType="begin"/>
                </w:r>
                <w:r>
                  <w:rPr>
                    <w:sz w:val="20"/>
                  </w:rPr>
                  <w:instrText xml:space="preserve"> PAGE </w:instrText>
                </w:r>
                <w:r>
                  <w:fldChar w:fldCharType="separate"/>
                </w:r>
                <w:r>
                  <w:t>2</w:t>
                </w:r>
                <w:r>
                  <w:fldChar w:fldCharType="end"/>
                </w:r>
                <w:r>
                  <w:rPr>
                    <w:sz w:val="20"/>
                  </w:rPr>
                  <w:t xml:space="preserve"> of 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9CB1" w14:textId="77777777" w:rsidR="00E20430" w:rsidRDefault="00E20430">
      <w:r>
        <w:separator/>
      </w:r>
    </w:p>
  </w:footnote>
  <w:footnote w:type="continuationSeparator" w:id="0">
    <w:p w14:paraId="5035A56E" w14:textId="77777777" w:rsidR="00E20430" w:rsidRDefault="00E2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120"/>
    <w:multiLevelType w:val="hybridMultilevel"/>
    <w:tmpl w:val="353CA5F4"/>
    <w:lvl w:ilvl="0" w:tplc="12D86E44">
      <w:start w:val="1"/>
      <w:numFmt w:val="decimal"/>
      <w:lvlText w:val="%1."/>
      <w:lvlJc w:val="left"/>
      <w:pPr>
        <w:ind w:left="1520" w:hanging="720"/>
        <w:jc w:val="left"/>
      </w:pPr>
      <w:rPr>
        <w:rFonts w:ascii="Arial" w:eastAsia="Arial" w:hAnsi="Arial" w:cs="Arial" w:hint="default"/>
        <w:spacing w:val="-1"/>
        <w:w w:val="100"/>
        <w:sz w:val="24"/>
        <w:szCs w:val="24"/>
      </w:rPr>
    </w:lvl>
    <w:lvl w:ilvl="1" w:tplc="8BE0B3D8">
      <w:start w:val="1"/>
      <w:numFmt w:val="lowerLetter"/>
      <w:lvlText w:val="%2."/>
      <w:lvlJc w:val="left"/>
      <w:pPr>
        <w:ind w:left="2240" w:hanging="720"/>
        <w:jc w:val="left"/>
      </w:pPr>
      <w:rPr>
        <w:rFonts w:ascii="Arial" w:eastAsia="Arial" w:hAnsi="Arial" w:cs="Arial" w:hint="default"/>
        <w:w w:val="100"/>
        <w:sz w:val="24"/>
        <w:szCs w:val="24"/>
      </w:rPr>
    </w:lvl>
    <w:lvl w:ilvl="2" w:tplc="076AC84E">
      <w:start w:val="1"/>
      <w:numFmt w:val="decimal"/>
      <w:lvlText w:val="%3."/>
      <w:lvlJc w:val="left"/>
      <w:pPr>
        <w:ind w:left="2959" w:hanging="720"/>
        <w:jc w:val="left"/>
      </w:pPr>
      <w:rPr>
        <w:rFonts w:ascii="Arial" w:eastAsia="Arial" w:hAnsi="Arial" w:cs="Arial" w:hint="default"/>
        <w:spacing w:val="-1"/>
        <w:w w:val="100"/>
        <w:sz w:val="24"/>
        <w:szCs w:val="24"/>
      </w:rPr>
    </w:lvl>
    <w:lvl w:ilvl="3" w:tplc="F01631EA">
      <w:numFmt w:val="bullet"/>
      <w:lvlText w:val="•"/>
      <w:lvlJc w:val="left"/>
      <w:pPr>
        <w:ind w:left="3977" w:hanging="720"/>
      </w:pPr>
      <w:rPr>
        <w:rFonts w:hint="default"/>
      </w:rPr>
    </w:lvl>
    <w:lvl w:ilvl="4" w:tplc="32903AE4">
      <w:numFmt w:val="bullet"/>
      <w:lvlText w:val="•"/>
      <w:lvlJc w:val="left"/>
      <w:pPr>
        <w:ind w:left="4995" w:hanging="720"/>
      </w:pPr>
      <w:rPr>
        <w:rFonts w:hint="default"/>
      </w:rPr>
    </w:lvl>
    <w:lvl w:ilvl="5" w:tplc="A0C67550">
      <w:numFmt w:val="bullet"/>
      <w:lvlText w:val="•"/>
      <w:lvlJc w:val="left"/>
      <w:pPr>
        <w:ind w:left="6012" w:hanging="720"/>
      </w:pPr>
      <w:rPr>
        <w:rFonts w:hint="default"/>
      </w:rPr>
    </w:lvl>
    <w:lvl w:ilvl="6" w:tplc="0AC6BDC4">
      <w:numFmt w:val="bullet"/>
      <w:lvlText w:val="•"/>
      <w:lvlJc w:val="left"/>
      <w:pPr>
        <w:ind w:left="7030" w:hanging="720"/>
      </w:pPr>
      <w:rPr>
        <w:rFonts w:hint="default"/>
      </w:rPr>
    </w:lvl>
    <w:lvl w:ilvl="7" w:tplc="85A68FE0">
      <w:numFmt w:val="bullet"/>
      <w:lvlText w:val="•"/>
      <w:lvlJc w:val="left"/>
      <w:pPr>
        <w:ind w:left="8047" w:hanging="720"/>
      </w:pPr>
      <w:rPr>
        <w:rFonts w:hint="default"/>
      </w:rPr>
    </w:lvl>
    <w:lvl w:ilvl="8" w:tplc="ED5A26E8">
      <w:numFmt w:val="bullet"/>
      <w:lvlText w:val="•"/>
      <w:lvlJc w:val="left"/>
      <w:pPr>
        <w:ind w:left="9065" w:hanging="720"/>
      </w:pPr>
      <w:rPr>
        <w:rFonts w:hint="default"/>
      </w:rPr>
    </w:lvl>
  </w:abstractNum>
  <w:abstractNum w:abstractNumId="1" w15:restartNumberingAfterBreak="0">
    <w:nsid w:val="076724B5"/>
    <w:multiLevelType w:val="hybridMultilevel"/>
    <w:tmpl w:val="E4FC25D4"/>
    <w:lvl w:ilvl="0" w:tplc="AA54D400">
      <w:start w:val="1"/>
      <w:numFmt w:val="decimal"/>
      <w:lvlText w:val="%1."/>
      <w:lvlJc w:val="left"/>
      <w:pPr>
        <w:ind w:left="1519" w:hanging="720"/>
        <w:jc w:val="left"/>
      </w:pPr>
      <w:rPr>
        <w:rFonts w:ascii="Arial" w:eastAsia="Arial" w:hAnsi="Arial" w:cs="Arial" w:hint="default"/>
        <w:b/>
        <w:bCs/>
        <w:w w:val="100"/>
        <w:sz w:val="24"/>
        <w:szCs w:val="24"/>
      </w:rPr>
    </w:lvl>
    <w:lvl w:ilvl="1" w:tplc="A9709718">
      <w:start w:val="1"/>
      <w:numFmt w:val="upperLetter"/>
      <w:lvlText w:val="%2."/>
      <w:lvlJc w:val="left"/>
      <w:pPr>
        <w:ind w:left="2240" w:hanging="720"/>
        <w:jc w:val="left"/>
      </w:pPr>
      <w:rPr>
        <w:rFonts w:ascii="Arial" w:eastAsia="Arial" w:hAnsi="Arial" w:cs="Arial" w:hint="default"/>
        <w:spacing w:val="-1"/>
        <w:w w:val="100"/>
        <w:sz w:val="24"/>
        <w:szCs w:val="24"/>
      </w:rPr>
    </w:lvl>
    <w:lvl w:ilvl="2" w:tplc="20B04594">
      <w:start w:val="1"/>
      <w:numFmt w:val="decimal"/>
      <w:lvlText w:val="(%3)"/>
      <w:lvlJc w:val="left"/>
      <w:pPr>
        <w:ind w:left="2240" w:hanging="462"/>
        <w:jc w:val="left"/>
      </w:pPr>
      <w:rPr>
        <w:rFonts w:ascii="Arial" w:eastAsia="Arial" w:hAnsi="Arial" w:cs="Arial" w:hint="default"/>
        <w:w w:val="99"/>
        <w:sz w:val="24"/>
        <w:szCs w:val="24"/>
      </w:rPr>
    </w:lvl>
    <w:lvl w:ilvl="3" w:tplc="D456709E">
      <w:numFmt w:val="bullet"/>
      <w:lvlText w:val="•"/>
      <w:lvlJc w:val="left"/>
      <w:pPr>
        <w:ind w:left="4208" w:hanging="462"/>
      </w:pPr>
      <w:rPr>
        <w:rFonts w:hint="default"/>
      </w:rPr>
    </w:lvl>
    <w:lvl w:ilvl="4" w:tplc="D2EC3822">
      <w:numFmt w:val="bullet"/>
      <w:lvlText w:val="•"/>
      <w:lvlJc w:val="left"/>
      <w:pPr>
        <w:ind w:left="5193" w:hanging="462"/>
      </w:pPr>
      <w:rPr>
        <w:rFonts w:hint="default"/>
      </w:rPr>
    </w:lvl>
    <w:lvl w:ilvl="5" w:tplc="C918193A">
      <w:numFmt w:val="bullet"/>
      <w:lvlText w:val="•"/>
      <w:lvlJc w:val="left"/>
      <w:pPr>
        <w:ind w:left="6177" w:hanging="462"/>
      </w:pPr>
      <w:rPr>
        <w:rFonts w:hint="default"/>
      </w:rPr>
    </w:lvl>
    <w:lvl w:ilvl="6" w:tplc="0E74C7E0">
      <w:numFmt w:val="bullet"/>
      <w:lvlText w:val="•"/>
      <w:lvlJc w:val="left"/>
      <w:pPr>
        <w:ind w:left="7162" w:hanging="462"/>
      </w:pPr>
      <w:rPr>
        <w:rFonts w:hint="default"/>
      </w:rPr>
    </w:lvl>
    <w:lvl w:ilvl="7" w:tplc="6F14E1AA">
      <w:numFmt w:val="bullet"/>
      <w:lvlText w:val="•"/>
      <w:lvlJc w:val="left"/>
      <w:pPr>
        <w:ind w:left="8146" w:hanging="462"/>
      </w:pPr>
      <w:rPr>
        <w:rFonts w:hint="default"/>
      </w:rPr>
    </w:lvl>
    <w:lvl w:ilvl="8" w:tplc="C3AACC90">
      <w:numFmt w:val="bullet"/>
      <w:lvlText w:val="•"/>
      <w:lvlJc w:val="left"/>
      <w:pPr>
        <w:ind w:left="9131" w:hanging="462"/>
      </w:pPr>
      <w:rPr>
        <w:rFonts w:hint="default"/>
      </w:rPr>
    </w:lvl>
  </w:abstractNum>
  <w:abstractNum w:abstractNumId="2" w15:restartNumberingAfterBreak="0">
    <w:nsid w:val="0DD601B4"/>
    <w:multiLevelType w:val="hybridMultilevel"/>
    <w:tmpl w:val="0248BDB4"/>
    <w:lvl w:ilvl="0" w:tplc="392A5BE0">
      <w:start w:val="1"/>
      <w:numFmt w:val="lowerLetter"/>
      <w:lvlText w:val="(%1)"/>
      <w:lvlJc w:val="left"/>
      <w:pPr>
        <w:ind w:left="2240" w:hanging="721"/>
        <w:jc w:val="left"/>
      </w:pPr>
      <w:rPr>
        <w:rFonts w:ascii="Arial" w:eastAsia="Arial" w:hAnsi="Arial" w:cs="Arial" w:hint="default"/>
        <w:spacing w:val="-1"/>
        <w:w w:val="99"/>
        <w:sz w:val="24"/>
        <w:szCs w:val="24"/>
      </w:rPr>
    </w:lvl>
    <w:lvl w:ilvl="1" w:tplc="1F9C08D0">
      <w:numFmt w:val="bullet"/>
      <w:lvlText w:val="•"/>
      <w:lvlJc w:val="left"/>
      <w:pPr>
        <w:ind w:left="3126" w:hanging="721"/>
      </w:pPr>
      <w:rPr>
        <w:rFonts w:hint="default"/>
      </w:rPr>
    </w:lvl>
    <w:lvl w:ilvl="2" w:tplc="70FAB40A">
      <w:numFmt w:val="bullet"/>
      <w:lvlText w:val="•"/>
      <w:lvlJc w:val="left"/>
      <w:pPr>
        <w:ind w:left="4012" w:hanging="721"/>
      </w:pPr>
      <w:rPr>
        <w:rFonts w:hint="default"/>
      </w:rPr>
    </w:lvl>
    <w:lvl w:ilvl="3" w:tplc="756081BC">
      <w:numFmt w:val="bullet"/>
      <w:lvlText w:val="•"/>
      <w:lvlJc w:val="left"/>
      <w:pPr>
        <w:ind w:left="4898" w:hanging="721"/>
      </w:pPr>
      <w:rPr>
        <w:rFonts w:hint="default"/>
      </w:rPr>
    </w:lvl>
    <w:lvl w:ilvl="4" w:tplc="80E2F988">
      <w:numFmt w:val="bullet"/>
      <w:lvlText w:val="•"/>
      <w:lvlJc w:val="left"/>
      <w:pPr>
        <w:ind w:left="5784" w:hanging="721"/>
      </w:pPr>
      <w:rPr>
        <w:rFonts w:hint="default"/>
      </w:rPr>
    </w:lvl>
    <w:lvl w:ilvl="5" w:tplc="6F84A58A">
      <w:numFmt w:val="bullet"/>
      <w:lvlText w:val="•"/>
      <w:lvlJc w:val="left"/>
      <w:pPr>
        <w:ind w:left="6670" w:hanging="721"/>
      </w:pPr>
      <w:rPr>
        <w:rFonts w:hint="default"/>
      </w:rPr>
    </w:lvl>
    <w:lvl w:ilvl="6" w:tplc="2F4ABA04">
      <w:numFmt w:val="bullet"/>
      <w:lvlText w:val="•"/>
      <w:lvlJc w:val="left"/>
      <w:pPr>
        <w:ind w:left="7556" w:hanging="721"/>
      </w:pPr>
      <w:rPr>
        <w:rFonts w:hint="default"/>
      </w:rPr>
    </w:lvl>
    <w:lvl w:ilvl="7" w:tplc="BAE217FE">
      <w:numFmt w:val="bullet"/>
      <w:lvlText w:val="•"/>
      <w:lvlJc w:val="left"/>
      <w:pPr>
        <w:ind w:left="8442" w:hanging="721"/>
      </w:pPr>
      <w:rPr>
        <w:rFonts w:hint="default"/>
      </w:rPr>
    </w:lvl>
    <w:lvl w:ilvl="8" w:tplc="E63C0A2A">
      <w:numFmt w:val="bullet"/>
      <w:lvlText w:val="•"/>
      <w:lvlJc w:val="left"/>
      <w:pPr>
        <w:ind w:left="9328" w:hanging="721"/>
      </w:pPr>
      <w:rPr>
        <w:rFonts w:hint="default"/>
      </w:rPr>
    </w:lvl>
  </w:abstractNum>
  <w:abstractNum w:abstractNumId="3" w15:restartNumberingAfterBreak="0">
    <w:nsid w:val="44C61063"/>
    <w:multiLevelType w:val="hybridMultilevel"/>
    <w:tmpl w:val="BAE6A976"/>
    <w:lvl w:ilvl="0" w:tplc="8A3CB6C0">
      <w:start w:val="1"/>
      <w:numFmt w:val="decimal"/>
      <w:lvlText w:val="(%1)"/>
      <w:lvlJc w:val="left"/>
      <w:pPr>
        <w:ind w:left="1160" w:hanging="361"/>
        <w:jc w:val="left"/>
      </w:pPr>
      <w:rPr>
        <w:rFonts w:ascii="Arial" w:eastAsia="Arial" w:hAnsi="Arial" w:cs="Arial" w:hint="default"/>
        <w:i/>
        <w:spacing w:val="-1"/>
        <w:w w:val="99"/>
        <w:sz w:val="24"/>
        <w:szCs w:val="24"/>
      </w:rPr>
    </w:lvl>
    <w:lvl w:ilvl="1" w:tplc="7B668E64">
      <w:numFmt w:val="bullet"/>
      <w:lvlText w:val="•"/>
      <w:lvlJc w:val="left"/>
      <w:pPr>
        <w:ind w:left="2154" w:hanging="361"/>
      </w:pPr>
      <w:rPr>
        <w:rFonts w:hint="default"/>
      </w:rPr>
    </w:lvl>
    <w:lvl w:ilvl="2" w:tplc="2BD018F8">
      <w:numFmt w:val="bullet"/>
      <w:lvlText w:val="•"/>
      <w:lvlJc w:val="left"/>
      <w:pPr>
        <w:ind w:left="3148" w:hanging="361"/>
      </w:pPr>
      <w:rPr>
        <w:rFonts w:hint="default"/>
      </w:rPr>
    </w:lvl>
    <w:lvl w:ilvl="3" w:tplc="691A77E2">
      <w:numFmt w:val="bullet"/>
      <w:lvlText w:val="•"/>
      <w:lvlJc w:val="left"/>
      <w:pPr>
        <w:ind w:left="4142" w:hanging="361"/>
      </w:pPr>
      <w:rPr>
        <w:rFonts w:hint="default"/>
      </w:rPr>
    </w:lvl>
    <w:lvl w:ilvl="4" w:tplc="A27A9316">
      <w:numFmt w:val="bullet"/>
      <w:lvlText w:val="•"/>
      <w:lvlJc w:val="left"/>
      <w:pPr>
        <w:ind w:left="5136" w:hanging="361"/>
      </w:pPr>
      <w:rPr>
        <w:rFonts w:hint="default"/>
      </w:rPr>
    </w:lvl>
    <w:lvl w:ilvl="5" w:tplc="253E2C00">
      <w:numFmt w:val="bullet"/>
      <w:lvlText w:val="•"/>
      <w:lvlJc w:val="left"/>
      <w:pPr>
        <w:ind w:left="6130" w:hanging="361"/>
      </w:pPr>
      <w:rPr>
        <w:rFonts w:hint="default"/>
      </w:rPr>
    </w:lvl>
    <w:lvl w:ilvl="6" w:tplc="5770DDC0">
      <w:numFmt w:val="bullet"/>
      <w:lvlText w:val="•"/>
      <w:lvlJc w:val="left"/>
      <w:pPr>
        <w:ind w:left="7124" w:hanging="361"/>
      </w:pPr>
      <w:rPr>
        <w:rFonts w:hint="default"/>
      </w:rPr>
    </w:lvl>
    <w:lvl w:ilvl="7" w:tplc="8BFE182A">
      <w:numFmt w:val="bullet"/>
      <w:lvlText w:val="•"/>
      <w:lvlJc w:val="left"/>
      <w:pPr>
        <w:ind w:left="8118" w:hanging="361"/>
      </w:pPr>
      <w:rPr>
        <w:rFonts w:hint="default"/>
      </w:rPr>
    </w:lvl>
    <w:lvl w:ilvl="8" w:tplc="83361126">
      <w:numFmt w:val="bullet"/>
      <w:lvlText w:val="•"/>
      <w:lvlJc w:val="left"/>
      <w:pPr>
        <w:ind w:left="9112" w:hanging="361"/>
      </w:pPr>
      <w:rPr>
        <w:rFonts w:hint="default"/>
      </w:rPr>
    </w:lvl>
  </w:abstractNum>
  <w:num w:numId="1" w16cid:durableId="2046518116">
    <w:abstractNumId w:val="2"/>
  </w:num>
  <w:num w:numId="2" w16cid:durableId="407045760">
    <w:abstractNumId w:val="3"/>
  </w:num>
  <w:num w:numId="3" w16cid:durableId="1527134712">
    <w:abstractNumId w:val="1"/>
  </w:num>
  <w:num w:numId="4" w16cid:durableId="129868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C3029"/>
    <w:rsid w:val="000C3029"/>
    <w:rsid w:val="0059720D"/>
    <w:rsid w:val="00E204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3CB0121"/>
  <w15:docId w15:val="{88450A6C-FE7E-4492-BC73-7F3BDDE6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520"/>
      <w:outlineLvl w:val="0"/>
    </w:pPr>
    <w:rPr>
      <w:b/>
      <w:bCs/>
      <w:sz w:val="32"/>
      <w:szCs w:val="32"/>
      <w:u w:val="single" w:color="000000"/>
    </w:rPr>
  </w:style>
  <w:style w:type="paragraph" w:styleId="Heading2">
    <w:name w:val="heading 2"/>
    <w:basedOn w:val="Normal"/>
    <w:uiPriority w:val="9"/>
    <w:unhideWhenUsed/>
    <w:qFormat/>
    <w:pPr>
      <w:ind w:left="1519"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1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1815</Words>
  <Characters>10346</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