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D705" w14:textId="77777777" w:rsidR="00BD16B4" w:rsidRDefault="00BD16B4">
      <w:pPr>
        <w:pStyle w:val="BodyText"/>
        <w:spacing w:before="7"/>
        <w:rPr>
          <w:sz w:val="25"/>
        </w:rPr>
      </w:pPr>
    </w:p>
    <w:p w14:paraId="6ECFDF23" w14:textId="77777777" w:rsidR="00BD16B4" w:rsidRDefault="00000000">
      <w:pPr>
        <w:spacing w:before="86"/>
        <w:ind w:left="296"/>
        <w:rPr>
          <w:b/>
          <w:sz w:val="32"/>
        </w:rPr>
      </w:pPr>
      <w:r>
        <w:rPr>
          <w:b/>
          <w:sz w:val="32"/>
        </w:rPr>
        <w:t>DURABLE POWER OF ATTORNEY FOR FINANCES</w:t>
      </w:r>
    </w:p>
    <w:p w14:paraId="37B03987" w14:textId="77777777" w:rsidR="00BD16B4" w:rsidRDefault="00BD16B4">
      <w:pPr>
        <w:pStyle w:val="BodyText"/>
        <w:rPr>
          <w:b/>
          <w:sz w:val="34"/>
        </w:rPr>
      </w:pPr>
    </w:p>
    <w:p w14:paraId="7E9BB499" w14:textId="77777777" w:rsidR="00BD16B4" w:rsidRDefault="00BD16B4">
      <w:pPr>
        <w:pStyle w:val="BodyText"/>
        <w:spacing w:before="3"/>
        <w:rPr>
          <w:b/>
          <w:sz w:val="32"/>
        </w:rPr>
      </w:pPr>
    </w:p>
    <w:p w14:paraId="366C5981" w14:textId="77777777" w:rsidR="00BD16B4" w:rsidRDefault="00000000">
      <w:pPr>
        <w:pStyle w:val="Heading2"/>
      </w:pPr>
      <w:r>
        <w:rPr>
          <w:sz w:val="32"/>
        </w:rPr>
        <w:t>N</w:t>
      </w:r>
      <w:r>
        <w:t>OTICE</w:t>
      </w:r>
    </w:p>
    <w:p w14:paraId="75B27085" w14:textId="77777777" w:rsidR="00BD16B4" w:rsidRDefault="00BD16B4">
      <w:pPr>
        <w:pStyle w:val="BodyText"/>
        <w:spacing w:before="11"/>
        <w:rPr>
          <w:b/>
          <w:sz w:val="26"/>
        </w:rPr>
      </w:pPr>
    </w:p>
    <w:p w14:paraId="5993832B" w14:textId="77777777" w:rsidR="00BD16B4" w:rsidRDefault="00000000">
      <w:pPr>
        <w:pStyle w:val="ListParagraph"/>
        <w:numPr>
          <w:ilvl w:val="0"/>
          <w:numId w:val="2"/>
        </w:numPr>
        <w:tabs>
          <w:tab w:val="left" w:pos="872"/>
          <w:tab w:val="left" w:pos="873"/>
        </w:tabs>
        <w:spacing w:line="247" w:lineRule="auto"/>
        <w:ind w:right="2291" w:firstLine="0"/>
        <w:rPr>
          <w:sz w:val="26"/>
        </w:rPr>
      </w:pPr>
      <w:r>
        <w:rPr>
          <w:sz w:val="26"/>
        </w:rPr>
        <w:t xml:space="preserve">This is an important legal document. By signing it, </w:t>
      </w:r>
      <w:r>
        <w:rPr>
          <w:spacing w:val="-3"/>
          <w:sz w:val="26"/>
        </w:rPr>
        <w:t xml:space="preserve">you </w:t>
      </w:r>
      <w:r>
        <w:rPr>
          <w:sz w:val="26"/>
        </w:rPr>
        <w:t xml:space="preserve">are voluntarily giving another individual broad </w:t>
      </w:r>
      <w:proofErr w:type="gramStart"/>
      <w:r>
        <w:rPr>
          <w:sz w:val="26"/>
        </w:rPr>
        <w:t>powers</w:t>
      </w:r>
      <w:proofErr w:type="gramEnd"/>
      <w:r>
        <w:rPr>
          <w:sz w:val="26"/>
        </w:rPr>
        <w:t xml:space="preserve"> to handle your property and</w:t>
      </w:r>
      <w:r>
        <w:rPr>
          <w:spacing w:val="-43"/>
          <w:sz w:val="26"/>
        </w:rPr>
        <w:t xml:space="preserve"> </w:t>
      </w:r>
      <w:r>
        <w:rPr>
          <w:sz w:val="26"/>
        </w:rPr>
        <w:t>finances.</w:t>
      </w:r>
    </w:p>
    <w:p w14:paraId="0B1BF558" w14:textId="77777777" w:rsidR="00BD16B4" w:rsidRDefault="00BD16B4">
      <w:pPr>
        <w:pStyle w:val="BodyText"/>
        <w:spacing w:before="6"/>
        <w:rPr>
          <w:sz w:val="26"/>
        </w:rPr>
      </w:pPr>
    </w:p>
    <w:p w14:paraId="4A9FF9F3" w14:textId="77777777" w:rsidR="00BD16B4" w:rsidRDefault="00000000">
      <w:pPr>
        <w:pStyle w:val="ListParagraph"/>
        <w:numPr>
          <w:ilvl w:val="0"/>
          <w:numId w:val="2"/>
        </w:numPr>
        <w:tabs>
          <w:tab w:val="left" w:pos="872"/>
          <w:tab w:val="left" w:pos="873"/>
        </w:tabs>
        <w:spacing w:before="1" w:line="247" w:lineRule="auto"/>
        <w:ind w:right="2498" w:firstLine="0"/>
        <w:rPr>
          <w:sz w:val="26"/>
        </w:rPr>
      </w:pPr>
      <w:r>
        <w:rPr>
          <w:sz w:val="26"/>
        </w:rPr>
        <w:t xml:space="preserve">Warning! Do not sign this document unless </w:t>
      </w:r>
      <w:r>
        <w:rPr>
          <w:spacing w:val="-3"/>
          <w:sz w:val="26"/>
        </w:rPr>
        <w:t xml:space="preserve">you </w:t>
      </w:r>
      <w:r>
        <w:rPr>
          <w:sz w:val="26"/>
        </w:rPr>
        <w:t>fully understand the consequences of having a durable power of attorney for</w:t>
      </w:r>
      <w:r>
        <w:rPr>
          <w:spacing w:val="-16"/>
          <w:sz w:val="26"/>
        </w:rPr>
        <w:t xml:space="preserve"> </w:t>
      </w:r>
      <w:r>
        <w:rPr>
          <w:sz w:val="26"/>
        </w:rPr>
        <w:t>finances.</w:t>
      </w:r>
    </w:p>
    <w:p w14:paraId="7644B5F7" w14:textId="77777777" w:rsidR="00BD16B4" w:rsidRDefault="00BD16B4">
      <w:pPr>
        <w:pStyle w:val="BodyText"/>
        <w:spacing w:before="6"/>
        <w:rPr>
          <w:sz w:val="26"/>
        </w:rPr>
      </w:pPr>
    </w:p>
    <w:p w14:paraId="4505CB01" w14:textId="77777777" w:rsidR="00BD16B4" w:rsidRDefault="00000000">
      <w:pPr>
        <w:pStyle w:val="ListParagraph"/>
        <w:numPr>
          <w:ilvl w:val="0"/>
          <w:numId w:val="2"/>
        </w:numPr>
        <w:tabs>
          <w:tab w:val="left" w:pos="873"/>
        </w:tabs>
        <w:spacing w:line="247" w:lineRule="auto"/>
        <w:ind w:right="2285" w:firstLine="0"/>
        <w:jc w:val="both"/>
        <w:rPr>
          <w:sz w:val="26"/>
        </w:rPr>
      </w:pPr>
      <w:r>
        <w:rPr>
          <w:sz w:val="26"/>
        </w:rPr>
        <w:t>There is no standard form for a durable power of attorney. If this form does</w:t>
      </w:r>
      <w:r>
        <w:rPr>
          <w:spacing w:val="-4"/>
          <w:sz w:val="26"/>
        </w:rPr>
        <w:t xml:space="preserve"> </w:t>
      </w:r>
      <w:r>
        <w:rPr>
          <w:sz w:val="26"/>
        </w:rPr>
        <w:t>not</w:t>
      </w:r>
      <w:r>
        <w:rPr>
          <w:spacing w:val="-4"/>
          <w:sz w:val="26"/>
        </w:rPr>
        <w:t xml:space="preserve"> </w:t>
      </w:r>
      <w:r>
        <w:rPr>
          <w:sz w:val="26"/>
        </w:rPr>
        <w:t>reflect</w:t>
      </w:r>
      <w:r>
        <w:rPr>
          <w:spacing w:val="-4"/>
          <w:sz w:val="26"/>
        </w:rPr>
        <w:t xml:space="preserve"> </w:t>
      </w:r>
      <w:r>
        <w:rPr>
          <w:sz w:val="26"/>
        </w:rPr>
        <w:t>your</w:t>
      </w:r>
      <w:r>
        <w:rPr>
          <w:spacing w:val="-4"/>
          <w:sz w:val="26"/>
        </w:rPr>
        <w:t xml:space="preserve"> </w:t>
      </w:r>
      <w:r>
        <w:rPr>
          <w:sz w:val="26"/>
        </w:rPr>
        <w:t>wishes</w:t>
      </w:r>
      <w:r>
        <w:rPr>
          <w:spacing w:val="-3"/>
          <w:sz w:val="26"/>
        </w:rPr>
        <w:t xml:space="preserve"> </w:t>
      </w:r>
      <w:r>
        <w:rPr>
          <w:sz w:val="26"/>
        </w:rPr>
        <w:t>or</w:t>
      </w:r>
      <w:r>
        <w:rPr>
          <w:spacing w:val="-4"/>
          <w:sz w:val="26"/>
        </w:rPr>
        <w:t xml:space="preserve"> </w:t>
      </w:r>
      <w:r>
        <w:rPr>
          <w:sz w:val="26"/>
        </w:rPr>
        <w:t>suit</w:t>
      </w:r>
      <w:r>
        <w:rPr>
          <w:spacing w:val="-4"/>
          <w:sz w:val="26"/>
        </w:rPr>
        <w:t xml:space="preserve"> </w:t>
      </w:r>
      <w:r>
        <w:rPr>
          <w:sz w:val="26"/>
        </w:rPr>
        <w:t>your</w:t>
      </w:r>
      <w:r>
        <w:rPr>
          <w:spacing w:val="-4"/>
          <w:sz w:val="26"/>
        </w:rPr>
        <w:t xml:space="preserve"> </w:t>
      </w:r>
      <w:r>
        <w:rPr>
          <w:sz w:val="26"/>
        </w:rPr>
        <w:t>needs</w:t>
      </w:r>
      <w:r>
        <w:rPr>
          <w:spacing w:val="-4"/>
          <w:sz w:val="26"/>
        </w:rPr>
        <w:t xml:space="preserve"> </w:t>
      </w:r>
      <w:r>
        <w:rPr>
          <w:sz w:val="26"/>
        </w:rPr>
        <w:t>in</w:t>
      </w:r>
      <w:r>
        <w:rPr>
          <w:spacing w:val="-3"/>
          <w:sz w:val="26"/>
        </w:rPr>
        <w:t xml:space="preserve"> </w:t>
      </w:r>
      <w:r>
        <w:rPr>
          <w:sz w:val="26"/>
        </w:rPr>
        <w:t>any</w:t>
      </w:r>
      <w:r>
        <w:rPr>
          <w:spacing w:val="-11"/>
          <w:sz w:val="26"/>
        </w:rPr>
        <w:t xml:space="preserve"> </w:t>
      </w:r>
      <w:r>
        <w:rPr>
          <w:sz w:val="26"/>
        </w:rPr>
        <w:t>way,</w:t>
      </w:r>
      <w:r>
        <w:rPr>
          <w:spacing w:val="-4"/>
          <w:sz w:val="26"/>
        </w:rPr>
        <w:t xml:space="preserve"> </w:t>
      </w:r>
      <w:r>
        <w:rPr>
          <w:sz w:val="26"/>
        </w:rPr>
        <w:t>seek</w:t>
      </w:r>
      <w:r>
        <w:rPr>
          <w:spacing w:val="-3"/>
          <w:sz w:val="26"/>
        </w:rPr>
        <w:t xml:space="preserve"> </w:t>
      </w:r>
      <w:r>
        <w:rPr>
          <w:sz w:val="26"/>
        </w:rPr>
        <w:t>advice</w:t>
      </w:r>
      <w:r>
        <w:rPr>
          <w:spacing w:val="-4"/>
          <w:sz w:val="26"/>
        </w:rPr>
        <w:t xml:space="preserve"> </w:t>
      </w:r>
      <w:r>
        <w:rPr>
          <w:sz w:val="26"/>
        </w:rPr>
        <w:t>from</w:t>
      </w:r>
      <w:r>
        <w:rPr>
          <w:spacing w:val="-6"/>
          <w:sz w:val="26"/>
        </w:rPr>
        <w:t xml:space="preserve"> </w:t>
      </w:r>
      <w:r>
        <w:rPr>
          <w:sz w:val="26"/>
        </w:rPr>
        <w:t>a lawyer.</w:t>
      </w:r>
    </w:p>
    <w:p w14:paraId="0A49AC06" w14:textId="77777777" w:rsidR="00BD16B4" w:rsidRDefault="00BD16B4">
      <w:pPr>
        <w:pStyle w:val="BodyText"/>
        <w:spacing w:before="6"/>
        <w:rPr>
          <w:sz w:val="26"/>
        </w:rPr>
      </w:pPr>
    </w:p>
    <w:p w14:paraId="475920AB" w14:textId="77777777" w:rsidR="00BD16B4" w:rsidRDefault="00000000">
      <w:pPr>
        <w:pStyle w:val="ListParagraph"/>
        <w:numPr>
          <w:ilvl w:val="0"/>
          <w:numId w:val="2"/>
        </w:numPr>
        <w:tabs>
          <w:tab w:val="left" w:pos="872"/>
          <w:tab w:val="left" w:pos="873"/>
        </w:tabs>
        <w:spacing w:line="247" w:lineRule="auto"/>
        <w:ind w:right="2074" w:firstLine="0"/>
        <w:rPr>
          <w:sz w:val="26"/>
        </w:rPr>
      </w:pPr>
      <w:r>
        <w:rPr>
          <w:sz w:val="26"/>
        </w:rPr>
        <w:t xml:space="preserve">In using this document, </w:t>
      </w:r>
      <w:r>
        <w:rPr>
          <w:spacing w:val="-3"/>
          <w:sz w:val="26"/>
        </w:rPr>
        <w:t xml:space="preserve">you </w:t>
      </w:r>
      <w:r>
        <w:rPr>
          <w:sz w:val="26"/>
        </w:rPr>
        <w:t xml:space="preserve">must choose whether </w:t>
      </w:r>
      <w:r>
        <w:rPr>
          <w:spacing w:val="-3"/>
          <w:sz w:val="26"/>
        </w:rPr>
        <w:t xml:space="preserve">you </w:t>
      </w:r>
      <w:r>
        <w:rPr>
          <w:sz w:val="26"/>
        </w:rPr>
        <w:t>want your agent</w:t>
      </w:r>
      <w:r>
        <w:rPr>
          <w:spacing w:val="-39"/>
          <w:sz w:val="26"/>
        </w:rPr>
        <w:t xml:space="preserve"> </w:t>
      </w:r>
      <w:r>
        <w:rPr>
          <w:sz w:val="26"/>
        </w:rPr>
        <w:t xml:space="preserve">to have powers now, or only if </w:t>
      </w:r>
      <w:r>
        <w:rPr>
          <w:spacing w:val="-3"/>
          <w:sz w:val="26"/>
        </w:rPr>
        <w:t xml:space="preserve">you </w:t>
      </w:r>
      <w:r>
        <w:rPr>
          <w:sz w:val="26"/>
        </w:rPr>
        <w:t>become unable to handle your</w:t>
      </w:r>
      <w:r>
        <w:rPr>
          <w:spacing w:val="-28"/>
          <w:sz w:val="26"/>
        </w:rPr>
        <w:t xml:space="preserve"> </w:t>
      </w:r>
      <w:r>
        <w:rPr>
          <w:sz w:val="26"/>
        </w:rPr>
        <w:t>finances.</w:t>
      </w:r>
    </w:p>
    <w:p w14:paraId="41472CB1" w14:textId="77777777" w:rsidR="00BD16B4" w:rsidRDefault="00BD16B4">
      <w:pPr>
        <w:pStyle w:val="BodyText"/>
        <w:spacing w:before="7"/>
        <w:rPr>
          <w:sz w:val="26"/>
        </w:rPr>
      </w:pPr>
    </w:p>
    <w:p w14:paraId="628A63B5" w14:textId="77777777" w:rsidR="00BD16B4" w:rsidRDefault="00000000">
      <w:pPr>
        <w:pStyle w:val="ListParagraph"/>
        <w:numPr>
          <w:ilvl w:val="0"/>
          <w:numId w:val="2"/>
        </w:numPr>
        <w:tabs>
          <w:tab w:val="left" w:pos="728"/>
          <w:tab w:val="left" w:pos="729"/>
        </w:tabs>
        <w:ind w:left="728" w:hanging="577"/>
        <w:rPr>
          <w:sz w:val="26"/>
        </w:rPr>
      </w:pPr>
      <w:r>
        <w:rPr>
          <w:sz w:val="26"/>
        </w:rPr>
        <w:t xml:space="preserve">This document does </w:t>
      </w:r>
      <w:proofErr w:type="spellStart"/>
      <w:proofErr w:type="gramStart"/>
      <w:r>
        <w:rPr>
          <w:sz w:val="26"/>
        </w:rPr>
        <w:t>not.give</w:t>
      </w:r>
      <w:proofErr w:type="spellEnd"/>
      <w:proofErr w:type="gramEnd"/>
      <w:r>
        <w:rPr>
          <w:sz w:val="26"/>
        </w:rPr>
        <w:t xml:space="preserve"> your agent power to make medical</w:t>
      </w:r>
      <w:r>
        <w:rPr>
          <w:spacing w:val="-20"/>
          <w:sz w:val="26"/>
        </w:rPr>
        <w:t xml:space="preserve"> </w:t>
      </w:r>
      <w:r>
        <w:rPr>
          <w:sz w:val="26"/>
        </w:rPr>
        <w:t>decisions.</w:t>
      </w:r>
    </w:p>
    <w:p w14:paraId="721FF5AF" w14:textId="77777777" w:rsidR="00BD16B4" w:rsidRDefault="00BD16B4">
      <w:pPr>
        <w:pStyle w:val="BodyText"/>
        <w:spacing w:before="5"/>
        <w:rPr>
          <w:sz w:val="27"/>
        </w:rPr>
      </w:pPr>
    </w:p>
    <w:p w14:paraId="4F214019" w14:textId="77777777" w:rsidR="00BD16B4" w:rsidRDefault="00000000">
      <w:pPr>
        <w:pStyle w:val="ListParagraph"/>
        <w:numPr>
          <w:ilvl w:val="0"/>
          <w:numId w:val="2"/>
        </w:numPr>
        <w:tabs>
          <w:tab w:val="left" w:pos="729"/>
        </w:tabs>
        <w:ind w:left="728" w:hanging="577"/>
        <w:jc w:val="both"/>
        <w:rPr>
          <w:sz w:val="26"/>
        </w:rPr>
      </w:pPr>
      <w:r>
        <w:rPr>
          <w:sz w:val="26"/>
        </w:rPr>
        <w:t>You can revoke this power of attorney by notifying your agent in</w:t>
      </w:r>
      <w:r>
        <w:rPr>
          <w:spacing w:val="-33"/>
          <w:sz w:val="26"/>
        </w:rPr>
        <w:t xml:space="preserve"> </w:t>
      </w:r>
      <w:r>
        <w:rPr>
          <w:sz w:val="26"/>
        </w:rPr>
        <w:t>writing.</w:t>
      </w:r>
    </w:p>
    <w:p w14:paraId="49A4CCEF" w14:textId="77777777" w:rsidR="00BD16B4" w:rsidRDefault="00BD16B4">
      <w:pPr>
        <w:pStyle w:val="BodyText"/>
        <w:rPr>
          <w:sz w:val="28"/>
        </w:rPr>
      </w:pPr>
    </w:p>
    <w:p w14:paraId="5256BC19" w14:textId="77777777" w:rsidR="00BD16B4" w:rsidRDefault="00000000">
      <w:pPr>
        <w:pStyle w:val="Heading2"/>
      </w:pPr>
      <w:r>
        <w:rPr>
          <w:sz w:val="32"/>
        </w:rPr>
        <w:t>I</w:t>
      </w:r>
      <w:r>
        <w:t>NSTRUCTIONS</w:t>
      </w:r>
    </w:p>
    <w:p w14:paraId="647AEBAA" w14:textId="77777777" w:rsidR="00BD16B4" w:rsidRDefault="00BD16B4">
      <w:pPr>
        <w:pStyle w:val="BodyText"/>
        <w:spacing w:before="11"/>
        <w:rPr>
          <w:b/>
          <w:sz w:val="32"/>
        </w:rPr>
      </w:pPr>
    </w:p>
    <w:p w14:paraId="5AAFB7C4" w14:textId="77777777" w:rsidR="00BD16B4" w:rsidRDefault="00000000">
      <w:pPr>
        <w:pStyle w:val="ListParagraph"/>
        <w:numPr>
          <w:ilvl w:val="0"/>
          <w:numId w:val="1"/>
        </w:numPr>
        <w:tabs>
          <w:tab w:val="left" w:pos="872"/>
          <w:tab w:val="left" w:pos="873"/>
        </w:tabs>
        <w:spacing w:line="247" w:lineRule="auto"/>
        <w:ind w:right="2137" w:firstLine="0"/>
        <w:rPr>
          <w:sz w:val="26"/>
        </w:rPr>
      </w:pPr>
      <w:r>
        <w:rPr>
          <w:sz w:val="26"/>
        </w:rPr>
        <w:t xml:space="preserve">Read over the following document carefully. If there is anything </w:t>
      </w:r>
      <w:r>
        <w:rPr>
          <w:spacing w:val="-3"/>
          <w:sz w:val="26"/>
        </w:rPr>
        <w:t xml:space="preserve">you </w:t>
      </w:r>
      <w:r>
        <w:rPr>
          <w:sz w:val="26"/>
        </w:rPr>
        <w:t xml:space="preserve">do not understand, </w:t>
      </w:r>
      <w:r>
        <w:rPr>
          <w:spacing w:val="-3"/>
          <w:sz w:val="26"/>
        </w:rPr>
        <w:t xml:space="preserve">you </w:t>
      </w:r>
      <w:r>
        <w:rPr>
          <w:sz w:val="26"/>
        </w:rPr>
        <w:t>should ask a lawyer to explain it to</w:t>
      </w:r>
      <w:r>
        <w:rPr>
          <w:spacing w:val="-17"/>
          <w:sz w:val="26"/>
        </w:rPr>
        <w:t xml:space="preserve"> </w:t>
      </w:r>
      <w:r>
        <w:rPr>
          <w:sz w:val="26"/>
        </w:rPr>
        <w:t>you.</w:t>
      </w:r>
    </w:p>
    <w:p w14:paraId="2229C055" w14:textId="77777777" w:rsidR="00BD16B4" w:rsidRDefault="00BD16B4">
      <w:pPr>
        <w:pStyle w:val="BodyText"/>
        <w:spacing w:before="7"/>
        <w:rPr>
          <w:sz w:val="26"/>
        </w:rPr>
      </w:pPr>
    </w:p>
    <w:p w14:paraId="36C44676" w14:textId="77777777" w:rsidR="00BD16B4" w:rsidRDefault="00000000">
      <w:pPr>
        <w:pStyle w:val="ListParagraph"/>
        <w:numPr>
          <w:ilvl w:val="0"/>
          <w:numId w:val="1"/>
        </w:numPr>
        <w:tabs>
          <w:tab w:val="left" w:pos="872"/>
          <w:tab w:val="left" w:pos="873"/>
        </w:tabs>
        <w:spacing w:line="247" w:lineRule="auto"/>
        <w:ind w:right="1996" w:firstLine="0"/>
        <w:rPr>
          <w:sz w:val="26"/>
        </w:rPr>
      </w:pPr>
      <w:r>
        <w:rPr>
          <w:sz w:val="26"/>
        </w:rPr>
        <w:t>If the document suits your needs, complete the blanks on the form or direct someone to do it for you. Make sure to initial one choice under "Effective Date."</w:t>
      </w:r>
    </w:p>
    <w:p w14:paraId="22CFDE95" w14:textId="77777777" w:rsidR="00BD16B4" w:rsidRDefault="00BD16B4">
      <w:pPr>
        <w:pStyle w:val="BodyText"/>
        <w:spacing w:before="6"/>
        <w:rPr>
          <w:sz w:val="26"/>
        </w:rPr>
      </w:pPr>
    </w:p>
    <w:p w14:paraId="1B9AB912" w14:textId="77777777" w:rsidR="00BD16B4" w:rsidRDefault="00000000">
      <w:pPr>
        <w:pStyle w:val="ListParagraph"/>
        <w:numPr>
          <w:ilvl w:val="0"/>
          <w:numId w:val="1"/>
        </w:numPr>
        <w:tabs>
          <w:tab w:val="left" w:pos="872"/>
          <w:tab w:val="left" w:pos="873"/>
        </w:tabs>
        <w:spacing w:line="247" w:lineRule="auto"/>
        <w:ind w:right="2595" w:firstLine="0"/>
        <w:rPr>
          <w:sz w:val="26"/>
        </w:rPr>
      </w:pPr>
      <w:r>
        <w:rPr>
          <w:sz w:val="26"/>
        </w:rPr>
        <w:t>Sign</w:t>
      </w:r>
      <w:r>
        <w:rPr>
          <w:spacing w:val="-5"/>
          <w:sz w:val="26"/>
        </w:rPr>
        <w:t xml:space="preserve"> </w:t>
      </w:r>
      <w:r>
        <w:rPr>
          <w:sz w:val="26"/>
        </w:rPr>
        <w:t>the</w:t>
      </w:r>
      <w:r>
        <w:rPr>
          <w:spacing w:val="-5"/>
          <w:sz w:val="26"/>
        </w:rPr>
        <w:t xml:space="preserve"> </w:t>
      </w:r>
      <w:r>
        <w:rPr>
          <w:sz w:val="26"/>
        </w:rPr>
        <w:t>document</w:t>
      </w:r>
      <w:r>
        <w:rPr>
          <w:spacing w:val="-4"/>
          <w:sz w:val="26"/>
        </w:rPr>
        <w:t xml:space="preserve"> </w:t>
      </w:r>
      <w:r>
        <w:rPr>
          <w:sz w:val="26"/>
        </w:rPr>
        <w:t>or</w:t>
      </w:r>
      <w:r>
        <w:rPr>
          <w:spacing w:val="-5"/>
          <w:sz w:val="26"/>
        </w:rPr>
        <w:t xml:space="preserve"> </w:t>
      </w:r>
      <w:r>
        <w:rPr>
          <w:sz w:val="26"/>
        </w:rPr>
        <w:t>direct</w:t>
      </w:r>
      <w:r>
        <w:rPr>
          <w:spacing w:val="-5"/>
          <w:sz w:val="26"/>
        </w:rPr>
        <w:t xml:space="preserve"> </w:t>
      </w:r>
      <w:r>
        <w:rPr>
          <w:sz w:val="26"/>
        </w:rPr>
        <w:t>someone</w:t>
      </w:r>
      <w:r>
        <w:rPr>
          <w:spacing w:val="-4"/>
          <w:sz w:val="26"/>
        </w:rPr>
        <w:t xml:space="preserve"> </w:t>
      </w:r>
      <w:r>
        <w:rPr>
          <w:sz w:val="26"/>
        </w:rPr>
        <w:t>else</w:t>
      </w:r>
      <w:r>
        <w:rPr>
          <w:spacing w:val="-5"/>
          <w:sz w:val="26"/>
        </w:rPr>
        <w:t xml:space="preserve"> </w:t>
      </w:r>
      <w:r>
        <w:rPr>
          <w:sz w:val="26"/>
        </w:rPr>
        <w:t>to</w:t>
      </w:r>
      <w:r>
        <w:rPr>
          <w:spacing w:val="-5"/>
          <w:sz w:val="26"/>
        </w:rPr>
        <w:t xml:space="preserve"> </w:t>
      </w:r>
      <w:r>
        <w:rPr>
          <w:sz w:val="26"/>
        </w:rPr>
        <w:t>sign</w:t>
      </w:r>
      <w:r>
        <w:rPr>
          <w:spacing w:val="-4"/>
          <w:sz w:val="26"/>
        </w:rPr>
        <w:t xml:space="preserve"> </w:t>
      </w:r>
      <w:r>
        <w:rPr>
          <w:sz w:val="26"/>
        </w:rPr>
        <w:t>your</w:t>
      </w:r>
      <w:r>
        <w:rPr>
          <w:spacing w:val="-5"/>
          <w:sz w:val="26"/>
        </w:rPr>
        <w:t xml:space="preserve"> </w:t>
      </w:r>
      <w:r>
        <w:rPr>
          <w:sz w:val="26"/>
        </w:rPr>
        <w:t>name</w:t>
      </w:r>
      <w:r>
        <w:rPr>
          <w:spacing w:val="-4"/>
          <w:sz w:val="26"/>
        </w:rPr>
        <w:t xml:space="preserve"> </w:t>
      </w:r>
      <w:r>
        <w:rPr>
          <w:sz w:val="26"/>
        </w:rPr>
        <w:t>in</w:t>
      </w:r>
      <w:r>
        <w:rPr>
          <w:spacing w:val="-5"/>
          <w:sz w:val="26"/>
        </w:rPr>
        <w:t xml:space="preserve"> </w:t>
      </w:r>
      <w:r>
        <w:rPr>
          <w:sz w:val="26"/>
        </w:rPr>
        <w:t xml:space="preserve">your </w:t>
      </w:r>
      <w:proofErr w:type="gramStart"/>
      <w:r>
        <w:rPr>
          <w:sz w:val="26"/>
        </w:rPr>
        <w:t>presence, and</w:t>
      </w:r>
      <w:proofErr w:type="gramEnd"/>
      <w:r>
        <w:rPr>
          <w:sz w:val="26"/>
        </w:rPr>
        <w:t xml:space="preserve"> have two witnesses</w:t>
      </w:r>
      <w:r>
        <w:rPr>
          <w:spacing w:val="-6"/>
          <w:sz w:val="26"/>
        </w:rPr>
        <w:t xml:space="preserve"> </w:t>
      </w:r>
      <w:r>
        <w:rPr>
          <w:sz w:val="26"/>
        </w:rPr>
        <w:t>sign.</w:t>
      </w:r>
    </w:p>
    <w:p w14:paraId="19BAB132" w14:textId="77777777" w:rsidR="00BD16B4" w:rsidRDefault="00BD16B4">
      <w:pPr>
        <w:pStyle w:val="BodyText"/>
        <w:spacing w:before="6"/>
        <w:rPr>
          <w:sz w:val="26"/>
        </w:rPr>
      </w:pPr>
    </w:p>
    <w:p w14:paraId="2A2C93D9" w14:textId="77777777" w:rsidR="00BD16B4" w:rsidRDefault="00000000">
      <w:pPr>
        <w:pStyle w:val="ListParagraph"/>
        <w:numPr>
          <w:ilvl w:val="0"/>
          <w:numId w:val="1"/>
        </w:numPr>
        <w:tabs>
          <w:tab w:val="left" w:pos="872"/>
          <w:tab w:val="left" w:pos="873"/>
        </w:tabs>
        <w:spacing w:before="1" w:line="247" w:lineRule="auto"/>
        <w:ind w:right="2087" w:firstLine="0"/>
        <w:rPr>
          <w:sz w:val="26"/>
        </w:rPr>
      </w:pPr>
      <w:r>
        <w:rPr>
          <w:sz w:val="26"/>
        </w:rPr>
        <w:t>If your agent will have power to deal with real estate, make sure a</w:t>
      </w:r>
      <w:r>
        <w:rPr>
          <w:spacing w:val="-43"/>
          <w:sz w:val="26"/>
        </w:rPr>
        <w:t xml:space="preserve"> </w:t>
      </w:r>
      <w:r>
        <w:rPr>
          <w:sz w:val="26"/>
        </w:rPr>
        <w:t>notary public signs the</w:t>
      </w:r>
      <w:r>
        <w:rPr>
          <w:spacing w:val="-4"/>
          <w:sz w:val="26"/>
        </w:rPr>
        <w:t xml:space="preserve"> </w:t>
      </w:r>
      <w:r>
        <w:rPr>
          <w:sz w:val="26"/>
        </w:rPr>
        <w:t>document.</w:t>
      </w:r>
    </w:p>
    <w:p w14:paraId="0B30A6A7" w14:textId="77777777" w:rsidR="00BD16B4" w:rsidRDefault="00BD16B4">
      <w:pPr>
        <w:pStyle w:val="BodyText"/>
        <w:spacing w:before="6"/>
        <w:rPr>
          <w:sz w:val="26"/>
        </w:rPr>
      </w:pPr>
    </w:p>
    <w:p w14:paraId="64761EB2" w14:textId="77777777" w:rsidR="00BD16B4" w:rsidRDefault="00000000">
      <w:pPr>
        <w:pStyle w:val="ListParagraph"/>
        <w:numPr>
          <w:ilvl w:val="0"/>
          <w:numId w:val="1"/>
        </w:numPr>
        <w:tabs>
          <w:tab w:val="left" w:pos="938"/>
        </w:tabs>
        <w:spacing w:line="247" w:lineRule="auto"/>
        <w:ind w:right="2285" w:firstLine="0"/>
        <w:jc w:val="both"/>
        <w:rPr>
          <w:sz w:val="26"/>
        </w:rPr>
      </w:pPr>
      <w:r>
        <w:rPr>
          <w:sz w:val="26"/>
        </w:rPr>
        <w:t xml:space="preserve">Keep the original document in a safe place, accessible to </w:t>
      </w:r>
      <w:r>
        <w:rPr>
          <w:spacing w:val="-3"/>
          <w:sz w:val="26"/>
        </w:rPr>
        <w:t xml:space="preserve">you </w:t>
      </w:r>
      <w:r>
        <w:rPr>
          <w:sz w:val="26"/>
        </w:rPr>
        <w:t>and</w:t>
      </w:r>
      <w:r>
        <w:rPr>
          <w:spacing w:val="-37"/>
          <w:sz w:val="26"/>
        </w:rPr>
        <w:t xml:space="preserve"> </w:t>
      </w:r>
      <w:r>
        <w:rPr>
          <w:sz w:val="26"/>
        </w:rPr>
        <w:t>your agent. You can make and use photostatic copies of the</w:t>
      </w:r>
      <w:r>
        <w:rPr>
          <w:spacing w:val="-14"/>
          <w:sz w:val="26"/>
        </w:rPr>
        <w:t xml:space="preserve"> </w:t>
      </w:r>
      <w:r>
        <w:rPr>
          <w:sz w:val="26"/>
        </w:rPr>
        <w:t>original.</w:t>
      </w:r>
    </w:p>
    <w:p w14:paraId="22847E30" w14:textId="77777777" w:rsidR="00BD16B4" w:rsidRDefault="00BD16B4">
      <w:pPr>
        <w:spacing w:line="247" w:lineRule="auto"/>
        <w:jc w:val="both"/>
        <w:rPr>
          <w:sz w:val="26"/>
        </w:rPr>
        <w:sectPr w:rsidR="00BD16B4">
          <w:footerReference w:type="default" r:id="rId7"/>
          <w:type w:val="continuous"/>
          <w:pgSz w:w="12240" w:h="15840"/>
          <w:pgMar w:top="1500" w:right="0" w:bottom="940" w:left="1720" w:header="720" w:footer="746" w:gutter="0"/>
          <w:pgNumType w:start="1"/>
          <w:cols w:space="720"/>
        </w:sectPr>
      </w:pPr>
    </w:p>
    <w:p w14:paraId="4FE9C403" w14:textId="77777777" w:rsidR="00BD16B4" w:rsidRDefault="00BD16B4">
      <w:pPr>
        <w:pStyle w:val="BodyText"/>
        <w:rPr>
          <w:sz w:val="20"/>
        </w:rPr>
      </w:pPr>
    </w:p>
    <w:p w14:paraId="5611995B" w14:textId="77777777" w:rsidR="00BD16B4" w:rsidRDefault="00BD16B4">
      <w:pPr>
        <w:pStyle w:val="BodyText"/>
        <w:rPr>
          <w:sz w:val="20"/>
        </w:rPr>
      </w:pPr>
    </w:p>
    <w:p w14:paraId="7C3511F8" w14:textId="77777777" w:rsidR="00BD16B4" w:rsidRDefault="00000000">
      <w:pPr>
        <w:spacing w:before="226"/>
        <w:ind w:left="337"/>
        <w:rPr>
          <w:b/>
          <w:sz w:val="34"/>
        </w:rPr>
      </w:pPr>
      <w:r>
        <w:rPr>
          <w:b/>
          <w:sz w:val="34"/>
        </w:rPr>
        <w:t>DURABLE POWER OF ATTORNEY FOR FINANCES</w:t>
      </w:r>
    </w:p>
    <w:p w14:paraId="1AFF561A" w14:textId="77777777" w:rsidR="00BD16B4" w:rsidRDefault="00BD16B4">
      <w:pPr>
        <w:pStyle w:val="BodyText"/>
        <w:rPr>
          <w:b/>
          <w:sz w:val="38"/>
        </w:rPr>
      </w:pPr>
    </w:p>
    <w:p w14:paraId="5096D26D" w14:textId="77777777" w:rsidR="00BD16B4" w:rsidRDefault="00BD16B4">
      <w:pPr>
        <w:pStyle w:val="BodyText"/>
        <w:rPr>
          <w:b/>
          <w:sz w:val="38"/>
        </w:rPr>
      </w:pPr>
    </w:p>
    <w:p w14:paraId="4513752A" w14:textId="77777777" w:rsidR="00BD16B4" w:rsidRDefault="00000000">
      <w:pPr>
        <w:pStyle w:val="BodyText"/>
        <w:tabs>
          <w:tab w:val="left" w:pos="6167"/>
        </w:tabs>
        <w:spacing w:before="258"/>
        <w:ind w:left="872"/>
      </w:pPr>
      <w:r>
        <w:rPr>
          <w:spacing w:val="-3"/>
        </w:rPr>
        <w:t>I,</w:t>
      </w:r>
      <w:r>
        <w:rPr>
          <w:spacing w:val="-3"/>
          <w:u w:val="single"/>
        </w:rPr>
        <w:t xml:space="preserve"> </w:t>
      </w:r>
      <w:r>
        <w:rPr>
          <w:spacing w:val="-3"/>
          <w:u w:val="single"/>
        </w:rPr>
        <w:tab/>
      </w:r>
      <w:r>
        <w:t>, am of sound mind, and</w:t>
      </w:r>
      <w:r>
        <w:rPr>
          <w:spacing w:val="-1"/>
        </w:rPr>
        <w:t xml:space="preserve"> </w:t>
      </w:r>
      <w:r>
        <w:t>I</w:t>
      </w:r>
    </w:p>
    <w:p w14:paraId="1682B6BC" w14:textId="77777777" w:rsidR="00BD16B4" w:rsidRDefault="00000000">
      <w:pPr>
        <w:spacing w:before="7"/>
        <w:ind w:left="1592"/>
        <w:rPr>
          <w:sz w:val="20"/>
        </w:rPr>
      </w:pPr>
      <w:r>
        <w:rPr>
          <w:sz w:val="20"/>
        </w:rPr>
        <w:t>(Print or type your full name)</w:t>
      </w:r>
    </w:p>
    <w:p w14:paraId="2FA9020B" w14:textId="77777777" w:rsidR="00BD16B4" w:rsidRDefault="00000000">
      <w:pPr>
        <w:pStyle w:val="BodyText"/>
        <w:spacing w:before="83" w:line="312" w:lineRule="auto"/>
        <w:ind w:left="152" w:right="1865"/>
      </w:pPr>
      <w:r>
        <w:t>voluntarily make this designation. I revoke any financial powers of attorney I have signed in the past.</w:t>
      </w:r>
    </w:p>
    <w:p w14:paraId="01C03F3C" w14:textId="77777777" w:rsidR="00BD16B4" w:rsidRDefault="00BD16B4">
      <w:pPr>
        <w:pStyle w:val="BodyText"/>
        <w:rPr>
          <w:sz w:val="20"/>
        </w:rPr>
      </w:pPr>
    </w:p>
    <w:p w14:paraId="47468F1A" w14:textId="77777777" w:rsidR="00BD16B4" w:rsidRDefault="00000000">
      <w:pPr>
        <w:pStyle w:val="Heading1"/>
        <w:spacing w:before="238"/>
        <w:ind w:left="2471"/>
      </w:pPr>
      <w:r>
        <w:rPr>
          <w:sz w:val="36"/>
        </w:rPr>
        <w:t>A</w:t>
      </w:r>
      <w:r>
        <w:t xml:space="preserve">PPOINTMENT OF </w:t>
      </w:r>
      <w:r>
        <w:rPr>
          <w:sz w:val="36"/>
        </w:rPr>
        <w:t>A</w:t>
      </w:r>
      <w:r>
        <w:t>GENT</w:t>
      </w:r>
    </w:p>
    <w:p w14:paraId="78ECBC06" w14:textId="77777777" w:rsidR="00BD16B4" w:rsidRDefault="00000000">
      <w:pPr>
        <w:pStyle w:val="BodyText"/>
        <w:tabs>
          <w:tab w:val="left" w:pos="6086"/>
          <w:tab w:val="left" w:pos="8545"/>
        </w:tabs>
        <w:spacing w:before="200"/>
        <w:ind w:left="728"/>
        <w:jc w:val="both"/>
      </w:pPr>
      <w:r>
        <w:t>I</w:t>
      </w:r>
      <w:r>
        <w:rPr>
          <w:spacing w:val="-8"/>
        </w:rPr>
        <w:t xml:space="preserve"> </w:t>
      </w:r>
      <w:r>
        <w:t>designate</w:t>
      </w:r>
      <w:r>
        <w:rPr>
          <w:u w:val="single"/>
        </w:rPr>
        <w:t xml:space="preserve"> </w:t>
      </w:r>
      <w:r>
        <w:rPr>
          <w:u w:val="single"/>
        </w:rPr>
        <w:tab/>
      </w:r>
      <w:r>
        <w:t>,</w:t>
      </w:r>
      <w:r>
        <w:rPr>
          <w:spacing w:val="-1"/>
        </w:rPr>
        <w:t xml:space="preserve"> </w:t>
      </w:r>
      <w:r>
        <w:t>my</w:t>
      </w:r>
      <w:r>
        <w:rPr>
          <w:u w:val="single"/>
        </w:rPr>
        <w:t xml:space="preserve"> </w:t>
      </w:r>
      <w:r>
        <w:rPr>
          <w:u w:val="single"/>
        </w:rPr>
        <w:tab/>
      </w:r>
      <w:r>
        <w:t>,</w:t>
      </w:r>
    </w:p>
    <w:p w14:paraId="2CF63262" w14:textId="77777777" w:rsidR="00BD16B4" w:rsidRDefault="00000000">
      <w:pPr>
        <w:tabs>
          <w:tab w:val="left" w:pos="6536"/>
          <w:tab w:val="left" w:pos="8505"/>
        </w:tabs>
        <w:spacing w:before="11" w:line="319" w:lineRule="auto"/>
        <w:ind w:left="152" w:right="1942" w:firstLine="2304"/>
        <w:jc w:val="both"/>
        <w:rPr>
          <w:sz w:val="24"/>
        </w:rPr>
      </w:pPr>
      <w:r>
        <w:rPr>
          <w:sz w:val="20"/>
        </w:rPr>
        <w:t>(Insert name</w:t>
      </w:r>
      <w:r>
        <w:rPr>
          <w:spacing w:val="-8"/>
          <w:sz w:val="20"/>
        </w:rPr>
        <w:t xml:space="preserve"> </w:t>
      </w:r>
      <w:r>
        <w:rPr>
          <w:sz w:val="20"/>
        </w:rPr>
        <w:t>of</w:t>
      </w:r>
      <w:r>
        <w:rPr>
          <w:spacing w:val="-5"/>
          <w:sz w:val="20"/>
        </w:rPr>
        <w:t xml:space="preserve"> </w:t>
      </w:r>
      <w:r>
        <w:rPr>
          <w:sz w:val="20"/>
        </w:rPr>
        <w:t>agent)</w:t>
      </w:r>
      <w:r>
        <w:rPr>
          <w:sz w:val="20"/>
        </w:rPr>
        <w:tab/>
        <w:t xml:space="preserve">(Spouse, child, friend </w:t>
      </w:r>
      <w:proofErr w:type="gramStart"/>
      <w:r>
        <w:rPr>
          <w:sz w:val="20"/>
        </w:rPr>
        <w:t>... )</w:t>
      </w:r>
      <w:proofErr w:type="gramEnd"/>
      <w:r>
        <w:rPr>
          <w:sz w:val="20"/>
        </w:rPr>
        <w:t xml:space="preserve"> </w:t>
      </w:r>
      <w:r>
        <w:rPr>
          <w:sz w:val="24"/>
        </w:rPr>
        <w:t>living</w:t>
      </w:r>
      <w:r>
        <w:rPr>
          <w:spacing w:val="-3"/>
          <w:sz w:val="24"/>
        </w:rPr>
        <w:t xml:space="preserve"> </w:t>
      </w:r>
      <w:r>
        <w:rPr>
          <w:sz w:val="24"/>
        </w:rPr>
        <w:t>at</w:t>
      </w:r>
      <w:r>
        <w:rPr>
          <w:sz w:val="24"/>
          <w:u w:val="single"/>
        </w:rPr>
        <w:t xml:space="preserve"> </w:t>
      </w:r>
      <w:r>
        <w:rPr>
          <w:sz w:val="24"/>
          <w:u w:val="single"/>
        </w:rPr>
        <w:tab/>
      </w:r>
      <w:r>
        <w:rPr>
          <w:sz w:val="24"/>
          <w:u w:val="single"/>
        </w:rPr>
        <w:tab/>
      </w:r>
      <w:r>
        <w:rPr>
          <w:sz w:val="24"/>
        </w:rPr>
        <w:t xml:space="preserve">, to act for me as my agent, with the powers set forth in this document. </w:t>
      </w:r>
      <w:r>
        <w:rPr>
          <w:spacing w:val="-3"/>
          <w:sz w:val="24"/>
        </w:rPr>
        <w:t xml:space="preserve">If </w:t>
      </w:r>
      <w:r>
        <w:rPr>
          <w:sz w:val="24"/>
        </w:rPr>
        <w:t>my first</w:t>
      </w:r>
      <w:r>
        <w:rPr>
          <w:spacing w:val="-37"/>
          <w:sz w:val="24"/>
        </w:rPr>
        <w:t xml:space="preserve"> </w:t>
      </w:r>
      <w:r>
        <w:rPr>
          <w:sz w:val="24"/>
        </w:rPr>
        <w:t>choice</w:t>
      </w:r>
    </w:p>
    <w:p w14:paraId="7BF7AB58" w14:textId="77777777" w:rsidR="00BD16B4" w:rsidRDefault="00000000">
      <w:pPr>
        <w:pStyle w:val="BodyText"/>
        <w:tabs>
          <w:tab w:val="left" w:pos="8528"/>
          <w:tab w:val="left" w:pos="10295"/>
        </w:tabs>
        <w:spacing w:line="269" w:lineRule="exact"/>
        <w:ind w:left="152"/>
        <w:jc w:val="both"/>
      </w:pPr>
      <w:r>
        <w:t>cannot serve or cannot continue to serve,</w:t>
      </w:r>
      <w:r>
        <w:rPr>
          <w:spacing w:val="-33"/>
        </w:rPr>
        <w:t xml:space="preserve"> </w:t>
      </w:r>
      <w:r>
        <w:t>I</w:t>
      </w:r>
      <w:r>
        <w:rPr>
          <w:spacing w:val="-9"/>
        </w:rPr>
        <w:t xml:space="preserve"> </w:t>
      </w:r>
      <w:r>
        <w:t>designate</w:t>
      </w:r>
      <w:r>
        <w:rPr>
          <w:u w:val="single"/>
        </w:rPr>
        <w:t xml:space="preserve"> </w:t>
      </w:r>
      <w:r>
        <w:rPr>
          <w:u w:val="single"/>
        </w:rPr>
        <w:tab/>
      </w:r>
      <w:r>
        <w:t>,</w:t>
      </w:r>
      <w:r>
        <w:tab/>
        <w:t>,</w:t>
      </w:r>
      <w:r>
        <w:rPr>
          <w:spacing w:val="-1"/>
        </w:rPr>
        <w:t xml:space="preserve"> </w:t>
      </w:r>
      <w:r>
        <w:rPr>
          <w:spacing w:val="-24"/>
        </w:rPr>
        <w:t>li</w:t>
      </w:r>
    </w:p>
    <w:p w14:paraId="677555B0" w14:textId="77777777" w:rsidR="00BD16B4" w:rsidRDefault="00000000">
      <w:pPr>
        <w:spacing w:before="11"/>
        <w:ind w:left="5912"/>
        <w:rPr>
          <w:sz w:val="20"/>
        </w:rPr>
      </w:pPr>
      <w:r>
        <w:rPr>
          <w:sz w:val="20"/>
        </w:rPr>
        <w:t>(Name of successor agent)</w:t>
      </w:r>
    </w:p>
    <w:p w14:paraId="1B65318F" w14:textId="77777777" w:rsidR="00BD16B4" w:rsidRDefault="00000000">
      <w:pPr>
        <w:pStyle w:val="BodyText"/>
        <w:tabs>
          <w:tab w:val="left" w:pos="2492"/>
          <w:tab w:val="left" w:pos="8564"/>
        </w:tabs>
        <w:spacing w:before="6"/>
        <w:ind w:left="152"/>
        <w:jc w:val="both"/>
      </w:pPr>
      <w:r>
        <w:t>my</w:t>
      </w:r>
      <w:r>
        <w:rPr>
          <w:u w:val="single"/>
        </w:rPr>
        <w:t xml:space="preserve"> </w:t>
      </w:r>
      <w:r>
        <w:rPr>
          <w:u w:val="single"/>
        </w:rPr>
        <w:tab/>
      </w:r>
      <w:r>
        <w:t>, living</w:t>
      </w:r>
      <w:r>
        <w:rPr>
          <w:spacing w:val="-3"/>
        </w:rPr>
        <w:t xml:space="preserve"> </w:t>
      </w:r>
      <w:r>
        <w:t>at</w:t>
      </w:r>
      <w:r>
        <w:rPr>
          <w:u w:val="single"/>
        </w:rPr>
        <w:t xml:space="preserve"> </w:t>
      </w:r>
      <w:r>
        <w:rPr>
          <w:u w:val="single"/>
        </w:rPr>
        <w:tab/>
      </w:r>
      <w:r>
        <w:t>,</w:t>
      </w:r>
    </w:p>
    <w:p w14:paraId="142AEEA7" w14:textId="77777777" w:rsidR="00BD16B4" w:rsidRDefault="00000000">
      <w:pPr>
        <w:spacing w:before="11"/>
        <w:ind w:left="505"/>
        <w:rPr>
          <w:sz w:val="20"/>
        </w:rPr>
      </w:pPr>
      <w:r>
        <w:rPr>
          <w:sz w:val="20"/>
        </w:rPr>
        <w:t xml:space="preserve">(Spouse, child, friend </w:t>
      </w:r>
      <w:proofErr w:type="gramStart"/>
      <w:r>
        <w:rPr>
          <w:sz w:val="20"/>
        </w:rPr>
        <w:t>... )</w:t>
      </w:r>
      <w:proofErr w:type="gramEnd"/>
    </w:p>
    <w:p w14:paraId="4E123CE2" w14:textId="77777777" w:rsidR="00BD16B4" w:rsidRDefault="00000000">
      <w:pPr>
        <w:pStyle w:val="BodyText"/>
        <w:spacing w:before="83" w:line="312" w:lineRule="auto"/>
        <w:ind w:left="152" w:right="1865"/>
      </w:pPr>
      <w:r>
        <w:t>to act for me as my agent. I have discussed this appointment with the individual or individuals I have designated.</w:t>
      </w:r>
    </w:p>
    <w:p w14:paraId="2CB67721" w14:textId="77777777" w:rsidR="00BD16B4" w:rsidRDefault="00BD16B4">
      <w:pPr>
        <w:pStyle w:val="BodyText"/>
        <w:rPr>
          <w:sz w:val="20"/>
        </w:rPr>
      </w:pPr>
    </w:p>
    <w:p w14:paraId="6F04FC56" w14:textId="77777777" w:rsidR="00BD16B4" w:rsidRDefault="00BD16B4">
      <w:pPr>
        <w:pStyle w:val="BodyText"/>
        <w:rPr>
          <w:sz w:val="22"/>
        </w:rPr>
      </w:pPr>
    </w:p>
    <w:p w14:paraId="2D5156CB" w14:textId="77777777" w:rsidR="00BD16B4" w:rsidRDefault="00000000">
      <w:pPr>
        <w:pStyle w:val="Heading1"/>
        <w:spacing w:before="85"/>
        <w:ind w:left="1064" w:right="2783"/>
        <w:jc w:val="center"/>
      </w:pPr>
      <w:r>
        <w:rPr>
          <w:sz w:val="36"/>
        </w:rPr>
        <w:t>E</w:t>
      </w:r>
      <w:r>
        <w:t xml:space="preserve">FFECTIVE </w:t>
      </w:r>
      <w:r>
        <w:rPr>
          <w:sz w:val="36"/>
        </w:rPr>
        <w:t>D</w:t>
      </w:r>
      <w:r>
        <w:t>ATE</w:t>
      </w:r>
    </w:p>
    <w:p w14:paraId="247B84C9" w14:textId="77777777" w:rsidR="00BD16B4" w:rsidRDefault="00000000">
      <w:pPr>
        <w:pStyle w:val="BodyText"/>
        <w:spacing w:before="315"/>
        <w:ind w:left="1065" w:right="2783"/>
        <w:jc w:val="center"/>
      </w:pPr>
      <w:r>
        <w:t xml:space="preserve">(You </w:t>
      </w:r>
      <w:r>
        <w:rPr>
          <w:b/>
        </w:rPr>
        <w:t xml:space="preserve">must </w:t>
      </w:r>
      <w:r>
        <w:t>choose one paragraph by writing your initials on the line)</w:t>
      </w:r>
    </w:p>
    <w:p w14:paraId="31A1E119" w14:textId="77777777" w:rsidR="00BD16B4" w:rsidRDefault="00BD16B4">
      <w:pPr>
        <w:pStyle w:val="BodyText"/>
        <w:spacing w:before="1"/>
      </w:pPr>
    </w:p>
    <w:p w14:paraId="2A4539E6" w14:textId="77777777" w:rsidR="00BD16B4" w:rsidRDefault="00000000">
      <w:pPr>
        <w:pStyle w:val="BodyText"/>
        <w:tabs>
          <w:tab w:val="left" w:pos="1592"/>
        </w:tabs>
        <w:spacing w:before="90" w:line="312" w:lineRule="auto"/>
        <w:ind w:left="152" w:right="1992"/>
        <w:jc w:val="both"/>
      </w:pPr>
      <w:r>
        <w:rPr>
          <w:u w:val="single"/>
        </w:rPr>
        <w:t xml:space="preserve"> </w:t>
      </w:r>
      <w:r>
        <w:rPr>
          <w:u w:val="single"/>
        </w:rPr>
        <w:tab/>
      </w:r>
      <w:r>
        <w:t xml:space="preserve">    My</w:t>
      </w:r>
      <w:r>
        <w:rPr>
          <w:spacing w:val="-12"/>
        </w:rPr>
        <w:t xml:space="preserve"> </w:t>
      </w:r>
      <w:r>
        <w:t>agent</w:t>
      </w:r>
      <w:r>
        <w:rPr>
          <w:spacing w:val="-4"/>
        </w:rPr>
        <w:t xml:space="preserve"> </w:t>
      </w:r>
      <w:r>
        <w:t>has</w:t>
      </w:r>
      <w:r>
        <w:rPr>
          <w:spacing w:val="-5"/>
        </w:rPr>
        <w:t xml:space="preserve"> </w:t>
      </w:r>
      <w:r>
        <w:t>the</w:t>
      </w:r>
      <w:r>
        <w:rPr>
          <w:spacing w:val="-3"/>
        </w:rPr>
        <w:t xml:space="preserve"> </w:t>
      </w:r>
      <w:r>
        <w:t>powers</w:t>
      </w:r>
      <w:r>
        <w:rPr>
          <w:spacing w:val="-5"/>
        </w:rPr>
        <w:t xml:space="preserve"> </w:t>
      </w:r>
      <w:r>
        <w:t>set</w:t>
      </w:r>
      <w:r>
        <w:rPr>
          <w:spacing w:val="-4"/>
        </w:rPr>
        <w:t xml:space="preserve"> </w:t>
      </w:r>
      <w:r>
        <w:t>forth</w:t>
      </w:r>
      <w:r>
        <w:rPr>
          <w:spacing w:val="-5"/>
        </w:rPr>
        <w:t xml:space="preserve"> </w:t>
      </w:r>
      <w:r>
        <w:t>in</w:t>
      </w:r>
      <w:r>
        <w:rPr>
          <w:spacing w:val="-4"/>
        </w:rPr>
        <w:t xml:space="preserve"> </w:t>
      </w:r>
      <w:r>
        <w:t>this</w:t>
      </w:r>
      <w:r>
        <w:rPr>
          <w:spacing w:val="-3"/>
        </w:rPr>
        <w:t xml:space="preserve"> </w:t>
      </w:r>
      <w:r>
        <w:t>document</w:t>
      </w:r>
      <w:r>
        <w:rPr>
          <w:spacing w:val="-5"/>
        </w:rPr>
        <w:t xml:space="preserve"> </w:t>
      </w:r>
      <w:r>
        <w:t>immediately</w:t>
      </w:r>
      <w:r>
        <w:rPr>
          <w:spacing w:val="-11"/>
        </w:rPr>
        <w:t xml:space="preserve"> </w:t>
      </w:r>
      <w:r>
        <w:t>upon my signing it. These powers shall not be affected by any mental or physical disability I may have in the</w:t>
      </w:r>
      <w:r>
        <w:rPr>
          <w:spacing w:val="-11"/>
        </w:rPr>
        <w:t xml:space="preserve"> </w:t>
      </w:r>
      <w:r>
        <w:t>future.</w:t>
      </w:r>
    </w:p>
    <w:p w14:paraId="3CCB00C6" w14:textId="77777777" w:rsidR="00BD16B4" w:rsidRDefault="00000000">
      <w:pPr>
        <w:spacing w:line="208" w:lineRule="exact"/>
        <w:ind w:left="1065" w:right="3850"/>
        <w:jc w:val="center"/>
        <w:rPr>
          <w:b/>
          <w:sz w:val="24"/>
        </w:rPr>
      </w:pPr>
      <w:r>
        <w:rPr>
          <w:b/>
          <w:sz w:val="24"/>
          <w:u w:val="thick"/>
        </w:rPr>
        <w:t>or</w:t>
      </w:r>
    </w:p>
    <w:p w14:paraId="52E98C10" w14:textId="77777777" w:rsidR="00BD16B4" w:rsidRDefault="00BD16B4">
      <w:pPr>
        <w:pStyle w:val="BodyText"/>
        <w:spacing w:before="8"/>
        <w:rPr>
          <w:b/>
          <w:sz w:val="23"/>
        </w:rPr>
      </w:pPr>
    </w:p>
    <w:p w14:paraId="64AF1D5F" w14:textId="77777777" w:rsidR="00BD16B4" w:rsidRDefault="00000000">
      <w:pPr>
        <w:pStyle w:val="BodyText"/>
        <w:tabs>
          <w:tab w:val="left" w:pos="1592"/>
        </w:tabs>
        <w:spacing w:before="90" w:line="312" w:lineRule="auto"/>
        <w:ind w:left="152" w:right="1886"/>
        <w:jc w:val="both"/>
      </w:pPr>
      <w:r>
        <w:rPr>
          <w:u w:val="single"/>
        </w:rPr>
        <w:t xml:space="preserve"> </w:t>
      </w:r>
      <w:r>
        <w:rPr>
          <w:u w:val="single"/>
        </w:rPr>
        <w:tab/>
      </w:r>
      <w:r>
        <w:t xml:space="preserve">    My</w:t>
      </w:r>
      <w:r>
        <w:rPr>
          <w:spacing w:val="-11"/>
        </w:rPr>
        <w:t xml:space="preserve"> </w:t>
      </w:r>
      <w:r>
        <w:t>agent</w:t>
      </w:r>
      <w:r>
        <w:rPr>
          <w:spacing w:val="-4"/>
        </w:rPr>
        <w:t xml:space="preserve"> </w:t>
      </w:r>
      <w:r>
        <w:t>shall</w:t>
      </w:r>
      <w:r>
        <w:rPr>
          <w:spacing w:val="-4"/>
        </w:rPr>
        <w:t xml:space="preserve"> </w:t>
      </w:r>
      <w:r>
        <w:t>only</w:t>
      </w:r>
      <w:r>
        <w:rPr>
          <w:spacing w:val="-11"/>
        </w:rPr>
        <w:t xml:space="preserve"> </w:t>
      </w:r>
      <w:r>
        <w:t>have</w:t>
      </w:r>
      <w:r>
        <w:rPr>
          <w:spacing w:val="-4"/>
        </w:rPr>
        <w:t xml:space="preserve"> </w:t>
      </w:r>
      <w:r>
        <w:t>the</w:t>
      </w:r>
      <w:r>
        <w:rPr>
          <w:spacing w:val="-3"/>
        </w:rPr>
        <w:t xml:space="preserve"> </w:t>
      </w:r>
      <w:r>
        <w:t>powers</w:t>
      </w:r>
      <w:r>
        <w:rPr>
          <w:spacing w:val="-4"/>
        </w:rPr>
        <w:t xml:space="preserve"> </w:t>
      </w:r>
      <w:r>
        <w:t>set</w:t>
      </w:r>
      <w:r>
        <w:rPr>
          <w:spacing w:val="-3"/>
        </w:rPr>
        <w:t xml:space="preserve"> </w:t>
      </w:r>
      <w:r>
        <w:t>forth</w:t>
      </w:r>
      <w:r>
        <w:rPr>
          <w:spacing w:val="-4"/>
        </w:rPr>
        <w:t xml:space="preserve"> </w:t>
      </w:r>
      <w:r>
        <w:t>in</w:t>
      </w:r>
      <w:r>
        <w:rPr>
          <w:spacing w:val="-3"/>
        </w:rPr>
        <w:t xml:space="preserve"> </w:t>
      </w:r>
      <w:r>
        <w:t>this</w:t>
      </w:r>
      <w:r>
        <w:rPr>
          <w:spacing w:val="-3"/>
        </w:rPr>
        <w:t xml:space="preserve"> </w:t>
      </w:r>
      <w:r>
        <w:t>document</w:t>
      </w:r>
      <w:r>
        <w:rPr>
          <w:spacing w:val="-4"/>
        </w:rPr>
        <w:t xml:space="preserve"> </w:t>
      </w:r>
      <w:r>
        <w:t>when</w:t>
      </w:r>
      <w:r>
        <w:rPr>
          <w:spacing w:val="-4"/>
        </w:rPr>
        <w:t xml:space="preserve"> </w:t>
      </w:r>
      <w:r>
        <w:t>it is determined I am unable to manage my property and financial affairs effectively. That determination shall be made by my attending physician, who shall put it in</w:t>
      </w:r>
      <w:r>
        <w:rPr>
          <w:spacing w:val="-35"/>
        </w:rPr>
        <w:t xml:space="preserve"> </w:t>
      </w:r>
      <w:r>
        <w:t>writing.</w:t>
      </w:r>
    </w:p>
    <w:p w14:paraId="2D06C45E" w14:textId="77777777" w:rsidR="00BD16B4" w:rsidRDefault="00BD16B4">
      <w:pPr>
        <w:spacing w:line="312" w:lineRule="auto"/>
        <w:jc w:val="both"/>
        <w:sectPr w:rsidR="00BD16B4">
          <w:pgSz w:w="12240" w:h="15840"/>
          <w:pgMar w:top="1500" w:right="0" w:bottom="940" w:left="1720" w:header="0" w:footer="746" w:gutter="0"/>
          <w:cols w:space="720"/>
        </w:sectPr>
      </w:pPr>
    </w:p>
    <w:p w14:paraId="77A8117A" w14:textId="77777777" w:rsidR="00BD16B4" w:rsidRDefault="00BD16B4">
      <w:pPr>
        <w:pStyle w:val="BodyText"/>
        <w:rPr>
          <w:sz w:val="20"/>
        </w:rPr>
      </w:pPr>
    </w:p>
    <w:p w14:paraId="05B37288" w14:textId="77777777" w:rsidR="00BD16B4" w:rsidRDefault="00BD16B4">
      <w:pPr>
        <w:pStyle w:val="BodyText"/>
        <w:rPr>
          <w:sz w:val="20"/>
        </w:rPr>
      </w:pPr>
    </w:p>
    <w:p w14:paraId="503D6C99" w14:textId="77777777" w:rsidR="00BD16B4" w:rsidRDefault="00000000">
      <w:pPr>
        <w:pStyle w:val="Heading1"/>
        <w:spacing w:before="250"/>
        <w:ind w:left="1065" w:right="2780"/>
        <w:jc w:val="center"/>
      </w:pPr>
      <w:r>
        <w:rPr>
          <w:sz w:val="36"/>
        </w:rPr>
        <w:t>P</w:t>
      </w:r>
      <w:r>
        <w:t>OWERS</w:t>
      </w:r>
    </w:p>
    <w:p w14:paraId="5F7C1554" w14:textId="77777777" w:rsidR="00BD16B4" w:rsidRDefault="00BD16B4">
      <w:pPr>
        <w:pStyle w:val="BodyText"/>
        <w:spacing w:before="8"/>
        <w:rPr>
          <w:b/>
          <w:sz w:val="35"/>
        </w:rPr>
      </w:pPr>
    </w:p>
    <w:p w14:paraId="364B1900" w14:textId="77777777" w:rsidR="00BD16B4" w:rsidRDefault="00000000">
      <w:pPr>
        <w:ind w:left="872"/>
      </w:pPr>
      <w:r>
        <w:t>My agent shall exercise powers in my best interests and for my welfare, as a fiduciary.</w:t>
      </w:r>
    </w:p>
    <w:p w14:paraId="7A0AD489" w14:textId="77777777" w:rsidR="00BD16B4" w:rsidRDefault="00000000">
      <w:pPr>
        <w:spacing w:before="107"/>
        <w:ind w:left="152"/>
      </w:pPr>
      <w:r>
        <w:t>My agent shall have the following powers:</w:t>
      </w:r>
    </w:p>
    <w:p w14:paraId="0C888D2D" w14:textId="77777777" w:rsidR="00BD16B4" w:rsidRDefault="00BD16B4">
      <w:pPr>
        <w:pStyle w:val="BodyText"/>
      </w:pPr>
    </w:p>
    <w:p w14:paraId="6D9C9F22" w14:textId="77777777" w:rsidR="00BD16B4" w:rsidRDefault="00BD16B4">
      <w:pPr>
        <w:pStyle w:val="BodyText"/>
        <w:rPr>
          <w:sz w:val="25"/>
        </w:rPr>
      </w:pPr>
    </w:p>
    <w:p w14:paraId="2C91C680" w14:textId="77777777" w:rsidR="00BD16B4" w:rsidRDefault="00000000">
      <w:pPr>
        <w:pStyle w:val="BodyText"/>
        <w:tabs>
          <w:tab w:val="left" w:pos="872"/>
        </w:tabs>
        <w:spacing w:line="312" w:lineRule="auto"/>
        <w:ind w:left="152" w:right="1865" w:firstLine="288"/>
      </w:pPr>
      <w:r>
        <w:rPr>
          <w:sz w:val="22"/>
        </w:rPr>
        <w:t>l</w:t>
      </w:r>
      <w:r>
        <w:t>.</w:t>
      </w:r>
      <w:r>
        <w:tab/>
      </w:r>
      <w:r>
        <w:rPr>
          <w:b/>
        </w:rPr>
        <w:t>B</w:t>
      </w:r>
      <w:r>
        <w:rPr>
          <w:b/>
          <w:sz w:val="19"/>
        </w:rPr>
        <w:t xml:space="preserve">ANKING </w:t>
      </w:r>
      <w:r>
        <w:rPr>
          <w:b/>
        </w:rPr>
        <w:t xml:space="preserve">- </w:t>
      </w:r>
      <w:r>
        <w:t xml:space="preserve">To receive funds, deposit funds in any financial institution, and make withdrawals by check or otherwise to pay for goods, services, and any other personal and business expenses for my benefit. To </w:t>
      </w:r>
      <w:proofErr w:type="spellStart"/>
      <w:proofErr w:type="gramStart"/>
      <w:r>
        <w:t>effect</w:t>
      </w:r>
      <w:proofErr w:type="gramEnd"/>
      <w:r>
        <w:t xml:space="preserve"> her</w:t>
      </w:r>
      <w:proofErr w:type="spellEnd"/>
      <w:r>
        <w:t xml:space="preserve"> or his powers, my agent has power to sign a power of attorney drafted by the institution, and shall have access to my safe deposit box.</w:t>
      </w:r>
    </w:p>
    <w:p w14:paraId="6F78ECBF" w14:textId="77777777" w:rsidR="00BD16B4" w:rsidRDefault="00BD16B4">
      <w:pPr>
        <w:pStyle w:val="BodyText"/>
        <w:spacing w:before="10"/>
        <w:rPr>
          <w:sz w:val="31"/>
        </w:rPr>
      </w:pPr>
    </w:p>
    <w:p w14:paraId="0D1F49D6" w14:textId="77777777" w:rsidR="00BD16B4" w:rsidRDefault="00000000">
      <w:pPr>
        <w:pStyle w:val="ListParagraph"/>
        <w:numPr>
          <w:ilvl w:val="1"/>
          <w:numId w:val="1"/>
        </w:numPr>
        <w:tabs>
          <w:tab w:val="left" w:pos="873"/>
        </w:tabs>
        <w:spacing w:line="312" w:lineRule="auto"/>
        <w:ind w:right="1876" w:firstLine="144"/>
        <w:jc w:val="both"/>
        <w:rPr>
          <w:sz w:val="24"/>
        </w:rPr>
      </w:pPr>
      <w:r>
        <w:rPr>
          <w:b/>
          <w:sz w:val="24"/>
        </w:rPr>
        <w:t>G</w:t>
      </w:r>
      <w:r>
        <w:rPr>
          <w:b/>
          <w:sz w:val="19"/>
        </w:rPr>
        <w:t>OVERNMENT</w:t>
      </w:r>
      <w:r>
        <w:rPr>
          <w:b/>
          <w:spacing w:val="-3"/>
          <w:sz w:val="19"/>
        </w:rPr>
        <w:t xml:space="preserve"> </w:t>
      </w:r>
      <w:r>
        <w:rPr>
          <w:b/>
          <w:sz w:val="24"/>
        </w:rPr>
        <w:t>B</w:t>
      </w:r>
      <w:r>
        <w:rPr>
          <w:b/>
          <w:sz w:val="19"/>
        </w:rPr>
        <w:t>ENEFITS</w:t>
      </w:r>
      <w:r>
        <w:rPr>
          <w:b/>
          <w:spacing w:val="8"/>
          <w:sz w:val="19"/>
        </w:rPr>
        <w:t xml:space="preserve"> </w:t>
      </w:r>
      <w:r>
        <w:rPr>
          <w:b/>
          <w:sz w:val="24"/>
        </w:rPr>
        <w:t>-</w:t>
      </w:r>
      <w:r>
        <w:rPr>
          <w:b/>
          <w:spacing w:val="-5"/>
          <w:sz w:val="24"/>
        </w:rPr>
        <w:t xml:space="preserve"> </w:t>
      </w:r>
      <w:r>
        <w:rPr>
          <w:sz w:val="24"/>
        </w:rPr>
        <w:t>To</w:t>
      </w:r>
      <w:r>
        <w:rPr>
          <w:spacing w:val="-4"/>
          <w:sz w:val="24"/>
        </w:rPr>
        <w:t xml:space="preserve"> </w:t>
      </w:r>
      <w:r>
        <w:rPr>
          <w:sz w:val="24"/>
        </w:rPr>
        <w:t>apply</w:t>
      </w:r>
      <w:r>
        <w:rPr>
          <w:spacing w:val="-11"/>
          <w:sz w:val="24"/>
        </w:rPr>
        <w:t xml:space="preserve"> </w:t>
      </w:r>
      <w:r>
        <w:rPr>
          <w:sz w:val="24"/>
        </w:rPr>
        <w:t>for</w:t>
      </w:r>
      <w:r>
        <w:rPr>
          <w:spacing w:val="-5"/>
          <w:sz w:val="24"/>
        </w:rPr>
        <w:t xml:space="preserve"> </w:t>
      </w:r>
      <w:r>
        <w:rPr>
          <w:sz w:val="24"/>
        </w:rPr>
        <w:t>and</w:t>
      </w:r>
      <w:r>
        <w:rPr>
          <w:spacing w:val="-5"/>
          <w:sz w:val="24"/>
        </w:rPr>
        <w:t xml:space="preserve"> </w:t>
      </w:r>
      <w:r>
        <w:rPr>
          <w:sz w:val="24"/>
        </w:rPr>
        <w:t>receive</w:t>
      </w:r>
      <w:r>
        <w:rPr>
          <w:spacing w:val="-4"/>
          <w:sz w:val="24"/>
        </w:rPr>
        <w:t xml:space="preserve"> </w:t>
      </w:r>
      <w:r>
        <w:rPr>
          <w:sz w:val="24"/>
        </w:rPr>
        <w:t>any</w:t>
      </w:r>
      <w:r>
        <w:rPr>
          <w:spacing w:val="-11"/>
          <w:sz w:val="24"/>
        </w:rPr>
        <w:t xml:space="preserve"> </w:t>
      </w:r>
      <w:r>
        <w:rPr>
          <w:sz w:val="24"/>
        </w:rPr>
        <w:t>government</w:t>
      </w:r>
      <w:r>
        <w:rPr>
          <w:spacing w:val="-4"/>
          <w:sz w:val="24"/>
        </w:rPr>
        <w:t xml:space="preserve"> </w:t>
      </w:r>
      <w:r>
        <w:rPr>
          <w:sz w:val="24"/>
        </w:rPr>
        <w:t>benefits</w:t>
      </w:r>
      <w:r>
        <w:rPr>
          <w:spacing w:val="-4"/>
          <w:sz w:val="24"/>
        </w:rPr>
        <w:t xml:space="preserve"> </w:t>
      </w:r>
      <w:r>
        <w:rPr>
          <w:sz w:val="24"/>
        </w:rPr>
        <w:t>for which</w:t>
      </w:r>
      <w:r>
        <w:rPr>
          <w:spacing w:val="-2"/>
          <w:sz w:val="24"/>
        </w:rPr>
        <w:t xml:space="preserve"> </w:t>
      </w:r>
      <w:r>
        <w:rPr>
          <w:sz w:val="24"/>
        </w:rPr>
        <w:t>I</w:t>
      </w:r>
      <w:r>
        <w:rPr>
          <w:spacing w:val="-8"/>
          <w:sz w:val="24"/>
        </w:rPr>
        <w:t xml:space="preserve"> </w:t>
      </w:r>
      <w:r>
        <w:rPr>
          <w:sz w:val="24"/>
        </w:rPr>
        <w:t>may</w:t>
      </w:r>
      <w:r>
        <w:rPr>
          <w:spacing w:val="-10"/>
          <w:sz w:val="24"/>
        </w:rPr>
        <w:t xml:space="preserve"> </w:t>
      </w:r>
      <w:r>
        <w:rPr>
          <w:sz w:val="24"/>
        </w:rPr>
        <w:t>be</w:t>
      </w:r>
      <w:r>
        <w:rPr>
          <w:spacing w:val="-3"/>
          <w:sz w:val="24"/>
        </w:rPr>
        <w:t xml:space="preserve"> </w:t>
      </w:r>
      <w:r>
        <w:rPr>
          <w:sz w:val="24"/>
        </w:rPr>
        <w:t>eligible</w:t>
      </w:r>
      <w:r>
        <w:rPr>
          <w:spacing w:val="-3"/>
          <w:sz w:val="24"/>
        </w:rPr>
        <w:t xml:space="preserve"> </w:t>
      </w:r>
      <w:r>
        <w:rPr>
          <w:sz w:val="24"/>
        </w:rPr>
        <w:t>or</w:t>
      </w:r>
      <w:r>
        <w:rPr>
          <w:spacing w:val="-3"/>
          <w:sz w:val="24"/>
        </w:rPr>
        <w:t xml:space="preserve"> </w:t>
      </w:r>
      <w:r>
        <w:rPr>
          <w:sz w:val="24"/>
        </w:rPr>
        <w:t>become</w:t>
      </w:r>
      <w:r>
        <w:rPr>
          <w:spacing w:val="-3"/>
          <w:sz w:val="24"/>
        </w:rPr>
        <w:t xml:space="preserve"> </w:t>
      </w:r>
      <w:r>
        <w:rPr>
          <w:sz w:val="24"/>
        </w:rPr>
        <w:t>eligible,</w:t>
      </w:r>
      <w:r>
        <w:rPr>
          <w:spacing w:val="-2"/>
          <w:sz w:val="24"/>
        </w:rPr>
        <w:t xml:space="preserve"> </w:t>
      </w:r>
      <w:r>
        <w:rPr>
          <w:sz w:val="24"/>
        </w:rPr>
        <w:t>including</w:t>
      </w:r>
      <w:r>
        <w:rPr>
          <w:spacing w:val="-4"/>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Social</w:t>
      </w:r>
      <w:r>
        <w:rPr>
          <w:spacing w:val="-2"/>
          <w:sz w:val="24"/>
        </w:rPr>
        <w:t xml:space="preserve"> </w:t>
      </w:r>
      <w:r>
        <w:rPr>
          <w:sz w:val="24"/>
        </w:rPr>
        <w:t xml:space="preserve">Security, </w:t>
      </w:r>
      <w:proofErr w:type="gramStart"/>
      <w:r>
        <w:rPr>
          <w:sz w:val="24"/>
        </w:rPr>
        <w:t>Medicare</w:t>
      </w:r>
      <w:proofErr w:type="gramEnd"/>
      <w:r>
        <w:rPr>
          <w:sz w:val="24"/>
        </w:rPr>
        <w:t xml:space="preserve"> and</w:t>
      </w:r>
      <w:r>
        <w:rPr>
          <w:spacing w:val="-3"/>
          <w:sz w:val="24"/>
        </w:rPr>
        <w:t xml:space="preserve"> </w:t>
      </w:r>
      <w:r>
        <w:rPr>
          <w:sz w:val="24"/>
        </w:rPr>
        <w:t>Medicaid.</w:t>
      </w:r>
    </w:p>
    <w:p w14:paraId="04604055" w14:textId="77777777" w:rsidR="00BD16B4" w:rsidRDefault="00BD16B4">
      <w:pPr>
        <w:pStyle w:val="BodyText"/>
        <w:spacing w:before="7"/>
        <w:rPr>
          <w:sz w:val="31"/>
        </w:rPr>
      </w:pPr>
    </w:p>
    <w:p w14:paraId="7B90A915" w14:textId="77777777" w:rsidR="00BD16B4" w:rsidRDefault="00000000">
      <w:pPr>
        <w:pStyle w:val="ListParagraph"/>
        <w:numPr>
          <w:ilvl w:val="1"/>
          <w:numId w:val="1"/>
        </w:numPr>
        <w:tabs>
          <w:tab w:val="left" w:pos="872"/>
          <w:tab w:val="left" w:pos="873"/>
        </w:tabs>
        <w:spacing w:line="312" w:lineRule="auto"/>
        <w:ind w:right="2101" w:firstLine="288"/>
        <w:jc w:val="left"/>
      </w:pPr>
      <w:r>
        <w:rPr>
          <w:b/>
          <w:sz w:val="24"/>
        </w:rPr>
        <w:t>I</w:t>
      </w:r>
      <w:r>
        <w:rPr>
          <w:b/>
          <w:sz w:val="19"/>
        </w:rPr>
        <w:t xml:space="preserve">NVESTMENTS </w:t>
      </w:r>
      <w:r>
        <w:rPr>
          <w:b/>
          <w:sz w:val="24"/>
        </w:rPr>
        <w:t xml:space="preserve">- </w:t>
      </w:r>
      <w:r>
        <w:rPr>
          <w:sz w:val="24"/>
        </w:rPr>
        <w:t>To invest and reinvest my</w:t>
      </w:r>
      <w:r>
        <w:rPr>
          <w:spacing w:val="-45"/>
          <w:sz w:val="24"/>
        </w:rPr>
        <w:t xml:space="preserve"> </w:t>
      </w:r>
      <w:r>
        <w:rPr>
          <w:sz w:val="24"/>
        </w:rPr>
        <w:t>funds, and to withdraw funds to the extent needed to pay for my</w:t>
      </w:r>
      <w:r>
        <w:rPr>
          <w:spacing w:val="-22"/>
          <w:sz w:val="24"/>
        </w:rPr>
        <w:t xml:space="preserve"> </w:t>
      </w:r>
      <w:r>
        <w:rPr>
          <w:sz w:val="24"/>
        </w:rPr>
        <w:t>needs</w:t>
      </w:r>
      <w:r>
        <w:t>.</w:t>
      </w:r>
    </w:p>
    <w:p w14:paraId="77B39146" w14:textId="77777777" w:rsidR="00BD16B4" w:rsidRDefault="00BD16B4">
      <w:pPr>
        <w:pStyle w:val="BodyText"/>
        <w:spacing w:before="6"/>
        <w:rPr>
          <w:sz w:val="31"/>
        </w:rPr>
      </w:pPr>
    </w:p>
    <w:p w14:paraId="3ED91401" w14:textId="77777777" w:rsidR="00BD16B4" w:rsidRDefault="00000000">
      <w:pPr>
        <w:pStyle w:val="ListParagraph"/>
        <w:numPr>
          <w:ilvl w:val="1"/>
          <w:numId w:val="1"/>
        </w:numPr>
        <w:tabs>
          <w:tab w:val="left" w:pos="872"/>
          <w:tab w:val="left" w:pos="873"/>
        </w:tabs>
        <w:spacing w:line="312" w:lineRule="auto"/>
        <w:ind w:right="1973" w:firstLine="288"/>
        <w:jc w:val="left"/>
        <w:rPr>
          <w:sz w:val="24"/>
        </w:rPr>
      </w:pPr>
      <w:r>
        <w:rPr>
          <w:b/>
          <w:sz w:val="24"/>
        </w:rPr>
        <w:t>R</w:t>
      </w:r>
      <w:r>
        <w:rPr>
          <w:b/>
          <w:sz w:val="19"/>
        </w:rPr>
        <w:t xml:space="preserve">ETIREMENT </w:t>
      </w:r>
      <w:r>
        <w:rPr>
          <w:b/>
          <w:sz w:val="24"/>
        </w:rPr>
        <w:t>P</w:t>
      </w:r>
      <w:r>
        <w:rPr>
          <w:b/>
          <w:sz w:val="19"/>
        </w:rPr>
        <w:t xml:space="preserve">LAN </w:t>
      </w:r>
      <w:r>
        <w:rPr>
          <w:b/>
          <w:sz w:val="24"/>
        </w:rPr>
        <w:t xml:space="preserve">- </w:t>
      </w:r>
      <w:r>
        <w:rPr>
          <w:sz w:val="24"/>
        </w:rPr>
        <w:t>To contribute to, select payment option of, roll-over, and receive</w:t>
      </w:r>
      <w:r>
        <w:rPr>
          <w:spacing w:val="-5"/>
          <w:sz w:val="24"/>
        </w:rPr>
        <w:t xml:space="preserve"> </w:t>
      </w:r>
      <w:r>
        <w:rPr>
          <w:sz w:val="24"/>
        </w:rPr>
        <w:t>benefits</w:t>
      </w:r>
      <w:r>
        <w:rPr>
          <w:spacing w:val="-3"/>
          <w:sz w:val="24"/>
        </w:rPr>
        <w:t xml:space="preserve"> </w:t>
      </w:r>
      <w:r>
        <w:rPr>
          <w:sz w:val="24"/>
        </w:rPr>
        <w:t>of</w:t>
      </w:r>
      <w:r>
        <w:rPr>
          <w:spacing w:val="-4"/>
          <w:sz w:val="24"/>
        </w:rPr>
        <w:t xml:space="preserve"> </w:t>
      </w:r>
      <w:r>
        <w:rPr>
          <w:sz w:val="24"/>
        </w:rPr>
        <w:t>any</w:t>
      </w:r>
      <w:r>
        <w:rPr>
          <w:spacing w:val="-11"/>
          <w:sz w:val="24"/>
        </w:rPr>
        <w:t xml:space="preserve"> </w:t>
      </w:r>
      <w:r>
        <w:rPr>
          <w:sz w:val="24"/>
        </w:rPr>
        <w:t>retirement</w:t>
      </w:r>
      <w:r>
        <w:rPr>
          <w:spacing w:val="-3"/>
          <w:sz w:val="24"/>
        </w:rPr>
        <w:t xml:space="preserve"> </w:t>
      </w:r>
      <w:r>
        <w:rPr>
          <w:sz w:val="24"/>
        </w:rPr>
        <w:t>plan</w:t>
      </w:r>
      <w:r>
        <w:rPr>
          <w:spacing w:val="-4"/>
          <w:sz w:val="24"/>
        </w:rPr>
        <w:t xml:space="preserve"> </w:t>
      </w:r>
      <w:r>
        <w:rPr>
          <w:sz w:val="24"/>
        </w:rPr>
        <w:t>or</w:t>
      </w:r>
      <w:r>
        <w:rPr>
          <w:spacing w:val="-4"/>
          <w:sz w:val="24"/>
        </w:rPr>
        <w:t xml:space="preserve"> </w:t>
      </w:r>
      <w:r>
        <w:rPr>
          <w:sz w:val="24"/>
        </w:rPr>
        <w:t>IRA,</w:t>
      </w:r>
      <w:r>
        <w:rPr>
          <w:spacing w:val="-4"/>
          <w:sz w:val="24"/>
        </w:rPr>
        <w:t xml:space="preserve"> </w:t>
      </w:r>
      <w:r>
        <w:rPr>
          <w:sz w:val="24"/>
        </w:rPr>
        <w:t>except</w:t>
      </w:r>
      <w:r>
        <w:rPr>
          <w:spacing w:val="-4"/>
          <w:sz w:val="24"/>
        </w:rPr>
        <w:t xml:space="preserve"> </w:t>
      </w:r>
      <w:r>
        <w:rPr>
          <w:sz w:val="24"/>
        </w:rPr>
        <w:t>my</w:t>
      </w:r>
      <w:r>
        <w:rPr>
          <w:spacing w:val="-10"/>
          <w:sz w:val="24"/>
        </w:rPr>
        <w:t xml:space="preserve"> </w:t>
      </w:r>
      <w:r>
        <w:rPr>
          <w:sz w:val="24"/>
        </w:rPr>
        <w:t>agent</w:t>
      </w:r>
      <w:r>
        <w:rPr>
          <w:spacing w:val="-4"/>
          <w:sz w:val="24"/>
        </w:rPr>
        <w:t xml:space="preserve"> </w:t>
      </w:r>
      <w:r>
        <w:rPr>
          <w:sz w:val="24"/>
        </w:rPr>
        <w:t>shall</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power</w:t>
      </w:r>
      <w:r>
        <w:rPr>
          <w:spacing w:val="-4"/>
          <w:sz w:val="24"/>
        </w:rPr>
        <w:t xml:space="preserve"> </w:t>
      </w:r>
      <w:r>
        <w:rPr>
          <w:sz w:val="24"/>
        </w:rPr>
        <w:t>to change the beneficiary of any plan or</w:t>
      </w:r>
      <w:r>
        <w:rPr>
          <w:spacing w:val="-24"/>
          <w:sz w:val="24"/>
        </w:rPr>
        <w:t xml:space="preserve"> </w:t>
      </w:r>
      <w:r>
        <w:rPr>
          <w:sz w:val="24"/>
        </w:rPr>
        <w:t>IRA.</w:t>
      </w:r>
    </w:p>
    <w:p w14:paraId="28E141A8" w14:textId="77777777" w:rsidR="00BD16B4" w:rsidRDefault="00BD16B4">
      <w:pPr>
        <w:pStyle w:val="BodyText"/>
        <w:spacing w:before="7"/>
        <w:rPr>
          <w:sz w:val="31"/>
        </w:rPr>
      </w:pPr>
    </w:p>
    <w:p w14:paraId="64A094F5" w14:textId="77777777" w:rsidR="00BD16B4" w:rsidRDefault="00000000">
      <w:pPr>
        <w:pStyle w:val="ListParagraph"/>
        <w:numPr>
          <w:ilvl w:val="1"/>
          <w:numId w:val="1"/>
        </w:numPr>
        <w:tabs>
          <w:tab w:val="left" w:pos="873"/>
        </w:tabs>
        <w:spacing w:line="312" w:lineRule="auto"/>
        <w:ind w:right="2109" w:firstLine="288"/>
        <w:jc w:val="both"/>
        <w:rPr>
          <w:sz w:val="24"/>
        </w:rPr>
      </w:pPr>
      <w:r>
        <w:rPr>
          <w:b/>
          <w:sz w:val="24"/>
        </w:rPr>
        <w:t>T</w:t>
      </w:r>
      <w:r>
        <w:rPr>
          <w:b/>
          <w:sz w:val="19"/>
        </w:rPr>
        <w:t xml:space="preserve">AXES </w:t>
      </w:r>
      <w:r>
        <w:rPr>
          <w:sz w:val="24"/>
        </w:rPr>
        <w:t xml:space="preserve">- To complete and sign any local, </w:t>
      </w:r>
      <w:proofErr w:type="gramStart"/>
      <w:r>
        <w:rPr>
          <w:sz w:val="24"/>
        </w:rPr>
        <w:t>state</w:t>
      </w:r>
      <w:proofErr w:type="gramEnd"/>
      <w:r>
        <w:rPr>
          <w:sz w:val="24"/>
        </w:rPr>
        <w:t xml:space="preserve"> and federal tax returns, pay any taxes</w:t>
      </w:r>
      <w:r>
        <w:rPr>
          <w:spacing w:val="-6"/>
          <w:sz w:val="24"/>
        </w:rPr>
        <w:t xml:space="preserve"> </w:t>
      </w:r>
      <w:r>
        <w:rPr>
          <w:sz w:val="24"/>
        </w:rPr>
        <w:t>and</w:t>
      </w:r>
      <w:r>
        <w:rPr>
          <w:spacing w:val="-5"/>
          <w:sz w:val="24"/>
        </w:rPr>
        <w:t xml:space="preserve"> </w:t>
      </w:r>
      <w:r>
        <w:rPr>
          <w:sz w:val="24"/>
        </w:rPr>
        <w:t>assessments</w:t>
      </w:r>
      <w:r>
        <w:rPr>
          <w:spacing w:val="-6"/>
          <w:sz w:val="24"/>
        </w:rPr>
        <w:t xml:space="preserve"> </w:t>
      </w:r>
      <w:r>
        <w:rPr>
          <w:sz w:val="24"/>
        </w:rPr>
        <w:t>due</w:t>
      </w:r>
      <w:r>
        <w:rPr>
          <w:spacing w:val="-5"/>
          <w:sz w:val="24"/>
        </w:rPr>
        <w:t xml:space="preserve"> </w:t>
      </w:r>
      <w:r>
        <w:rPr>
          <w:sz w:val="24"/>
        </w:rPr>
        <w:t>and</w:t>
      </w:r>
      <w:r>
        <w:rPr>
          <w:spacing w:val="-5"/>
          <w:sz w:val="24"/>
        </w:rPr>
        <w:t xml:space="preserve"> </w:t>
      </w:r>
      <w:r>
        <w:rPr>
          <w:sz w:val="24"/>
        </w:rPr>
        <w:t>receive</w:t>
      </w:r>
      <w:r>
        <w:rPr>
          <w:spacing w:val="-6"/>
          <w:sz w:val="24"/>
        </w:rPr>
        <w:t xml:space="preserve"> </w:t>
      </w:r>
      <w:r>
        <w:rPr>
          <w:sz w:val="24"/>
        </w:rPr>
        <w:t>credits</w:t>
      </w:r>
      <w:r>
        <w:rPr>
          <w:spacing w:val="-5"/>
          <w:sz w:val="24"/>
        </w:rPr>
        <w:t xml:space="preserve"> </w:t>
      </w:r>
      <w:r>
        <w:rPr>
          <w:sz w:val="24"/>
        </w:rPr>
        <w:t>and</w:t>
      </w:r>
      <w:r>
        <w:rPr>
          <w:spacing w:val="-6"/>
          <w:sz w:val="24"/>
        </w:rPr>
        <w:t xml:space="preserve"> </w:t>
      </w:r>
      <w:r>
        <w:rPr>
          <w:sz w:val="24"/>
        </w:rPr>
        <w:t>refunds,</w:t>
      </w:r>
      <w:r>
        <w:rPr>
          <w:spacing w:val="-5"/>
          <w:sz w:val="24"/>
        </w:rPr>
        <w:t xml:space="preserve"> </w:t>
      </w:r>
      <w:r>
        <w:rPr>
          <w:sz w:val="24"/>
        </w:rPr>
        <w:t>to</w:t>
      </w:r>
      <w:r>
        <w:rPr>
          <w:spacing w:val="-5"/>
          <w:sz w:val="24"/>
        </w:rPr>
        <w:t xml:space="preserve"> </w:t>
      </w:r>
      <w:r>
        <w:rPr>
          <w:sz w:val="24"/>
        </w:rPr>
        <w:t>sign</w:t>
      </w:r>
      <w:r>
        <w:rPr>
          <w:spacing w:val="-5"/>
          <w:sz w:val="24"/>
        </w:rPr>
        <w:t xml:space="preserve"> </w:t>
      </w:r>
      <w:r>
        <w:rPr>
          <w:sz w:val="24"/>
        </w:rPr>
        <w:t>any</w:t>
      </w:r>
      <w:r>
        <w:rPr>
          <w:spacing w:val="-12"/>
          <w:sz w:val="24"/>
        </w:rPr>
        <w:t xml:space="preserve"> </w:t>
      </w:r>
      <w:r>
        <w:rPr>
          <w:sz w:val="24"/>
        </w:rPr>
        <w:t>IRS</w:t>
      </w:r>
      <w:r>
        <w:rPr>
          <w:spacing w:val="-4"/>
          <w:sz w:val="24"/>
        </w:rPr>
        <w:t xml:space="preserve"> </w:t>
      </w:r>
      <w:r>
        <w:rPr>
          <w:sz w:val="24"/>
        </w:rPr>
        <w:t>documents necessary to effectuate these</w:t>
      </w:r>
      <w:r>
        <w:rPr>
          <w:spacing w:val="-12"/>
          <w:sz w:val="24"/>
        </w:rPr>
        <w:t xml:space="preserve"> </w:t>
      </w:r>
      <w:r>
        <w:rPr>
          <w:sz w:val="24"/>
        </w:rPr>
        <w:t>powers.</w:t>
      </w:r>
    </w:p>
    <w:p w14:paraId="7F7F6D6A" w14:textId="77777777" w:rsidR="00BD16B4" w:rsidRDefault="00BD16B4">
      <w:pPr>
        <w:pStyle w:val="BodyText"/>
        <w:spacing w:before="7"/>
        <w:rPr>
          <w:sz w:val="31"/>
        </w:rPr>
      </w:pPr>
    </w:p>
    <w:p w14:paraId="569589B8" w14:textId="77777777" w:rsidR="00BD16B4" w:rsidRDefault="00000000">
      <w:pPr>
        <w:pStyle w:val="ListParagraph"/>
        <w:numPr>
          <w:ilvl w:val="1"/>
          <w:numId w:val="1"/>
        </w:numPr>
        <w:tabs>
          <w:tab w:val="left" w:pos="872"/>
          <w:tab w:val="left" w:pos="873"/>
        </w:tabs>
        <w:spacing w:line="312" w:lineRule="auto"/>
        <w:ind w:right="2242" w:firstLine="288"/>
        <w:jc w:val="left"/>
        <w:rPr>
          <w:sz w:val="24"/>
        </w:rPr>
      </w:pPr>
      <w:r>
        <w:rPr>
          <w:b/>
          <w:sz w:val="24"/>
        </w:rPr>
        <w:t>I</w:t>
      </w:r>
      <w:r>
        <w:rPr>
          <w:b/>
          <w:sz w:val="19"/>
        </w:rPr>
        <w:t xml:space="preserve">NSURANCE </w:t>
      </w:r>
      <w:r>
        <w:rPr>
          <w:b/>
          <w:sz w:val="24"/>
        </w:rPr>
        <w:t xml:space="preserve">- </w:t>
      </w:r>
      <w:r>
        <w:rPr>
          <w:sz w:val="24"/>
        </w:rPr>
        <w:t xml:space="preserve">To purchase, pay premiums and make claims on life, health, </w:t>
      </w:r>
      <w:proofErr w:type="gramStart"/>
      <w:r>
        <w:rPr>
          <w:sz w:val="24"/>
        </w:rPr>
        <w:t>automobile</w:t>
      </w:r>
      <w:proofErr w:type="gramEnd"/>
      <w:r>
        <w:rPr>
          <w:spacing w:val="-6"/>
          <w:sz w:val="24"/>
        </w:rPr>
        <w:t xml:space="preserve"> </w:t>
      </w:r>
      <w:r>
        <w:rPr>
          <w:sz w:val="24"/>
        </w:rPr>
        <w:t>and</w:t>
      </w:r>
      <w:r>
        <w:rPr>
          <w:spacing w:val="-5"/>
          <w:sz w:val="24"/>
        </w:rPr>
        <w:t xml:space="preserve"> </w:t>
      </w:r>
      <w:r>
        <w:rPr>
          <w:sz w:val="24"/>
        </w:rPr>
        <w:t>homeowners'</w:t>
      </w:r>
      <w:r>
        <w:rPr>
          <w:spacing w:val="-7"/>
          <w:sz w:val="24"/>
        </w:rPr>
        <w:t xml:space="preserve"> </w:t>
      </w:r>
      <w:r>
        <w:rPr>
          <w:sz w:val="24"/>
        </w:rPr>
        <w:t>insurance,</w:t>
      </w:r>
      <w:r>
        <w:rPr>
          <w:spacing w:val="-6"/>
          <w:sz w:val="24"/>
        </w:rPr>
        <w:t xml:space="preserve"> </w:t>
      </w:r>
      <w:r>
        <w:rPr>
          <w:sz w:val="24"/>
        </w:rPr>
        <w:t>except</w:t>
      </w:r>
      <w:r>
        <w:rPr>
          <w:spacing w:val="-5"/>
          <w:sz w:val="24"/>
        </w:rPr>
        <w:t xml:space="preserve"> </w:t>
      </w:r>
      <w:r>
        <w:rPr>
          <w:sz w:val="24"/>
        </w:rPr>
        <w:t>my</w:t>
      </w:r>
      <w:r>
        <w:rPr>
          <w:spacing w:val="-12"/>
          <w:sz w:val="24"/>
        </w:rPr>
        <w:t xml:space="preserve"> </w:t>
      </w:r>
      <w:r>
        <w:rPr>
          <w:sz w:val="24"/>
        </w:rPr>
        <w:t>agent</w:t>
      </w:r>
      <w:r>
        <w:rPr>
          <w:spacing w:val="-5"/>
          <w:sz w:val="24"/>
        </w:rPr>
        <w:t xml:space="preserve"> </w:t>
      </w:r>
      <w:r>
        <w:rPr>
          <w:sz w:val="24"/>
        </w:rPr>
        <w:t>shall</w:t>
      </w:r>
      <w:r>
        <w:rPr>
          <w:spacing w:val="-6"/>
          <w:sz w:val="24"/>
        </w:rPr>
        <w:t xml:space="preserve"> </w:t>
      </w:r>
      <w:r>
        <w:rPr>
          <w:sz w:val="24"/>
        </w:rPr>
        <w:t>not</w:t>
      </w:r>
      <w:r>
        <w:rPr>
          <w:spacing w:val="-5"/>
          <w:sz w:val="24"/>
        </w:rPr>
        <w:t xml:space="preserve"> </w:t>
      </w:r>
      <w:r>
        <w:rPr>
          <w:sz w:val="24"/>
        </w:rPr>
        <w:t>have</w:t>
      </w:r>
      <w:r>
        <w:rPr>
          <w:spacing w:val="-5"/>
          <w:sz w:val="24"/>
        </w:rPr>
        <w:t xml:space="preserve"> </w:t>
      </w:r>
      <w:r>
        <w:rPr>
          <w:sz w:val="24"/>
        </w:rPr>
        <w:t>the</w:t>
      </w:r>
      <w:r>
        <w:rPr>
          <w:spacing w:val="-6"/>
          <w:sz w:val="24"/>
        </w:rPr>
        <w:t xml:space="preserve"> </w:t>
      </w:r>
      <w:r>
        <w:rPr>
          <w:sz w:val="24"/>
        </w:rPr>
        <w:t>power</w:t>
      </w:r>
      <w:r>
        <w:rPr>
          <w:spacing w:val="-5"/>
          <w:sz w:val="24"/>
        </w:rPr>
        <w:t xml:space="preserve"> </w:t>
      </w:r>
      <w:r>
        <w:rPr>
          <w:sz w:val="24"/>
        </w:rPr>
        <w:t>to cash in or change the beneficiary of any life insurance</w:t>
      </w:r>
      <w:r>
        <w:rPr>
          <w:spacing w:val="-32"/>
          <w:sz w:val="24"/>
        </w:rPr>
        <w:t xml:space="preserve"> </w:t>
      </w:r>
      <w:r>
        <w:rPr>
          <w:sz w:val="24"/>
        </w:rPr>
        <w:t>policy.</w:t>
      </w:r>
    </w:p>
    <w:p w14:paraId="41D14EC1" w14:textId="77777777" w:rsidR="00BD16B4" w:rsidRDefault="00BD16B4">
      <w:pPr>
        <w:pStyle w:val="BodyText"/>
        <w:spacing w:before="7"/>
        <w:rPr>
          <w:sz w:val="31"/>
        </w:rPr>
      </w:pPr>
    </w:p>
    <w:p w14:paraId="15C72612" w14:textId="77777777" w:rsidR="00BD16B4" w:rsidRDefault="00000000">
      <w:pPr>
        <w:pStyle w:val="ListParagraph"/>
        <w:numPr>
          <w:ilvl w:val="1"/>
          <w:numId w:val="1"/>
        </w:numPr>
        <w:tabs>
          <w:tab w:val="left" w:pos="873"/>
        </w:tabs>
        <w:spacing w:before="1" w:line="312" w:lineRule="auto"/>
        <w:ind w:right="2158" w:firstLine="288"/>
        <w:jc w:val="both"/>
        <w:rPr>
          <w:sz w:val="18"/>
        </w:rPr>
      </w:pPr>
      <w:r>
        <w:rPr>
          <w:b/>
          <w:sz w:val="24"/>
        </w:rPr>
        <w:t>R</w:t>
      </w:r>
      <w:r>
        <w:rPr>
          <w:b/>
          <w:sz w:val="19"/>
        </w:rPr>
        <w:t xml:space="preserve">EAL </w:t>
      </w:r>
      <w:r>
        <w:rPr>
          <w:b/>
          <w:sz w:val="24"/>
        </w:rPr>
        <w:t>E</w:t>
      </w:r>
      <w:r>
        <w:rPr>
          <w:b/>
          <w:sz w:val="19"/>
        </w:rPr>
        <w:t xml:space="preserve">STATE </w:t>
      </w:r>
      <w:r>
        <w:rPr>
          <w:b/>
          <w:sz w:val="24"/>
        </w:rPr>
        <w:t xml:space="preserve">- </w:t>
      </w:r>
      <w:r>
        <w:rPr>
          <w:sz w:val="24"/>
        </w:rPr>
        <w:t>To purchase, sell, lease, repair, improve, mortgage, and make mortgage and utility payments upon real property. A legal description is</w:t>
      </w:r>
      <w:r>
        <w:rPr>
          <w:spacing w:val="-7"/>
          <w:sz w:val="24"/>
        </w:rPr>
        <w:t xml:space="preserve"> </w:t>
      </w:r>
      <w:r>
        <w:rPr>
          <w:sz w:val="24"/>
        </w:rPr>
        <w:t>attached</w:t>
      </w:r>
      <w:r>
        <w:rPr>
          <w:sz w:val="18"/>
        </w:rPr>
        <w:t>.</w:t>
      </w:r>
    </w:p>
    <w:p w14:paraId="140C3FDB" w14:textId="77777777" w:rsidR="00BD16B4" w:rsidRDefault="00BD16B4">
      <w:pPr>
        <w:spacing w:line="312" w:lineRule="auto"/>
        <w:jc w:val="both"/>
        <w:rPr>
          <w:sz w:val="18"/>
        </w:rPr>
        <w:sectPr w:rsidR="00BD16B4">
          <w:pgSz w:w="12240" w:h="15840"/>
          <w:pgMar w:top="1500" w:right="0" w:bottom="940" w:left="1720" w:header="0" w:footer="746" w:gutter="0"/>
          <w:cols w:space="720"/>
        </w:sectPr>
      </w:pPr>
    </w:p>
    <w:p w14:paraId="34FA7AB1" w14:textId="77777777" w:rsidR="00BD16B4" w:rsidRDefault="00BD16B4">
      <w:pPr>
        <w:pStyle w:val="BodyText"/>
        <w:rPr>
          <w:sz w:val="20"/>
        </w:rPr>
      </w:pPr>
    </w:p>
    <w:p w14:paraId="0841B2BE" w14:textId="77777777" w:rsidR="00BD16B4" w:rsidRDefault="00BD16B4">
      <w:pPr>
        <w:pStyle w:val="BodyText"/>
        <w:rPr>
          <w:sz w:val="20"/>
        </w:rPr>
      </w:pPr>
    </w:p>
    <w:p w14:paraId="5B72DFB7" w14:textId="77777777" w:rsidR="00BD16B4" w:rsidRDefault="00BD16B4">
      <w:pPr>
        <w:pStyle w:val="BodyText"/>
        <w:spacing w:before="7"/>
        <w:rPr>
          <w:sz w:val="22"/>
        </w:rPr>
      </w:pPr>
    </w:p>
    <w:p w14:paraId="60FD4E43" w14:textId="77777777" w:rsidR="00BD16B4" w:rsidRDefault="00000000">
      <w:pPr>
        <w:pStyle w:val="ListParagraph"/>
        <w:numPr>
          <w:ilvl w:val="1"/>
          <w:numId w:val="1"/>
        </w:numPr>
        <w:tabs>
          <w:tab w:val="left" w:pos="872"/>
          <w:tab w:val="left" w:pos="873"/>
        </w:tabs>
        <w:spacing w:before="90" w:line="312" w:lineRule="auto"/>
        <w:ind w:right="2105" w:firstLine="288"/>
        <w:jc w:val="left"/>
        <w:rPr>
          <w:sz w:val="24"/>
        </w:rPr>
      </w:pPr>
      <w:r>
        <w:rPr>
          <w:b/>
          <w:sz w:val="24"/>
        </w:rPr>
        <w:t>P</w:t>
      </w:r>
      <w:r>
        <w:rPr>
          <w:b/>
          <w:sz w:val="19"/>
        </w:rPr>
        <w:t>ERSONAL</w:t>
      </w:r>
      <w:r>
        <w:rPr>
          <w:b/>
          <w:spacing w:val="-4"/>
          <w:sz w:val="19"/>
        </w:rPr>
        <w:t xml:space="preserve"> </w:t>
      </w:r>
      <w:r>
        <w:rPr>
          <w:b/>
          <w:sz w:val="24"/>
        </w:rPr>
        <w:t>P</w:t>
      </w:r>
      <w:r>
        <w:rPr>
          <w:b/>
          <w:sz w:val="19"/>
        </w:rPr>
        <w:t>ROPERTY</w:t>
      </w:r>
      <w:r>
        <w:rPr>
          <w:b/>
          <w:spacing w:val="7"/>
          <w:sz w:val="19"/>
        </w:rPr>
        <w:t xml:space="preserve"> </w:t>
      </w:r>
      <w:r>
        <w:rPr>
          <w:sz w:val="24"/>
        </w:rPr>
        <w:t>-</w:t>
      </w:r>
      <w:r>
        <w:rPr>
          <w:spacing w:val="-6"/>
          <w:sz w:val="24"/>
        </w:rPr>
        <w:t xml:space="preserve"> </w:t>
      </w:r>
      <w:r>
        <w:rPr>
          <w:sz w:val="24"/>
        </w:rPr>
        <w:t>To</w:t>
      </w:r>
      <w:r>
        <w:rPr>
          <w:spacing w:val="-5"/>
          <w:sz w:val="24"/>
        </w:rPr>
        <w:t xml:space="preserve"> </w:t>
      </w:r>
      <w:r>
        <w:rPr>
          <w:sz w:val="24"/>
        </w:rPr>
        <w:t>hold</w:t>
      </w:r>
      <w:r>
        <w:rPr>
          <w:spacing w:val="-6"/>
          <w:sz w:val="24"/>
        </w:rPr>
        <w:t xml:space="preserve"> </w:t>
      </w:r>
      <w:r>
        <w:rPr>
          <w:sz w:val="24"/>
        </w:rPr>
        <w:t>personal</w:t>
      </w:r>
      <w:r>
        <w:rPr>
          <w:spacing w:val="-5"/>
          <w:sz w:val="24"/>
        </w:rPr>
        <w:t xml:space="preserve"> </w:t>
      </w:r>
      <w:r>
        <w:rPr>
          <w:sz w:val="24"/>
        </w:rPr>
        <w:t>property</w:t>
      </w:r>
      <w:r>
        <w:rPr>
          <w:spacing w:val="-12"/>
          <w:sz w:val="24"/>
        </w:rPr>
        <w:t xml:space="preserve"> </w:t>
      </w:r>
      <w:r>
        <w:rPr>
          <w:sz w:val="24"/>
        </w:rPr>
        <w:t>for</w:t>
      </w:r>
      <w:r>
        <w:rPr>
          <w:spacing w:val="-6"/>
          <w:sz w:val="24"/>
        </w:rPr>
        <w:t xml:space="preserve"> </w:t>
      </w:r>
      <w:r>
        <w:rPr>
          <w:sz w:val="24"/>
        </w:rPr>
        <w:t>safekeeping,</w:t>
      </w:r>
      <w:r>
        <w:rPr>
          <w:spacing w:val="-5"/>
          <w:sz w:val="24"/>
        </w:rPr>
        <w:t xml:space="preserve"> </w:t>
      </w:r>
      <w:r>
        <w:rPr>
          <w:sz w:val="24"/>
        </w:rPr>
        <w:t>and</w:t>
      </w:r>
      <w:r>
        <w:rPr>
          <w:spacing w:val="-5"/>
          <w:sz w:val="24"/>
        </w:rPr>
        <w:t xml:space="preserve"> </w:t>
      </w:r>
      <w:r>
        <w:rPr>
          <w:sz w:val="24"/>
        </w:rPr>
        <w:t>to</w:t>
      </w:r>
      <w:r>
        <w:rPr>
          <w:spacing w:val="-6"/>
          <w:sz w:val="24"/>
        </w:rPr>
        <w:t xml:space="preserve"> </w:t>
      </w:r>
      <w:r>
        <w:rPr>
          <w:sz w:val="24"/>
        </w:rPr>
        <w:t>buy and sell personal property, including motor</w:t>
      </w:r>
      <w:r>
        <w:rPr>
          <w:spacing w:val="-12"/>
          <w:sz w:val="24"/>
        </w:rPr>
        <w:t xml:space="preserve"> </w:t>
      </w:r>
      <w:r>
        <w:rPr>
          <w:sz w:val="24"/>
        </w:rPr>
        <w:t>vehicles.</w:t>
      </w:r>
    </w:p>
    <w:p w14:paraId="70B057EC" w14:textId="77777777" w:rsidR="00BD16B4" w:rsidRDefault="00BD16B4">
      <w:pPr>
        <w:pStyle w:val="BodyText"/>
        <w:spacing w:before="6"/>
        <w:rPr>
          <w:sz w:val="31"/>
        </w:rPr>
      </w:pPr>
    </w:p>
    <w:p w14:paraId="3829F50B" w14:textId="77777777" w:rsidR="00BD16B4" w:rsidRDefault="00000000">
      <w:pPr>
        <w:pStyle w:val="ListParagraph"/>
        <w:numPr>
          <w:ilvl w:val="1"/>
          <w:numId w:val="1"/>
        </w:numPr>
        <w:tabs>
          <w:tab w:val="left" w:pos="872"/>
          <w:tab w:val="left" w:pos="873"/>
        </w:tabs>
        <w:spacing w:line="312" w:lineRule="auto"/>
        <w:ind w:right="2068" w:firstLine="288"/>
        <w:jc w:val="left"/>
        <w:rPr>
          <w:sz w:val="24"/>
        </w:rPr>
      </w:pPr>
      <w:r>
        <w:rPr>
          <w:b/>
          <w:sz w:val="24"/>
        </w:rPr>
        <w:t>L</w:t>
      </w:r>
      <w:r>
        <w:rPr>
          <w:b/>
          <w:sz w:val="19"/>
        </w:rPr>
        <w:t xml:space="preserve">EGAL </w:t>
      </w:r>
      <w:r>
        <w:rPr>
          <w:b/>
          <w:sz w:val="24"/>
        </w:rPr>
        <w:t>A</w:t>
      </w:r>
      <w:r>
        <w:rPr>
          <w:b/>
          <w:sz w:val="19"/>
        </w:rPr>
        <w:t xml:space="preserve">DVICE AND </w:t>
      </w:r>
      <w:r>
        <w:rPr>
          <w:b/>
          <w:sz w:val="24"/>
        </w:rPr>
        <w:t>P</w:t>
      </w:r>
      <w:r>
        <w:rPr>
          <w:b/>
          <w:sz w:val="19"/>
        </w:rPr>
        <w:t xml:space="preserve">ROCEEDINGS </w:t>
      </w:r>
      <w:r>
        <w:rPr>
          <w:sz w:val="24"/>
        </w:rPr>
        <w:t>- To obtain and pay for legal advice, to initiate</w:t>
      </w:r>
      <w:r>
        <w:rPr>
          <w:spacing w:val="-7"/>
          <w:sz w:val="24"/>
        </w:rPr>
        <w:t xml:space="preserve"> </w:t>
      </w:r>
      <w:r>
        <w:rPr>
          <w:sz w:val="24"/>
        </w:rPr>
        <w:t>or</w:t>
      </w:r>
      <w:r>
        <w:rPr>
          <w:spacing w:val="-7"/>
          <w:sz w:val="24"/>
        </w:rPr>
        <w:t xml:space="preserve"> </w:t>
      </w:r>
      <w:r>
        <w:rPr>
          <w:sz w:val="24"/>
        </w:rPr>
        <w:t>defend</w:t>
      </w:r>
      <w:r>
        <w:rPr>
          <w:spacing w:val="-7"/>
          <w:sz w:val="24"/>
        </w:rPr>
        <w:t xml:space="preserve"> </w:t>
      </w:r>
      <w:r>
        <w:rPr>
          <w:sz w:val="24"/>
        </w:rPr>
        <w:t>legal</w:t>
      </w:r>
      <w:r>
        <w:rPr>
          <w:spacing w:val="-6"/>
          <w:sz w:val="24"/>
        </w:rPr>
        <w:t xml:space="preserve"> </w:t>
      </w:r>
      <w:r>
        <w:rPr>
          <w:sz w:val="24"/>
        </w:rPr>
        <w:t>and</w:t>
      </w:r>
      <w:r>
        <w:rPr>
          <w:spacing w:val="-7"/>
          <w:sz w:val="24"/>
        </w:rPr>
        <w:t xml:space="preserve"> </w:t>
      </w:r>
      <w:r>
        <w:rPr>
          <w:sz w:val="24"/>
        </w:rPr>
        <w:t>administrative</w:t>
      </w:r>
      <w:r>
        <w:rPr>
          <w:spacing w:val="-7"/>
          <w:sz w:val="24"/>
        </w:rPr>
        <w:t xml:space="preserve"> </w:t>
      </w:r>
      <w:r>
        <w:rPr>
          <w:sz w:val="24"/>
        </w:rPr>
        <w:t>proceedings</w:t>
      </w:r>
      <w:r>
        <w:rPr>
          <w:spacing w:val="-6"/>
          <w:sz w:val="24"/>
        </w:rPr>
        <w:t xml:space="preserve"> </w:t>
      </w:r>
      <w:r>
        <w:rPr>
          <w:sz w:val="24"/>
        </w:rPr>
        <w:t>on</w:t>
      </w:r>
      <w:r>
        <w:rPr>
          <w:spacing w:val="-6"/>
          <w:sz w:val="24"/>
        </w:rPr>
        <w:t xml:space="preserve"> </w:t>
      </w:r>
      <w:r>
        <w:rPr>
          <w:sz w:val="24"/>
        </w:rPr>
        <w:t>my</w:t>
      </w:r>
      <w:r>
        <w:rPr>
          <w:spacing w:val="-13"/>
          <w:sz w:val="24"/>
        </w:rPr>
        <w:t xml:space="preserve"> </w:t>
      </w:r>
      <w:r>
        <w:rPr>
          <w:sz w:val="24"/>
        </w:rPr>
        <w:t>behalf,</w:t>
      </w:r>
      <w:r>
        <w:rPr>
          <w:spacing w:val="-7"/>
          <w:sz w:val="24"/>
        </w:rPr>
        <w:t xml:space="preserve"> </w:t>
      </w:r>
      <w:r>
        <w:rPr>
          <w:sz w:val="24"/>
        </w:rPr>
        <w:t>including</w:t>
      </w:r>
      <w:r>
        <w:rPr>
          <w:spacing w:val="-9"/>
          <w:sz w:val="24"/>
        </w:rPr>
        <w:t xml:space="preserve"> </w:t>
      </w:r>
      <w:r>
        <w:rPr>
          <w:sz w:val="24"/>
        </w:rPr>
        <w:t>actions against third parties who refuse without cause to honor this</w:t>
      </w:r>
      <w:r>
        <w:rPr>
          <w:spacing w:val="-24"/>
          <w:sz w:val="24"/>
        </w:rPr>
        <w:t xml:space="preserve"> </w:t>
      </w:r>
      <w:r>
        <w:rPr>
          <w:sz w:val="24"/>
        </w:rPr>
        <w:t>document.</w:t>
      </w:r>
    </w:p>
    <w:p w14:paraId="3CAA67A9" w14:textId="77777777" w:rsidR="00BD16B4" w:rsidRDefault="00BD16B4">
      <w:pPr>
        <w:pStyle w:val="BodyText"/>
        <w:spacing w:before="7"/>
        <w:rPr>
          <w:sz w:val="31"/>
        </w:rPr>
      </w:pPr>
    </w:p>
    <w:p w14:paraId="70578EDD" w14:textId="77777777" w:rsidR="00BD16B4" w:rsidRDefault="00000000">
      <w:pPr>
        <w:pStyle w:val="BodyText"/>
        <w:spacing w:line="312" w:lineRule="auto"/>
        <w:ind w:left="152" w:right="1872" w:firstLine="288"/>
      </w:pPr>
      <w:r>
        <w:t>1 0</w:t>
      </w:r>
      <w:r>
        <w:rPr>
          <w:b/>
        </w:rPr>
        <w:t>. E</w:t>
      </w:r>
      <w:r>
        <w:rPr>
          <w:b/>
          <w:sz w:val="19"/>
        </w:rPr>
        <w:t xml:space="preserve">STATE PLAN </w:t>
      </w:r>
      <w:r>
        <w:t xml:space="preserve">- My agent has no authority to make or amend a will on my </w:t>
      </w:r>
      <w:proofErr w:type="gramStart"/>
      <w:r>
        <w:t>behalf, and</w:t>
      </w:r>
      <w:proofErr w:type="gramEnd"/>
      <w:r>
        <w:t xml:space="preserve"> has no power to make gifts on my behalf except to my spouse. My agent has access to my will; in exercising powers, my agent shall </w:t>
      </w:r>
      <w:proofErr w:type="gramStart"/>
      <w:r>
        <w:t>take into account</w:t>
      </w:r>
      <w:proofErr w:type="gramEnd"/>
      <w:r>
        <w:t xml:space="preserve"> my estate plan as known to the</w:t>
      </w:r>
      <w:r>
        <w:rPr>
          <w:spacing w:val="-5"/>
        </w:rPr>
        <w:t xml:space="preserve"> </w:t>
      </w:r>
      <w:r>
        <w:t>agent.</w:t>
      </w:r>
    </w:p>
    <w:p w14:paraId="6A10B7A2" w14:textId="77777777" w:rsidR="00BD16B4" w:rsidRDefault="00BD16B4">
      <w:pPr>
        <w:pStyle w:val="BodyText"/>
        <w:rPr>
          <w:sz w:val="36"/>
        </w:rPr>
      </w:pPr>
    </w:p>
    <w:p w14:paraId="1E61ABBA" w14:textId="77777777" w:rsidR="00BD16B4" w:rsidRDefault="00000000">
      <w:pPr>
        <w:pStyle w:val="Heading1"/>
        <w:ind w:left="2600"/>
      </w:pPr>
      <w:r>
        <w:rPr>
          <w:sz w:val="36"/>
        </w:rPr>
        <w:t>S</w:t>
      </w:r>
      <w:r>
        <w:t xml:space="preserve">PECIAL </w:t>
      </w:r>
      <w:r>
        <w:rPr>
          <w:sz w:val="36"/>
        </w:rPr>
        <w:t>I</w:t>
      </w:r>
      <w:r>
        <w:t>NSTRUCTIONS</w:t>
      </w:r>
    </w:p>
    <w:p w14:paraId="2405CB4D" w14:textId="77777777" w:rsidR="00BD16B4" w:rsidRDefault="00BD16B4">
      <w:pPr>
        <w:pStyle w:val="BodyText"/>
        <w:spacing w:before="6"/>
        <w:rPr>
          <w:b/>
          <w:sz w:val="31"/>
        </w:rPr>
      </w:pPr>
    </w:p>
    <w:p w14:paraId="0D54FC74" w14:textId="77777777" w:rsidR="00BD16B4" w:rsidRDefault="00000000">
      <w:pPr>
        <w:pStyle w:val="BodyText"/>
        <w:tabs>
          <w:tab w:val="left" w:pos="2047"/>
          <w:tab w:val="left" w:pos="8526"/>
        </w:tabs>
        <w:spacing w:line="312" w:lineRule="auto"/>
        <w:ind w:left="152" w:right="1942" w:firstLine="288"/>
      </w:pPr>
      <w:r>
        <w:t>On the following lines are any special instructions limiting or extending the powers</w:t>
      </w:r>
      <w:r>
        <w:rPr>
          <w:spacing w:val="-33"/>
        </w:rPr>
        <w:t xml:space="preserve"> </w:t>
      </w:r>
      <w:r>
        <w:t>I give to my</w:t>
      </w:r>
      <w:r>
        <w:rPr>
          <w:spacing w:val="-16"/>
        </w:rPr>
        <w:t xml:space="preserve"> </w:t>
      </w:r>
      <w:r>
        <w:t>agent.</w:t>
      </w:r>
      <w:r>
        <w:tab/>
      </w:r>
      <w:r>
        <w:rPr>
          <w:u w:val="single"/>
        </w:rPr>
        <w:t xml:space="preserve"> </w:t>
      </w:r>
      <w:r>
        <w:rPr>
          <w:u w:val="single"/>
        </w:rPr>
        <w:tab/>
      </w:r>
    </w:p>
    <w:p w14:paraId="10659974" w14:textId="77777777" w:rsidR="00BD16B4" w:rsidRDefault="00000000">
      <w:pPr>
        <w:pStyle w:val="BodyText"/>
        <w:rPr>
          <w:sz w:val="20"/>
        </w:rPr>
      </w:pPr>
      <w:r>
        <w:pict w14:anchorId="5832093D">
          <v:shape id="_x0000_s2064" style="position:absolute;margin-left:93.65pt;margin-top:13.7pt;width:420pt;height:.1pt;z-index:-15728640;mso-wrap-distance-left:0;mso-wrap-distance-right:0;mso-position-horizontal-relative:page" coordorigin="1873,274" coordsize="8400,0" path="m1873,274r8400,e" filled="f" strokeweight=".48pt">
            <v:path arrowok="t"/>
            <w10:wrap type="topAndBottom" anchorx="page"/>
          </v:shape>
        </w:pict>
      </w:r>
      <w:r>
        <w:pict w14:anchorId="12994D6B">
          <v:shape id="_x0000_s2063" style="position:absolute;margin-left:93.65pt;margin-top:31.7pt;width:420pt;height:.1pt;z-index:-15728128;mso-wrap-distance-left:0;mso-wrap-distance-right:0;mso-position-horizontal-relative:page" coordorigin="1873,634" coordsize="8400,0" path="m1873,634r8400,e" filled="f" strokeweight=".48pt">
            <v:path arrowok="t"/>
            <w10:wrap type="topAndBottom" anchorx="page"/>
          </v:shape>
        </w:pict>
      </w:r>
      <w:r>
        <w:pict w14:anchorId="1E3BB6B3">
          <v:shape id="_x0000_s2062" style="position:absolute;margin-left:93.65pt;margin-top:49.7pt;width:420pt;height:.1pt;z-index:-15727616;mso-wrap-distance-left:0;mso-wrap-distance-right:0;mso-position-horizontal-relative:page" coordorigin="1873,994" coordsize="8400,0" path="m1873,994r8400,e" filled="f" strokeweight=".48pt">
            <v:path arrowok="t"/>
            <w10:wrap type="topAndBottom" anchorx="page"/>
          </v:shape>
        </w:pict>
      </w:r>
      <w:r>
        <w:pict w14:anchorId="73DCA6AC">
          <v:shape id="_x0000_s2061" style="position:absolute;margin-left:93.65pt;margin-top:67.7pt;width:420pt;height:.1pt;z-index:-15727104;mso-wrap-distance-left:0;mso-wrap-distance-right:0;mso-position-horizontal-relative:page" coordorigin="1873,1354" coordsize="8400,0" path="m1873,1354r8400,e" filled="f" strokeweight=".48pt">
            <v:path arrowok="t"/>
            <w10:wrap type="topAndBottom" anchorx="page"/>
          </v:shape>
        </w:pict>
      </w:r>
    </w:p>
    <w:p w14:paraId="24BCAA2B" w14:textId="77777777" w:rsidR="00BD16B4" w:rsidRDefault="00BD16B4">
      <w:pPr>
        <w:pStyle w:val="BodyText"/>
        <w:spacing w:before="6"/>
      </w:pPr>
    </w:p>
    <w:p w14:paraId="74D901D8" w14:textId="77777777" w:rsidR="00BD16B4" w:rsidRDefault="00BD16B4">
      <w:pPr>
        <w:pStyle w:val="BodyText"/>
        <w:spacing w:before="6"/>
      </w:pPr>
    </w:p>
    <w:p w14:paraId="4428AD96" w14:textId="77777777" w:rsidR="00BD16B4" w:rsidRDefault="00BD16B4">
      <w:pPr>
        <w:pStyle w:val="BodyText"/>
        <w:spacing w:before="6"/>
      </w:pPr>
    </w:p>
    <w:p w14:paraId="67981F8B" w14:textId="77777777" w:rsidR="00BD16B4" w:rsidRDefault="00BD16B4">
      <w:pPr>
        <w:pStyle w:val="BodyText"/>
        <w:rPr>
          <w:sz w:val="20"/>
        </w:rPr>
      </w:pPr>
    </w:p>
    <w:p w14:paraId="51FEFF59" w14:textId="77777777" w:rsidR="00BD16B4" w:rsidRDefault="00BD16B4">
      <w:pPr>
        <w:pStyle w:val="BodyText"/>
        <w:rPr>
          <w:sz w:val="20"/>
        </w:rPr>
      </w:pPr>
    </w:p>
    <w:p w14:paraId="3E96C9BB" w14:textId="77777777" w:rsidR="00BD16B4" w:rsidRDefault="00000000">
      <w:pPr>
        <w:pStyle w:val="Heading1"/>
        <w:spacing w:before="243"/>
        <w:ind w:left="2888"/>
      </w:pPr>
      <w:r>
        <w:rPr>
          <w:sz w:val="36"/>
        </w:rPr>
        <w:t>O</w:t>
      </w:r>
      <w:r>
        <w:t xml:space="preserve">THER </w:t>
      </w:r>
      <w:r>
        <w:rPr>
          <w:sz w:val="36"/>
        </w:rPr>
        <w:t>P</w:t>
      </w:r>
      <w:r>
        <w:t>ROVISIONS</w:t>
      </w:r>
    </w:p>
    <w:p w14:paraId="39C5E0F4" w14:textId="77777777" w:rsidR="00BD16B4" w:rsidRDefault="00BD16B4">
      <w:pPr>
        <w:pStyle w:val="BodyText"/>
        <w:spacing w:before="6"/>
        <w:rPr>
          <w:b/>
          <w:sz w:val="35"/>
        </w:rPr>
      </w:pPr>
    </w:p>
    <w:p w14:paraId="7753B832" w14:textId="77777777" w:rsidR="00BD16B4" w:rsidRDefault="00000000">
      <w:pPr>
        <w:pStyle w:val="BodyText"/>
        <w:spacing w:line="312" w:lineRule="auto"/>
        <w:ind w:left="152" w:right="1865" w:firstLine="720"/>
      </w:pPr>
      <w:r>
        <w:t>No person in Michigan or in any other state who relies upon representations of my agent under this durable power of attorney shall be liable to me or my estate without actual knowledge my agent did not have power to act.</w:t>
      </w:r>
    </w:p>
    <w:p w14:paraId="61CE41E9" w14:textId="77777777" w:rsidR="00BD16B4" w:rsidRDefault="00BD16B4">
      <w:pPr>
        <w:pStyle w:val="BodyText"/>
        <w:spacing w:before="7"/>
        <w:rPr>
          <w:sz w:val="31"/>
        </w:rPr>
      </w:pPr>
    </w:p>
    <w:p w14:paraId="40C36947" w14:textId="77777777" w:rsidR="00BD16B4" w:rsidRDefault="00000000">
      <w:pPr>
        <w:pStyle w:val="BodyText"/>
        <w:spacing w:before="1" w:line="312" w:lineRule="auto"/>
        <w:ind w:left="152" w:right="1865" w:firstLine="720"/>
      </w:pPr>
      <w:r>
        <w:t>My agent shall not incur any liability to me under this power except for a breach of fiduciary duty.</w:t>
      </w:r>
    </w:p>
    <w:p w14:paraId="23AA9645" w14:textId="77777777" w:rsidR="00BD16B4" w:rsidRDefault="00BD16B4">
      <w:pPr>
        <w:pStyle w:val="BodyText"/>
        <w:spacing w:before="5"/>
        <w:rPr>
          <w:sz w:val="31"/>
        </w:rPr>
      </w:pPr>
    </w:p>
    <w:p w14:paraId="6253A7DC" w14:textId="77777777" w:rsidR="00BD16B4" w:rsidRDefault="00000000">
      <w:pPr>
        <w:pStyle w:val="BodyText"/>
        <w:spacing w:before="1" w:line="312" w:lineRule="auto"/>
        <w:ind w:left="152" w:right="1865" w:firstLine="720"/>
      </w:pPr>
      <w:r>
        <w:t>My agent is entitled to reimbursement for reasonable expenses incurred in exercising powers, and to reasonable compensation for services as agent.</w:t>
      </w:r>
    </w:p>
    <w:p w14:paraId="3E5B981C" w14:textId="77777777" w:rsidR="00BD16B4" w:rsidRDefault="00BD16B4">
      <w:pPr>
        <w:spacing w:line="312" w:lineRule="auto"/>
        <w:sectPr w:rsidR="00BD16B4">
          <w:pgSz w:w="12240" w:h="15840"/>
          <w:pgMar w:top="1500" w:right="0" w:bottom="940" w:left="1720" w:header="0" w:footer="746" w:gutter="0"/>
          <w:cols w:space="720"/>
        </w:sectPr>
      </w:pPr>
    </w:p>
    <w:p w14:paraId="5AE7474E" w14:textId="77777777" w:rsidR="00BD16B4" w:rsidRDefault="00BD16B4">
      <w:pPr>
        <w:pStyle w:val="BodyText"/>
        <w:rPr>
          <w:sz w:val="20"/>
        </w:rPr>
      </w:pPr>
    </w:p>
    <w:p w14:paraId="75A77312" w14:textId="77777777" w:rsidR="00BD16B4" w:rsidRDefault="00000000">
      <w:pPr>
        <w:pStyle w:val="BodyText"/>
        <w:spacing w:before="220" w:line="312" w:lineRule="auto"/>
        <w:ind w:left="152" w:right="1865" w:firstLine="720"/>
      </w:pPr>
      <w:r>
        <w:t>I can amend or revoke this power of attorney through a writing delivered to my agent. Revocation is not effective as to a third party until the third party learns of it.</w:t>
      </w:r>
    </w:p>
    <w:p w14:paraId="33F65D6B" w14:textId="77777777" w:rsidR="00BD16B4" w:rsidRDefault="00BD16B4">
      <w:pPr>
        <w:pStyle w:val="BodyText"/>
        <w:spacing w:before="6"/>
        <w:rPr>
          <w:sz w:val="31"/>
        </w:rPr>
      </w:pPr>
    </w:p>
    <w:p w14:paraId="0D6AB0A9" w14:textId="77777777" w:rsidR="00BD16B4" w:rsidRDefault="00000000">
      <w:pPr>
        <w:pStyle w:val="BodyText"/>
        <w:ind w:left="872"/>
      </w:pPr>
      <w:r>
        <w:t>Photocopies of this document can be relied upon as though they were originals.</w:t>
      </w:r>
    </w:p>
    <w:p w14:paraId="5107EE41" w14:textId="77777777" w:rsidR="00BD16B4" w:rsidRDefault="00BD16B4">
      <w:pPr>
        <w:pStyle w:val="BodyText"/>
        <w:rPr>
          <w:sz w:val="26"/>
        </w:rPr>
      </w:pPr>
    </w:p>
    <w:p w14:paraId="384C098F" w14:textId="77777777" w:rsidR="00BD16B4" w:rsidRDefault="00BD16B4">
      <w:pPr>
        <w:pStyle w:val="BodyText"/>
        <w:rPr>
          <w:sz w:val="31"/>
        </w:rPr>
      </w:pPr>
    </w:p>
    <w:p w14:paraId="58177389" w14:textId="77777777" w:rsidR="00BD16B4" w:rsidRDefault="00000000">
      <w:pPr>
        <w:pStyle w:val="Heading1"/>
        <w:spacing w:before="1"/>
        <w:ind w:left="2418"/>
      </w:pPr>
      <w:r>
        <w:rPr>
          <w:sz w:val="36"/>
        </w:rPr>
        <w:t>S</w:t>
      </w:r>
      <w:r>
        <w:t xml:space="preserve">IGNATURE OF </w:t>
      </w:r>
      <w:r>
        <w:rPr>
          <w:sz w:val="36"/>
        </w:rPr>
        <w:t>P</w:t>
      </w:r>
      <w:r>
        <w:t>RINCIPAL</w:t>
      </w:r>
    </w:p>
    <w:p w14:paraId="16B83EA4" w14:textId="77777777" w:rsidR="00BD16B4" w:rsidRDefault="00000000">
      <w:pPr>
        <w:pStyle w:val="BodyText"/>
        <w:spacing w:before="286"/>
        <w:ind w:left="872"/>
      </w:pPr>
      <w:r>
        <w:t>I sign this document voluntarily, and I understand its purpose.</w:t>
      </w:r>
    </w:p>
    <w:p w14:paraId="3547D453" w14:textId="77777777" w:rsidR="00BD16B4" w:rsidRDefault="00BD16B4">
      <w:pPr>
        <w:pStyle w:val="BodyText"/>
        <w:spacing w:before="5"/>
        <w:rPr>
          <w:sz w:val="17"/>
        </w:rPr>
      </w:pPr>
    </w:p>
    <w:p w14:paraId="1FA93737" w14:textId="77777777" w:rsidR="00BD16B4" w:rsidRDefault="00BD16B4">
      <w:pPr>
        <w:rPr>
          <w:sz w:val="17"/>
        </w:rPr>
        <w:sectPr w:rsidR="00BD16B4">
          <w:pgSz w:w="12240" w:h="15840"/>
          <w:pgMar w:top="1500" w:right="0" w:bottom="940" w:left="1720" w:header="0" w:footer="746" w:gutter="0"/>
          <w:cols w:space="720"/>
        </w:sectPr>
      </w:pPr>
    </w:p>
    <w:p w14:paraId="39B80243" w14:textId="77777777" w:rsidR="00BD16B4" w:rsidRDefault="00000000">
      <w:pPr>
        <w:pStyle w:val="BodyText"/>
        <w:tabs>
          <w:tab w:val="left" w:pos="2712"/>
        </w:tabs>
        <w:spacing w:before="90"/>
        <w:ind w:left="152"/>
      </w:pPr>
      <w:r>
        <w:t xml:space="preserve">Dated:  </w:t>
      </w:r>
      <w:r>
        <w:rPr>
          <w:u w:val="single"/>
        </w:rPr>
        <w:t xml:space="preserve"> </w:t>
      </w:r>
      <w:r>
        <w:rPr>
          <w:u w:val="single"/>
        </w:rPr>
        <w:tab/>
      </w:r>
    </w:p>
    <w:p w14:paraId="633B908A" w14:textId="77777777" w:rsidR="00BD16B4" w:rsidRDefault="00000000">
      <w:pPr>
        <w:pStyle w:val="BodyText"/>
        <w:tabs>
          <w:tab w:val="left" w:pos="5563"/>
        </w:tabs>
        <w:spacing w:before="90"/>
        <w:ind w:left="152"/>
      </w:pPr>
      <w:r>
        <w:br w:type="column"/>
      </w:r>
      <w:r>
        <w:t xml:space="preserve">Signed:  </w:t>
      </w:r>
      <w:r>
        <w:rPr>
          <w:u w:val="single"/>
        </w:rPr>
        <w:t xml:space="preserve"> </w:t>
      </w:r>
      <w:r>
        <w:rPr>
          <w:u w:val="single"/>
        </w:rPr>
        <w:tab/>
      </w:r>
    </w:p>
    <w:p w14:paraId="7F24F3EB" w14:textId="77777777" w:rsidR="00BD16B4" w:rsidRDefault="00000000">
      <w:pPr>
        <w:spacing w:before="11"/>
        <w:ind w:left="1433"/>
        <w:rPr>
          <w:sz w:val="20"/>
        </w:rPr>
      </w:pPr>
      <w:r>
        <w:rPr>
          <w:sz w:val="20"/>
        </w:rPr>
        <w:t>(Your signature)</w:t>
      </w:r>
    </w:p>
    <w:p w14:paraId="47AE6CE4" w14:textId="77777777" w:rsidR="00BD16B4" w:rsidRDefault="00BD16B4">
      <w:pPr>
        <w:rPr>
          <w:sz w:val="20"/>
        </w:rPr>
        <w:sectPr w:rsidR="00BD16B4">
          <w:type w:val="continuous"/>
          <w:pgSz w:w="12240" w:h="15840"/>
          <w:pgMar w:top="1500" w:right="0" w:bottom="940" w:left="1720" w:header="720" w:footer="720" w:gutter="0"/>
          <w:cols w:num="2" w:space="720" w:equalWidth="0">
            <w:col w:w="2753" w:space="287"/>
            <w:col w:w="7480"/>
          </w:cols>
        </w:sectPr>
      </w:pPr>
    </w:p>
    <w:p w14:paraId="09943DAC" w14:textId="77777777" w:rsidR="00BD16B4" w:rsidRDefault="00BD16B4">
      <w:pPr>
        <w:pStyle w:val="BodyText"/>
        <w:spacing w:before="7"/>
        <w:rPr>
          <w:sz w:val="23"/>
        </w:rPr>
      </w:pPr>
    </w:p>
    <w:p w14:paraId="170EB6F8" w14:textId="77777777" w:rsidR="00BD16B4" w:rsidRDefault="00000000">
      <w:pPr>
        <w:pStyle w:val="BodyText"/>
        <w:spacing w:line="20" w:lineRule="exact"/>
        <w:ind w:left="147"/>
        <w:rPr>
          <w:sz w:val="2"/>
        </w:rPr>
      </w:pPr>
      <w:r>
        <w:rPr>
          <w:sz w:val="2"/>
        </w:rPr>
      </w:r>
      <w:r>
        <w:rPr>
          <w:sz w:val="2"/>
        </w:rPr>
        <w:pict w14:anchorId="72BDF20F">
          <v:group id="_x0000_s2059" style="width:420pt;height:.5pt;mso-position-horizontal-relative:char;mso-position-vertical-relative:line" coordsize="8400,10">
            <v:line id="_x0000_s2060" style="position:absolute" from="0,5" to="8400,5" strokeweight=".48pt"/>
            <w10:anchorlock/>
          </v:group>
        </w:pict>
      </w:r>
    </w:p>
    <w:p w14:paraId="2A8E0683" w14:textId="77777777" w:rsidR="00BD16B4" w:rsidRDefault="00000000">
      <w:pPr>
        <w:spacing w:before="1"/>
        <w:ind w:left="152"/>
        <w:rPr>
          <w:sz w:val="20"/>
        </w:rPr>
      </w:pPr>
      <w:r>
        <w:rPr>
          <w:sz w:val="20"/>
        </w:rPr>
        <w:t>(Address)</w:t>
      </w:r>
    </w:p>
    <w:p w14:paraId="259C8ED5" w14:textId="77777777" w:rsidR="00BD16B4" w:rsidRDefault="00BD16B4">
      <w:pPr>
        <w:pStyle w:val="BodyText"/>
        <w:rPr>
          <w:sz w:val="20"/>
        </w:rPr>
      </w:pPr>
    </w:p>
    <w:p w14:paraId="0220408C" w14:textId="77777777" w:rsidR="00BD16B4" w:rsidRDefault="00BD16B4">
      <w:pPr>
        <w:pStyle w:val="BodyText"/>
        <w:spacing w:before="4"/>
        <w:rPr>
          <w:sz w:val="20"/>
        </w:rPr>
      </w:pPr>
    </w:p>
    <w:p w14:paraId="2A58F30F" w14:textId="77777777" w:rsidR="00BD16B4" w:rsidRDefault="00000000">
      <w:pPr>
        <w:pStyle w:val="Heading1"/>
        <w:spacing w:before="85"/>
        <w:ind w:left="1055"/>
      </w:pPr>
      <w:r>
        <w:rPr>
          <w:sz w:val="36"/>
        </w:rPr>
        <w:t>S</w:t>
      </w:r>
      <w:r>
        <w:t xml:space="preserve">TATEMENT AND </w:t>
      </w:r>
      <w:r>
        <w:rPr>
          <w:sz w:val="36"/>
        </w:rPr>
        <w:t>S</w:t>
      </w:r>
      <w:r>
        <w:t xml:space="preserve">IGNATURE OF </w:t>
      </w:r>
      <w:r>
        <w:rPr>
          <w:sz w:val="36"/>
        </w:rPr>
        <w:t>W</w:t>
      </w:r>
      <w:r>
        <w:t>ITNESSES</w:t>
      </w:r>
    </w:p>
    <w:p w14:paraId="317142C5" w14:textId="77777777" w:rsidR="00BD16B4" w:rsidRDefault="00BD16B4">
      <w:pPr>
        <w:pStyle w:val="BodyText"/>
        <w:spacing w:before="8"/>
        <w:rPr>
          <w:b/>
          <w:sz w:val="48"/>
        </w:rPr>
      </w:pPr>
    </w:p>
    <w:p w14:paraId="611B5283" w14:textId="77777777" w:rsidR="00BD16B4" w:rsidRDefault="00000000">
      <w:pPr>
        <w:pStyle w:val="BodyText"/>
        <w:spacing w:line="312" w:lineRule="auto"/>
        <w:ind w:left="152" w:right="1865" w:firstLine="720"/>
      </w:pPr>
      <w:r>
        <w:t xml:space="preserve">We sign below as witnesses. This declaration was signed in our presence. The declarant appears to be of sound mind, and to be making this designation voluntarily, without duress, </w:t>
      </w:r>
      <w:proofErr w:type="gramStart"/>
      <w:r>
        <w:t>fraud</w:t>
      </w:r>
      <w:proofErr w:type="gramEnd"/>
      <w:r>
        <w:t xml:space="preserve"> or undue influence. Neither of us is an agent named in this document.</w:t>
      </w:r>
    </w:p>
    <w:p w14:paraId="70394859" w14:textId="77777777" w:rsidR="00BD16B4" w:rsidRDefault="00000000">
      <w:pPr>
        <w:pStyle w:val="BodyText"/>
        <w:spacing w:before="5"/>
        <w:rPr>
          <w:sz w:val="13"/>
        </w:rPr>
      </w:pPr>
      <w:r>
        <w:pict w14:anchorId="7BFC2FF1">
          <v:shape id="_x0000_s2058" style="position:absolute;margin-left:93.65pt;margin-top:9.95pt;width:126pt;height:.1pt;z-index:-15726080;mso-wrap-distance-left:0;mso-wrap-distance-right:0;mso-position-horizontal-relative:page" coordorigin="1873,199" coordsize="2520,0" path="m1873,199r2520,e" filled="f" strokeweight=".48pt">
            <v:path arrowok="t"/>
            <w10:wrap type="topAndBottom" anchorx="page"/>
          </v:shape>
        </w:pict>
      </w:r>
      <w:r>
        <w:pict w14:anchorId="14C8328E">
          <v:shape id="_x0000_s2057" style="position:absolute;margin-left:243.65pt;margin-top:9.95pt;width:270pt;height:.1pt;z-index:-15725568;mso-wrap-distance-left:0;mso-wrap-distance-right:0;mso-position-horizontal-relative:page" coordorigin="4873,199" coordsize="5400,0" path="m4873,199r5400,e" filled="f" strokeweight=".48pt">
            <v:path arrowok="t"/>
            <w10:wrap type="topAndBottom" anchorx="page"/>
          </v:shape>
        </w:pict>
      </w:r>
    </w:p>
    <w:p w14:paraId="60997996" w14:textId="77777777" w:rsidR="00BD16B4" w:rsidRDefault="00000000">
      <w:pPr>
        <w:tabs>
          <w:tab w:val="left" w:pos="3802"/>
        </w:tabs>
        <w:spacing w:line="212" w:lineRule="exact"/>
        <w:ind w:left="152"/>
        <w:rPr>
          <w:sz w:val="20"/>
        </w:rPr>
      </w:pPr>
      <w:r>
        <w:rPr>
          <w:sz w:val="20"/>
        </w:rPr>
        <w:t>(Print</w:t>
      </w:r>
      <w:r>
        <w:rPr>
          <w:spacing w:val="-3"/>
          <w:sz w:val="20"/>
        </w:rPr>
        <w:t xml:space="preserve"> </w:t>
      </w:r>
      <w:r>
        <w:rPr>
          <w:sz w:val="20"/>
        </w:rPr>
        <w:t>name)</w:t>
      </w:r>
      <w:r>
        <w:rPr>
          <w:sz w:val="20"/>
        </w:rPr>
        <w:tab/>
        <w:t>(Signature of</w:t>
      </w:r>
      <w:r>
        <w:rPr>
          <w:spacing w:val="-3"/>
          <w:sz w:val="20"/>
        </w:rPr>
        <w:t xml:space="preserve"> </w:t>
      </w:r>
      <w:r>
        <w:rPr>
          <w:sz w:val="20"/>
        </w:rPr>
        <w:t>witness)</w:t>
      </w:r>
    </w:p>
    <w:p w14:paraId="7ADA680C" w14:textId="77777777" w:rsidR="00BD16B4" w:rsidRDefault="00000000">
      <w:pPr>
        <w:pStyle w:val="BodyText"/>
        <w:spacing w:before="3"/>
        <w:rPr>
          <w:sz w:val="20"/>
        </w:rPr>
      </w:pPr>
      <w:r>
        <w:pict w14:anchorId="5F482AC1">
          <v:shape id="_x0000_s2056" style="position:absolute;margin-left:93.65pt;margin-top:13.85pt;width:420pt;height:.1pt;z-index:-15725056;mso-wrap-distance-left:0;mso-wrap-distance-right:0;mso-position-horizontal-relative:page" coordorigin="1873,277" coordsize="8400,0" path="m1873,277r8400,e" filled="f" strokeweight=".48pt">
            <v:path arrowok="t"/>
            <w10:wrap type="topAndBottom" anchorx="page"/>
          </v:shape>
        </w:pict>
      </w:r>
    </w:p>
    <w:p w14:paraId="27D69E87" w14:textId="77777777" w:rsidR="00BD16B4" w:rsidRDefault="00000000">
      <w:pPr>
        <w:spacing w:line="212" w:lineRule="exact"/>
        <w:ind w:left="152"/>
        <w:rPr>
          <w:sz w:val="20"/>
        </w:rPr>
      </w:pPr>
      <w:r>
        <w:rPr>
          <w:sz w:val="20"/>
        </w:rPr>
        <w:t>(Address)</w:t>
      </w:r>
    </w:p>
    <w:p w14:paraId="6F8C78C8" w14:textId="77777777" w:rsidR="00BD16B4" w:rsidRDefault="00000000">
      <w:pPr>
        <w:pStyle w:val="BodyText"/>
        <w:spacing w:before="3"/>
        <w:rPr>
          <w:sz w:val="20"/>
        </w:rPr>
      </w:pPr>
      <w:r>
        <w:pict w14:anchorId="6E9D1EA7">
          <v:shape id="_x0000_s2055" style="position:absolute;margin-left:93.65pt;margin-top:13.85pt;width:120pt;height:.1pt;z-index:-15724544;mso-wrap-distance-left:0;mso-wrap-distance-right:0;mso-position-horizontal-relative:page" coordorigin="1873,277" coordsize="2400,0" path="m1873,277r2400,e" filled="f" strokeweight=".48pt">
            <v:path arrowok="t"/>
            <w10:wrap type="topAndBottom" anchorx="page"/>
          </v:shape>
        </w:pict>
      </w:r>
      <w:r>
        <w:pict w14:anchorId="1CADE621">
          <v:shape id="_x0000_s2054" style="position:absolute;margin-left:240.65pt;margin-top:13.85pt;width:276pt;height:.1pt;z-index:-15724032;mso-wrap-distance-left:0;mso-wrap-distance-right:0;mso-position-horizontal-relative:page" coordorigin="4813,277" coordsize="5520,0" path="m4813,277r5520,e" filled="f" strokeweight=".48pt">
            <v:path arrowok="t"/>
            <w10:wrap type="topAndBottom" anchorx="page"/>
          </v:shape>
        </w:pict>
      </w:r>
    </w:p>
    <w:p w14:paraId="7B028564" w14:textId="77777777" w:rsidR="00BD16B4" w:rsidRDefault="00000000">
      <w:pPr>
        <w:tabs>
          <w:tab w:val="left" w:pos="3802"/>
        </w:tabs>
        <w:spacing w:line="212" w:lineRule="exact"/>
        <w:ind w:left="152"/>
        <w:rPr>
          <w:sz w:val="20"/>
        </w:rPr>
      </w:pPr>
      <w:r>
        <w:rPr>
          <w:sz w:val="20"/>
        </w:rPr>
        <w:t>(Print</w:t>
      </w:r>
      <w:r>
        <w:rPr>
          <w:spacing w:val="-3"/>
          <w:sz w:val="20"/>
        </w:rPr>
        <w:t xml:space="preserve"> </w:t>
      </w:r>
      <w:r>
        <w:rPr>
          <w:sz w:val="20"/>
        </w:rPr>
        <w:t>name)</w:t>
      </w:r>
      <w:r>
        <w:rPr>
          <w:sz w:val="20"/>
        </w:rPr>
        <w:tab/>
        <w:t>(Signature of</w:t>
      </w:r>
      <w:r>
        <w:rPr>
          <w:spacing w:val="-3"/>
          <w:sz w:val="20"/>
        </w:rPr>
        <w:t xml:space="preserve"> </w:t>
      </w:r>
      <w:r>
        <w:rPr>
          <w:sz w:val="20"/>
        </w:rPr>
        <w:t>witness)</w:t>
      </w:r>
    </w:p>
    <w:p w14:paraId="2AC44D88" w14:textId="77777777" w:rsidR="00BD16B4" w:rsidRDefault="00BD16B4">
      <w:pPr>
        <w:pStyle w:val="BodyText"/>
        <w:spacing w:before="7" w:after="1"/>
        <w:rPr>
          <w:sz w:val="23"/>
        </w:rPr>
      </w:pPr>
    </w:p>
    <w:p w14:paraId="47DF2C27" w14:textId="77777777" w:rsidR="00BD16B4" w:rsidRDefault="00000000">
      <w:pPr>
        <w:pStyle w:val="BodyText"/>
        <w:spacing w:line="20" w:lineRule="exact"/>
        <w:ind w:left="147"/>
        <w:rPr>
          <w:sz w:val="2"/>
        </w:rPr>
      </w:pPr>
      <w:r>
        <w:rPr>
          <w:sz w:val="2"/>
        </w:rPr>
      </w:r>
      <w:r>
        <w:rPr>
          <w:sz w:val="2"/>
        </w:rPr>
        <w:pict w14:anchorId="12E6D0AE">
          <v:group id="_x0000_s2052" style="width:420pt;height:.5pt;mso-position-horizontal-relative:char;mso-position-vertical-relative:line" coordsize="8400,10">
            <v:line id="_x0000_s2053" style="position:absolute" from="0,5" to="8400,5" strokeweight=".48pt"/>
            <w10:anchorlock/>
          </v:group>
        </w:pict>
      </w:r>
    </w:p>
    <w:p w14:paraId="57ADB486" w14:textId="77777777" w:rsidR="00BD16B4" w:rsidRDefault="00BD16B4">
      <w:pPr>
        <w:spacing w:line="20" w:lineRule="exact"/>
        <w:rPr>
          <w:sz w:val="2"/>
        </w:rPr>
        <w:sectPr w:rsidR="00BD16B4">
          <w:type w:val="continuous"/>
          <w:pgSz w:w="12240" w:h="15840"/>
          <w:pgMar w:top="1500" w:right="0" w:bottom="940" w:left="1720" w:header="720" w:footer="720" w:gutter="0"/>
          <w:cols w:space="720"/>
        </w:sectPr>
      </w:pPr>
    </w:p>
    <w:p w14:paraId="3DF36926" w14:textId="77777777" w:rsidR="00BD16B4" w:rsidRDefault="00000000">
      <w:pPr>
        <w:spacing w:before="1"/>
        <w:ind w:left="152"/>
        <w:rPr>
          <w:sz w:val="20"/>
        </w:rPr>
      </w:pPr>
      <w:r>
        <w:rPr>
          <w:sz w:val="20"/>
        </w:rPr>
        <w:t>(Address)</w:t>
      </w:r>
    </w:p>
    <w:p w14:paraId="3E15A2EF" w14:textId="77777777" w:rsidR="00BD16B4" w:rsidRDefault="00000000">
      <w:pPr>
        <w:pStyle w:val="BodyText"/>
        <w:spacing w:before="11"/>
        <w:rPr>
          <w:sz w:val="46"/>
        </w:rPr>
      </w:pPr>
      <w:r>
        <w:br w:type="column"/>
      </w:r>
    </w:p>
    <w:p w14:paraId="5F187347" w14:textId="77777777" w:rsidR="00BD16B4" w:rsidRDefault="00000000">
      <w:pPr>
        <w:pStyle w:val="Heading1"/>
      </w:pPr>
      <w:r>
        <w:rPr>
          <w:sz w:val="36"/>
        </w:rPr>
        <w:t>S</w:t>
      </w:r>
      <w:r>
        <w:t xml:space="preserve">IGNATURE OF </w:t>
      </w:r>
      <w:r>
        <w:rPr>
          <w:sz w:val="36"/>
        </w:rPr>
        <w:t>N</w:t>
      </w:r>
      <w:r>
        <w:t>OTARY</w:t>
      </w:r>
    </w:p>
    <w:p w14:paraId="480B5D6F" w14:textId="77777777" w:rsidR="00BD16B4" w:rsidRDefault="00BD16B4">
      <w:pPr>
        <w:sectPr w:rsidR="00BD16B4">
          <w:type w:val="continuous"/>
          <w:pgSz w:w="12240" w:h="15840"/>
          <w:pgMar w:top="1500" w:right="0" w:bottom="940" w:left="1720" w:header="720" w:footer="720" w:gutter="0"/>
          <w:cols w:num="2" w:space="720" w:equalWidth="0">
            <w:col w:w="980" w:space="1461"/>
            <w:col w:w="8079"/>
          </w:cols>
        </w:sectPr>
      </w:pPr>
    </w:p>
    <w:p w14:paraId="770C41B7" w14:textId="77777777" w:rsidR="00BD16B4" w:rsidRDefault="00BD16B4">
      <w:pPr>
        <w:pStyle w:val="BodyText"/>
        <w:rPr>
          <w:b/>
          <w:sz w:val="20"/>
        </w:rPr>
      </w:pPr>
    </w:p>
    <w:p w14:paraId="2C41F3E1" w14:textId="77777777" w:rsidR="00BD16B4" w:rsidRDefault="00BD16B4">
      <w:pPr>
        <w:pStyle w:val="BodyText"/>
        <w:spacing w:before="10"/>
        <w:rPr>
          <w:b/>
          <w:sz w:val="20"/>
        </w:rPr>
      </w:pPr>
    </w:p>
    <w:p w14:paraId="7935D5E0" w14:textId="77777777" w:rsidR="00BD16B4" w:rsidRDefault="00000000">
      <w:pPr>
        <w:pStyle w:val="BodyText"/>
        <w:tabs>
          <w:tab w:val="left" w:pos="6368"/>
          <w:tab w:val="left" w:pos="7315"/>
        </w:tabs>
        <w:spacing w:before="90"/>
        <w:ind w:left="872"/>
      </w:pPr>
      <w:r>
        <w:t>Sworn to and</w:t>
      </w:r>
      <w:r>
        <w:rPr>
          <w:spacing w:val="-6"/>
        </w:rPr>
        <w:t xml:space="preserve"> </w:t>
      </w:r>
      <w:r>
        <w:t>signed</w:t>
      </w:r>
      <w:r>
        <w:rPr>
          <w:spacing w:val="-2"/>
        </w:rPr>
        <w:t xml:space="preserve"> </w:t>
      </w:r>
      <w:r>
        <w:t>by</w:t>
      </w:r>
      <w:r>
        <w:rPr>
          <w:u w:val="single"/>
        </w:rPr>
        <w:t xml:space="preserve"> </w:t>
      </w:r>
      <w:r>
        <w:rPr>
          <w:u w:val="single"/>
        </w:rPr>
        <w:tab/>
      </w:r>
      <w:r>
        <w:t>this</w:t>
      </w:r>
      <w:r>
        <w:rPr>
          <w:u w:val="single"/>
        </w:rPr>
        <w:t xml:space="preserve"> </w:t>
      </w:r>
      <w:r>
        <w:rPr>
          <w:u w:val="single"/>
        </w:rPr>
        <w:tab/>
      </w:r>
      <w:r>
        <w:t xml:space="preserve">day of </w:t>
      </w:r>
      <w:proofErr w:type="gramStart"/>
      <w:r>
        <w:t>20</w:t>
      </w:r>
      <w:r>
        <w:rPr>
          <w:spacing w:val="49"/>
          <w:u w:val="single"/>
        </w:rPr>
        <w:t xml:space="preserve"> </w:t>
      </w:r>
      <w:r>
        <w:t>.</w:t>
      </w:r>
      <w:proofErr w:type="gramEnd"/>
    </w:p>
    <w:p w14:paraId="215AFC18" w14:textId="77777777" w:rsidR="00BD16B4" w:rsidRDefault="00BD16B4">
      <w:pPr>
        <w:pStyle w:val="BodyText"/>
        <w:rPr>
          <w:sz w:val="20"/>
        </w:rPr>
      </w:pPr>
    </w:p>
    <w:p w14:paraId="3A85F92A" w14:textId="77777777" w:rsidR="00BD16B4" w:rsidRDefault="00BD16B4">
      <w:pPr>
        <w:pStyle w:val="BodyText"/>
        <w:spacing w:before="5"/>
        <w:rPr>
          <w:sz w:val="10"/>
        </w:rPr>
      </w:pPr>
    </w:p>
    <w:p w14:paraId="40B48EEF" w14:textId="77777777" w:rsidR="00BD16B4" w:rsidRDefault="00000000">
      <w:pPr>
        <w:pStyle w:val="BodyText"/>
        <w:spacing w:line="20" w:lineRule="exact"/>
        <w:ind w:left="147"/>
        <w:rPr>
          <w:sz w:val="2"/>
        </w:rPr>
      </w:pPr>
      <w:r>
        <w:rPr>
          <w:sz w:val="2"/>
        </w:rPr>
      </w:r>
      <w:r>
        <w:rPr>
          <w:sz w:val="2"/>
        </w:rPr>
        <w:pict w14:anchorId="26C102C0">
          <v:group id="_x0000_s2050" style="width:264pt;height:.5pt;mso-position-horizontal-relative:char;mso-position-vertical-relative:line" coordsize="5280,10">
            <v:line id="_x0000_s2051" style="position:absolute" from="0,5" to="5280,5" strokeweight=".48pt"/>
            <w10:anchorlock/>
          </v:group>
        </w:pict>
      </w:r>
    </w:p>
    <w:p w14:paraId="69DC3605" w14:textId="77777777" w:rsidR="00BD16B4" w:rsidRDefault="00BD16B4">
      <w:pPr>
        <w:spacing w:line="20" w:lineRule="exact"/>
        <w:rPr>
          <w:sz w:val="2"/>
        </w:rPr>
        <w:sectPr w:rsidR="00BD16B4">
          <w:type w:val="continuous"/>
          <w:pgSz w:w="12240" w:h="15840"/>
          <w:pgMar w:top="1500" w:right="0" w:bottom="940" w:left="1720" w:header="720" w:footer="720" w:gutter="0"/>
          <w:cols w:space="720"/>
        </w:sectPr>
      </w:pPr>
    </w:p>
    <w:p w14:paraId="40115DCB" w14:textId="77777777" w:rsidR="00BD16B4" w:rsidRDefault="00000000">
      <w:pPr>
        <w:spacing w:before="1"/>
        <w:ind w:left="440"/>
        <w:rPr>
          <w:sz w:val="20"/>
        </w:rPr>
      </w:pPr>
      <w:r>
        <w:rPr>
          <w:sz w:val="20"/>
        </w:rPr>
        <w:t>(Signature of notary public)</w:t>
      </w:r>
    </w:p>
    <w:p w14:paraId="754817E0" w14:textId="77777777" w:rsidR="00BD16B4" w:rsidRDefault="00000000">
      <w:pPr>
        <w:pStyle w:val="BodyText"/>
        <w:spacing w:before="7"/>
        <w:rPr>
          <w:sz w:val="20"/>
        </w:rPr>
      </w:pPr>
      <w:r>
        <w:br w:type="column"/>
      </w:r>
    </w:p>
    <w:p w14:paraId="69C8D220" w14:textId="77777777" w:rsidR="00BD16B4" w:rsidRDefault="00000000">
      <w:pPr>
        <w:pStyle w:val="BodyText"/>
        <w:tabs>
          <w:tab w:val="left" w:pos="4549"/>
          <w:tab w:val="left" w:pos="4981"/>
        </w:tabs>
        <w:spacing w:line="247" w:lineRule="auto"/>
        <w:ind w:left="448" w:right="2164" w:hanging="8"/>
      </w:pPr>
      <w:r>
        <w:t>County</w:t>
      </w:r>
      <w:r>
        <w:rPr>
          <w:u w:val="single"/>
        </w:rPr>
        <w:tab/>
      </w:r>
      <w:r>
        <w:rPr>
          <w:u w:val="single"/>
        </w:rPr>
        <w:tab/>
      </w:r>
      <w:r>
        <w:t xml:space="preserve"> My commission</w:t>
      </w:r>
      <w:r>
        <w:rPr>
          <w:spacing w:val="-7"/>
        </w:rPr>
        <w:t xml:space="preserve"> </w:t>
      </w:r>
      <w:r>
        <w:t xml:space="preserve">expires  </w:t>
      </w:r>
      <w:r>
        <w:rPr>
          <w:u w:val="single"/>
        </w:rPr>
        <w:t xml:space="preserve"> </w:t>
      </w:r>
      <w:r>
        <w:rPr>
          <w:u w:val="single"/>
        </w:rPr>
        <w:tab/>
      </w:r>
    </w:p>
    <w:sectPr w:rsidR="00BD16B4">
      <w:type w:val="continuous"/>
      <w:pgSz w:w="12240" w:h="15840"/>
      <w:pgMar w:top="1500" w:right="0" w:bottom="940" w:left="1720" w:header="720" w:footer="720" w:gutter="0"/>
      <w:cols w:num="2" w:space="720" w:equalWidth="0">
        <w:col w:w="2699" w:space="673"/>
        <w:col w:w="71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DA40" w14:textId="77777777" w:rsidR="005438A4" w:rsidRDefault="005438A4">
      <w:r>
        <w:separator/>
      </w:r>
    </w:p>
  </w:endnote>
  <w:endnote w:type="continuationSeparator" w:id="0">
    <w:p w14:paraId="4283DFD1" w14:textId="77777777" w:rsidR="005438A4" w:rsidRDefault="0054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741D" w14:textId="77777777" w:rsidR="00BD16B4" w:rsidRDefault="00000000">
    <w:pPr>
      <w:pStyle w:val="BodyText"/>
      <w:spacing w:line="14" w:lineRule="auto"/>
      <w:rPr>
        <w:sz w:val="20"/>
      </w:rPr>
    </w:pPr>
    <w:r>
      <w:pict w14:anchorId="029E9EDA">
        <v:shapetype id="_x0000_t202" coordsize="21600,21600" o:spt="202" path="m,l,21600r21600,l21600,xe">
          <v:stroke joinstyle="miter"/>
          <v:path gradientshapeok="t" o:connecttype="rect"/>
        </v:shapetype>
        <v:shape id="_x0000_s1025" type="#_x0000_t202" style="position:absolute;margin-left:300.5pt;margin-top:743.7pt;width:11pt;height:13.05pt;z-index:-251658752;mso-position-horizontal-relative:page;mso-position-vertical-relative:page" filled="f" stroked="f">
          <v:textbox inset="0,0,0,0">
            <w:txbxContent>
              <w:p w14:paraId="1A40CA98" w14:textId="77777777" w:rsidR="00BD16B4" w:rsidRDefault="00000000">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7F1D" w14:textId="77777777" w:rsidR="005438A4" w:rsidRDefault="005438A4">
      <w:r>
        <w:separator/>
      </w:r>
    </w:p>
  </w:footnote>
  <w:footnote w:type="continuationSeparator" w:id="0">
    <w:p w14:paraId="15EC5BF6" w14:textId="77777777" w:rsidR="005438A4" w:rsidRDefault="0054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D0E"/>
    <w:multiLevelType w:val="hybridMultilevel"/>
    <w:tmpl w:val="BBFA164E"/>
    <w:lvl w:ilvl="0" w:tplc="F6C8E1CA">
      <w:start w:val="1"/>
      <w:numFmt w:val="decimal"/>
      <w:lvlText w:val="%1."/>
      <w:lvlJc w:val="left"/>
      <w:pPr>
        <w:ind w:left="152" w:hanging="720"/>
        <w:jc w:val="left"/>
      </w:pPr>
      <w:rPr>
        <w:rFonts w:ascii="Times New Roman" w:eastAsia="Times New Roman" w:hAnsi="Times New Roman" w:cs="Times New Roman" w:hint="default"/>
        <w:w w:val="99"/>
        <w:sz w:val="26"/>
        <w:szCs w:val="26"/>
      </w:rPr>
    </w:lvl>
    <w:lvl w:ilvl="1" w:tplc="C390F7CE">
      <w:numFmt w:val="bullet"/>
      <w:lvlText w:val="•"/>
      <w:lvlJc w:val="left"/>
      <w:pPr>
        <w:ind w:left="1196" w:hanging="720"/>
      </w:pPr>
      <w:rPr>
        <w:rFonts w:hint="default"/>
      </w:rPr>
    </w:lvl>
    <w:lvl w:ilvl="2" w:tplc="1CBCCDFE">
      <w:numFmt w:val="bullet"/>
      <w:lvlText w:val="•"/>
      <w:lvlJc w:val="left"/>
      <w:pPr>
        <w:ind w:left="2232" w:hanging="720"/>
      </w:pPr>
      <w:rPr>
        <w:rFonts w:hint="default"/>
      </w:rPr>
    </w:lvl>
    <w:lvl w:ilvl="3" w:tplc="211A3086">
      <w:numFmt w:val="bullet"/>
      <w:lvlText w:val="•"/>
      <w:lvlJc w:val="left"/>
      <w:pPr>
        <w:ind w:left="3268" w:hanging="720"/>
      </w:pPr>
      <w:rPr>
        <w:rFonts w:hint="default"/>
      </w:rPr>
    </w:lvl>
    <w:lvl w:ilvl="4" w:tplc="F23EE06C">
      <w:numFmt w:val="bullet"/>
      <w:lvlText w:val="•"/>
      <w:lvlJc w:val="left"/>
      <w:pPr>
        <w:ind w:left="4304" w:hanging="720"/>
      </w:pPr>
      <w:rPr>
        <w:rFonts w:hint="default"/>
      </w:rPr>
    </w:lvl>
    <w:lvl w:ilvl="5" w:tplc="11D68E88">
      <w:numFmt w:val="bullet"/>
      <w:lvlText w:val="•"/>
      <w:lvlJc w:val="left"/>
      <w:pPr>
        <w:ind w:left="5340" w:hanging="720"/>
      </w:pPr>
      <w:rPr>
        <w:rFonts w:hint="default"/>
      </w:rPr>
    </w:lvl>
    <w:lvl w:ilvl="6" w:tplc="5AB409A8">
      <w:numFmt w:val="bullet"/>
      <w:lvlText w:val="•"/>
      <w:lvlJc w:val="left"/>
      <w:pPr>
        <w:ind w:left="6376" w:hanging="720"/>
      </w:pPr>
      <w:rPr>
        <w:rFonts w:hint="default"/>
      </w:rPr>
    </w:lvl>
    <w:lvl w:ilvl="7" w:tplc="CAC209DC">
      <w:numFmt w:val="bullet"/>
      <w:lvlText w:val="•"/>
      <w:lvlJc w:val="left"/>
      <w:pPr>
        <w:ind w:left="7412" w:hanging="720"/>
      </w:pPr>
      <w:rPr>
        <w:rFonts w:hint="default"/>
      </w:rPr>
    </w:lvl>
    <w:lvl w:ilvl="8" w:tplc="84E85F48">
      <w:numFmt w:val="bullet"/>
      <w:lvlText w:val="•"/>
      <w:lvlJc w:val="left"/>
      <w:pPr>
        <w:ind w:left="8448" w:hanging="720"/>
      </w:pPr>
      <w:rPr>
        <w:rFonts w:hint="default"/>
      </w:rPr>
    </w:lvl>
  </w:abstractNum>
  <w:abstractNum w:abstractNumId="1" w15:restartNumberingAfterBreak="0">
    <w:nsid w:val="57EF45AA"/>
    <w:multiLevelType w:val="hybridMultilevel"/>
    <w:tmpl w:val="8682A38C"/>
    <w:lvl w:ilvl="0" w:tplc="D36463E6">
      <w:start w:val="1"/>
      <w:numFmt w:val="decimal"/>
      <w:lvlText w:val="%1."/>
      <w:lvlJc w:val="left"/>
      <w:pPr>
        <w:ind w:left="152" w:hanging="721"/>
        <w:jc w:val="left"/>
      </w:pPr>
      <w:rPr>
        <w:rFonts w:ascii="Times New Roman" w:eastAsia="Times New Roman" w:hAnsi="Times New Roman" w:cs="Times New Roman" w:hint="default"/>
        <w:w w:val="99"/>
        <w:sz w:val="26"/>
        <w:szCs w:val="26"/>
      </w:rPr>
    </w:lvl>
    <w:lvl w:ilvl="1" w:tplc="EE664E60">
      <w:start w:val="2"/>
      <w:numFmt w:val="decimal"/>
      <w:lvlText w:val="%2."/>
      <w:lvlJc w:val="left"/>
      <w:pPr>
        <w:ind w:left="152" w:hanging="576"/>
        <w:jc w:val="right"/>
      </w:pPr>
      <w:rPr>
        <w:rFonts w:ascii="Times New Roman" w:eastAsia="Times New Roman" w:hAnsi="Times New Roman" w:cs="Times New Roman" w:hint="default"/>
        <w:w w:val="100"/>
        <w:sz w:val="24"/>
        <w:szCs w:val="24"/>
      </w:rPr>
    </w:lvl>
    <w:lvl w:ilvl="2" w:tplc="06D6AC4C">
      <w:numFmt w:val="bullet"/>
      <w:lvlText w:val="•"/>
      <w:lvlJc w:val="left"/>
      <w:pPr>
        <w:ind w:left="2232" w:hanging="576"/>
      </w:pPr>
      <w:rPr>
        <w:rFonts w:hint="default"/>
      </w:rPr>
    </w:lvl>
    <w:lvl w:ilvl="3" w:tplc="71A0889E">
      <w:numFmt w:val="bullet"/>
      <w:lvlText w:val="•"/>
      <w:lvlJc w:val="left"/>
      <w:pPr>
        <w:ind w:left="3268" w:hanging="576"/>
      </w:pPr>
      <w:rPr>
        <w:rFonts w:hint="default"/>
      </w:rPr>
    </w:lvl>
    <w:lvl w:ilvl="4" w:tplc="B1AED652">
      <w:numFmt w:val="bullet"/>
      <w:lvlText w:val="•"/>
      <w:lvlJc w:val="left"/>
      <w:pPr>
        <w:ind w:left="4304" w:hanging="576"/>
      </w:pPr>
      <w:rPr>
        <w:rFonts w:hint="default"/>
      </w:rPr>
    </w:lvl>
    <w:lvl w:ilvl="5" w:tplc="A7C4A23A">
      <w:numFmt w:val="bullet"/>
      <w:lvlText w:val="•"/>
      <w:lvlJc w:val="left"/>
      <w:pPr>
        <w:ind w:left="5340" w:hanging="576"/>
      </w:pPr>
      <w:rPr>
        <w:rFonts w:hint="default"/>
      </w:rPr>
    </w:lvl>
    <w:lvl w:ilvl="6" w:tplc="0BBA194E">
      <w:numFmt w:val="bullet"/>
      <w:lvlText w:val="•"/>
      <w:lvlJc w:val="left"/>
      <w:pPr>
        <w:ind w:left="6376" w:hanging="576"/>
      </w:pPr>
      <w:rPr>
        <w:rFonts w:hint="default"/>
      </w:rPr>
    </w:lvl>
    <w:lvl w:ilvl="7" w:tplc="31EECA14">
      <w:numFmt w:val="bullet"/>
      <w:lvlText w:val="•"/>
      <w:lvlJc w:val="left"/>
      <w:pPr>
        <w:ind w:left="7412" w:hanging="576"/>
      </w:pPr>
      <w:rPr>
        <w:rFonts w:hint="default"/>
      </w:rPr>
    </w:lvl>
    <w:lvl w:ilvl="8" w:tplc="F97A7B6C">
      <w:numFmt w:val="bullet"/>
      <w:lvlText w:val="•"/>
      <w:lvlJc w:val="left"/>
      <w:pPr>
        <w:ind w:left="8448" w:hanging="576"/>
      </w:pPr>
      <w:rPr>
        <w:rFonts w:hint="default"/>
      </w:rPr>
    </w:lvl>
  </w:abstractNum>
  <w:num w:numId="1" w16cid:durableId="1331173903">
    <w:abstractNumId w:val="1"/>
  </w:num>
  <w:num w:numId="2" w16cid:durableId="19446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16B4"/>
    <w:rsid w:val="00007EDF"/>
    <w:rsid w:val="005438A4"/>
    <w:rsid w:val="00BD16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73E985B3"/>
  <w15:docId w15:val="{A4E69112-DE8B-480C-AEAE-FF1272A7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2"/>
      <w:outlineLvl w:val="0"/>
    </w:pPr>
    <w:rPr>
      <w:b/>
      <w:bCs/>
      <w:sz w:val="29"/>
      <w:szCs w:val="29"/>
    </w:rPr>
  </w:style>
  <w:style w:type="paragraph" w:styleId="Heading2">
    <w:name w:val="heading 2"/>
    <w:basedOn w:val="Normal"/>
    <w:uiPriority w:val="9"/>
    <w:unhideWhenUsed/>
    <w:qFormat/>
    <w:pPr>
      <w:ind w:left="1065" w:right="2781"/>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969</Words>
  <Characters>5528</Characters>
  <DocSecurity>0</DocSecurity>
  <Lines>46</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