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00A59" w14:textId="77777777" w:rsidR="000963BC" w:rsidRDefault="00000000">
      <w:pPr>
        <w:pStyle w:val="BodyText"/>
        <w:ind w:left="96"/>
      </w:pPr>
      <w:r>
        <w:pict w14:anchorId="21922832">
          <v:group id="_x0000_s1029" style="width:540pt;height:192.55pt;mso-position-horizontal-relative:char;mso-position-vertical-relative:line" coordsize="10800,3851">
            <v:line id="_x0000_s1034" style="position:absolute" from="0,3847" to="10799,3847" strokeweight=".1132mm"/>
            <v:line id="_x0000_s1033" style="position:absolute" from="4320,0" to="4320,3780" strokecolor="#010101" strokeweight=".26453mm"/>
            <v:shapetype id="_x0000_t202" coordsize="21600,21600" o:spt="202" path="m,l,21600r21600,l21600,xe">
              <v:stroke joinstyle="miter"/>
              <v:path gradientshapeok="t" o:connecttype="rect"/>
            </v:shapetype>
            <v:shape id="_x0000_s1032" type="#_x0000_t202" style="position:absolute;top:362;width:2787;height:221" filled="f" stroked="f">
              <v:textbox inset="0,0,0,0">
                <w:txbxContent>
                  <w:p w14:paraId="66F72A4A" w14:textId="77777777" w:rsidR="000963BC" w:rsidRDefault="00000000">
                    <w:pPr>
                      <w:spacing w:line="221" w:lineRule="exact"/>
                      <w:rPr>
                        <w:sz w:val="20"/>
                      </w:rPr>
                    </w:pPr>
                    <w:r>
                      <w:rPr>
                        <w:sz w:val="20"/>
                      </w:rPr>
                      <w:t>RECORDING REQUESTED BY:</w:t>
                    </w:r>
                  </w:p>
                </w:txbxContent>
              </v:textbox>
            </v:shape>
            <v:shape id="_x0000_s1031" type="#_x0000_t202" style="position:absolute;top:1051;width:3164;height:221" filled="f" stroked="f">
              <v:textbox inset="0,0,0,0">
                <w:txbxContent>
                  <w:p w14:paraId="2C5E08E9" w14:textId="77777777" w:rsidR="000963BC" w:rsidRDefault="00000000">
                    <w:pPr>
                      <w:spacing w:line="221" w:lineRule="exact"/>
                      <w:rPr>
                        <w:sz w:val="20"/>
                      </w:rPr>
                    </w:pPr>
                    <w:r>
                      <w:rPr>
                        <w:sz w:val="20"/>
                      </w:rPr>
                      <w:t>AND WHEN RECORDED MAIL TO:</w:t>
                    </w:r>
                  </w:p>
                </w:txbxContent>
              </v:textbox>
            </v:shape>
            <v:shape id="_x0000_s1030" type="#_x0000_t202" style="position:absolute;top:1831;width:1136;height:1283" filled="f" stroked="f">
              <v:textbox inset="0,0,0,0">
                <w:txbxContent>
                  <w:p w14:paraId="493A4627" w14:textId="77777777" w:rsidR="000963BC" w:rsidRDefault="00000000">
                    <w:pPr>
                      <w:spacing w:line="178" w:lineRule="exact"/>
                      <w:rPr>
                        <w:sz w:val="16"/>
                      </w:rPr>
                    </w:pPr>
                    <w:r>
                      <w:rPr>
                        <w:sz w:val="16"/>
                      </w:rPr>
                      <w:t>NAME</w:t>
                    </w:r>
                  </w:p>
                  <w:p w14:paraId="5BA23031" w14:textId="77777777" w:rsidR="000963BC" w:rsidRDefault="000963BC">
                    <w:pPr>
                      <w:spacing w:before="1"/>
                      <w:rPr>
                        <w:sz w:val="16"/>
                      </w:rPr>
                    </w:pPr>
                  </w:p>
                  <w:p w14:paraId="781FA276" w14:textId="77777777" w:rsidR="000963BC" w:rsidRDefault="00000000">
                    <w:pPr>
                      <w:ind w:right="393"/>
                      <w:rPr>
                        <w:sz w:val="16"/>
                      </w:rPr>
                    </w:pPr>
                    <w:r>
                      <w:rPr>
                        <w:sz w:val="16"/>
                      </w:rPr>
                      <w:t xml:space="preserve">STREET </w:t>
                    </w:r>
                    <w:r>
                      <w:rPr>
                        <w:spacing w:val="-1"/>
                        <w:sz w:val="16"/>
                      </w:rPr>
                      <w:t>ADDRESS</w:t>
                    </w:r>
                  </w:p>
                  <w:p w14:paraId="70A880D3" w14:textId="77777777" w:rsidR="000963BC" w:rsidRDefault="000963BC">
                    <w:pPr>
                      <w:rPr>
                        <w:sz w:val="16"/>
                      </w:rPr>
                    </w:pPr>
                  </w:p>
                  <w:p w14:paraId="0B631784" w14:textId="77777777" w:rsidR="000963BC" w:rsidRDefault="00000000">
                    <w:pPr>
                      <w:ind w:right="15"/>
                      <w:rPr>
                        <w:sz w:val="16"/>
                      </w:rPr>
                    </w:pPr>
                    <w:r>
                      <w:rPr>
                        <w:sz w:val="16"/>
                      </w:rPr>
                      <w:t xml:space="preserve">CITY, STATE </w:t>
                    </w:r>
                    <w:r>
                      <w:rPr>
                        <w:spacing w:val="-15"/>
                        <w:sz w:val="16"/>
                      </w:rPr>
                      <w:t xml:space="preserve">&amp; </w:t>
                    </w:r>
                    <w:r>
                      <w:rPr>
                        <w:sz w:val="16"/>
                      </w:rPr>
                      <w:t>ZIP</w:t>
                    </w:r>
                    <w:r>
                      <w:rPr>
                        <w:spacing w:val="-1"/>
                        <w:sz w:val="16"/>
                      </w:rPr>
                      <w:t xml:space="preserve"> </w:t>
                    </w:r>
                    <w:r>
                      <w:rPr>
                        <w:sz w:val="16"/>
                      </w:rPr>
                      <w:t>CODE</w:t>
                    </w:r>
                  </w:p>
                </w:txbxContent>
              </v:textbox>
            </v:shape>
            <w10:anchorlock/>
          </v:group>
        </w:pict>
      </w:r>
    </w:p>
    <w:p w14:paraId="4889DB03" w14:textId="77777777" w:rsidR="000963BC" w:rsidRDefault="00000000">
      <w:pPr>
        <w:spacing w:line="145" w:lineRule="exact"/>
        <w:ind w:left="6580"/>
        <w:rPr>
          <w:sz w:val="16"/>
        </w:rPr>
      </w:pPr>
      <w:r>
        <w:rPr>
          <w:sz w:val="16"/>
        </w:rPr>
        <w:t>SPACE ABOVE THIS LINE FOR RECORDER’S USE</w:t>
      </w:r>
    </w:p>
    <w:p w14:paraId="6BA3E465" w14:textId="77777777" w:rsidR="000963BC" w:rsidRDefault="000963BC">
      <w:pPr>
        <w:pStyle w:val="BodyText"/>
        <w:rPr>
          <w:sz w:val="18"/>
        </w:rPr>
      </w:pPr>
    </w:p>
    <w:p w14:paraId="097DDC86" w14:textId="77777777" w:rsidR="000963BC" w:rsidRDefault="000963BC">
      <w:pPr>
        <w:pStyle w:val="BodyText"/>
        <w:spacing w:before="4"/>
        <w:rPr>
          <w:sz w:val="14"/>
        </w:rPr>
      </w:pPr>
    </w:p>
    <w:p w14:paraId="3C81AE76" w14:textId="77777777" w:rsidR="000963BC" w:rsidRDefault="00000000">
      <w:pPr>
        <w:pStyle w:val="Title"/>
      </w:pPr>
      <w:r>
        <w:rPr>
          <w:w w:val="105"/>
        </w:rPr>
        <w:t>LIMITED POWER OF ATTORNEY</w:t>
      </w:r>
    </w:p>
    <w:p w14:paraId="560EBE08" w14:textId="77777777" w:rsidR="000963BC" w:rsidRDefault="00000000">
      <w:pPr>
        <w:pStyle w:val="BodyText"/>
        <w:tabs>
          <w:tab w:val="left" w:pos="10798"/>
        </w:tabs>
        <w:spacing w:before="269"/>
        <w:ind w:right="37"/>
        <w:jc w:val="center"/>
      </w:pPr>
      <w:r>
        <w:t>KNOW ALL PERSONS BY THESE PRESENTS:  That</w:t>
      </w:r>
      <w:r>
        <w:rPr>
          <w:spacing w:val="-16"/>
        </w:rPr>
        <w:t xml:space="preserve"> </w:t>
      </w:r>
      <w:r>
        <w:t>I,</w:t>
      </w:r>
      <w:r>
        <w:rPr>
          <w:spacing w:val="-2"/>
        </w:rPr>
        <w:t xml:space="preserve"> </w:t>
      </w:r>
      <w:r>
        <w:rPr>
          <w:w w:val="99"/>
          <w:u w:val="single"/>
        </w:rPr>
        <w:t xml:space="preserve"> </w:t>
      </w:r>
      <w:r>
        <w:rPr>
          <w:u w:val="single"/>
        </w:rPr>
        <w:tab/>
      </w:r>
    </w:p>
    <w:p w14:paraId="0E9D1898" w14:textId="77777777" w:rsidR="000963BC" w:rsidRDefault="00000000">
      <w:pPr>
        <w:pStyle w:val="BodyText"/>
        <w:tabs>
          <w:tab w:val="left" w:pos="9500"/>
        </w:tabs>
        <w:spacing w:before="3" w:line="237" w:lineRule="auto"/>
        <w:ind w:left="100" w:right="140" w:hanging="3"/>
        <w:jc w:val="center"/>
      </w:pPr>
      <w:r>
        <w:rPr>
          <w:w w:val="99"/>
          <w:u w:val="single"/>
        </w:rPr>
        <w:t xml:space="preserve"> </w:t>
      </w:r>
      <w:r>
        <w:rPr>
          <w:u w:val="single"/>
        </w:rPr>
        <w:tab/>
      </w:r>
      <w:r>
        <w:t xml:space="preserve">, the undersigned (jointly and severally if more than one, hereinafter collectively “principal”), hereby make, </w:t>
      </w:r>
      <w:proofErr w:type="gramStart"/>
      <w:r>
        <w:t>constitute</w:t>
      </w:r>
      <w:proofErr w:type="gramEnd"/>
      <w:r>
        <w:t xml:space="preserve"> and</w:t>
      </w:r>
      <w:r>
        <w:rPr>
          <w:spacing w:val="3"/>
        </w:rPr>
        <w:t xml:space="preserve"> </w:t>
      </w:r>
      <w:r>
        <w:t>appoint</w:t>
      </w:r>
    </w:p>
    <w:p w14:paraId="3BC530F9" w14:textId="77777777" w:rsidR="000963BC" w:rsidRDefault="00000000">
      <w:pPr>
        <w:pStyle w:val="BodyText"/>
        <w:spacing w:before="11"/>
        <w:rPr>
          <w:sz w:val="15"/>
        </w:rPr>
      </w:pPr>
      <w:r>
        <w:pict w14:anchorId="7F1CC4F3">
          <v:shape id="_x0000_s1028" style="position:absolute;margin-left:36.05pt;margin-top:11.35pt;width:540pt;height:.1pt;z-index:-15728128;mso-wrap-distance-left:0;mso-wrap-distance-right:0;mso-position-horizontal-relative:page" coordorigin="721,227" coordsize="10800,0" path="m721,227r10799,e" filled="f" strokeweight=".14022mm">
            <v:path arrowok="t"/>
            <w10:wrap type="topAndBottom" anchorx="page"/>
          </v:shape>
        </w:pict>
      </w:r>
      <w:r>
        <w:pict w14:anchorId="0DBCA6BA">
          <v:shape id="_x0000_s1027" style="position:absolute;margin-left:36.05pt;margin-top:22.85pt;width:540pt;height:.1pt;z-index:-15727616;mso-wrap-distance-left:0;mso-wrap-distance-right:0;mso-position-horizontal-relative:page" coordorigin="721,457" coordsize="10800,0" path="m721,457r10799,e" filled="f" strokeweight=".14022mm">
            <v:path arrowok="t"/>
            <w10:wrap type="topAndBottom" anchorx="page"/>
          </v:shape>
        </w:pict>
      </w:r>
    </w:p>
    <w:p w14:paraId="16F48B50" w14:textId="77777777" w:rsidR="000963BC" w:rsidRDefault="000963BC">
      <w:pPr>
        <w:pStyle w:val="BodyText"/>
        <w:spacing w:before="4"/>
        <w:rPr>
          <w:sz w:val="13"/>
        </w:rPr>
      </w:pPr>
    </w:p>
    <w:p w14:paraId="3E914126" w14:textId="77777777" w:rsidR="000963BC" w:rsidRDefault="00000000">
      <w:pPr>
        <w:pStyle w:val="BodyText"/>
        <w:spacing w:line="202" w:lineRule="exact"/>
        <w:ind w:left="100"/>
        <w:jc w:val="both"/>
      </w:pPr>
      <w:r>
        <w:t xml:space="preserve">principal’s true and lawful attorney to act for principal and in principal’s name, </w:t>
      </w:r>
      <w:proofErr w:type="gramStart"/>
      <w:r>
        <w:t>place</w:t>
      </w:r>
      <w:proofErr w:type="gramEnd"/>
      <w:r>
        <w:t xml:space="preserve"> and stead and for principal’s use and benefit:</w:t>
      </w:r>
    </w:p>
    <w:p w14:paraId="657D1469" w14:textId="77777777" w:rsidR="000963BC" w:rsidRDefault="000963BC">
      <w:pPr>
        <w:pStyle w:val="BodyText"/>
      </w:pPr>
    </w:p>
    <w:p w14:paraId="0A84F689" w14:textId="77777777" w:rsidR="000963BC" w:rsidRDefault="00000000">
      <w:pPr>
        <w:pStyle w:val="BodyText"/>
        <w:tabs>
          <w:tab w:val="left" w:pos="1540"/>
        </w:tabs>
        <w:ind w:left="820"/>
      </w:pPr>
      <w:r>
        <w:t>(a)</w:t>
      </w:r>
      <w:r>
        <w:tab/>
        <w:t>To:</w:t>
      </w:r>
    </w:p>
    <w:p w14:paraId="29F298F2" w14:textId="77777777" w:rsidR="000963BC" w:rsidRDefault="000963BC">
      <w:pPr>
        <w:pStyle w:val="BodyText"/>
        <w:rPr>
          <w:sz w:val="22"/>
        </w:rPr>
      </w:pPr>
    </w:p>
    <w:p w14:paraId="5AE25813" w14:textId="77777777" w:rsidR="000963BC" w:rsidRDefault="000963BC">
      <w:pPr>
        <w:pStyle w:val="BodyText"/>
        <w:rPr>
          <w:sz w:val="22"/>
        </w:rPr>
      </w:pPr>
    </w:p>
    <w:p w14:paraId="3859BAC7" w14:textId="77777777" w:rsidR="000963BC" w:rsidRDefault="000963BC">
      <w:pPr>
        <w:pStyle w:val="BodyText"/>
        <w:rPr>
          <w:sz w:val="22"/>
        </w:rPr>
      </w:pPr>
    </w:p>
    <w:p w14:paraId="655F3105" w14:textId="77777777" w:rsidR="000963BC" w:rsidRDefault="000963BC">
      <w:pPr>
        <w:pStyle w:val="BodyText"/>
        <w:rPr>
          <w:sz w:val="22"/>
        </w:rPr>
      </w:pPr>
    </w:p>
    <w:p w14:paraId="0FE866A9" w14:textId="77777777" w:rsidR="000963BC" w:rsidRDefault="00000000">
      <w:pPr>
        <w:pStyle w:val="BodyText"/>
        <w:spacing w:before="138"/>
        <w:ind w:left="100" w:right="133"/>
        <w:jc w:val="both"/>
      </w:pPr>
      <w:r>
        <w:t>Principal hereby grants to said attorney in fact full power and authority to do and perform each and every act and thing which may be necessary, or convenient, in connection with any of the foregoing, as fully, to all intents and purposes, as principal might or could do if personally present, hereby ratifying and confirming all that said attorney in fact shall lawfully do or cause to be done by authority hereof.</w:t>
      </w:r>
    </w:p>
    <w:p w14:paraId="61B70CB4" w14:textId="77777777" w:rsidR="000963BC" w:rsidRDefault="000963BC">
      <w:pPr>
        <w:pStyle w:val="BodyText"/>
      </w:pPr>
    </w:p>
    <w:p w14:paraId="466F2EC8" w14:textId="77777777" w:rsidR="000963BC" w:rsidRDefault="00000000">
      <w:pPr>
        <w:pStyle w:val="BodyText"/>
        <w:tabs>
          <w:tab w:val="left" w:pos="8475"/>
        </w:tabs>
        <w:ind w:left="100"/>
      </w:pPr>
      <w:r>
        <w:t xml:space="preserve">This Limited Power of Attorney is granted for a </w:t>
      </w:r>
      <w:proofErr w:type="gramStart"/>
      <w:r>
        <w:t xml:space="preserve">period </w:t>
      </w:r>
      <w:r>
        <w:rPr>
          <w:spacing w:val="1"/>
        </w:rPr>
        <w:t xml:space="preserve"> </w:t>
      </w:r>
      <w:r>
        <w:t>of</w:t>
      </w:r>
      <w:proofErr w:type="gramEnd"/>
      <w:r>
        <w:rPr>
          <w:spacing w:val="2"/>
        </w:rPr>
        <w:t xml:space="preserve"> </w:t>
      </w:r>
      <w:r>
        <w:rPr>
          <w:spacing w:val="3"/>
        </w:rPr>
        <w:t>_</w:t>
      </w:r>
      <w:r>
        <w:rPr>
          <w:spacing w:val="3"/>
          <w:u w:val="single"/>
        </w:rPr>
        <w:t xml:space="preserve"> </w:t>
      </w:r>
      <w:r>
        <w:rPr>
          <w:spacing w:val="3"/>
          <w:u w:val="single"/>
        </w:rPr>
        <w:tab/>
      </w:r>
      <w:r>
        <w:t>and shall become effective</w:t>
      </w:r>
      <w:r>
        <w:rPr>
          <w:spacing w:val="18"/>
        </w:rPr>
        <w:t xml:space="preserve"> </w:t>
      </w:r>
      <w:r>
        <w:t>on</w:t>
      </w:r>
    </w:p>
    <w:p w14:paraId="32627CE2" w14:textId="77777777" w:rsidR="000963BC" w:rsidRDefault="00000000">
      <w:pPr>
        <w:pStyle w:val="BodyText"/>
        <w:tabs>
          <w:tab w:val="left" w:pos="3601"/>
          <w:tab w:val="left" w:pos="8823"/>
        </w:tabs>
        <w:spacing w:line="477" w:lineRule="auto"/>
        <w:ind w:left="100" w:right="2164" w:hanging="1"/>
      </w:pPr>
      <w:r>
        <w:rPr>
          <w:w w:val="99"/>
          <w:u w:val="single"/>
        </w:rPr>
        <w:t xml:space="preserve"> </w:t>
      </w:r>
      <w:r>
        <w:rPr>
          <w:u w:val="single"/>
        </w:rPr>
        <w:tab/>
      </w:r>
      <w:r>
        <w:t>, and shall</w:t>
      </w:r>
      <w:r>
        <w:rPr>
          <w:spacing w:val="-5"/>
        </w:rPr>
        <w:t xml:space="preserve"> </w:t>
      </w:r>
      <w:r>
        <w:t>terminate</w:t>
      </w:r>
      <w:r>
        <w:rPr>
          <w:spacing w:val="-1"/>
        </w:rPr>
        <w:t xml:space="preserve"> </w:t>
      </w:r>
      <w:r>
        <w:t>on</w:t>
      </w:r>
      <w:r>
        <w:rPr>
          <w:u w:val="single"/>
        </w:rPr>
        <w:t xml:space="preserve"> </w:t>
      </w:r>
      <w:r>
        <w:rPr>
          <w:u w:val="single"/>
        </w:rPr>
        <w:tab/>
      </w:r>
      <w:r>
        <w:rPr>
          <w:spacing w:val="-17"/>
        </w:rPr>
        <w:t xml:space="preserve">. </w:t>
      </w:r>
      <w:r>
        <w:t>Wherever the context so requires, the singular number includes the</w:t>
      </w:r>
      <w:r>
        <w:rPr>
          <w:spacing w:val="3"/>
        </w:rPr>
        <w:t xml:space="preserve"> </w:t>
      </w:r>
      <w:r>
        <w:t>plural.</w:t>
      </w:r>
    </w:p>
    <w:p w14:paraId="075DB5DC" w14:textId="77777777" w:rsidR="000963BC" w:rsidRDefault="00000000">
      <w:pPr>
        <w:pStyle w:val="BodyText"/>
        <w:tabs>
          <w:tab w:val="left" w:pos="3045"/>
          <w:tab w:val="left" w:pos="5951"/>
          <w:tab w:val="left" w:pos="6980"/>
          <w:tab w:val="left" w:pos="10925"/>
        </w:tabs>
        <w:spacing w:before="4"/>
        <w:ind w:left="100"/>
      </w:pPr>
      <w:r>
        <w:t>WITNESS my</w:t>
      </w:r>
      <w:r>
        <w:rPr>
          <w:spacing w:val="-2"/>
        </w:rPr>
        <w:t xml:space="preserve"> </w:t>
      </w:r>
      <w:r>
        <w:t>hand</w:t>
      </w:r>
      <w:r>
        <w:rPr>
          <w:spacing w:val="-1"/>
        </w:rPr>
        <w:t xml:space="preserve"> </w:t>
      </w:r>
      <w:r>
        <w:t>this</w:t>
      </w:r>
      <w:r>
        <w:rPr>
          <w:u w:val="single"/>
        </w:rPr>
        <w:t xml:space="preserve"> </w:t>
      </w:r>
      <w:r>
        <w:rPr>
          <w:u w:val="single"/>
        </w:rPr>
        <w:tab/>
      </w:r>
      <w:r>
        <w:t>day</w:t>
      </w:r>
      <w:r>
        <w:rPr>
          <w:spacing w:val="-4"/>
        </w:rPr>
        <w:t xml:space="preserve"> </w:t>
      </w:r>
      <w:r>
        <w:t>of</w:t>
      </w:r>
      <w:r>
        <w:rPr>
          <w:spacing w:val="-2"/>
        </w:rPr>
        <w:t xml:space="preserve"> </w:t>
      </w:r>
      <w:r>
        <w:rPr>
          <w:w w:val="99"/>
          <w:u w:val="single"/>
        </w:rPr>
        <w:t xml:space="preserve"> </w:t>
      </w:r>
      <w:r>
        <w:rPr>
          <w:u w:val="single"/>
        </w:rPr>
        <w:tab/>
      </w:r>
      <w:r>
        <w:tab/>
      </w:r>
      <w:r>
        <w:rPr>
          <w:w w:val="99"/>
          <w:u w:val="single"/>
        </w:rPr>
        <w:t xml:space="preserve"> </w:t>
      </w:r>
      <w:r>
        <w:rPr>
          <w:u w:val="single"/>
        </w:rPr>
        <w:tab/>
      </w:r>
    </w:p>
    <w:p w14:paraId="31165E8A" w14:textId="77777777" w:rsidR="000963BC" w:rsidRDefault="000963BC">
      <w:pPr>
        <w:pStyle w:val="BodyText"/>
      </w:pPr>
    </w:p>
    <w:p w14:paraId="42358EA7" w14:textId="77777777" w:rsidR="000963BC" w:rsidRDefault="00000000">
      <w:pPr>
        <w:pStyle w:val="BodyText"/>
        <w:spacing w:before="9"/>
        <w:rPr>
          <w:sz w:val="15"/>
        </w:rPr>
      </w:pPr>
      <w:r>
        <w:pict w14:anchorId="1954D835">
          <v:shape id="_x0000_s1026" style="position:absolute;margin-left:380.85pt;margin-top:11.25pt;width:195.05pt;height:.1pt;z-index:-15727104;mso-wrap-distance-left:0;mso-wrap-distance-right:0;mso-position-horizontal-relative:page" coordorigin="7617,225" coordsize="3901,0" path="m7617,225r3901,e" filled="f" strokeweight=".14022mm">
            <v:path arrowok="t"/>
            <w10:wrap type="topAndBottom" anchorx="page"/>
          </v:shape>
        </w:pict>
      </w:r>
    </w:p>
    <w:p w14:paraId="1BAE7131" w14:textId="77777777" w:rsidR="000963BC" w:rsidRDefault="00000000">
      <w:pPr>
        <w:pStyle w:val="BodyText"/>
        <w:tabs>
          <w:tab w:val="left" w:pos="3323"/>
        </w:tabs>
        <w:spacing w:line="202" w:lineRule="exact"/>
        <w:ind w:left="100"/>
      </w:pPr>
      <w:r>
        <w:t>STATE OF</w:t>
      </w:r>
      <w:r>
        <w:rPr>
          <w:u w:val="single"/>
        </w:rPr>
        <w:t xml:space="preserve"> </w:t>
      </w:r>
      <w:r>
        <w:rPr>
          <w:u w:val="single"/>
        </w:rPr>
        <w:tab/>
      </w:r>
      <w:r>
        <w:t>}</w:t>
      </w:r>
    </w:p>
    <w:p w14:paraId="0E391415" w14:textId="77777777" w:rsidR="000963BC" w:rsidRDefault="00000000">
      <w:pPr>
        <w:pStyle w:val="BodyText"/>
        <w:tabs>
          <w:tab w:val="left" w:pos="3332"/>
        </w:tabs>
        <w:ind w:left="100"/>
      </w:pPr>
      <w:r>
        <w:t>COUNTY</w:t>
      </w:r>
      <w:r>
        <w:rPr>
          <w:spacing w:val="-2"/>
        </w:rPr>
        <w:t xml:space="preserve"> </w:t>
      </w:r>
      <w:r>
        <w:t>OF</w:t>
      </w:r>
      <w:r>
        <w:rPr>
          <w:u w:val="single"/>
        </w:rPr>
        <w:t xml:space="preserve"> </w:t>
      </w:r>
      <w:r>
        <w:rPr>
          <w:u w:val="single"/>
        </w:rPr>
        <w:tab/>
      </w:r>
      <w:r>
        <w:t>}</w:t>
      </w:r>
    </w:p>
    <w:p w14:paraId="3EC434B5" w14:textId="77777777" w:rsidR="000963BC" w:rsidRDefault="000963BC">
      <w:pPr>
        <w:pStyle w:val="BodyText"/>
        <w:spacing w:before="1"/>
      </w:pPr>
    </w:p>
    <w:p w14:paraId="0826DDBF" w14:textId="77777777" w:rsidR="000963BC" w:rsidRDefault="00000000">
      <w:pPr>
        <w:pStyle w:val="BodyText"/>
        <w:tabs>
          <w:tab w:val="left" w:pos="2512"/>
          <w:tab w:val="left" w:pos="7539"/>
        </w:tabs>
        <w:ind w:left="100"/>
        <w:jc w:val="both"/>
      </w:pPr>
      <w:r>
        <w:t>On</w:t>
      </w:r>
      <w:r>
        <w:rPr>
          <w:u w:val="single"/>
        </w:rPr>
        <w:t xml:space="preserve"> </w:t>
      </w:r>
      <w:r>
        <w:rPr>
          <w:u w:val="single"/>
        </w:rPr>
        <w:tab/>
      </w:r>
      <w:proofErr w:type="gramStart"/>
      <w:r>
        <w:t xml:space="preserve">before </w:t>
      </w:r>
      <w:r>
        <w:rPr>
          <w:spacing w:val="18"/>
        </w:rPr>
        <w:t xml:space="preserve"> </w:t>
      </w:r>
      <w:r>
        <w:t>me</w:t>
      </w:r>
      <w:proofErr w:type="gramEnd"/>
      <w:r>
        <w:t>,</w:t>
      </w:r>
      <w:r>
        <w:rPr>
          <w:u w:val="single"/>
        </w:rPr>
        <w:t xml:space="preserve"> </w:t>
      </w:r>
      <w:r>
        <w:rPr>
          <w:u w:val="single"/>
        </w:rPr>
        <w:tab/>
      </w:r>
      <w:r>
        <w:t>, a notary public, personally</w:t>
      </w:r>
      <w:r>
        <w:rPr>
          <w:spacing w:val="-5"/>
        </w:rPr>
        <w:t xml:space="preserve"> </w:t>
      </w:r>
      <w:r>
        <w:t>appeared</w:t>
      </w:r>
    </w:p>
    <w:p w14:paraId="5615A1A2" w14:textId="77777777" w:rsidR="000963BC" w:rsidRDefault="00000000">
      <w:pPr>
        <w:pStyle w:val="BodyText"/>
        <w:tabs>
          <w:tab w:val="left" w:pos="4945"/>
        </w:tabs>
        <w:ind w:left="100" w:right="138" w:hanging="1"/>
        <w:jc w:val="both"/>
      </w:pPr>
      <w:r>
        <w:rPr>
          <w:w w:val="99"/>
          <w:u w:val="single"/>
        </w:rPr>
        <w:t xml:space="preserve"> </w:t>
      </w:r>
      <w:r>
        <w:rPr>
          <w:u w:val="single"/>
        </w:rPr>
        <w:tab/>
      </w:r>
      <w:r>
        <w:t>who proved to me on the basis of satisfactory evidence to be the person(s) whose name(s) is/are subscribed to the within instrument and acknowledged to me that he/she/they executed the same in his/her/their authorized capacity(</w:t>
      </w:r>
      <w:proofErr w:type="spellStart"/>
      <w:r>
        <w:t>ies</w:t>
      </w:r>
      <w:proofErr w:type="spellEnd"/>
      <w:r>
        <w:t>), and that by his/her/their signature(s) on the instrument the person(s), or the entity upon behalf of which the person(s) acted, executed the</w:t>
      </w:r>
      <w:r>
        <w:rPr>
          <w:spacing w:val="3"/>
        </w:rPr>
        <w:t xml:space="preserve"> </w:t>
      </w:r>
      <w:r>
        <w:t>instrument.</w:t>
      </w:r>
    </w:p>
    <w:p w14:paraId="16E69500" w14:textId="77777777" w:rsidR="000963BC" w:rsidRDefault="000963BC">
      <w:pPr>
        <w:pStyle w:val="BodyText"/>
      </w:pPr>
    </w:p>
    <w:p w14:paraId="26EEEFFA" w14:textId="77777777" w:rsidR="000963BC" w:rsidRDefault="00000000">
      <w:pPr>
        <w:pStyle w:val="BodyText"/>
        <w:ind w:left="100"/>
        <w:jc w:val="both"/>
      </w:pPr>
      <w:r>
        <w:t>I certify under PENALTY OF PERJURY under the laws of the State of California that the foregoing paragraph is true and correct.</w:t>
      </w:r>
    </w:p>
    <w:p w14:paraId="37790E88" w14:textId="77777777" w:rsidR="000963BC" w:rsidRDefault="000963BC">
      <w:pPr>
        <w:pStyle w:val="BodyText"/>
        <w:rPr>
          <w:sz w:val="22"/>
        </w:rPr>
      </w:pPr>
    </w:p>
    <w:p w14:paraId="3A2F4089" w14:textId="77777777" w:rsidR="000963BC" w:rsidRDefault="000963BC">
      <w:pPr>
        <w:pStyle w:val="BodyText"/>
        <w:spacing w:before="10"/>
        <w:rPr>
          <w:sz w:val="17"/>
        </w:rPr>
      </w:pPr>
    </w:p>
    <w:p w14:paraId="41CBAC66" w14:textId="77777777" w:rsidR="000963BC" w:rsidRDefault="00000000">
      <w:pPr>
        <w:pStyle w:val="BodyText"/>
        <w:ind w:left="100"/>
        <w:jc w:val="both"/>
      </w:pPr>
      <w:r>
        <w:t>WITNESS my hand and official seal.</w:t>
      </w:r>
    </w:p>
    <w:p w14:paraId="3DA19CB9" w14:textId="77777777" w:rsidR="000963BC" w:rsidRDefault="000963BC">
      <w:pPr>
        <w:pStyle w:val="BodyText"/>
        <w:spacing w:before="2"/>
        <w:rPr>
          <w:sz w:val="12"/>
        </w:rPr>
      </w:pPr>
    </w:p>
    <w:p w14:paraId="7C062C9C" w14:textId="77777777" w:rsidR="000963BC" w:rsidRDefault="00000000">
      <w:pPr>
        <w:pStyle w:val="BodyText"/>
        <w:tabs>
          <w:tab w:val="left" w:pos="3745"/>
        </w:tabs>
        <w:spacing w:before="91"/>
        <w:ind w:left="100" w:right="6793" w:hanging="1"/>
      </w:pPr>
      <w:r>
        <w:rPr>
          <w:w w:val="99"/>
          <w:u w:val="single"/>
        </w:rPr>
        <w:t xml:space="preserve"> </w:t>
      </w:r>
      <w:r>
        <w:rPr>
          <w:u w:val="single"/>
        </w:rPr>
        <w:tab/>
      </w:r>
      <w:r>
        <w:rPr>
          <w:spacing w:val="5"/>
        </w:rPr>
        <w:t xml:space="preserve"> </w:t>
      </w:r>
      <w:r>
        <w:rPr>
          <w:spacing w:val="-3"/>
        </w:rPr>
        <w:t xml:space="preserve">(seal) </w:t>
      </w:r>
      <w:r>
        <w:t>Signature</w:t>
      </w:r>
    </w:p>
    <w:sectPr w:rsidR="000963BC">
      <w:type w:val="continuous"/>
      <w:pgSz w:w="12240" w:h="15840"/>
      <w:pgMar w:top="360" w:right="58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0963BC"/>
    <w:rsid w:val="000963BC"/>
    <w:rsid w:val="00C1494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18447A89"/>
  <w15:docId w15:val="{82A1B426-CD6A-49C5-A8CA-A0D9A39B2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right="37"/>
      <w:jc w:val="center"/>
    </w:pPr>
    <w:rPr>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260</Words>
  <Characters>1483</Characters>
  <DocSecurity>0</DocSecurity>
  <Lines>12</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1740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