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spacing w:before="5"/>
        <w:rPr>
          <w:rFonts w:ascii="Times New Roman"/>
          <w:sz w:val="20"/>
        </w:rPr>
      </w:pPr>
    </w:p>
    <w:p>
      <w:pPr>
        <w:spacing w:after="0"/>
        <w:rPr>
          <w:rFonts w:ascii="Times New Roman"/>
          <w:sz w:val="20"/>
        </w:rPr>
        <w:sectPr>
          <w:type w:val="continuous"/>
          <w:pgSz w:w="12240" w:h="15840"/>
          <w:pgMar w:top="380" w:bottom="280" w:left="1080" w:right="540"/>
        </w:sectPr>
      </w:pPr>
    </w:p>
    <w:p>
      <w:pPr>
        <w:pStyle w:val="Heading1"/>
        <w:spacing w:line="295" w:lineRule="auto" w:before="98"/>
        <w:ind w:left="4011" w:right="21" w:hanging="864"/>
      </w:pPr>
      <w:r>
        <w:rPr/>
        <w:drawing>
          <wp:anchor distT="0" distB="0" distL="0" distR="0" allowOverlap="1" layoutInCell="1" locked="0" behindDoc="0" simplePos="0" relativeHeight="1240">
            <wp:simplePos x="0" y="0"/>
            <wp:positionH relativeFrom="page">
              <wp:posOffset>753033</wp:posOffset>
            </wp:positionH>
            <wp:positionV relativeFrom="paragraph">
              <wp:posOffset>-292528</wp:posOffset>
            </wp:positionV>
            <wp:extent cx="805293" cy="831270"/>
            <wp:effectExtent l="0" t="0" r="0" b="0"/>
            <wp:wrapNone/>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805293" cy="831270"/>
                    </a:xfrm>
                    <a:prstGeom prst="rect">
                      <a:avLst/>
                    </a:prstGeom>
                  </pic:spPr>
                </pic:pic>
              </a:graphicData>
            </a:graphic>
          </wp:anchor>
        </w:drawing>
      </w:r>
      <w:r>
        <w:rPr/>
        <w:t>DISTRICT SCHOOL BOARD OF PASCO COUNTY AFFIDAVIT OF RESIDENCY</w:t>
      </w:r>
    </w:p>
    <w:p>
      <w:pPr>
        <w:pStyle w:val="BodyText"/>
        <w:spacing w:before="95"/>
        <w:ind w:left="105"/>
      </w:pPr>
      <w:r>
        <w:rPr/>
        <w:br w:type="column"/>
      </w:r>
      <w:r>
        <w:rPr/>
        <w:t>MIS #</w:t>
      </w:r>
      <w:r>
        <w:rPr>
          <w:spacing w:val="-4"/>
        </w:rPr>
        <w:t> </w:t>
      </w:r>
      <w:r>
        <w:rPr/>
        <w:t>141</w:t>
      </w:r>
    </w:p>
    <w:p>
      <w:pPr>
        <w:pStyle w:val="BodyText"/>
        <w:spacing w:before="8"/>
        <w:ind w:left="455"/>
      </w:pPr>
      <w:r>
        <w:rPr/>
        <w:t>04/17</w:t>
      </w:r>
    </w:p>
    <w:p>
      <w:pPr>
        <w:spacing w:after="0"/>
        <w:sectPr>
          <w:type w:val="continuous"/>
          <w:pgSz w:w="12240" w:h="15840"/>
          <w:pgMar w:top="380" w:bottom="280" w:left="1080" w:right="540"/>
          <w:cols w:num="2" w:equalWidth="0">
            <w:col w:w="7117" w:space="1893"/>
            <w:col w:w="1610"/>
          </w:cols>
        </w:sectPr>
      </w:pPr>
    </w:p>
    <w:p>
      <w:pPr>
        <w:pStyle w:val="BodyText"/>
        <w:rPr>
          <w:sz w:val="20"/>
        </w:rPr>
      </w:pPr>
    </w:p>
    <w:p>
      <w:pPr>
        <w:pStyle w:val="BodyText"/>
        <w:spacing w:before="9"/>
        <w:rPr>
          <w:sz w:val="23"/>
        </w:rPr>
      </w:pPr>
    </w:p>
    <w:p>
      <w:pPr>
        <w:pStyle w:val="BodyText"/>
        <w:spacing w:before="95"/>
        <w:ind w:left="360" w:right="1165"/>
      </w:pPr>
      <w:r>
        <w:rPr/>
        <w:t>The purpose of this form is to verify that the child(ren) listed below resides within the boundaries for the school in which he/she is attending, absent an approved alternative method of assignment or reassignment.</w:t>
      </w:r>
    </w:p>
    <w:p>
      <w:pPr>
        <w:pStyle w:val="BodyText"/>
        <w:spacing w:before="5"/>
        <w:ind w:left="1009"/>
      </w:pPr>
      <w:r>
        <w:rPr/>
        <w:pict>
          <v:shapetype id="_x0000_t202" o:spt="202" coordsize="21600,21600" path="m,l,21600r21600,l21600,xe">
            <v:stroke joinstyle="miter"/>
            <v:path gradientshapeok="t" o:connecttype="rect"/>
          </v:shapetype>
          <v:shape style="position:absolute;margin-left:91.713737pt;margin-top:1.054897pt;width:9.75pt;height:37.6pt;mso-position-horizontal-relative:page;mso-position-vertical-relative:paragraph;z-index:1264"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0"/>
                  </w:tblGrid>
                  <w:tr>
                    <w:trPr>
                      <w:trHeight w:val="165" w:hRule="atLeast"/>
                    </w:trPr>
                    <w:tc>
                      <w:tcPr>
                        <w:tcW w:w="180" w:type="dxa"/>
                        <w:tcBorders>
                          <w:bottom w:val="single" w:sz="12" w:space="0" w:color="000000"/>
                        </w:tcBorders>
                      </w:tcPr>
                      <w:p>
                        <w:pPr>
                          <w:pStyle w:val="TableParagraph"/>
                          <w:rPr>
                            <w:sz w:val="10"/>
                          </w:rPr>
                        </w:pPr>
                      </w:p>
                    </w:tc>
                  </w:tr>
                  <w:tr>
                    <w:trPr>
                      <w:trHeight w:val="164" w:hRule="atLeast"/>
                    </w:trPr>
                    <w:tc>
                      <w:tcPr>
                        <w:tcW w:w="180" w:type="dxa"/>
                        <w:tcBorders>
                          <w:top w:val="single" w:sz="12" w:space="0" w:color="000000"/>
                          <w:bottom w:val="single" w:sz="8" w:space="0" w:color="000000"/>
                        </w:tcBorders>
                      </w:tcPr>
                      <w:p>
                        <w:pPr>
                          <w:pStyle w:val="TableParagraph"/>
                          <w:rPr>
                            <w:sz w:val="10"/>
                          </w:rPr>
                        </w:pPr>
                      </w:p>
                    </w:tc>
                  </w:tr>
                  <w:tr>
                    <w:trPr>
                      <w:trHeight w:val="167" w:hRule="atLeast"/>
                    </w:trPr>
                    <w:tc>
                      <w:tcPr>
                        <w:tcW w:w="180" w:type="dxa"/>
                        <w:tcBorders>
                          <w:top w:val="single" w:sz="8" w:space="0" w:color="000000"/>
                          <w:bottom w:val="single" w:sz="6" w:space="0" w:color="000000"/>
                        </w:tcBorders>
                      </w:tcPr>
                      <w:p>
                        <w:pPr>
                          <w:pStyle w:val="TableParagraph"/>
                          <w:rPr>
                            <w:sz w:val="10"/>
                          </w:rPr>
                        </w:pPr>
                      </w:p>
                    </w:tc>
                  </w:tr>
                  <w:tr>
                    <w:trPr>
                      <w:trHeight w:val="169" w:hRule="atLeast"/>
                    </w:trPr>
                    <w:tc>
                      <w:tcPr>
                        <w:tcW w:w="180" w:type="dxa"/>
                        <w:tcBorders>
                          <w:top w:val="single" w:sz="6" w:space="0" w:color="000000"/>
                        </w:tcBorders>
                      </w:tcPr>
                      <w:p>
                        <w:pPr>
                          <w:pStyle w:val="TableParagraph"/>
                          <w:rPr>
                            <w:sz w:val="10"/>
                          </w:rPr>
                        </w:pPr>
                      </w:p>
                    </w:tc>
                  </w:tr>
                </w:tbl>
                <w:p>
                  <w:pPr>
                    <w:pStyle w:val="BodyText"/>
                  </w:pPr>
                </w:p>
              </w:txbxContent>
            </v:textbox>
            <w10:wrap type="none"/>
          </v:shape>
        </w:pict>
      </w:r>
      <w:r>
        <w:rPr/>
        <w:t>Complete and date this form</w:t>
      </w:r>
    </w:p>
    <w:p>
      <w:pPr>
        <w:pStyle w:val="BodyText"/>
        <w:ind w:left="1009"/>
      </w:pPr>
      <w:r>
        <w:rPr/>
        <w:t>Sign under oath before a notary</w:t>
      </w:r>
    </w:p>
    <w:p>
      <w:pPr>
        <w:pStyle w:val="BodyText"/>
        <w:ind w:left="1009"/>
      </w:pPr>
      <w:r>
        <w:rPr/>
        <w:t>Return the form to the front office of your child’s school.</w:t>
      </w:r>
    </w:p>
    <w:p>
      <w:pPr>
        <w:pStyle w:val="BodyText"/>
        <w:ind w:left="1009" w:right="1165"/>
      </w:pPr>
      <w:r>
        <w:rPr/>
        <w:t>The parent/legal guardian of a student must complete an updated Affidavit of Residence within the first 10 days of the first calendared school day for each and every school year.</w:t>
      </w:r>
    </w:p>
    <w:p>
      <w:pPr>
        <w:pStyle w:val="BodyText"/>
        <w:ind w:left="360" w:right="820"/>
      </w:pPr>
      <w:r>
        <w:rPr/>
        <w:t>Absent an approved alternative method of assignment or reassignment, all students in the District School Board of Pasco County shall be assigned annually to the school which they are to attend under the authority of the Board and by direction of the Superintendent, pursuant to School Board Policy 3121 and Policy 3130. Students shall be assigned to schools under these policies based on residence of the student/parent/legal guardian within the attendance boundaries which have been established by the School Board.</w:t>
      </w:r>
    </w:p>
    <w:p>
      <w:pPr>
        <w:pStyle w:val="BodyText"/>
        <w:spacing w:before="7"/>
        <w:rPr>
          <w:sz w:val="16"/>
        </w:rPr>
      </w:pPr>
    </w:p>
    <w:p>
      <w:pPr>
        <w:pStyle w:val="BodyText"/>
        <w:tabs>
          <w:tab w:pos="6414" w:val="left" w:leader="none"/>
        </w:tabs>
        <w:ind w:left="991"/>
      </w:pPr>
      <w:r>
        <w:rPr/>
        <w:pict>
          <v:rect style="position:absolute;margin-left:88.800003pt;margin-top:.490874pt;width:9pt;height:9pt;mso-position-horizontal-relative:page;mso-position-vertical-relative:paragraph;z-index:1216" filled="false" stroked="true" strokeweight=".48pt" strokecolor="#000000">
            <v:stroke dashstyle="solid"/>
            <w10:wrap type="none"/>
          </v:rect>
        </w:pict>
      </w:r>
      <w:r>
        <w:rPr/>
        <w:t>I, (name of</w:t>
      </w:r>
      <w:r>
        <w:rPr>
          <w:spacing w:val="3"/>
        </w:rPr>
        <w:t> </w:t>
      </w:r>
      <w:r>
        <w:rPr/>
        <w:t>parent/legal</w:t>
      </w:r>
      <w:r>
        <w:rPr>
          <w:spacing w:val="2"/>
        </w:rPr>
        <w:t> </w:t>
      </w:r>
      <w:r>
        <w:rPr/>
        <w:t>guardian)</w:t>
      </w:r>
      <w:r>
        <w:rPr>
          <w:u w:val="single"/>
        </w:rPr>
        <w:t> </w:t>
        <w:tab/>
      </w:r>
      <w:r>
        <w:rPr/>
        <w:t>am the parent/legal guardian of the following</w:t>
      </w:r>
      <w:r>
        <w:rPr>
          <w:spacing w:val="-25"/>
        </w:rPr>
        <w:t> </w:t>
      </w:r>
      <w:r>
        <w:rPr/>
        <w:t>child(ren)</w:t>
      </w:r>
    </w:p>
    <w:p>
      <w:pPr>
        <w:pStyle w:val="BodyText"/>
        <w:rPr>
          <w:sz w:val="20"/>
        </w:rPr>
      </w:pPr>
    </w:p>
    <w:p>
      <w:pPr>
        <w:pStyle w:val="BodyText"/>
        <w:spacing w:before="4"/>
        <w:rPr>
          <w:sz w:val="22"/>
        </w:rPr>
      </w:pPr>
    </w:p>
    <w:p>
      <w:pPr>
        <w:pStyle w:val="BodyText"/>
        <w:tabs>
          <w:tab w:pos="3290" w:val="left" w:leader="none"/>
          <w:tab w:pos="5589" w:val="left" w:leader="none"/>
          <w:tab w:pos="8117" w:val="left" w:leader="none"/>
        </w:tabs>
        <w:ind w:left="450"/>
      </w:pPr>
      <w:r>
        <w:rPr>
          <w:position w:val="2"/>
          <w:u w:val="single"/>
        </w:rPr>
        <w:t>NAME</w:t>
      </w:r>
      <w:r>
        <w:rPr>
          <w:position w:val="2"/>
        </w:rPr>
        <w:tab/>
      </w:r>
      <w:r>
        <w:rPr>
          <w:u w:val="single"/>
        </w:rPr>
        <w:t>GRADE</w:t>
      </w:r>
      <w:r>
        <w:rPr/>
        <w:tab/>
      </w:r>
      <w:r>
        <w:rPr>
          <w:position w:val="1"/>
          <w:u w:val="single"/>
        </w:rPr>
        <w:t>NAME</w:t>
      </w:r>
      <w:r>
        <w:rPr>
          <w:position w:val="1"/>
        </w:rPr>
        <w:tab/>
      </w:r>
      <w:r>
        <w:rPr>
          <w:position w:val="2"/>
          <w:u w:val="single"/>
        </w:rPr>
        <w:t>GRADE</w:t>
      </w:r>
    </w:p>
    <w:p>
      <w:pPr>
        <w:spacing w:after="0"/>
        <w:sectPr>
          <w:type w:val="continuous"/>
          <w:pgSz w:w="12240" w:h="15840"/>
          <w:pgMar w:top="380" w:bottom="280" w:left="1080" w:right="540"/>
        </w:sectPr>
      </w:pPr>
    </w:p>
    <w:p>
      <w:pPr>
        <w:pStyle w:val="BodyText"/>
        <w:spacing w:before="6"/>
        <w:rPr>
          <w:sz w:val="15"/>
        </w:rPr>
      </w:pPr>
    </w:p>
    <w:p>
      <w:pPr>
        <w:pStyle w:val="Heading1"/>
        <w:tabs>
          <w:tab w:pos="2624" w:val="left" w:leader="none"/>
          <w:tab w:pos="3240" w:val="left" w:leader="none"/>
          <w:tab w:pos="3945" w:val="left" w:leader="none"/>
        </w:tabs>
      </w:pPr>
      <w:r>
        <w:rPr/>
        <w:t>1.</w:t>
      </w:r>
      <w:r>
        <w:rPr>
          <w:w w:val="100"/>
          <w:u w:val="single"/>
        </w:rPr>
        <w:t> </w:t>
      </w:r>
      <w:r>
        <w:rPr>
          <w:u w:val="single"/>
        </w:rPr>
        <w:tab/>
      </w:r>
      <w:r>
        <w:rPr/>
        <w:tab/>
      </w:r>
      <w:r>
        <w:rPr>
          <w:w w:val="100"/>
          <w:u w:val="single"/>
        </w:rPr>
        <w:t> </w:t>
      </w:r>
      <w:r>
        <w:rPr>
          <w:u w:val="single"/>
        </w:rPr>
        <w:tab/>
      </w:r>
    </w:p>
    <w:p>
      <w:pPr>
        <w:pStyle w:val="BodyText"/>
        <w:spacing w:before="11"/>
        <w:rPr>
          <w:b/>
          <w:sz w:val="16"/>
        </w:rPr>
      </w:pPr>
    </w:p>
    <w:p>
      <w:pPr>
        <w:tabs>
          <w:tab w:pos="2624" w:val="left" w:leader="none"/>
          <w:tab w:pos="3257" w:val="left" w:leader="none"/>
          <w:tab w:pos="3962" w:val="left" w:leader="none"/>
        </w:tabs>
        <w:spacing w:before="0"/>
        <w:ind w:left="450" w:right="0" w:firstLine="0"/>
        <w:jc w:val="left"/>
        <w:rPr>
          <w:b/>
          <w:sz w:val="17"/>
        </w:rPr>
      </w:pPr>
      <w:r>
        <w:rPr>
          <w:b/>
          <w:sz w:val="17"/>
        </w:rPr>
        <w:t>2.</w:t>
      </w:r>
      <w:r>
        <w:rPr>
          <w:b/>
          <w:w w:val="100"/>
          <w:sz w:val="17"/>
          <w:u w:val="single"/>
        </w:rPr>
        <w:t> </w:t>
      </w:r>
      <w:r>
        <w:rPr>
          <w:b/>
          <w:sz w:val="17"/>
          <w:u w:val="single"/>
        </w:rPr>
        <w:tab/>
      </w:r>
      <w:r>
        <w:rPr>
          <w:b/>
          <w:sz w:val="17"/>
        </w:rPr>
        <w:tab/>
      </w:r>
      <w:r>
        <w:rPr>
          <w:b/>
          <w:w w:val="100"/>
          <w:sz w:val="17"/>
          <w:u w:val="single"/>
        </w:rPr>
        <w:t> </w:t>
      </w:r>
      <w:r>
        <w:rPr>
          <w:b/>
          <w:sz w:val="17"/>
          <w:u w:val="single"/>
        </w:rPr>
        <w:tab/>
      </w:r>
    </w:p>
    <w:p>
      <w:pPr>
        <w:pStyle w:val="BodyText"/>
        <w:spacing w:before="5"/>
        <w:rPr>
          <w:b/>
          <w:sz w:val="15"/>
        </w:rPr>
      </w:pPr>
      <w:r>
        <w:rPr/>
        <w:br w:type="column"/>
      </w:r>
      <w:r>
        <w:rPr>
          <w:b/>
          <w:sz w:val="15"/>
        </w:rPr>
      </w:r>
    </w:p>
    <w:p>
      <w:pPr>
        <w:tabs>
          <w:tab w:pos="2689" w:val="left" w:leader="none"/>
          <w:tab w:pos="2987" w:val="left" w:leader="none"/>
          <w:tab w:pos="3690" w:val="left" w:leader="none"/>
        </w:tabs>
        <w:spacing w:before="0"/>
        <w:ind w:left="467" w:right="0" w:firstLine="0"/>
        <w:jc w:val="left"/>
        <w:rPr>
          <w:b/>
          <w:sz w:val="17"/>
        </w:rPr>
      </w:pPr>
      <w:r>
        <w:rPr>
          <w:b/>
          <w:sz w:val="17"/>
        </w:rPr>
        <w:t>3.</w:t>
      </w:r>
      <w:r>
        <w:rPr>
          <w:b/>
          <w:spacing w:val="1"/>
          <w:sz w:val="17"/>
        </w:rPr>
        <w:t> </w:t>
      </w:r>
      <w:r>
        <w:rPr>
          <w:b/>
          <w:w w:val="100"/>
          <w:sz w:val="17"/>
          <w:u w:val="single"/>
        </w:rPr>
        <w:t> </w:t>
      </w:r>
      <w:r>
        <w:rPr>
          <w:b/>
          <w:sz w:val="17"/>
          <w:u w:val="single"/>
        </w:rPr>
        <w:tab/>
      </w:r>
      <w:r>
        <w:rPr>
          <w:b/>
          <w:sz w:val="17"/>
        </w:rPr>
        <w:tab/>
      </w:r>
      <w:r>
        <w:rPr>
          <w:b/>
          <w:w w:val="100"/>
          <w:sz w:val="17"/>
          <w:u w:val="single"/>
        </w:rPr>
        <w:t> </w:t>
      </w:r>
      <w:r>
        <w:rPr>
          <w:b/>
          <w:sz w:val="17"/>
          <w:u w:val="single"/>
        </w:rPr>
        <w:tab/>
      </w:r>
    </w:p>
    <w:p>
      <w:pPr>
        <w:pStyle w:val="BodyText"/>
        <w:spacing w:before="7"/>
        <w:rPr>
          <w:b/>
          <w:sz w:val="15"/>
        </w:rPr>
      </w:pPr>
    </w:p>
    <w:p>
      <w:pPr>
        <w:tabs>
          <w:tab w:pos="2689" w:val="left" w:leader="none"/>
          <w:tab w:pos="2987" w:val="left" w:leader="none"/>
          <w:tab w:pos="3690" w:val="left" w:leader="none"/>
        </w:tabs>
        <w:spacing w:before="0"/>
        <w:ind w:left="450" w:right="0" w:firstLine="0"/>
        <w:jc w:val="left"/>
        <w:rPr>
          <w:b/>
          <w:sz w:val="17"/>
        </w:rPr>
      </w:pPr>
      <w:r>
        <w:rPr>
          <w:b/>
          <w:sz w:val="17"/>
        </w:rPr>
        <w:t>4.</w:t>
      </w:r>
      <w:r>
        <w:rPr>
          <w:b/>
          <w:spacing w:val="17"/>
          <w:sz w:val="17"/>
        </w:rPr>
        <w:t> </w:t>
      </w:r>
      <w:r>
        <w:rPr>
          <w:b/>
          <w:w w:val="100"/>
          <w:sz w:val="17"/>
          <w:u w:val="single"/>
        </w:rPr>
        <w:t> </w:t>
      </w:r>
      <w:r>
        <w:rPr>
          <w:b/>
          <w:sz w:val="17"/>
          <w:u w:val="single"/>
        </w:rPr>
        <w:tab/>
      </w:r>
      <w:r>
        <w:rPr>
          <w:b/>
          <w:sz w:val="17"/>
        </w:rPr>
        <w:tab/>
      </w:r>
      <w:r>
        <w:rPr>
          <w:b/>
          <w:w w:val="100"/>
          <w:sz w:val="17"/>
          <w:u w:val="single"/>
        </w:rPr>
        <w:t> </w:t>
      </w:r>
      <w:r>
        <w:rPr>
          <w:b/>
          <w:sz w:val="17"/>
          <w:u w:val="single"/>
        </w:rPr>
        <w:tab/>
      </w:r>
    </w:p>
    <w:p>
      <w:pPr>
        <w:spacing w:after="0"/>
        <w:jc w:val="left"/>
        <w:rPr>
          <w:sz w:val="17"/>
        </w:rPr>
        <w:sectPr>
          <w:type w:val="continuous"/>
          <w:pgSz w:w="12240" w:h="15840"/>
          <w:pgMar w:top="380" w:bottom="280" w:left="1080" w:right="540"/>
          <w:cols w:num="2" w:equalWidth="0">
            <w:col w:w="4003" w:space="1127"/>
            <w:col w:w="5490"/>
          </w:cols>
        </w:sectPr>
      </w:pPr>
    </w:p>
    <w:p>
      <w:pPr>
        <w:pStyle w:val="BodyText"/>
        <w:spacing w:before="4"/>
        <w:rPr>
          <w:b/>
        </w:rPr>
      </w:pPr>
    </w:p>
    <w:p>
      <w:pPr>
        <w:spacing w:before="95"/>
        <w:ind w:left="360" w:right="0" w:firstLine="0"/>
        <w:jc w:val="left"/>
        <w:rPr>
          <w:b/>
          <w:sz w:val="17"/>
        </w:rPr>
      </w:pPr>
      <w:r>
        <w:rPr>
          <w:b/>
          <w:sz w:val="17"/>
        </w:rPr>
        <w:t>CHECK THE BOX BELOW THEN ENTER YOUR ADDRESS YOUR RESIDENTIAL ADDRESS*</w:t>
      </w:r>
    </w:p>
    <w:p>
      <w:pPr>
        <w:pStyle w:val="BodyText"/>
        <w:spacing w:before="8"/>
        <w:rPr>
          <w:b/>
          <w:sz w:val="11"/>
        </w:rPr>
      </w:pPr>
      <w:r>
        <w:rPr/>
        <w:pict>
          <v:group style="position:absolute;margin-left:64.894936pt;margin-top:8.727756pt;width:479.85pt;height:142.3pt;mso-position-horizontal-relative:page;mso-position-vertical-relative:paragraph;z-index:-904;mso-wrap-distance-left:0;mso-wrap-distance-right:0" coordorigin="1298,175" coordsize="9597,2846">
            <v:rect style="position:absolute;left:1302;top:178;width:9589;height:2838" filled="false" stroked="true" strokeweight=".414647pt" strokecolor="#000000">
              <v:stroke dashstyle="solid"/>
            </v:rect>
            <v:rect style="position:absolute;left:1776;top:243;width:180;height:180" filled="false" stroked="true" strokeweight=".48pt" strokecolor="#000000">
              <v:stroke dashstyle="solid"/>
            </v:rect>
            <v:line style="position:absolute" from="1467,1808" to="10752,1808" stroked="true" strokeweight=".53676pt" strokecolor="#000000">
              <v:stroke dashstyle="solid"/>
            </v:line>
            <v:shape style="position:absolute;left:6307;top:2696;width:2770;height:192" type="#_x0000_t202" filled="false" stroked="false">
              <v:textbox inset="0,0,0,0">
                <w:txbxContent>
                  <w:p>
                    <w:pPr>
                      <w:tabs>
                        <w:tab w:pos="2749" w:val="left" w:leader="none"/>
                      </w:tabs>
                      <w:spacing w:line="190" w:lineRule="exact" w:before="0"/>
                      <w:ind w:left="0" w:right="0" w:firstLine="0"/>
                      <w:jc w:val="left"/>
                      <w:rPr>
                        <w:rFonts w:ascii="Times New Roman"/>
                        <w:sz w:val="17"/>
                      </w:rPr>
                    </w:pPr>
                    <w:r>
                      <w:rPr>
                        <w:sz w:val="17"/>
                      </w:rPr>
                      <w:t>Secondary:</w:t>
                    </w:r>
                    <w:r>
                      <w:rPr>
                        <w:spacing w:val="2"/>
                        <w:sz w:val="17"/>
                      </w:rPr>
                      <w:t> </w:t>
                    </w:r>
                    <w:r>
                      <w:rPr>
                        <w:rFonts w:ascii="Times New Roman"/>
                        <w:w w:val="100"/>
                        <w:sz w:val="17"/>
                        <w:u w:val="single"/>
                      </w:rPr>
                      <w:t> </w:t>
                    </w:r>
                    <w:r>
                      <w:rPr>
                        <w:rFonts w:ascii="Times New Roman"/>
                        <w:sz w:val="17"/>
                        <w:u w:val="single"/>
                      </w:rPr>
                      <w:tab/>
                    </w:r>
                  </w:p>
                </w:txbxContent>
              </v:textbox>
              <w10:wrap type="none"/>
            </v:shape>
            <v:shape style="position:absolute;left:1368;top:2443;width:2258;height:457" type="#_x0000_t202" filled="false" stroked="false">
              <v:textbox inset="0,0,0,0">
                <w:txbxContent>
                  <w:p>
                    <w:pPr>
                      <w:spacing w:line="190" w:lineRule="exact" w:before="0"/>
                      <w:ind w:left="4" w:right="0" w:firstLine="0"/>
                      <w:jc w:val="left"/>
                      <w:rPr>
                        <w:sz w:val="17"/>
                      </w:rPr>
                    </w:pPr>
                    <w:r>
                      <w:rPr>
                        <w:sz w:val="17"/>
                      </w:rPr>
                      <w:t>My contact phone number(s):</w:t>
                    </w:r>
                  </w:p>
                  <w:p>
                    <w:pPr>
                      <w:tabs>
                        <w:tab w:pos="2237" w:val="left" w:leader="none"/>
                      </w:tabs>
                      <w:spacing w:before="69"/>
                      <w:ind w:left="0" w:right="0" w:firstLine="0"/>
                      <w:jc w:val="left"/>
                      <w:rPr>
                        <w:rFonts w:ascii="Times New Roman"/>
                        <w:sz w:val="17"/>
                      </w:rPr>
                    </w:pPr>
                    <w:r>
                      <w:rPr>
                        <w:sz w:val="17"/>
                      </w:rPr>
                      <w:t>Primary:</w:t>
                    </w:r>
                    <w:r>
                      <w:rPr>
                        <w:spacing w:val="2"/>
                        <w:sz w:val="17"/>
                      </w:rPr>
                      <w:t> </w:t>
                    </w:r>
                    <w:r>
                      <w:rPr>
                        <w:rFonts w:ascii="Times New Roman"/>
                        <w:w w:val="100"/>
                        <w:sz w:val="17"/>
                        <w:u w:val="single"/>
                      </w:rPr>
                      <w:t> </w:t>
                    </w:r>
                    <w:r>
                      <w:rPr>
                        <w:rFonts w:ascii="Times New Roman"/>
                        <w:sz w:val="17"/>
                        <w:u w:val="single"/>
                      </w:rPr>
                      <w:tab/>
                    </w:r>
                  </w:p>
                </w:txbxContent>
              </v:textbox>
              <w10:wrap type="none"/>
            </v:shape>
            <v:shape style="position:absolute;left:6296;top:1978;width:2739;height:192" type="#_x0000_t202" filled="false" stroked="false">
              <v:textbox inset="0,0,0,0">
                <w:txbxContent>
                  <w:p>
                    <w:pPr>
                      <w:tabs>
                        <w:tab w:pos="2718" w:val="left" w:leader="none"/>
                      </w:tabs>
                      <w:spacing w:line="190" w:lineRule="exact" w:before="0"/>
                      <w:ind w:left="0" w:right="0" w:firstLine="0"/>
                      <w:jc w:val="left"/>
                      <w:rPr>
                        <w:rFonts w:ascii="Times New Roman"/>
                        <w:sz w:val="17"/>
                      </w:rPr>
                    </w:pPr>
                    <w:r>
                      <w:rPr>
                        <w:sz w:val="17"/>
                      </w:rPr>
                      <w:t>Zip</w:t>
                    </w:r>
                    <w:r>
                      <w:rPr>
                        <w:spacing w:val="-4"/>
                        <w:sz w:val="17"/>
                      </w:rPr>
                      <w:t> </w:t>
                    </w:r>
                    <w:r>
                      <w:rPr>
                        <w:sz w:val="17"/>
                      </w:rPr>
                      <w:t>Code:</w:t>
                    </w:r>
                    <w:r>
                      <w:rPr>
                        <w:spacing w:val="1"/>
                        <w:sz w:val="17"/>
                      </w:rPr>
                      <w:t> </w:t>
                    </w:r>
                    <w:r>
                      <w:rPr>
                        <w:rFonts w:ascii="Times New Roman"/>
                        <w:w w:val="100"/>
                        <w:sz w:val="17"/>
                        <w:u w:val="single"/>
                      </w:rPr>
                      <w:t> </w:t>
                    </w:r>
                    <w:r>
                      <w:rPr>
                        <w:rFonts w:ascii="Times New Roman"/>
                        <w:sz w:val="17"/>
                        <w:u w:val="single"/>
                      </w:rPr>
                      <w:tab/>
                    </w:r>
                  </w:p>
                </w:txbxContent>
              </v:textbox>
              <w10:wrap type="none"/>
            </v:shape>
            <v:shape style="position:absolute;left:1349;top:1986;width:2104;height:192" type="#_x0000_t202" filled="false" stroked="false">
              <v:textbox inset="0,0,0,0">
                <w:txbxContent>
                  <w:p>
                    <w:pPr>
                      <w:tabs>
                        <w:tab w:pos="2083" w:val="left" w:leader="none"/>
                      </w:tabs>
                      <w:spacing w:line="190" w:lineRule="exact" w:before="0"/>
                      <w:ind w:left="0" w:right="0" w:firstLine="0"/>
                      <w:jc w:val="left"/>
                      <w:rPr>
                        <w:rFonts w:ascii="Times New Roman"/>
                        <w:sz w:val="17"/>
                      </w:rPr>
                    </w:pPr>
                    <w:r>
                      <w:rPr>
                        <w:sz w:val="17"/>
                      </w:rPr>
                      <w:t>City:</w:t>
                    </w:r>
                    <w:r>
                      <w:rPr>
                        <w:rFonts w:ascii="Times New Roman"/>
                        <w:sz w:val="17"/>
                        <w:u w:val="single"/>
                      </w:rPr>
                      <w:t> </w:t>
                      <w:tab/>
                    </w:r>
                  </w:p>
                </w:txbxContent>
              </v:textbox>
              <w10:wrap type="none"/>
            </v:shape>
            <v:shape style="position:absolute;left:1391;top:311;width:9426;height:1097" type="#_x0000_t202" filled="false" stroked="false">
              <v:textbox inset="0,0,0,0">
                <w:txbxContent>
                  <w:p>
                    <w:pPr>
                      <w:spacing w:line="360" w:lineRule="auto" w:before="0"/>
                      <w:ind w:left="0" w:right="429" w:firstLine="899"/>
                      <w:jc w:val="left"/>
                      <w:rPr>
                        <w:sz w:val="17"/>
                      </w:rPr>
                    </w:pPr>
                    <w:r>
                      <w:rPr>
                        <w:sz w:val="17"/>
                      </w:rPr>
                      <w:t>I (parent/legal guardian) am </w:t>
                    </w:r>
                    <w:r>
                      <w:rPr>
                        <w:sz w:val="17"/>
                        <w:u w:val="single"/>
                      </w:rPr>
                      <w:t>currently residing</w:t>
                    </w:r>
                    <w:r>
                      <w:rPr>
                        <w:sz w:val="17"/>
                      </w:rPr>
                      <w:t> with the above-named child at the residential address below in Pasco County, and this is the child’s and my primary residence. The primary residence is defined as the home in which the child spends the majority of his/her time.</w:t>
                    </w:r>
                  </w:p>
                  <w:p>
                    <w:pPr>
                      <w:tabs>
                        <w:tab w:pos="9405" w:val="left" w:leader="none"/>
                      </w:tabs>
                      <w:spacing w:before="20"/>
                      <w:ind w:left="23" w:right="0" w:firstLine="0"/>
                      <w:jc w:val="left"/>
                      <w:rPr>
                        <w:rFonts w:ascii="Times New Roman"/>
                        <w:sz w:val="17"/>
                      </w:rPr>
                    </w:pPr>
                    <w:r>
                      <w:rPr>
                        <w:sz w:val="17"/>
                      </w:rPr>
                      <w:t>Address:</w:t>
                    </w:r>
                    <w:r>
                      <w:rPr>
                        <w:spacing w:val="2"/>
                        <w:sz w:val="17"/>
                      </w:rPr>
                      <w:t> </w:t>
                    </w:r>
                    <w:r>
                      <w:rPr>
                        <w:rFonts w:ascii="Times New Roman"/>
                        <w:w w:val="100"/>
                        <w:sz w:val="17"/>
                        <w:u w:val="single"/>
                      </w:rPr>
                      <w:t> </w:t>
                    </w:r>
                    <w:r>
                      <w:rPr>
                        <w:rFonts w:ascii="Times New Roman"/>
                        <w:sz w:val="17"/>
                        <w:u w:val="single"/>
                      </w:rPr>
                      <w:tab/>
                    </w:r>
                  </w:p>
                </w:txbxContent>
              </v:textbox>
              <w10:wrap type="none"/>
            </v:shape>
            <w10:wrap type="topAndBottom"/>
          </v:group>
        </w:pict>
      </w:r>
    </w:p>
    <w:p>
      <w:pPr>
        <w:pStyle w:val="BodyText"/>
        <w:spacing w:before="4"/>
        <w:rPr>
          <w:b/>
          <w:sz w:val="15"/>
        </w:rPr>
      </w:pPr>
    </w:p>
    <w:p>
      <w:pPr>
        <w:pStyle w:val="BodyText"/>
        <w:spacing w:before="95"/>
        <w:ind w:left="311" w:right="1165"/>
      </w:pPr>
      <w:r>
        <w:rPr/>
        <w:t>The School District expects residence information submitted regarding students to be truthful and accurate, and District forms pertaining to residence and household membership shall be verified under penalties of perjury. Florida Statutes</w:t>
      </w:r>
    </w:p>
    <w:p>
      <w:pPr>
        <w:pStyle w:val="BodyText"/>
        <w:spacing w:before="16"/>
        <w:ind w:left="311" w:right="952"/>
        <w:jc w:val="both"/>
      </w:pPr>
      <w:r>
        <w:rPr/>
        <w:t>§837.06 provides that whoever knowingly makes a false statement in writing with the intent to mislead a public servant in the performance of his official duty shall be guilty of a misdemeanor of the second degree. Additionally, a person who knowingly makes a false declaration under penalties of perjury commits a felony of the third degree, pursuant to Florida Statute</w:t>
      </w:r>
    </w:p>
    <w:p>
      <w:pPr>
        <w:pStyle w:val="BodyText"/>
        <w:spacing w:before="2"/>
        <w:ind w:left="311" w:right="1132"/>
      </w:pPr>
      <w:r>
        <w:rPr/>
        <w:t>92.525. Providing school officials false information regarding your residence when enrolling your child may result in your child being withdrawn and/or reassigned to the appropriate zoned school, and referral of the matter to law enforcement for possible criminal prosecution. Additionally, falsification of this information may result in the permanent revocation of your child’s privilege to engage in extracurricular activities, including organized sports.</w:t>
      </w:r>
    </w:p>
    <w:p>
      <w:pPr>
        <w:pStyle w:val="BodyText"/>
        <w:spacing w:before="6"/>
        <w:rPr>
          <w:sz w:val="15"/>
        </w:rPr>
      </w:pPr>
    </w:p>
    <w:p>
      <w:pPr>
        <w:pStyle w:val="BodyText"/>
        <w:ind w:left="344" w:right="1042"/>
      </w:pPr>
      <w:r>
        <w:rPr/>
        <w:t>Parents/legal guardians are responsible for notifying the school principal if there is a change in residence or parental responsibility of the student within five (5) days, even if the parent thinks the student is still in the school's zone. Failure to give timely notice may result in a reassignment to the student’s zoned school and/or loss of eligibility for athletics and other activities.</w:t>
      </w:r>
    </w:p>
    <w:p>
      <w:pPr>
        <w:pStyle w:val="BodyText"/>
        <w:spacing w:before="9"/>
        <w:rPr>
          <w:sz w:val="19"/>
        </w:rPr>
      </w:pPr>
    </w:p>
    <w:p>
      <w:pPr>
        <w:pStyle w:val="Heading1"/>
        <w:ind w:left="344" w:right="820"/>
      </w:pPr>
      <w:r>
        <w:rPr/>
        <w:t>I agree to immediately notify the School District of any future changes in address or living arrangement of these child(ren). Under penalties of perjury, I hereby declare that I have read this document and the above facts are true and correct:</w:t>
      </w:r>
    </w:p>
    <w:p>
      <w:pPr>
        <w:pStyle w:val="BodyText"/>
        <w:rPr>
          <w:b/>
          <w:sz w:val="20"/>
        </w:rPr>
      </w:pPr>
    </w:p>
    <w:p>
      <w:pPr>
        <w:pStyle w:val="BodyText"/>
        <w:spacing w:before="8"/>
        <w:rPr>
          <w:b/>
          <w:sz w:val="23"/>
        </w:rPr>
      </w:pPr>
      <w:r>
        <w:rPr/>
        <w:pict>
          <v:line style="position:absolute;mso-position-horizontal-relative:page;mso-position-vertical-relative:paragraph;z-index:-880;mso-wrap-distance-left:0;mso-wrap-distance-right:0" from="72.435997pt,16.224678pt" to="303.79723pt,16.224678pt" stroked="true" strokeweight=".53676pt" strokecolor="#000000">
            <v:stroke dashstyle="solid"/>
            <w10:wrap type="topAndBottom"/>
          </v:line>
        </w:pict>
      </w:r>
      <w:r>
        <w:rPr/>
        <w:pict>
          <v:line style="position:absolute;mso-position-horizontal-relative:page;mso-position-vertical-relative:paragraph;z-index:-856;mso-wrap-distance-left:0;mso-wrap-distance-right:0" from="324.049988pt,15.911683pt" to="408.968883pt,15.911683pt" stroked="true" strokeweight=".53676pt" strokecolor="#000000">
            <v:stroke dashstyle="solid"/>
            <w10:wrap type="topAndBottom"/>
          </v:line>
        </w:pict>
      </w:r>
    </w:p>
    <w:p>
      <w:pPr>
        <w:tabs>
          <w:tab w:pos="5400" w:val="left" w:leader="none"/>
        </w:tabs>
        <w:spacing w:line="174" w:lineRule="exact" w:before="0"/>
        <w:ind w:left="375" w:right="0" w:firstLine="0"/>
        <w:jc w:val="left"/>
        <w:rPr>
          <w:i/>
          <w:sz w:val="17"/>
        </w:rPr>
      </w:pPr>
      <w:r>
        <w:rPr>
          <w:i/>
          <w:sz w:val="17"/>
        </w:rPr>
        <w:t>Signature of</w:t>
      </w:r>
      <w:r>
        <w:rPr>
          <w:i/>
          <w:spacing w:val="-8"/>
          <w:sz w:val="17"/>
        </w:rPr>
        <w:t> </w:t>
      </w:r>
      <w:r>
        <w:rPr>
          <w:i/>
          <w:sz w:val="17"/>
        </w:rPr>
        <w:t>Parent/Legal</w:t>
      </w:r>
      <w:r>
        <w:rPr>
          <w:i/>
          <w:spacing w:val="-3"/>
          <w:sz w:val="17"/>
        </w:rPr>
        <w:t> </w:t>
      </w:r>
      <w:r>
        <w:rPr>
          <w:i/>
          <w:sz w:val="17"/>
        </w:rPr>
        <w:t>Guardian</w:t>
        <w:tab/>
      </w:r>
      <w:r>
        <w:rPr>
          <w:i/>
          <w:position w:val="1"/>
          <w:sz w:val="17"/>
        </w:rPr>
        <w:t>Date</w:t>
      </w:r>
    </w:p>
    <w:p>
      <w:pPr>
        <w:spacing w:after="0" w:line="174" w:lineRule="exact"/>
        <w:jc w:val="left"/>
        <w:rPr>
          <w:sz w:val="17"/>
        </w:rPr>
        <w:sectPr>
          <w:type w:val="continuous"/>
          <w:pgSz w:w="12240" w:h="15840"/>
          <w:pgMar w:top="380" w:bottom="280" w:left="1080" w:right="540"/>
        </w:sectPr>
      </w:pPr>
    </w:p>
    <w:p>
      <w:pPr>
        <w:pStyle w:val="BodyText"/>
        <w:ind w:left="267"/>
        <w:rPr>
          <w:sz w:val="20"/>
        </w:rPr>
      </w:pPr>
      <w:r>
        <w:rPr>
          <w:sz w:val="20"/>
        </w:rPr>
        <w:pict>
          <v:shape style="width:471pt;height:152.2pt;mso-position-horizontal-relative:char;mso-position-vertical-relative:line" type="#_x0000_t202" filled="false" stroked="true" strokeweight=".385095pt" strokecolor="#000000">
            <w10:anchorlock/>
            <v:textbox inset="0,0,0,0">
              <w:txbxContent>
                <w:p>
                  <w:pPr>
                    <w:spacing w:before="78"/>
                    <w:ind w:left="3069" w:right="0" w:firstLine="0"/>
                    <w:jc w:val="left"/>
                    <w:rPr>
                      <w:b/>
                      <w:sz w:val="17"/>
                    </w:rPr>
                  </w:pPr>
                  <w:r>
                    <w:rPr>
                      <w:b/>
                      <w:sz w:val="17"/>
                    </w:rPr>
                    <w:t>STATE OF FLORIDA, COUNTY OF PASCO</w:t>
                  </w:r>
                </w:p>
                <w:p>
                  <w:pPr>
                    <w:pStyle w:val="BodyText"/>
                    <w:rPr>
                      <w:i/>
                    </w:rPr>
                  </w:pPr>
                </w:p>
                <w:p>
                  <w:pPr>
                    <w:pStyle w:val="BodyText"/>
                    <w:tabs>
                      <w:tab w:pos="5059" w:val="left" w:leader="none"/>
                      <w:tab w:pos="6944" w:val="left" w:leader="none"/>
                    </w:tabs>
                    <w:ind w:left="182"/>
                  </w:pPr>
                  <w:r>
                    <w:rPr/>
                    <w:t>Sworn to (or affirmed) and subscribed before</w:t>
                  </w:r>
                  <w:r>
                    <w:rPr>
                      <w:spacing w:val="2"/>
                    </w:rPr>
                    <w:t> </w:t>
                  </w:r>
                  <w:r>
                    <w:rPr/>
                    <w:t>me this</w:t>
                  </w:r>
                  <w:r>
                    <w:rPr>
                      <w:u w:val="single"/>
                    </w:rPr>
                    <w:t> </w:t>
                    <w:tab/>
                  </w:r>
                  <w:r>
                    <w:rPr/>
                    <w:t>day</w:t>
                  </w:r>
                  <w:r>
                    <w:rPr>
                      <w:spacing w:val="-1"/>
                    </w:rPr>
                    <w:t> </w:t>
                  </w:r>
                  <w:r>
                    <w:rPr/>
                    <w:t>of</w:t>
                  </w:r>
                  <w:r>
                    <w:rPr>
                      <w:u w:val="single"/>
                    </w:rPr>
                    <w:t> </w:t>
                    <w:tab/>
                  </w:r>
                  <w:r>
                    <w:rPr/>
                    <w:t>,</w:t>
                  </w:r>
                </w:p>
                <w:p>
                  <w:pPr>
                    <w:pStyle w:val="BodyText"/>
                    <w:rPr>
                      <w:i/>
                    </w:rPr>
                  </w:pPr>
                </w:p>
                <w:p>
                  <w:pPr>
                    <w:pStyle w:val="BodyText"/>
                    <w:tabs>
                      <w:tab w:pos="1433" w:val="left" w:leader="none"/>
                      <w:tab w:pos="5401" w:val="left" w:leader="none"/>
                    </w:tabs>
                    <w:spacing w:line="480" w:lineRule="auto"/>
                    <w:ind w:left="134" w:right="232" w:firstLine="47"/>
                  </w:pPr>
                  <w:r>
                    <w:rPr/>
                    <w:t>(year)</w:t>
                  </w:r>
                  <w:r>
                    <w:rPr>
                      <w:u w:val="single"/>
                    </w:rPr>
                    <w:t> </w:t>
                    <w:tab/>
                  </w:r>
                  <w:r>
                    <w:rPr/>
                    <w:t>by</w:t>
                  </w:r>
                  <w:r>
                    <w:rPr>
                      <w:u w:val="single"/>
                    </w:rPr>
                    <w:t> </w:t>
                    <w:tab/>
                  </w:r>
                  <w:r>
                    <w:rPr/>
                    <w:t>Who is personally known to me or who produced as</w:t>
                  </w:r>
                  <w:r>
                    <w:rPr>
                      <w:spacing w:val="1"/>
                    </w:rPr>
                    <w:t> </w:t>
                  </w:r>
                  <w:r>
                    <w:rPr/>
                    <w:t>identification</w:t>
                  </w:r>
                  <w:r>
                    <w:rPr>
                      <w:u w:val="single"/>
                    </w:rPr>
                    <w:t> </w:t>
                    <w:tab/>
                    <w:tab/>
                  </w:r>
                  <w:r>
                    <w:rPr/>
                    <w:t>.</w:t>
                  </w:r>
                </w:p>
                <w:p>
                  <w:pPr>
                    <w:pStyle w:val="BodyText"/>
                    <w:spacing w:before="9"/>
                    <w:rPr>
                      <w:i/>
                      <w:sz w:val="16"/>
                    </w:rPr>
                  </w:pPr>
                </w:p>
                <w:p>
                  <w:pPr>
                    <w:spacing w:before="0"/>
                    <w:ind w:left="2245" w:right="0" w:firstLine="0"/>
                    <w:jc w:val="left"/>
                    <w:rPr>
                      <w:i/>
                      <w:sz w:val="17"/>
                    </w:rPr>
                  </w:pPr>
                  <w:r>
                    <w:rPr>
                      <w:i/>
                      <w:sz w:val="17"/>
                    </w:rPr>
                    <w:t>Signature of Notary Public – State of Florida</w:t>
                  </w:r>
                </w:p>
                <w:p>
                  <w:pPr>
                    <w:pStyle w:val="BodyText"/>
                    <w:rPr>
                      <w:i/>
                      <w:sz w:val="18"/>
                    </w:rPr>
                  </w:pPr>
                </w:p>
                <w:p>
                  <w:pPr>
                    <w:pStyle w:val="BodyText"/>
                    <w:rPr>
                      <w:i/>
                      <w:sz w:val="18"/>
                    </w:rPr>
                  </w:pPr>
                </w:p>
                <w:p>
                  <w:pPr>
                    <w:pStyle w:val="BodyText"/>
                    <w:spacing w:before="4"/>
                    <w:rPr>
                      <w:i/>
                      <w:sz w:val="26"/>
                    </w:rPr>
                  </w:pPr>
                </w:p>
                <w:p>
                  <w:pPr>
                    <w:spacing w:before="0"/>
                    <w:ind w:left="167" w:right="0" w:firstLine="0"/>
                    <w:jc w:val="left"/>
                    <w:rPr>
                      <w:i/>
                      <w:sz w:val="17"/>
                    </w:rPr>
                  </w:pPr>
                  <w:r>
                    <w:rPr>
                      <w:i/>
                      <w:sz w:val="17"/>
                    </w:rPr>
                    <w:t>Print, Type, or Stamp Commissioned Name of Notary Public, Commission Number and Expiration Date</w:t>
                  </w:r>
                </w:p>
              </w:txbxContent>
            </v:textbox>
            <v:stroke dashstyle="solid"/>
          </v:shape>
        </w:pict>
      </w:r>
      <w:r>
        <w:rPr>
          <w:sz w:val="20"/>
        </w:rPr>
      </w:r>
    </w:p>
    <w:p>
      <w:pPr>
        <w:pStyle w:val="BodyText"/>
        <w:rPr>
          <w:i/>
          <w:sz w:val="20"/>
        </w:rPr>
      </w:pPr>
    </w:p>
    <w:p>
      <w:pPr>
        <w:pStyle w:val="BodyText"/>
        <w:spacing w:before="5"/>
        <w:rPr>
          <w:i/>
          <w:sz w:val="23"/>
        </w:rPr>
      </w:pPr>
    </w:p>
    <w:p>
      <w:pPr>
        <w:pStyle w:val="BodyText"/>
        <w:spacing w:line="195" w:lineRule="exact"/>
        <w:ind w:left="345"/>
      </w:pPr>
      <w:r>
        <w:rPr/>
        <w:pict>
          <v:line style="position:absolute;mso-position-horizontal-relative:page;mso-position-vertical-relative:paragraph;z-index:-5008" from="76.58744pt,-87.583153pt" to="430.67099pt,-87.583153pt" stroked="true" strokeweight=".53676pt" strokecolor="#000000">
            <v:stroke dashstyle="solid"/>
            <w10:wrap type="none"/>
          </v:line>
        </w:pict>
      </w:r>
      <w:r>
        <w:rPr/>
        <w:pict>
          <v:line style="position:absolute;mso-position-horizontal-relative:page;mso-position-vertical-relative:paragraph;z-index:-4984" from="76.118843pt,-41.941551pt" to="393.5059pt,-41.941551pt" stroked="true" strokeweight=".53676pt" strokecolor="#000000">
            <v:stroke dashstyle="solid"/>
            <w10:wrap type="none"/>
          </v:line>
        </w:pict>
      </w:r>
      <w:r>
        <w:rPr/>
        <w:t>- - - - - - - - - - - - - - - - - - - - - - - - - - - - - - - - - - - - - - - - - - - - - - - - - - - - - - - - - - - - - - - - - - - - - - - - - - - - -</w:t>
      </w:r>
    </w:p>
    <w:p>
      <w:pPr>
        <w:pStyle w:val="Heading1"/>
        <w:spacing w:line="195" w:lineRule="exact"/>
        <w:ind w:left="345"/>
      </w:pPr>
      <w:r>
        <w:rPr/>
        <w:t>To be completed by the residence owner:</w:t>
      </w:r>
    </w:p>
    <w:p>
      <w:pPr>
        <w:pStyle w:val="BodyText"/>
        <w:spacing w:before="7"/>
        <w:rPr>
          <w:b/>
          <w:sz w:val="18"/>
        </w:rPr>
      </w:pPr>
    </w:p>
    <w:p>
      <w:pPr>
        <w:pStyle w:val="BodyText"/>
        <w:ind w:left="344" w:right="1042"/>
      </w:pPr>
      <w:r>
        <w:rPr/>
        <w:t>I, the Owner, lessor, or lessee at the above address, declare that the above named child(ren) is/are living in my residence full time.</w:t>
      </w:r>
    </w:p>
    <w:p>
      <w:pPr>
        <w:pStyle w:val="BodyText"/>
        <w:rPr>
          <w:sz w:val="19"/>
        </w:rPr>
      </w:pPr>
      <w:r>
        <w:rPr/>
        <w:pict>
          <v:shape style="position:absolute;margin-left:67.623993pt;margin-top:13.137933pt;width:474pt;height:167.9pt;mso-position-horizontal-relative:page;mso-position-vertical-relative:paragraph;z-index:-736;mso-wrap-distance-left:0;mso-wrap-distance-right:0" type="#_x0000_t202" filled="false" stroked="true" strokeweight=".448647pt" strokecolor="#000000">
            <v:textbox inset="0,0,0,0">
              <w:txbxContent>
                <w:p>
                  <w:pPr>
                    <w:pStyle w:val="BodyText"/>
                    <w:spacing w:before="6"/>
                    <w:rPr>
                      <w:sz w:val="16"/>
                    </w:rPr>
                  </w:pPr>
                </w:p>
                <w:p>
                  <w:pPr>
                    <w:pStyle w:val="BodyText"/>
                    <w:tabs>
                      <w:tab w:pos="7955" w:val="left" w:leader="none"/>
                    </w:tabs>
                    <w:ind w:left="11"/>
                    <w:rPr>
                      <w:rFonts w:ascii="Times New Roman"/>
                    </w:rPr>
                  </w:pPr>
                  <w:r>
                    <w:rPr/>
                    <w:t>Name of</w:t>
                  </w:r>
                  <w:r>
                    <w:rPr>
                      <w:spacing w:val="1"/>
                    </w:rPr>
                    <w:t> </w:t>
                  </w:r>
                  <w:r>
                    <w:rPr/>
                    <w:t>Owner/Lessor/Lessee:</w:t>
                  </w:r>
                  <w:r>
                    <w:rPr>
                      <w:spacing w:val="3"/>
                    </w:rPr>
                    <w:t> </w:t>
                  </w:r>
                  <w:r>
                    <w:rPr>
                      <w:rFonts w:ascii="Times New Roman"/>
                      <w:w w:val="100"/>
                      <w:u w:val="single"/>
                    </w:rPr>
                    <w:t> </w:t>
                  </w:r>
                  <w:r>
                    <w:rPr>
                      <w:rFonts w:ascii="Times New Roman"/>
                      <w:u w:val="single"/>
                    </w:rPr>
                    <w:tab/>
                  </w:r>
                </w:p>
                <w:p>
                  <w:pPr>
                    <w:pStyle w:val="BodyText"/>
                  </w:pPr>
                </w:p>
                <w:p>
                  <w:pPr>
                    <w:pStyle w:val="BodyText"/>
                    <w:tabs>
                      <w:tab w:pos="7935" w:val="left" w:leader="none"/>
                    </w:tabs>
                    <w:ind w:left="11"/>
                    <w:rPr>
                      <w:rFonts w:ascii="Times New Roman"/>
                    </w:rPr>
                  </w:pPr>
                  <w:r>
                    <w:rPr/>
                    <w:t>Contact information of</w:t>
                  </w:r>
                  <w:r>
                    <w:rPr>
                      <w:spacing w:val="-8"/>
                    </w:rPr>
                    <w:t> </w:t>
                  </w:r>
                  <w:r>
                    <w:rPr/>
                    <w:t>Owner/Lessor/Lessee: </w:t>
                  </w:r>
                  <w:r>
                    <w:rPr>
                      <w:rFonts w:ascii="Times New Roman"/>
                      <w:w w:val="100"/>
                      <w:u w:val="single"/>
                    </w:rPr>
                    <w:t> </w:t>
                  </w:r>
                  <w:r>
                    <w:rPr>
                      <w:rFonts w:ascii="Times New Roman"/>
                      <w:u w:val="single"/>
                    </w:rPr>
                    <w:tab/>
                  </w:r>
                </w:p>
                <w:p>
                  <w:pPr>
                    <w:pStyle w:val="BodyText"/>
                    <w:spacing w:before="3"/>
                    <w:rPr>
                      <w:sz w:val="24"/>
                    </w:rPr>
                  </w:pPr>
                </w:p>
                <w:p>
                  <w:pPr>
                    <w:pStyle w:val="BodyText"/>
                    <w:spacing w:before="1"/>
                    <w:ind w:left="84"/>
                  </w:pPr>
                  <w:r>
                    <w:rPr/>
                    <w:t>The child(ren) live with me because:</w:t>
                  </w:r>
                </w:p>
                <w:p>
                  <w:pPr>
                    <w:pStyle w:val="BodyText"/>
                  </w:pPr>
                </w:p>
                <w:p>
                  <w:pPr>
                    <w:pStyle w:val="BodyText"/>
                    <w:tabs>
                      <w:tab w:pos="558" w:val="left" w:leader="none"/>
                      <w:tab w:pos="7918" w:val="left" w:leader="none"/>
                    </w:tabs>
                    <w:ind w:left="84"/>
                  </w:pPr>
                  <w:r>
                    <w:rPr>
                      <w:w w:val="100"/>
                      <w:u w:val="single"/>
                    </w:rPr>
                    <w:t> </w:t>
                  </w:r>
                  <w:r>
                    <w:rPr>
                      <w:u w:val="single"/>
                    </w:rPr>
                    <w:tab/>
                  </w:r>
                  <w:r>
                    <w:rPr>
                      <w:spacing w:val="-1"/>
                    </w:rPr>
                    <w:t> </w:t>
                  </w:r>
                  <w:r>
                    <w:rPr/>
                    <w:t>Family Hardship, Explanation</w:t>
                  </w:r>
                  <w:r>
                    <w:rPr>
                      <w:spacing w:val="5"/>
                    </w:rPr>
                    <w:t> </w:t>
                  </w:r>
                  <w:r>
                    <w:rPr/>
                    <w:t>Required:</w:t>
                  </w:r>
                  <w:r>
                    <w:rPr>
                      <w:spacing w:val="1"/>
                    </w:rPr>
                    <w:t> </w:t>
                  </w:r>
                  <w:r>
                    <w:rPr>
                      <w:w w:val="100"/>
                      <w:u w:val="single"/>
                    </w:rPr>
                    <w:t> </w:t>
                  </w:r>
                  <w:r>
                    <w:rPr>
                      <w:u w:val="single"/>
                    </w:rPr>
                    <w:tab/>
                  </w:r>
                </w:p>
                <w:p>
                  <w:pPr>
                    <w:pStyle w:val="BodyText"/>
                    <w:rPr>
                      <w:sz w:val="18"/>
                    </w:rPr>
                  </w:pPr>
                </w:p>
                <w:p>
                  <w:pPr>
                    <w:pStyle w:val="BodyText"/>
                    <w:rPr>
                      <w:sz w:val="18"/>
                    </w:rPr>
                  </w:pPr>
                </w:p>
                <w:p>
                  <w:pPr>
                    <w:pStyle w:val="BodyText"/>
                    <w:rPr>
                      <w:sz w:val="15"/>
                    </w:rPr>
                  </w:pPr>
                </w:p>
                <w:p>
                  <w:pPr>
                    <w:pStyle w:val="BodyText"/>
                    <w:tabs>
                      <w:tab w:pos="555" w:val="left" w:leader="none"/>
                    </w:tabs>
                    <w:ind w:left="84"/>
                  </w:pPr>
                  <w:r>
                    <w:rPr>
                      <w:w w:val="100"/>
                      <w:u w:val="single"/>
                    </w:rPr>
                    <w:t> </w:t>
                  </w:r>
                  <w:r>
                    <w:rPr>
                      <w:u w:val="single"/>
                    </w:rPr>
                    <w:tab/>
                  </w:r>
                  <w:r>
                    <w:rPr>
                      <w:spacing w:val="-1"/>
                    </w:rPr>
                    <w:t> </w:t>
                  </w:r>
                  <w:r>
                    <w:rPr/>
                    <w:t>Displacement due to hurricane or other natural</w:t>
                  </w:r>
                  <w:r>
                    <w:rPr>
                      <w:spacing w:val="-1"/>
                    </w:rPr>
                    <w:t> </w:t>
                  </w:r>
                  <w:r>
                    <w:rPr/>
                    <w:t>disaster</w:t>
                  </w:r>
                </w:p>
                <w:p>
                  <w:pPr>
                    <w:pStyle w:val="BodyText"/>
                    <w:spacing w:before="1"/>
                  </w:pPr>
                </w:p>
                <w:p>
                  <w:pPr>
                    <w:pStyle w:val="BodyText"/>
                    <w:tabs>
                      <w:tab w:pos="555" w:val="left" w:leader="none"/>
                    </w:tabs>
                    <w:ind w:left="84"/>
                  </w:pPr>
                  <w:r>
                    <w:rPr>
                      <w:w w:val="100"/>
                      <w:u w:val="single"/>
                    </w:rPr>
                    <w:t> </w:t>
                  </w:r>
                  <w:r>
                    <w:rPr>
                      <w:u w:val="single"/>
                    </w:rPr>
                    <w:tab/>
                  </w:r>
                  <w:r>
                    <w:rPr>
                      <w:spacing w:val="-1"/>
                    </w:rPr>
                    <w:t> </w:t>
                  </w:r>
                  <w:r>
                    <w:rPr/>
                    <w:t>Court ordered</w:t>
                  </w:r>
                  <w:r>
                    <w:rPr>
                      <w:spacing w:val="-1"/>
                    </w:rPr>
                    <w:t> </w:t>
                  </w:r>
                  <w:r>
                    <w:rPr/>
                    <w:t>guardianship</w:t>
                  </w:r>
                </w:p>
              </w:txbxContent>
            </v:textbox>
            <v:stroke dashstyle="solid"/>
            <w10:wrap type="topAndBottom"/>
          </v:shape>
        </w:pict>
      </w:r>
    </w:p>
    <w:p>
      <w:pPr>
        <w:pStyle w:val="BodyText"/>
        <w:spacing w:before="8"/>
        <w:rPr>
          <w:sz w:val="16"/>
        </w:rPr>
      </w:pPr>
    </w:p>
    <w:p>
      <w:pPr>
        <w:pStyle w:val="BodyText"/>
        <w:spacing w:before="95"/>
        <w:ind w:left="311" w:right="1165"/>
      </w:pPr>
      <w:r>
        <w:rPr/>
        <w:pict>
          <v:shape style="position:absolute;margin-left:72.079399pt;margin-top:-77.603508pt;width:393.3pt;height:.1pt;mso-position-horizontal-relative:page;mso-position-vertical-relative:paragraph;z-index:1432" coordorigin="1442,-1552" coordsize="7866,0" path="m1442,-1552l8737,-1552m8739,-1552l9307,-1552e" filled="false" stroked="true" strokeweight=".53676pt" strokecolor="#000000">
            <v:path arrowok="t"/>
            <v:stroke dashstyle="solid"/>
            <w10:wrap type="none"/>
          </v:shape>
        </w:pict>
      </w:r>
      <w:r>
        <w:rPr/>
        <w:t>The School District expects residence information submitted regarding students to be truthful and accurate, and District forms pertaining to residence and household membership shall be verified under penalties of perjury. Florida Statutes</w:t>
      </w:r>
    </w:p>
    <w:p>
      <w:pPr>
        <w:pStyle w:val="BodyText"/>
        <w:spacing w:line="261" w:lineRule="auto" w:before="13"/>
        <w:ind w:left="278" w:right="940"/>
        <w:jc w:val="both"/>
      </w:pPr>
      <w:r>
        <w:rPr>
          <w:position w:val="2"/>
        </w:rPr>
        <w:t>§ </w:t>
      </w:r>
      <w:r>
        <w:rPr/>
        <w:t>837.06 provides that whoever knowingly makes a false statement in writing with the intent to mislead a public servant in the performance of his official duty shall be guilty of a misdemeanor of the second degree. Additionally, a person who knowingly makes a false declaration under penalties of perjury commits a felony of the third degree, pursuant to Florida Statute</w:t>
      </w:r>
    </w:p>
    <w:p>
      <w:pPr>
        <w:pStyle w:val="BodyText"/>
        <w:spacing w:line="176" w:lineRule="exact"/>
        <w:ind w:left="278"/>
      </w:pPr>
      <w:r>
        <w:rPr/>
        <w:t>92.525. Providing school officials false information regarding your residence when enrolling your child may result in your</w:t>
      </w:r>
    </w:p>
    <w:p>
      <w:pPr>
        <w:pStyle w:val="BodyText"/>
        <w:ind w:left="278" w:right="1165"/>
      </w:pPr>
      <w:r>
        <w:rPr/>
        <w:t>child being withdrawn and/or reassigned to the appropriate zoned school, and referral of the matter to law enforcement for possible criminal prosecution. Additionally, falsification of this information may result in the permanent revocation of your child’s privilege to engage in extracurricular activities, including organized sports.</w:t>
      </w:r>
    </w:p>
    <w:p>
      <w:pPr>
        <w:pStyle w:val="BodyText"/>
        <w:spacing w:before="48"/>
        <w:ind w:left="295" w:right="1091"/>
      </w:pPr>
      <w:r>
        <w:rPr/>
        <w:t>Parents/legal guardians are responsible for notifying the school principal if there is a change in residence or parental responsibility of the student within five (5) days, even if the parent thinks the student is still in the school's zone. Failure to give timely notice may result in a reassignment to the student’s zoned school and/or loss of eligibility for athletics and other activities.</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rPr>
          <w:sz w:val="14"/>
        </w:rPr>
      </w:pPr>
      <w:r>
        <w:rPr/>
        <w:pict>
          <v:group style="position:absolute;margin-left:71.477402pt;margin-top:10.599386pt;width:212.65pt;height:.550pt;mso-position-horizontal-relative:page;mso-position-vertical-relative:paragraph;z-index:-712;mso-wrap-distance-left:0;mso-wrap-distance-right:0" coordorigin="1430,212" coordsize="4253,11">
            <v:line style="position:absolute" from="1430,217" to="3883,217" stroked="true" strokeweight=".53676pt" strokecolor="#000000">
              <v:stroke dashstyle="solid"/>
            </v:line>
            <v:line style="position:absolute" from="3885,217" to="5682,217" stroked="true" strokeweight=".53676pt" strokecolor="#000000">
              <v:stroke dashstyle="solid"/>
            </v:line>
            <w10:wrap type="topAndBottom"/>
          </v:group>
        </w:pict>
      </w:r>
      <w:r>
        <w:rPr/>
        <w:pict>
          <v:line style="position:absolute;mso-position-horizontal-relative:page;mso-position-vertical-relative:paragraph;z-index:-688;mso-wrap-distance-left:0;mso-wrap-distance-right:0" from="349.808746pt,10.867766pt" to="406.331282pt,10.867766pt" stroked="true" strokeweight=".53676pt" strokecolor="#000000">
            <v:stroke dashstyle="solid"/>
            <w10:wrap type="topAndBottom"/>
          </v:line>
        </w:pict>
      </w:r>
    </w:p>
    <w:p>
      <w:pPr>
        <w:tabs>
          <w:tab w:pos="5924" w:val="left" w:leader="none"/>
        </w:tabs>
        <w:spacing w:line="183" w:lineRule="exact" w:before="0"/>
        <w:ind w:left="311" w:right="0" w:firstLine="0"/>
        <w:jc w:val="left"/>
        <w:rPr>
          <w:i/>
          <w:sz w:val="17"/>
        </w:rPr>
      </w:pPr>
      <w:r>
        <w:rPr>
          <w:i/>
          <w:position w:val="2"/>
          <w:sz w:val="17"/>
        </w:rPr>
        <w:t>Signature</w:t>
      </w:r>
      <w:r>
        <w:rPr>
          <w:i/>
          <w:spacing w:val="-6"/>
          <w:position w:val="2"/>
          <w:sz w:val="17"/>
        </w:rPr>
        <w:t> </w:t>
      </w:r>
      <w:r>
        <w:rPr>
          <w:i/>
          <w:position w:val="2"/>
          <w:sz w:val="17"/>
        </w:rPr>
        <w:t>of</w:t>
      </w:r>
      <w:r>
        <w:rPr>
          <w:i/>
          <w:spacing w:val="-4"/>
          <w:position w:val="2"/>
          <w:sz w:val="17"/>
        </w:rPr>
        <w:t> </w:t>
      </w:r>
      <w:r>
        <w:rPr>
          <w:i/>
          <w:position w:val="2"/>
          <w:sz w:val="17"/>
        </w:rPr>
        <w:t>Owner/Lessor/Lessee</w:t>
        <w:tab/>
      </w:r>
      <w:r>
        <w:rPr>
          <w:i/>
          <w:sz w:val="17"/>
        </w:rPr>
        <w:t>Date</w:t>
      </w:r>
    </w:p>
    <w:sectPr>
      <w:pgSz w:w="12240" w:h="15840"/>
      <w:pgMar w:top="960" w:bottom="280" w:left="1080" w:right="5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rPr>
      <w:rFonts w:ascii="Arial" w:hAnsi="Arial" w:eastAsia="Arial" w:cs="Arial"/>
      <w:sz w:val="17"/>
      <w:szCs w:val="17"/>
      <w:lang w:val="en-us" w:eastAsia="en-us" w:bidi="en-us"/>
    </w:rPr>
  </w:style>
  <w:style w:styleId="Heading1" w:type="paragraph">
    <w:name w:val="Heading 1"/>
    <w:basedOn w:val="Normal"/>
    <w:uiPriority w:val="1"/>
    <w:qFormat/>
    <w:pPr>
      <w:ind w:left="450"/>
      <w:outlineLvl w:val="1"/>
    </w:pPr>
    <w:rPr>
      <w:rFonts w:ascii="Arial" w:hAnsi="Arial" w:eastAsia="Arial" w:cs="Arial"/>
      <w:b/>
      <w:bCs/>
      <w:sz w:val="17"/>
      <w:szCs w:val="17"/>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rFonts w:ascii="Times New Roman" w:hAnsi="Times New Roman" w:eastAsia="Times New Roman" w:cs="Times New Roman"/>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