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45" w:rsidRPr="000B5545" w:rsidRDefault="000B5545" w:rsidP="000B5545">
      <w:pPr>
        <w:shd w:val="clear" w:color="auto" w:fill="FFFFFF"/>
        <w:spacing w:before="64" w:after="64" w:line="240" w:lineRule="auto"/>
        <w:ind w:left="64" w:right="64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7"/>
          <w:szCs w:val="47"/>
        </w:rPr>
      </w:pPr>
      <w:r w:rsidRPr="000B5545">
        <w:rPr>
          <w:rFonts w:ascii="Helvetica" w:eastAsia="Times New Roman" w:hAnsi="Helvetica" w:cs="Times New Roman"/>
          <w:b/>
          <w:bCs/>
          <w:color w:val="000000"/>
          <w:kern w:val="36"/>
          <w:sz w:val="47"/>
          <w:szCs w:val="47"/>
        </w:rPr>
        <w:t>Company Address Change Letter</w:t>
      </w:r>
    </w:p>
    <w:p w:rsidR="000B5545" w:rsidRPr="000B5545" w:rsidRDefault="000B5545" w:rsidP="000B5545">
      <w:pPr>
        <w:spacing w:before="107" w:after="10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4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05pt" o:hrstd="t" o:hrnoshade="t" o:hr="t" fillcolor="#e4e4e4" stroked="f"/>
        </w:pic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12</w:t>
      </w:r>
      <w:r w:rsidRPr="000B5545">
        <w:rPr>
          <w:rFonts w:ascii="Helvetica" w:eastAsia="Times New Roman" w:hAnsi="Helvetica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 March 2012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Percy Jackson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Regional Manager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Dave Couriers Inc</w:t>
      </w:r>
      <w:proofErr w:type="gram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.</w:t>
      </w:r>
      <w:proofErr w:type="gram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 xml:space="preserve">Plymouth, 60 </w:t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Paraite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 Road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+64 6 755 1120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Matt </w:t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Nicklson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Branch Head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Columbia Multimedia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Rotorua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, </w:t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Sala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 Street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 +64 7 850 2011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Dear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 Matt </w:t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Nicklson</w:t>
      </w:r>
      <w:proofErr w:type="spellEnd"/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I take this opportunity to inform you that our firm ‘Dave Couriers Inc.’ has moved to a new location. 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Our New Address is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: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Dave Couriers Inc</w:t>
      </w:r>
      <w:proofErr w:type="gram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.</w:t>
      </w:r>
      <w:proofErr w:type="gram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 xml:space="preserve">Plymouth, 60 </w:t>
      </w:r>
      <w:proofErr w:type="spellStart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Paraite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 xml:space="preserve"> Road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+64 6 755 1120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Our Old Address was: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Dave Couriers Inc.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Level 22, Cranberry House,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157 Lambton Quay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 xml:space="preserve">Please take not of it  and if necessary strike out the old one, so that you remember. In any case the one mentioned at the topmost 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lastRenderedPageBreak/>
        <w:t>will remind you of our new address. I request you to forward all correspondence to this address with immediate effect.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Our sincerest apologies for any inconvenience caused to you.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</w: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Sincerely</w:t>
      </w:r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t>,</w:t>
      </w:r>
    </w:p>
    <w:p w:rsidR="000B5545" w:rsidRPr="000B5545" w:rsidRDefault="000B5545" w:rsidP="000B5545">
      <w:pPr>
        <w:shd w:val="clear" w:color="auto" w:fill="FFFFFF"/>
        <w:spacing w:after="226" w:line="240" w:lineRule="auto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 xml:space="preserve">Matt </w:t>
      </w:r>
      <w:proofErr w:type="spellStart"/>
      <w:r w:rsidRPr="000B5545">
        <w:rPr>
          <w:rFonts w:ascii="Helvetica" w:eastAsia="Times New Roman" w:hAnsi="Helvetica" w:cs="Times New Roman"/>
          <w:b/>
          <w:bCs/>
          <w:color w:val="000000"/>
          <w:sz w:val="32"/>
        </w:rPr>
        <w:t>Nicklson</w:t>
      </w:r>
      <w:proofErr w:type="spellEnd"/>
      <w:r w:rsidRPr="000B5545">
        <w:rPr>
          <w:rFonts w:ascii="Helvetica" w:eastAsia="Times New Roman" w:hAnsi="Helvetica" w:cs="Times New Roman"/>
          <w:color w:val="000000"/>
          <w:sz w:val="32"/>
          <w:szCs w:val="32"/>
        </w:rPr>
        <w:br/>
        <w:t>Columbia Multimedia</w:t>
      </w:r>
    </w:p>
    <w:p w:rsidR="0041594E" w:rsidRDefault="0041594E" w:rsidP="000B5545"/>
    <w:sectPr w:rsidR="0041594E" w:rsidSect="000B5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5545"/>
    <w:rsid w:val="00084B82"/>
    <w:rsid w:val="000B5545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paragraph" w:styleId="Heading1">
    <w:name w:val="heading 1"/>
    <w:basedOn w:val="Normal"/>
    <w:link w:val="Heading1Char"/>
    <w:uiPriority w:val="9"/>
    <w:qFormat/>
    <w:rsid w:val="000B5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129</Words>
  <Characters>741</Characters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