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A02" w:rsidRDefault="00B73A02" w:rsidP="00B73A02">
      <w:pPr>
        <w:spacing w:line="480" w:lineRule="auto"/>
        <w:rPr>
          <w:sz w:val="36"/>
        </w:rPr>
      </w:pPr>
      <w:r>
        <w:rPr>
          <w:sz w:val="36"/>
        </w:rPr>
        <w:t>Good day!</w:t>
      </w:r>
    </w:p>
    <w:p w:rsidR="00B73A02" w:rsidRDefault="00B73A02" w:rsidP="00B73A02">
      <w:pPr>
        <w:spacing w:line="480" w:lineRule="auto"/>
        <w:rPr>
          <w:sz w:val="36"/>
        </w:rPr>
      </w:pPr>
    </w:p>
    <w:p w:rsidR="0041594E" w:rsidRPr="00B73A02" w:rsidRDefault="00B73A02" w:rsidP="00B73A02">
      <w:pPr>
        <w:spacing w:line="480" w:lineRule="auto"/>
        <w:rPr>
          <w:sz w:val="36"/>
        </w:rPr>
      </w:pPr>
      <w:r w:rsidRPr="00B73A02">
        <w:rPr>
          <w:sz w:val="36"/>
        </w:rPr>
        <w:t>We are moving! Beginning July 1, Doe Office Supply will be located in the new Springfield Town Center, 1600 Main Street. With double the space of our old store we will be able to carry a larger selection of products for our customers' convenience. Please note our new phone number, 555-5555, for phone orders. Come during the month of July and take advantage of our great grand opening sale prices.</w:t>
      </w:r>
      <w:r>
        <w:rPr>
          <w:sz w:val="36"/>
        </w:rPr>
        <w:br/>
      </w:r>
      <w:r>
        <w:rPr>
          <w:sz w:val="36"/>
        </w:rPr>
        <w:br/>
        <w:t>Sincerely,</w:t>
      </w:r>
    </w:p>
    <w:sectPr w:rsidR="0041594E" w:rsidRPr="00B73A02" w:rsidSect="00B73A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20"/>
  <w:drawingGridHorizontalSpacing w:val="110"/>
  <w:displayHorizontalDrawingGridEvery w:val="2"/>
  <w:displayVerticalDrawingGridEvery w:val="2"/>
  <w:characterSpacingControl w:val="doNotCompress"/>
  <w:compat/>
  <w:rsids>
    <w:rsidRoot w:val="00B73A02"/>
    <w:rsid w:val="002623CD"/>
    <w:rsid w:val="0041594E"/>
    <w:rsid w:val="008206D8"/>
    <w:rsid w:val="00B73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3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62</Words>
  <Characters>360</Characters>
  <DocSecurity>0</DocSecurity>
  <Lines>3</Lines>
  <Paragraphs>1</Paragraphs>
  <ScaleCrop>false</ScaleCrop>
  <Company/>
  <LinksUpToDate>false</LinksUpToDate>
  <CharactersWithSpaces>421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